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notes.xml" ContentType="application/vnd.openxmlformats-officedocument.wordprocessingml.footnotes+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spacing w:line="360" w:lineRule="auto"/>
        <w:ind w:left="0" w:leftChars="0" w:firstLine="0" w:firstLineChars="0"/>
        <w:jc w:val="both"/>
        <w:rPr>
          <w:rFonts w:hint="default" w:ascii="Arial" w:hAnsi="Arial" w:cs="Arial"/>
          <w:color w:val="auto"/>
          <w:sz w:val="21"/>
          <w:szCs w:val="21"/>
          <w:lang w:val="en-US" w:eastAsia="zh-CN"/>
        </w:rPr>
      </w:pPr>
      <w:r>
        <w:rPr>
          <w:rFonts w:hint="default" w:ascii="Arial" w:hAnsi="Arial" w:cs="Arial"/>
          <w:color w:val="auto"/>
          <w:sz w:val="21"/>
          <w:szCs w:val="21"/>
          <w:lang w:val="en-US" w:eastAsia="zh-CN"/>
        </w:rPr>
        <w:t>Text S1</w:t>
      </w:r>
    </w:p>
    <w:p>
      <w:pPr>
        <w:spacing w:line="360" w:lineRule="auto"/>
        <w:ind w:left="0" w:leftChars="0" w:firstLine="0" w:firstLineChars="0"/>
        <w:jc w:val="both"/>
        <w:rPr>
          <w:rFonts w:hint="default" w:ascii="Arial" w:hAnsi="Arial" w:cs="Arial"/>
          <w:color w:val="auto"/>
          <w:sz w:val="21"/>
          <w:szCs w:val="21"/>
          <w:lang w:val="en-US" w:eastAsia="zh-CN"/>
        </w:rPr>
      </w:pPr>
      <w:r>
        <w:rPr>
          <w:rFonts w:hint="default" w:ascii="Arial" w:hAnsi="Arial" w:cs="Arial"/>
          <w:color w:val="auto"/>
          <w:sz w:val="21"/>
          <w:szCs w:val="21"/>
          <w:lang w:val="en-US" w:eastAsia="zh-CN"/>
        </w:rPr>
        <w:t>Sample extraction: For GC</w:t>
      </w:r>
      <w:r>
        <w:rPr>
          <w:rFonts w:hint="default" w:ascii="Arial" w:hAnsi="Arial" w:cs="Arial"/>
          <w:color w:val="auto"/>
          <w:sz w:val="21"/>
          <w:szCs w:val="21"/>
          <w:lang w:val="en-US" w:eastAsia="zh-CN"/>
        </w:rPr>
        <w:noBreakHyphen/>
      </w:r>
      <w:r>
        <w:rPr>
          <w:rFonts w:hint="default" w:ascii="Arial" w:hAnsi="Arial" w:cs="Arial"/>
          <w:color w:val="auto"/>
          <w:sz w:val="21"/>
          <w:szCs w:val="21"/>
          <w:lang w:val="en-US" w:eastAsia="zh-CN"/>
        </w:rPr>
        <w:t>TOF</w:t>
      </w:r>
      <w:r>
        <w:rPr>
          <w:rFonts w:hint="default" w:ascii="Arial" w:hAnsi="Arial" w:cs="Arial"/>
          <w:color w:val="auto"/>
          <w:sz w:val="21"/>
          <w:szCs w:val="21"/>
          <w:lang w:val="en-US" w:eastAsia="zh-CN"/>
        </w:rPr>
        <w:noBreakHyphen/>
      </w:r>
      <w:r>
        <w:rPr>
          <w:rFonts w:hint="default" w:ascii="Arial" w:hAnsi="Arial" w:cs="Arial"/>
          <w:color w:val="auto"/>
          <w:sz w:val="21"/>
          <w:szCs w:val="21"/>
          <w:lang w:val="en-US" w:eastAsia="zh-CN"/>
        </w:rPr>
        <w:t>MS, 50 mg of each sample was extracted with 500 µL of methanol/water (4:1, v/v) containing 10 µL of 2</w:t>
      </w:r>
      <w:r>
        <w:rPr>
          <w:rFonts w:hint="default" w:ascii="Arial" w:hAnsi="Arial" w:cs="Arial"/>
          <w:color w:val="auto"/>
          <w:sz w:val="21"/>
          <w:szCs w:val="21"/>
          <w:lang w:val="en-US" w:eastAsia="zh-CN"/>
        </w:rPr>
        <w:noBreakHyphen/>
      </w:r>
      <w:r>
        <w:rPr>
          <w:rFonts w:hint="default" w:ascii="Arial" w:hAnsi="Arial" w:cs="Arial"/>
          <w:color w:val="auto"/>
          <w:sz w:val="21"/>
          <w:szCs w:val="21"/>
          <w:lang w:val="en-US" w:eastAsia="zh-CN"/>
        </w:rPr>
        <w:t>chloro</w:t>
      </w:r>
      <w:r>
        <w:rPr>
          <w:rFonts w:hint="default" w:ascii="Arial" w:hAnsi="Arial" w:cs="Arial"/>
          <w:color w:val="auto"/>
          <w:sz w:val="21"/>
          <w:szCs w:val="21"/>
          <w:lang w:val="en-US" w:eastAsia="zh-CN"/>
        </w:rPr>
        <w:noBreakHyphen/>
      </w:r>
      <w:r>
        <w:rPr>
          <w:rFonts w:hint="default" w:ascii="Arial" w:hAnsi="Arial" w:cs="Arial"/>
          <w:color w:val="auto"/>
          <w:sz w:val="21"/>
          <w:szCs w:val="21"/>
          <w:lang w:val="en-US" w:eastAsia="zh-CN"/>
        </w:rPr>
        <w:t>L</w:t>
      </w:r>
      <w:r>
        <w:rPr>
          <w:rFonts w:hint="default" w:ascii="Arial" w:hAnsi="Arial" w:cs="Arial"/>
          <w:color w:val="auto"/>
          <w:sz w:val="21"/>
          <w:szCs w:val="21"/>
          <w:lang w:val="en-US" w:eastAsia="zh-CN"/>
        </w:rPr>
        <w:noBreakHyphen/>
      </w:r>
      <w:r>
        <w:rPr>
          <w:rFonts w:hint="default" w:ascii="Arial" w:hAnsi="Arial" w:cs="Arial"/>
          <w:color w:val="auto"/>
          <w:sz w:val="21"/>
          <w:szCs w:val="21"/>
          <w:lang w:val="en-US" w:eastAsia="zh-CN"/>
        </w:rPr>
        <w:t>phenylalanine (0.3 mg/mL) as internal standard. For UHPLC</w:t>
      </w:r>
      <w:r>
        <w:rPr>
          <w:rFonts w:hint="default" w:ascii="Arial" w:hAnsi="Arial" w:cs="Arial"/>
          <w:color w:val="auto"/>
          <w:sz w:val="21"/>
          <w:szCs w:val="21"/>
          <w:lang w:val="en-US" w:eastAsia="zh-CN"/>
        </w:rPr>
        <w:noBreakHyphen/>
      </w:r>
      <w:r>
        <w:rPr>
          <w:rFonts w:hint="default" w:ascii="Arial" w:hAnsi="Arial" w:cs="Arial"/>
          <w:color w:val="auto"/>
          <w:sz w:val="21"/>
          <w:szCs w:val="21"/>
          <w:lang w:val="en-US" w:eastAsia="zh-CN"/>
        </w:rPr>
        <w:t>QE</w:t>
      </w:r>
      <w:r>
        <w:rPr>
          <w:rFonts w:hint="default" w:ascii="Arial" w:hAnsi="Arial" w:cs="Arial"/>
          <w:color w:val="auto"/>
          <w:sz w:val="21"/>
          <w:szCs w:val="21"/>
          <w:lang w:val="en-US" w:eastAsia="zh-CN"/>
        </w:rPr>
        <w:noBreakHyphen/>
      </w:r>
      <w:r>
        <w:rPr>
          <w:rFonts w:hint="default" w:ascii="Arial" w:hAnsi="Arial" w:cs="Arial"/>
          <w:color w:val="auto"/>
          <w:sz w:val="21"/>
          <w:szCs w:val="21"/>
          <w:lang w:val="en-US" w:eastAsia="zh-CN"/>
        </w:rPr>
        <w:t>MS, 50 mg of each sample was extracted with 1 mL of methanol/water (7:3, v/v) at 4°C, followed by centrifugation and filtration.</w:t>
      </w:r>
    </w:p>
    <w:p>
      <w:pPr>
        <w:spacing w:line="360" w:lineRule="auto"/>
        <w:ind w:left="0" w:leftChars="0" w:firstLine="0" w:firstLineChars="0"/>
        <w:jc w:val="both"/>
        <w:rPr>
          <w:rFonts w:hint="default" w:ascii="Arial" w:hAnsi="Arial" w:cs="Arial"/>
          <w:color w:val="auto"/>
          <w:sz w:val="21"/>
          <w:szCs w:val="21"/>
          <w:lang w:val="en-US" w:eastAsia="zh-CN"/>
        </w:rPr>
      </w:pPr>
      <w:r>
        <w:rPr>
          <w:rFonts w:hint="default" w:ascii="Arial" w:hAnsi="Arial" w:cs="Arial"/>
          <w:color w:val="auto"/>
          <w:sz w:val="21"/>
          <w:szCs w:val="21"/>
          <w:lang w:val="en-US" w:eastAsia="zh-CN"/>
        </w:rPr>
        <w:t>Instrument parameters:</w:t>
      </w:r>
    </w:p>
    <w:p>
      <w:pPr>
        <w:spacing w:line="360" w:lineRule="auto"/>
        <w:ind w:left="0" w:leftChars="0" w:firstLine="0" w:firstLineChars="0"/>
        <w:jc w:val="both"/>
        <w:rPr>
          <w:rFonts w:hint="default" w:ascii="Arial" w:hAnsi="Arial" w:cs="Arial"/>
          <w:color w:val="auto"/>
          <w:sz w:val="21"/>
          <w:szCs w:val="21"/>
          <w:lang w:val="en-US" w:eastAsia="zh-CN"/>
        </w:rPr>
      </w:pPr>
      <w:r>
        <w:rPr>
          <w:rFonts w:hint="default" w:ascii="Arial" w:hAnsi="Arial" w:cs="Arial"/>
          <w:color w:val="auto"/>
          <w:sz w:val="21"/>
          <w:szCs w:val="21"/>
          <w:lang w:val="en-US" w:eastAsia="zh-CN"/>
        </w:rPr>
        <w:t>GC</w:t>
      </w:r>
      <w:r>
        <w:rPr>
          <w:rFonts w:hint="default" w:ascii="Arial" w:hAnsi="Arial" w:cs="Arial"/>
          <w:color w:val="auto"/>
          <w:sz w:val="21"/>
          <w:szCs w:val="21"/>
          <w:lang w:val="en-US" w:eastAsia="zh-CN"/>
        </w:rPr>
        <w:noBreakHyphen/>
      </w:r>
      <w:r>
        <w:rPr>
          <w:rFonts w:hint="default" w:ascii="Arial" w:hAnsi="Arial" w:cs="Arial"/>
          <w:color w:val="auto"/>
          <w:sz w:val="21"/>
          <w:szCs w:val="21"/>
          <w:lang w:val="en-US" w:eastAsia="zh-CN"/>
        </w:rPr>
        <w:t>TOF</w:t>
      </w:r>
      <w:r>
        <w:rPr>
          <w:rFonts w:hint="default" w:ascii="Arial" w:hAnsi="Arial" w:cs="Arial"/>
          <w:color w:val="auto"/>
          <w:sz w:val="21"/>
          <w:szCs w:val="21"/>
          <w:lang w:val="en-US" w:eastAsia="zh-CN"/>
        </w:rPr>
        <w:noBreakHyphen/>
      </w:r>
      <w:r>
        <w:rPr>
          <w:rFonts w:hint="default" w:ascii="Arial" w:hAnsi="Arial" w:cs="Arial"/>
          <w:color w:val="auto"/>
          <w:sz w:val="21"/>
          <w:szCs w:val="21"/>
          <w:lang w:val="en-US" w:eastAsia="zh-CN"/>
        </w:rPr>
        <w:t>MS: Agilent 7890A gas chromatograph coupled with LECO PEGASUS HT mass spectrometer; DB</w:t>
      </w:r>
      <w:r>
        <w:rPr>
          <w:rFonts w:hint="default" w:ascii="Arial" w:hAnsi="Arial" w:cs="Arial"/>
          <w:color w:val="auto"/>
          <w:sz w:val="21"/>
          <w:szCs w:val="21"/>
          <w:lang w:val="en-US" w:eastAsia="zh-CN"/>
        </w:rPr>
        <w:noBreakHyphen/>
      </w:r>
      <w:r>
        <w:rPr>
          <w:rFonts w:hint="default" w:ascii="Arial" w:hAnsi="Arial" w:cs="Arial"/>
          <w:color w:val="auto"/>
          <w:sz w:val="21"/>
          <w:szCs w:val="21"/>
          <w:lang w:val="en-US" w:eastAsia="zh-CN"/>
        </w:rPr>
        <w:t>5MS capillary column (30 m × 0.25 mm × 0.25 µm); helium carrier gas at 1.0 mL/min; temperature program: 50°C for 1 min, ramp to 330°C at 10°C/min, hold for 5 min; electron ionization (70 eV) with full scan range m/z 50</w:t>
      </w:r>
      <w:r>
        <w:rPr>
          <w:rFonts w:hint="default" w:ascii="Arial" w:hAnsi="Arial" w:cs="Arial"/>
          <w:color w:val="auto"/>
          <w:sz w:val="21"/>
          <w:szCs w:val="21"/>
          <w:lang w:val="en-US" w:eastAsia="zh-CN"/>
        </w:rPr>
        <w:noBreakHyphen/>
      </w:r>
      <w:r>
        <w:rPr>
          <w:rFonts w:hint="default" w:ascii="Arial" w:hAnsi="Arial" w:cs="Arial"/>
          <w:color w:val="auto"/>
          <w:sz w:val="21"/>
          <w:szCs w:val="21"/>
          <w:lang w:val="en-US" w:eastAsia="zh-CN"/>
        </w:rPr>
        <w:t>1000.</w:t>
      </w:r>
    </w:p>
    <w:p>
      <w:pPr>
        <w:spacing w:line="360" w:lineRule="auto"/>
        <w:ind w:left="0" w:leftChars="0" w:firstLine="0" w:firstLineChars="0"/>
        <w:jc w:val="both"/>
        <w:rPr>
          <w:rFonts w:hint="default" w:ascii="Arial" w:hAnsi="Arial" w:cs="Arial"/>
          <w:color w:val="auto"/>
          <w:sz w:val="21"/>
          <w:szCs w:val="21"/>
          <w:lang w:val="en-US" w:eastAsia="zh-CN"/>
        </w:rPr>
      </w:pPr>
      <w:r>
        <w:rPr>
          <w:rFonts w:hint="default" w:ascii="Arial" w:hAnsi="Arial" w:cs="Arial"/>
          <w:color w:val="auto"/>
          <w:sz w:val="21"/>
          <w:szCs w:val="21"/>
          <w:lang w:val="en-US" w:eastAsia="zh-CN"/>
        </w:rPr>
        <w:t>UHPLC</w:t>
      </w:r>
      <w:r>
        <w:rPr>
          <w:rFonts w:hint="default" w:ascii="Arial" w:hAnsi="Arial" w:cs="Arial"/>
          <w:color w:val="auto"/>
          <w:sz w:val="21"/>
          <w:szCs w:val="21"/>
          <w:lang w:val="en-US" w:eastAsia="zh-CN"/>
        </w:rPr>
        <w:noBreakHyphen/>
      </w:r>
      <w:r>
        <w:rPr>
          <w:rFonts w:hint="default" w:ascii="Arial" w:hAnsi="Arial" w:cs="Arial"/>
          <w:color w:val="auto"/>
          <w:sz w:val="21"/>
          <w:szCs w:val="21"/>
          <w:lang w:val="en-US" w:eastAsia="zh-CN"/>
        </w:rPr>
        <w:t>QE</w:t>
      </w:r>
      <w:r>
        <w:rPr>
          <w:rFonts w:hint="default" w:ascii="Arial" w:hAnsi="Arial" w:cs="Arial"/>
          <w:color w:val="auto"/>
          <w:sz w:val="21"/>
          <w:szCs w:val="21"/>
          <w:lang w:val="en-US" w:eastAsia="zh-CN"/>
        </w:rPr>
        <w:noBreakHyphen/>
      </w:r>
      <w:r>
        <w:rPr>
          <w:rFonts w:hint="default" w:ascii="Arial" w:hAnsi="Arial" w:cs="Arial"/>
          <w:color w:val="auto"/>
          <w:sz w:val="21"/>
          <w:szCs w:val="21"/>
          <w:lang w:val="en-US" w:eastAsia="zh-CN"/>
        </w:rPr>
        <w:t>MS: Thermo Vanquish UHPLC system coupled with Thermo Q Exactive HFX mass spectrometer; ACQUITY UPLC HSS T3 column (2.1 × 100 mm, 1.8 µm); mobile phase A: water (0.1% formic acid), mobile phase B: acetonitrile (0.1% formic acid); gradient elution; electrospray ionization (ESI) in both positive and negative modes; full scan range m/z 70</w:t>
      </w:r>
      <w:r>
        <w:rPr>
          <w:rFonts w:hint="default" w:ascii="Arial" w:hAnsi="Arial" w:cs="Arial"/>
          <w:color w:val="auto"/>
          <w:sz w:val="21"/>
          <w:szCs w:val="21"/>
          <w:lang w:val="en-US" w:eastAsia="zh-CN"/>
        </w:rPr>
        <w:noBreakHyphen/>
      </w:r>
      <w:r>
        <w:rPr>
          <w:rFonts w:hint="default" w:ascii="Arial" w:hAnsi="Arial" w:cs="Arial"/>
          <w:color w:val="auto"/>
          <w:sz w:val="21"/>
          <w:szCs w:val="21"/>
          <w:lang w:val="en-US" w:eastAsia="zh-CN"/>
        </w:rPr>
        <w:t>1050.</w:t>
      </w:r>
    </w:p>
    <w:p>
      <w:pPr>
        <w:spacing w:line="360" w:lineRule="auto"/>
        <w:ind w:left="0" w:leftChars="0" w:firstLine="0" w:firstLineChars="0"/>
        <w:jc w:val="both"/>
        <w:rPr>
          <w:rFonts w:hint="default" w:ascii="Arial" w:hAnsi="Arial" w:cs="Arial"/>
          <w:color w:val="auto"/>
          <w:sz w:val="21"/>
          <w:szCs w:val="21"/>
          <w:lang w:val="en-US" w:eastAsia="zh-CN"/>
        </w:rPr>
      </w:pPr>
      <w:r>
        <w:rPr>
          <w:rFonts w:hint="default" w:ascii="Arial" w:hAnsi="Arial" w:cs="Arial"/>
          <w:color w:val="auto"/>
          <w:sz w:val="21"/>
          <w:szCs w:val="21"/>
          <w:lang w:val="en-US" w:eastAsia="zh-CN"/>
        </w:rPr>
        <w:t>Quality control (QC) samples: Pooled QC samples were prepared by mixing equal aliquots of all individual sample extracts. QC samples were injected regularly (every 10 sample injections) throughout the analytical run to monitor instrument stability and signal drift.</w:t>
      </w:r>
    </w:p>
    <w:p>
      <w:pPr>
        <w:spacing w:line="360" w:lineRule="auto"/>
        <w:ind w:left="0" w:leftChars="0" w:firstLine="0" w:firstLineChars="0"/>
        <w:jc w:val="both"/>
        <w:rPr>
          <w:rFonts w:hint="default" w:ascii="Arial" w:hAnsi="Arial" w:cs="Arial"/>
          <w:color w:val="auto"/>
          <w:sz w:val="21"/>
          <w:szCs w:val="21"/>
          <w:lang w:val="en-US" w:eastAsia="zh-CN"/>
        </w:rPr>
      </w:pPr>
      <w:r>
        <w:rPr>
          <w:rFonts w:hint="default" w:ascii="Arial" w:hAnsi="Arial" w:cs="Arial"/>
          <w:color w:val="auto"/>
          <w:sz w:val="21"/>
          <w:szCs w:val="21"/>
          <w:lang w:val="en-US" w:eastAsia="zh-CN"/>
        </w:rPr>
        <w:t>Data normalization: Raw data were processed using the XploreMET platform (v3.0) for peak detection, alignment, and normalization. Data were normalized to the total peak area of each sample, followed by log transformation and Pareto scaling.</w:t>
      </w:r>
    </w:p>
    <w:p>
      <w:pPr>
        <w:spacing w:line="360" w:lineRule="auto"/>
        <w:ind w:left="0" w:leftChars="0" w:firstLine="0" w:firstLineChars="0"/>
        <w:jc w:val="both"/>
        <w:rPr>
          <w:rFonts w:hint="default" w:ascii="Arial" w:hAnsi="Arial" w:cs="Arial"/>
          <w:color w:val="auto"/>
          <w:sz w:val="21"/>
          <w:szCs w:val="21"/>
          <w:lang w:val="en-US" w:eastAsia="zh-CN"/>
        </w:rPr>
      </w:pPr>
      <w:r>
        <w:rPr>
          <w:rFonts w:hint="default" w:ascii="Arial" w:hAnsi="Arial" w:cs="Arial"/>
          <w:color w:val="auto"/>
          <w:sz w:val="21"/>
          <w:szCs w:val="21"/>
          <w:lang w:val="en-US" w:eastAsia="zh-CN"/>
        </w:rPr>
        <w:t>Metabolite identification confidence levels: Metabolites were annotated according to the Metabolomics Standards Initiative (MSI) guidelines.</w:t>
      </w:r>
    </w:p>
    <w:p>
      <w:pPr>
        <w:spacing w:line="360" w:lineRule="auto"/>
        <w:ind w:left="0" w:leftChars="0" w:firstLine="0" w:firstLineChars="0"/>
        <w:jc w:val="both"/>
        <w:rPr>
          <w:rFonts w:hint="default" w:ascii="Arial" w:hAnsi="Arial" w:cs="Arial"/>
          <w:color w:val="auto"/>
          <w:sz w:val="21"/>
          <w:szCs w:val="21"/>
          <w:lang w:val="en-US" w:eastAsia="zh-CN"/>
        </w:rPr>
      </w:pPr>
    </w:p>
    <w:p>
      <w:pPr>
        <w:spacing w:line="360" w:lineRule="auto"/>
        <w:ind w:left="0" w:leftChars="0" w:firstLine="0" w:firstLineChars="0"/>
        <w:jc w:val="both"/>
        <w:rPr>
          <w:rFonts w:hint="default" w:ascii="Arial" w:hAnsi="Arial" w:cs="Arial"/>
          <w:color w:val="auto"/>
          <w:sz w:val="21"/>
          <w:szCs w:val="21"/>
          <w:lang w:val="en-US" w:eastAsia="zh-CN"/>
        </w:rPr>
        <w:sectPr>
          <w:pgSz w:w="11906" w:h="16838"/>
          <w:pgMar w:top="1440" w:right="1134" w:bottom="1440" w:left="1134" w:header="851" w:footer="992" w:gutter="0"/>
          <w:pgBorders>
            <w:top w:val="none" w:sz="0" w:space="0"/>
            <w:left w:val="none" w:sz="0" w:space="0"/>
            <w:bottom w:val="none" w:sz="0" w:space="0"/>
            <w:right w:val="none" w:sz="0" w:space="0"/>
          </w:pgBorders>
          <w:cols w:space="425" w:num="1"/>
          <w:docGrid w:type="lines" w:linePitch="312" w:charSpace="0"/>
        </w:sectPr>
      </w:pPr>
    </w:p>
    <w:p>
      <w:pPr>
        <w:spacing w:line="360" w:lineRule="auto"/>
        <w:ind w:left="0" w:leftChars="0" w:firstLine="0" w:firstLineChars="0"/>
        <w:jc w:val="center"/>
        <w:rPr>
          <w:rFonts w:hint="default" w:ascii="Arial" w:hAnsi="Arial" w:cs="Arial"/>
          <w:color w:val="auto"/>
          <w:sz w:val="21"/>
          <w:szCs w:val="21"/>
          <w:lang w:val="en-US" w:eastAsia="zh-CN"/>
        </w:rPr>
      </w:pPr>
      <w:r>
        <w:rPr>
          <w:rFonts w:hint="default" w:ascii="Arial" w:hAnsi="Arial" w:cs="Arial"/>
          <w:color w:val="auto"/>
          <w:sz w:val="21"/>
          <w:szCs w:val="21"/>
          <w:lang w:val="en-US" w:eastAsia="zh-CN"/>
        </w:rPr>
        <w:t>Tab</w:t>
      </w:r>
      <w:r>
        <w:rPr>
          <w:rFonts w:hint="default" w:ascii="Arial" w:hAnsi="Arial" w:cs="Arial"/>
          <w:color w:val="auto"/>
          <w:sz w:val="21"/>
          <w:szCs w:val="21"/>
          <w:lang w:val="en-US" w:eastAsia="zh-CN"/>
        </w:rPr>
        <w:t>le</w:t>
      </w:r>
      <w:r>
        <w:rPr>
          <w:rFonts w:hint="default" w:ascii="Arial" w:hAnsi="Arial" w:cs="Arial"/>
          <w:color w:val="auto"/>
          <w:sz w:val="21"/>
          <w:szCs w:val="21"/>
          <w:lang w:val="en-US" w:eastAsia="zh-CN"/>
        </w:rPr>
        <w:t xml:space="preserve"> </w:t>
      </w:r>
      <w:r>
        <w:rPr>
          <w:rFonts w:hint="default" w:ascii="Arial" w:hAnsi="Arial" w:cs="Arial"/>
          <w:color w:val="auto"/>
          <w:sz w:val="21"/>
          <w:szCs w:val="21"/>
          <w:lang w:val="en-US" w:eastAsia="zh-CN"/>
        </w:rPr>
        <w:t>S</w:t>
      </w:r>
      <w:r>
        <w:rPr>
          <w:rFonts w:hint="default" w:ascii="Arial" w:hAnsi="Arial" w:cs="Arial"/>
          <w:color w:val="auto"/>
          <w:sz w:val="21"/>
          <w:szCs w:val="21"/>
          <w:lang w:val="en-US" w:eastAsia="zh-CN"/>
        </w:rPr>
        <w:t>1 Sequencing data and α-diversity of bacterial community in Jiuyao samples</w:t>
      </w:r>
    </w:p>
    <w:tbl>
      <w:tblPr>
        <w:tblStyle w:val="3"/>
        <w:tblW w:w="0" w:type="auto"/>
        <w:jc w:val="center"/>
        <w:tblLayout w:type="autofit"/>
        <w:tblCellMar>
          <w:top w:w="0" w:type="dxa"/>
          <w:left w:w="108" w:type="dxa"/>
          <w:bottom w:w="0" w:type="dxa"/>
          <w:right w:w="108" w:type="dxa"/>
        </w:tblCellMar>
      </w:tblPr>
      <w:tblGrid>
        <w:gridCol w:w="1384"/>
        <w:gridCol w:w="1134"/>
        <w:gridCol w:w="1418"/>
        <w:gridCol w:w="1559"/>
        <w:gridCol w:w="1057"/>
        <w:gridCol w:w="1379"/>
        <w:gridCol w:w="1386"/>
      </w:tblGrid>
      <w:tr>
        <w:tblPrEx>
          <w:tblCellMar>
            <w:top w:w="0" w:type="dxa"/>
            <w:left w:w="108" w:type="dxa"/>
            <w:bottom w:w="0" w:type="dxa"/>
            <w:right w:w="108" w:type="dxa"/>
          </w:tblCellMar>
        </w:tblPrEx>
        <w:trPr>
          <w:trHeight w:val="555" w:hRule="atLeast"/>
          <w:jc w:val="center"/>
        </w:trPr>
        <w:tc>
          <w:tcPr>
            <w:tcW w:w="1384" w:type="dxa"/>
            <w:tcBorders>
              <w:top w:val="single" w:color="auto" w:sz="12" w:space="0"/>
              <w:bottom w:val="single" w:color="auto" w:sz="4" w:space="0"/>
            </w:tcBorders>
            <w:noWrap w:val="0"/>
            <w:vAlign w:val="center"/>
          </w:tcPr>
          <w:p>
            <w:pPr>
              <w:spacing w:line="240" w:lineRule="auto"/>
              <w:ind w:left="0" w:leftChars="0" w:firstLine="0" w:firstLineChars="0"/>
              <w:jc w:val="both"/>
              <w:rPr>
                <w:rFonts w:hint="default" w:ascii="Arial" w:hAnsi="Arial" w:cs="Arial"/>
                <w:color w:val="auto"/>
                <w:sz w:val="21"/>
                <w:szCs w:val="21"/>
                <w:lang w:val="en-US" w:eastAsia="zh-CN"/>
              </w:rPr>
            </w:pPr>
            <w:bookmarkStart w:id="0" w:name="_Hlk97317709"/>
            <w:r>
              <w:rPr>
                <w:rFonts w:hint="default" w:ascii="Arial" w:hAnsi="Arial" w:cs="Arial"/>
                <w:color w:val="auto"/>
                <w:sz w:val="21"/>
                <w:szCs w:val="21"/>
                <w:lang w:val="en-US" w:eastAsia="zh-CN"/>
              </w:rPr>
              <w:t>S</w:t>
            </w:r>
            <w:r>
              <w:rPr>
                <w:rFonts w:hint="default" w:ascii="Arial" w:hAnsi="Arial" w:cs="Arial"/>
                <w:color w:val="auto"/>
                <w:sz w:val="21"/>
                <w:szCs w:val="21"/>
                <w:lang w:val="en-US" w:eastAsia="zh-CN"/>
              </w:rPr>
              <w:t>amples</w:t>
            </w:r>
          </w:p>
        </w:tc>
        <w:tc>
          <w:tcPr>
            <w:tcW w:w="1134" w:type="dxa"/>
            <w:tcBorders>
              <w:top w:val="single" w:color="auto" w:sz="12" w:space="0"/>
              <w:bottom w:val="single" w:color="auto" w:sz="4" w:space="0"/>
            </w:tcBorders>
            <w:noWrap w:val="0"/>
            <w:vAlign w:val="center"/>
          </w:tcPr>
          <w:p>
            <w:pPr>
              <w:spacing w:line="240" w:lineRule="auto"/>
              <w:ind w:left="0" w:leftChars="0" w:firstLine="0" w:firstLineChars="0"/>
              <w:jc w:val="both"/>
              <w:rPr>
                <w:rFonts w:hint="default" w:ascii="Arial" w:hAnsi="Arial" w:cs="Arial"/>
                <w:color w:val="auto"/>
                <w:sz w:val="21"/>
                <w:szCs w:val="21"/>
                <w:lang w:val="en-US" w:eastAsia="zh-CN"/>
              </w:rPr>
            </w:pPr>
            <w:r>
              <w:rPr>
                <w:rFonts w:hint="default" w:ascii="Arial" w:hAnsi="Arial" w:cs="Arial"/>
                <w:color w:val="auto"/>
                <w:sz w:val="21"/>
                <w:szCs w:val="21"/>
                <w:lang w:val="en-US" w:eastAsia="zh-CN"/>
              </w:rPr>
              <w:t>Reads</w:t>
            </w:r>
          </w:p>
        </w:tc>
        <w:tc>
          <w:tcPr>
            <w:tcW w:w="1418" w:type="dxa"/>
            <w:tcBorders>
              <w:top w:val="single" w:color="auto" w:sz="12" w:space="0"/>
              <w:bottom w:val="single" w:color="auto" w:sz="4" w:space="0"/>
            </w:tcBorders>
            <w:noWrap w:val="0"/>
            <w:vAlign w:val="center"/>
          </w:tcPr>
          <w:p>
            <w:pPr>
              <w:spacing w:line="240" w:lineRule="auto"/>
              <w:ind w:left="0" w:leftChars="0" w:firstLine="0" w:firstLineChars="0"/>
              <w:jc w:val="both"/>
              <w:rPr>
                <w:rFonts w:hint="default" w:ascii="Arial" w:hAnsi="Arial" w:cs="Arial"/>
                <w:color w:val="auto"/>
                <w:sz w:val="21"/>
                <w:szCs w:val="21"/>
                <w:lang w:val="en-US" w:eastAsia="zh-CN"/>
              </w:rPr>
            </w:pPr>
            <w:r>
              <w:rPr>
                <w:rFonts w:hint="default" w:ascii="Arial" w:hAnsi="Arial" w:cs="Arial"/>
                <w:color w:val="auto"/>
                <w:sz w:val="21"/>
                <w:szCs w:val="21"/>
                <w:lang w:val="en-US" w:eastAsia="zh-CN"/>
              </w:rPr>
              <w:t>Chao1</w:t>
            </w:r>
          </w:p>
        </w:tc>
        <w:tc>
          <w:tcPr>
            <w:tcW w:w="1559" w:type="dxa"/>
            <w:tcBorders>
              <w:top w:val="single" w:color="auto" w:sz="12" w:space="0"/>
              <w:bottom w:val="single" w:color="auto" w:sz="4" w:space="0"/>
            </w:tcBorders>
            <w:noWrap w:val="0"/>
            <w:vAlign w:val="center"/>
          </w:tcPr>
          <w:p>
            <w:pPr>
              <w:spacing w:line="240" w:lineRule="auto"/>
              <w:ind w:left="0" w:leftChars="0" w:firstLine="0" w:firstLineChars="0"/>
              <w:jc w:val="both"/>
              <w:rPr>
                <w:rFonts w:hint="default" w:ascii="Arial" w:hAnsi="Arial" w:cs="Arial"/>
                <w:color w:val="auto"/>
                <w:sz w:val="21"/>
                <w:szCs w:val="21"/>
                <w:lang w:val="en-US" w:eastAsia="zh-CN"/>
              </w:rPr>
            </w:pPr>
            <w:r>
              <w:rPr>
                <w:rFonts w:hint="default" w:ascii="Arial" w:hAnsi="Arial" w:cs="Arial"/>
                <w:color w:val="auto"/>
                <w:sz w:val="21"/>
                <w:szCs w:val="21"/>
                <w:lang w:val="en-US" w:eastAsia="zh-CN"/>
              </w:rPr>
              <w:t>Observed species</w:t>
            </w:r>
          </w:p>
        </w:tc>
        <w:tc>
          <w:tcPr>
            <w:tcW w:w="1027" w:type="dxa"/>
            <w:tcBorders>
              <w:top w:val="single" w:color="auto" w:sz="12" w:space="0"/>
              <w:bottom w:val="single" w:color="auto" w:sz="4" w:space="0"/>
            </w:tcBorders>
            <w:noWrap w:val="0"/>
            <w:vAlign w:val="center"/>
          </w:tcPr>
          <w:p>
            <w:pPr>
              <w:spacing w:line="240" w:lineRule="auto"/>
              <w:ind w:left="0" w:leftChars="0" w:firstLine="0" w:firstLineChars="0"/>
              <w:jc w:val="both"/>
              <w:rPr>
                <w:rFonts w:hint="default" w:ascii="Arial" w:hAnsi="Arial" w:cs="Arial"/>
                <w:color w:val="auto"/>
                <w:sz w:val="21"/>
                <w:szCs w:val="21"/>
                <w:lang w:val="en-US" w:eastAsia="zh-CN"/>
              </w:rPr>
            </w:pPr>
            <w:r>
              <w:rPr>
                <w:rFonts w:hint="default" w:ascii="Arial" w:hAnsi="Arial" w:cs="Arial"/>
                <w:color w:val="auto"/>
                <w:sz w:val="21"/>
                <w:szCs w:val="21"/>
                <w:lang w:val="en-US" w:eastAsia="zh-CN"/>
              </w:rPr>
              <w:t>Shannon</w:t>
            </w:r>
          </w:p>
        </w:tc>
        <w:tc>
          <w:tcPr>
            <w:tcW w:w="1379" w:type="dxa"/>
            <w:tcBorders>
              <w:top w:val="single" w:color="auto" w:sz="12" w:space="0"/>
              <w:bottom w:val="single" w:color="auto" w:sz="4" w:space="0"/>
            </w:tcBorders>
            <w:noWrap w:val="0"/>
            <w:vAlign w:val="center"/>
          </w:tcPr>
          <w:p>
            <w:pPr>
              <w:spacing w:line="240" w:lineRule="auto"/>
              <w:ind w:left="0" w:leftChars="0" w:firstLine="0" w:firstLineChars="0"/>
              <w:jc w:val="both"/>
              <w:rPr>
                <w:rFonts w:hint="default" w:ascii="Arial" w:hAnsi="Arial" w:cs="Arial"/>
                <w:color w:val="auto"/>
                <w:sz w:val="21"/>
                <w:szCs w:val="21"/>
                <w:lang w:val="en-US" w:eastAsia="zh-CN"/>
              </w:rPr>
            </w:pPr>
            <w:r>
              <w:rPr>
                <w:rFonts w:hint="default" w:ascii="Arial" w:hAnsi="Arial" w:cs="Arial"/>
                <w:color w:val="auto"/>
                <w:sz w:val="21"/>
                <w:szCs w:val="21"/>
                <w:lang w:val="en-US" w:eastAsia="zh-CN"/>
              </w:rPr>
              <w:t>Simpson</w:t>
            </w:r>
          </w:p>
        </w:tc>
        <w:tc>
          <w:tcPr>
            <w:tcW w:w="1386" w:type="dxa"/>
            <w:tcBorders>
              <w:top w:val="single" w:color="auto" w:sz="12" w:space="0"/>
              <w:bottom w:val="single" w:color="auto" w:sz="4" w:space="0"/>
            </w:tcBorders>
            <w:noWrap w:val="0"/>
            <w:vAlign w:val="center"/>
          </w:tcPr>
          <w:p>
            <w:pPr>
              <w:spacing w:line="240" w:lineRule="auto"/>
              <w:ind w:left="0" w:leftChars="0" w:firstLine="0" w:firstLineChars="0"/>
              <w:jc w:val="both"/>
              <w:rPr>
                <w:rFonts w:hint="default" w:ascii="Arial" w:hAnsi="Arial" w:cs="Arial"/>
                <w:color w:val="auto"/>
                <w:sz w:val="21"/>
                <w:szCs w:val="21"/>
                <w:lang w:val="en-US" w:eastAsia="zh-CN"/>
              </w:rPr>
            </w:pPr>
            <w:r>
              <w:rPr>
                <w:rFonts w:hint="default" w:ascii="Arial" w:hAnsi="Arial" w:cs="Arial"/>
                <w:color w:val="auto"/>
                <w:sz w:val="21"/>
                <w:szCs w:val="21"/>
                <w:lang w:val="en-US" w:eastAsia="zh-CN"/>
              </w:rPr>
              <w:t>Goods coverage</w:t>
            </w:r>
          </w:p>
        </w:tc>
      </w:tr>
      <w:tr>
        <w:tblPrEx>
          <w:tblCellMar>
            <w:top w:w="0" w:type="dxa"/>
            <w:left w:w="108" w:type="dxa"/>
            <w:bottom w:w="0" w:type="dxa"/>
            <w:right w:w="108" w:type="dxa"/>
          </w:tblCellMar>
        </w:tblPrEx>
        <w:trPr>
          <w:trHeight w:val="340" w:hRule="exact"/>
          <w:jc w:val="center"/>
        </w:trPr>
        <w:tc>
          <w:tcPr>
            <w:tcW w:w="1384" w:type="dxa"/>
            <w:tcBorders>
              <w:top w:val="single" w:color="auto" w:sz="4" w:space="0"/>
            </w:tcBorders>
            <w:shd w:val="clear" w:color="auto" w:fill="auto"/>
            <w:noWrap w:val="0"/>
            <w:vAlign w:val="center"/>
          </w:tcPr>
          <w:p>
            <w:pPr>
              <w:spacing w:line="360" w:lineRule="auto"/>
              <w:ind w:left="0" w:leftChars="0" w:firstLine="0" w:firstLineChars="0"/>
              <w:jc w:val="both"/>
              <w:rPr>
                <w:rFonts w:hint="default" w:ascii="Arial" w:hAnsi="Arial" w:cs="Arial"/>
                <w:color w:val="auto"/>
                <w:sz w:val="21"/>
                <w:szCs w:val="21"/>
                <w:lang w:val="en-US" w:eastAsia="zh-CN"/>
              </w:rPr>
            </w:pPr>
            <w:r>
              <w:rPr>
                <w:rFonts w:hint="default" w:ascii="Arial" w:hAnsi="Arial" w:cs="Arial"/>
                <w:color w:val="auto"/>
                <w:sz w:val="21"/>
                <w:szCs w:val="21"/>
                <w:lang w:val="en-US" w:eastAsia="zh-CN"/>
              </w:rPr>
              <w:t>0 h-1</w:t>
            </w:r>
          </w:p>
        </w:tc>
        <w:tc>
          <w:tcPr>
            <w:tcW w:w="1134" w:type="dxa"/>
            <w:tcBorders>
              <w:top w:val="single" w:color="auto" w:sz="4" w:space="0"/>
            </w:tcBorders>
            <w:shd w:val="clear" w:color="auto" w:fill="FFFFFF"/>
            <w:noWrap w:val="0"/>
            <w:vAlign w:val="center"/>
          </w:tcPr>
          <w:p>
            <w:pPr>
              <w:spacing w:line="360" w:lineRule="auto"/>
              <w:ind w:left="0" w:leftChars="0" w:firstLine="0" w:firstLineChars="0"/>
              <w:jc w:val="both"/>
              <w:rPr>
                <w:rFonts w:hint="default" w:ascii="Arial" w:hAnsi="Arial" w:cs="Arial"/>
                <w:color w:val="auto"/>
                <w:sz w:val="21"/>
                <w:szCs w:val="21"/>
                <w:lang w:val="en-US" w:eastAsia="zh-CN"/>
              </w:rPr>
            </w:pPr>
            <w:r>
              <w:rPr>
                <w:rFonts w:hint="default" w:ascii="Arial" w:hAnsi="Arial" w:cs="Arial"/>
                <w:color w:val="auto"/>
                <w:sz w:val="21"/>
                <w:szCs w:val="21"/>
                <w:lang w:val="en-US" w:eastAsia="zh-CN"/>
              </w:rPr>
              <w:t>15220</w:t>
            </w:r>
          </w:p>
        </w:tc>
        <w:tc>
          <w:tcPr>
            <w:tcW w:w="1418" w:type="dxa"/>
            <w:tcBorders>
              <w:top w:val="single" w:color="auto" w:sz="4" w:space="0"/>
            </w:tcBorders>
            <w:shd w:val="clear" w:color="auto" w:fill="FFFFFF"/>
            <w:noWrap w:val="0"/>
            <w:vAlign w:val="center"/>
          </w:tcPr>
          <w:p>
            <w:pPr>
              <w:spacing w:line="360" w:lineRule="auto"/>
              <w:ind w:left="0" w:leftChars="0" w:firstLine="0" w:firstLineChars="0"/>
              <w:jc w:val="both"/>
              <w:rPr>
                <w:rFonts w:hint="default" w:ascii="Arial" w:hAnsi="Arial" w:cs="Arial"/>
                <w:color w:val="auto"/>
                <w:sz w:val="21"/>
                <w:szCs w:val="21"/>
                <w:lang w:val="en-US" w:eastAsia="zh-CN"/>
              </w:rPr>
            </w:pPr>
            <w:r>
              <w:rPr>
                <w:rFonts w:hint="default" w:ascii="Arial" w:hAnsi="Arial" w:cs="Arial"/>
                <w:color w:val="auto"/>
                <w:sz w:val="21"/>
                <w:szCs w:val="21"/>
                <w:lang w:val="en-US" w:eastAsia="zh-CN"/>
              </w:rPr>
              <w:t>568.79</w:t>
            </w:r>
          </w:p>
        </w:tc>
        <w:tc>
          <w:tcPr>
            <w:tcW w:w="1559" w:type="dxa"/>
            <w:tcBorders>
              <w:top w:val="single" w:color="auto" w:sz="4" w:space="0"/>
            </w:tcBorders>
            <w:shd w:val="clear" w:color="auto" w:fill="FFFFFF"/>
            <w:noWrap w:val="0"/>
            <w:vAlign w:val="center"/>
          </w:tcPr>
          <w:p>
            <w:pPr>
              <w:spacing w:line="360" w:lineRule="auto"/>
              <w:ind w:left="0" w:leftChars="0" w:firstLine="0" w:firstLineChars="0"/>
              <w:jc w:val="both"/>
              <w:rPr>
                <w:rFonts w:hint="default" w:ascii="Arial" w:hAnsi="Arial" w:cs="Arial"/>
                <w:color w:val="auto"/>
                <w:sz w:val="21"/>
                <w:szCs w:val="21"/>
                <w:lang w:val="en-US" w:eastAsia="zh-CN"/>
              </w:rPr>
            </w:pPr>
            <w:r>
              <w:rPr>
                <w:rFonts w:hint="default" w:ascii="Arial" w:hAnsi="Arial" w:cs="Arial"/>
                <w:color w:val="auto"/>
                <w:sz w:val="21"/>
                <w:szCs w:val="21"/>
                <w:lang w:val="en-US" w:eastAsia="zh-CN"/>
              </w:rPr>
              <w:t>228</w:t>
            </w:r>
          </w:p>
        </w:tc>
        <w:tc>
          <w:tcPr>
            <w:tcW w:w="1027" w:type="dxa"/>
            <w:tcBorders>
              <w:top w:val="single" w:color="auto" w:sz="4" w:space="0"/>
            </w:tcBorders>
            <w:shd w:val="clear" w:color="auto" w:fill="FFFFFF"/>
            <w:noWrap w:val="0"/>
            <w:vAlign w:val="center"/>
          </w:tcPr>
          <w:p>
            <w:pPr>
              <w:spacing w:line="360" w:lineRule="auto"/>
              <w:ind w:left="0" w:leftChars="0" w:firstLine="0" w:firstLineChars="0"/>
              <w:jc w:val="both"/>
              <w:rPr>
                <w:rFonts w:hint="default" w:ascii="Arial" w:hAnsi="Arial" w:cs="Arial"/>
                <w:color w:val="auto"/>
                <w:sz w:val="21"/>
                <w:szCs w:val="21"/>
                <w:lang w:val="en-US" w:eastAsia="zh-CN"/>
              </w:rPr>
            </w:pPr>
            <w:r>
              <w:rPr>
                <w:rFonts w:hint="default" w:ascii="Arial" w:hAnsi="Arial" w:cs="Arial"/>
                <w:color w:val="auto"/>
                <w:sz w:val="21"/>
                <w:szCs w:val="21"/>
                <w:lang w:val="en-US" w:eastAsia="zh-CN"/>
              </w:rPr>
              <w:t>4.58</w:t>
            </w:r>
          </w:p>
        </w:tc>
        <w:tc>
          <w:tcPr>
            <w:tcW w:w="1379" w:type="dxa"/>
            <w:tcBorders>
              <w:top w:val="single" w:color="auto" w:sz="4" w:space="0"/>
            </w:tcBorders>
            <w:shd w:val="clear" w:color="auto" w:fill="FFFFFF"/>
            <w:noWrap w:val="0"/>
            <w:vAlign w:val="center"/>
          </w:tcPr>
          <w:p>
            <w:pPr>
              <w:spacing w:line="360" w:lineRule="auto"/>
              <w:ind w:left="0" w:leftChars="0" w:firstLine="0" w:firstLineChars="0"/>
              <w:jc w:val="both"/>
              <w:rPr>
                <w:rFonts w:hint="default" w:ascii="Arial" w:hAnsi="Arial" w:cs="Arial"/>
                <w:color w:val="auto"/>
                <w:sz w:val="21"/>
                <w:szCs w:val="21"/>
                <w:lang w:val="en-US" w:eastAsia="zh-CN"/>
              </w:rPr>
            </w:pPr>
            <w:r>
              <w:rPr>
                <w:rFonts w:hint="default" w:ascii="Arial" w:hAnsi="Arial" w:cs="Arial"/>
                <w:color w:val="auto"/>
                <w:sz w:val="21"/>
                <w:szCs w:val="21"/>
                <w:lang w:val="en-US" w:eastAsia="zh-CN"/>
              </w:rPr>
              <w:t>0.91</w:t>
            </w:r>
          </w:p>
        </w:tc>
        <w:tc>
          <w:tcPr>
            <w:tcW w:w="1386" w:type="dxa"/>
            <w:tcBorders>
              <w:top w:val="single" w:color="auto" w:sz="4" w:space="0"/>
            </w:tcBorders>
            <w:shd w:val="clear" w:color="auto" w:fill="FFFFFF"/>
            <w:noWrap w:val="0"/>
            <w:vAlign w:val="center"/>
          </w:tcPr>
          <w:p>
            <w:pPr>
              <w:spacing w:line="360" w:lineRule="auto"/>
              <w:ind w:left="0" w:leftChars="0" w:firstLine="0" w:firstLineChars="0"/>
              <w:jc w:val="both"/>
              <w:rPr>
                <w:rFonts w:hint="default" w:ascii="Arial" w:hAnsi="Arial" w:cs="Arial"/>
                <w:color w:val="auto"/>
                <w:sz w:val="21"/>
                <w:szCs w:val="21"/>
                <w:lang w:val="en-US" w:eastAsia="zh-CN"/>
              </w:rPr>
            </w:pPr>
            <w:r>
              <w:rPr>
                <w:rFonts w:hint="default" w:ascii="Arial" w:hAnsi="Arial" w:cs="Arial"/>
                <w:color w:val="auto"/>
                <w:sz w:val="21"/>
                <w:szCs w:val="21"/>
                <w:lang w:val="en-US" w:eastAsia="zh-CN"/>
              </w:rPr>
              <w:t>0.9612</w:t>
            </w:r>
          </w:p>
        </w:tc>
      </w:tr>
      <w:tr>
        <w:tblPrEx>
          <w:tblCellMar>
            <w:top w:w="0" w:type="dxa"/>
            <w:left w:w="108" w:type="dxa"/>
            <w:bottom w:w="0" w:type="dxa"/>
            <w:right w:w="108" w:type="dxa"/>
          </w:tblCellMar>
        </w:tblPrEx>
        <w:trPr>
          <w:trHeight w:val="340" w:hRule="exact"/>
          <w:jc w:val="center"/>
        </w:trPr>
        <w:tc>
          <w:tcPr>
            <w:tcW w:w="1384" w:type="dxa"/>
            <w:noWrap w:val="0"/>
            <w:vAlign w:val="center"/>
          </w:tcPr>
          <w:p>
            <w:pPr>
              <w:spacing w:line="360" w:lineRule="auto"/>
              <w:ind w:left="0" w:leftChars="0" w:firstLine="0" w:firstLineChars="0"/>
              <w:jc w:val="both"/>
              <w:rPr>
                <w:rFonts w:hint="default" w:ascii="Arial" w:hAnsi="Arial" w:cs="Arial"/>
                <w:color w:val="auto"/>
                <w:sz w:val="21"/>
                <w:szCs w:val="21"/>
                <w:lang w:val="en-US" w:eastAsia="zh-CN"/>
              </w:rPr>
            </w:pPr>
            <w:r>
              <w:rPr>
                <w:rFonts w:hint="default" w:ascii="Arial" w:hAnsi="Arial" w:cs="Arial"/>
                <w:color w:val="auto"/>
                <w:sz w:val="21"/>
                <w:szCs w:val="21"/>
                <w:lang w:val="en-US" w:eastAsia="zh-CN"/>
              </w:rPr>
              <w:t>0 h-2</w:t>
            </w:r>
          </w:p>
        </w:tc>
        <w:tc>
          <w:tcPr>
            <w:tcW w:w="1134" w:type="dxa"/>
            <w:noWrap w:val="0"/>
            <w:vAlign w:val="center"/>
          </w:tcPr>
          <w:p>
            <w:pPr>
              <w:spacing w:line="360" w:lineRule="auto"/>
              <w:ind w:left="0" w:leftChars="0" w:firstLine="0" w:firstLineChars="0"/>
              <w:jc w:val="both"/>
              <w:rPr>
                <w:rFonts w:hint="default" w:ascii="Arial" w:hAnsi="Arial" w:cs="Arial"/>
                <w:color w:val="auto"/>
                <w:sz w:val="21"/>
                <w:szCs w:val="21"/>
                <w:lang w:val="en-US" w:eastAsia="zh-CN"/>
              </w:rPr>
            </w:pPr>
            <w:r>
              <w:rPr>
                <w:rFonts w:hint="default" w:ascii="Arial" w:hAnsi="Arial" w:cs="Arial"/>
                <w:color w:val="auto"/>
                <w:sz w:val="21"/>
                <w:szCs w:val="21"/>
                <w:lang w:val="en-US" w:eastAsia="zh-CN"/>
              </w:rPr>
              <w:t>19702</w:t>
            </w:r>
          </w:p>
        </w:tc>
        <w:tc>
          <w:tcPr>
            <w:tcW w:w="1418" w:type="dxa"/>
            <w:noWrap w:val="0"/>
            <w:vAlign w:val="center"/>
          </w:tcPr>
          <w:p>
            <w:pPr>
              <w:spacing w:line="360" w:lineRule="auto"/>
              <w:ind w:left="0" w:leftChars="0" w:firstLine="0" w:firstLineChars="0"/>
              <w:jc w:val="both"/>
              <w:rPr>
                <w:rFonts w:hint="default" w:ascii="Arial" w:hAnsi="Arial" w:cs="Arial"/>
                <w:color w:val="auto"/>
                <w:sz w:val="21"/>
                <w:szCs w:val="21"/>
                <w:lang w:val="en-US" w:eastAsia="zh-CN"/>
              </w:rPr>
            </w:pPr>
            <w:r>
              <w:rPr>
                <w:rFonts w:hint="default" w:ascii="Arial" w:hAnsi="Arial" w:cs="Arial"/>
                <w:color w:val="auto"/>
                <w:sz w:val="21"/>
                <w:szCs w:val="21"/>
                <w:lang w:val="en-US" w:eastAsia="zh-CN"/>
              </w:rPr>
              <w:t>523.29</w:t>
            </w:r>
          </w:p>
        </w:tc>
        <w:tc>
          <w:tcPr>
            <w:tcW w:w="1559" w:type="dxa"/>
            <w:noWrap w:val="0"/>
            <w:vAlign w:val="center"/>
          </w:tcPr>
          <w:p>
            <w:pPr>
              <w:spacing w:line="360" w:lineRule="auto"/>
              <w:ind w:left="0" w:leftChars="0" w:firstLine="0" w:firstLineChars="0"/>
              <w:jc w:val="both"/>
              <w:rPr>
                <w:rFonts w:hint="default" w:ascii="Arial" w:hAnsi="Arial" w:cs="Arial"/>
                <w:color w:val="auto"/>
                <w:sz w:val="21"/>
                <w:szCs w:val="21"/>
                <w:lang w:val="en-US" w:eastAsia="zh-CN"/>
              </w:rPr>
            </w:pPr>
            <w:r>
              <w:rPr>
                <w:rFonts w:hint="default" w:ascii="Arial" w:hAnsi="Arial" w:cs="Arial"/>
                <w:color w:val="auto"/>
                <w:sz w:val="21"/>
                <w:szCs w:val="21"/>
                <w:lang w:val="en-US" w:eastAsia="zh-CN"/>
              </w:rPr>
              <w:t>192</w:t>
            </w:r>
          </w:p>
        </w:tc>
        <w:tc>
          <w:tcPr>
            <w:tcW w:w="1027" w:type="dxa"/>
            <w:noWrap w:val="0"/>
            <w:vAlign w:val="center"/>
          </w:tcPr>
          <w:p>
            <w:pPr>
              <w:spacing w:line="360" w:lineRule="auto"/>
              <w:ind w:left="0" w:leftChars="0" w:firstLine="0" w:firstLineChars="0"/>
              <w:jc w:val="both"/>
              <w:rPr>
                <w:rFonts w:hint="default" w:ascii="Arial" w:hAnsi="Arial" w:cs="Arial"/>
                <w:color w:val="auto"/>
                <w:sz w:val="21"/>
                <w:szCs w:val="21"/>
                <w:lang w:val="en-US" w:eastAsia="zh-CN"/>
              </w:rPr>
            </w:pPr>
            <w:r>
              <w:rPr>
                <w:rFonts w:hint="default" w:ascii="Arial" w:hAnsi="Arial" w:cs="Arial"/>
                <w:color w:val="auto"/>
                <w:sz w:val="21"/>
                <w:szCs w:val="21"/>
                <w:lang w:val="en-US" w:eastAsia="zh-CN"/>
              </w:rPr>
              <w:t>4.69</w:t>
            </w:r>
          </w:p>
        </w:tc>
        <w:tc>
          <w:tcPr>
            <w:tcW w:w="1379" w:type="dxa"/>
            <w:noWrap w:val="0"/>
            <w:vAlign w:val="center"/>
          </w:tcPr>
          <w:p>
            <w:pPr>
              <w:spacing w:line="360" w:lineRule="auto"/>
              <w:ind w:left="0" w:leftChars="0" w:firstLine="0" w:firstLineChars="0"/>
              <w:jc w:val="both"/>
              <w:rPr>
                <w:rFonts w:hint="default" w:ascii="Arial" w:hAnsi="Arial" w:cs="Arial"/>
                <w:color w:val="auto"/>
                <w:sz w:val="21"/>
                <w:szCs w:val="21"/>
                <w:lang w:val="en-US" w:eastAsia="zh-CN"/>
              </w:rPr>
            </w:pPr>
            <w:r>
              <w:rPr>
                <w:rFonts w:hint="default" w:ascii="Arial" w:hAnsi="Arial" w:cs="Arial"/>
                <w:color w:val="auto"/>
                <w:sz w:val="21"/>
                <w:szCs w:val="21"/>
                <w:lang w:val="en-US" w:eastAsia="zh-CN"/>
              </w:rPr>
              <w:t>0.93</w:t>
            </w:r>
          </w:p>
        </w:tc>
        <w:tc>
          <w:tcPr>
            <w:tcW w:w="1386" w:type="dxa"/>
            <w:noWrap w:val="0"/>
            <w:vAlign w:val="center"/>
          </w:tcPr>
          <w:p>
            <w:pPr>
              <w:spacing w:line="360" w:lineRule="auto"/>
              <w:ind w:left="0" w:leftChars="0" w:firstLine="0" w:firstLineChars="0"/>
              <w:jc w:val="both"/>
              <w:rPr>
                <w:rFonts w:hint="default" w:ascii="Arial" w:hAnsi="Arial" w:cs="Arial"/>
                <w:color w:val="auto"/>
                <w:sz w:val="21"/>
                <w:szCs w:val="21"/>
                <w:lang w:val="en-US" w:eastAsia="zh-CN"/>
              </w:rPr>
            </w:pPr>
            <w:r>
              <w:rPr>
                <w:rFonts w:hint="default" w:ascii="Arial" w:hAnsi="Arial" w:cs="Arial"/>
                <w:color w:val="auto"/>
                <w:sz w:val="21"/>
                <w:szCs w:val="21"/>
                <w:lang w:val="en-US" w:eastAsia="zh-CN"/>
              </w:rPr>
              <w:t>0.9547</w:t>
            </w:r>
          </w:p>
        </w:tc>
      </w:tr>
      <w:tr>
        <w:tblPrEx>
          <w:tblCellMar>
            <w:top w:w="0" w:type="dxa"/>
            <w:left w:w="108" w:type="dxa"/>
            <w:bottom w:w="0" w:type="dxa"/>
            <w:right w:w="108" w:type="dxa"/>
          </w:tblCellMar>
        </w:tblPrEx>
        <w:trPr>
          <w:trHeight w:val="340" w:hRule="exact"/>
          <w:jc w:val="center"/>
        </w:trPr>
        <w:tc>
          <w:tcPr>
            <w:tcW w:w="1384" w:type="dxa"/>
            <w:noWrap w:val="0"/>
            <w:vAlign w:val="center"/>
          </w:tcPr>
          <w:p>
            <w:pPr>
              <w:spacing w:line="360" w:lineRule="auto"/>
              <w:ind w:left="0" w:leftChars="0" w:firstLine="0" w:firstLineChars="0"/>
              <w:jc w:val="both"/>
              <w:rPr>
                <w:rFonts w:hint="default" w:ascii="Arial" w:hAnsi="Arial" w:cs="Arial"/>
                <w:color w:val="auto"/>
                <w:sz w:val="21"/>
                <w:szCs w:val="21"/>
                <w:lang w:val="en-US" w:eastAsia="zh-CN"/>
              </w:rPr>
            </w:pPr>
            <w:r>
              <w:rPr>
                <w:rFonts w:hint="default" w:ascii="Arial" w:hAnsi="Arial" w:cs="Arial"/>
                <w:color w:val="auto"/>
                <w:sz w:val="21"/>
                <w:szCs w:val="21"/>
                <w:lang w:val="en-US" w:eastAsia="zh-CN"/>
              </w:rPr>
              <w:t>0 h-3</w:t>
            </w:r>
          </w:p>
        </w:tc>
        <w:tc>
          <w:tcPr>
            <w:tcW w:w="1134" w:type="dxa"/>
            <w:noWrap w:val="0"/>
            <w:vAlign w:val="center"/>
          </w:tcPr>
          <w:p>
            <w:pPr>
              <w:spacing w:line="360" w:lineRule="auto"/>
              <w:ind w:left="0" w:leftChars="0" w:firstLine="0" w:firstLineChars="0"/>
              <w:jc w:val="both"/>
              <w:rPr>
                <w:rFonts w:hint="default" w:ascii="Arial" w:hAnsi="Arial" w:cs="Arial"/>
                <w:color w:val="auto"/>
                <w:sz w:val="21"/>
                <w:szCs w:val="21"/>
                <w:lang w:val="en-US" w:eastAsia="zh-CN"/>
              </w:rPr>
            </w:pPr>
            <w:r>
              <w:rPr>
                <w:rFonts w:hint="default" w:ascii="Arial" w:hAnsi="Arial" w:cs="Arial"/>
                <w:color w:val="auto"/>
                <w:sz w:val="21"/>
                <w:szCs w:val="21"/>
                <w:lang w:val="en-US" w:eastAsia="zh-CN"/>
              </w:rPr>
              <w:t>19811</w:t>
            </w:r>
          </w:p>
        </w:tc>
        <w:tc>
          <w:tcPr>
            <w:tcW w:w="1418" w:type="dxa"/>
            <w:noWrap w:val="0"/>
            <w:vAlign w:val="center"/>
          </w:tcPr>
          <w:p>
            <w:pPr>
              <w:spacing w:line="360" w:lineRule="auto"/>
              <w:ind w:left="0" w:leftChars="0" w:firstLine="0" w:firstLineChars="0"/>
              <w:jc w:val="both"/>
              <w:rPr>
                <w:rFonts w:hint="default" w:ascii="Arial" w:hAnsi="Arial" w:cs="Arial"/>
                <w:color w:val="auto"/>
                <w:sz w:val="21"/>
                <w:szCs w:val="21"/>
                <w:lang w:val="en-US" w:eastAsia="zh-CN"/>
              </w:rPr>
            </w:pPr>
            <w:r>
              <w:rPr>
                <w:rFonts w:hint="default" w:ascii="Arial" w:hAnsi="Arial" w:cs="Arial"/>
                <w:color w:val="auto"/>
                <w:sz w:val="21"/>
                <w:szCs w:val="21"/>
                <w:lang w:val="en-US" w:eastAsia="zh-CN"/>
              </w:rPr>
              <w:t>655.22</w:t>
            </w:r>
          </w:p>
        </w:tc>
        <w:tc>
          <w:tcPr>
            <w:tcW w:w="1559" w:type="dxa"/>
            <w:noWrap w:val="0"/>
            <w:vAlign w:val="center"/>
          </w:tcPr>
          <w:p>
            <w:pPr>
              <w:spacing w:line="360" w:lineRule="auto"/>
              <w:ind w:left="0" w:leftChars="0" w:firstLine="0" w:firstLineChars="0"/>
              <w:jc w:val="both"/>
              <w:rPr>
                <w:rFonts w:hint="default" w:ascii="Arial" w:hAnsi="Arial" w:cs="Arial"/>
                <w:color w:val="auto"/>
                <w:sz w:val="21"/>
                <w:szCs w:val="21"/>
                <w:lang w:val="en-US" w:eastAsia="zh-CN"/>
              </w:rPr>
            </w:pPr>
            <w:r>
              <w:rPr>
                <w:rFonts w:hint="default" w:ascii="Arial" w:hAnsi="Arial" w:cs="Arial"/>
                <w:color w:val="auto"/>
                <w:sz w:val="21"/>
                <w:szCs w:val="21"/>
                <w:lang w:val="en-US" w:eastAsia="zh-CN"/>
              </w:rPr>
              <w:t>218</w:t>
            </w:r>
          </w:p>
        </w:tc>
        <w:tc>
          <w:tcPr>
            <w:tcW w:w="1027" w:type="dxa"/>
            <w:noWrap w:val="0"/>
            <w:vAlign w:val="center"/>
          </w:tcPr>
          <w:p>
            <w:pPr>
              <w:spacing w:line="360" w:lineRule="auto"/>
              <w:ind w:left="0" w:leftChars="0" w:firstLine="0" w:firstLineChars="0"/>
              <w:jc w:val="both"/>
              <w:rPr>
                <w:rFonts w:hint="default" w:ascii="Arial" w:hAnsi="Arial" w:cs="Arial"/>
                <w:color w:val="auto"/>
                <w:sz w:val="21"/>
                <w:szCs w:val="21"/>
                <w:lang w:val="en-US" w:eastAsia="zh-CN"/>
              </w:rPr>
            </w:pPr>
            <w:r>
              <w:rPr>
                <w:rFonts w:hint="default" w:ascii="Arial" w:hAnsi="Arial" w:cs="Arial"/>
                <w:color w:val="auto"/>
                <w:sz w:val="21"/>
                <w:szCs w:val="21"/>
                <w:lang w:val="en-US" w:eastAsia="zh-CN"/>
              </w:rPr>
              <w:t>4.73</w:t>
            </w:r>
          </w:p>
        </w:tc>
        <w:tc>
          <w:tcPr>
            <w:tcW w:w="1379" w:type="dxa"/>
            <w:noWrap w:val="0"/>
            <w:vAlign w:val="center"/>
          </w:tcPr>
          <w:p>
            <w:pPr>
              <w:spacing w:line="360" w:lineRule="auto"/>
              <w:ind w:left="0" w:leftChars="0" w:firstLine="0" w:firstLineChars="0"/>
              <w:jc w:val="both"/>
              <w:rPr>
                <w:rFonts w:hint="default" w:ascii="Arial" w:hAnsi="Arial" w:cs="Arial"/>
                <w:color w:val="auto"/>
                <w:sz w:val="21"/>
                <w:szCs w:val="21"/>
                <w:lang w:val="en-US" w:eastAsia="zh-CN"/>
              </w:rPr>
            </w:pPr>
            <w:r>
              <w:rPr>
                <w:rFonts w:hint="default" w:ascii="Arial" w:hAnsi="Arial" w:cs="Arial"/>
                <w:color w:val="auto"/>
                <w:sz w:val="21"/>
                <w:szCs w:val="21"/>
                <w:lang w:val="en-US" w:eastAsia="zh-CN"/>
              </w:rPr>
              <w:t>0.92</w:t>
            </w:r>
          </w:p>
        </w:tc>
        <w:tc>
          <w:tcPr>
            <w:tcW w:w="1386" w:type="dxa"/>
            <w:noWrap w:val="0"/>
            <w:vAlign w:val="center"/>
          </w:tcPr>
          <w:p>
            <w:pPr>
              <w:spacing w:line="360" w:lineRule="auto"/>
              <w:ind w:left="0" w:leftChars="0" w:firstLine="0" w:firstLineChars="0"/>
              <w:jc w:val="both"/>
              <w:rPr>
                <w:rFonts w:hint="default" w:ascii="Arial" w:hAnsi="Arial" w:cs="Arial"/>
                <w:color w:val="auto"/>
                <w:sz w:val="21"/>
                <w:szCs w:val="21"/>
                <w:lang w:val="en-US" w:eastAsia="zh-CN"/>
              </w:rPr>
            </w:pPr>
            <w:r>
              <w:rPr>
                <w:rFonts w:hint="default" w:ascii="Arial" w:hAnsi="Arial" w:cs="Arial"/>
                <w:color w:val="auto"/>
                <w:sz w:val="21"/>
                <w:szCs w:val="21"/>
                <w:lang w:val="en-US" w:eastAsia="zh-CN"/>
              </w:rPr>
              <w:t>0.9466</w:t>
            </w:r>
          </w:p>
        </w:tc>
      </w:tr>
      <w:tr>
        <w:tblPrEx>
          <w:tblCellMar>
            <w:top w:w="0" w:type="dxa"/>
            <w:left w:w="108" w:type="dxa"/>
            <w:bottom w:w="0" w:type="dxa"/>
            <w:right w:w="108" w:type="dxa"/>
          </w:tblCellMar>
        </w:tblPrEx>
        <w:trPr>
          <w:trHeight w:val="340" w:hRule="exact"/>
          <w:jc w:val="center"/>
        </w:trPr>
        <w:tc>
          <w:tcPr>
            <w:tcW w:w="1384" w:type="dxa"/>
            <w:noWrap w:val="0"/>
            <w:vAlign w:val="center"/>
          </w:tcPr>
          <w:p>
            <w:pPr>
              <w:spacing w:line="360" w:lineRule="auto"/>
              <w:ind w:left="0" w:leftChars="0" w:firstLine="0" w:firstLineChars="0"/>
              <w:jc w:val="both"/>
              <w:rPr>
                <w:rFonts w:hint="default" w:ascii="Arial" w:hAnsi="Arial" w:cs="Arial"/>
                <w:color w:val="auto"/>
                <w:sz w:val="21"/>
                <w:szCs w:val="21"/>
                <w:lang w:val="en-US" w:eastAsia="zh-CN"/>
              </w:rPr>
            </w:pPr>
            <w:r>
              <w:rPr>
                <w:rFonts w:hint="default" w:ascii="Arial" w:hAnsi="Arial" w:cs="Arial"/>
                <w:color w:val="auto"/>
                <w:sz w:val="21"/>
                <w:szCs w:val="21"/>
                <w:lang w:val="en-US" w:eastAsia="zh-CN"/>
              </w:rPr>
              <w:t>5 h-1</w:t>
            </w:r>
          </w:p>
        </w:tc>
        <w:tc>
          <w:tcPr>
            <w:tcW w:w="1134" w:type="dxa"/>
            <w:noWrap w:val="0"/>
            <w:vAlign w:val="center"/>
          </w:tcPr>
          <w:p>
            <w:pPr>
              <w:spacing w:line="360" w:lineRule="auto"/>
              <w:ind w:left="0" w:leftChars="0" w:firstLine="0" w:firstLineChars="0"/>
              <w:jc w:val="both"/>
              <w:rPr>
                <w:rFonts w:hint="default" w:ascii="Arial" w:hAnsi="Arial" w:cs="Arial"/>
                <w:color w:val="auto"/>
                <w:sz w:val="21"/>
                <w:szCs w:val="21"/>
                <w:lang w:val="en-US" w:eastAsia="zh-CN"/>
              </w:rPr>
            </w:pPr>
            <w:r>
              <w:rPr>
                <w:rFonts w:hint="default" w:ascii="Arial" w:hAnsi="Arial" w:cs="Arial"/>
                <w:color w:val="auto"/>
                <w:sz w:val="21"/>
                <w:szCs w:val="21"/>
                <w:lang w:val="en-US" w:eastAsia="zh-CN"/>
              </w:rPr>
              <w:t>9918</w:t>
            </w:r>
          </w:p>
        </w:tc>
        <w:tc>
          <w:tcPr>
            <w:tcW w:w="1418" w:type="dxa"/>
            <w:noWrap w:val="0"/>
            <w:vAlign w:val="center"/>
          </w:tcPr>
          <w:p>
            <w:pPr>
              <w:spacing w:line="360" w:lineRule="auto"/>
              <w:ind w:left="0" w:leftChars="0" w:firstLine="0" w:firstLineChars="0"/>
              <w:jc w:val="both"/>
              <w:rPr>
                <w:rFonts w:hint="default" w:ascii="Arial" w:hAnsi="Arial" w:cs="Arial"/>
                <w:color w:val="auto"/>
                <w:sz w:val="21"/>
                <w:szCs w:val="21"/>
                <w:lang w:val="en-US" w:eastAsia="zh-CN"/>
              </w:rPr>
            </w:pPr>
            <w:r>
              <w:rPr>
                <w:rFonts w:hint="default" w:ascii="Arial" w:hAnsi="Arial" w:cs="Arial"/>
                <w:color w:val="auto"/>
                <w:sz w:val="21"/>
                <w:szCs w:val="21"/>
                <w:lang w:val="en-US" w:eastAsia="zh-CN"/>
              </w:rPr>
              <w:t>938.90</w:t>
            </w:r>
          </w:p>
        </w:tc>
        <w:tc>
          <w:tcPr>
            <w:tcW w:w="1559" w:type="dxa"/>
            <w:noWrap w:val="0"/>
            <w:vAlign w:val="center"/>
          </w:tcPr>
          <w:p>
            <w:pPr>
              <w:spacing w:line="360" w:lineRule="auto"/>
              <w:ind w:left="0" w:leftChars="0" w:firstLine="0" w:firstLineChars="0"/>
              <w:jc w:val="both"/>
              <w:rPr>
                <w:rFonts w:hint="default" w:ascii="Arial" w:hAnsi="Arial" w:cs="Arial"/>
                <w:color w:val="auto"/>
                <w:sz w:val="21"/>
                <w:szCs w:val="21"/>
                <w:lang w:val="en-US" w:eastAsia="zh-CN"/>
              </w:rPr>
            </w:pPr>
            <w:r>
              <w:rPr>
                <w:rFonts w:hint="default" w:ascii="Arial" w:hAnsi="Arial" w:cs="Arial"/>
                <w:color w:val="auto"/>
                <w:sz w:val="21"/>
                <w:szCs w:val="21"/>
                <w:lang w:val="en-US" w:eastAsia="zh-CN"/>
              </w:rPr>
              <w:t>321</w:t>
            </w:r>
          </w:p>
        </w:tc>
        <w:tc>
          <w:tcPr>
            <w:tcW w:w="1027" w:type="dxa"/>
            <w:noWrap w:val="0"/>
            <w:vAlign w:val="center"/>
          </w:tcPr>
          <w:p>
            <w:pPr>
              <w:spacing w:line="360" w:lineRule="auto"/>
              <w:ind w:left="0" w:leftChars="0" w:firstLine="0" w:firstLineChars="0"/>
              <w:jc w:val="both"/>
              <w:rPr>
                <w:rFonts w:hint="default" w:ascii="Arial" w:hAnsi="Arial" w:cs="Arial"/>
                <w:color w:val="auto"/>
                <w:sz w:val="21"/>
                <w:szCs w:val="21"/>
                <w:lang w:val="en-US" w:eastAsia="zh-CN"/>
              </w:rPr>
            </w:pPr>
            <w:r>
              <w:rPr>
                <w:rFonts w:hint="default" w:ascii="Arial" w:hAnsi="Arial" w:cs="Arial"/>
                <w:color w:val="auto"/>
                <w:sz w:val="21"/>
                <w:szCs w:val="21"/>
                <w:lang w:val="en-US" w:eastAsia="zh-CN"/>
              </w:rPr>
              <w:t>5.57</w:t>
            </w:r>
          </w:p>
        </w:tc>
        <w:tc>
          <w:tcPr>
            <w:tcW w:w="1379" w:type="dxa"/>
            <w:noWrap w:val="0"/>
            <w:vAlign w:val="center"/>
          </w:tcPr>
          <w:p>
            <w:pPr>
              <w:spacing w:line="360" w:lineRule="auto"/>
              <w:ind w:left="0" w:leftChars="0" w:firstLine="0" w:firstLineChars="0"/>
              <w:jc w:val="both"/>
              <w:rPr>
                <w:rFonts w:hint="default" w:ascii="Arial" w:hAnsi="Arial" w:cs="Arial"/>
                <w:color w:val="auto"/>
                <w:sz w:val="21"/>
                <w:szCs w:val="21"/>
                <w:lang w:val="en-US" w:eastAsia="zh-CN"/>
              </w:rPr>
            </w:pPr>
            <w:r>
              <w:rPr>
                <w:rFonts w:hint="default" w:ascii="Arial" w:hAnsi="Arial" w:cs="Arial"/>
                <w:color w:val="auto"/>
                <w:sz w:val="21"/>
                <w:szCs w:val="21"/>
                <w:lang w:val="en-US" w:eastAsia="zh-CN"/>
              </w:rPr>
              <w:t>0.94</w:t>
            </w:r>
          </w:p>
        </w:tc>
        <w:tc>
          <w:tcPr>
            <w:tcW w:w="1386" w:type="dxa"/>
            <w:noWrap w:val="0"/>
            <w:vAlign w:val="center"/>
          </w:tcPr>
          <w:p>
            <w:pPr>
              <w:spacing w:line="360" w:lineRule="auto"/>
              <w:ind w:left="0" w:leftChars="0" w:firstLine="0" w:firstLineChars="0"/>
              <w:jc w:val="both"/>
              <w:rPr>
                <w:rFonts w:hint="default" w:ascii="Arial" w:hAnsi="Arial" w:cs="Arial"/>
                <w:color w:val="auto"/>
                <w:sz w:val="21"/>
                <w:szCs w:val="21"/>
                <w:lang w:val="en-US" w:eastAsia="zh-CN"/>
              </w:rPr>
            </w:pPr>
            <w:r>
              <w:rPr>
                <w:rFonts w:hint="default" w:ascii="Arial" w:hAnsi="Arial" w:cs="Arial"/>
                <w:color w:val="auto"/>
                <w:sz w:val="21"/>
                <w:szCs w:val="21"/>
                <w:lang w:val="en-US" w:eastAsia="zh-CN"/>
              </w:rPr>
              <w:t>0.9586</w:t>
            </w:r>
          </w:p>
        </w:tc>
      </w:tr>
      <w:tr>
        <w:tblPrEx>
          <w:tblCellMar>
            <w:top w:w="0" w:type="dxa"/>
            <w:left w:w="108" w:type="dxa"/>
            <w:bottom w:w="0" w:type="dxa"/>
            <w:right w:w="108" w:type="dxa"/>
          </w:tblCellMar>
        </w:tblPrEx>
        <w:trPr>
          <w:trHeight w:val="340" w:hRule="exact"/>
          <w:jc w:val="center"/>
        </w:trPr>
        <w:tc>
          <w:tcPr>
            <w:tcW w:w="1384" w:type="dxa"/>
            <w:noWrap w:val="0"/>
            <w:vAlign w:val="center"/>
          </w:tcPr>
          <w:p>
            <w:pPr>
              <w:spacing w:line="360" w:lineRule="auto"/>
              <w:ind w:left="0" w:leftChars="0" w:firstLine="0" w:firstLineChars="0"/>
              <w:jc w:val="both"/>
              <w:rPr>
                <w:rFonts w:hint="default" w:ascii="Arial" w:hAnsi="Arial" w:cs="Arial"/>
                <w:color w:val="auto"/>
                <w:sz w:val="21"/>
                <w:szCs w:val="21"/>
                <w:lang w:val="en-US" w:eastAsia="zh-CN"/>
              </w:rPr>
            </w:pPr>
            <w:r>
              <w:rPr>
                <w:rFonts w:hint="default" w:ascii="Arial" w:hAnsi="Arial" w:cs="Arial"/>
                <w:color w:val="auto"/>
                <w:sz w:val="21"/>
                <w:szCs w:val="21"/>
                <w:lang w:val="en-US" w:eastAsia="zh-CN"/>
              </w:rPr>
              <w:t>5 h-2</w:t>
            </w:r>
          </w:p>
        </w:tc>
        <w:tc>
          <w:tcPr>
            <w:tcW w:w="1134" w:type="dxa"/>
            <w:noWrap w:val="0"/>
            <w:vAlign w:val="center"/>
          </w:tcPr>
          <w:p>
            <w:pPr>
              <w:spacing w:line="360" w:lineRule="auto"/>
              <w:ind w:left="0" w:leftChars="0" w:firstLine="0" w:firstLineChars="0"/>
              <w:jc w:val="both"/>
              <w:rPr>
                <w:rFonts w:hint="default" w:ascii="Arial" w:hAnsi="Arial" w:cs="Arial"/>
                <w:color w:val="auto"/>
                <w:sz w:val="21"/>
                <w:szCs w:val="21"/>
                <w:lang w:val="en-US" w:eastAsia="zh-CN"/>
              </w:rPr>
            </w:pPr>
            <w:r>
              <w:rPr>
                <w:rFonts w:hint="default" w:ascii="Arial" w:hAnsi="Arial" w:cs="Arial"/>
                <w:color w:val="auto"/>
                <w:sz w:val="21"/>
                <w:szCs w:val="21"/>
                <w:lang w:val="en-US" w:eastAsia="zh-CN"/>
              </w:rPr>
              <w:t>17404</w:t>
            </w:r>
          </w:p>
        </w:tc>
        <w:tc>
          <w:tcPr>
            <w:tcW w:w="1418" w:type="dxa"/>
            <w:noWrap w:val="0"/>
            <w:vAlign w:val="center"/>
          </w:tcPr>
          <w:p>
            <w:pPr>
              <w:spacing w:line="360" w:lineRule="auto"/>
              <w:ind w:left="0" w:leftChars="0" w:firstLine="0" w:firstLineChars="0"/>
              <w:jc w:val="both"/>
              <w:rPr>
                <w:rFonts w:hint="default" w:ascii="Arial" w:hAnsi="Arial" w:cs="Arial"/>
                <w:color w:val="auto"/>
                <w:sz w:val="21"/>
                <w:szCs w:val="21"/>
                <w:lang w:val="en-US" w:eastAsia="zh-CN"/>
              </w:rPr>
            </w:pPr>
            <w:r>
              <w:rPr>
                <w:rFonts w:hint="default" w:ascii="Arial" w:hAnsi="Arial" w:cs="Arial"/>
                <w:color w:val="auto"/>
                <w:sz w:val="21"/>
                <w:szCs w:val="21"/>
                <w:lang w:val="en-US" w:eastAsia="zh-CN"/>
              </w:rPr>
              <w:t>474.01</w:t>
            </w:r>
          </w:p>
        </w:tc>
        <w:tc>
          <w:tcPr>
            <w:tcW w:w="1559" w:type="dxa"/>
            <w:noWrap w:val="0"/>
            <w:vAlign w:val="center"/>
          </w:tcPr>
          <w:p>
            <w:pPr>
              <w:spacing w:line="360" w:lineRule="auto"/>
              <w:ind w:left="0" w:leftChars="0" w:firstLine="0" w:firstLineChars="0"/>
              <w:jc w:val="both"/>
              <w:rPr>
                <w:rFonts w:hint="default" w:ascii="Arial" w:hAnsi="Arial" w:cs="Arial"/>
                <w:color w:val="auto"/>
                <w:sz w:val="21"/>
                <w:szCs w:val="21"/>
                <w:lang w:val="en-US" w:eastAsia="zh-CN"/>
              </w:rPr>
            </w:pPr>
            <w:r>
              <w:rPr>
                <w:rFonts w:hint="default" w:ascii="Arial" w:hAnsi="Arial" w:cs="Arial"/>
                <w:color w:val="auto"/>
                <w:sz w:val="21"/>
                <w:szCs w:val="21"/>
                <w:lang w:val="en-US" w:eastAsia="zh-CN"/>
              </w:rPr>
              <w:t>173</w:t>
            </w:r>
          </w:p>
        </w:tc>
        <w:tc>
          <w:tcPr>
            <w:tcW w:w="1027" w:type="dxa"/>
            <w:noWrap w:val="0"/>
            <w:vAlign w:val="center"/>
          </w:tcPr>
          <w:p>
            <w:pPr>
              <w:spacing w:line="360" w:lineRule="auto"/>
              <w:ind w:left="0" w:leftChars="0" w:firstLine="0" w:firstLineChars="0"/>
              <w:jc w:val="both"/>
              <w:rPr>
                <w:rFonts w:hint="default" w:ascii="Arial" w:hAnsi="Arial" w:cs="Arial"/>
                <w:color w:val="auto"/>
                <w:sz w:val="21"/>
                <w:szCs w:val="21"/>
                <w:lang w:val="en-US" w:eastAsia="zh-CN"/>
              </w:rPr>
            </w:pPr>
            <w:r>
              <w:rPr>
                <w:rFonts w:hint="default" w:ascii="Arial" w:hAnsi="Arial" w:cs="Arial"/>
                <w:color w:val="auto"/>
                <w:sz w:val="21"/>
                <w:szCs w:val="21"/>
                <w:lang w:val="en-US" w:eastAsia="zh-CN"/>
              </w:rPr>
              <w:t>3.86</w:t>
            </w:r>
          </w:p>
        </w:tc>
        <w:tc>
          <w:tcPr>
            <w:tcW w:w="1379" w:type="dxa"/>
            <w:noWrap w:val="0"/>
            <w:vAlign w:val="center"/>
          </w:tcPr>
          <w:p>
            <w:pPr>
              <w:spacing w:line="360" w:lineRule="auto"/>
              <w:ind w:left="0" w:leftChars="0" w:firstLine="0" w:firstLineChars="0"/>
              <w:jc w:val="both"/>
              <w:rPr>
                <w:rFonts w:hint="default" w:ascii="Arial" w:hAnsi="Arial" w:cs="Arial"/>
                <w:color w:val="auto"/>
                <w:sz w:val="21"/>
                <w:szCs w:val="21"/>
                <w:lang w:val="en-US" w:eastAsia="zh-CN"/>
              </w:rPr>
            </w:pPr>
            <w:r>
              <w:rPr>
                <w:rFonts w:hint="default" w:ascii="Arial" w:hAnsi="Arial" w:cs="Arial"/>
                <w:color w:val="auto"/>
                <w:sz w:val="21"/>
                <w:szCs w:val="21"/>
                <w:lang w:val="en-US" w:eastAsia="zh-CN"/>
              </w:rPr>
              <w:t>0.84</w:t>
            </w:r>
          </w:p>
        </w:tc>
        <w:tc>
          <w:tcPr>
            <w:tcW w:w="1386" w:type="dxa"/>
            <w:noWrap w:val="0"/>
            <w:vAlign w:val="center"/>
          </w:tcPr>
          <w:p>
            <w:pPr>
              <w:spacing w:line="360" w:lineRule="auto"/>
              <w:ind w:left="0" w:leftChars="0" w:firstLine="0" w:firstLineChars="0"/>
              <w:jc w:val="both"/>
              <w:rPr>
                <w:rFonts w:hint="default" w:ascii="Arial" w:hAnsi="Arial" w:cs="Arial"/>
                <w:color w:val="auto"/>
                <w:sz w:val="21"/>
                <w:szCs w:val="21"/>
                <w:lang w:val="en-US" w:eastAsia="zh-CN"/>
              </w:rPr>
            </w:pPr>
            <w:r>
              <w:rPr>
                <w:rFonts w:hint="default" w:ascii="Arial" w:hAnsi="Arial" w:cs="Arial"/>
                <w:color w:val="auto"/>
                <w:sz w:val="21"/>
                <w:szCs w:val="21"/>
                <w:lang w:val="en-US" w:eastAsia="zh-CN"/>
              </w:rPr>
              <w:t>0.9586</w:t>
            </w:r>
          </w:p>
        </w:tc>
      </w:tr>
      <w:tr>
        <w:tblPrEx>
          <w:tblCellMar>
            <w:top w:w="0" w:type="dxa"/>
            <w:left w:w="108" w:type="dxa"/>
            <w:bottom w:w="0" w:type="dxa"/>
            <w:right w:w="108" w:type="dxa"/>
          </w:tblCellMar>
        </w:tblPrEx>
        <w:trPr>
          <w:trHeight w:val="340" w:hRule="exact"/>
          <w:jc w:val="center"/>
        </w:trPr>
        <w:tc>
          <w:tcPr>
            <w:tcW w:w="1384" w:type="dxa"/>
            <w:noWrap w:val="0"/>
            <w:vAlign w:val="center"/>
          </w:tcPr>
          <w:p>
            <w:pPr>
              <w:spacing w:line="360" w:lineRule="auto"/>
              <w:ind w:left="0" w:leftChars="0" w:firstLine="0" w:firstLineChars="0"/>
              <w:jc w:val="both"/>
              <w:rPr>
                <w:rFonts w:hint="default" w:ascii="Arial" w:hAnsi="Arial" w:cs="Arial"/>
                <w:color w:val="auto"/>
                <w:sz w:val="21"/>
                <w:szCs w:val="21"/>
                <w:lang w:val="en-US" w:eastAsia="zh-CN"/>
              </w:rPr>
            </w:pPr>
            <w:r>
              <w:rPr>
                <w:rFonts w:hint="default" w:ascii="Arial" w:hAnsi="Arial" w:cs="Arial"/>
                <w:color w:val="auto"/>
                <w:sz w:val="21"/>
                <w:szCs w:val="21"/>
                <w:lang w:val="en-US" w:eastAsia="zh-CN"/>
              </w:rPr>
              <w:t>5 h-3</w:t>
            </w:r>
          </w:p>
        </w:tc>
        <w:tc>
          <w:tcPr>
            <w:tcW w:w="1134" w:type="dxa"/>
            <w:noWrap w:val="0"/>
            <w:vAlign w:val="center"/>
          </w:tcPr>
          <w:p>
            <w:pPr>
              <w:spacing w:line="360" w:lineRule="auto"/>
              <w:ind w:left="0" w:leftChars="0" w:firstLine="0" w:firstLineChars="0"/>
              <w:jc w:val="both"/>
              <w:rPr>
                <w:rFonts w:hint="default" w:ascii="Arial" w:hAnsi="Arial" w:cs="Arial"/>
                <w:color w:val="auto"/>
                <w:sz w:val="21"/>
                <w:szCs w:val="21"/>
                <w:lang w:val="en-US" w:eastAsia="zh-CN"/>
              </w:rPr>
            </w:pPr>
            <w:r>
              <w:rPr>
                <w:rFonts w:hint="default" w:ascii="Arial" w:hAnsi="Arial" w:cs="Arial"/>
                <w:color w:val="auto"/>
                <w:sz w:val="21"/>
                <w:szCs w:val="21"/>
                <w:lang w:val="en-US" w:eastAsia="zh-CN"/>
              </w:rPr>
              <w:t>12405</w:t>
            </w:r>
          </w:p>
        </w:tc>
        <w:tc>
          <w:tcPr>
            <w:tcW w:w="1418" w:type="dxa"/>
            <w:noWrap w:val="0"/>
            <w:vAlign w:val="center"/>
          </w:tcPr>
          <w:p>
            <w:pPr>
              <w:spacing w:line="360" w:lineRule="auto"/>
              <w:ind w:left="0" w:leftChars="0" w:firstLine="0" w:firstLineChars="0"/>
              <w:jc w:val="both"/>
              <w:rPr>
                <w:rFonts w:hint="default" w:ascii="Arial" w:hAnsi="Arial" w:cs="Arial"/>
                <w:color w:val="auto"/>
                <w:sz w:val="21"/>
                <w:szCs w:val="21"/>
                <w:lang w:val="en-US" w:eastAsia="zh-CN"/>
              </w:rPr>
            </w:pPr>
            <w:r>
              <w:rPr>
                <w:rFonts w:hint="default" w:ascii="Arial" w:hAnsi="Arial" w:cs="Arial"/>
                <w:color w:val="auto"/>
                <w:sz w:val="21"/>
                <w:szCs w:val="21"/>
                <w:lang w:val="en-US" w:eastAsia="zh-CN"/>
              </w:rPr>
              <w:t>677.15</w:t>
            </w:r>
          </w:p>
        </w:tc>
        <w:tc>
          <w:tcPr>
            <w:tcW w:w="1559" w:type="dxa"/>
            <w:noWrap w:val="0"/>
            <w:vAlign w:val="center"/>
          </w:tcPr>
          <w:p>
            <w:pPr>
              <w:spacing w:line="360" w:lineRule="auto"/>
              <w:ind w:left="0" w:leftChars="0" w:firstLine="0" w:firstLineChars="0"/>
              <w:jc w:val="both"/>
              <w:rPr>
                <w:rFonts w:hint="default" w:ascii="Arial" w:hAnsi="Arial" w:cs="Arial"/>
                <w:color w:val="auto"/>
                <w:sz w:val="21"/>
                <w:szCs w:val="21"/>
                <w:lang w:val="en-US" w:eastAsia="zh-CN"/>
              </w:rPr>
            </w:pPr>
            <w:r>
              <w:rPr>
                <w:rFonts w:hint="default" w:ascii="Arial" w:hAnsi="Arial" w:cs="Arial"/>
                <w:color w:val="auto"/>
                <w:sz w:val="21"/>
                <w:szCs w:val="21"/>
                <w:lang w:val="en-US" w:eastAsia="zh-CN"/>
              </w:rPr>
              <w:t>200</w:t>
            </w:r>
          </w:p>
        </w:tc>
        <w:tc>
          <w:tcPr>
            <w:tcW w:w="1027" w:type="dxa"/>
            <w:noWrap w:val="0"/>
            <w:vAlign w:val="center"/>
          </w:tcPr>
          <w:p>
            <w:pPr>
              <w:spacing w:line="360" w:lineRule="auto"/>
              <w:ind w:left="0" w:leftChars="0" w:firstLine="0" w:firstLineChars="0"/>
              <w:jc w:val="both"/>
              <w:rPr>
                <w:rFonts w:hint="default" w:ascii="Arial" w:hAnsi="Arial" w:cs="Arial"/>
                <w:color w:val="auto"/>
                <w:sz w:val="21"/>
                <w:szCs w:val="21"/>
                <w:lang w:val="en-US" w:eastAsia="zh-CN"/>
              </w:rPr>
            </w:pPr>
            <w:r>
              <w:rPr>
                <w:rFonts w:hint="default" w:ascii="Arial" w:hAnsi="Arial" w:cs="Arial"/>
                <w:color w:val="auto"/>
                <w:sz w:val="21"/>
                <w:szCs w:val="21"/>
                <w:lang w:val="en-US" w:eastAsia="zh-CN"/>
              </w:rPr>
              <w:t>4.35</w:t>
            </w:r>
          </w:p>
        </w:tc>
        <w:tc>
          <w:tcPr>
            <w:tcW w:w="1379" w:type="dxa"/>
            <w:noWrap w:val="0"/>
            <w:vAlign w:val="center"/>
          </w:tcPr>
          <w:p>
            <w:pPr>
              <w:spacing w:line="360" w:lineRule="auto"/>
              <w:ind w:left="0" w:leftChars="0" w:firstLine="0" w:firstLineChars="0"/>
              <w:jc w:val="both"/>
              <w:rPr>
                <w:rFonts w:hint="default" w:ascii="Arial" w:hAnsi="Arial" w:cs="Arial"/>
                <w:color w:val="auto"/>
                <w:sz w:val="21"/>
                <w:szCs w:val="21"/>
                <w:lang w:val="en-US" w:eastAsia="zh-CN"/>
              </w:rPr>
            </w:pPr>
            <w:r>
              <w:rPr>
                <w:rFonts w:hint="default" w:ascii="Arial" w:hAnsi="Arial" w:cs="Arial"/>
                <w:color w:val="auto"/>
                <w:sz w:val="21"/>
                <w:szCs w:val="21"/>
                <w:lang w:val="en-US" w:eastAsia="zh-CN"/>
              </w:rPr>
              <w:t>0.88</w:t>
            </w:r>
          </w:p>
        </w:tc>
        <w:tc>
          <w:tcPr>
            <w:tcW w:w="1386" w:type="dxa"/>
            <w:noWrap w:val="0"/>
            <w:vAlign w:val="center"/>
          </w:tcPr>
          <w:p>
            <w:pPr>
              <w:spacing w:line="360" w:lineRule="auto"/>
              <w:ind w:left="0" w:leftChars="0" w:firstLine="0" w:firstLineChars="0"/>
              <w:jc w:val="both"/>
              <w:rPr>
                <w:rFonts w:hint="default" w:ascii="Arial" w:hAnsi="Arial" w:cs="Arial"/>
                <w:color w:val="auto"/>
                <w:sz w:val="21"/>
                <w:szCs w:val="21"/>
                <w:lang w:val="en-US" w:eastAsia="zh-CN"/>
              </w:rPr>
            </w:pPr>
            <w:r>
              <w:rPr>
                <w:rFonts w:hint="default" w:ascii="Arial" w:hAnsi="Arial" w:cs="Arial"/>
                <w:color w:val="auto"/>
                <w:sz w:val="21"/>
                <w:szCs w:val="21"/>
                <w:lang w:val="en-US" w:eastAsia="zh-CN"/>
              </w:rPr>
              <w:t>0.9689</w:t>
            </w:r>
          </w:p>
        </w:tc>
      </w:tr>
      <w:tr>
        <w:tblPrEx>
          <w:tblCellMar>
            <w:top w:w="0" w:type="dxa"/>
            <w:left w:w="108" w:type="dxa"/>
            <w:bottom w:w="0" w:type="dxa"/>
            <w:right w:w="108" w:type="dxa"/>
          </w:tblCellMar>
        </w:tblPrEx>
        <w:trPr>
          <w:trHeight w:val="340" w:hRule="exact"/>
          <w:jc w:val="center"/>
        </w:trPr>
        <w:tc>
          <w:tcPr>
            <w:tcW w:w="1384" w:type="dxa"/>
            <w:noWrap w:val="0"/>
            <w:vAlign w:val="center"/>
          </w:tcPr>
          <w:p>
            <w:pPr>
              <w:spacing w:line="360" w:lineRule="auto"/>
              <w:ind w:left="0" w:leftChars="0" w:firstLine="0" w:firstLineChars="0"/>
              <w:jc w:val="both"/>
              <w:rPr>
                <w:rFonts w:hint="default" w:ascii="Arial" w:hAnsi="Arial" w:cs="Arial"/>
                <w:color w:val="auto"/>
                <w:sz w:val="21"/>
                <w:szCs w:val="21"/>
                <w:lang w:val="en-US" w:eastAsia="zh-CN"/>
              </w:rPr>
            </w:pPr>
            <w:r>
              <w:rPr>
                <w:rFonts w:hint="default" w:ascii="Arial" w:hAnsi="Arial" w:cs="Arial"/>
                <w:color w:val="auto"/>
                <w:sz w:val="21"/>
                <w:szCs w:val="21"/>
                <w:lang w:val="en-US" w:eastAsia="zh-CN"/>
              </w:rPr>
              <w:t>10 h-1</w:t>
            </w:r>
          </w:p>
        </w:tc>
        <w:tc>
          <w:tcPr>
            <w:tcW w:w="1134" w:type="dxa"/>
            <w:noWrap w:val="0"/>
            <w:vAlign w:val="center"/>
          </w:tcPr>
          <w:p>
            <w:pPr>
              <w:spacing w:line="360" w:lineRule="auto"/>
              <w:ind w:left="0" w:leftChars="0" w:firstLine="0" w:firstLineChars="0"/>
              <w:jc w:val="both"/>
              <w:rPr>
                <w:rFonts w:hint="default" w:ascii="Arial" w:hAnsi="Arial" w:cs="Arial"/>
                <w:color w:val="auto"/>
                <w:sz w:val="21"/>
                <w:szCs w:val="21"/>
                <w:lang w:val="en-US" w:eastAsia="zh-CN"/>
              </w:rPr>
            </w:pPr>
            <w:r>
              <w:rPr>
                <w:rFonts w:hint="default" w:ascii="Arial" w:hAnsi="Arial" w:cs="Arial"/>
                <w:color w:val="auto"/>
                <w:sz w:val="21"/>
                <w:szCs w:val="21"/>
                <w:lang w:val="en-US" w:eastAsia="zh-CN"/>
              </w:rPr>
              <w:t>12370</w:t>
            </w:r>
          </w:p>
        </w:tc>
        <w:tc>
          <w:tcPr>
            <w:tcW w:w="1418" w:type="dxa"/>
            <w:noWrap w:val="0"/>
            <w:vAlign w:val="center"/>
          </w:tcPr>
          <w:p>
            <w:pPr>
              <w:spacing w:line="360" w:lineRule="auto"/>
              <w:ind w:left="0" w:leftChars="0" w:firstLine="0" w:firstLineChars="0"/>
              <w:jc w:val="both"/>
              <w:rPr>
                <w:rFonts w:hint="default" w:ascii="Arial" w:hAnsi="Arial" w:cs="Arial"/>
                <w:color w:val="auto"/>
                <w:sz w:val="21"/>
                <w:szCs w:val="21"/>
                <w:lang w:val="en-US" w:eastAsia="zh-CN"/>
              </w:rPr>
            </w:pPr>
            <w:r>
              <w:rPr>
                <w:rFonts w:hint="default" w:ascii="Arial" w:hAnsi="Arial" w:cs="Arial"/>
                <w:color w:val="auto"/>
                <w:sz w:val="21"/>
                <w:szCs w:val="21"/>
                <w:lang w:val="en-US" w:eastAsia="zh-CN"/>
              </w:rPr>
              <w:t>1086.64</w:t>
            </w:r>
          </w:p>
        </w:tc>
        <w:tc>
          <w:tcPr>
            <w:tcW w:w="1559" w:type="dxa"/>
            <w:noWrap w:val="0"/>
            <w:vAlign w:val="center"/>
          </w:tcPr>
          <w:p>
            <w:pPr>
              <w:spacing w:line="360" w:lineRule="auto"/>
              <w:ind w:left="0" w:leftChars="0" w:firstLine="0" w:firstLineChars="0"/>
              <w:jc w:val="both"/>
              <w:rPr>
                <w:rFonts w:hint="default" w:ascii="Arial" w:hAnsi="Arial" w:cs="Arial"/>
                <w:color w:val="auto"/>
                <w:sz w:val="21"/>
                <w:szCs w:val="21"/>
                <w:lang w:val="en-US" w:eastAsia="zh-CN"/>
              </w:rPr>
            </w:pPr>
            <w:r>
              <w:rPr>
                <w:rFonts w:hint="default" w:ascii="Arial" w:hAnsi="Arial" w:cs="Arial"/>
                <w:color w:val="auto"/>
                <w:sz w:val="21"/>
                <w:szCs w:val="21"/>
                <w:lang w:val="en-US" w:eastAsia="zh-CN"/>
              </w:rPr>
              <w:t>340</w:t>
            </w:r>
          </w:p>
        </w:tc>
        <w:tc>
          <w:tcPr>
            <w:tcW w:w="1027" w:type="dxa"/>
            <w:noWrap w:val="0"/>
            <w:vAlign w:val="center"/>
          </w:tcPr>
          <w:p>
            <w:pPr>
              <w:spacing w:line="360" w:lineRule="auto"/>
              <w:ind w:left="0" w:leftChars="0" w:firstLine="0" w:firstLineChars="0"/>
              <w:jc w:val="both"/>
              <w:rPr>
                <w:rFonts w:hint="default" w:ascii="Arial" w:hAnsi="Arial" w:cs="Arial"/>
                <w:color w:val="auto"/>
                <w:sz w:val="21"/>
                <w:szCs w:val="21"/>
                <w:lang w:val="en-US" w:eastAsia="zh-CN"/>
              </w:rPr>
            </w:pPr>
            <w:r>
              <w:rPr>
                <w:rFonts w:hint="default" w:ascii="Arial" w:hAnsi="Arial" w:cs="Arial"/>
                <w:color w:val="auto"/>
                <w:sz w:val="21"/>
                <w:szCs w:val="21"/>
                <w:lang w:val="en-US" w:eastAsia="zh-CN"/>
              </w:rPr>
              <w:t>5.53</w:t>
            </w:r>
          </w:p>
        </w:tc>
        <w:tc>
          <w:tcPr>
            <w:tcW w:w="1379" w:type="dxa"/>
            <w:noWrap w:val="0"/>
            <w:vAlign w:val="center"/>
          </w:tcPr>
          <w:p>
            <w:pPr>
              <w:spacing w:line="360" w:lineRule="auto"/>
              <w:ind w:left="0" w:leftChars="0" w:firstLine="0" w:firstLineChars="0"/>
              <w:jc w:val="both"/>
              <w:rPr>
                <w:rFonts w:hint="default" w:ascii="Arial" w:hAnsi="Arial" w:cs="Arial"/>
                <w:color w:val="auto"/>
                <w:sz w:val="21"/>
                <w:szCs w:val="21"/>
                <w:lang w:val="en-US" w:eastAsia="zh-CN"/>
              </w:rPr>
            </w:pPr>
            <w:r>
              <w:rPr>
                <w:rFonts w:hint="default" w:ascii="Arial" w:hAnsi="Arial" w:cs="Arial"/>
                <w:color w:val="auto"/>
                <w:sz w:val="21"/>
                <w:szCs w:val="21"/>
                <w:lang w:val="en-US" w:eastAsia="zh-CN"/>
              </w:rPr>
              <w:t>0.93</w:t>
            </w:r>
          </w:p>
        </w:tc>
        <w:tc>
          <w:tcPr>
            <w:tcW w:w="1386" w:type="dxa"/>
            <w:noWrap w:val="0"/>
            <w:vAlign w:val="center"/>
          </w:tcPr>
          <w:p>
            <w:pPr>
              <w:spacing w:line="360" w:lineRule="auto"/>
              <w:ind w:left="0" w:leftChars="0" w:firstLine="0" w:firstLineChars="0"/>
              <w:jc w:val="both"/>
              <w:rPr>
                <w:rFonts w:hint="default" w:ascii="Arial" w:hAnsi="Arial" w:cs="Arial"/>
                <w:color w:val="auto"/>
                <w:sz w:val="21"/>
                <w:szCs w:val="21"/>
                <w:lang w:val="en-US" w:eastAsia="zh-CN"/>
              </w:rPr>
            </w:pPr>
            <w:r>
              <w:rPr>
                <w:rFonts w:hint="default" w:ascii="Arial" w:hAnsi="Arial" w:cs="Arial"/>
                <w:color w:val="auto"/>
                <w:sz w:val="21"/>
                <w:szCs w:val="21"/>
                <w:lang w:val="en-US" w:eastAsia="zh-CN"/>
              </w:rPr>
              <w:t>0.9669</w:t>
            </w:r>
          </w:p>
        </w:tc>
      </w:tr>
      <w:tr>
        <w:tblPrEx>
          <w:tblCellMar>
            <w:top w:w="0" w:type="dxa"/>
            <w:left w:w="108" w:type="dxa"/>
            <w:bottom w:w="0" w:type="dxa"/>
            <w:right w:w="108" w:type="dxa"/>
          </w:tblCellMar>
        </w:tblPrEx>
        <w:trPr>
          <w:trHeight w:val="340" w:hRule="exact"/>
          <w:jc w:val="center"/>
        </w:trPr>
        <w:tc>
          <w:tcPr>
            <w:tcW w:w="1384" w:type="dxa"/>
            <w:noWrap w:val="0"/>
            <w:vAlign w:val="center"/>
          </w:tcPr>
          <w:p>
            <w:pPr>
              <w:spacing w:line="360" w:lineRule="auto"/>
              <w:ind w:left="0" w:leftChars="0" w:firstLine="0" w:firstLineChars="0"/>
              <w:jc w:val="both"/>
              <w:rPr>
                <w:rFonts w:hint="default" w:ascii="Arial" w:hAnsi="Arial" w:cs="Arial"/>
                <w:color w:val="auto"/>
                <w:sz w:val="21"/>
                <w:szCs w:val="21"/>
                <w:lang w:val="en-US" w:eastAsia="zh-CN"/>
              </w:rPr>
            </w:pPr>
            <w:r>
              <w:rPr>
                <w:rFonts w:hint="default" w:ascii="Arial" w:hAnsi="Arial" w:cs="Arial"/>
                <w:color w:val="auto"/>
                <w:sz w:val="21"/>
                <w:szCs w:val="21"/>
                <w:lang w:val="en-US" w:eastAsia="zh-CN"/>
              </w:rPr>
              <w:t>10 h-2</w:t>
            </w:r>
          </w:p>
        </w:tc>
        <w:tc>
          <w:tcPr>
            <w:tcW w:w="1134" w:type="dxa"/>
            <w:noWrap w:val="0"/>
            <w:vAlign w:val="center"/>
          </w:tcPr>
          <w:p>
            <w:pPr>
              <w:spacing w:line="360" w:lineRule="auto"/>
              <w:ind w:left="0" w:leftChars="0" w:firstLine="0" w:firstLineChars="0"/>
              <w:jc w:val="both"/>
              <w:rPr>
                <w:rFonts w:hint="default" w:ascii="Arial" w:hAnsi="Arial" w:cs="Arial"/>
                <w:color w:val="auto"/>
                <w:sz w:val="21"/>
                <w:szCs w:val="21"/>
                <w:lang w:val="en-US" w:eastAsia="zh-CN"/>
              </w:rPr>
            </w:pPr>
            <w:r>
              <w:rPr>
                <w:rFonts w:hint="default" w:ascii="Arial" w:hAnsi="Arial" w:cs="Arial"/>
                <w:color w:val="auto"/>
                <w:sz w:val="21"/>
                <w:szCs w:val="21"/>
                <w:lang w:val="en-US" w:eastAsia="zh-CN"/>
              </w:rPr>
              <w:t>12040</w:t>
            </w:r>
          </w:p>
        </w:tc>
        <w:tc>
          <w:tcPr>
            <w:tcW w:w="1418" w:type="dxa"/>
            <w:noWrap w:val="0"/>
            <w:vAlign w:val="center"/>
          </w:tcPr>
          <w:p>
            <w:pPr>
              <w:spacing w:line="360" w:lineRule="auto"/>
              <w:ind w:left="0" w:leftChars="0" w:firstLine="0" w:firstLineChars="0"/>
              <w:jc w:val="both"/>
              <w:rPr>
                <w:rFonts w:hint="default" w:ascii="Arial" w:hAnsi="Arial" w:cs="Arial"/>
                <w:color w:val="auto"/>
                <w:sz w:val="21"/>
                <w:szCs w:val="21"/>
                <w:lang w:val="en-US" w:eastAsia="zh-CN"/>
              </w:rPr>
            </w:pPr>
            <w:r>
              <w:rPr>
                <w:rFonts w:hint="default" w:ascii="Arial" w:hAnsi="Arial" w:cs="Arial"/>
                <w:color w:val="auto"/>
                <w:sz w:val="21"/>
                <w:szCs w:val="21"/>
                <w:lang w:val="en-US" w:eastAsia="zh-CN"/>
              </w:rPr>
              <w:t>793.03</w:t>
            </w:r>
          </w:p>
        </w:tc>
        <w:tc>
          <w:tcPr>
            <w:tcW w:w="1559" w:type="dxa"/>
            <w:noWrap w:val="0"/>
            <w:vAlign w:val="center"/>
          </w:tcPr>
          <w:p>
            <w:pPr>
              <w:spacing w:line="360" w:lineRule="auto"/>
              <w:ind w:left="0" w:leftChars="0" w:firstLine="0" w:firstLineChars="0"/>
              <w:jc w:val="both"/>
              <w:rPr>
                <w:rFonts w:hint="default" w:ascii="Arial" w:hAnsi="Arial" w:cs="Arial"/>
                <w:color w:val="auto"/>
                <w:sz w:val="21"/>
                <w:szCs w:val="21"/>
                <w:lang w:val="en-US" w:eastAsia="zh-CN"/>
              </w:rPr>
            </w:pPr>
            <w:r>
              <w:rPr>
                <w:rFonts w:hint="default" w:ascii="Arial" w:hAnsi="Arial" w:cs="Arial"/>
                <w:color w:val="auto"/>
                <w:sz w:val="21"/>
                <w:szCs w:val="21"/>
                <w:lang w:val="en-US" w:eastAsia="zh-CN"/>
              </w:rPr>
              <w:t>233</w:t>
            </w:r>
          </w:p>
        </w:tc>
        <w:tc>
          <w:tcPr>
            <w:tcW w:w="1027" w:type="dxa"/>
            <w:noWrap w:val="0"/>
            <w:vAlign w:val="center"/>
          </w:tcPr>
          <w:p>
            <w:pPr>
              <w:spacing w:line="360" w:lineRule="auto"/>
              <w:ind w:left="0" w:leftChars="0" w:firstLine="0" w:firstLineChars="0"/>
              <w:jc w:val="both"/>
              <w:rPr>
                <w:rFonts w:hint="default" w:ascii="Arial" w:hAnsi="Arial" w:cs="Arial"/>
                <w:color w:val="auto"/>
                <w:sz w:val="21"/>
                <w:szCs w:val="21"/>
                <w:lang w:val="en-US" w:eastAsia="zh-CN"/>
              </w:rPr>
            </w:pPr>
            <w:r>
              <w:rPr>
                <w:rFonts w:hint="default" w:ascii="Arial" w:hAnsi="Arial" w:cs="Arial"/>
                <w:color w:val="auto"/>
                <w:sz w:val="21"/>
                <w:szCs w:val="21"/>
                <w:lang w:val="en-US" w:eastAsia="zh-CN"/>
              </w:rPr>
              <w:t>4.44</w:t>
            </w:r>
          </w:p>
        </w:tc>
        <w:tc>
          <w:tcPr>
            <w:tcW w:w="1379" w:type="dxa"/>
            <w:noWrap w:val="0"/>
            <w:vAlign w:val="center"/>
          </w:tcPr>
          <w:p>
            <w:pPr>
              <w:spacing w:line="360" w:lineRule="auto"/>
              <w:ind w:left="0" w:leftChars="0" w:firstLine="0" w:firstLineChars="0"/>
              <w:jc w:val="both"/>
              <w:rPr>
                <w:rFonts w:hint="default" w:ascii="Arial" w:hAnsi="Arial" w:cs="Arial"/>
                <w:color w:val="auto"/>
                <w:sz w:val="21"/>
                <w:szCs w:val="21"/>
                <w:lang w:val="en-US" w:eastAsia="zh-CN"/>
              </w:rPr>
            </w:pPr>
            <w:r>
              <w:rPr>
                <w:rFonts w:hint="default" w:ascii="Arial" w:hAnsi="Arial" w:cs="Arial"/>
                <w:color w:val="auto"/>
                <w:sz w:val="21"/>
                <w:szCs w:val="21"/>
                <w:lang w:val="en-US" w:eastAsia="zh-CN"/>
              </w:rPr>
              <w:t>0.87</w:t>
            </w:r>
          </w:p>
        </w:tc>
        <w:tc>
          <w:tcPr>
            <w:tcW w:w="1386" w:type="dxa"/>
            <w:noWrap w:val="0"/>
            <w:vAlign w:val="center"/>
          </w:tcPr>
          <w:p>
            <w:pPr>
              <w:spacing w:line="360" w:lineRule="auto"/>
              <w:ind w:left="0" w:leftChars="0" w:firstLine="0" w:firstLineChars="0"/>
              <w:jc w:val="both"/>
              <w:rPr>
                <w:rFonts w:hint="default" w:ascii="Arial" w:hAnsi="Arial" w:cs="Arial"/>
                <w:color w:val="auto"/>
                <w:sz w:val="21"/>
                <w:szCs w:val="21"/>
                <w:lang w:val="en-US" w:eastAsia="zh-CN"/>
              </w:rPr>
            </w:pPr>
            <w:r>
              <w:rPr>
                <w:rFonts w:hint="default" w:ascii="Arial" w:hAnsi="Arial" w:cs="Arial"/>
                <w:color w:val="auto"/>
                <w:sz w:val="21"/>
                <w:szCs w:val="21"/>
                <w:lang w:val="en-US" w:eastAsia="zh-CN"/>
              </w:rPr>
              <w:t>0.9745</w:t>
            </w:r>
          </w:p>
        </w:tc>
      </w:tr>
      <w:tr>
        <w:tblPrEx>
          <w:tblCellMar>
            <w:top w:w="0" w:type="dxa"/>
            <w:left w:w="108" w:type="dxa"/>
            <w:bottom w:w="0" w:type="dxa"/>
            <w:right w:w="108" w:type="dxa"/>
          </w:tblCellMar>
        </w:tblPrEx>
        <w:trPr>
          <w:trHeight w:val="340" w:hRule="exact"/>
          <w:jc w:val="center"/>
        </w:trPr>
        <w:tc>
          <w:tcPr>
            <w:tcW w:w="1384" w:type="dxa"/>
            <w:noWrap w:val="0"/>
            <w:vAlign w:val="center"/>
          </w:tcPr>
          <w:p>
            <w:pPr>
              <w:spacing w:line="360" w:lineRule="auto"/>
              <w:ind w:left="0" w:leftChars="0" w:firstLine="0" w:firstLineChars="0"/>
              <w:jc w:val="both"/>
              <w:rPr>
                <w:rFonts w:hint="default" w:ascii="Arial" w:hAnsi="Arial" w:cs="Arial"/>
                <w:color w:val="auto"/>
                <w:sz w:val="21"/>
                <w:szCs w:val="21"/>
                <w:lang w:val="en-US" w:eastAsia="zh-CN"/>
              </w:rPr>
            </w:pPr>
            <w:r>
              <w:rPr>
                <w:rFonts w:hint="default" w:ascii="Arial" w:hAnsi="Arial" w:cs="Arial"/>
                <w:color w:val="auto"/>
                <w:sz w:val="21"/>
                <w:szCs w:val="21"/>
                <w:lang w:val="en-US" w:eastAsia="zh-CN"/>
              </w:rPr>
              <w:t>10 h-3</w:t>
            </w:r>
          </w:p>
        </w:tc>
        <w:tc>
          <w:tcPr>
            <w:tcW w:w="1134" w:type="dxa"/>
            <w:noWrap w:val="0"/>
            <w:vAlign w:val="center"/>
          </w:tcPr>
          <w:p>
            <w:pPr>
              <w:spacing w:line="360" w:lineRule="auto"/>
              <w:ind w:left="0" w:leftChars="0" w:firstLine="0" w:firstLineChars="0"/>
              <w:jc w:val="both"/>
              <w:rPr>
                <w:rFonts w:hint="default" w:ascii="Arial" w:hAnsi="Arial" w:cs="Arial"/>
                <w:color w:val="auto"/>
                <w:sz w:val="21"/>
                <w:szCs w:val="21"/>
                <w:lang w:val="en-US" w:eastAsia="zh-CN"/>
              </w:rPr>
            </w:pPr>
            <w:r>
              <w:rPr>
                <w:rFonts w:hint="default" w:ascii="Arial" w:hAnsi="Arial" w:cs="Arial"/>
                <w:color w:val="auto"/>
                <w:sz w:val="21"/>
                <w:szCs w:val="21"/>
                <w:lang w:val="en-US" w:eastAsia="zh-CN"/>
              </w:rPr>
              <w:t>15464</w:t>
            </w:r>
          </w:p>
        </w:tc>
        <w:tc>
          <w:tcPr>
            <w:tcW w:w="1418" w:type="dxa"/>
            <w:noWrap w:val="0"/>
            <w:vAlign w:val="center"/>
          </w:tcPr>
          <w:p>
            <w:pPr>
              <w:spacing w:line="360" w:lineRule="auto"/>
              <w:ind w:left="0" w:leftChars="0" w:firstLine="0" w:firstLineChars="0"/>
              <w:jc w:val="both"/>
              <w:rPr>
                <w:rFonts w:hint="default" w:ascii="Arial" w:hAnsi="Arial" w:cs="Arial"/>
                <w:color w:val="auto"/>
                <w:sz w:val="21"/>
                <w:szCs w:val="21"/>
                <w:lang w:val="en-US" w:eastAsia="zh-CN"/>
              </w:rPr>
            </w:pPr>
            <w:r>
              <w:rPr>
                <w:rFonts w:hint="default" w:ascii="Arial" w:hAnsi="Arial" w:cs="Arial"/>
                <w:color w:val="auto"/>
                <w:sz w:val="21"/>
                <w:szCs w:val="21"/>
                <w:lang w:val="en-US" w:eastAsia="zh-CN"/>
              </w:rPr>
              <w:t>553.10</w:t>
            </w:r>
          </w:p>
        </w:tc>
        <w:tc>
          <w:tcPr>
            <w:tcW w:w="1559" w:type="dxa"/>
            <w:noWrap w:val="0"/>
            <w:vAlign w:val="center"/>
          </w:tcPr>
          <w:p>
            <w:pPr>
              <w:spacing w:line="360" w:lineRule="auto"/>
              <w:ind w:left="0" w:leftChars="0" w:firstLine="0" w:firstLineChars="0"/>
              <w:jc w:val="both"/>
              <w:rPr>
                <w:rFonts w:hint="default" w:ascii="Arial" w:hAnsi="Arial" w:cs="Arial"/>
                <w:color w:val="auto"/>
                <w:sz w:val="21"/>
                <w:szCs w:val="21"/>
                <w:lang w:val="en-US" w:eastAsia="zh-CN"/>
              </w:rPr>
            </w:pPr>
            <w:r>
              <w:rPr>
                <w:rFonts w:hint="default" w:ascii="Arial" w:hAnsi="Arial" w:cs="Arial"/>
                <w:color w:val="auto"/>
                <w:sz w:val="21"/>
                <w:szCs w:val="21"/>
                <w:lang w:val="en-US" w:eastAsia="zh-CN"/>
              </w:rPr>
              <w:t>204</w:t>
            </w:r>
          </w:p>
        </w:tc>
        <w:tc>
          <w:tcPr>
            <w:tcW w:w="1027" w:type="dxa"/>
            <w:noWrap w:val="0"/>
            <w:vAlign w:val="center"/>
          </w:tcPr>
          <w:p>
            <w:pPr>
              <w:spacing w:line="360" w:lineRule="auto"/>
              <w:ind w:left="0" w:leftChars="0" w:firstLine="0" w:firstLineChars="0"/>
              <w:jc w:val="both"/>
              <w:rPr>
                <w:rFonts w:hint="default" w:ascii="Arial" w:hAnsi="Arial" w:cs="Arial"/>
                <w:color w:val="auto"/>
                <w:sz w:val="21"/>
                <w:szCs w:val="21"/>
                <w:lang w:val="en-US" w:eastAsia="zh-CN"/>
              </w:rPr>
            </w:pPr>
            <w:r>
              <w:rPr>
                <w:rFonts w:hint="default" w:ascii="Arial" w:hAnsi="Arial" w:cs="Arial"/>
                <w:color w:val="auto"/>
                <w:sz w:val="21"/>
                <w:szCs w:val="21"/>
                <w:lang w:val="en-US" w:eastAsia="zh-CN"/>
              </w:rPr>
              <w:t>4.14</w:t>
            </w:r>
          </w:p>
        </w:tc>
        <w:tc>
          <w:tcPr>
            <w:tcW w:w="1379" w:type="dxa"/>
            <w:noWrap w:val="0"/>
            <w:vAlign w:val="center"/>
          </w:tcPr>
          <w:p>
            <w:pPr>
              <w:spacing w:line="360" w:lineRule="auto"/>
              <w:ind w:left="0" w:leftChars="0" w:firstLine="0" w:firstLineChars="0"/>
              <w:jc w:val="both"/>
              <w:rPr>
                <w:rFonts w:hint="default" w:ascii="Arial" w:hAnsi="Arial" w:cs="Arial"/>
                <w:color w:val="auto"/>
                <w:sz w:val="21"/>
                <w:szCs w:val="21"/>
                <w:lang w:val="en-US" w:eastAsia="zh-CN"/>
              </w:rPr>
            </w:pPr>
            <w:r>
              <w:rPr>
                <w:rFonts w:hint="default" w:ascii="Arial" w:hAnsi="Arial" w:cs="Arial"/>
                <w:color w:val="auto"/>
                <w:sz w:val="21"/>
                <w:szCs w:val="21"/>
                <w:lang w:val="en-US" w:eastAsia="zh-CN"/>
              </w:rPr>
              <w:t>0.84</w:t>
            </w:r>
          </w:p>
        </w:tc>
        <w:tc>
          <w:tcPr>
            <w:tcW w:w="1386" w:type="dxa"/>
            <w:noWrap w:val="0"/>
            <w:vAlign w:val="center"/>
          </w:tcPr>
          <w:p>
            <w:pPr>
              <w:spacing w:line="360" w:lineRule="auto"/>
              <w:ind w:left="0" w:leftChars="0" w:firstLine="0" w:firstLineChars="0"/>
              <w:jc w:val="both"/>
              <w:rPr>
                <w:rFonts w:hint="default" w:ascii="Arial" w:hAnsi="Arial" w:cs="Arial"/>
                <w:color w:val="auto"/>
                <w:sz w:val="21"/>
                <w:szCs w:val="21"/>
                <w:lang w:val="en-US" w:eastAsia="zh-CN"/>
              </w:rPr>
            </w:pPr>
            <w:r>
              <w:rPr>
                <w:rFonts w:hint="default" w:ascii="Arial" w:hAnsi="Arial" w:cs="Arial"/>
                <w:color w:val="auto"/>
                <w:sz w:val="21"/>
                <w:szCs w:val="21"/>
                <w:lang w:val="en-US" w:eastAsia="zh-CN"/>
              </w:rPr>
              <w:t>0.9468</w:t>
            </w:r>
          </w:p>
        </w:tc>
      </w:tr>
      <w:tr>
        <w:tblPrEx>
          <w:tblCellMar>
            <w:top w:w="0" w:type="dxa"/>
            <w:left w:w="108" w:type="dxa"/>
            <w:bottom w:w="0" w:type="dxa"/>
            <w:right w:w="108" w:type="dxa"/>
          </w:tblCellMar>
        </w:tblPrEx>
        <w:trPr>
          <w:trHeight w:val="340" w:hRule="exact"/>
          <w:jc w:val="center"/>
        </w:trPr>
        <w:tc>
          <w:tcPr>
            <w:tcW w:w="1384" w:type="dxa"/>
            <w:noWrap w:val="0"/>
            <w:vAlign w:val="center"/>
          </w:tcPr>
          <w:p>
            <w:pPr>
              <w:spacing w:line="360" w:lineRule="auto"/>
              <w:ind w:left="0" w:leftChars="0" w:firstLine="0" w:firstLineChars="0"/>
              <w:jc w:val="both"/>
              <w:rPr>
                <w:rFonts w:hint="default" w:ascii="Arial" w:hAnsi="Arial" w:cs="Arial"/>
                <w:color w:val="auto"/>
                <w:sz w:val="21"/>
                <w:szCs w:val="21"/>
                <w:lang w:val="en-US" w:eastAsia="zh-CN"/>
              </w:rPr>
            </w:pPr>
            <w:r>
              <w:rPr>
                <w:rFonts w:hint="default" w:ascii="Arial" w:hAnsi="Arial" w:cs="Arial"/>
                <w:color w:val="auto"/>
                <w:sz w:val="21"/>
                <w:szCs w:val="21"/>
                <w:lang w:val="en-US" w:eastAsia="zh-CN"/>
              </w:rPr>
              <w:t>14 h-1</w:t>
            </w:r>
          </w:p>
        </w:tc>
        <w:tc>
          <w:tcPr>
            <w:tcW w:w="1134" w:type="dxa"/>
            <w:noWrap w:val="0"/>
            <w:vAlign w:val="center"/>
          </w:tcPr>
          <w:p>
            <w:pPr>
              <w:spacing w:line="360" w:lineRule="auto"/>
              <w:ind w:left="0" w:leftChars="0" w:firstLine="0" w:firstLineChars="0"/>
              <w:jc w:val="both"/>
              <w:rPr>
                <w:rFonts w:hint="default" w:ascii="Arial" w:hAnsi="Arial" w:cs="Arial"/>
                <w:color w:val="auto"/>
                <w:sz w:val="21"/>
                <w:szCs w:val="21"/>
                <w:lang w:val="en-US" w:eastAsia="zh-CN"/>
              </w:rPr>
            </w:pPr>
            <w:r>
              <w:rPr>
                <w:rFonts w:hint="default" w:ascii="Arial" w:hAnsi="Arial" w:cs="Arial"/>
                <w:color w:val="auto"/>
                <w:sz w:val="21"/>
                <w:szCs w:val="21"/>
                <w:lang w:val="en-US" w:eastAsia="zh-CN"/>
              </w:rPr>
              <w:t>10233</w:t>
            </w:r>
          </w:p>
        </w:tc>
        <w:tc>
          <w:tcPr>
            <w:tcW w:w="1418" w:type="dxa"/>
            <w:noWrap w:val="0"/>
            <w:vAlign w:val="center"/>
          </w:tcPr>
          <w:p>
            <w:pPr>
              <w:spacing w:line="360" w:lineRule="auto"/>
              <w:ind w:left="0" w:leftChars="0" w:firstLine="0" w:firstLineChars="0"/>
              <w:jc w:val="both"/>
              <w:rPr>
                <w:rFonts w:hint="default" w:ascii="Arial" w:hAnsi="Arial" w:cs="Arial"/>
                <w:color w:val="auto"/>
                <w:sz w:val="21"/>
                <w:szCs w:val="21"/>
                <w:lang w:val="en-US" w:eastAsia="zh-CN"/>
              </w:rPr>
            </w:pPr>
            <w:r>
              <w:rPr>
                <w:rFonts w:hint="default" w:ascii="Arial" w:hAnsi="Arial" w:cs="Arial"/>
                <w:color w:val="auto"/>
                <w:sz w:val="21"/>
                <w:szCs w:val="21"/>
                <w:lang w:val="en-US" w:eastAsia="zh-CN"/>
              </w:rPr>
              <w:t>1301.99</w:t>
            </w:r>
          </w:p>
        </w:tc>
        <w:tc>
          <w:tcPr>
            <w:tcW w:w="1559" w:type="dxa"/>
            <w:noWrap w:val="0"/>
            <w:vAlign w:val="center"/>
          </w:tcPr>
          <w:p>
            <w:pPr>
              <w:spacing w:line="360" w:lineRule="auto"/>
              <w:ind w:left="0" w:leftChars="0" w:firstLine="0" w:firstLineChars="0"/>
              <w:jc w:val="both"/>
              <w:rPr>
                <w:rFonts w:hint="default" w:ascii="Arial" w:hAnsi="Arial" w:cs="Arial"/>
                <w:color w:val="auto"/>
                <w:sz w:val="21"/>
                <w:szCs w:val="21"/>
                <w:lang w:val="en-US" w:eastAsia="zh-CN"/>
              </w:rPr>
            </w:pPr>
            <w:r>
              <w:rPr>
                <w:rFonts w:hint="default" w:ascii="Arial" w:hAnsi="Arial" w:cs="Arial"/>
                <w:color w:val="auto"/>
                <w:sz w:val="21"/>
                <w:szCs w:val="21"/>
                <w:lang w:val="en-US" w:eastAsia="zh-CN"/>
              </w:rPr>
              <w:t>391</w:t>
            </w:r>
          </w:p>
        </w:tc>
        <w:tc>
          <w:tcPr>
            <w:tcW w:w="1027" w:type="dxa"/>
            <w:noWrap w:val="0"/>
            <w:vAlign w:val="center"/>
          </w:tcPr>
          <w:p>
            <w:pPr>
              <w:spacing w:line="360" w:lineRule="auto"/>
              <w:ind w:left="0" w:leftChars="0" w:firstLine="0" w:firstLineChars="0"/>
              <w:jc w:val="both"/>
              <w:rPr>
                <w:rFonts w:hint="default" w:ascii="Arial" w:hAnsi="Arial" w:cs="Arial"/>
                <w:color w:val="auto"/>
                <w:sz w:val="21"/>
                <w:szCs w:val="21"/>
                <w:lang w:val="en-US" w:eastAsia="zh-CN"/>
              </w:rPr>
            </w:pPr>
            <w:r>
              <w:rPr>
                <w:rFonts w:hint="default" w:ascii="Arial" w:hAnsi="Arial" w:cs="Arial"/>
                <w:color w:val="auto"/>
                <w:sz w:val="21"/>
                <w:szCs w:val="21"/>
                <w:lang w:val="en-US" w:eastAsia="zh-CN"/>
              </w:rPr>
              <w:t>5.54</w:t>
            </w:r>
          </w:p>
        </w:tc>
        <w:tc>
          <w:tcPr>
            <w:tcW w:w="1379" w:type="dxa"/>
            <w:noWrap w:val="0"/>
            <w:vAlign w:val="center"/>
          </w:tcPr>
          <w:p>
            <w:pPr>
              <w:spacing w:line="360" w:lineRule="auto"/>
              <w:ind w:left="0" w:leftChars="0" w:firstLine="0" w:firstLineChars="0"/>
              <w:jc w:val="both"/>
              <w:rPr>
                <w:rFonts w:hint="default" w:ascii="Arial" w:hAnsi="Arial" w:cs="Arial"/>
                <w:color w:val="auto"/>
                <w:sz w:val="21"/>
                <w:szCs w:val="21"/>
                <w:lang w:val="en-US" w:eastAsia="zh-CN"/>
              </w:rPr>
            </w:pPr>
            <w:r>
              <w:rPr>
                <w:rFonts w:hint="default" w:ascii="Arial" w:hAnsi="Arial" w:cs="Arial"/>
                <w:color w:val="auto"/>
                <w:sz w:val="21"/>
                <w:szCs w:val="21"/>
                <w:lang w:val="en-US" w:eastAsia="zh-CN"/>
              </w:rPr>
              <w:t>0.92</w:t>
            </w:r>
          </w:p>
        </w:tc>
        <w:tc>
          <w:tcPr>
            <w:tcW w:w="1386" w:type="dxa"/>
            <w:noWrap w:val="0"/>
            <w:vAlign w:val="center"/>
          </w:tcPr>
          <w:p>
            <w:pPr>
              <w:spacing w:line="360" w:lineRule="auto"/>
              <w:ind w:left="0" w:leftChars="0" w:firstLine="0" w:firstLineChars="0"/>
              <w:jc w:val="both"/>
              <w:rPr>
                <w:rFonts w:hint="default" w:ascii="Arial" w:hAnsi="Arial" w:cs="Arial"/>
                <w:color w:val="auto"/>
                <w:sz w:val="21"/>
                <w:szCs w:val="21"/>
                <w:lang w:val="en-US" w:eastAsia="zh-CN"/>
              </w:rPr>
            </w:pPr>
            <w:r>
              <w:rPr>
                <w:rFonts w:hint="default" w:ascii="Arial" w:hAnsi="Arial" w:cs="Arial"/>
                <w:color w:val="auto"/>
                <w:sz w:val="21"/>
                <w:szCs w:val="21"/>
                <w:lang w:val="en-US" w:eastAsia="zh-CN"/>
              </w:rPr>
              <w:t>0.9628</w:t>
            </w:r>
          </w:p>
        </w:tc>
      </w:tr>
      <w:tr>
        <w:tblPrEx>
          <w:tblCellMar>
            <w:top w:w="0" w:type="dxa"/>
            <w:left w:w="108" w:type="dxa"/>
            <w:bottom w:w="0" w:type="dxa"/>
            <w:right w:w="108" w:type="dxa"/>
          </w:tblCellMar>
        </w:tblPrEx>
        <w:trPr>
          <w:trHeight w:val="340" w:hRule="exact"/>
          <w:jc w:val="center"/>
        </w:trPr>
        <w:tc>
          <w:tcPr>
            <w:tcW w:w="1384" w:type="dxa"/>
            <w:noWrap w:val="0"/>
            <w:vAlign w:val="center"/>
          </w:tcPr>
          <w:p>
            <w:pPr>
              <w:spacing w:line="360" w:lineRule="auto"/>
              <w:ind w:left="0" w:leftChars="0" w:firstLine="0" w:firstLineChars="0"/>
              <w:jc w:val="both"/>
              <w:rPr>
                <w:rFonts w:hint="default" w:ascii="Arial" w:hAnsi="Arial" w:cs="Arial"/>
                <w:color w:val="auto"/>
                <w:sz w:val="21"/>
                <w:szCs w:val="21"/>
                <w:lang w:val="en-US" w:eastAsia="zh-CN"/>
              </w:rPr>
            </w:pPr>
            <w:r>
              <w:rPr>
                <w:rFonts w:hint="default" w:ascii="Arial" w:hAnsi="Arial" w:cs="Arial"/>
                <w:color w:val="auto"/>
                <w:sz w:val="21"/>
                <w:szCs w:val="21"/>
                <w:lang w:val="en-US" w:eastAsia="zh-CN"/>
              </w:rPr>
              <w:t>14 h-2</w:t>
            </w:r>
          </w:p>
        </w:tc>
        <w:tc>
          <w:tcPr>
            <w:tcW w:w="1134" w:type="dxa"/>
            <w:noWrap w:val="0"/>
            <w:vAlign w:val="center"/>
          </w:tcPr>
          <w:p>
            <w:pPr>
              <w:spacing w:line="360" w:lineRule="auto"/>
              <w:ind w:left="0" w:leftChars="0" w:firstLine="0" w:firstLineChars="0"/>
              <w:jc w:val="both"/>
              <w:rPr>
                <w:rFonts w:hint="default" w:ascii="Arial" w:hAnsi="Arial" w:cs="Arial"/>
                <w:color w:val="auto"/>
                <w:sz w:val="21"/>
                <w:szCs w:val="21"/>
                <w:lang w:val="en-US" w:eastAsia="zh-CN"/>
              </w:rPr>
            </w:pPr>
            <w:r>
              <w:rPr>
                <w:rFonts w:hint="default" w:ascii="Arial" w:hAnsi="Arial" w:cs="Arial"/>
                <w:color w:val="auto"/>
                <w:sz w:val="21"/>
                <w:szCs w:val="21"/>
                <w:lang w:val="en-US" w:eastAsia="zh-CN"/>
              </w:rPr>
              <w:t>10085</w:t>
            </w:r>
          </w:p>
        </w:tc>
        <w:tc>
          <w:tcPr>
            <w:tcW w:w="1418" w:type="dxa"/>
            <w:noWrap w:val="0"/>
            <w:vAlign w:val="center"/>
          </w:tcPr>
          <w:p>
            <w:pPr>
              <w:spacing w:line="360" w:lineRule="auto"/>
              <w:ind w:left="0" w:leftChars="0" w:firstLine="0" w:firstLineChars="0"/>
              <w:jc w:val="both"/>
              <w:rPr>
                <w:rFonts w:hint="default" w:ascii="Arial" w:hAnsi="Arial" w:cs="Arial"/>
                <w:color w:val="auto"/>
                <w:sz w:val="21"/>
                <w:szCs w:val="21"/>
                <w:lang w:val="en-US" w:eastAsia="zh-CN"/>
              </w:rPr>
            </w:pPr>
            <w:r>
              <w:rPr>
                <w:rFonts w:hint="default" w:ascii="Arial" w:hAnsi="Arial" w:cs="Arial"/>
                <w:color w:val="auto"/>
                <w:sz w:val="21"/>
                <w:szCs w:val="21"/>
                <w:lang w:val="en-US" w:eastAsia="zh-CN"/>
              </w:rPr>
              <w:t>753.59</w:t>
            </w:r>
          </w:p>
        </w:tc>
        <w:tc>
          <w:tcPr>
            <w:tcW w:w="1559" w:type="dxa"/>
            <w:noWrap w:val="0"/>
            <w:vAlign w:val="center"/>
          </w:tcPr>
          <w:p>
            <w:pPr>
              <w:spacing w:line="360" w:lineRule="auto"/>
              <w:ind w:left="0" w:leftChars="0" w:firstLine="0" w:firstLineChars="0"/>
              <w:jc w:val="both"/>
              <w:rPr>
                <w:rFonts w:hint="default" w:ascii="Arial" w:hAnsi="Arial" w:cs="Arial"/>
                <w:color w:val="auto"/>
                <w:sz w:val="21"/>
                <w:szCs w:val="21"/>
                <w:lang w:val="en-US" w:eastAsia="zh-CN"/>
              </w:rPr>
            </w:pPr>
            <w:r>
              <w:rPr>
                <w:rFonts w:hint="default" w:ascii="Arial" w:hAnsi="Arial" w:cs="Arial"/>
                <w:color w:val="auto"/>
                <w:sz w:val="21"/>
                <w:szCs w:val="21"/>
                <w:lang w:val="en-US" w:eastAsia="zh-CN"/>
              </w:rPr>
              <w:t>333</w:t>
            </w:r>
          </w:p>
        </w:tc>
        <w:tc>
          <w:tcPr>
            <w:tcW w:w="1027" w:type="dxa"/>
            <w:noWrap w:val="0"/>
            <w:vAlign w:val="center"/>
          </w:tcPr>
          <w:p>
            <w:pPr>
              <w:spacing w:line="360" w:lineRule="auto"/>
              <w:ind w:left="0" w:leftChars="0" w:firstLine="0" w:firstLineChars="0"/>
              <w:jc w:val="both"/>
              <w:rPr>
                <w:rFonts w:hint="default" w:ascii="Arial" w:hAnsi="Arial" w:cs="Arial"/>
                <w:color w:val="auto"/>
                <w:sz w:val="21"/>
                <w:szCs w:val="21"/>
                <w:lang w:val="en-US" w:eastAsia="zh-CN"/>
              </w:rPr>
            </w:pPr>
            <w:r>
              <w:rPr>
                <w:rFonts w:hint="default" w:ascii="Arial" w:hAnsi="Arial" w:cs="Arial"/>
                <w:color w:val="auto"/>
                <w:sz w:val="21"/>
                <w:szCs w:val="21"/>
                <w:lang w:val="en-US" w:eastAsia="zh-CN"/>
              </w:rPr>
              <w:t>5.67</w:t>
            </w:r>
          </w:p>
        </w:tc>
        <w:tc>
          <w:tcPr>
            <w:tcW w:w="1379" w:type="dxa"/>
            <w:noWrap w:val="0"/>
            <w:vAlign w:val="center"/>
          </w:tcPr>
          <w:p>
            <w:pPr>
              <w:spacing w:line="360" w:lineRule="auto"/>
              <w:ind w:left="0" w:leftChars="0" w:firstLine="0" w:firstLineChars="0"/>
              <w:jc w:val="both"/>
              <w:rPr>
                <w:rFonts w:hint="default" w:ascii="Arial" w:hAnsi="Arial" w:cs="Arial"/>
                <w:color w:val="auto"/>
                <w:sz w:val="21"/>
                <w:szCs w:val="21"/>
                <w:lang w:val="en-US" w:eastAsia="zh-CN"/>
              </w:rPr>
            </w:pPr>
            <w:r>
              <w:rPr>
                <w:rFonts w:hint="default" w:ascii="Arial" w:hAnsi="Arial" w:cs="Arial"/>
                <w:color w:val="auto"/>
                <w:sz w:val="21"/>
                <w:szCs w:val="21"/>
                <w:lang w:val="en-US" w:eastAsia="zh-CN"/>
              </w:rPr>
              <w:t>0.95</w:t>
            </w:r>
          </w:p>
        </w:tc>
        <w:tc>
          <w:tcPr>
            <w:tcW w:w="1386" w:type="dxa"/>
            <w:noWrap w:val="0"/>
            <w:vAlign w:val="center"/>
          </w:tcPr>
          <w:p>
            <w:pPr>
              <w:spacing w:line="360" w:lineRule="auto"/>
              <w:ind w:left="0" w:leftChars="0" w:firstLine="0" w:firstLineChars="0"/>
              <w:jc w:val="both"/>
              <w:rPr>
                <w:rFonts w:hint="default" w:ascii="Arial" w:hAnsi="Arial" w:cs="Arial"/>
                <w:color w:val="auto"/>
                <w:sz w:val="21"/>
                <w:szCs w:val="21"/>
                <w:lang w:val="en-US" w:eastAsia="zh-CN"/>
              </w:rPr>
            </w:pPr>
            <w:r>
              <w:rPr>
                <w:rFonts w:hint="default" w:ascii="Arial" w:hAnsi="Arial" w:cs="Arial"/>
                <w:color w:val="auto"/>
                <w:sz w:val="21"/>
                <w:szCs w:val="21"/>
                <w:lang w:val="en-US" w:eastAsia="zh-CN"/>
              </w:rPr>
              <w:t>0.9789</w:t>
            </w:r>
          </w:p>
        </w:tc>
      </w:tr>
      <w:tr>
        <w:tblPrEx>
          <w:tblCellMar>
            <w:top w:w="0" w:type="dxa"/>
            <w:left w:w="108" w:type="dxa"/>
            <w:bottom w:w="0" w:type="dxa"/>
            <w:right w:w="108" w:type="dxa"/>
          </w:tblCellMar>
        </w:tblPrEx>
        <w:trPr>
          <w:trHeight w:val="340" w:hRule="exact"/>
          <w:jc w:val="center"/>
        </w:trPr>
        <w:tc>
          <w:tcPr>
            <w:tcW w:w="1384" w:type="dxa"/>
            <w:noWrap w:val="0"/>
            <w:vAlign w:val="center"/>
          </w:tcPr>
          <w:p>
            <w:pPr>
              <w:spacing w:line="360" w:lineRule="auto"/>
              <w:ind w:left="0" w:leftChars="0" w:firstLine="0" w:firstLineChars="0"/>
              <w:jc w:val="both"/>
              <w:rPr>
                <w:rFonts w:hint="default" w:ascii="Arial" w:hAnsi="Arial" w:cs="Arial"/>
                <w:color w:val="auto"/>
                <w:sz w:val="21"/>
                <w:szCs w:val="21"/>
                <w:lang w:val="en-US" w:eastAsia="zh-CN"/>
              </w:rPr>
            </w:pPr>
            <w:r>
              <w:rPr>
                <w:rFonts w:hint="default" w:ascii="Arial" w:hAnsi="Arial" w:cs="Arial"/>
                <w:color w:val="auto"/>
                <w:sz w:val="21"/>
                <w:szCs w:val="21"/>
                <w:lang w:val="en-US" w:eastAsia="zh-CN"/>
              </w:rPr>
              <w:t>14 h-3</w:t>
            </w:r>
          </w:p>
        </w:tc>
        <w:tc>
          <w:tcPr>
            <w:tcW w:w="1134" w:type="dxa"/>
            <w:noWrap w:val="0"/>
            <w:vAlign w:val="center"/>
          </w:tcPr>
          <w:p>
            <w:pPr>
              <w:spacing w:line="360" w:lineRule="auto"/>
              <w:ind w:left="0" w:leftChars="0" w:firstLine="0" w:firstLineChars="0"/>
              <w:jc w:val="both"/>
              <w:rPr>
                <w:rFonts w:hint="default" w:ascii="Arial" w:hAnsi="Arial" w:cs="Arial"/>
                <w:color w:val="auto"/>
                <w:sz w:val="21"/>
                <w:szCs w:val="21"/>
                <w:lang w:val="en-US" w:eastAsia="zh-CN"/>
              </w:rPr>
            </w:pPr>
            <w:r>
              <w:rPr>
                <w:rFonts w:hint="default" w:ascii="Arial" w:hAnsi="Arial" w:cs="Arial"/>
                <w:color w:val="auto"/>
                <w:sz w:val="21"/>
                <w:szCs w:val="21"/>
                <w:lang w:val="en-US" w:eastAsia="zh-CN"/>
              </w:rPr>
              <w:t>10204</w:t>
            </w:r>
          </w:p>
        </w:tc>
        <w:tc>
          <w:tcPr>
            <w:tcW w:w="1418" w:type="dxa"/>
            <w:noWrap w:val="0"/>
            <w:vAlign w:val="center"/>
          </w:tcPr>
          <w:p>
            <w:pPr>
              <w:spacing w:line="360" w:lineRule="auto"/>
              <w:ind w:left="0" w:leftChars="0" w:firstLine="0" w:firstLineChars="0"/>
              <w:jc w:val="both"/>
              <w:rPr>
                <w:rFonts w:hint="default" w:ascii="Arial" w:hAnsi="Arial" w:cs="Arial"/>
                <w:color w:val="auto"/>
                <w:sz w:val="21"/>
                <w:szCs w:val="21"/>
                <w:lang w:val="en-US" w:eastAsia="zh-CN"/>
              </w:rPr>
            </w:pPr>
            <w:r>
              <w:rPr>
                <w:rFonts w:hint="default" w:ascii="Arial" w:hAnsi="Arial" w:cs="Arial"/>
                <w:color w:val="auto"/>
                <w:sz w:val="21"/>
                <w:szCs w:val="21"/>
                <w:lang w:val="en-US" w:eastAsia="zh-CN"/>
              </w:rPr>
              <w:t>846.95</w:t>
            </w:r>
          </w:p>
        </w:tc>
        <w:tc>
          <w:tcPr>
            <w:tcW w:w="1559" w:type="dxa"/>
            <w:noWrap w:val="0"/>
            <w:vAlign w:val="center"/>
          </w:tcPr>
          <w:p>
            <w:pPr>
              <w:spacing w:line="360" w:lineRule="auto"/>
              <w:ind w:left="0" w:leftChars="0" w:firstLine="0" w:firstLineChars="0"/>
              <w:jc w:val="both"/>
              <w:rPr>
                <w:rFonts w:hint="default" w:ascii="Arial" w:hAnsi="Arial" w:cs="Arial"/>
                <w:color w:val="auto"/>
                <w:sz w:val="21"/>
                <w:szCs w:val="21"/>
                <w:lang w:val="en-US" w:eastAsia="zh-CN"/>
              </w:rPr>
            </w:pPr>
            <w:r>
              <w:rPr>
                <w:rFonts w:hint="default" w:ascii="Arial" w:hAnsi="Arial" w:cs="Arial"/>
                <w:color w:val="auto"/>
                <w:sz w:val="21"/>
                <w:szCs w:val="21"/>
                <w:lang w:val="en-US" w:eastAsia="zh-CN"/>
              </w:rPr>
              <w:t>334</w:t>
            </w:r>
          </w:p>
        </w:tc>
        <w:tc>
          <w:tcPr>
            <w:tcW w:w="1027" w:type="dxa"/>
            <w:noWrap w:val="0"/>
            <w:vAlign w:val="center"/>
          </w:tcPr>
          <w:p>
            <w:pPr>
              <w:spacing w:line="360" w:lineRule="auto"/>
              <w:ind w:left="0" w:leftChars="0" w:firstLine="0" w:firstLineChars="0"/>
              <w:jc w:val="both"/>
              <w:rPr>
                <w:rFonts w:hint="default" w:ascii="Arial" w:hAnsi="Arial" w:cs="Arial"/>
                <w:color w:val="auto"/>
                <w:sz w:val="21"/>
                <w:szCs w:val="21"/>
                <w:lang w:val="en-US" w:eastAsia="zh-CN"/>
              </w:rPr>
            </w:pPr>
            <w:r>
              <w:rPr>
                <w:rFonts w:hint="default" w:ascii="Arial" w:hAnsi="Arial" w:cs="Arial"/>
                <w:color w:val="auto"/>
                <w:sz w:val="21"/>
                <w:szCs w:val="21"/>
                <w:lang w:val="en-US" w:eastAsia="zh-CN"/>
              </w:rPr>
              <w:t>5.53</w:t>
            </w:r>
          </w:p>
        </w:tc>
        <w:tc>
          <w:tcPr>
            <w:tcW w:w="1379" w:type="dxa"/>
            <w:noWrap w:val="0"/>
            <w:vAlign w:val="center"/>
          </w:tcPr>
          <w:p>
            <w:pPr>
              <w:spacing w:line="360" w:lineRule="auto"/>
              <w:ind w:left="0" w:leftChars="0" w:firstLine="0" w:firstLineChars="0"/>
              <w:jc w:val="both"/>
              <w:rPr>
                <w:rFonts w:hint="default" w:ascii="Arial" w:hAnsi="Arial" w:cs="Arial"/>
                <w:color w:val="auto"/>
                <w:sz w:val="21"/>
                <w:szCs w:val="21"/>
                <w:lang w:val="en-US" w:eastAsia="zh-CN"/>
              </w:rPr>
            </w:pPr>
            <w:r>
              <w:rPr>
                <w:rFonts w:hint="default" w:ascii="Arial" w:hAnsi="Arial" w:cs="Arial"/>
                <w:color w:val="auto"/>
                <w:sz w:val="21"/>
                <w:szCs w:val="21"/>
                <w:lang w:val="en-US" w:eastAsia="zh-CN"/>
              </w:rPr>
              <w:t>0.94</w:t>
            </w:r>
          </w:p>
        </w:tc>
        <w:tc>
          <w:tcPr>
            <w:tcW w:w="1386" w:type="dxa"/>
            <w:noWrap w:val="0"/>
            <w:vAlign w:val="center"/>
          </w:tcPr>
          <w:p>
            <w:pPr>
              <w:spacing w:line="360" w:lineRule="auto"/>
              <w:ind w:left="0" w:leftChars="0" w:firstLine="0" w:firstLineChars="0"/>
              <w:jc w:val="both"/>
              <w:rPr>
                <w:rFonts w:hint="default" w:ascii="Arial" w:hAnsi="Arial" w:cs="Arial"/>
                <w:color w:val="auto"/>
                <w:sz w:val="21"/>
                <w:szCs w:val="21"/>
                <w:lang w:val="en-US" w:eastAsia="zh-CN"/>
              </w:rPr>
            </w:pPr>
            <w:r>
              <w:rPr>
                <w:rFonts w:hint="default" w:ascii="Arial" w:hAnsi="Arial" w:cs="Arial"/>
                <w:color w:val="auto"/>
                <w:sz w:val="21"/>
                <w:szCs w:val="21"/>
                <w:lang w:val="en-US" w:eastAsia="zh-CN"/>
              </w:rPr>
              <w:t>0.9604</w:t>
            </w:r>
          </w:p>
        </w:tc>
      </w:tr>
      <w:tr>
        <w:tblPrEx>
          <w:tblCellMar>
            <w:top w:w="0" w:type="dxa"/>
            <w:left w:w="108" w:type="dxa"/>
            <w:bottom w:w="0" w:type="dxa"/>
            <w:right w:w="108" w:type="dxa"/>
          </w:tblCellMar>
        </w:tblPrEx>
        <w:trPr>
          <w:trHeight w:val="340" w:hRule="exact"/>
          <w:jc w:val="center"/>
        </w:trPr>
        <w:tc>
          <w:tcPr>
            <w:tcW w:w="1384" w:type="dxa"/>
            <w:noWrap w:val="0"/>
            <w:vAlign w:val="center"/>
          </w:tcPr>
          <w:p>
            <w:pPr>
              <w:spacing w:line="360" w:lineRule="auto"/>
              <w:ind w:left="0" w:leftChars="0" w:firstLine="0" w:firstLineChars="0"/>
              <w:jc w:val="both"/>
              <w:rPr>
                <w:rFonts w:hint="default" w:ascii="Arial" w:hAnsi="Arial" w:cs="Arial"/>
                <w:color w:val="auto"/>
                <w:sz w:val="21"/>
                <w:szCs w:val="21"/>
                <w:lang w:val="en-US" w:eastAsia="zh-CN"/>
              </w:rPr>
            </w:pPr>
            <w:r>
              <w:rPr>
                <w:rFonts w:hint="default" w:ascii="Arial" w:hAnsi="Arial" w:cs="Arial"/>
                <w:color w:val="auto"/>
                <w:sz w:val="21"/>
                <w:szCs w:val="21"/>
                <w:lang w:val="en-US" w:eastAsia="zh-CN"/>
              </w:rPr>
              <w:t>17 h-1</w:t>
            </w:r>
          </w:p>
        </w:tc>
        <w:tc>
          <w:tcPr>
            <w:tcW w:w="1134" w:type="dxa"/>
            <w:noWrap w:val="0"/>
            <w:vAlign w:val="center"/>
          </w:tcPr>
          <w:p>
            <w:pPr>
              <w:spacing w:line="360" w:lineRule="auto"/>
              <w:ind w:left="0" w:leftChars="0" w:firstLine="0" w:firstLineChars="0"/>
              <w:jc w:val="both"/>
              <w:rPr>
                <w:rFonts w:hint="default" w:ascii="Arial" w:hAnsi="Arial" w:cs="Arial"/>
                <w:color w:val="auto"/>
                <w:sz w:val="21"/>
                <w:szCs w:val="21"/>
                <w:lang w:val="en-US" w:eastAsia="zh-CN"/>
              </w:rPr>
            </w:pPr>
            <w:r>
              <w:rPr>
                <w:rFonts w:hint="default" w:ascii="Arial" w:hAnsi="Arial" w:cs="Arial"/>
                <w:color w:val="auto"/>
                <w:sz w:val="21"/>
                <w:szCs w:val="21"/>
                <w:lang w:val="en-US" w:eastAsia="zh-CN"/>
              </w:rPr>
              <w:t>13824</w:t>
            </w:r>
          </w:p>
        </w:tc>
        <w:tc>
          <w:tcPr>
            <w:tcW w:w="1418" w:type="dxa"/>
            <w:noWrap w:val="0"/>
            <w:vAlign w:val="center"/>
          </w:tcPr>
          <w:p>
            <w:pPr>
              <w:spacing w:line="360" w:lineRule="auto"/>
              <w:ind w:left="0" w:leftChars="0" w:firstLine="0" w:firstLineChars="0"/>
              <w:jc w:val="both"/>
              <w:rPr>
                <w:rFonts w:hint="default" w:ascii="Arial" w:hAnsi="Arial" w:cs="Arial"/>
                <w:color w:val="auto"/>
                <w:sz w:val="21"/>
                <w:szCs w:val="21"/>
                <w:lang w:val="en-US" w:eastAsia="zh-CN"/>
              </w:rPr>
            </w:pPr>
            <w:r>
              <w:rPr>
                <w:rFonts w:hint="default" w:ascii="Arial" w:hAnsi="Arial" w:cs="Arial"/>
                <w:color w:val="auto"/>
                <w:sz w:val="21"/>
                <w:szCs w:val="21"/>
                <w:lang w:val="en-US" w:eastAsia="zh-CN"/>
              </w:rPr>
              <w:t>1487.86</w:t>
            </w:r>
          </w:p>
        </w:tc>
        <w:tc>
          <w:tcPr>
            <w:tcW w:w="1559" w:type="dxa"/>
            <w:noWrap w:val="0"/>
            <w:vAlign w:val="center"/>
          </w:tcPr>
          <w:p>
            <w:pPr>
              <w:spacing w:line="360" w:lineRule="auto"/>
              <w:ind w:left="0" w:leftChars="0" w:firstLine="0" w:firstLineChars="0"/>
              <w:jc w:val="both"/>
              <w:rPr>
                <w:rFonts w:hint="default" w:ascii="Arial" w:hAnsi="Arial" w:cs="Arial"/>
                <w:color w:val="auto"/>
                <w:sz w:val="21"/>
                <w:szCs w:val="21"/>
                <w:lang w:val="en-US" w:eastAsia="zh-CN"/>
              </w:rPr>
            </w:pPr>
            <w:r>
              <w:rPr>
                <w:rFonts w:hint="default" w:ascii="Arial" w:hAnsi="Arial" w:cs="Arial"/>
                <w:color w:val="auto"/>
                <w:sz w:val="21"/>
                <w:szCs w:val="21"/>
                <w:lang w:val="en-US" w:eastAsia="zh-CN"/>
              </w:rPr>
              <w:t>387</w:t>
            </w:r>
          </w:p>
        </w:tc>
        <w:tc>
          <w:tcPr>
            <w:tcW w:w="1027" w:type="dxa"/>
            <w:noWrap w:val="0"/>
            <w:vAlign w:val="center"/>
          </w:tcPr>
          <w:p>
            <w:pPr>
              <w:spacing w:line="360" w:lineRule="auto"/>
              <w:ind w:left="0" w:leftChars="0" w:firstLine="0" w:firstLineChars="0"/>
              <w:jc w:val="both"/>
              <w:rPr>
                <w:rFonts w:hint="default" w:ascii="Arial" w:hAnsi="Arial" w:cs="Arial"/>
                <w:color w:val="auto"/>
                <w:sz w:val="21"/>
                <w:szCs w:val="21"/>
                <w:lang w:val="en-US" w:eastAsia="zh-CN"/>
              </w:rPr>
            </w:pPr>
            <w:r>
              <w:rPr>
                <w:rFonts w:hint="default" w:ascii="Arial" w:hAnsi="Arial" w:cs="Arial"/>
                <w:color w:val="auto"/>
                <w:sz w:val="21"/>
                <w:szCs w:val="21"/>
                <w:lang w:val="en-US" w:eastAsia="zh-CN"/>
              </w:rPr>
              <w:t>5.61</w:t>
            </w:r>
          </w:p>
        </w:tc>
        <w:tc>
          <w:tcPr>
            <w:tcW w:w="1379" w:type="dxa"/>
            <w:noWrap w:val="0"/>
            <w:vAlign w:val="center"/>
          </w:tcPr>
          <w:p>
            <w:pPr>
              <w:spacing w:line="360" w:lineRule="auto"/>
              <w:ind w:left="0" w:leftChars="0" w:firstLine="0" w:firstLineChars="0"/>
              <w:jc w:val="both"/>
              <w:rPr>
                <w:rFonts w:hint="default" w:ascii="Arial" w:hAnsi="Arial" w:cs="Arial"/>
                <w:color w:val="auto"/>
                <w:sz w:val="21"/>
                <w:szCs w:val="21"/>
                <w:lang w:val="en-US" w:eastAsia="zh-CN"/>
              </w:rPr>
            </w:pPr>
            <w:r>
              <w:rPr>
                <w:rFonts w:hint="default" w:ascii="Arial" w:hAnsi="Arial" w:cs="Arial"/>
                <w:color w:val="auto"/>
                <w:sz w:val="21"/>
                <w:szCs w:val="21"/>
                <w:lang w:val="en-US" w:eastAsia="zh-CN"/>
              </w:rPr>
              <w:t>0.94</w:t>
            </w:r>
          </w:p>
        </w:tc>
        <w:tc>
          <w:tcPr>
            <w:tcW w:w="1386" w:type="dxa"/>
            <w:noWrap w:val="0"/>
            <w:vAlign w:val="center"/>
          </w:tcPr>
          <w:p>
            <w:pPr>
              <w:spacing w:line="360" w:lineRule="auto"/>
              <w:ind w:left="0" w:leftChars="0" w:firstLine="0" w:firstLineChars="0"/>
              <w:jc w:val="both"/>
              <w:rPr>
                <w:rFonts w:hint="default" w:ascii="Arial" w:hAnsi="Arial" w:cs="Arial"/>
                <w:color w:val="auto"/>
                <w:sz w:val="21"/>
                <w:szCs w:val="21"/>
                <w:lang w:val="en-US" w:eastAsia="zh-CN"/>
              </w:rPr>
            </w:pPr>
            <w:r>
              <w:rPr>
                <w:rFonts w:hint="default" w:ascii="Arial" w:hAnsi="Arial" w:cs="Arial"/>
                <w:color w:val="auto"/>
                <w:sz w:val="21"/>
                <w:szCs w:val="21"/>
                <w:lang w:val="en-US" w:eastAsia="zh-CN"/>
              </w:rPr>
              <w:t>0.9495</w:t>
            </w:r>
          </w:p>
        </w:tc>
      </w:tr>
      <w:tr>
        <w:tblPrEx>
          <w:tblCellMar>
            <w:top w:w="0" w:type="dxa"/>
            <w:left w:w="108" w:type="dxa"/>
            <w:bottom w:w="0" w:type="dxa"/>
            <w:right w:w="108" w:type="dxa"/>
          </w:tblCellMar>
        </w:tblPrEx>
        <w:trPr>
          <w:trHeight w:val="340" w:hRule="exact"/>
          <w:jc w:val="center"/>
        </w:trPr>
        <w:tc>
          <w:tcPr>
            <w:tcW w:w="1384" w:type="dxa"/>
            <w:noWrap w:val="0"/>
            <w:vAlign w:val="center"/>
          </w:tcPr>
          <w:p>
            <w:pPr>
              <w:spacing w:line="360" w:lineRule="auto"/>
              <w:ind w:left="0" w:leftChars="0" w:firstLine="0" w:firstLineChars="0"/>
              <w:jc w:val="both"/>
              <w:rPr>
                <w:rFonts w:hint="default" w:ascii="Arial" w:hAnsi="Arial" w:cs="Arial"/>
                <w:color w:val="auto"/>
                <w:sz w:val="21"/>
                <w:szCs w:val="21"/>
                <w:lang w:val="en-US" w:eastAsia="zh-CN"/>
              </w:rPr>
            </w:pPr>
            <w:r>
              <w:rPr>
                <w:rFonts w:hint="default" w:ascii="Arial" w:hAnsi="Arial" w:cs="Arial"/>
                <w:color w:val="auto"/>
                <w:sz w:val="21"/>
                <w:szCs w:val="21"/>
                <w:lang w:val="en-US" w:eastAsia="zh-CN"/>
              </w:rPr>
              <w:t>17 h-2</w:t>
            </w:r>
          </w:p>
        </w:tc>
        <w:tc>
          <w:tcPr>
            <w:tcW w:w="1134" w:type="dxa"/>
            <w:noWrap w:val="0"/>
            <w:vAlign w:val="center"/>
          </w:tcPr>
          <w:p>
            <w:pPr>
              <w:spacing w:line="360" w:lineRule="auto"/>
              <w:ind w:left="0" w:leftChars="0" w:firstLine="0" w:firstLineChars="0"/>
              <w:jc w:val="both"/>
              <w:rPr>
                <w:rFonts w:hint="default" w:ascii="Arial" w:hAnsi="Arial" w:cs="Arial"/>
                <w:color w:val="auto"/>
                <w:sz w:val="21"/>
                <w:szCs w:val="21"/>
                <w:lang w:val="en-US" w:eastAsia="zh-CN"/>
              </w:rPr>
            </w:pPr>
            <w:r>
              <w:rPr>
                <w:rFonts w:hint="default" w:ascii="Arial" w:hAnsi="Arial" w:cs="Arial"/>
                <w:color w:val="auto"/>
                <w:sz w:val="21"/>
                <w:szCs w:val="21"/>
                <w:lang w:val="en-US" w:eastAsia="zh-CN"/>
              </w:rPr>
              <w:t>13442</w:t>
            </w:r>
          </w:p>
        </w:tc>
        <w:tc>
          <w:tcPr>
            <w:tcW w:w="1418" w:type="dxa"/>
            <w:noWrap w:val="0"/>
            <w:vAlign w:val="center"/>
          </w:tcPr>
          <w:p>
            <w:pPr>
              <w:spacing w:line="360" w:lineRule="auto"/>
              <w:ind w:left="0" w:leftChars="0" w:firstLine="0" w:firstLineChars="0"/>
              <w:jc w:val="both"/>
              <w:rPr>
                <w:rFonts w:hint="default" w:ascii="Arial" w:hAnsi="Arial" w:cs="Arial"/>
                <w:color w:val="auto"/>
                <w:sz w:val="21"/>
                <w:szCs w:val="21"/>
                <w:lang w:val="en-US" w:eastAsia="zh-CN"/>
              </w:rPr>
            </w:pPr>
            <w:r>
              <w:rPr>
                <w:rFonts w:hint="default" w:ascii="Arial" w:hAnsi="Arial" w:cs="Arial"/>
                <w:color w:val="auto"/>
                <w:sz w:val="21"/>
                <w:szCs w:val="21"/>
                <w:lang w:val="en-US" w:eastAsia="zh-CN"/>
              </w:rPr>
              <w:t>804.70</w:t>
            </w:r>
          </w:p>
        </w:tc>
        <w:tc>
          <w:tcPr>
            <w:tcW w:w="1559" w:type="dxa"/>
            <w:noWrap w:val="0"/>
            <w:vAlign w:val="center"/>
          </w:tcPr>
          <w:p>
            <w:pPr>
              <w:spacing w:line="360" w:lineRule="auto"/>
              <w:ind w:left="0" w:leftChars="0" w:firstLine="0" w:firstLineChars="0"/>
              <w:jc w:val="both"/>
              <w:rPr>
                <w:rFonts w:hint="default" w:ascii="Arial" w:hAnsi="Arial" w:cs="Arial"/>
                <w:color w:val="auto"/>
                <w:sz w:val="21"/>
                <w:szCs w:val="21"/>
                <w:lang w:val="en-US" w:eastAsia="zh-CN"/>
              </w:rPr>
            </w:pPr>
            <w:r>
              <w:rPr>
                <w:rFonts w:hint="default" w:ascii="Arial" w:hAnsi="Arial" w:cs="Arial"/>
                <w:color w:val="auto"/>
                <w:sz w:val="21"/>
                <w:szCs w:val="21"/>
                <w:lang w:val="en-US" w:eastAsia="zh-CN"/>
              </w:rPr>
              <w:t>334</w:t>
            </w:r>
          </w:p>
        </w:tc>
        <w:tc>
          <w:tcPr>
            <w:tcW w:w="1027" w:type="dxa"/>
            <w:noWrap w:val="0"/>
            <w:vAlign w:val="center"/>
          </w:tcPr>
          <w:p>
            <w:pPr>
              <w:spacing w:line="360" w:lineRule="auto"/>
              <w:ind w:left="0" w:leftChars="0" w:firstLine="0" w:firstLineChars="0"/>
              <w:jc w:val="both"/>
              <w:rPr>
                <w:rFonts w:hint="default" w:ascii="Arial" w:hAnsi="Arial" w:cs="Arial"/>
                <w:color w:val="auto"/>
                <w:sz w:val="21"/>
                <w:szCs w:val="21"/>
                <w:lang w:val="en-US" w:eastAsia="zh-CN"/>
              </w:rPr>
            </w:pPr>
            <w:r>
              <w:rPr>
                <w:rFonts w:hint="default" w:ascii="Arial" w:hAnsi="Arial" w:cs="Arial"/>
                <w:color w:val="auto"/>
                <w:sz w:val="21"/>
                <w:szCs w:val="21"/>
                <w:lang w:val="en-US" w:eastAsia="zh-CN"/>
              </w:rPr>
              <w:t>5.70</w:t>
            </w:r>
          </w:p>
        </w:tc>
        <w:tc>
          <w:tcPr>
            <w:tcW w:w="1379" w:type="dxa"/>
            <w:noWrap w:val="0"/>
            <w:vAlign w:val="center"/>
          </w:tcPr>
          <w:p>
            <w:pPr>
              <w:spacing w:line="360" w:lineRule="auto"/>
              <w:ind w:left="0" w:leftChars="0" w:firstLine="0" w:firstLineChars="0"/>
              <w:jc w:val="both"/>
              <w:rPr>
                <w:rFonts w:hint="default" w:ascii="Arial" w:hAnsi="Arial" w:cs="Arial"/>
                <w:color w:val="auto"/>
                <w:sz w:val="21"/>
                <w:szCs w:val="21"/>
                <w:lang w:val="en-US" w:eastAsia="zh-CN"/>
              </w:rPr>
            </w:pPr>
            <w:r>
              <w:rPr>
                <w:rFonts w:hint="default" w:ascii="Arial" w:hAnsi="Arial" w:cs="Arial"/>
                <w:color w:val="auto"/>
                <w:sz w:val="21"/>
                <w:szCs w:val="21"/>
                <w:lang w:val="en-US" w:eastAsia="zh-CN"/>
              </w:rPr>
              <w:t>0.95</w:t>
            </w:r>
          </w:p>
        </w:tc>
        <w:tc>
          <w:tcPr>
            <w:tcW w:w="1386" w:type="dxa"/>
            <w:noWrap w:val="0"/>
            <w:vAlign w:val="center"/>
          </w:tcPr>
          <w:p>
            <w:pPr>
              <w:spacing w:line="360" w:lineRule="auto"/>
              <w:ind w:left="0" w:leftChars="0" w:firstLine="0" w:firstLineChars="0"/>
              <w:jc w:val="both"/>
              <w:rPr>
                <w:rFonts w:hint="default" w:ascii="Arial" w:hAnsi="Arial" w:cs="Arial"/>
                <w:color w:val="auto"/>
                <w:sz w:val="21"/>
                <w:szCs w:val="21"/>
                <w:lang w:val="en-US" w:eastAsia="zh-CN"/>
              </w:rPr>
            </w:pPr>
            <w:r>
              <w:rPr>
                <w:rFonts w:hint="default" w:ascii="Arial" w:hAnsi="Arial" w:cs="Arial"/>
                <w:color w:val="auto"/>
                <w:sz w:val="21"/>
                <w:szCs w:val="21"/>
                <w:lang w:val="en-US" w:eastAsia="zh-CN"/>
              </w:rPr>
              <w:t>0.9350</w:t>
            </w:r>
          </w:p>
        </w:tc>
      </w:tr>
      <w:tr>
        <w:tblPrEx>
          <w:tblCellMar>
            <w:top w:w="0" w:type="dxa"/>
            <w:left w:w="108" w:type="dxa"/>
            <w:bottom w:w="0" w:type="dxa"/>
            <w:right w:w="108" w:type="dxa"/>
          </w:tblCellMar>
        </w:tblPrEx>
        <w:trPr>
          <w:trHeight w:val="340" w:hRule="exact"/>
          <w:jc w:val="center"/>
        </w:trPr>
        <w:tc>
          <w:tcPr>
            <w:tcW w:w="1384" w:type="dxa"/>
            <w:noWrap w:val="0"/>
            <w:vAlign w:val="center"/>
          </w:tcPr>
          <w:p>
            <w:pPr>
              <w:spacing w:line="360" w:lineRule="auto"/>
              <w:ind w:left="0" w:leftChars="0" w:firstLine="0" w:firstLineChars="0"/>
              <w:jc w:val="both"/>
              <w:rPr>
                <w:rFonts w:hint="default" w:ascii="Arial" w:hAnsi="Arial" w:cs="Arial"/>
                <w:color w:val="auto"/>
                <w:sz w:val="21"/>
                <w:szCs w:val="21"/>
                <w:lang w:val="en-US" w:eastAsia="zh-CN"/>
              </w:rPr>
            </w:pPr>
            <w:r>
              <w:rPr>
                <w:rFonts w:hint="default" w:ascii="Arial" w:hAnsi="Arial" w:cs="Arial"/>
                <w:color w:val="auto"/>
                <w:sz w:val="21"/>
                <w:szCs w:val="21"/>
                <w:lang w:val="en-US" w:eastAsia="zh-CN"/>
              </w:rPr>
              <w:t>17 h-3</w:t>
            </w:r>
          </w:p>
        </w:tc>
        <w:tc>
          <w:tcPr>
            <w:tcW w:w="1134" w:type="dxa"/>
            <w:noWrap w:val="0"/>
            <w:vAlign w:val="center"/>
          </w:tcPr>
          <w:p>
            <w:pPr>
              <w:spacing w:line="360" w:lineRule="auto"/>
              <w:ind w:left="0" w:leftChars="0" w:firstLine="0" w:firstLineChars="0"/>
              <w:jc w:val="both"/>
              <w:rPr>
                <w:rFonts w:hint="default" w:ascii="Arial" w:hAnsi="Arial" w:cs="Arial"/>
                <w:color w:val="auto"/>
                <w:sz w:val="21"/>
                <w:szCs w:val="21"/>
                <w:lang w:val="en-US" w:eastAsia="zh-CN"/>
              </w:rPr>
            </w:pPr>
            <w:r>
              <w:rPr>
                <w:rFonts w:hint="default" w:ascii="Arial" w:hAnsi="Arial" w:cs="Arial"/>
                <w:color w:val="auto"/>
                <w:sz w:val="21"/>
                <w:szCs w:val="21"/>
                <w:lang w:val="en-US" w:eastAsia="zh-CN"/>
              </w:rPr>
              <w:t>16484</w:t>
            </w:r>
          </w:p>
        </w:tc>
        <w:tc>
          <w:tcPr>
            <w:tcW w:w="1418" w:type="dxa"/>
            <w:noWrap w:val="0"/>
            <w:vAlign w:val="center"/>
          </w:tcPr>
          <w:p>
            <w:pPr>
              <w:spacing w:line="360" w:lineRule="auto"/>
              <w:ind w:left="0" w:leftChars="0" w:firstLine="0" w:firstLineChars="0"/>
              <w:jc w:val="both"/>
              <w:rPr>
                <w:rFonts w:hint="default" w:ascii="Arial" w:hAnsi="Arial" w:cs="Arial"/>
                <w:color w:val="auto"/>
                <w:sz w:val="21"/>
                <w:szCs w:val="21"/>
                <w:lang w:val="en-US" w:eastAsia="zh-CN"/>
              </w:rPr>
            </w:pPr>
            <w:r>
              <w:rPr>
                <w:rFonts w:hint="default" w:ascii="Arial" w:hAnsi="Arial" w:cs="Arial"/>
                <w:color w:val="auto"/>
                <w:sz w:val="21"/>
                <w:szCs w:val="21"/>
                <w:lang w:val="en-US" w:eastAsia="zh-CN"/>
              </w:rPr>
              <w:t>846.37</w:t>
            </w:r>
          </w:p>
        </w:tc>
        <w:tc>
          <w:tcPr>
            <w:tcW w:w="1559" w:type="dxa"/>
            <w:noWrap w:val="0"/>
            <w:vAlign w:val="center"/>
          </w:tcPr>
          <w:p>
            <w:pPr>
              <w:spacing w:line="360" w:lineRule="auto"/>
              <w:ind w:left="0" w:leftChars="0" w:firstLine="0" w:firstLineChars="0"/>
              <w:jc w:val="both"/>
              <w:rPr>
                <w:rFonts w:hint="default" w:ascii="Arial" w:hAnsi="Arial" w:cs="Arial"/>
                <w:color w:val="auto"/>
                <w:sz w:val="21"/>
                <w:szCs w:val="21"/>
                <w:lang w:val="en-US" w:eastAsia="zh-CN"/>
              </w:rPr>
            </w:pPr>
            <w:r>
              <w:rPr>
                <w:rFonts w:hint="default" w:ascii="Arial" w:hAnsi="Arial" w:cs="Arial"/>
                <w:color w:val="auto"/>
                <w:sz w:val="21"/>
                <w:szCs w:val="21"/>
                <w:lang w:val="en-US" w:eastAsia="zh-CN"/>
              </w:rPr>
              <w:t>329</w:t>
            </w:r>
          </w:p>
        </w:tc>
        <w:tc>
          <w:tcPr>
            <w:tcW w:w="1027" w:type="dxa"/>
            <w:noWrap w:val="0"/>
            <w:vAlign w:val="center"/>
          </w:tcPr>
          <w:p>
            <w:pPr>
              <w:spacing w:line="360" w:lineRule="auto"/>
              <w:ind w:left="0" w:leftChars="0" w:firstLine="0" w:firstLineChars="0"/>
              <w:jc w:val="both"/>
              <w:rPr>
                <w:rFonts w:hint="default" w:ascii="Arial" w:hAnsi="Arial" w:cs="Arial"/>
                <w:color w:val="auto"/>
                <w:sz w:val="21"/>
                <w:szCs w:val="21"/>
                <w:lang w:val="en-US" w:eastAsia="zh-CN"/>
              </w:rPr>
            </w:pPr>
            <w:r>
              <w:rPr>
                <w:rFonts w:hint="default" w:ascii="Arial" w:hAnsi="Arial" w:cs="Arial"/>
                <w:color w:val="auto"/>
                <w:sz w:val="21"/>
                <w:szCs w:val="21"/>
                <w:lang w:val="en-US" w:eastAsia="zh-CN"/>
              </w:rPr>
              <w:t>5.62</w:t>
            </w:r>
          </w:p>
        </w:tc>
        <w:tc>
          <w:tcPr>
            <w:tcW w:w="1379" w:type="dxa"/>
            <w:noWrap w:val="0"/>
            <w:vAlign w:val="center"/>
          </w:tcPr>
          <w:p>
            <w:pPr>
              <w:spacing w:line="360" w:lineRule="auto"/>
              <w:ind w:left="0" w:leftChars="0" w:firstLine="0" w:firstLineChars="0"/>
              <w:jc w:val="both"/>
              <w:rPr>
                <w:rFonts w:hint="default" w:ascii="Arial" w:hAnsi="Arial" w:cs="Arial"/>
                <w:color w:val="auto"/>
                <w:sz w:val="21"/>
                <w:szCs w:val="21"/>
                <w:lang w:val="en-US" w:eastAsia="zh-CN"/>
              </w:rPr>
            </w:pPr>
            <w:r>
              <w:rPr>
                <w:rFonts w:hint="default" w:ascii="Arial" w:hAnsi="Arial" w:cs="Arial"/>
                <w:color w:val="auto"/>
                <w:sz w:val="21"/>
                <w:szCs w:val="21"/>
                <w:lang w:val="en-US" w:eastAsia="zh-CN"/>
              </w:rPr>
              <w:t>0.94</w:t>
            </w:r>
          </w:p>
        </w:tc>
        <w:tc>
          <w:tcPr>
            <w:tcW w:w="1386" w:type="dxa"/>
            <w:noWrap w:val="0"/>
            <w:vAlign w:val="center"/>
          </w:tcPr>
          <w:p>
            <w:pPr>
              <w:spacing w:line="360" w:lineRule="auto"/>
              <w:ind w:left="0" w:leftChars="0" w:firstLine="0" w:firstLineChars="0"/>
              <w:jc w:val="both"/>
              <w:rPr>
                <w:rFonts w:hint="default" w:ascii="Arial" w:hAnsi="Arial" w:cs="Arial"/>
                <w:color w:val="auto"/>
                <w:sz w:val="21"/>
                <w:szCs w:val="21"/>
                <w:lang w:val="en-US" w:eastAsia="zh-CN"/>
              </w:rPr>
            </w:pPr>
            <w:r>
              <w:rPr>
                <w:rFonts w:hint="default" w:ascii="Arial" w:hAnsi="Arial" w:cs="Arial"/>
                <w:color w:val="auto"/>
                <w:sz w:val="21"/>
                <w:szCs w:val="21"/>
                <w:lang w:val="en-US" w:eastAsia="zh-CN"/>
              </w:rPr>
              <w:t>0.9641</w:t>
            </w:r>
          </w:p>
        </w:tc>
      </w:tr>
      <w:tr>
        <w:tblPrEx>
          <w:tblCellMar>
            <w:top w:w="0" w:type="dxa"/>
            <w:left w:w="108" w:type="dxa"/>
            <w:bottom w:w="0" w:type="dxa"/>
            <w:right w:w="108" w:type="dxa"/>
          </w:tblCellMar>
        </w:tblPrEx>
        <w:trPr>
          <w:trHeight w:val="340" w:hRule="exact"/>
          <w:jc w:val="center"/>
        </w:trPr>
        <w:tc>
          <w:tcPr>
            <w:tcW w:w="1384" w:type="dxa"/>
            <w:noWrap w:val="0"/>
            <w:vAlign w:val="center"/>
          </w:tcPr>
          <w:p>
            <w:pPr>
              <w:spacing w:line="360" w:lineRule="auto"/>
              <w:ind w:left="0" w:leftChars="0" w:firstLine="0" w:firstLineChars="0"/>
              <w:jc w:val="both"/>
              <w:rPr>
                <w:rFonts w:hint="default" w:ascii="Arial" w:hAnsi="Arial" w:cs="Arial"/>
                <w:color w:val="auto"/>
                <w:sz w:val="21"/>
                <w:szCs w:val="21"/>
                <w:lang w:val="en-US" w:eastAsia="zh-CN"/>
              </w:rPr>
            </w:pPr>
            <w:r>
              <w:rPr>
                <w:rFonts w:hint="default" w:ascii="Arial" w:hAnsi="Arial" w:cs="Arial"/>
                <w:color w:val="auto"/>
                <w:sz w:val="21"/>
                <w:szCs w:val="21"/>
                <w:lang w:val="en-US" w:eastAsia="zh-CN"/>
              </w:rPr>
              <w:t>20 h-1</w:t>
            </w:r>
          </w:p>
        </w:tc>
        <w:tc>
          <w:tcPr>
            <w:tcW w:w="1134" w:type="dxa"/>
            <w:noWrap w:val="0"/>
            <w:vAlign w:val="center"/>
          </w:tcPr>
          <w:p>
            <w:pPr>
              <w:spacing w:line="360" w:lineRule="auto"/>
              <w:ind w:left="0" w:leftChars="0" w:firstLine="0" w:firstLineChars="0"/>
              <w:jc w:val="both"/>
              <w:rPr>
                <w:rFonts w:hint="default" w:ascii="Arial" w:hAnsi="Arial" w:cs="Arial"/>
                <w:color w:val="auto"/>
                <w:sz w:val="21"/>
                <w:szCs w:val="21"/>
                <w:lang w:val="en-US" w:eastAsia="zh-CN"/>
              </w:rPr>
            </w:pPr>
            <w:r>
              <w:rPr>
                <w:rFonts w:hint="default" w:ascii="Arial" w:hAnsi="Arial" w:cs="Arial"/>
                <w:color w:val="auto"/>
                <w:sz w:val="21"/>
                <w:szCs w:val="21"/>
                <w:lang w:val="en-US" w:eastAsia="zh-CN"/>
              </w:rPr>
              <w:t>8690</w:t>
            </w:r>
          </w:p>
        </w:tc>
        <w:tc>
          <w:tcPr>
            <w:tcW w:w="1418" w:type="dxa"/>
            <w:noWrap w:val="0"/>
            <w:vAlign w:val="center"/>
          </w:tcPr>
          <w:p>
            <w:pPr>
              <w:spacing w:line="360" w:lineRule="auto"/>
              <w:ind w:left="0" w:leftChars="0" w:firstLine="0" w:firstLineChars="0"/>
              <w:jc w:val="both"/>
              <w:rPr>
                <w:rFonts w:hint="default" w:ascii="Arial" w:hAnsi="Arial" w:cs="Arial"/>
                <w:color w:val="auto"/>
                <w:sz w:val="21"/>
                <w:szCs w:val="21"/>
                <w:lang w:val="en-US" w:eastAsia="zh-CN"/>
              </w:rPr>
            </w:pPr>
            <w:r>
              <w:rPr>
                <w:rFonts w:hint="default" w:ascii="Arial" w:hAnsi="Arial" w:cs="Arial"/>
                <w:color w:val="auto"/>
                <w:sz w:val="21"/>
                <w:szCs w:val="21"/>
                <w:lang w:val="en-US" w:eastAsia="zh-CN"/>
              </w:rPr>
              <w:t>1582.02</w:t>
            </w:r>
          </w:p>
        </w:tc>
        <w:tc>
          <w:tcPr>
            <w:tcW w:w="1559" w:type="dxa"/>
            <w:noWrap w:val="0"/>
            <w:vAlign w:val="center"/>
          </w:tcPr>
          <w:p>
            <w:pPr>
              <w:spacing w:line="360" w:lineRule="auto"/>
              <w:ind w:left="0" w:leftChars="0" w:firstLine="0" w:firstLineChars="0"/>
              <w:jc w:val="both"/>
              <w:rPr>
                <w:rFonts w:hint="default" w:ascii="Arial" w:hAnsi="Arial" w:cs="Arial"/>
                <w:color w:val="auto"/>
                <w:sz w:val="21"/>
                <w:szCs w:val="21"/>
                <w:lang w:val="en-US" w:eastAsia="zh-CN"/>
              </w:rPr>
            </w:pPr>
            <w:r>
              <w:rPr>
                <w:rFonts w:hint="default" w:ascii="Arial" w:hAnsi="Arial" w:cs="Arial"/>
                <w:color w:val="auto"/>
                <w:sz w:val="21"/>
                <w:szCs w:val="21"/>
                <w:lang w:val="en-US" w:eastAsia="zh-CN"/>
              </w:rPr>
              <w:t>343</w:t>
            </w:r>
          </w:p>
        </w:tc>
        <w:tc>
          <w:tcPr>
            <w:tcW w:w="1027" w:type="dxa"/>
            <w:noWrap w:val="0"/>
            <w:vAlign w:val="center"/>
          </w:tcPr>
          <w:p>
            <w:pPr>
              <w:spacing w:line="360" w:lineRule="auto"/>
              <w:ind w:left="0" w:leftChars="0" w:firstLine="0" w:firstLineChars="0"/>
              <w:jc w:val="both"/>
              <w:rPr>
                <w:rFonts w:hint="default" w:ascii="Arial" w:hAnsi="Arial" w:cs="Arial"/>
                <w:color w:val="auto"/>
                <w:sz w:val="21"/>
                <w:szCs w:val="21"/>
                <w:lang w:val="en-US" w:eastAsia="zh-CN"/>
              </w:rPr>
            </w:pPr>
            <w:r>
              <w:rPr>
                <w:rFonts w:hint="default" w:ascii="Arial" w:hAnsi="Arial" w:cs="Arial"/>
                <w:color w:val="auto"/>
                <w:sz w:val="21"/>
                <w:szCs w:val="21"/>
                <w:lang w:val="en-US" w:eastAsia="zh-CN"/>
              </w:rPr>
              <w:t>5.23</w:t>
            </w:r>
          </w:p>
        </w:tc>
        <w:tc>
          <w:tcPr>
            <w:tcW w:w="1379" w:type="dxa"/>
            <w:noWrap w:val="0"/>
            <w:vAlign w:val="center"/>
          </w:tcPr>
          <w:p>
            <w:pPr>
              <w:spacing w:line="360" w:lineRule="auto"/>
              <w:ind w:left="0" w:leftChars="0" w:firstLine="0" w:firstLineChars="0"/>
              <w:jc w:val="both"/>
              <w:rPr>
                <w:rFonts w:hint="default" w:ascii="Arial" w:hAnsi="Arial" w:cs="Arial"/>
                <w:color w:val="auto"/>
                <w:sz w:val="21"/>
                <w:szCs w:val="21"/>
                <w:lang w:val="en-US" w:eastAsia="zh-CN"/>
              </w:rPr>
            </w:pPr>
            <w:r>
              <w:rPr>
                <w:rFonts w:hint="default" w:ascii="Arial" w:hAnsi="Arial" w:cs="Arial"/>
                <w:color w:val="auto"/>
                <w:sz w:val="21"/>
                <w:szCs w:val="21"/>
                <w:lang w:val="en-US" w:eastAsia="zh-CN"/>
              </w:rPr>
              <w:t>0.92</w:t>
            </w:r>
          </w:p>
        </w:tc>
        <w:tc>
          <w:tcPr>
            <w:tcW w:w="1386" w:type="dxa"/>
            <w:noWrap w:val="0"/>
            <w:vAlign w:val="center"/>
          </w:tcPr>
          <w:p>
            <w:pPr>
              <w:spacing w:line="360" w:lineRule="auto"/>
              <w:ind w:left="0" w:leftChars="0" w:firstLine="0" w:firstLineChars="0"/>
              <w:jc w:val="both"/>
              <w:rPr>
                <w:rFonts w:hint="default" w:ascii="Arial" w:hAnsi="Arial" w:cs="Arial"/>
                <w:color w:val="auto"/>
                <w:sz w:val="21"/>
                <w:szCs w:val="21"/>
                <w:lang w:val="en-US" w:eastAsia="zh-CN"/>
              </w:rPr>
            </w:pPr>
            <w:r>
              <w:rPr>
                <w:rFonts w:hint="default" w:ascii="Arial" w:hAnsi="Arial" w:cs="Arial"/>
                <w:color w:val="auto"/>
                <w:sz w:val="21"/>
                <w:szCs w:val="21"/>
                <w:lang w:val="en-US" w:eastAsia="zh-CN"/>
              </w:rPr>
              <w:t>0.9722</w:t>
            </w:r>
          </w:p>
        </w:tc>
      </w:tr>
      <w:tr>
        <w:tblPrEx>
          <w:tblCellMar>
            <w:top w:w="0" w:type="dxa"/>
            <w:left w:w="108" w:type="dxa"/>
            <w:bottom w:w="0" w:type="dxa"/>
            <w:right w:w="108" w:type="dxa"/>
          </w:tblCellMar>
        </w:tblPrEx>
        <w:trPr>
          <w:trHeight w:val="340" w:hRule="exact"/>
          <w:jc w:val="center"/>
        </w:trPr>
        <w:tc>
          <w:tcPr>
            <w:tcW w:w="1384" w:type="dxa"/>
            <w:noWrap w:val="0"/>
            <w:vAlign w:val="center"/>
          </w:tcPr>
          <w:p>
            <w:pPr>
              <w:spacing w:line="360" w:lineRule="auto"/>
              <w:ind w:left="0" w:leftChars="0" w:firstLine="0" w:firstLineChars="0"/>
              <w:jc w:val="both"/>
              <w:rPr>
                <w:rFonts w:hint="default" w:ascii="Arial" w:hAnsi="Arial" w:cs="Arial"/>
                <w:color w:val="auto"/>
                <w:sz w:val="21"/>
                <w:szCs w:val="21"/>
                <w:lang w:val="en-US" w:eastAsia="zh-CN"/>
              </w:rPr>
            </w:pPr>
            <w:r>
              <w:rPr>
                <w:rFonts w:hint="default" w:ascii="Arial" w:hAnsi="Arial" w:cs="Arial"/>
                <w:color w:val="auto"/>
                <w:sz w:val="21"/>
                <w:szCs w:val="21"/>
                <w:lang w:val="en-US" w:eastAsia="zh-CN"/>
              </w:rPr>
              <w:t>20 h-2</w:t>
            </w:r>
          </w:p>
        </w:tc>
        <w:tc>
          <w:tcPr>
            <w:tcW w:w="1134" w:type="dxa"/>
            <w:noWrap w:val="0"/>
            <w:vAlign w:val="center"/>
          </w:tcPr>
          <w:p>
            <w:pPr>
              <w:spacing w:line="360" w:lineRule="auto"/>
              <w:ind w:left="0" w:leftChars="0" w:firstLine="0" w:firstLineChars="0"/>
              <w:jc w:val="both"/>
              <w:rPr>
                <w:rFonts w:hint="default" w:ascii="Arial" w:hAnsi="Arial" w:cs="Arial"/>
                <w:color w:val="auto"/>
                <w:sz w:val="21"/>
                <w:szCs w:val="21"/>
                <w:lang w:val="en-US" w:eastAsia="zh-CN"/>
              </w:rPr>
            </w:pPr>
            <w:r>
              <w:rPr>
                <w:rFonts w:hint="default" w:ascii="Arial" w:hAnsi="Arial" w:cs="Arial"/>
                <w:color w:val="auto"/>
                <w:sz w:val="21"/>
                <w:szCs w:val="21"/>
                <w:lang w:val="en-US" w:eastAsia="zh-CN"/>
              </w:rPr>
              <w:t>15634</w:t>
            </w:r>
          </w:p>
        </w:tc>
        <w:tc>
          <w:tcPr>
            <w:tcW w:w="1418" w:type="dxa"/>
            <w:noWrap w:val="0"/>
            <w:vAlign w:val="center"/>
          </w:tcPr>
          <w:p>
            <w:pPr>
              <w:spacing w:line="360" w:lineRule="auto"/>
              <w:ind w:left="0" w:leftChars="0" w:firstLine="0" w:firstLineChars="0"/>
              <w:jc w:val="both"/>
              <w:rPr>
                <w:rFonts w:hint="default" w:ascii="Arial" w:hAnsi="Arial" w:cs="Arial"/>
                <w:color w:val="auto"/>
                <w:sz w:val="21"/>
                <w:szCs w:val="21"/>
                <w:lang w:val="en-US" w:eastAsia="zh-CN"/>
              </w:rPr>
            </w:pPr>
            <w:r>
              <w:rPr>
                <w:rFonts w:hint="default" w:ascii="Arial" w:hAnsi="Arial" w:cs="Arial"/>
                <w:color w:val="auto"/>
                <w:sz w:val="21"/>
                <w:szCs w:val="21"/>
                <w:lang w:val="en-US" w:eastAsia="zh-CN"/>
              </w:rPr>
              <w:t>1038.71</w:t>
            </w:r>
          </w:p>
        </w:tc>
        <w:tc>
          <w:tcPr>
            <w:tcW w:w="1559" w:type="dxa"/>
            <w:noWrap w:val="0"/>
            <w:vAlign w:val="center"/>
          </w:tcPr>
          <w:p>
            <w:pPr>
              <w:spacing w:line="360" w:lineRule="auto"/>
              <w:ind w:left="0" w:leftChars="0" w:firstLine="0" w:firstLineChars="0"/>
              <w:jc w:val="both"/>
              <w:rPr>
                <w:rFonts w:hint="default" w:ascii="Arial" w:hAnsi="Arial" w:cs="Arial"/>
                <w:color w:val="auto"/>
                <w:sz w:val="21"/>
                <w:szCs w:val="21"/>
                <w:lang w:val="en-US" w:eastAsia="zh-CN"/>
              </w:rPr>
            </w:pPr>
            <w:r>
              <w:rPr>
                <w:rFonts w:hint="default" w:ascii="Arial" w:hAnsi="Arial" w:cs="Arial"/>
                <w:color w:val="auto"/>
                <w:sz w:val="21"/>
                <w:szCs w:val="21"/>
                <w:lang w:val="en-US" w:eastAsia="zh-CN"/>
              </w:rPr>
              <w:t>307</w:t>
            </w:r>
          </w:p>
        </w:tc>
        <w:tc>
          <w:tcPr>
            <w:tcW w:w="1027" w:type="dxa"/>
            <w:noWrap w:val="0"/>
            <w:vAlign w:val="center"/>
          </w:tcPr>
          <w:p>
            <w:pPr>
              <w:spacing w:line="360" w:lineRule="auto"/>
              <w:ind w:left="0" w:leftChars="0" w:firstLine="0" w:firstLineChars="0"/>
              <w:jc w:val="both"/>
              <w:rPr>
                <w:rFonts w:hint="default" w:ascii="Arial" w:hAnsi="Arial" w:cs="Arial"/>
                <w:color w:val="auto"/>
                <w:sz w:val="21"/>
                <w:szCs w:val="21"/>
                <w:lang w:val="en-US" w:eastAsia="zh-CN"/>
              </w:rPr>
            </w:pPr>
            <w:r>
              <w:rPr>
                <w:rFonts w:hint="default" w:ascii="Arial" w:hAnsi="Arial" w:cs="Arial"/>
                <w:color w:val="auto"/>
                <w:sz w:val="21"/>
                <w:szCs w:val="21"/>
                <w:lang w:val="en-US" w:eastAsia="zh-CN"/>
              </w:rPr>
              <w:t>5.25</w:t>
            </w:r>
          </w:p>
        </w:tc>
        <w:tc>
          <w:tcPr>
            <w:tcW w:w="1379" w:type="dxa"/>
            <w:noWrap w:val="0"/>
            <w:vAlign w:val="center"/>
          </w:tcPr>
          <w:p>
            <w:pPr>
              <w:spacing w:line="360" w:lineRule="auto"/>
              <w:ind w:left="0" w:leftChars="0" w:firstLine="0" w:firstLineChars="0"/>
              <w:jc w:val="both"/>
              <w:rPr>
                <w:rFonts w:hint="default" w:ascii="Arial" w:hAnsi="Arial" w:cs="Arial"/>
                <w:color w:val="auto"/>
                <w:sz w:val="21"/>
                <w:szCs w:val="21"/>
                <w:lang w:val="en-US" w:eastAsia="zh-CN"/>
              </w:rPr>
            </w:pPr>
            <w:r>
              <w:rPr>
                <w:rFonts w:hint="default" w:ascii="Arial" w:hAnsi="Arial" w:cs="Arial"/>
                <w:color w:val="auto"/>
                <w:sz w:val="21"/>
                <w:szCs w:val="21"/>
                <w:lang w:val="en-US" w:eastAsia="zh-CN"/>
              </w:rPr>
              <w:t>0.92</w:t>
            </w:r>
          </w:p>
        </w:tc>
        <w:tc>
          <w:tcPr>
            <w:tcW w:w="1386" w:type="dxa"/>
            <w:noWrap w:val="0"/>
            <w:vAlign w:val="center"/>
          </w:tcPr>
          <w:p>
            <w:pPr>
              <w:spacing w:line="360" w:lineRule="auto"/>
              <w:ind w:left="0" w:leftChars="0" w:firstLine="0" w:firstLineChars="0"/>
              <w:jc w:val="both"/>
              <w:rPr>
                <w:rFonts w:hint="default" w:ascii="Arial" w:hAnsi="Arial" w:cs="Arial"/>
                <w:color w:val="auto"/>
                <w:sz w:val="21"/>
                <w:szCs w:val="21"/>
                <w:lang w:val="en-US" w:eastAsia="zh-CN"/>
              </w:rPr>
            </w:pPr>
            <w:r>
              <w:rPr>
                <w:rFonts w:hint="default" w:ascii="Arial" w:hAnsi="Arial" w:cs="Arial"/>
                <w:color w:val="auto"/>
                <w:sz w:val="21"/>
                <w:szCs w:val="21"/>
                <w:lang w:val="en-US" w:eastAsia="zh-CN"/>
              </w:rPr>
              <w:t>0.9357</w:t>
            </w:r>
          </w:p>
        </w:tc>
      </w:tr>
      <w:tr>
        <w:tblPrEx>
          <w:tblCellMar>
            <w:top w:w="0" w:type="dxa"/>
            <w:left w:w="108" w:type="dxa"/>
            <w:bottom w:w="0" w:type="dxa"/>
            <w:right w:w="108" w:type="dxa"/>
          </w:tblCellMar>
        </w:tblPrEx>
        <w:trPr>
          <w:trHeight w:val="340" w:hRule="exact"/>
          <w:jc w:val="center"/>
        </w:trPr>
        <w:tc>
          <w:tcPr>
            <w:tcW w:w="1384" w:type="dxa"/>
            <w:noWrap w:val="0"/>
            <w:vAlign w:val="center"/>
          </w:tcPr>
          <w:p>
            <w:pPr>
              <w:spacing w:line="360" w:lineRule="auto"/>
              <w:ind w:left="0" w:leftChars="0" w:firstLine="0" w:firstLineChars="0"/>
              <w:jc w:val="both"/>
              <w:rPr>
                <w:rFonts w:hint="default" w:ascii="Arial" w:hAnsi="Arial" w:cs="Arial"/>
                <w:color w:val="auto"/>
                <w:sz w:val="21"/>
                <w:szCs w:val="21"/>
                <w:lang w:val="en-US" w:eastAsia="zh-CN"/>
              </w:rPr>
            </w:pPr>
            <w:r>
              <w:rPr>
                <w:rFonts w:hint="default" w:ascii="Arial" w:hAnsi="Arial" w:cs="Arial"/>
                <w:color w:val="auto"/>
                <w:sz w:val="21"/>
                <w:szCs w:val="21"/>
                <w:lang w:val="en-US" w:eastAsia="zh-CN"/>
              </w:rPr>
              <w:t>20 h-3</w:t>
            </w:r>
          </w:p>
        </w:tc>
        <w:tc>
          <w:tcPr>
            <w:tcW w:w="1134" w:type="dxa"/>
            <w:noWrap w:val="0"/>
            <w:vAlign w:val="center"/>
          </w:tcPr>
          <w:p>
            <w:pPr>
              <w:spacing w:line="360" w:lineRule="auto"/>
              <w:ind w:left="0" w:leftChars="0" w:firstLine="0" w:firstLineChars="0"/>
              <w:jc w:val="both"/>
              <w:rPr>
                <w:rFonts w:hint="default" w:ascii="Arial" w:hAnsi="Arial" w:cs="Arial"/>
                <w:color w:val="auto"/>
                <w:sz w:val="21"/>
                <w:szCs w:val="21"/>
                <w:lang w:val="en-US" w:eastAsia="zh-CN"/>
              </w:rPr>
            </w:pPr>
            <w:r>
              <w:rPr>
                <w:rFonts w:hint="default" w:ascii="Arial" w:hAnsi="Arial" w:cs="Arial"/>
                <w:color w:val="auto"/>
                <w:sz w:val="21"/>
                <w:szCs w:val="21"/>
                <w:lang w:val="en-US" w:eastAsia="zh-CN"/>
              </w:rPr>
              <w:t>9120</w:t>
            </w:r>
          </w:p>
        </w:tc>
        <w:tc>
          <w:tcPr>
            <w:tcW w:w="1418" w:type="dxa"/>
            <w:noWrap w:val="0"/>
            <w:vAlign w:val="center"/>
          </w:tcPr>
          <w:p>
            <w:pPr>
              <w:spacing w:line="360" w:lineRule="auto"/>
              <w:ind w:left="0" w:leftChars="0" w:firstLine="0" w:firstLineChars="0"/>
              <w:jc w:val="both"/>
              <w:rPr>
                <w:rFonts w:hint="default" w:ascii="Arial" w:hAnsi="Arial" w:cs="Arial"/>
                <w:color w:val="auto"/>
                <w:sz w:val="21"/>
                <w:szCs w:val="21"/>
                <w:lang w:val="en-US" w:eastAsia="zh-CN"/>
              </w:rPr>
            </w:pPr>
            <w:r>
              <w:rPr>
                <w:rFonts w:hint="default" w:ascii="Arial" w:hAnsi="Arial" w:cs="Arial"/>
                <w:color w:val="auto"/>
                <w:sz w:val="21"/>
                <w:szCs w:val="21"/>
                <w:lang w:val="en-US" w:eastAsia="zh-CN"/>
              </w:rPr>
              <w:t>717.11</w:t>
            </w:r>
          </w:p>
        </w:tc>
        <w:tc>
          <w:tcPr>
            <w:tcW w:w="1559" w:type="dxa"/>
            <w:noWrap w:val="0"/>
            <w:vAlign w:val="center"/>
          </w:tcPr>
          <w:p>
            <w:pPr>
              <w:spacing w:line="360" w:lineRule="auto"/>
              <w:ind w:left="0" w:leftChars="0" w:firstLine="0" w:firstLineChars="0"/>
              <w:jc w:val="both"/>
              <w:rPr>
                <w:rFonts w:hint="default" w:ascii="Arial" w:hAnsi="Arial" w:cs="Arial"/>
                <w:color w:val="auto"/>
                <w:sz w:val="21"/>
                <w:szCs w:val="21"/>
                <w:lang w:val="en-US" w:eastAsia="zh-CN"/>
              </w:rPr>
            </w:pPr>
            <w:r>
              <w:rPr>
                <w:rFonts w:hint="default" w:ascii="Arial" w:hAnsi="Arial" w:cs="Arial"/>
                <w:color w:val="auto"/>
                <w:sz w:val="21"/>
                <w:szCs w:val="21"/>
                <w:lang w:val="en-US" w:eastAsia="zh-CN"/>
              </w:rPr>
              <w:t>284</w:t>
            </w:r>
          </w:p>
        </w:tc>
        <w:tc>
          <w:tcPr>
            <w:tcW w:w="1027" w:type="dxa"/>
            <w:noWrap w:val="0"/>
            <w:vAlign w:val="center"/>
          </w:tcPr>
          <w:p>
            <w:pPr>
              <w:spacing w:line="360" w:lineRule="auto"/>
              <w:ind w:left="0" w:leftChars="0" w:firstLine="0" w:firstLineChars="0"/>
              <w:jc w:val="both"/>
              <w:rPr>
                <w:rFonts w:hint="default" w:ascii="Arial" w:hAnsi="Arial" w:cs="Arial"/>
                <w:color w:val="auto"/>
                <w:sz w:val="21"/>
                <w:szCs w:val="21"/>
                <w:lang w:val="en-US" w:eastAsia="zh-CN"/>
              </w:rPr>
            </w:pPr>
            <w:r>
              <w:rPr>
                <w:rFonts w:hint="default" w:ascii="Arial" w:hAnsi="Arial" w:cs="Arial"/>
                <w:color w:val="auto"/>
                <w:sz w:val="21"/>
                <w:szCs w:val="21"/>
                <w:lang w:val="en-US" w:eastAsia="zh-CN"/>
              </w:rPr>
              <w:t>4.48</w:t>
            </w:r>
          </w:p>
        </w:tc>
        <w:tc>
          <w:tcPr>
            <w:tcW w:w="1379" w:type="dxa"/>
            <w:noWrap w:val="0"/>
            <w:vAlign w:val="center"/>
          </w:tcPr>
          <w:p>
            <w:pPr>
              <w:spacing w:line="360" w:lineRule="auto"/>
              <w:ind w:left="0" w:leftChars="0" w:firstLine="0" w:firstLineChars="0"/>
              <w:jc w:val="both"/>
              <w:rPr>
                <w:rFonts w:hint="default" w:ascii="Arial" w:hAnsi="Arial" w:cs="Arial"/>
                <w:color w:val="auto"/>
                <w:sz w:val="21"/>
                <w:szCs w:val="21"/>
                <w:lang w:val="en-US" w:eastAsia="zh-CN"/>
              </w:rPr>
            </w:pPr>
            <w:r>
              <w:rPr>
                <w:rFonts w:hint="default" w:ascii="Arial" w:hAnsi="Arial" w:cs="Arial"/>
                <w:color w:val="auto"/>
                <w:sz w:val="21"/>
                <w:szCs w:val="21"/>
                <w:lang w:val="en-US" w:eastAsia="zh-CN"/>
              </w:rPr>
              <w:t>0.85</w:t>
            </w:r>
          </w:p>
        </w:tc>
        <w:tc>
          <w:tcPr>
            <w:tcW w:w="1386" w:type="dxa"/>
            <w:noWrap w:val="0"/>
            <w:vAlign w:val="center"/>
          </w:tcPr>
          <w:p>
            <w:pPr>
              <w:spacing w:line="360" w:lineRule="auto"/>
              <w:ind w:left="0" w:leftChars="0" w:firstLine="0" w:firstLineChars="0"/>
              <w:jc w:val="both"/>
              <w:rPr>
                <w:rFonts w:hint="default" w:ascii="Arial" w:hAnsi="Arial" w:cs="Arial"/>
                <w:color w:val="auto"/>
                <w:sz w:val="21"/>
                <w:szCs w:val="21"/>
                <w:lang w:val="en-US" w:eastAsia="zh-CN"/>
              </w:rPr>
            </w:pPr>
            <w:r>
              <w:rPr>
                <w:rFonts w:hint="default" w:ascii="Arial" w:hAnsi="Arial" w:cs="Arial"/>
                <w:color w:val="auto"/>
                <w:sz w:val="21"/>
                <w:szCs w:val="21"/>
                <w:lang w:val="en-US" w:eastAsia="zh-CN"/>
              </w:rPr>
              <w:t>0.9586</w:t>
            </w:r>
          </w:p>
        </w:tc>
      </w:tr>
      <w:tr>
        <w:tblPrEx>
          <w:tblCellMar>
            <w:top w:w="0" w:type="dxa"/>
            <w:left w:w="108" w:type="dxa"/>
            <w:bottom w:w="0" w:type="dxa"/>
            <w:right w:w="108" w:type="dxa"/>
          </w:tblCellMar>
        </w:tblPrEx>
        <w:trPr>
          <w:trHeight w:val="340" w:hRule="exact"/>
          <w:jc w:val="center"/>
        </w:trPr>
        <w:tc>
          <w:tcPr>
            <w:tcW w:w="1384" w:type="dxa"/>
            <w:noWrap w:val="0"/>
            <w:vAlign w:val="center"/>
          </w:tcPr>
          <w:p>
            <w:pPr>
              <w:spacing w:line="360" w:lineRule="auto"/>
              <w:ind w:left="0" w:leftChars="0" w:firstLine="0" w:firstLineChars="0"/>
              <w:jc w:val="both"/>
              <w:rPr>
                <w:rFonts w:hint="default" w:ascii="Arial" w:hAnsi="Arial" w:cs="Arial"/>
                <w:color w:val="auto"/>
                <w:sz w:val="21"/>
                <w:szCs w:val="21"/>
                <w:lang w:val="en-US" w:eastAsia="zh-CN"/>
              </w:rPr>
            </w:pPr>
            <w:r>
              <w:rPr>
                <w:rFonts w:hint="default" w:ascii="Arial" w:hAnsi="Arial" w:cs="Arial"/>
                <w:color w:val="auto"/>
                <w:sz w:val="21"/>
                <w:szCs w:val="21"/>
                <w:lang w:val="en-US" w:eastAsia="zh-CN"/>
              </w:rPr>
              <w:t>24 h-1</w:t>
            </w:r>
          </w:p>
        </w:tc>
        <w:tc>
          <w:tcPr>
            <w:tcW w:w="1134" w:type="dxa"/>
            <w:noWrap w:val="0"/>
            <w:vAlign w:val="center"/>
          </w:tcPr>
          <w:p>
            <w:pPr>
              <w:spacing w:line="360" w:lineRule="auto"/>
              <w:ind w:left="0" w:leftChars="0" w:firstLine="0" w:firstLineChars="0"/>
              <w:jc w:val="both"/>
              <w:rPr>
                <w:rFonts w:hint="default" w:ascii="Arial" w:hAnsi="Arial" w:cs="Arial"/>
                <w:color w:val="auto"/>
                <w:sz w:val="21"/>
                <w:szCs w:val="21"/>
                <w:lang w:val="en-US" w:eastAsia="zh-CN"/>
              </w:rPr>
            </w:pPr>
            <w:r>
              <w:rPr>
                <w:rFonts w:hint="default" w:ascii="Arial" w:hAnsi="Arial" w:cs="Arial"/>
                <w:color w:val="auto"/>
                <w:sz w:val="21"/>
                <w:szCs w:val="21"/>
                <w:lang w:val="en-US" w:eastAsia="zh-CN"/>
              </w:rPr>
              <w:t>8925</w:t>
            </w:r>
          </w:p>
        </w:tc>
        <w:tc>
          <w:tcPr>
            <w:tcW w:w="1418" w:type="dxa"/>
            <w:noWrap w:val="0"/>
            <w:vAlign w:val="center"/>
          </w:tcPr>
          <w:p>
            <w:pPr>
              <w:spacing w:line="360" w:lineRule="auto"/>
              <w:ind w:left="0" w:leftChars="0" w:firstLine="0" w:firstLineChars="0"/>
              <w:jc w:val="both"/>
              <w:rPr>
                <w:rFonts w:hint="default" w:ascii="Arial" w:hAnsi="Arial" w:cs="Arial"/>
                <w:color w:val="auto"/>
                <w:sz w:val="21"/>
                <w:szCs w:val="21"/>
                <w:lang w:val="en-US" w:eastAsia="zh-CN"/>
              </w:rPr>
            </w:pPr>
            <w:r>
              <w:rPr>
                <w:rFonts w:hint="default" w:ascii="Arial" w:hAnsi="Arial" w:cs="Arial"/>
                <w:color w:val="auto"/>
                <w:sz w:val="21"/>
                <w:szCs w:val="21"/>
                <w:lang w:val="en-US" w:eastAsia="zh-CN"/>
              </w:rPr>
              <w:t>1174.54</w:t>
            </w:r>
          </w:p>
        </w:tc>
        <w:tc>
          <w:tcPr>
            <w:tcW w:w="1559" w:type="dxa"/>
            <w:noWrap w:val="0"/>
            <w:vAlign w:val="center"/>
          </w:tcPr>
          <w:p>
            <w:pPr>
              <w:spacing w:line="360" w:lineRule="auto"/>
              <w:ind w:left="0" w:leftChars="0" w:firstLine="0" w:firstLineChars="0"/>
              <w:jc w:val="both"/>
              <w:rPr>
                <w:rFonts w:hint="default" w:ascii="Arial" w:hAnsi="Arial" w:cs="Arial"/>
                <w:color w:val="auto"/>
                <w:sz w:val="21"/>
                <w:szCs w:val="21"/>
                <w:lang w:val="en-US" w:eastAsia="zh-CN"/>
              </w:rPr>
            </w:pPr>
            <w:r>
              <w:rPr>
                <w:rFonts w:hint="default" w:ascii="Arial" w:hAnsi="Arial" w:cs="Arial"/>
                <w:color w:val="auto"/>
                <w:sz w:val="21"/>
                <w:szCs w:val="21"/>
                <w:lang w:val="en-US" w:eastAsia="zh-CN"/>
              </w:rPr>
              <w:t>420</w:t>
            </w:r>
          </w:p>
        </w:tc>
        <w:tc>
          <w:tcPr>
            <w:tcW w:w="1027" w:type="dxa"/>
            <w:noWrap w:val="0"/>
            <w:vAlign w:val="center"/>
          </w:tcPr>
          <w:p>
            <w:pPr>
              <w:spacing w:line="360" w:lineRule="auto"/>
              <w:ind w:left="0" w:leftChars="0" w:firstLine="0" w:firstLineChars="0"/>
              <w:jc w:val="both"/>
              <w:rPr>
                <w:rFonts w:hint="default" w:ascii="Arial" w:hAnsi="Arial" w:cs="Arial"/>
                <w:color w:val="auto"/>
                <w:sz w:val="21"/>
                <w:szCs w:val="21"/>
                <w:lang w:val="en-US" w:eastAsia="zh-CN"/>
              </w:rPr>
            </w:pPr>
            <w:r>
              <w:rPr>
                <w:rFonts w:hint="default" w:ascii="Arial" w:hAnsi="Arial" w:cs="Arial"/>
                <w:color w:val="auto"/>
                <w:sz w:val="21"/>
                <w:szCs w:val="21"/>
                <w:lang w:val="en-US" w:eastAsia="zh-CN"/>
              </w:rPr>
              <w:t>5.98</w:t>
            </w:r>
          </w:p>
        </w:tc>
        <w:tc>
          <w:tcPr>
            <w:tcW w:w="1379" w:type="dxa"/>
            <w:noWrap w:val="0"/>
            <w:vAlign w:val="center"/>
          </w:tcPr>
          <w:p>
            <w:pPr>
              <w:spacing w:line="360" w:lineRule="auto"/>
              <w:ind w:left="0" w:leftChars="0" w:firstLine="0" w:firstLineChars="0"/>
              <w:jc w:val="both"/>
              <w:rPr>
                <w:rFonts w:hint="default" w:ascii="Arial" w:hAnsi="Arial" w:cs="Arial"/>
                <w:color w:val="auto"/>
                <w:sz w:val="21"/>
                <w:szCs w:val="21"/>
                <w:lang w:val="en-US" w:eastAsia="zh-CN"/>
              </w:rPr>
            </w:pPr>
            <w:r>
              <w:rPr>
                <w:rFonts w:hint="default" w:ascii="Arial" w:hAnsi="Arial" w:cs="Arial"/>
                <w:color w:val="auto"/>
                <w:sz w:val="21"/>
                <w:szCs w:val="21"/>
                <w:lang w:val="en-US" w:eastAsia="zh-CN"/>
              </w:rPr>
              <w:t>0.95</w:t>
            </w:r>
          </w:p>
        </w:tc>
        <w:tc>
          <w:tcPr>
            <w:tcW w:w="1386" w:type="dxa"/>
            <w:noWrap w:val="0"/>
            <w:vAlign w:val="center"/>
          </w:tcPr>
          <w:p>
            <w:pPr>
              <w:spacing w:line="360" w:lineRule="auto"/>
              <w:ind w:left="0" w:leftChars="0" w:firstLine="0" w:firstLineChars="0"/>
              <w:jc w:val="both"/>
              <w:rPr>
                <w:rFonts w:hint="default" w:ascii="Arial" w:hAnsi="Arial" w:cs="Arial"/>
                <w:color w:val="auto"/>
                <w:sz w:val="21"/>
                <w:szCs w:val="21"/>
                <w:lang w:val="en-US" w:eastAsia="zh-CN"/>
              </w:rPr>
            </w:pPr>
            <w:r>
              <w:rPr>
                <w:rFonts w:hint="default" w:ascii="Arial" w:hAnsi="Arial" w:cs="Arial"/>
                <w:color w:val="auto"/>
                <w:sz w:val="21"/>
                <w:szCs w:val="21"/>
                <w:lang w:val="en-US" w:eastAsia="zh-CN"/>
              </w:rPr>
              <w:t>0.9659</w:t>
            </w:r>
          </w:p>
        </w:tc>
      </w:tr>
      <w:tr>
        <w:tblPrEx>
          <w:tblCellMar>
            <w:top w:w="0" w:type="dxa"/>
            <w:left w:w="108" w:type="dxa"/>
            <w:bottom w:w="0" w:type="dxa"/>
            <w:right w:w="108" w:type="dxa"/>
          </w:tblCellMar>
        </w:tblPrEx>
        <w:trPr>
          <w:trHeight w:val="340" w:hRule="exact"/>
          <w:jc w:val="center"/>
        </w:trPr>
        <w:tc>
          <w:tcPr>
            <w:tcW w:w="1384" w:type="dxa"/>
            <w:noWrap w:val="0"/>
            <w:vAlign w:val="center"/>
          </w:tcPr>
          <w:p>
            <w:pPr>
              <w:spacing w:line="360" w:lineRule="auto"/>
              <w:ind w:left="0" w:leftChars="0" w:firstLine="0" w:firstLineChars="0"/>
              <w:jc w:val="both"/>
              <w:rPr>
                <w:rFonts w:hint="default" w:ascii="Arial" w:hAnsi="Arial" w:cs="Arial"/>
                <w:color w:val="auto"/>
                <w:sz w:val="21"/>
                <w:szCs w:val="21"/>
                <w:lang w:val="en-US" w:eastAsia="zh-CN"/>
              </w:rPr>
            </w:pPr>
            <w:r>
              <w:rPr>
                <w:rFonts w:hint="default" w:ascii="Arial" w:hAnsi="Arial" w:cs="Arial"/>
                <w:color w:val="auto"/>
                <w:sz w:val="21"/>
                <w:szCs w:val="21"/>
                <w:lang w:val="en-US" w:eastAsia="zh-CN"/>
              </w:rPr>
              <w:t>24 h-2</w:t>
            </w:r>
          </w:p>
        </w:tc>
        <w:tc>
          <w:tcPr>
            <w:tcW w:w="1134" w:type="dxa"/>
            <w:noWrap w:val="0"/>
            <w:vAlign w:val="center"/>
          </w:tcPr>
          <w:p>
            <w:pPr>
              <w:spacing w:line="360" w:lineRule="auto"/>
              <w:ind w:left="0" w:leftChars="0" w:firstLine="0" w:firstLineChars="0"/>
              <w:jc w:val="both"/>
              <w:rPr>
                <w:rFonts w:hint="default" w:ascii="Arial" w:hAnsi="Arial" w:cs="Arial"/>
                <w:color w:val="auto"/>
                <w:sz w:val="21"/>
                <w:szCs w:val="21"/>
                <w:lang w:val="en-US" w:eastAsia="zh-CN"/>
              </w:rPr>
            </w:pPr>
            <w:r>
              <w:rPr>
                <w:rFonts w:hint="default" w:ascii="Arial" w:hAnsi="Arial" w:cs="Arial"/>
                <w:color w:val="auto"/>
                <w:sz w:val="21"/>
                <w:szCs w:val="21"/>
                <w:lang w:val="en-US" w:eastAsia="zh-CN"/>
              </w:rPr>
              <w:t>10797</w:t>
            </w:r>
          </w:p>
        </w:tc>
        <w:tc>
          <w:tcPr>
            <w:tcW w:w="1418" w:type="dxa"/>
            <w:noWrap w:val="0"/>
            <w:vAlign w:val="center"/>
          </w:tcPr>
          <w:p>
            <w:pPr>
              <w:spacing w:line="360" w:lineRule="auto"/>
              <w:ind w:left="0" w:leftChars="0" w:firstLine="0" w:firstLineChars="0"/>
              <w:jc w:val="both"/>
              <w:rPr>
                <w:rFonts w:hint="default" w:ascii="Arial" w:hAnsi="Arial" w:cs="Arial"/>
                <w:color w:val="auto"/>
                <w:sz w:val="21"/>
                <w:szCs w:val="21"/>
                <w:lang w:val="en-US" w:eastAsia="zh-CN"/>
              </w:rPr>
            </w:pPr>
            <w:r>
              <w:rPr>
                <w:rFonts w:hint="default" w:ascii="Arial" w:hAnsi="Arial" w:cs="Arial"/>
                <w:color w:val="auto"/>
                <w:sz w:val="21"/>
                <w:szCs w:val="21"/>
                <w:lang w:val="en-US" w:eastAsia="zh-CN"/>
              </w:rPr>
              <w:t>905.64</w:t>
            </w:r>
          </w:p>
        </w:tc>
        <w:tc>
          <w:tcPr>
            <w:tcW w:w="1559" w:type="dxa"/>
            <w:noWrap w:val="0"/>
            <w:vAlign w:val="center"/>
          </w:tcPr>
          <w:p>
            <w:pPr>
              <w:spacing w:line="360" w:lineRule="auto"/>
              <w:ind w:left="0" w:leftChars="0" w:firstLine="0" w:firstLineChars="0"/>
              <w:jc w:val="both"/>
              <w:rPr>
                <w:rFonts w:hint="default" w:ascii="Arial" w:hAnsi="Arial" w:cs="Arial"/>
                <w:color w:val="auto"/>
                <w:sz w:val="21"/>
                <w:szCs w:val="21"/>
                <w:lang w:val="en-US" w:eastAsia="zh-CN"/>
              </w:rPr>
            </w:pPr>
            <w:r>
              <w:rPr>
                <w:rFonts w:hint="default" w:ascii="Arial" w:hAnsi="Arial" w:cs="Arial"/>
                <w:color w:val="auto"/>
                <w:sz w:val="21"/>
                <w:szCs w:val="21"/>
                <w:lang w:val="en-US" w:eastAsia="zh-CN"/>
              </w:rPr>
              <w:t>332</w:t>
            </w:r>
          </w:p>
        </w:tc>
        <w:tc>
          <w:tcPr>
            <w:tcW w:w="1027" w:type="dxa"/>
            <w:noWrap w:val="0"/>
            <w:vAlign w:val="center"/>
          </w:tcPr>
          <w:p>
            <w:pPr>
              <w:spacing w:line="360" w:lineRule="auto"/>
              <w:ind w:left="0" w:leftChars="0" w:firstLine="0" w:firstLineChars="0"/>
              <w:jc w:val="both"/>
              <w:rPr>
                <w:rFonts w:hint="default" w:ascii="Arial" w:hAnsi="Arial" w:cs="Arial"/>
                <w:color w:val="auto"/>
                <w:sz w:val="21"/>
                <w:szCs w:val="21"/>
                <w:lang w:val="en-US" w:eastAsia="zh-CN"/>
              </w:rPr>
            </w:pPr>
            <w:r>
              <w:rPr>
                <w:rFonts w:hint="default" w:ascii="Arial" w:hAnsi="Arial" w:cs="Arial"/>
                <w:color w:val="auto"/>
                <w:sz w:val="21"/>
                <w:szCs w:val="21"/>
                <w:lang w:val="en-US" w:eastAsia="zh-CN"/>
              </w:rPr>
              <w:t>5.23</w:t>
            </w:r>
          </w:p>
        </w:tc>
        <w:tc>
          <w:tcPr>
            <w:tcW w:w="1379" w:type="dxa"/>
            <w:noWrap w:val="0"/>
            <w:vAlign w:val="center"/>
          </w:tcPr>
          <w:p>
            <w:pPr>
              <w:spacing w:line="360" w:lineRule="auto"/>
              <w:ind w:left="0" w:leftChars="0" w:firstLine="0" w:firstLineChars="0"/>
              <w:jc w:val="both"/>
              <w:rPr>
                <w:rFonts w:hint="default" w:ascii="Arial" w:hAnsi="Arial" w:cs="Arial"/>
                <w:color w:val="auto"/>
                <w:sz w:val="21"/>
                <w:szCs w:val="21"/>
                <w:lang w:val="en-US" w:eastAsia="zh-CN"/>
              </w:rPr>
            </w:pPr>
            <w:r>
              <w:rPr>
                <w:rFonts w:hint="default" w:ascii="Arial" w:hAnsi="Arial" w:cs="Arial"/>
                <w:color w:val="auto"/>
                <w:sz w:val="21"/>
                <w:szCs w:val="21"/>
                <w:lang w:val="en-US" w:eastAsia="zh-CN"/>
              </w:rPr>
              <w:t>0.91</w:t>
            </w:r>
          </w:p>
        </w:tc>
        <w:tc>
          <w:tcPr>
            <w:tcW w:w="1386" w:type="dxa"/>
            <w:noWrap w:val="0"/>
            <w:vAlign w:val="center"/>
          </w:tcPr>
          <w:p>
            <w:pPr>
              <w:spacing w:line="360" w:lineRule="auto"/>
              <w:ind w:left="0" w:leftChars="0" w:firstLine="0" w:firstLineChars="0"/>
              <w:jc w:val="both"/>
              <w:rPr>
                <w:rFonts w:hint="default" w:ascii="Arial" w:hAnsi="Arial" w:cs="Arial"/>
                <w:color w:val="auto"/>
                <w:sz w:val="21"/>
                <w:szCs w:val="21"/>
                <w:lang w:val="en-US" w:eastAsia="zh-CN"/>
              </w:rPr>
            </w:pPr>
            <w:r>
              <w:rPr>
                <w:rFonts w:hint="default" w:ascii="Arial" w:hAnsi="Arial" w:cs="Arial"/>
                <w:color w:val="auto"/>
                <w:sz w:val="21"/>
                <w:szCs w:val="21"/>
                <w:lang w:val="en-US" w:eastAsia="zh-CN"/>
              </w:rPr>
              <w:t>0.9486</w:t>
            </w:r>
          </w:p>
        </w:tc>
      </w:tr>
      <w:tr>
        <w:tblPrEx>
          <w:tblCellMar>
            <w:top w:w="0" w:type="dxa"/>
            <w:left w:w="108" w:type="dxa"/>
            <w:bottom w:w="0" w:type="dxa"/>
            <w:right w:w="108" w:type="dxa"/>
          </w:tblCellMar>
        </w:tblPrEx>
        <w:trPr>
          <w:trHeight w:val="340" w:hRule="exact"/>
          <w:jc w:val="center"/>
        </w:trPr>
        <w:tc>
          <w:tcPr>
            <w:tcW w:w="1384" w:type="dxa"/>
            <w:noWrap w:val="0"/>
            <w:vAlign w:val="center"/>
          </w:tcPr>
          <w:p>
            <w:pPr>
              <w:spacing w:line="360" w:lineRule="auto"/>
              <w:ind w:left="0" w:leftChars="0" w:firstLine="0" w:firstLineChars="0"/>
              <w:jc w:val="both"/>
              <w:rPr>
                <w:rFonts w:hint="default" w:ascii="Arial" w:hAnsi="Arial" w:cs="Arial"/>
                <w:color w:val="auto"/>
                <w:sz w:val="21"/>
                <w:szCs w:val="21"/>
                <w:lang w:val="en-US" w:eastAsia="zh-CN"/>
              </w:rPr>
            </w:pPr>
            <w:r>
              <w:rPr>
                <w:rFonts w:hint="default" w:ascii="Arial" w:hAnsi="Arial" w:cs="Arial"/>
                <w:color w:val="auto"/>
                <w:sz w:val="21"/>
                <w:szCs w:val="21"/>
                <w:lang w:val="en-US" w:eastAsia="zh-CN"/>
              </w:rPr>
              <w:t>24 h-3</w:t>
            </w:r>
          </w:p>
        </w:tc>
        <w:tc>
          <w:tcPr>
            <w:tcW w:w="1134" w:type="dxa"/>
            <w:noWrap w:val="0"/>
            <w:vAlign w:val="center"/>
          </w:tcPr>
          <w:p>
            <w:pPr>
              <w:spacing w:line="360" w:lineRule="auto"/>
              <w:ind w:left="0" w:leftChars="0" w:firstLine="0" w:firstLineChars="0"/>
              <w:jc w:val="both"/>
              <w:rPr>
                <w:rFonts w:hint="default" w:ascii="Arial" w:hAnsi="Arial" w:cs="Arial"/>
                <w:color w:val="auto"/>
                <w:sz w:val="21"/>
                <w:szCs w:val="21"/>
                <w:lang w:val="en-US" w:eastAsia="zh-CN"/>
              </w:rPr>
            </w:pPr>
            <w:r>
              <w:rPr>
                <w:rFonts w:hint="default" w:ascii="Arial" w:hAnsi="Arial" w:cs="Arial"/>
                <w:color w:val="auto"/>
                <w:sz w:val="21"/>
                <w:szCs w:val="21"/>
                <w:lang w:val="en-US" w:eastAsia="zh-CN"/>
              </w:rPr>
              <w:t>10334</w:t>
            </w:r>
          </w:p>
        </w:tc>
        <w:tc>
          <w:tcPr>
            <w:tcW w:w="1418" w:type="dxa"/>
            <w:noWrap w:val="0"/>
            <w:vAlign w:val="center"/>
          </w:tcPr>
          <w:p>
            <w:pPr>
              <w:spacing w:line="360" w:lineRule="auto"/>
              <w:ind w:left="0" w:leftChars="0" w:firstLine="0" w:firstLineChars="0"/>
              <w:jc w:val="both"/>
              <w:rPr>
                <w:rFonts w:hint="default" w:ascii="Arial" w:hAnsi="Arial" w:cs="Arial"/>
                <w:color w:val="auto"/>
                <w:sz w:val="21"/>
                <w:szCs w:val="21"/>
                <w:lang w:val="en-US" w:eastAsia="zh-CN"/>
              </w:rPr>
            </w:pPr>
            <w:r>
              <w:rPr>
                <w:rFonts w:hint="default" w:ascii="Arial" w:hAnsi="Arial" w:cs="Arial"/>
                <w:color w:val="auto"/>
                <w:sz w:val="21"/>
                <w:szCs w:val="21"/>
                <w:lang w:val="en-US" w:eastAsia="zh-CN"/>
              </w:rPr>
              <w:t>651.40</w:t>
            </w:r>
          </w:p>
        </w:tc>
        <w:tc>
          <w:tcPr>
            <w:tcW w:w="1559" w:type="dxa"/>
            <w:noWrap w:val="0"/>
            <w:vAlign w:val="center"/>
          </w:tcPr>
          <w:p>
            <w:pPr>
              <w:spacing w:line="360" w:lineRule="auto"/>
              <w:ind w:left="0" w:leftChars="0" w:firstLine="0" w:firstLineChars="0"/>
              <w:jc w:val="both"/>
              <w:rPr>
                <w:rFonts w:hint="default" w:ascii="Arial" w:hAnsi="Arial" w:cs="Arial"/>
                <w:color w:val="auto"/>
                <w:sz w:val="21"/>
                <w:szCs w:val="21"/>
                <w:lang w:val="en-US" w:eastAsia="zh-CN"/>
              </w:rPr>
            </w:pPr>
            <w:r>
              <w:rPr>
                <w:rFonts w:hint="default" w:ascii="Arial" w:hAnsi="Arial" w:cs="Arial"/>
                <w:color w:val="auto"/>
                <w:sz w:val="21"/>
                <w:szCs w:val="21"/>
                <w:lang w:val="en-US" w:eastAsia="zh-CN"/>
              </w:rPr>
              <w:t>261</w:t>
            </w:r>
          </w:p>
        </w:tc>
        <w:tc>
          <w:tcPr>
            <w:tcW w:w="1027" w:type="dxa"/>
            <w:noWrap w:val="0"/>
            <w:vAlign w:val="center"/>
          </w:tcPr>
          <w:p>
            <w:pPr>
              <w:spacing w:line="360" w:lineRule="auto"/>
              <w:ind w:left="0" w:leftChars="0" w:firstLine="0" w:firstLineChars="0"/>
              <w:jc w:val="both"/>
              <w:rPr>
                <w:rFonts w:hint="default" w:ascii="Arial" w:hAnsi="Arial" w:cs="Arial"/>
                <w:color w:val="auto"/>
                <w:sz w:val="21"/>
                <w:szCs w:val="21"/>
                <w:lang w:val="en-US" w:eastAsia="zh-CN"/>
              </w:rPr>
            </w:pPr>
            <w:r>
              <w:rPr>
                <w:rFonts w:hint="default" w:ascii="Arial" w:hAnsi="Arial" w:cs="Arial"/>
                <w:color w:val="auto"/>
                <w:sz w:val="21"/>
                <w:szCs w:val="21"/>
                <w:lang w:val="en-US" w:eastAsia="zh-CN"/>
              </w:rPr>
              <w:t>5.05</w:t>
            </w:r>
          </w:p>
        </w:tc>
        <w:tc>
          <w:tcPr>
            <w:tcW w:w="1379" w:type="dxa"/>
            <w:noWrap w:val="0"/>
            <w:vAlign w:val="center"/>
          </w:tcPr>
          <w:p>
            <w:pPr>
              <w:spacing w:line="360" w:lineRule="auto"/>
              <w:ind w:left="0" w:leftChars="0" w:firstLine="0" w:firstLineChars="0"/>
              <w:jc w:val="both"/>
              <w:rPr>
                <w:rFonts w:hint="default" w:ascii="Arial" w:hAnsi="Arial" w:cs="Arial"/>
                <w:color w:val="auto"/>
                <w:sz w:val="21"/>
                <w:szCs w:val="21"/>
                <w:lang w:val="en-US" w:eastAsia="zh-CN"/>
              </w:rPr>
            </w:pPr>
            <w:r>
              <w:rPr>
                <w:rFonts w:hint="default" w:ascii="Arial" w:hAnsi="Arial" w:cs="Arial"/>
                <w:color w:val="auto"/>
                <w:sz w:val="21"/>
                <w:szCs w:val="21"/>
                <w:lang w:val="en-US" w:eastAsia="zh-CN"/>
              </w:rPr>
              <w:t>0.92</w:t>
            </w:r>
          </w:p>
        </w:tc>
        <w:tc>
          <w:tcPr>
            <w:tcW w:w="1386" w:type="dxa"/>
            <w:noWrap w:val="0"/>
            <w:vAlign w:val="center"/>
          </w:tcPr>
          <w:p>
            <w:pPr>
              <w:spacing w:line="360" w:lineRule="auto"/>
              <w:ind w:left="0" w:leftChars="0" w:firstLine="0" w:firstLineChars="0"/>
              <w:jc w:val="both"/>
              <w:rPr>
                <w:rFonts w:hint="default" w:ascii="Arial" w:hAnsi="Arial" w:cs="Arial"/>
                <w:color w:val="auto"/>
                <w:sz w:val="21"/>
                <w:szCs w:val="21"/>
                <w:lang w:val="en-US" w:eastAsia="zh-CN"/>
              </w:rPr>
            </w:pPr>
            <w:r>
              <w:rPr>
                <w:rFonts w:hint="default" w:ascii="Arial" w:hAnsi="Arial" w:cs="Arial"/>
                <w:color w:val="auto"/>
                <w:sz w:val="21"/>
                <w:szCs w:val="21"/>
                <w:lang w:val="en-US" w:eastAsia="zh-CN"/>
              </w:rPr>
              <w:t>0.9533</w:t>
            </w:r>
          </w:p>
        </w:tc>
      </w:tr>
      <w:tr>
        <w:tblPrEx>
          <w:tblCellMar>
            <w:top w:w="0" w:type="dxa"/>
            <w:left w:w="108" w:type="dxa"/>
            <w:bottom w:w="0" w:type="dxa"/>
            <w:right w:w="108" w:type="dxa"/>
          </w:tblCellMar>
        </w:tblPrEx>
        <w:trPr>
          <w:trHeight w:val="340" w:hRule="exact"/>
          <w:jc w:val="center"/>
        </w:trPr>
        <w:tc>
          <w:tcPr>
            <w:tcW w:w="1384" w:type="dxa"/>
            <w:noWrap w:val="0"/>
            <w:vAlign w:val="center"/>
          </w:tcPr>
          <w:p>
            <w:pPr>
              <w:spacing w:line="360" w:lineRule="auto"/>
              <w:ind w:left="0" w:leftChars="0" w:firstLine="0" w:firstLineChars="0"/>
              <w:jc w:val="both"/>
              <w:rPr>
                <w:rFonts w:hint="default" w:ascii="Arial" w:hAnsi="Arial" w:cs="Arial"/>
                <w:color w:val="auto"/>
                <w:sz w:val="21"/>
                <w:szCs w:val="21"/>
                <w:lang w:val="en-US" w:eastAsia="zh-CN"/>
              </w:rPr>
            </w:pPr>
            <w:r>
              <w:rPr>
                <w:rFonts w:hint="default" w:ascii="Arial" w:hAnsi="Arial" w:cs="Arial"/>
                <w:color w:val="auto"/>
                <w:sz w:val="21"/>
                <w:szCs w:val="21"/>
                <w:lang w:val="en-US" w:eastAsia="zh-CN"/>
              </w:rPr>
              <w:t>30 h-1</w:t>
            </w:r>
          </w:p>
        </w:tc>
        <w:tc>
          <w:tcPr>
            <w:tcW w:w="1134" w:type="dxa"/>
            <w:noWrap w:val="0"/>
            <w:vAlign w:val="center"/>
          </w:tcPr>
          <w:p>
            <w:pPr>
              <w:spacing w:line="360" w:lineRule="auto"/>
              <w:ind w:left="0" w:leftChars="0" w:firstLine="0" w:firstLineChars="0"/>
              <w:jc w:val="both"/>
              <w:rPr>
                <w:rFonts w:hint="default" w:ascii="Arial" w:hAnsi="Arial" w:cs="Arial"/>
                <w:color w:val="auto"/>
                <w:sz w:val="21"/>
                <w:szCs w:val="21"/>
                <w:lang w:val="en-US" w:eastAsia="zh-CN"/>
              </w:rPr>
            </w:pPr>
            <w:r>
              <w:rPr>
                <w:rFonts w:hint="default" w:ascii="Arial" w:hAnsi="Arial" w:cs="Arial"/>
                <w:color w:val="auto"/>
                <w:sz w:val="21"/>
                <w:szCs w:val="21"/>
                <w:lang w:val="en-US" w:eastAsia="zh-CN"/>
              </w:rPr>
              <w:t>15447</w:t>
            </w:r>
          </w:p>
        </w:tc>
        <w:tc>
          <w:tcPr>
            <w:tcW w:w="1418" w:type="dxa"/>
            <w:noWrap w:val="0"/>
            <w:vAlign w:val="center"/>
          </w:tcPr>
          <w:p>
            <w:pPr>
              <w:spacing w:line="360" w:lineRule="auto"/>
              <w:ind w:left="0" w:leftChars="0" w:firstLine="0" w:firstLineChars="0"/>
              <w:jc w:val="both"/>
              <w:rPr>
                <w:rFonts w:hint="default" w:ascii="Arial" w:hAnsi="Arial" w:cs="Arial"/>
                <w:color w:val="auto"/>
                <w:sz w:val="21"/>
                <w:szCs w:val="21"/>
                <w:lang w:val="en-US" w:eastAsia="zh-CN"/>
              </w:rPr>
            </w:pPr>
            <w:r>
              <w:rPr>
                <w:rFonts w:hint="default" w:ascii="Arial" w:hAnsi="Arial" w:cs="Arial"/>
                <w:color w:val="auto"/>
                <w:sz w:val="21"/>
                <w:szCs w:val="21"/>
                <w:lang w:val="en-US" w:eastAsia="zh-CN"/>
              </w:rPr>
              <w:t>1088.76</w:t>
            </w:r>
          </w:p>
        </w:tc>
        <w:tc>
          <w:tcPr>
            <w:tcW w:w="1559" w:type="dxa"/>
            <w:noWrap w:val="0"/>
            <w:vAlign w:val="center"/>
          </w:tcPr>
          <w:p>
            <w:pPr>
              <w:spacing w:line="360" w:lineRule="auto"/>
              <w:ind w:left="0" w:leftChars="0" w:firstLine="0" w:firstLineChars="0"/>
              <w:jc w:val="both"/>
              <w:rPr>
                <w:rFonts w:hint="default" w:ascii="Arial" w:hAnsi="Arial" w:cs="Arial"/>
                <w:color w:val="auto"/>
                <w:sz w:val="21"/>
                <w:szCs w:val="21"/>
                <w:lang w:val="en-US" w:eastAsia="zh-CN"/>
              </w:rPr>
            </w:pPr>
            <w:r>
              <w:rPr>
                <w:rFonts w:hint="default" w:ascii="Arial" w:hAnsi="Arial" w:cs="Arial"/>
                <w:color w:val="auto"/>
                <w:sz w:val="21"/>
                <w:szCs w:val="21"/>
                <w:lang w:val="en-US" w:eastAsia="zh-CN"/>
              </w:rPr>
              <w:t>385</w:t>
            </w:r>
          </w:p>
        </w:tc>
        <w:tc>
          <w:tcPr>
            <w:tcW w:w="1027" w:type="dxa"/>
            <w:noWrap w:val="0"/>
            <w:vAlign w:val="center"/>
          </w:tcPr>
          <w:p>
            <w:pPr>
              <w:spacing w:line="360" w:lineRule="auto"/>
              <w:ind w:left="0" w:leftChars="0" w:firstLine="0" w:firstLineChars="0"/>
              <w:jc w:val="both"/>
              <w:rPr>
                <w:rFonts w:hint="default" w:ascii="Arial" w:hAnsi="Arial" w:cs="Arial"/>
                <w:color w:val="auto"/>
                <w:sz w:val="21"/>
                <w:szCs w:val="21"/>
                <w:lang w:val="en-US" w:eastAsia="zh-CN"/>
              </w:rPr>
            </w:pPr>
            <w:r>
              <w:rPr>
                <w:rFonts w:hint="default" w:ascii="Arial" w:hAnsi="Arial" w:cs="Arial"/>
                <w:color w:val="auto"/>
                <w:sz w:val="21"/>
                <w:szCs w:val="21"/>
                <w:lang w:val="en-US" w:eastAsia="zh-CN"/>
              </w:rPr>
              <w:t>5.80</w:t>
            </w:r>
          </w:p>
        </w:tc>
        <w:tc>
          <w:tcPr>
            <w:tcW w:w="1379" w:type="dxa"/>
            <w:noWrap w:val="0"/>
            <w:vAlign w:val="center"/>
          </w:tcPr>
          <w:p>
            <w:pPr>
              <w:spacing w:line="360" w:lineRule="auto"/>
              <w:ind w:left="0" w:leftChars="0" w:firstLine="0" w:firstLineChars="0"/>
              <w:jc w:val="both"/>
              <w:rPr>
                <w:rFonts w:hint="default" w:ascii="Arial" w:hAnsi="Arial" w:cs="Arial"/>
                <w:color w:val="auto"/>
                <w:sz w:val="21"/>
                <w:szCs w:val="21"/>
                <w:lang w:val="en-US" w:eastAsia="zh-CN"/>
              </w:rPr>
            </w:pPr>
            <w:r>
              <w:rPr>
                <w:rFonts w:hint="default" w:ascii="Arial" w:hAnsi="Arial" w:cs="Arial"/>
                <w:color w:val="auto"/>
                <w:sz w:val="21"/>
                <w:szCs w:val="21"/>
                <w:lang w:val="en-US" w:eastAsia="zh-CN"/>
              </w:rPr>
              <w:t>0.95</w:t>
            </w:r>
          </w:p>
        </w:tc>
        <w:tc>
          <w:tcPr>
            <w:tcW w:w="1386" w:type="dxa"/>
            <w:noWrap w:val="0"/>
            <w:vAlign w:val="center"/>
          </w:tcPr>
          <w:p>
            <w:pPr>
              <w:spacing w:line="360" w:lineRule="auto"/>
              <w:ind w:left="0" w:leftChars="0" w:firstLine="0" w:firstLineChars="0"/>
              <w:jc w:val="both"/>
              <w:rPr>
                <w:rFonts w:hint="default" w:ascii="Arial" w:hAnsi="Arial" w:cs="Arial"/>
                <w:color w:val="auto"/>
                <w:sz w:val="21"/>
                <w:szCs w:val="21"/>
                <w:lang w:val="en-US" w:eastAsia="zh-CN"/>
              </w:rPr>
            </w:pPr>
            <w:r>
              <w:rPr>
                <w:rFonts w:hint="default" w:ascii="Arial" w:hAnsi="Arial" w:cs="Arial"/>
                <w:color w:val="auto"/>
                <w:sz w:val="21"/>
                <w:szCs w:val="21"/>
                <w:lang w:val="en-US" w:eastAsia="zh-CN"/>
              </w:rPr>
              <w:t>0.9745</w:t>
            </w:r>
          </w:p>
        </w:tc>
      </w:tr>
      <w:tr>
        <w:tblPrEx>
          <w:tblCellMar>
            <w:top w:w="0" w:type="dxa"/>
            <w:left w:w="108" w:type="dxa"/>
            <w:bottom w:w="0" w:type="dxa"/>
            <w:right w:w="108" w:type="dxa"/>
          </w:tblCellMar>
        </w:tblPrEx>
        <w:trPr>
          <w:trHeight w:val="340" w:hRule="exact"/>
          <w:jc w:val="center"/>
        </w:trPr>
        <w:tc>
          <w:tcPr>
            <w:tcW w:w="1384" w:type="dxa"/>
            <w:noWrap w:val="0"/>
            <w:vAlign w:val="center"/>
          </w:tcPr>
          <w:p>
            <w:pPr>
              <w:spacing w:line="360" w:lineRule="auto"/>
              <w:ind w:left="0" w:leftChars="0" w:firstLine="0" w:firstLineChars="0"/>
              <w:jc w:val="both"/>
              <w:rPr>
                <w:rFonts w:hint="default" w:ascii="Arial" w:hAnsi="Arial" w:cs="Arial"/>
                <w:color w:val="auto"/>
                <w:sz w:val="21"/>
                <w:szCs w:val="21"/>
                <w:lang w:val="en-US" w:eastAsia="zh-CN"/>
              </w:rPr>
            </w:pPr>
            <w:r>
              <w:rPr>
                <w:rFonts w:hint="default" w:ascii="Arial" w:hAnsi="Arial" w:cs="Arial"/>
                <w:color w:val="auto"/>
                <w:sz w:val="21"/>
                <w:szCs w:val="21"/>
                <w:lang w:val="en-US" w:eastAsia="zh-CN"/>
              </w:rPr>
              <w:t>30 h-2</w:t>
            </w:r>
          </w:p>
        </w:tc>
        <w:tc>
          <w:tcPr>
            <w:tcW w:w="1134" w:type="dxa"/>
            <w:noWrap w:val="0"/>
            <w:vAlign w:val="center"/>
          </w:tcPr>
          <w:p>
            <w:pPr>
              <w:spacing w:line="360" w:lineRule="auto"/>
              <w:ind w:left="0" w:leftChars="0" w:firstLine="0" w:firstLineChars="0"/>
              <w:jc w:val="both"/>
              <w:rPr>
                <w:rFonts w:hint="default" w:ascii="Arial" w:hAnsi="Arial" w:cs="Arial"/>
                <w:color w:val="auto"/>
                <w:sz w:val="21"/>
                <w:szCs w:val="21"/>
                <w:lang w:val="en-US" w:eastAsia="zh-CN"/>
              </w:rPr>
            </w:pPr>
            <w:r>
              <w:rPr>
                <w:rFonts w:hint="default" w:ascii="Arial" w:hAnsi="Arial" w:cs="Arial"/>
                <w:color w:val="auto"/>
                <w:sz w:val="21"/>
                <w:szCs w:val="21"/>
                <w:lang w:val="en-US" w:eastAsia="zh-CN"/>
              </w:rPr>
              <w:t>18032</w:t>
            </w:r>
          </w:p>
        </w:tc>
        <w:tc>
          <w:tcPr>
            <w:tcW w:w="1418" w:type="dxa"/>
            <w:noWrap w:val="0"/>
            <w:vAlign w:val="center"/>
          </w:tcPr>
          <w:p>
            <w:pPr>
              <w:spacing w:line="360" w:lineRule="auto"/>
              <w:ind w:left="0" w:leftChars="0" w:firstLine="0" w:firstLineChars="0"/>
              <w:jc w:val="both"/>
              <w:rPr>
                <w:rFonts w:hint="default" w:ascii="Arial" w:hAnsi="Arial" w:cs="Arial"/>
                <w:color w:val="auto"/>
                <w:sz w:val="21"/>
                <w:szCs w:val="21"/>
                <w:lang w:val="en-US" w:eastAsia="zh-CN"/>
              </w:rPr>
            </w:pPr>
            <w:r>
              <w:rPr>
                <w:rFonts w:hint="default" w:ascii="Arial" w:hAnsi="Arial" w:cs="Arial"/>
                <w:color w:val="auto"/>
                <w:sz w:val="21"/>
                <w:szCs w:val="21"/>
                <w:lang w:val="en-US" w:eastAsia="zh-CN"/>
              </w:rPr>
              <w:t>495.38</w:t>
            </w:r>
          </w:p>
        </w:tc>
        <w:tc>
          <w:tcPr>
            <w:tcW w:w="1559" w:type="dxa"/>
            <w:noWrap w:val="0"/>
            <w:vAlign w:val="center"/>
          </w:tcPr>
          <w:p>
            <w:pPr>
              <w:spacing w:line="360" w:lineRule="auto"/>
              <w:ind w:left="0" w:leftChars="0" w:firstLine="0" w:firstLineChars="0"/>
              <w:jc w:val="both"/>
              <w:rPr>
                <w:rFonts w:hint="default" w:ascii="Arial" w:hAnsi="Arial" w:cs="Arial"/>
                <w:color w:val="auto"/>
                <w:sz w:val="21"/>
                <w:szCs w:val="21"/>
                <w:lang w:val="en-US" w:eastAsia="zh-CN"/>
              </w:rPr>
            </w:pPr>
            <w:r>
              <w:rPr>
                <w:rFonts w:hint="default" w:ascii="Arial" w:hAnsi="Arial" w:cs="Arial"/>
                <w:color w:val="auto"/>
                <w:sz w:val="21"/>
                <w:szCs w:val="21"/>
                <w:lang w:val="en-US" w:eastAsia="zh-CN"/>
              </w:rPr>
              <w:t>212</w:t>
            </w:r>
          </w:p>
        </w:tc>
        <w:tc>
          <w:tcPr>
            <w:tcW w:w="1027" w:type="dxa"/>
            <w:noWrap w:val="0"/>
            <w:vAlign w:val="center"/>
          </w:tcPr>
          <w:p>
            <w:pPr>
              <w:spacing w:line="360" w:lineRule="auto"/>
              <w:ind w:left="0" w:leftChars="0" w:firstLine="0" w:firstLineChars="0"/>
              <w:jc w:val="both"/>
              <w:rPr>
                <w:rFonts w:hint="default" w:ascii="Arial" w:hAnsi="Arial" w:cs="Arial"/>
                <w:color w:val="auto"/>
                <w:sz w:val="21"/>
                <w:szCs w:val="21"/>
                <w:lang w:val="en-US" w:eastAsia="zh-CN"/>
              </w:rPr>
            </w:pPr>
            <w:r>
              <w:rPr>
                <w:rFonts w:hint="default" w:ascii="Arial" w:hAnsi="Arial" w:cs="Arial"/>
                <w:color w:val="auto"/>
                <w:sz w:val="21"/>
                <w:szCs w:val="21"/>
                <w:lang w:val="en-US" w:eastAsia="zh-CN"/>
              </w:rPr>
              <w:t>4.17</w:t>
            </w:r>
          </w:p>
        </w:tc>
        <w:tc>
          <w:tcPr>
            <w:tcW w:w="1379" w:type="dxa"/>
            <w:noWrap w:val="0"/>
            <w:vAlign w:val="center"/>
          </w:tcPr>
          <w:p>
            <w:pPr>
              <w:spacing w:line="360" w:lineRule="auto"/>
              <w:ind w:left="0" w:leftChars="0" w:firstLine="0" w:firstLineChars="0"/>
              <w:jc w:val="both"/>
              <w:rPr>
                <w:rFonts w:hint="default" w:ascii="Arial" w:hAnsi="Arial" w:cs="Arial"/>
                <w:color w:val="auto"/>
                <w:sz w:val="21"/>
                <w:szCs w:val="21"/>
                <w:lang w:val="en-US" w:eastAsia="zh-CN"/>
              </w:rPr>
            </w:pPr>
            <w:r>
              <w:rPr>
                <w:rFonts w:hint="default" w:ascii="Arial" w:hAnsi="Arial" w:cs="Arial"/>
                <w:color w:val="auto"/>
                <w:sz w:val="21"/>
                <w:szCs w:val="21"/>
                <w:lang w:val="en-US" w:eastAsia="zh-CN"/>
              </w:rPr>
              <w:t>0.85</w:t>
            </w:r>
          </w:p>
        </w:tc>
        <w:tc>
          <w:tcPr>
            <w:tcW w:w="1386" w:type="dxa"/>
            <w:noWrap w:val="0"/>
            <w:vAlign w:val="center"/>
          </w:tcPr>
          <w:p>
            <w:pPr>
              <w:spacing w:line="360" w:lineRule="auto"/>
              <w:ind w:left="0" w:leftChars="0" w:firstLine="0" w:firstLineChars="0"/>
              <w:jc w:val="both"/>
              <w:rPr>
                <w:rFonts w:hint="default" w:ascii="Arial" w:hAnsi="Arial" w:cs="Arial"/>
                <w:color w:val="auto"/>
                <w:sz w:val="21"/>
                <w:szCs w:val="21"/>
                <w:lang w:val="en-US" w:eastAsia="zh-CN"/>
              </w:rPr>
            </w:pPr>
            <w:r>
              <w:rPr>
                <w:rFonts w:hint="default" w:ascii="Arial" w:hAnsi="Arial" w:cs="Arial"/>
                <w:color w:val="auto"/>
                <w:sz w:val="21"/>
                <w:szCs w:val="21"/>
                <w:lang w:val="en-US" w:eastAsia="zh-CN"/>
              </w:rPr>
              <w:t>0.9619</w:t>
            </w:r>
          </w:p>
        </w:tc>
      </w:tr>
      <w:tr>
        <w:tblPrEx>
          <w:tblCellMar>
            <w:top w:w="0" w:type="dxa"/>
            <w:left w:w="108" w:type="dxa"/>
            <w:bottom w:w="0" w:type="dxa"/>
            <w:right w:w="108" w:type="dxa"/>
          </w:tblCellMar>
        </w:tblPrEx>
        <w:trPr>
          <w:trHeight w:val="340" w:hRule="exact"/>
          <w:jc w:val="center"/>
        </w:trPr>
        <w:tc>
          <w:tcPr>
            <w:tcW w:w="1384" w:type="dxa"/>
            <w:noWrap w:val="0"/>
            <w:vAlign w:val="center"/>
          </w:tcPr>
          <w:p>
            <w:pPr>
              <w:spacing w:line="360" w:lineRule="auto"/>
              <w:ind w:left="0" w:leftChars="0" w:firstLine="0" w:firstLineChars="0"/>
              <w:jc w:val="both"/>
              <w:rPr>
                <w:rFonts w:hint="default" w:ascii="Arial" w:hAnsi="Arial" w:cs="Arial"/>
                <w:color w:val="auto"/>
                <w:sz w:val="21"/>
                <w:szCs w:val="21"/>
                <w:lang w:val="en-US" w:eastAsia="zh-CN"/>
              </w:rPr>
            </w:pPr>
            <w:r>
              <w:rPr>
                <w:rFonts w:hint="default" w:ascii="Arial" w:hAnsi="Arial" w:cs="Arial"/>
                <w:color w:val="auto"/>
                <w:sz w:val="21"/>
                <w:szCs w:val="21"/>
                <w:lang w:val="en-US" w:eastAsia="zh-CN"/>
              </w:rPr>
              <w:t>30 h-3</w:t>
            </w:r>
          </w:p>
        </w:tc>
        <w:tc>
          <w:tcPr>
            <w:tcW w:w="1134" w:type="dxa"/>
            <w:noWrap w:val="0"/>
            <w:vAlign w:val="center"/>
          </w:tcPr>
          <w:p>
            <w:pPr>
              <w:spacing w:line="360" w:lineRule="auto"/>
              <w:ind w:left="0" w:leftChars="0" w:firstLine="0" w:firstLineChars="0"/>
              <w:jc w:val="both"/>
              <w:rPr>
                <w:rFonts w:hint="default" w:ascii="Arial" w:hAnsi="Arial" w:cs="Arial"/>
                <w:color w:val="auto"/>
                <w:sz w:val="21"/>
                <w:szCs w:val="21"/>
                <w:lang w:val="en-US" w:eastAsia="zh-CN"/>
              </w:rPr>
            </w:pPr>
            <w:r>
              <w:rPr>
                <w:rFonts w:hint="default" w:ascii="Arial" w:hAnsi="Arial" w:cs="Arial"/>
                <w:color w:val="auto"/>
                <w:sz w:val="21"/>
                <w:szCs w:val="21"/>
                <w:lang w:val="en-US" w:eastAsia="zh-CN"/>
              </w:rPr>
              <w:t>16071</w:t>
            </w:r>
          </w:p>
        </w:tc>
        <w:tc>
          <w:tcPr>
            <w:tcW w:w="1418" w:type="dxa"/>
            <w:noWrap w:val="0"/>
            <w:vAlign w:val="center"/>
          </w:tcPr>
          <w:p>
            <w:pPr>
              <w:spacing w:line="360" w:lineRule="auto"/>
              <w:ind w:left="0" w:leftChars="0" w:firstLine="0" w:firstLineChars="0"/>
              <w:jc w:val="both"/>
              <w:rPr>
                <w:rFonts w:hint="default" w:ascii="Arial" w:hAnsi="Arial" w:cs="Arial"/>
                <w:color w:val="auto"/>
                <w:sz w:val="21"/>
                <w:szCs w:val="21"/>
                <w:lang w:val="en-US" w:eastAsia="zh-CN"/>
              </w:rPr>
            </w:pPr>
            <w:r>
              <w:rPr>
                <w:rFonts w:hint="default" w:ascii="Arial" w:hAnsi="Arial" w:cs="Arial"/>
                <w:color w:val="auto"/>
                <w:sz w:val="21"/>
                <w:szCs w:val="21"/>
                <w:lang w:val="en-US" w:eastAsia="zh-CN"/>
              </w:rPr>
              <w:t>563.66</w:t>
            </w:r>
          </w:p>
        </w:tc>
        <w:tc>
          <w:tcPr>
            <w:tcW w:w="1559" w:type="dxa"/>
            <w:noWrap w:val="0"/>
            <w:vAlign w:val="center"/>
          </w:tcPr>
          <w:p>
            <w:pPr>
              <w:spacing w:line="360" w:lineRule="auto"/>
              <w:ind w:left="0" w:leftChars="0" w:firstLine="0" w:firstLineChars="0"/>
              <w:jc w:val="both"/>
              <w:rPr>
                <w:rFonts w:hint="default" w:ascii="Arial" w:hAnsi="Arial" w:cs="Arial"/>
                <w:color w:val="auto"/>
                <w:sz w:val="21"/>
                <w:szCs w:val="21"/>
                <w:lang w:val="en-US" w:eastAsia="zh-CN"/>
              </w:rPr>
            </w:pPr>
            <w:r>
              <w:rPr>
                <w:rFonts w:hint="default" w:ascii="Arial" w:hAnsi="Arial" w:cs="Arial"/>
                <w:color w:val="auto"/>
                <w:sz w:val="21"/>
                <w:szCs w:val="21"/>
                <w:lang w:val="en-US" w:eastAsia="zh-CN"/>
              </w:rPr>
              <w:t>271</w:t>
            </w:r>
          </w:p>
        </w:tc>
        <w:tc>
          <w:tcPr>
            <w:tcW w:w="1027" w:type="dxa"/>
            <w:noWrap w:val="0"/>
            <w:vAlign w:val="center"/>
          </w:tcPr>
          <w:p>
            <w:pPr>
              <w:spacing w:line="360" w:lineRule="auto"/>
              <w:ind w:left="0" w:leftChars="0" w:firstLine="0" w:firstLineChars="0"/>
              <w:jc w:val="both"/>
              <w:rPr>
                <w:rFonts w:hint="default" w:ascii="Arial" w:hAnsi="Arial" w:cs="Arial"/>
                <w:color w:val="auto"/>
                <w:sz w:val="21"/>
                <w:szCs w:val="21"/>
                <w:lang w:val="en-US" w:eastAsia="zh-CN"/>
              </w:rPr>
            </w:pPr>
            <w:r>
              <w:rPr>
                <w:rFonts w:hint="default" w:ascii="Arial" w:hAnsi="Arial" w:cs="Arial"/>
                <w:color w:val="auto"/>
                <w:sz w:val="21"/>
                <w:szCs w:val="21"/>
                <w:lang w:val="en-US" w:eastAsia="zh-CN"/>
              </w:rPr>
              <w:t>5.22</w:t>
            </w:r>
          </w:p>
        </w:tc>
        <w:tc>
          <w:tcPr>
            <w:tcW w:w="1379" w:type="dxa"/>
            <w:noWrap w:val="0"/>
            <w:vAlign w:val="center"/>
          </w:tcPr>
          <w:p>
            <w:pPr>
              <w:spacing w:line="360" w:lineRule="auto"/>
              <w:ind w:left="0" w:leftChars="0" w:firstLine="0" w:firstLineChars="0"/>
              <w:jc w:val="both"/>
              <w:rPr>
                <w:rFonts w:hint="default" w:ascii="Arial" w:hAnsi="Arial" w:cs="Arial"/>
                <w:color w:val="auto"/>
                <w:sz w:val="21"/>
                <w:szCs w:val="21"/>
                <w:lang w:val="en-US" w:eastAsia="zh-CN"/>
              </w:rPr>
            </w:pPr>
            <w:r>
              <w:rPr>
                <w:rFonts w:hint="default" w:ascii="Arial" w:hAnsi="Arial" w:cs="Arial"/>
                <w:color w:val="auto"/>
                <w:sz w:val="21"/>
                <w:szCs w:val="21"/>
                <w:lang w:val="en-US" w:eastAsia="zh-CN"/>
              </w:rPr>
              <w:t>0.92</w:t>
            </w:r>
          </w:p>
        </w:tc>
        <w:tc>
          <w:tcPr>
            <w:tcW w:w="1386" w:type="dxa"/>
            <w:noWrap w:val="0"/>
            <w:vAlign w:val="center"/>
          </w:tcPr>
          <w:p>
            <w:pPr>
              <w:spacing w:line="360" w:lineRule="auto"/>
              <w:ind w:left="0" w:leftChars="0" w:firstLine="0" w:firstLineChars="0"/>
              <w:jc w:val="both"/>
              <w:rPr>
                <w:rFonts w:hint="default" w:ascii="Arial" w:hAnsi="Arial" w:cs="Arial"/>
                <w:color w:val="auto"/>
                <w:sz w:val="21"/>
                <w:szCs w:val="21"/>
                <w:lang w:val="en-US" w:eastAsia="zh-CN"/>
              </w:rPr>
            </w:pPr>
            <w:r>
              <w:rPr>
                <w:rFonts w:hint="default" w:ascii="Arial" w:hAnsi="Arial" w:cs="Arial"/>
                <w:color w:val="auto"/>
                <w:sz w:val="21"/>
                <w:szCs w:val="21"/>
                <w:lang w:val="en-US" w:eastAsia="zh-CN"/>
              </w:rPr>
              <w:t>0.9582</w:t>
            </w:r>
          </w:p>
        </w:tc>
      </w:tr>
      <w:tr>
        <w:tblPrEx>
          <w:tblCellMar>
            <w:top w:w="0" w:type="dxa"/>
            <w:left w:w="108" w:type="dxa"/>
            <w:bottom w:w="0" w:type="dxa"/>
            <w:right w:w="108" w:type="dxa"/>
          </w:tblCellMar>
        </w:tblPrEx>
        <w:trPr>
          <w:trHeight w:val="340" w:hRule="exact"/>
          <w:jc w:val="center"/>
        </w:trPr>
        <w:tc>
          <w:tcPr>
            <w:tcW w:w="1384" w:type="dxa"/>
            <w:noWrap w:val="0"/>
            <w:vAlign w:val="center"/>
          </w:tcPr>
          <w:p>
            <w:pPr>
              <w:spacing w:line="360" w:lineRule="auto"/>
              <w:ind w:left="0" w:leftChars="0" w:firstLine="0" w:firstLineChars="0"/>
              <w:jc w:val="both"/>
              <w:rPr>
                <w:rFonts w:hint="default" w:ascii="Arial" w:hAnsi="Arial" w:cs="Arial"/>
                <w:color w:val="auto"/>
                <w:sz w:val="21"/>
                <w:szCs w:val="21"/>
                <w:lang w:val="en-US" w:eastAsia="zh-CN"/>
              </w:rPr>
            </w:pPr>
            <w:r>
              <w:rPr>
                <w:rFonts w:hint="default" w:ascii="Arial" w:hAnsi="Arial" w:cs="Arial"/>
                <w:color w:val="auto"/>
                <w:sz w:val="21"/>
                <w:szCs w:val="21"/>
                <w:lang w:val="en-US" w:eastAsia="zh-CN"/>
              </w:rPr>
              <w:t>34 h-1</w:t>
            </w:r>
          </w:p>
        </w:tc>
        <w:tc>
          <w:tcPr>
            <w:tcW w:w="1134" w:type="dxa"/>
            <w:noWrap w:val="0"/>
            <w:vAlign w:val="center"/>
          </w:tcPr>
          <w:p>
            <w:pPr>
              <w:spacing w:line="360" w:lineRule="auto"/>
              <w:ind w:left="0" w:leftChars="0" w:firstLine="0" w:firstLineChars="0"/>
              <w:jc w:val="both"/>
              <w:rPr>
                <w:rFonts w:hint="default" w:ascii="Arial" w:hAnsi="Arial" w:cs="Arial"/>
                <w:color w:val="auto"/>
                <w:sz w:val="21"/>
                <w:szCs w:val="21"/>
                <w:lang w:val="en-US" w:eastAsia="zh-CN"/>
              </w:rPr>
            </w:pPr>
            <w:r>
              <w:rPr>
                <w:rFonts w:hint="default" w:ascii="Arial" w:hAnsi="Arial" w:cs="Arial"/>
                <w:color w:val="auto"/>
                <w:sz w:val="21"/>
                <w:szCs w:val="21"/>
                <w:lang w:val="en-US" w:eastAsia="zh-CN"/>
              </w:rPr>
              <w:t>12142</w:t>
            </w:r>
          </w:p>
        </w:tc>
        <w:tc>
          <w:tcPr>
            <w:tcW w:w="1418" w:type="dxa"/>
            <w:noWrap w:val="0"/>
            <w:vAlign w:val="center"/>
          </w:tcPr>
          <w:p>
            <w:pPr>
              <w:spacing w:line="360" w:lineRule="auto"/>
              <w:ind w:left="0" w:leftChars="0" w:firstLine="0" w:firstLineChars="0"/>
              <w:jc w:val="both"/>
              <w:rPr>
                <w:rFonts w:hint="default" w:ascii="Arial" w:hAnsi="Arial" w:cs="Arial"/>
                <w:color w:val="auto"/>
                <w:sz w:val="21"/>
                <w:szCs w:val="21"/>
                <w:lang w:val="en-US" w:eastAsia="zh-CN"/>
              </w:rPr>
            </w:pPr>
            <w:r>
              <w:rPr>
                <w:rFonts w:hint="default" w:ascii="Arial" w:hAnsi="Arial" w:cs="Arial"/>
                <w:color w:val="auto"/>
                <w:sz w:val="21"/>
                <w:szCs w:val="21"/>
                <w:lang w:val="en-US" w:eastAsia="zh-CN"/>
              </w:rPr>
              <w:t>1675.21</w:t>
            </w:r>
          </w:p>
        </w:tc>
        <w:tc>
          <w:tcPr>
            <w:tcW w:w="1559" w:type="dxa"/>
            <w:noWrap w:val="0"/>
            <w:vAlign w:val="center"/>
          </w:tcPr>
          <w:p>
            <w:pPr>
              <w:spacing w:line="360" w:lineRule="auto"/>
              <w:ind w:left="0" w:leftChars="0" w:firstLine="0" w:firstLineChars="0"/>
              <w:jc w:val="both"/>
              <w:rPr>
                <w:rFonts w:hint="default" w:ascii="Arial" w:hAnsi="Arial" w:cs="Arial"/>
                <w:color w:val="auto"/>
                <w:sz w:val="21"/>
                <w:szCs w:val="21"/>
                <w:lang w:val="en-US" w:eastAsia="zh-CN"/>
              </w:rPr>
            </w:pPr>
            <w:r>
              <w:rPr>
                <w:rFonts w:hint="default" w:ascii="Arial" w:hAnsi="Arial" w:cs="Arial"/>
                <w:color w:val="auto"/>
                <w:sz w:val="21"/>
                <w:szCs w:val="21"/>
                <w:lang w:val="en-US" w:eastAsia="zh-CN"/>
              </w:rPr>
              <w:t>382</w:t>
            </w:r>
          </w:p>
        </w:tc>
        <w:tc>
          <w:tcPr>
            <w:tcW w:w="1027" w:type="dxa"/>
            <w:noWrap w:val="0"/>
            <w:vAlign w:val="center"/>
          </w:tcPr>
          <w:p>
            <w:pPr>
              <w:spacing w:line="360" w:lineRule="auto"/>
              <w:ind w:left="0" w:leftChars="0" w:firstLine="0" w:firstLineChars="0"/>
              <w:jc w:val="both"/>
              <w:rPr>
                <w:rFonts w:hint="default" w:ascii="Arial" w:hAnsi="Arial" w:cs="Arial"/>
                <w:color w:val="auto"/>
                <w:sz w:val="21"/>
                <w:szCs w:val="21"/>
                <w:lang w:val="en-US" w:eastAsia="zh-CN"/>
              </w:rPr>
            </w:pPr>
            <w:r>
              <w:rPr>
                <w:rFonts w:hint="default" w:ascii="Arial" w:hAnsi="Arial" w:cs="Arial"/>
                <w:color w:val="auto"/>
                <w:sz w:val="21"/>
                <w:szCs w:val="21"/>
                <w:lang w:val="en-US" w:eastAsia="zh-CN"/>
              </w:rPr>
              <w:t>5.91</w:t>
            </w:r>
          </w:p>
        </w:tc>
        <w:tc>
          <w:tcPr>
            <w:tcW w:w="1379" w:type="dxa"/>
            <w:noWrap w:val="0"/>
            <w:vAlign w:val="center"/>
          </w:tcPr>
          <w:p>
            <w:pPr>
              <w:spacing w:line="360" w:lineRule="auto"/>
              <w:ind w:left="0" w:leftChars="0" w:firstLine="0" w:firstLineChars="0"/>
              <w:jc w:val="both"/>
              <w:rPr>
                <w:rFonts w:hint="default" w:ascii="Arial" w:hAnsi="Arial" w:cs="Arial"/>
                <w:color w:val="auto"/>
                <w:sz w:val="21"/>
                <w:szCs w:val="21"/>
                <w:lang w:val="en-US" w:eastAsia="zh-CN"/>
              </w:rPr>
            </w:pPr>
            <w:r>
              <w:rPr>
                <w:rFonts w:hint="default" w:ascii="Arial" w:hAnsi="Arial" w:cs="Arial"/>
                <w:color w:val="auto"/>
                <w:sz w:val="21"/>
                <w:szCs w:val="21"/>
                <w:lang w:val="en-US" w:eastAsia="zh-CN"/>
              </w:rPr>
              <w:t>0.95</w:t>
            </w:r>
          </w:p>
        </w:tc>
        <w:tc>
          <w:tcPr>
            <w:tcW w:w="1386" w:type="dxa"/>
            <w:noWrap w:val="0"/>
            <w:vAlign w:val="center"/>
          </w:tcPr>
          <w:p>
            <w:pPr>
              <w:spacing w:line="360" w:lineRule="auto"/>
              <w:ind w:left="0" w:leftChars="0" w:firstLine="0" w:firstLineChars="0"/>
              <w:jc w:val="both"/>
              <w:rPr>
                <w:rFonts w:hint="default" w:ascii="Arial" w:hAnsi="Arial" w:cs="Arial"/>
                <w:color w:val="auto"/>
                <w:sz w:val="21"/>
                <w:szCs w:val="21"/>
                <w:lang w:val="en-US" w:eastAsia="zh-CN"/>
              </w:rPr>
            </w:pPr>
            <w:r>
              <w:rPr>
                <w:rFonts w:hint="default" w:ascii="Arial" w:hAnsi="Arial" w:cs="Arial"/>
                <w:color w:val="auto"/>
                <w:sz w:val="21"/>
                <w:szCs w:val="21"/>
                <w:lang w:val="en-US" w:eastAsia="zh-CN"/>
              </w:rPr>
              <w:t>0.9677</w:t>
            </w:r>
          </w:p>
        </w:tc>
      </w:tr>
      <w:tr>
        <w:tblPrEx>
          <w:tblCellMar>
            <w:top w:w="0" w:type="dxa"/>
            <w:left w:w="108" w:type="dxa"/>
            <w:bottom w:w="0" w:type="dxa"/>
            <w:right w:w="108" w:type="dxa"/>
          </w:tblCellMar>
        </w:tblPrEx>
        <w:trPr>
          <w:trHeight w:val="340" w:hRule="exact"/>
          <w:jc w:val="center"/>
        </w:trPr>
        <w:tc>
          <w:tcPr>
            <w:tcW w:w="1384" w:type="dxa"/>
            <w:noWrap w:val="0"/>
            <w:vAlign w:val="center"/>
          </w:tcPr>
          <w:p>
            <w:pPr>
              <w:spacing w:line="360" w:lineRule="auto"/>
              <w:ind w:left="0" w:leftChars="0" w:firstLine="0" w:firstLineChars="0"/>
              <w:jc w:val="both"/>
              <w:rPr>
                <w:rFonts w:hint="default" w:ascii="Arial" w:hAnsi="Arial" w:cs="Arial"/>
                <w:color w:val="auto"/>
                <w:sz w:val="21"/>
                <w:szCs w:val="21"/>
                <w:lang w:val="en-US" w:eastAsia="zh-CN"/>
              </w:rPr>
            </w:pPr>
            <w:r>
              <w:rPr>
                <w:rFonts w:hint="default" w:ascii="Arial" w:hAnsi="Arial" w:cs="Arial"/>
                <w:color w:val="auto"/>
                <w:sz w:val="21"/>
                <w:szCs w:val="21"/>
                <w:lang w:val="en-US" w:eastAsia="zh-CN"/>
              </w:rPr>
              <w:t>34 h-2</w:t>
            </w:r>
          </w:p>
        </w:tc>
        <w:tc>
          <w:tcPr>
            <w:tcW w:w="1134" w:type="dxa"/>
            <w:noWrap w:val="0"/>
            <w:vAlign w:val="center"/>
          </w:tcPr>
          <w:p>
            <w:pPr>
              <w:spacing w:line="360" w:lineRule="auto"/>
              <w:ind w:left="0" w:leftChars="0" w:firstLine="0" w:firstLineChars="0"/>
              <w:jc w:val="both"/>
              <w:rPr>
                <w:rFonts w:hint="default" w:ascii="Arial" w:hAnsi="Arial" w:cs="Arial"/>
                <w:color w:val="auto"/>
                <w:sz w:val="21"/>
                <w:szCs w:val="21"/>
                <w:lang w:val="en-US" w:eastAsia="zh-CN"/>
              </w:rPr>
            </w:pPr>
            <w:r>
              <w:rPr>
                <w:rFonts w:hint="default" w:ascii="Arial" w:hAnsi="Arial" w:cs="Arial"/>
                <w:color w:val="auto"/>
                <w:sz w:val="21"/>
                <w:szCs w:val="21"/>
                <w:lang w:val="en-US" w:eastAsia="zh-CN"/>
              </w:rPr>
              <w:t>12817</w:t>
            </w:r>
          </w:p>
        </w:tc>
        <w:tc>
          <w:tcPr>
            <w:tcW w:w="1418" w:type="dxa"/>
            <w:noWrap w:val="0"/>
            <w:vAlign w:val="center"/>
          </w:tcPr>
          <w:p>
            <w:pPr>
              <w:spacing w:line="360" w:lineRule="auto"/>
              <w:ind w:left="0" w:leftChars="0" w:firstLine="0" w:firstLineChars="0"/>
              <w:jc w:val="both"/>
              <w:rPr>
                <w:rFonts w:hint="default" w:ascii="Arial" w:hAnsi="Arial" w:cs="Arial"/>
                <w:color w:val="auto"/>
                <w:sz w:val="21"/>
                <w:szCs w:val="21"/>
                <w:lang w:val="en-US" w:eastAsia="zh-CN"/>
              </w:rPr>
            </w:pPr>
            <w:r>
              <w:rPr>
                <w:rFonts w:hint="default" w:ascii="Arial" w:hAnsi="Arial" w:cs="Arial"/>
                <w:color w:val="auto"/>
                <w:sz w:val="21"/>
                <w:szCs w:val="21"/>
                <w:lang w:val="en-US" w:eastAsia="zh-CN"/>
              </w:rPr>
              <w:t>831.52</w:t>
            </w:r>
          </w:p>
        </w:tc>
        <w:tc>
          <w:tcPr>
            <w:tcW w:w="1559" w:type="dxa"/>
            <w:noWrap w:val="0"/>
            <w:vAlign w:val="center"/>
          </w:tcPr>
          <w:p>
            <w:pPr>
              <w:spacing w:line="360" w:lineRule="auto"/>
              <w:ind w:left="0" w:leftChars="0" w:firstLine="0" w:firstLineChars="0"/>
              <w:jc w:val="both"/>
              <w:rPr>
                <w:rFonts w:hint="default" w:ascii="Arial" w:hAnsi="Arial" w:cs="Arial"/>
                <w:color w:val="auto"/>
                <w:sz w:val="21"/>
                <w:szCs w:val="21"/>
                <w:lang w:val="en-US" w:eastAsia="zh-CN"/>
              </w:rPr>
            </w:pPr>
            <w:r>
              <w:rPr>
                <w:rFonts w:hint="default" w:ascii="Arial" w:hAnsi="Arial" w:cs="Arial"/>
                <w:color w:val="auto"/>
                <w:sz w:val="21"/>
                <w:szCs w:val="21"/>
                <w:lang w:val="en-US" w:eastAsia="zh-CN"/>
              </w:rPr>
              <w:t>310</w:t>
            </w:r>
          </w:p>
        </w:tc>
        <w:tc>
          <w:tcPr>
            <w:tcW w:w="1027" w:type="dxa"/>
            <w:noWrap w:val="0"/>
            <w:vAlign w:val="center"/>
          </w:tcPr>
          <w:p>
            <w:pPr>
              <w:spacing w:line="360" w:lineRule="auto"/>
              <w:ind w:left="0" w:leftChars="0" w:firstLine="0" w:firstLineChars="0"/>
              <w:jc w:val="both"/>
              <w:rPr>
                <w:rFonts w:hint="default" w:ascii="Arial" w:hAnsi="Arial" w:cs="Arial"/>
                <w:color w:val="auto"/>
                <w:sz w:val="21"/>
                <w:szCs w:val="21"/>
                <w:lang w:val="en-US" w:eastAsia="zh-CN"/>
              </w:rPr>
            </w:pPr>
            <w:r>
              <w:rPr>
                <w:rFonts w:hint="default" w:ascii="Arial" w:hAnsi="Arial" w:cs="Arial"/>
                <w:color w:val="auto"/>
                <w:sz w:val="21"/>
                <w:szCs w:val="21"/>
                <w:lang w:val="en-US" w:eastAsia="zh-CN"/>
              </w:rPr>
              <w:t>5.38</w:t>
            </w:r>
          </w:p>
        </w:tc>
        <w:tc>
          <w:tcPr>
            <w:tcW w:w="1379" w:type="dxa"/>
            <w:noWrap w:val="0"/>
            <w:vAlign w:val="center"/>
          </w:tcPr>
          <w:p>
            <w:pPr>
              <w:spacing w:line="360" w:lineRule="auto"/>
              <w:ind w:left="0" w:leftChars="0" w:firstLine="0" w:firstLineChars="0"/>
              <w:jc w:val="both"/>
              <w:rPr>
                <w:rFonts w:hint="default" w:ascii="Arial" w:hAnsi="Arial" w:cs="Arial"/>
                <w:color w:val="auto"/>
                <w:sz w:val="21"/>
                <w:szCs w:val="21"/>
                <w:lang w:val="en-US" w:eastAsia="zh-CN"/>
              </w:rPr>
            </w:pPr>
            <w:r>
              <w:rPr>
                <w:rFonts w:hint="default" w:ascii="Arial" w:hAnsi="Arial" w:cs="Arial"/>
                <w:color w:val="auto"/>
                <w:sz w:val="21"/>
                <w:szCs w:val="21"/>
                <w:lang w:val="en-US" w:eastAsia="zh-CN"/>
              </w:rPr>
              <w:t>0.94</w:t>
            </w:r>
          </w:p>
        </w:tc>
        <w:tc>
          <w:tcPr>
            <w:tcW w:w="1386" w:type="dxa"/>
            <w:noWrap w:val="0"/>
            <w:vAlign w:val="center"/>
          </w:tcPr>
          <w:p>
            <w:pPr>
              <w:spacing w:line="360" w:lineRule="auto"/>
              <w:ind w:left="0" w:leftChars="0" w:firstLine="0" w:firstLineChars="0"/>
              <w:jc w:val="both"/>
              <w:rPr>
                <w:rFonts w:hint="default" w:ascii="Arial" w:hAnsi="Arial" w:cs="Arial"/>
                <w:color w:val="auto"/>
                <w:sz w:val="21"/>
                <w:szCs w:val="21"/>
                <w:lang w:val="en-US" w:eastAsia="zh-CN"/>
              </w:rPr>
            </w:pPr>
            <w:r>
              <w:rPr>
                <w:rFonts w:hint="default" w:ascii="Arial" w:hAnsi="Arial" w:cs="Arial"/>
                <w:color w:val="auto"/>
                <w:sz w:val="21"/>
                <w:szCs w:val="21"/>
                <w:lang w:val="en-US" w:eastAsia="zh-CN"/>
              </w:rPr>
              <w:t>0.9517</w:t>
            </w:r>
          </w:p>
        </w:tc>
      </w:tr>
      <w:tr>
        <w:tblPrEx>
          <w:tblCellMar>
            <w:top w:w="0" w:type="dxa"/>
            <w:left w:w="108" w:type="dxa"/>
            <w:bottom w:w="0" w:type="dxa"/>
            <w:right w:w="108" w:type="dxa"/>
          </w:tblCellMar>
        </w:tblPrEx>
        <w:trPr>
          <w:trHeight w:val="340" w:hRule="exact"/>
          <w:jc w:val="center"/>
        </w:trPr>
        <w:tc>
          <w:tcPr>
            <w:tcW w:w="1384" w:type="dxa"/>
            <w:noWrap w:val="0"/>
            <w:vAlign w:val="center"/>
          </w:tcPr>
          <w:p>
            <w:pPr>
              <w:spacing w:line="360" w:lineRule="auto"/>
              <w:ind w:left="0" w:leftChars="0" w:firstLine="0" w:firstLineChars="0"/>
              <w:jc w:val="both"/>
              <w:rPr>
                <w:rFonts w:hint="default" w:ascii="Arial" w:hAnsi="Arial" w:cs="Arial"/>
                <w:color w:val="auto"/>
                <w:sz w:val="21"/>
                <w:szCs w:val="21"/>
                <w:lang w:val="en-US" w:eastAsia="zh-CN"/>
              </w:rPr>
            </w:pPr>
            <w:r>
              <w:rPr>
                <w:rFonts w:hint="default" w:ascii="Arial" w:hAnsi="Arial" w:cs="Arial"/>
                <w:color w:val="auto"/>
                <w:sz w:val="21"/>
                <w:szCs w:val="21"/>
                <w:lang w:val="en-US" w:eastAsia="zh-CN"/>
              </w:rPr>
              <w:t>34 h-3</w:t>
            </w:r>
          </w:p>
        </w:tc>
        <w:tc>
          <w:tcPr>
            <w:tcW w:w="1134" w:type="dxa"/>
            <w:noWrap w:val="0"/>
            <w:vAlign w:val="center"/>
          </w:tcPr>
          <w:p>
            <w:pPr>
              <w:spacing w:line="360" w:lineRule="auto"/>
              <w:ind w:left="0" w:leftChars="0" w:firstLine="0" w:firstLineChars="0"/>
              <w:jc w:val="both"/>
              <w:rPr>
                <w:rFonts w:hint="default" w:ascii="Arial" w:hAnsi="Arial" w:cs="Arial"/>
                <w:color w:val="auto"/>
                <w:sz w:val="21"/>
                <w:szCs w:val="21"/>
                <w:lang w:val="en-US" w:eastAsia="zh-CN"/>
              </w:rPr>
            </w:pPr>
            <w:r>
              <w:rPr>
                <w:rFonts w:hint="default" w:ascii="Arial" w:hAnsi="Arial" w:cs="Arial"/>
                <w:color w:val="auto"/>
                <w:sz w:val="21"/>
                <w:szCs w:val="21"/>
                <w:lang w:val="en-US" w:eastAsia="zh-CN"/>
              </w:rPr>
              <w:t>24075</w:t>
            </w:r>
          </w:p>
        </w:tc>
        <w:tc>
          <w:tcPr>
            <w:tcW w:w="1418" w:type="dxa"/>
            <w:noWrap w:val="0"/>
            <w:vAlign w:val="center"/>
          </w:tcPr>
          <w:p>
            <w:pPr>
              <w:spacing w:line="360" w:lineRule="auto"/>
              <w:ind w:left="0" w:leftChars="0" w:firstLine="0" w:firstLineChars="0"/>
              <w:jc w:val="both"/>
              <w:rPr>
                <w:rFonts w:hint="default" w:ascii="Arial" w:hAnsi="Arial" w:cs="Arial"/>
                <w:color w:val="auto"/>
                <w:sz w:val="21"/>
                <w:szCs w:val="21"/>
                <w:lang w:val="en-US" w:eastAsia="zh-CN"/>
              </w:rPr>
            </w:pPr>
            <w:r>
              <w:rPr>
                <w:rFonts w:hint="default" w:ascii="Arial" w:hAnsi="Arial" w:cs="Arial"/>
                <w:color w:val="auto"/>
                <w:sz w:val="21"/>
                <w:szCs w:val="21"/>
                <w:lang w:val="en-US" w:eastAsia="zh-CN"/>
              </w:rPr>
              <w:t>566.71</w:t>
            </w:r>
          </w:p>
        </w:tc>
        <w:tc>
          <w:tcPr>
            <w:tcW w:w="1559" w:type="dxa"/>
            <w:noWrap w:val="0"/>
            <w:vAlign w:val="center"/>
          </w:tcPr>
          <w:p>
            <w:pPr>
              <w:spacing w:line="360" w:lineRule="auto"/>
              <w:ind w:left="0" w:leftChars="0" w:firstLine="0" w:firstLineChars="0"/>
              <w:jc w:val="both"/>
              <w:rPr>
                <w:rFonts w:hint="default" w:ascii="Arial" w:hAnsi="Arial" w:cs="Arial"/>
                <w:color w:val="auto"/>
                <w:sz w:val="21"/>
                <w:szCs w:val="21"/>
                <w:lang w:val="en-US" w:eastAsia="zh-CN"/>
              </w:rPr>
            </w:pPr>
            <w:r>
              <w:rPr>
                <w:rFonts w:hint="default" w:ascii="Arial" w:hAnsi="Arial" w:cs="Arial"/>
                <w:color w:val="auto"/>
                <w:sz w:val="21"/>
                <w:szCs w:val="21"/>
                <w:lang w:val="en-US" w:eastAsia="zh-CN"/>
              </w:rPr>
              <w:t>229</w:t>
            </w:r>
          </w:p>
        </w:tc>
        <w:tc>
          <w:tcPr>
            <w:tcW w:w="1027" w:type="dxa"/>
            <w:noWrap w:val="0"/>
            <w:vAlign w:val="center"/>
          </w:tcPr>
          <w:p>
            <w:pPr>
              <w:spacing w:line="360" w:lineRule="auto"/>
              <w:ind w:left="0" w:leftChars="0" w:firstLine="0" w:firstLineChars="0"/>
              <w:jc w:val="both"/>
              <w:rPr>
                <w:rFonts w:hint="default" w:ascii="Arial" w:hAnsi="Arial" w:cs="Arial"/>
                <w:color w:val="auto"/>
                <w:sz w:val="21"/>
                <w:szCs w:val="21"/>
                <w:lang w:val="en-US" w:eastAsia="zh-CN"/>
              </w:rPr>
            </w:pPr>
            <w:r>
              <w:rPr>
                <w:rFonts w:hint="default" w:ascii="Arial" w:hAnsi="Arial" w:cs="Arial"/>
                <w:color w:val="auto"/>
                <w:sz w:val="21"/>
                <w:szCs w:val="21"/>
                <w:lang w:val="en-US" w:eastAsia="zh-CN"/>
              </w:rPr>
              <w:t>4.62</w:t>
            </w:r>
          </w:p>
        </w:tc>
        <w:tc>
          <w:tcPr>
            <w:tcW w:w="1379" w:type="dxa"/>
            <w:noWrap w:val="0"/>
            <w:vAlign w:val="center"/>
          </w:tcPr>
          <w:p>
            <w:pPr>
              <w:spacing w:line="360" w:lineRule="auto"/>
              <w:ind w:left="0" w:leftChars="0" w:firstLine="0" w:firstLineChars="0"/>
              <w:jc w:val="both"/>
              <w:rPr>
                <w:rFonts w:hint="default" w:ascii="Arial" w:hAnsi="Arial" w:cs="Arial"/>
                <w:color w:val="auto"/>
                <w:sz w:val="21"/>
                <w:szCs w:val="21"/>
                <w:lang w:val="en-US" w:eastAsia="zh-CN"/>
              </w:rPr>
            </w:pPr>
            <w:r>
              <w:rPr>
                <w:rFonts w:hint="default" w:ascii="Arial" w:hAnsi="Arial" w:cs="Arial"/>
                <w:color w:val="auto"/>
                <w:sz w:val="21"/>
                <w:szCs w:val="21"/>
                <w:lang w:val="en-US" w:eastAsia="zh-CN"/>
              </w:rPr>
              <w:t>0.89</w:t>
            </w:r>
          </w:p>
        </w:tc>
        <w:tc>
          <w:tcPr>
            <w:tcW w:w="1386" w:type="dxa"/>
            <w:noWrap w:val="0"/>
            <w:vAlign w:val="center"/>
          </w:tcPr>
          <w:p>
            <w:pPr>
              <w:spacing w:line="360" w:lineRule="auto"/>
              <w:ind w:left="0" w:leftChars="0" w:firstLine="0" w:firstLineChars="0"/>
              <w:jc w:val="both"/>
              <w:rPr>
                <w:rFonts w:hint="default" w:ascii="Arial" w:hAnsi="Arial" w:cs="Arial"/>
                <w:color w:val="auto"/>
                <w:sz w:val="21"/>
                <w:szCs w:val="21"/>
                <w:lang w:val="en-US" w:eastAsia="zh-CN"/>
              </w:rPr>
            </w:pPr>
            <w:r>
              <w:rPr>
                <w:rFonts w:hint="default" w:ascii="Arial" w:hAnsi="Arial" w:cs="Arial"/>
                <w:color w:val="auto"/>
                <w:sz w:val="21"/>
                <w:szCs w:val="21"/>
                <w:lang w:val="en-US" w:eastAsia="zh-CN"/>
              </w:rPr>
              <w:t>0.9433</w:t>
            </w:r>
          </w:p>
        </w:tc>
      </w:tr>
      <w:tr>
        <w:tblPrEx>
          <w:tblCellMar>
            <w:top w:w="0" w:type="dxa"/>
            <w:left w:w="108" w:type="dxa"/>
            <w:bottom w:w="0" w:type="dxa"/>
            <w:right w:w="108" w:type="dxa"/>
          </w:tblCellMar>
        </w:tblPrEx>
        <w:trPr>
          <w:trHeight w:val="340" w:hRule="exact"/>
          <w:jc w:val="center"/>
        </w:trPr>
        <w:tc>
          <w:tcPr>
            <w:tcW w:w="1384" w:type="dxa"/>
            <w:noWrap w:val="0"/>
            <w:vAlign w:val="center"/>
          </w:tcPr>
          <w:p>
            <w:pPr>
              <w:spacing w:line="360" w:lineRule="auto"/>
              <w:ind w:left="0" w:leftChars="0" w:firstLine="0" w:firstLineChars="0"/>
              <w:jc w:val="both"/>
              <w:rPr>
                <w:rFonts w:hint="default" w:ascii="Arial" w:hAnsi="Arial" w:cs="Arial"/>
                <w:color w:val="auto"/>
                <w:sz w:val="21"/>
                <w:szCs w:val="21"/>
                <w:lang w:val="en-US" w:eastAsia="zh-CN"/>
              </w:rPr>
            </w:pPr>
            <w:r>
              <w:rPr>
                <w:rFonts w:hint="default" w:ascii="Arial" w:hAnsi="Arial" w:cs="Arial"/>
                <w:color w:val="auto"/>
                <w:sz w:val="21"/>
                <w:szCs w:val="21"/>
                <w:lang w:val="en-US" w:eastAsia="zh-CN"/>
              </w:rPr>
              <w:t>37 h-1</w:t>
            </w:r>
          </w:p>
        </w:tc>
        <w:tc>
          <w:tcPr>
            <w:tcW w:w="1134" w:type="dxa"/>
            <w:noWrap w:val="0"/>
            <w:vAlign w:val="center"/>
          </w:tcPr>
          <w:p>
            <w:pPr>
              <w:spacing w:line="360" w:lineRule="auto"/>
              <w:ind w:left="0" w:leftChars="0" w:firstLine="0" w:firstLineChars="0"/>
              <w:jc w:val="both"/>
              <w:rPr>
                <w:rFonts w:hint="default" w:ascii="Arial" w:hAnsi="Arial" w:cs="Arial"/>
                <w:color w:val="auto"/>
                <w:sz w:val="21"/>
                <w:szCs w:val="21"/>
                <w:lang w:val="en-US" w:eastAsia="zh-CN"/>
              </w:rPr>
            </w:pPr>
            <w:r>
              <w:rPr>
                <w:rFonts w:hint="default" w:ascii="Arial" w:hAnsi="Arial" w:cs="Arial"/>
                <w:color w:val="auto"/>
                <w:sz w:val="21"/>
                <w:szCs w:val="21"/>
                <w:lang w:val="en-US" w:eastAsia="zh-CN"/>
              </w:rPr>
              <w:t>14400</w:t>
            </w:r>
          </w:p>
        </w:tc>
        <w:tc>
          <w:tcPr>
            <w:tcW w:w="1418" w:type="dxa"/>
            <w:noWrap w:val="0"/>
            <w:vAlign w:val="center"/>
          </w:tcPr>
          <w:p>
            <w:pPr>
              <w:spacing w:line="360" w:lineRule="auto"/>
              <w:ind w:left="0" w:leftChars="0" w:firstLine="0" w:firstLineChars="0"/>
              <w:jc w:val="both"/>
              <w:rPr>
                <w:rFonts w:hint="default" w:ascii="Arial" w:hAnsi="Arial" w:cs="Arial"/>
                <w:color w:val="auto"/>
                <w:sz w:val="21"/>
                <w:szCs w:val="21"/>
                <w:lang w:val="en-US" w:eastAsia="zh-CN"/>
              </w:rPr>
            </w:pPr>
            <w:r>
              <w:rPr>
                <w:rFonts w:hint="default" w:ascii="Arial" w:hAnsi="Arial" w:cs="Arial"/>
                <w:color w:val="auto"/>
                <w:sz w:val="21"/>
                <w:szCs w:val="21"/>
                <w:lang w:val="en-US" w:eastAsia="zh-CN"/>
              </w:rPr>
              <w:t>736.14</w:t>
            </w:r>
          </w:p>
        </w:tc>
        <w:tc>
          <w:tcPr>
            <w:tcW w:w="1559" w:type="dxa"/>
            <w:noWrap w:val="0"/>
            <w:vAlign w:val="center"/>
          </w:tcPr>
          <w:p>
            <w:pPr>
              <w:spacing w:line="360" w:lineRule="auto"/>
              <w:ind w:left="0" w:leftChars="0" w:firstLine="0" w:firstLineChars="0"/>
              <w:jc w:val="both"/>
              <w:rPr>
                <w:rFonts w:hint="default" w:ascii="Arial" w:hAnsi="Arial" w:cs="Arial"/>
                <w:color w:val="auto"/>
                <w:sz w:val="21"/>
                <w:szCs w:val="21"/>
                <w:lang w:val="en-US" w:eastAsia="zh-CN"/>
              </w:rPr>
            </w:pPr>
            <w:r>
              <w:rPr>
                <w:rFonts w:hint="default" w:ascii="Arial" w:hAnsi="Arial" w:cs="Arial"/>
                <w:color w:val="auto"/>
                <w:sz w:val="21"/>
                <w:szCs w:val="21"/>
                <w:lang w:val="en-US" w:eastAsia="zh-CN"/>
              </w:rPr>
              <w:t>301</w:t>
            </w:r>
          </w:p>
        </w:tc>
        <w:tc>
          <w:tcPr>
            <w:tcW w:w="1027" w:type="dxa"/>
            <w:noWrap w:val="0"/>
            <w:vAlign w:val="center"/>
          </w:tcPr>
          <w:p>
            <w:pPr>
              <w:spacing w:line="360" w:lineRule="auto"/>
              <w:ind w:left="0" w:leftChars="0" w:firstLine="0" w:firstLineChars="0"/>
              <w:jc w:val="both"/>
              <w:rPr>
                <w:rFonts w:hint="default" w:ascii="Arial" w:hAnsi="Arial" w:cs="Arial"/>
                <w:color w:val="auto"/>
                <w:sz w:val="21"/>
                <w:szCs w:val="21"/>
                <w:lang w:val="en-US" w:eastAsia="zh-CN"/>
              </w:rPr>
            </w:pPr>
            <w:r>
              <w:rPr>
                <w:rFonts w:hint="default" w:ascii="Arial" w:hAnsi="Arial" w:cs="Arial"/>
                <w:color w:val="auto"/>
                <w:sz w:val="21"/>
                <w:szCs w:val="21"/>
                <w:lang w:val="en-US" w:eastAsia="zh-CN"/>
              </w:rPr>
              <w:t>5.30</w:t>
            </w:r>
          </w:p>
        </w:tc>
        <w:tc>
          <w:tcPr>
            <w:tcW w:w="1379" w:type="dxa"/>
            <w:noWrap w:val="0"/>
            <w:vAlign w:val="center"/>
          </w:tcPr>
          <w:p>
            <w:pPr>
              <w:spacing w:line="360" w:lineRule="auto"/>
              <w:ind w:left="0" w:leftChars="0" w:firstLine="0" w:firstLineChars="0"/>
              <w:jc w:val="both"/>
              <w:rPr>
                <w:rFonts w:hint="default" w:ascii="Arial" w:hAnsi="Arial" w:cs="Arial"/>
                <w:color w:val="auto"/>
                <w:sz w:val="21"/>
                <w:szCs w:val="21"/>
                <w:lang w:val="en-US" w:eastAsia="zh-CN"/>
              </w:rPr>
            </w:pPr>
            <w:r>
              <w:rPr>
                <w:rFonts w:hint="default" w:ascii="Arial" w:hAnsi="Arial" w:cs="Arial"/>
                <w:color w:val="auto"/>
                <w:sz w:val="21"/>
                <w:szCs w:val="21"/>
                <w:lang w:val="en-US" w:eastAsia="zh-CN"/>
              </w:rPr>
              <w:t>0.92</w:t>
            </w:r>
          </w:p>
        </w:tc>
        <w:tc>
          <w:tcPr>
            <w:tcW w:w="1386" w:type="dxa"/>
            <w:noWrap w:val="0"/>
            <w:vAlign w:val="center"/>
          </w:tcPr>
          <w:p>
            <w:pPr>
              <w:spacing w:line="360" w:lineRule="auto"/>
              <w:ind w:left="0" w:leftChars="0" w:firstLine="0" w:firstLineChars="0"/>
              <w:jc w:val="both"/>
              <w:rPr>
                <w:rFonts w:hint="default" w:ascii="Arial" w:hAnsi="Arial" w:cs="Arial"/>
                <w:color w:val="auto"/>
                <w:sz w:val="21"/>
                <w:szCs w:val="21"/>
                <w:lang w:val="en-US" w:eastAsia="zh-CN"/>
              </w:rPr>
            </w:pPr>
            <w:r>
              <w:rPr>
                <w:rFonts w:hint="default" w:ascii="Arial" w:hAnsi="Arial" w:cs="Arial"/>
                <w:color w:val="auto"/>
                <w:sz w:val="21"/>
                <w:szCs w:val="21"/>
                <w:lang w:val="en-US" w:eastAsia="zh-CN"/>
              </w:rPr>
              <w:t>0.9350</w:t>
            </w:r>
          </w:p>
        </w:tc>
      </w:tr>
      <w:tr>
        <w:tblPrEx>
          <w:tblCellMar>
            <w:top w:w="0" w:type="dxa"/>
            <w:left w:w="108" w:type="dxa"/>
            <w:bottom w:w="0" w:type="dxa"/>
            <w:right w:w="108" w:type="dxa"/>
          </w:tblCellMar>
        </w:tblPrEx>
        <w:trPr>
          <w:trHeight w:val="340" w:hRule="exact"/>
          <w:jc w:val="center"/>
        </w:trPr>
        <w:tc>
          <w:tcPr>
            <w:tcW w:w="1384" w:type="dxa"/>
            <w:noWrap w:val="0"/>
            <w:vAlign w:val="center"/>
          </w:tcPr>
          <w:p>
            <w:pPr>
              <w:spacing w:line="360" w:lineRule="auto"/>
              <w:ind w:left="0" w:leftChars="0" w:firstLine="0" w:firstLineChars="0"/>
              <w:jc w:val="both"/>
              <w:rPr>
                <w:rFonts w:hint="default" w:ascii="Arial" w:hAnsi="Arial" w:cs="Arial"/>
                <w:color w:val="auto"/>
                <w:sz w:val="21"/>
                <w:szCs w:val="21"/>
                <w:lang w:val="en-US" w:eastAsia="zh-CN"/>
              </w:rPr>
            </w:pPr>
            <w:r>
              <w:rPr>
                <w:rFonts w:hint="default" w:ascii="Arial" w:hAnsi="Arial" w:cs="Arial"/>
                <w:color w:val="auto"/>
                <w:sz w:val="21"/>
                <w:szCs w:val="21"/>
                <w:lang w:val="en-US" w:eastAsia="zh-CN"/>
              </w:rPr>
              <w:t>37 h-2</w:t>
            </w:r>
          </w:p>
        </w:tc>
        <w:tc>
          <w:tcPr>
            <w:tcW w:w="1134" w:type="dxa"/>
            <w:noWrap w:val="0"/>
            <w:vAlign w:val="center"/>
          </w:tcPr>
          <w:p>
            <w:pPr>
              <w:spacing w:line="360" w:lineRule="auto"/>
              <w:ind w:left="0" w:leftChars="0" w:firstLine="0" w:firstLineChars="0"/>
              <w:jc w:val="both"/>
              <w:rPr>
                <w:rFonts w:hint="default" w:ascii="Arial" w:hAnsi="Arial" w:cs="Arial"/>
                <w:color w:val="auto"/>
                <w:sz w:val="21"/>
                <w:szCs w:val="21"/>
                <w:lang w:val="en-US" w:eastAsia="zh-CN"/>
              </w:rPr>
            </w:pPr>
            <w:r>
              <w:rPr>
                <w:rFonts w:hint="default" w:ascii="Arial" w:hAnsi="Arial" w:cs="Arial"/>
                <w:color w:val="auto"/>
                <w:sz w:val="21"/>
                <w:szCs w:val="21"/>
                <w:lang w:val="en-US" w:eastAsia="zh-CN"/>
              </w:rPr>
              <w:t>14685</w:t>
            </w:r>
          </w:p>
        </w:tc>
        <w:tc>
          <w:tcPr>
            <w:tcW w:w="1418" w:type="dxa"/>
            <w:noWrap w:val="0"/>
            <w:vAlign w:val="center"/>
          </w:tcPr>
          <w:p>
            <w:pPr>
              <w:spacing w:line="360" w:lineRule="auto"/>
              <w:ind w:left="0" w:leftChars="0" w:firstLine="0" w:firstLineChars="0"/>
              <w:jc w:val="both"/>
              <w:rPr>
                <w:rFonts w:hint="default" w:ascii="Arial" w:hAnsi="Arial" w:cs="Arial"/>
                <w:color w:val="auto"/>
                <w:sz w:val="21"/>
                <w:szCs w:val="21"/>
                <w:lang w:val="en-US" w:eastAsia="zh-CN"/>
              </w:rPr>
            </w:pPr>
            <w:r>
              <w:rPr>
                <w:rFonts w:hint="default" w:ascii="Arial" w:hAnsi="Arial" w:cs="Arial"/>
                <w:color w:val="auto"/>
                <w:sz w:val="21"/>
                <w:szCs w:val="21"/>
                <w:lang w:val="en-US" w:eastAsia="zh-CN"/>
              </w:rPr>
              <w:t>1284.20</w:t>
            </w:r>
          </w:p>
        </w:tc>
        <w:tc>
          <w:tcPr>
            <w:tcW w:w="1559" w:type="dxa"/>
            <w:noWrap w:val="0"/>
            <w:vAlign w:val="center"/>
          </w:tcPr>
          <w:p>
            <w:pPr>
              <w:spacing w:line="360" w:lineRule="auto"/>
              <w:ind w:left="0" w:leftChars="0" w:firstLine="0" w:firstLineChars="0"/>
              <w:jc w:val="both"/>
              <w:rPr>
                <w:rFonts w:hint="default" w:ascii="Arial" w:hAnsi="Arial" w:cs="Arial"/>
                <w:color w:val="auto"/>
                <w:sz w:val="21"/>
                <w:szCs w:val="21"/>
                <w:lang w:val="en-US" w:eastAsia="zh-CN"/>
              </w:rPr>
            </w:pPr>
            <w:r>
              <w:rPr>
                <w:rFonts w:hint="default" w:ascii="Arial" w:hAnsi="Arial" w:cs="Arial"/>
                <w:color w:val="auto"/>
                <w:sz w:val="21"/>
                <w:szCs w:val="21"/>
                <w:lang w:val="en-US" w:eastAsia="zh-CN"/>
              </w:rPr>
              <w:t>324</w:t>
            </w:r>
          </w:p>
        </w:tc>
        <w:tc>
          <w:tcPr>
            <w:tcW w:w="1027" w:type="dxa"/>
            <w:noWrap w:val="0"/>
            <w:vAlign w:val="center"/>
          </w:tcPr>
          <w:p>
            <w:pPr>
              <w:spacing w:line="360" w:lineRule="auto"/>
              <w:ind w:left="0" w:leftChars="0" w:firstLine="0" w:firstLineChars="0"/>
              <w:jc w:val="both"/>
              <w:rPr>
                <w:rFonts w:hint="default" w:ascii="Arial" w:hAnsi="Arial" w:cs="Arial"/>
                <w:color w:val="auto"/>
                <w:sz w:val="21"/>
                <w:szCs w:val="21"/>
                <w:lang w:val="en-US" w:eastAsia="zh-CN"/>
              </w:rPr>
            </w:pPr>
            <w:r>
              <w:rPr>
                <w:rFonts w:hint="default" w:ascii="Arial" w:hAnsi="Arial" w:cs="Arial"/>
                <w:color w:val="auto"/>
                <w:sz w:val="21"/>
                <w:szCs w:val="21"/>
                <w:lang w:val="en-US" w:eastAsia="zh-CN"/>
              </w:rPr>
              <w:t>5.49</w:t>
            </w:r>
          </w:p>
        </w:tc>
        <w:tc>
          <w:tcPr>
            <w:tcW w:w="1379" w:type="dxa"/>
            <w:noWrap w:val="0"/>
            <w:vAlign w:val="center"/>
          </w:tcPr>
          <w:p>
            <w:pPr>
              <w:spacing w:line="360" w:lineRule="auto"/>
              <w:ind w:left="0" w:leftChars="0" w:firstLine="0" w:firstLineChars="0"/>
              <w:jc w:val="both"/>
              <w:rPr>
                <w:rFonts w:hint="default" w:ascii="Arial" w:hAnsi="Arial" w:cs="Arial"/>
                <w:color w:val="auto"/>
                <w:sz w:val="21"/>
                <w:szCs w:val="21"/>
                <w:lang w:val="en-US" w:eastAsia="zh-CN"/>
              </w:rPr>
            </w:pPr>
            <w:r>
              <w:rPr>
                <w:rFonts w:hint="default" w:ascii="Arial" w:hAnsi="Arial" w:cs="Arial"/>
                <w:color w:val="auto"/>
                <w:sz w:val="21"/>
                <w:szCs w:val="21"/>
                <w:lang w:val="en-US" w:eastAsia="zh-CN"/>
              </w:rPr>
              <w:t>0.94</w:t>
            </w:r>
          </w:p>
        </w:tc>
        <w:tc>
          <w:tcPr>
            <w:tcW w:w="1386" w:type="dxa"/>
            <w:noWrap w:val="0"/>
            <w:vAlign w:val="center"/>
          </w:tcPr>
          <w:p>
            <w:pPr>
              <w:spacing w:line="360" w:lineRule="auto"/>
              <w:ind w:left="0" w:leftChars="0" w:firstLine="0" w:firstLineChars="0"/>
              <w:jc w:val="both"/>
              <w:rPr>
                <w:rFonts w:hint="default" w:ascii="Arial" w:hAnsi="Arial" w:cs="Arial"/>
                <w:color w:val="auto"/>
                <w:sz w:val="21"/>
                <w:szCs w:val="21"/>
                <w:lang w:val="en-US" w:eastAsia="zh-CN"/>
              </w:rPr>
            </w:pPr>
            <w:r>
              <w:rPr>
                <w:rFonts w:hint="default" w:ascii="Arial" w:hAnsi="Arial" w:cs="Arial"/>
                <w:color w:val="auto"/>
                <w:sz w:val="21"/>
                <w:szCs w:val="21"/>
                <w:lang w:val="en-US" w:eastAsia="zh-CN"/>
              </w:rPr>
              <w:t>0.9619</w:t>
            </w:r>
          </w:p>
        </w:tc>
      </w:tr>
      <w:tr>
        <w:tblPrEx>
          <w:tblCellMar>
            <w:top w:w="0" w:type="dxa"/>
            <w:left w:w="108" w:type="dxa"/>
            <w:bottom w:w="0" w:type="dxa"/>
            <w:right w:w="108" w:type="dxa"/>
          </w:tblCellMar>
        </w:tblPrEx>
        <w:trPr>
          <w:trHeight w:val="340" w:hRule="exact"/>
          <w:jc w:val="center"/>
        </w:trPr>
        <w:tc>
          <w:tcPr>
            <w:tcW w:w="1384" w:type="dxa"/>
            <w:noWrap w:val="0"/>
            <w:vAlign w:val="center"/>
          </w:tcPr>
          <w:p>
            <w:pPr>
              <w:spacing w:line="360" w:lineRule="auto"/>
              <w:ind w:left="0" w:leftChars="0" w:firstLine="0" w:firstLineChars="0"/>
              <w:jc w:val="both"/>
              <w:rPr>
                <w:rFonts w:hint="default" w:ascii="Arial" w:hAnsi="Arial" w:cs="Arial"/>
                <w:color w:val="auto"/>
                <w:sz w:val="21"/>
                <w:szCs w:val="21"/>
                <w:lang w:val="en-US" w:eastAsia="zh-CN"/>
              </w:rPr>
            </w:pPr>
            <w:r>
              <w:rPr>
                <w:rFonts w:hint="default" w:ascii="Arial" w:hAnsi="Arial" w:cs="Arial"/>
                <w:color w:val="auto"/>
                <w:sz w:val="21"/>
                <w:szCs w:val="21"/>
                <w:lang w:val="en-US" w:eastAsia="zh-CN"/>
              </w:rPr>
              <w:t>37 h-3</w:t>
            </w:r>
          </w:p>
        </w:tc>
        <w:tc>
          <w:tcPr>
            <w:tcW w:w="1134" w:type="dxa"/>
            <w:noWrap w:val="0"/>
            <w:vAlign w:val="center"/>
          </w:tcPr>
          <w:p>
            <w:pPr>
              <w:spacing w:line="360" w:lineRule="auto"/>
              <w:ind w:left="0" w:leftChars="0" w:firstLine="0" w:firstLineChars="0"/>
              <w:jc w:val="both"/>
              <w:rPr>
                <w:rFonts w:hint="default" w:ascii="Arial" w:hAnsi="Arial" w:cs="Arial"/>
                <w:color w:val="auto"/>
                <w:sz w:val="21"/>
                <w:szCs w:val="21"/>
                <w:lang w:val="en-US" w:eastAsia="zh-CN"/>
              </w:rPr>
            </w:pPr>
            <w:r>
              <w:rPr>
                <w:rFonts w:hint="default" w:ascii="Arial" w:hAnsi="Arial" w:cs="Arial"/>
                <w:color w:val="auto"/>
                <w:sz w:val="21"/>
                <w:szCs w:val="21"/>
                <w:lang w:val="en-US" w:eastAsia="zh-CN"/>
              </w:rPr>
              <w:t>10064</w:t>
            </w:r>
          </w:p>
        </w:tc>
        <w:tc>
          <w:tcPr>
            <w:tcW w:w="1418" w:type="dxa"/>
            <w:noWrap w:val="0"/>
            <w:vAlign w:val="center"/>
          </w:tcPr>
          <w:p>
            <w:pPr>
              <w:spacing w:line="360" w:lineRule="auto"/>
              <w:ind w:left="0" w:leftChars="0" w:firstLine="0" w:firstLineChars="0"/>
              <w:jc w:val="both"/>
              <w:rPr>
                <w:rFonts w:hint="default" w:ascii="Arial" w:hAnsi="Arial" w:cs="Arial"/>
                <w:color w:val="auto"/>
                <w:sz w:val="21"/>
                <w:szCs w:val="21"/>
                <w:lang w:val="en-US" w:eastAsia="zh-CN"/>
              </w:rPr>
            </w:pPr>
            <w:r>
              <w:rPr>
                <w:rFonts w:hint="default" w:ascii="Arial" w:hAnsi="Arial" w:cs="Arial"/>
                <w:color w:val="auto"/>
                <w:sz w:val="21"/>
                <w:szCs w:val="21"/>
                <w:lang w:val="en-US" w:eastAsia="zh-CN"/>
              </w:rPr>
              <w:t>1029.12</w:t>
            </w:r>
          </w:p>
        </w:tc>
        <w:tc>
          <w:tcPr>
            <w:tcW w:w="1559" w:type="dxa"/>
            <w:noWrap w:val="0"/>
            <w:vAlign w:val="center"/>
          </w:tcPr>
          <w:p>
            <w:pPr>
              <w:spacing w:line="360" w:lineRule="auto"/>
              <w:ind w:left="0" w:leftChars="0" w:firstLine="0" w:firstLineChars="0"/>
              <w:jc w:val="both"/>
              <w:rPr>
                <w:rFonts w:hint="default" w:ascii="Arial" w:hAnsi="Arial" w:cs="Arial"/>
                <w:color w:val="auto"/>
                <w:sz w:val="21"/>
                <w:szCs w:val="21"/>
                <w:lang w:val="en-US" w:eastAsia="zh-CN"/>
              </w:rPr>
            </w:pPr>
            <w:r>
              <w:rPr>
                <w:rFonts w:hint="default" w:ascii="Arial" w:hAnsi="Arial" w:cs="Arial"/>
                <w:color w:val="auto"/>
                <w:sz w:val="21"/>
                <w:szCs w:val="21"/>
                <w:lang w:val="en-US" w:eastAsia="zh-CN"/>
              </w:rPr>
              <w:t>251</w:t>
            </w:r>
          </w:p>
        </w:tc>
        <w:tc>
          <w:tcPr>
            <w:tcW w:w="1027" w:type="dxa"/>
            <w:noWrap w:val="0"/>
            <w:vAlign w:val="center"/>
          </w:tcPr>
          <w:p>
            <w:pPr>
              <w:spacing w:line="360" w:lineRule="auto"/>
              <w:ind w:left="0" w:leftChars="0" w:firstLine="0" w:firstLineChars="0"/>
              <w:jc w:val="both"/>
              <w:rPr>
                <w:rFonts w:hint="default" w:ascii="Arial" w:hAnsi="Arial" w:cs="Arial"/>
                <w:color w:val="auto"/>
                <w:sz w:val="21"/>
                <w:szCs w:val="21"/>
                <w:lang w:val="en-US" w:eastAsia="zh-CN"/>
              </w:rPr>
            </w:pPr>
            <w:r>
              <w:rPr>
                <w:rFonts w:hint="default" w:ascii="Arial" w:hAnsi="Arial" w:cs="Arial"/>
                <w:color w:val="auto"/>
                <w:sz w:val="21"/>
                <w:szCs w:val="21"/>
                <w:lang w:val="en-US" w:eastAsia="zh-CN"/>
              </w:rPr>
              <w:t>4.88</w:t>
            </w:r>
          </w:p>
        </w:tc>
        <w:tc>
          <w:tcPr>
            <w:tcW w:w="1379" w:type="dxa"/>
            <w:noWrap w:val="0"/>
            <w:vAlign w:val="center"/>
          </w:tcPr>
          <w:p>
            <w:pPr>
              <w:spacing w:line="360" w:lineRule="auto"/>
              <w:ind w:left="0" w:leftChars="0" w:firstLine="0" w:firstLineChars="0"/>
              <w:jc w:val="both"/>
              <w:rPr>
                <w:rFonts w:hint="default" w:ascii="Arial" w:hAnsi="Arial" w:cs="Arial"/>
                <w:color w:val="auto"/>
                <w:sz w:val="21"/>
                <w:szCs w:val="21"/>
                <w:lang w:val="en-US" w:eastAsia="zh-CN"/>
              </w:rPr>
            </w:pPr>
            <w:r>
              <w:rPr>
                <w:rFonts w:hint="default" w:ascii="Arial" w:hAnsi="Arial" w:cs="Arial"/>
                <w:color w:val="auto"/>
                <w:sz w:val="21"/>
                <w:szCs w:val="21"/>
                <w:lang w:val="en-US" w:eastAsia="zh-CN"/>
              </w:rPr>
              <w:t>0.91</w:t>
            </w:r>
          </w:p>
        </w:tc>
        <w:tc>
          <w:tcPr>
            <w:tcW w:w="1386" w:type="dxa"/>
            <w:noWrap w:val="0"/>
            <w:vAlign w:val="center"/>
          </w:tcPr>
          <w:p>
            <w:pPr>
              <w:spacing w:line="360" w:lineRule="auto"/>
              <w:ind w:left="0" w:leftChars="0" w:firstLine="0" w:firstLineChars="0"/>
              <w:jc w:val="both"/>
              <w:rPr>
                <w:rFonts w:hint="default" w:ascii="Arial" w:hAnsi="Arial" w:cs="Arial"/>
                <w:color w:val="auto"/>
                <w:sz w:val="21"/>
                <w:szCs w:val="21"/>
                <w:lang w:val="en-US" w:eastAsia="zh-CN"/>
              </w:rPr>
            </w:pPr>
            <w:r>
              <w:rPr>
                <w:rFonts w:hint="default" w:ascii="Arial" w:hAnsi="Arial" w:cs="Arial"/>
                <w:color w:val="auto"/>
                <w:sz w:val="21"/>
                <w:szCs w:val="21"/>
                <w:lang w:val="en-US" w:eastAsia="zh-CN"/>
              </w:rPr>
              <w:t>0.9472</w:t>
            </w:r>
          </w:p>
        </w:tc>
      </w:tr>
      <w:tr>
        <w:tblPrEx>
          <w:tblCellMar>
            <w:top w:w="0" w:type="dxa"/>
            <w:left w:w="108" w:type="dxa"/>
            <w:bottom w:w="0" w:type="dxa"/>
            <w:right w:w="108" w:type="dxa"/>
          </w:tblCellMar>
        </w:tblPrEx>
        <w:trPr>
          <w:trHeight w:val="340" w:hRule="exact"/>
          <w:jc w:val="center"/>
        </w:trPr>
        <w:tc>
          <w:tcPr>
            <w:tcW w:w="1384" w:type="dxa"/>
            <w:noWrap w:val="0"/>
            <w:vAlign w:val="center"/>
          </w:tcPr>
          <w:p>
            <w:pPr>
              <w:spacing w:line="360" w:lineRule="auto"/>
              <w:ind w:left="0" w:leftChars="0" w:firstLine="0" w:firstLineChars="0"/>
              <w:jc w:val="both"/>
              <w:rPr>
                <w:rFonts w:hint="default" w:ascii="Arial" w:hAnsi="Arial" w:cs="Arial"/>
                <w:color w:val="auto"/>
                <w:sz w:val="21"/>
                <w:szCs w:val="21"/>
                <w:lang w:val="en-US" w:eastAsia="zh-CN"/>
              </w:rPr>
            </w:pPr>
            <w:r>
              <w:rPr>
                <w:rFonts w:hint="default" w:ascii="Arial" w:hAnsi="Arial" w:cs="Arial"/>
                <w:color w:val="auto"/>
                <w:sz w:val="21"/>
                <w:szCs w:val="21"/>
                <w:lang w:val="en-US" w:eastAsia="zh-CN"/>
              </w:rPr>
              <w:t>40 h-1</w:t>
            </w:r>
          </w:p>
        </w:tc>
        <w:tc>
          <w:tcPr>
            <w:tcW w:w="1134" w:type="dxa"/>
            <w:noWrap w:val="0"/>
            <w:vAlign w:val="center"/>
          </w:tcPr>
          <w:p>
            <w:pPr>
              <w:spacing w:line="360" w:lineRule="auto"/>
              <w:ind w:left="0" w:leftChars="0" w:firstLine="0" w:firstLineChars="0"/>
              <w:jc w:val="both"/>
              <w:rPr>
                <w:rFonts w:hint="default" w:ascii="Arial" w:hAnsi="Arial" w:cs="Arial"/>
                <w:color w:val="auto"/>
                <w:sz w:val="21"/>
                <w:szCs w:val="21"/>
                <w:lang w:val="en-US" w:eastAsia="zh-CN"/>
              </w:rPr>
            </w:pPr>
            <w:r>
              <w:rPr>
                <w:rFonts w:hint="default" w:ascii="Arial" w:hAnsi="Arial" w:cs="Arial"/>
                <w:color w:val="auto"/>
                <w:sz w:val="21"/>
                <w:szCs w:val="21"/>
                <w:lang w:val="en-US" w:eastAsia="zh-CN"/>
              </w:rPr>
              <w:t>13041</w:t>
            </w:r>
          </w:p>
        </w:tc>
        <w:tc>
          <w:tcPr>
            <w:tcW w:w="1418" w:type="dxa"/>
            <w:noWrap w:val="0"/>
            <w:vAlign w:val="center"/>
          </w:tcPr>
          <w:p>
            <w:pPr>
              <w:spacing w:line="360" w:lineRule="auto"/>
              <w:ind w:left="0" w:leftChars="0" w:firstLine="0" w:firstLineChars="0"/>
              <w:jc w:val="both"/>
              <w:rPr>
                <w:rFonts w:hint="default" w:ascii="Arial" w:hAnsi="Arial" w:cs="Arial"/>
                <w:color w:val="auto"/>
                <w:sz w:val="21"/>
                <w:szCs w:val="21"/>
                <w:lang w:val="en-US" w:eastAsia="zh-CN"/>
              </w:rPr>
            </w:pPr>
            <w:r>
              <w:rPr>
                <w:rFonts w:hint="default" w:ascii="Arial" w:hAnsi="Arial" w:cs="Arial"/>
                <w:color w:val="auto"/>
                <w:sz w:val="21"/>
                <w:szCs w:val="21"/>
                <w:lang w:val="en-US" w:eastAsia="zh-CN"/>
              </w:rPr>
              <w:t>1023.72</w:t>
            </w:r>
          </w:p>
        </w:tc>
        <w:tc>
          <w:tcPr>
            <w:tcW w:w="1559" w:type="dxa"/>
            <w:noWrap w:val="0"/>
            <w:vAlign w:val="center"/>
          </w:tcPr>
          <w:p>
            <w:pPr>
              <w:spacing w:line="360" w:lineRule="auto"/>
              <w:ind w:left="0" w:leftChars="0" w:firstLine="0" w:firstLineChars="0"/>
              <w:jc w:val="both"/>
              <w:rPr>
                <w:rFonts w:hint="default" w:ascii="Arial" w:hAnsi="Arial" w:cs="Arial"/>
                <w:color w:val="auto"/>
                <w:sz w:val="21"/>
                <w:szCs w:val="21"/>
                <w:lang w:val="en-US" w:eastAsia="zh-CN"/>
              </w:rPr>
            </w:pPr>
            <w:r>
              <w:rPr>
                <w:rFonts w:hint="default" w:ascii="Arial" w:hAnsi="Arial" w:cs="Arial"/>
                <w:color w:val="auto"/>
                <w:sz w:val="21"/>
                <w:szCs w:val="21"/>
                <w:lang w:val="en-US" w:eastAsia="zh-CN"/>
              </w:rPr>
              <w:t>345</w:t>
            </w:r>
          </w:p>
        </w:tc>
        <w:tc>
          <w:tcPr>
            <w:tcW w:w="1027" w:type="dxa"/>
            <w:noWrap w:val="0"/>
            <w:vAlign w:val="center"/>
          </w:tcPr>
          <w:p>
            <w:pPr>
              <w:spacing w:line="360" w:lineRule="auto"/>
              <w:ind w:left="0" w:leftChars="0" w:firstLine="0" w:firstLineChars="0"/>
              <w:jc w:val="both"/>
              <w:rPr>
                <w:rFonts w:hint="default" w:ascii="Arial" w:hAnsi="Arial" w:cs="Arial"/>
                <w:color w:val="auto"/>
                <w:sz w:val="21"/>
                <w:szCs w:val="21"/>
                <w:lang w:val="en-US" w:eastAsia="zh-CN"/>
              </w:rPr>
            </w:pPr>
            <w:r>
              <w:rPr>
                <w:rFonts w:hint="default" w:ascii="Arial" w:hAnsi="Arial" w:cs="Arial"/>
                <w:color w:val="auto"/>
                <w:sz w:val="21"/>
                <w:szCs w:val="21"/>
                <w:lang w:val="en-US" w:eastAsia="zh-CN"/>
              </w:rPr>
              <w:t>5.16</w:t>
            </w:r>
          </w:p>
        </w:tc>
        <w:tc>
          <w:tcPr>
            <w:tcW w:w="1379" w:type="dxa"/>
            <w:noWrap w:val="0"/>
            <w:vAlign w:val="center"/>
          </w:tcPr>
          <w:p>
            <w:pPr>
              <w:spacing w:line="360" w:lineRule="auto"/>
              <w:ind w:left="0" w:leftChars="0" w:firstLine="0" w:firstLineChars="0"/>
              <w:jc w:val="both"/>
              <w:rPr>
                <w:rFonts w:hint="default" w:ascii="Arial" w:hAnsi="Arial" w:cs="Arial"/>
                <w:color w:val="auto"/>
                <w:sz w:val="21"/>
                <w:szCs w:val="21"/>
                <w:lang w:val="en-US" w:eastAsia="zh-CN"/>
              </w:rPr>
            </w:pPr>
            <w:r>
              <w:rPr>
                <w:rFonts w:hint="default" w:ascii="Arial" w:hAnsi="Arial" w:cs="Arial"/>
                <w:color w:val="auto"/>
                <w:sz w:val="21"/>
                <w:szCs w:val="21"/>
                <w:lang w:val="en-US" w:eastAsia="zh-CN"/>
              </w:rPr>
              <w:t>0.90</w:t>
            </w:r>
          </w:p>
        </w:tc>
        <w:tc>
          <w:tcPr>
            <w:tcW w:w="1386" w:type="dxa"/>
            <w:noWrap w:val="0"/>
            <w:vAlign w:val="center"/>
          </w:tcPr>
          <w:p>
            <w:pPr>
              <w:spacing w:line="360" w:lineRule="auto"/>
              <w:ind w:left="0" w:leftChars="0" w:firstLine="0" w:firstLineChars="0"/>
              <w:jc w:val="both"/>
              <w:rPr>
                <w:rFonts w:hint="default" w:ascii="Arial" w:hAnsi="Arial" w:cs="Arial"/>
                <w:color w:val="auto"/>
                <w:sz w:val="21"/>
                <w:szCs w:val="21"/>
                <w:lang w:val="en-US" w:eastAsia="zh-CN"/>
              </w:rPr>
            </w:pPr>
            <w:r>
              <w:rPr>
                <w:rFonts w:hint="default" w:ascii="Arial" w:hAnsi="Arial" w:cs="Arial"/>
                <w:color w:val="auto"/>
                <w:sz w:val="21"/>
                <w:szCs w:val="21"/>
                <w:lang w:val="en-US" w:eastAsia="zh-CN"/>
              </w:rPr>
              <w:t>0.9377</w:t>
            </w:r>
          </w:p>
        </w:tc>
      </w:tr>
      <w:tr>
        <w:tblPrEx>
          <w:tblCellMar>
            <w:top w:w="0" w:type="dxa"/>
            <w:left w:w="108" w:type="dxa"/>
            <w:bottom w:w="0" w:type="dxa"/>
            <w:right w:w="108" w:type="dxa"/>
          </w:tblCellMar>
        </w:tblPrEx>
        <w:trPr>
          <w:trHeight w:val="340" w:hRule="exact"/>
          <w:jc w:val="center"/>
        </w:trPr>
        <w:tc>
          <w:tcPr>
            <w:tcW w:w="1384" w:type="dxa"/>
            <w:noWrap w:val="0"/>
            <w:vAlign w:val="center"/>
          </w:tcPr>
          <w:p>
            <w:pPr>
              <w:spacing w:line="360" w:lineRule="auto"/>
              <w:ind w:left="0" w:leftChars="0" w:firstLine="0" w:firstLineChars="0"/>
              <w:jc w:val="both"/>
              <w:rPr>
                <w:rFonts w:hint="default" w:ascii="Arial" w:hAnsi="Arial" w:cs="Arial"/>
                <w:color w:val="auto"/>
                <w:sz w:val="21"/>
                <w:szCs w:val="21"/>
                <w:lang w:val="en-US" w:eastAsia="zh-CN"/>
              </w:rPr>
            </w:pPr>
            <w:r>
              <w:rPr>
                <w:rFonts w:hint="default" w:ascii="Arial" w:hAnsi="Arial" w:cs="Arial"/>
                <w:color w:val="auto"/>
                <w:sz w:val="21"/>
                <w:szCs w:val="21"/>
                <w:lang w:val="en-US" w:eastAsia="zh-CN"/>
              </w:rPr>
              <w:t>40 h-2</w:t>
            </w:r>
          </w:p>
        </w:tc>
        <w:tc>
          <w:tcPr>
            <w:tcW w:w="1134" w:type="dxa"/>
            <w:noWrap w:val="0"/>
            <w:vAlign w:val="center"/>
          </w:tcPr>
          <w:p>
            <w:pPr>
              <w:spacing w:line="360" w:lineRule="auto"/>
              <w:ind w:left="0" w:leftChars="0" w:firstLine="0" w:firstLineChars="0"/>
              <w:jc w:val="both"/>
              <w:rPr>
                <w:rFonts w:hint="default" w:ascii="Arial" w:hAnsi="Arial" w:cs="Arial"/>
                <w:color w:val="auto"/>
                <w:sz w:val="21"/>
                <w:szCs w:val="21"/>
                <w:lang w:val="en-US" w:eastAsia="zh-CN"/>
              </w:rPr>
            </w:pPr>
            <w:r>
              <w:rPr>
                <w:rFonts w:hint="default" w:ascii="Arial" w:hAnsi="Arial" w:cs="Arial"/>
                <w:color w:val="auto"/>
                <w:sz w:val="21"/>
                <w:szCs w:val="21"/>
                <w:lang w:val="en-US" w:eastAsia="zh-CN"/>
              </w:rPr>
              <w:t>11938</w:t>
            </w:r>
          </w:p>
        </w:tc>
        <w:tc>
          <w:tcPr>
            <w:tcW w:w="1418" w:type="dxa"/>
            <w:noWrap w:val="0"/>
            <w:vAlign w:val="center"/>
          </w:tcPr>
          <w:p>
            <w:pPr>
              <w:spacing w:line="360" w:lineRule="auto"/>
              <w:ind w:left="0" w:leftChars="0" w:firstLine="0" w:firstLineChars="0"/>
              <w:jc w:val="both"/>
              <w:rPr>
                <w:rFonts w:hint="default" w:ascii="Arial" w:hAnsi="Arial" w:cs="Arial"/>
                <w:color w:val="auto"/>
                <w:sz w:val="21"/>
                <w:szCs w:val="21"/>
                <w:lang w:val="en-US" w:eastAsia="zh-CN"/>
              </w:rPr>
            </w:pPr>
            <w:r>
              <w:rPr>
                <w:rFonts w:hint="default" w:ascii="Arial" w:hAnsi="Arial" w:cs="Arial"/>
                <w:color w:val="auto"/>
                <w:sz w:val="21"/>
                <w:szCs w:val="21"/>
                <w:lang w:val="en-US" w:eastAsia="zh-CN"/>
              </w:rPr>
              <w:t>634.50</w:t>
            </w:r>
          </w:p>
        </w:tc>
        <w:tc>
          <w:tcPr>
            <w:tcW w:w="1559" w:type="dxa"/>
            <w:noWrap w:val="0"/>
            <w:vAlign w:val="center"/>
          </w:tcPr>
          <w:p>
            <w:pPr>
              <w:spacing w:line="360" w:lineRule="auto"/>
              <w:ind w:left="0" w:leftChars="0" w:firstLine="0" w:firstLineChars="0"/>
              <w:jc w:val="both"/>
              <w:rPr>
                <w:rFonts w:hint="default" w:ascii="Arial" w:hAnsi="Arial" w:cs="Arial"/>
                <w:color w:val="auto"/>
                <w:sz w:val="21"/>
                <w:szCs w:val="21"/>
                <w:lang w:val="en-US" w:eastAsia="zh-CN"/>
              </w:rPr>
            </w:pPr>
            <w:r>
              <w:rPr>
                <w:rFonts w:hint="default" w:ascii="Arial" w:hAnsi="Arial" w:cs="Arial"/>
                <w:color w:val="auto"/>
                <w:sz w:val="21"/>
                <w:szCs w:val="21"/>
                <w:lang w:val="en-US" w:eastAsia="zh-CN"/>
              </w:rPr>
              <w:t>261</w:t>
            </w:r>
          </w:p>
        </w:tc>
        <w:tc>
          <w:tcPr>
            <w:tcW w:w="1027" w:type="dxa"/>
            <w:noWrap w:val="0"/>
            <w:vAlign w:val="center"/>
          </w:tcPr>
          <w:p>
            <w:pPr>
              <w:spacing w:line="360" w:lineRule="auto"/>
              <w:ind w:left="0" w:leftChars="0" w:firstLine="0" w:firstLineChars="0"/>
              <w:jc w:val="both"/>
              <w:rPr>
                <w:rFonts w:hint="default" w:ascii="Arial" w:hAnsi="Arial" w:cs="Arial"/>
                <w:color w:val="auto"/>
                <w:sz w:val="21"/>
                <w:szCs w:val="21"/>
                <w:lang w:val="en-US" w:eastAsia="zh-CN"/>
              </w:rPr>
            </w:pPr>
            <w:r>
              <w:rPr>
                <w:rFonts w:hint="default" w:ascii="Arial" w:hAnsi="Arial" w:cs="Arial"/>
                <w:color w:val="auto"/>
                <w:sz w:val="21"/>
                <w:szCs w:val="21"/>
                <w:lang w:val="en-US" w:eastAsia="zh-CN"/>
              </w:rPr>
              <w:t>4.85</w:t>
            </w:r>
          </w:p>
        </w:tc>
        <w:tc>
          <w:tcPr>
            <w:tcW w:w="1379" w:type="dxa"/>
            <w:noWrap w:val="0"/>
            <w:vAlign w:val="center"/>
          </w:tcPr>
          <w:p>
            <w:pPr>
              <w:spacing w:line="360" w:lineRule="auto"/>
              <w:ind w:left="0" w:leftChars="0" w:firstLine="0" w:firstLineChars="0"/>
              <w:jc w:val="both"/>
              <w:rPr>
                <w:rFonts w:hint="default" w:ascii="Arial" w:hAnsi="Arial" w:cs="Arial"/>
                <w:color w:val="auto"/>
                <w:sz w:val="21"/>
                <w:szCs w:val="21"/>
                <w:lang w:val="en-US" w:eastAsia="zh-CN"/>
              </w:rPr>
            </w:pPr>
            <w:r>
              <w:rPr>
                <w:rFonts w:hint="default" w:ascii="Arial" w:hAnsi="Arial" w:cs="Arial"/>
                <w:color w:val="auto"/>
                <w:sz w:val="21"/>
                <w:szCs w:val="21"/>
                <w:lang w:val="en-US" w:eastAsia="zh-CN"/>
              </w:rPr>
              <w:t>0.91</w:t>
            </w:r>
          </w:p>
        </w:tc>
        <w:tc>
          <w:tcPr>
            <w:tcW w:w="1386" w:type="dxa"/>
            <w:noWrap w:val="0"/>
            <w:vAlign w:val="center"/>
          </w:tcPr>
          <w:p>
            <w:pPr>
              <w:spacing w:line="360" w:lineRule="auto"/>
              <w:ind w:left="0" w:leftChars="0" w:firstLine="0" w:firstLineChars="0"/>
              <w:jc w:val="both"/>
              <w:rPr>
                <w:rFonts w:hint="default" w:ascii="Arial" w:hAnsi="Arial" w:cs="Arial"/>
                <w:color w:val="auto"/>
                <w:sz w:val="21"/>
                <w:szCs w:val="21"/>
                <w:lang w:val="en-US" w:eastAsia="zh-CN"/>
              </w:rPr>
            </w:pPr>
            <w:r>
              <w:rPr>
                <w:rFonts w:hint="default" w:ascii="Arial" w:hAnsi="Arial" w:cs="Arial"/>
                <w:color w:val="auto"/>
                <w:sz w:val="21"/>
                <w:szCs w:val="21"/>
                <w:lang w:val="en-US" w:eastAsia="zh-CN"/>
              </w:rPr>
              <w:t>0.9728</w:t>
            </w:r>
          </w:p>
        </w:tc>
      </w:tr>
      <w:tr>
        <w:tblPrEx>
          <w:tblCellMar>
            <w:top w:w="0" w:type="dxa"/>
            <w:left w:w="108" w:type="dxa"/>
            <w:bottom w:w="0" w:type="dxa"/>
            <w:right w:w="108" w:type="dxa"/>
          </w:tblCellMar>
        </w:tblPrEx>
        <w:trPr>
          <w:trHeight w:val="340" w:hRule="exact"/>
          <w:jc w:val="center"/>
        </w:trPr>
        <w:tc>
          <w:tcPr>
            <w:tcW w:w="1384" w:type="dxa"/>
            <w:noWrap w:val="0"/>
            <w:vAlign w:val="center"/>
          </w:tcPr>
          <w:p>
            <w:pPr>
              <w:spacing w:line="360" w:lineRule="auto"/>
              <w:ind w:left="0" w:leftChars="0" w:firstLine="0" w:firstLineChars="0"/>
              <w:jc w:val="both"/>
              <w:rPr>
                <w:rFonts w:hint="default" w:ascii="Arial" w:hAnsi="Arial" w:cs="Arial"/>
                <w:color w:val="auto"/>
                <w:sz w:val="21"/>
                <w:szCs w:val="21"/>
                <w:lang w:val="en-US" w:eastAsia="zh-CN"/>
              </w:rPr>
            </w:pPr>
            <w:r>
              <w:rPr>
                <w:rFonts w:hint="default" w:ascii="Arial" w:hAnsi="Arial" w:cs="Arial"/>
                <w:color w:val="auto"/>
                <w:sz w:val="21"/>
                <w:szCs w:val="21"/>
                <w:lang w:val="en-US" w:eastAsia="zh-CN"/>
              </w:rPr>
              <w:t>40 h-3</w:t>
            </w:r>
          </w:p>
        </w:tc>
        <w:tc>
          <w:tcPr>
            <w:tcW w:w="1134" w:type="dxa"/>
            <w:noWrap w:val="0"/>
            <w:vAlign w:val="center"/>
          </w:tcPr>
          <w:p>
            <w:pPr>
              <w:spacing w:line="360" w:lineRule="auto"/>
              <w:ind w:left="0" w:leftChars="0" w:firstLine="0" w:firstLineChars="0"/>
              <w:jc w:val="both"/>
              <w:rPr>
                <w:rFonts w:hint="default" w:ascii="Arial" w:hAnsi="Arial" w:cs="Arial"/>
                <w:color w:val="auto"/>
                <w:sz w:val="21"/>
                <w:szCs w:val="21"/>
                <w:lang w:val="en-US" w:eastAsia="zh-CN"/>
              </w:rPr>
            </w:pPr>
            <w:r>
              <w:rPr>
                <w:rFonts w:hint="default" w:ascii="Arial" w:hAnsi="Arial" w:cs="Arial"/>
                <w:color w:val="auto"/>
                <w:sz w:val="21"/>
                <w:szCs w:val="21"/>
                <w:lang w:val="en-US" w:eastAsia="zh-CN"/>
              </w:rPr>
              <w:t>14280</w:t>
            </w:r>
          </w:p>
        </w:tc>
        <w:tc>
          <w:tcPr>
            <w:tcW w:w="1418" w:type="dxa"/>
            <w:noWrap w:val="0"/>
            <w:vAlign w:val="center"/>
          </w:tcPr>
          <w:p>
            <w:pPr>
              <w:spacing w:line="360" w:lineRule="auto"/>
              <w:ind w:left="0" w:leftChars="0" w:firstLine="0" w:firstLineChars="0"/>
              <w:jc w:val="both"/>
              <w:rPr>
                <w:rFonts w:hint="default" w:ascii="Arial" w:hAnsi="Arial" w:cs="Arial"/>
                <w:color w:val="auto"/>
                <w:sz w:val="21"/>
                <w:szCs w:val="21"/>
                <w:lang w:val="en-US" w:eastAsia="zh-CN"/>
              </w:rPr>
            </w:pPr>
            <w:r>
              <w:rPr>
                <w:rFonts w:hint="default" w:ascii="Arial" w:hAnsi="Arial" w:cs="Arial"/>
                <w:color w:val="auto"/>
                <w:sz w:val="21"/>
                <w:szCs w:val="21"/>
                <w:lang w:val="en-US" w:eastAsia="zh-CN"/>
              </w:rPr>
              <w:t>559.13</w:t>
            </w:r>
          </w:p>
        </w:tc>
        <w:tc>
          <w:tcPr>
            <w:tcW w:w="1559" w:type="dxa"/>
            <w:noWrap w:val="0"/>
            <w:vAlign w:val="center"/>
          </w:tcPr>
          <w:p>
            <w:pPr>
              <w:spacing w:line="360" w:lineRule="auto"/>
              <w:ind w:left="0" w:leftChars="0" w:firstLine="0" w:firstLineChars="0"/>
              <w:jc w:val="both"/>
              <w:rPr>
                <w:rFonts w:hint="default" w:ascii="Arial" w:hAnsi="Arial" w:cs="Arial"/>
                <w:color w:val="auto"/>
                <w:sz w:val="21"/>
                <w:szCs w:val="21"/>
                <w:lang w:val="en-US" w:eastAsia="zh-CN"/>
              </w:rPr>
            </w:pPr>
            <w:r>
              <w:rPr>
                <w:rFonts w:hint="default" w:ascii="Arial" w:hAnsi="Arial" w:cs="Arial"/>
                <w:color w:val="auto"/>
                <w:sz w:val="21"/>
                <w:szCs w:val="21"/>
                <w:lang w:val="en-US" w:eastAsia="zh-CN"/>
              </w:rPr>
              <w:t>239</w:t>
            </w:r>
          </w:p>
        </w:tc>
        <w:tc>
          <w:tcPr>
            <w:tcW w:w="1027" w:type="dxa"/>
            <w:noWrap w:val="0"/>
            <w:vAlign w:val="center"/>
          </w:tcPr>
          <w:p>
            <w:pPr>
              <w:spacing w:line="360" w:lineRule="auto"/>
              <w:ind w:left="0" w:leftChars="0" w:firstLine="0" w:firstLineChars="0"/>
              <w:jc w:val="both"/>
              <w:rPr>
                <w:rFonts w:hint="default" w:ascii="Arial" w:hAnsi="Arial" w:cs="Arial"/>
                <w:color w:val="auto"/>
                <w:sz w:val="21"/>
                <w:szCs w:val="21"/>
                <w:lang w:val="en-US" w:eastAsia="zh-CN"/>
              </w:rPr>
            </w:pPr>
            <w:r>
              <w:rPr>
                <w:rFonts w:hint="default" w:ascii="Arial" w:hAnsi="Arial" w:cs="Arial"/>
                <w:color w:val="auto"/>
                <w:sz w:val="21"/>
                <w:szCs w:val="21"/>
                <w:lang w:val="en-US" w:eastAsia="zh-CN"/>
              </w:rPr>
              <w:t>4.91</w:t>
            </w:r>
          </w:p>
        </w:tc>
        <w:tc>
          <w:tcPr>
            <w:tcW w:w="1379" w:type="dxa"/>
            <w:noWrap w:val="0"/>
            <w:vAlign w:val="center"/>
          </w:tcPr>
          <w:p>
            <w:pPr>
              <w:spacing w:line="360" w:lineRule="auto"/>
              <w:ind w:left="0" w:leftChars="0" w:firstLine="0" w:firstLineChars="0"/>
              <w:jc w:val="both"/>
              <w:rPr>
                <w:rFonts w:hint="default" w:ascii="Arial" w:hAnsi="Arial" w:cs="Arial"/>
                <w:color w:val="auto"/>
                <w:sz w:val="21"/>
                <w:szCs w:val="21"/>
                <w:lang w:val="en-US" w:eastAsia="zh-CN"/>
              </w:rPr>
            </w:pPr>
            <w:r>
              <w:rPr>
                <w:rFonts w:hint="default" w:ascii="Arial" w:hAnsi="Arial" w:cs="Arial"/>
                <w:color w:val="auto"/>
                <w:sz w:val="21"/>
                <w:szCs w:val="21"/>
                <w:lang w:val="en-US" w:eastAsia="zh-CN"/>
              </w:rPr>
              <w:t>0.92</w:t>
            </w:r>
          </w:p>
        </w:tc>
        <w:tc>
          <w:tcPr>
            <w:tcW w:w="1386" w:type="dxa"/>
            <w:noWrap w:val="0"/>
            <w:vAlign w:val="center"/>
          </w:tcPr>
          <w:p>
            <w:pPr>
              <w:spacing w:line="360" w:lineRule="auto"/>
              <w:ind w:left="0" w:leftChars="0" w:firstLine="0" w:firstLineChars="0"/>
              <w:jc w:val="both"/>
              <w:rPr>
                <w:rFonts w:hint="default" w:ascii="Arial" w:hAnsi="Arial" w:cs="Arial"/>
                <w:color w:val="auto"/>
                <w:sz w:val="21"/>
                <w:szCs w:val="21"/>
                <w:lang w:val="en-US" w:eastAsia="zh-CN"/>
              </w:rPr>
            </w:pPr>
            <w:r>
              <w:rPr>
                <w:rFonts w:hint="default" w:ascii="Arial" w:hAnsi="Arial" w:cs="Arial"/>
                <w:color w:val="auto"/>
                <w:sz w:val="21"/>
                <w:szCs w:val="21"/>
                <w:lang w:val="en-US" w:eastAsia="zh-CN"/>
              </w:rPr>
              <w:t>0.9400</w:t>
            </w:r>
          </w:p>
        </w:tc>
      </w:tr>
      <w:tr>
        <w:tblPrEx>
          <w:tblCellMar>
            <w:top w:w="0" w:type="dxa"/>
            <w:left w:w="108" w:type="dxa"/>
            <w:bottom w:w="0" w:type="dxa"/>
            <w:right w:w="108" w:type="dxa"/>
          </w:tblCellMar>
        </w:tblPrEx>
        <w:trPr>
          <w:trHeight w:val="340" w:hRule="exact"/>
          <w:jc w:val="center"/>
        </w:trPr>
        <w:tc>
          <w:tcPr>
            <w:tcW w:w="1384" w:type="dxa"/>
            <w:noWrap w:val="0"/>
            <w:vAlign w:val="center"/>
          </w:tcPr>
          <w:p>
            <w:pPr>
              <w:spacing w:line="360" w:lineRule="auto"/>
              <w:ind w:left="0" w:leftChars="0" w:firstLine="0" w:firstLineChars="0"/>
              <w:jc w:val="both"/>
              <w:rPr>
                <w:rFonts w:hint="default" w:ascii="Arial" w:hAnsi="Arial" w:cs="Arial"/>
                <w:color w:val="auto"/>
                <w:sz w:val="21"/>
                <w:szCs w:val="21"/>
                <w:lang w:val="en-US" w:eastAsia="zh-CN"/>
              </w:rPr>
            </w:pPr>
            <w:r>
              <w:rPr>
                <w:rFonts w:hint="default" w:ascii="Arial" w:hAnsi="Arial" w:cs="Arial"/>
                <w:color w:val="auto"/>
                <w:sz w:val="21"/>
                <w:szCs w:val="21"/>
                <w:lang w:val="en-US" w:eastAsia="zh-CN"/>
              </w:rPr>
              <w:t>45 h-1</w:t>
            </w:r>
          </w:p>
        </w:tc>
        <w:tc>
          <w:tcPr>
            <w:tcW w:w="1134" w:type="dxa"/>
            <w:noWrap w:val="0"/>
            <w:vAlign w:val="center"/>
          </w:tcPr>
          <w:p>
            <w:pPr>
              <w:spacing w:line="360" w:lineRule="auto"/>
              <w:ind w:left="0" w:leftChars="0" w:firstLine="0" w:firstLineChars="0"/>
              <w:jc w:val="both"/>
              <w:rPr>
                <w:rFonts w:hint="default" w:ascii="Arial" w:hAnsi="Arial" w:cs="Arial"/>
                <w:color w:val="auto"/>
                <w:sz w:val="21"/>
                <w:szCs w:val="21"/>
                <w:lang w:val="en-US" w:eastAsia="zh-CN"/>
              </w:rPr>
            </w:pPr>
            <w:r>
              <w:rPr>
                <w:rFonts w:hint="default" w:ascii="Arial" w:hAnsi="Arial" w:cs="Arial"/>
                <w:color w:val="auto"/>
                <w:sz w:val="21"/>
                <w:szCs w:val="21"/>
                <w:lang w:val="en-US" w:eastAsia="zh-CN"/>
              </w:rPr>
              <w:t>10949</w:t>
            </w:r>
          </w:p>
        </w:tc>
        <w:tc>
          <w:tcPr>
            <w:tcW w:w="1418" w:type="dxa"/>
            <w:noWrap w:val="0"/>
            <w:vAlign w:val="center"/>
          </w:tcPr>
          <w:p>
            <w:pPr>
              <w:spacing w:line="360" w:lineRule="auto"/>
              <w:ind w:left="0" w:leftChars="0" w:firstLine="0" w:firstLineChars="0"/>
              <w:jc w:val="both"/>
              <w:rPr>
                <w:rFonts w:hint="default" w:ascii="Arial" w:hAnsi="Arial" w:cs="Arial"/>
                <w:color w:val="auto"/>
                <w:sz w:val="21"/>
                <w:szCs w:val="21"/>
                <w:lang w:val="en-US" w:eastAsia="zh-CN"/>
              </w:rPr>
            </w:pPr>
            <w:r>
              <w:rPr>
                <w:rFonts w:hint="default" w:ascii="Arial" w:hAnsi="Arial" w:cs="Arial"/>
                <w:color w:val="auto"/>
                <w:sz w:val="21"/>
                <w:szCs w:val="21"/>
                <w:lang w:val="en-US" w:eastAsia="zh-CN"/>
              </w:rPr>
              <w:t>1106.84</w:t>
            </w:r>
          </w:p>
        </w:tc>
        <w:tc>
          <w:tcPr>
            <w:tcW w:w="1559" w:type="dxa"/>
            <w:noWrap w:val="0"/>
            <w:vAlign w:val="center"/>
          </w:tcPr>
          <w:p>
            <w:pPr>
              <w:spacing w:line="360" w:lineRule="auto"/>
              <w:ind w:left="0" w:leftChars="0" w:firstLine="0" w:firstLineChars="0"/>
              <w:jc w:val="both"/>
              <w:rPr>
                <w:rFonts w:hint="default" w:ascii="Arial" w:hAnsi="Arial" w:cs="Arial"/>
                <w:color w:val="auto"/>
                <w:sz w:val="21"/>
                <w:szCs w:val="21"/>
                <w:lang w:val="en-US" w:eastAsia="zh-CN"/>
              </w:rPr>
            </w:pPr>
            <w:r>
              <w:rPr>
                <w:rFonts w:hint="default" w:ascii="Arial" w:hAnsi="Arial" w:cs="Arial"/>
                <w:color w:val="auto"/>
                <w:sz w:val="21"/>
                <w:szCs w:val="21"/>
                <w:lang w:val="en-US" w:eastAsia="zh-CN"/>
              </w:rPr>
              <w:t>353</w:t>
            </w:r>
          </w:p>
        </w:tc>
        <w:tc>
          <w:tcPr>
            <w:tcW w:w="1027" w:type="dxa"/>
            <w:noWrap w:val="0"/>
            <w:vAlign w:val="center"/>
          </w:tcPr>
          <w:p>
            <w:pPr>
              <w:spacing w:line="360" w:lineRule="auto"/>
              <w:ind w:left="0" w:leftChars="0" w:firstLine="0" w:firstLineChars="0"/>
              <w:jc w:val="both"/>
              <w:rPr>
                <w:rFonts w:hint="default" w:ascii="Arial" w:hAnsi="Arial" w:cs="Arial"/>
                <w:color w:val="auto"/>
                <w:sz w:val="21"/>
                <w:szCs w:val="21"/>
                <w:lang w:val="en-US" w:eastAsia="zh-CN"/>
              </w:rPr>
            </w:pPr>
            <w:r>
              <w:rPr>
                <w:rFonts w:hint="default" w:ascii="Arial" w:hAnsi="Arial" w:cs="Arial"/>
                <w:color w:val="auto"/>
                <w:sz w:val="21"/>
                <w:szCs w:val="21"/>
                <w:lang w:val="en-US" w:eastAsia="zh-CN"/>
              </w:rPr>
              <w:t>5.50</w:t>
            </w:r>
          </w:p>
        </w:tc>
        <w:tc>
          <w:tcPr>
            <w:tcW w:w="1379" w:type="dxa"/>
            <w:noWrap w:val="0"/>
            <w:vAlign w:val="center"/>
          </w:tcPr>
          <w:p>
            <w:pPr>
              <w:spacing w:line="360" w:lineRule="auto"/>
              <w:ind w:left="0" w:leftChars="0" w:firstLine="0" w:firstLineChars="0"/>
              <w:jc w:val="both"/>
              <w:rPr>
                <w:rFonts w:hint="default" w:ascii="Arial" w:hAnsi="Arial" w:cs="Arial"/>
                <w:color w:val="auto"/>
                <w:sz w:val="21"/>
                <w:szCs w:val="21"/>
                <w:lang w:val="en-US" w:eastAsia="zh-CN"/>
              </w:rPr>
            </w:pPr>
            <w:r>
              <w:rPr>
                <w:rFonts w:hint="default" w:ascii="Arial" w:hAnsi="Arial" w:cs="Arial"/>
                <w:color w:val="auto"/>
                <w:sz w:val="21"/>
                <w:szCs w:val="21"/>
                <w:lang w:val="en-US" w:eastAsia="zh-CN"/>
              </w:rPr>
              <w:t>0.93</w:t>
            </w:r>
          </w:p>
        </w:tc>
        <w:tc>
          <w:tcPr>
            <w:tcW w:w="1386" w:type="dxa"/>
            <w:noWrap w:val="0"/>
            <w:vAlign w:val="center"/>
          </w:tcPr>
          <w:p>
            <w:pPr>
              <w:spacing w:line="360" w:lineRule="auto"/>
              <w:ind w:left="0" w:leftChars="0" w:firstLine="0" w:firstLineChars="0"/>
              <w:jc w:val="both"/>
              <w:rPr>
                <w:rFonts w:hint="default" w:ascii="Arial" w:hAnsi="Arial" w:cs="Arial"/>
                <w:color w:val="auto"/>
                <w:sz w:val="21"/>
                <w:szCs w:val="21"/>
                <w:lang w:val="en-US" w:eastAsia="zh-CN"/>
              </w:rPr>
            </w:pPr>
            <w:r>
              <w:rPr>
                <w:rFonts w:hint="default" w:ascii="Arial" w:hAnsi="Arial" w:cs="Arial"/>
                <w:color w:val="auto"/>
                <w:sz w:val="21"/>
                <w:szCs w:val="21"/>
                <w:lang w:val="en-US" w:eastAsia="zh-CN"/>
              </w:rPr>
              <w:t>0.9681</w:t>
            </w:r>
          </w:p>
        </w:tc>
      </w:tr>
      <w:tr>
        <w:tblPrEx>
          <w:tblCellMar>
            <w:top w:w="0" w:type="dxa"/>
            <w:left w:w="108" w:type="dxa"/>
            <w:bottom w:w="0" w:type="dxa"/>
            <w:right w:w="108" w:type="dxa"/>
          </w:tblCellMar>
        </w:tblPrEx>
        <w:trPr>
          <w:trHeight w:val="340" w:hRule="exact"/>
          <w:jc w:val="center"/>
        </w:trPr>
        <w:tc>
          <w:tcPr>
            <w:tcW w:w="1384" w:type="dxa"/>
            <w:noWrap w:val="0"/>
            <w:vAlign w:val="center"/>
          </w:tcPr>
          <w:p>
            <w:pPr>
              <w:spacing w:line="360" w:lineRule="auto"/>
              <w:ind w:left="0" w:leftChars="0" w:firstLine="0" w:firstLineChars="0"/>
              <w:jc w:val="both"/>
              <w:rPr>
                <w:rFonts w:hint="default" w:ascii="Arial" w:hAnsi="Arial" w:cs="Arial"/>
                <w:color w:val="auto"/>
                <w:sz w:val="21"/>
                <w:szCs w:val="21"/>
                <w:lang w:val="en-US" w:eastAsia="zh-CN"/>
              </w:rPr>
            </w:pPr>
            <w:r>
              <w:rPr>
                <w:rFonts w:hint="default" w:ascii="Arial" w:hAnsi="Arial" w:cs="Arial"/>
                <w:color w:val="auto"/>
                <w:sz w:val="21"/>
                <w:szCs w:val="21"/>
                <w:lang w:val="en-US" w:eastAsia="zh-CN"/>
              </w:rPr>
              <w:t>45 h-2</w:t>
            </w:r>
          </w:p>
        </w:tc>
        <w:tc>
          <w:tcPr>
            <w:tcW w:w="1134" w:type="dxa"/>
            <w:noWrap w:val="0"/>
            <w:vAlign w:val="center"/>
          </w:tcPr>
          <w:p>
            <w:pPr>
              <w:spacing w:line="360" w:lineRule="auto"/>
              <w:ind w:left="0" w:leftChars="0" w:firstLine="0" w:firstLineChars="0"/>
              <w:jc w:val="both"/>
              <w:rPr>
                <w:rFonts w:hint="default" w:ascii="Arial" w:hAnsi="Arial" w:cs="Arial"/>
                <w:color w:val="auto"/>
                <w:sz w:val="21"/>
                <w:szCs w:val="21"/>
                <w:lang w:val="en-US" w:eastAsia="zh-CN"/>
              </w:rPr>
            </w:pPr>
            <w:r>
              <w:rPr>
                <w:rFonts w:hint="default" w:ascii="Arial" w:hAnsi="Arial" w:cs="Arial"/>
                <w:color w:val="auto"/>
                <w:sz w:val="21"/>
                <w:szCs w:val="21"/>
                <w:lang w:val="en-US" w:eastAsia="zh-CN"/>
              </w:rPr>
              <w:t>6907</w:t>
            </w:r>
          </w:p>
        </w:tc>
        <w:tc>
          <w:tcPr>
            <w:tcW w:w="1418" w:type="dxa"/>
            <w:noWrap w:val="0"/>
            <w:vAlign w:val="center"/>
          </w:tcPr>
          <w:p>
            <w:pPr>
              <w:spacing w:line="360" w:lineRule="auto"/>
              <w:ind w:left="0" w:leftChars="0" w:firstLine="0" w:firstLineChars="0"/>
              <w:jc w:val="both"/>
              <w:rPr>
                <w:rFonts w:hint="default" w:ascii="Arial" w:hAnsi="Arial" w:cs="Arial"/>
                <w:color w:val="auto"/>
                <w:sz w:val="21"/>
                <w:szCs w:val="21"/>
                <w:lang w:val="en-US" w:eastAsia="zh-CN"/>
              </w:rPr>
            </w:pPr>
            <w:r>
              <w:rPr>
                <w:rFonts w:hint="default" w:ascii="Arial" w:hAnsi="Arial" w:cs="Arial"/>
                <w:color w:val="auto"/>
                <w:sz w:val="21"/>
                <w:szCs w:val="21"/>
                <w:lang w:val="en-US" w:eastAsia="zh-CN"/>
              </w:rPr>
              <w:t>766.09</w:t>
            </w:r>
          </w:p>
        </w:tc>
        <w:tc>
          <w:tcPr>
            <w:tcW w:w="1559" w:type="dxa"/>
            <w:noWrap w:val="0"/>
            <w:vAlign w:val="center"/>
          </w:tcPr>
          <w:p>
            <w:pPr>
              <w:spacing w:line="360" w:lineRule="auto"/>
              <w:ind w:left="0" w:leftChars="0" w:firstLine="0" w:firstLineChars="0"/>
              <w:jc w:val="both"/>
              <w:rPr>
                <w:rFonts w:hint="default" w:ascii="Arial" w:hAnsi="Arial" w:cs="Arial"/>
                <w:color w:val="auto"/>
                <w:sz w:val="21"/>
                <w:szCs w:val="21"/>
                <w:lang w:val="en-US" w:eastAsia="zh-CN"/>
              </w:rPr>
            </w:pPr>
            <w:r>
              <w:rPr>
                <w:rFonts w:hint="default" w:ascii="Arial" w:hAnsi="Arial" w:cs="Arial"/>
                <w:color w:val="auto"/>
                <w:sz w:val="21"/>
                <w:szCs w:val="21"/>
                <w:lang w:val="en-US" w:eastAsia="zh-CN"/>
              </w:rPr>
              <w:t>279</w:t>
            </w:r>
          </w:p>
        </w:tc>
        <w:tc>
          <w:tcPr>
            <w:tcW w:w="1027" w:type="dxa"/>
            <w:noWrap w:val="0"/>
            <w:vAlign w:val="center"/>
          </w:tcPr>
          <w:p>
            <w:pPr>
              <w:spacing w:line="360" w:lineRule="auto"/>
              <w:ind w:left="0" w:leftChars="0" w:firstLine="0" w:firstLineChars="0"/>
              <w:jc w:val="both"/>
              <w:rPr>
                <w:rFonts w:hint="default" w:ascii="Arial" w:hAnsi="Arial" w:cs="Arial"/>
                <w:color w:val="auto"/>
                <w:sz w:val="21"/>
                <w:szCs w:val="21"/>
                <w:lang w:val="en-US" w:eastAsia="zh-CN"/>
              </w:rPr>
            </w:pPr>
            <w:r>
              <w:rPr>
                <w:rFonts w:hint="default" w:ascii="Arial" w:hAnsi="Arial" w:cs="Arial"/>
                <w:color w:val="auto"/>
                <w:sz w:val="21"/>
                <w:szCs w:val="21"/>
                <w:lang w:val="en-US" w:eastAsia="zh-CN"/>
              </w:rPr>
              <w:t>5.30</w:t>
            </w:r>
          </w:p>
        </w:tc>
        <w:tc>
          <w:tcPr>
            <w:tcW w:w="1379" w:type="dxa"/>
            <w:noWrap w:val="0"/>
            <w:vAlign w:val="center"/>
          </w:tcPr>
          <w:p>
            <w:pPr>
              <w:spacing w:line="360" w:lineRule="auto"/>
              <w:ind w:left="0" w:leftChars="0" w:firstLine="0" w:firstLineChars="0"/>
              <w:jc w:val="both"/>
              <w:rPr>
                <w:rFonts w:hint="default" w:ascii="Arial" w:hAnsi="Arial" w:cs="Arial"/>
                <w:color w:val="auto"/>
                <w:sz w:val="21"/>
                <w:szCs w:val="21"/>
                <w:lang w:val="en-US" w:eastAsia="zh-CN"/>
              </w:rPr>
            </w:pPr>
            <w:r>
              <w:rPr>
                <w:rFonts w:hint="default" w:ascii="Arial" w:hAnsi="Arial" w:cs="Arial"/>
                <w:color w:val="auto"/>
                <w:sz w:val="21"/>
                <w:szCs w:val="21"/>
                <w:lang w:val="en-US" w:eastAsia="zh-CN"/>
              </w:rPr>
              <w:t>0.93</w:t>
            </w:r>
          </w:p>
        </w:tc>
        <w:tc>
          <w:tcPr>
            <w:tcW w:w="1386" w:type="dxa"/>
            <w:noWrap w:val="0"/>
            <w:vAlign w:val="center"/>
          </w:tcPr>
          <w:p>
            <w:pPr>
              <w:spacing w:line="360" w:lineRule="auto"/>
              <w:ind w:left="0" w:leftChars="0" w:firstLine="0" w:firstLineChars="0"/>
              <w:jc w:val="both"/>
              <w:rPr>
                <w:rFonts w:hint="default" w:ascii="Arial" w:hAnsi="Arial" w:cs="Arial"/>
                <w:color w:val="auto"/>
                <w:sz w:val="21"/>
                <w:szCs w:val="21"/>
                <w:lang w:val="en-US" w:eastAsia="zh-CN"/>
              </w:rPr>
            </w:pPr>
            <w:r>
              <w:rPr>
                <w:rFonts w:hint="default" w:ascii="Arial" w:hAnsi="Arial" w:cs="Arial"/>
                <w:color w:val="auto"/>
                <w:sz w:val="21"/>
                <w:szCs w:val="21"/>
                <w:lang w:val="en-US" w:eastAsia="zh-CN"/>
              </w:rPr>
              <w:t>0.9504</w:t>
            </w:r>
          </w:p>
        </w:tc>
      </w:tr>
      <w:tr>
        <w:tblPrEx>
          <w:tblCellMar>
            <w:top w:w="0" w:type="dxa"/>
            <w:left w:w="108" w:type="dxa"/>
            <w:bottom w:w="0" w:type="dxa"/>
            <w:right w:w="108" w:type="dxa"/>
          </w:tblCellMar>
        </w:tblPrEx>
        <w:trPr>
          <w:trHeight w:val="340" w:hRule="exact"/>
          <w:jc w:val="center"/>
        </w:trPr>
        <w:tc>
          <w:tcPr>
            <w:tcW w:w="1384" w:type="dxa"/>
            <w:noWrap w:val="0"/>
            <w:vAlign w:val="center"/>
          </w:tcPr>
          <w:p>
            <w:pPr>
              <w:spacing w:line="360" w:lineRule="auto"/>
              <w:ind w:left="0" w:leftChars="0" w:firstLine="0" w:firstLineChars="0"/>
              <w:jc w:val="both"/>
              <w:rPr>
                <w:rFonts w:hint="default" w:ascii="Arial" w:hAnsi="Arial" w:cs="Arial"/>
                <w:color w:val="auto"/>
                <w:sz w:val="21"/>
                <w:szCs w:val="21"/>
                <w:lang w:val="en-US" w:eastAsia="zh-CN"/>
              </w:rPr>
            </w:pPr>
            <w:r>
              <w:rPr>
                <w:rFonts w:hint="default" w:ascii="Arial" w:hAnsi="Arial" w:cs="Arial"/>
                <w:color w:val="auto"/>
                <w:sz w:val="21"/>
                <w:szCs w:val="21"/>
                <w:lang w:val="en-US" w:eastAsia="zh-CN"/>
              </w:rPr>
              <w:t>45 h-3</w:t>
            </w:r>
          </w:p>
        </w:tc>
        <w:tc>
          <w:tcPr>
            <w:tcW w:w="1134" w:type="dxa"/>
            <w:noWrap w:val="0"/>
            <w:vAlign w:val="center"/>
          </w:tcPr>
          <w:p>
            <w:pPr>
              <w:spacing w:line="360" w:lineRule="auto"/>
              <w:ind w:left="0" w:leftChars="0" w:firstLine="0" w:firstLineChars="0"/>
              <w:jc w:val="both"/>
              <w:rPr>
                <w:rFonts w:hint="default" w:ascii="Arial" w:hAnsi="Arial" w:cs="Arial"/>
                <w:color w:val="auto"/>
                <w:sz w:val="21"/>
                <w:szCs w:val="21"/>
                <w:lang w:val="en-US" w:eastAsia="zh-CN"/>
              </w:rPr>
            </w:pPr>
            <w:r>
              <w:rPr>
                <w:rFonts w:hint="default" w:ascii="Arial" w:hAnsi="Arial" w:cs="Arial"/>
                <w:color w:val="auto"/>
                <w:sz w:val="21"/>
                <w:szCs w:val="21"/>
                <w:lang w:val="en-US" w:eastAsia="zh-CN"/>
              </w:rPr>
              <w:t>11853</w:t>
            </w:r>
          </w:p>
        </w:tc>
        <w:tc>
          <w:tcPr>
            <w:tcW w:w="1418" w:type="dxa"/>
            <w:noWrap w:val="0"/>
            <w:vAlign w:val="center"/>
          </w:tcPr>
          <w:p>
            <w:pPr>
              <w:spacing w:line="360" w:lineRule="auto"/>
              <w:ind w:left="0" w:leftChars="0" w:firstLine="0" w:firstLineChars="0"/>
              <w:jc w:val="both"/>
              <w:rPr>
                <w:rFonts w:hint="default" w:ascii="Arial" w:hAnsi="Arial" w:cs="Arial"/>
                <w:color w:val="auto"/>
                <w:sz w:val="21"/>
                <w:szCs w:val="21"/>
                <w:lang w:val="en-US" w:eastAsia="zh-CN"/>
              </w:rPr>
            </w:pPr>
            <w:r>
              <w:rPr>
                <w:rFonts w:hint="default" w:ascii="Arial" w:hAnsi="Arial" w:cs="Arial"/>
                <w:color w:val="auto"/>
                <w:sz w:val="21"/>
                <w:szCs w:val="21"/>
                <w:lang w:val="en-US" w:eastAsia="zh-CN"/>
              </w:rPr>
              <w:t>842.96</w:t>
            </w:r>
          </w:p>
        </w:tc>
        <w:tc>
          <w:tcPr>
            <w:tcW w:w="1559" w:type="dxa"/>
            <w:noWrap w:val="0"/>
            <w:vAlign w:val="center"/>
          </w:tcPr>
          <w:p>
            <w:pPr>
              <w:spacing w:line="360" w:lineRule="auto"/>
              <w:ind w:left="0" w:leftChars="0" w:firstLine="0" w:firstLineChars="0"/>
              <w:jc w:val="both"/>
              <w:rPr>
                <w:rFonts w:hint="default" w:ascii="Arial" w:hAnsi="Arial" w:cs="Arial"/>
                <w:color w:val="auto"/>
                <w:sz w:val="21"/>
                <w:szCs w:val="21"/>
                <w:lang w:val="en-US" w:eastAsia="zh-CN"/>
              </w:rPr>
            </w:pPr>
            <w:r>
              <w:rPr>
                <w:rFonts w:hint="default" w:ascii="Arial" w:hAnsi="Arial" w:cs="Arial"/>
                <w:color w:val="auto"/>
                <w:sz w:val="21"/>
                <w:szCs w:val="21"/>
                <w:lang w:val="en-US" w:eastAsia="zh-CN"/>
              </w:rPr>
              <w:t>274</w:t>
            </w:r>
          </w:p>
        </w:tc>
        <w:tc>
          <w:tcPr>
            <w:tcW w:w="1027" w:type="dxa"/>
            <w:noWrap w:val="0"/>
            <w:vAlign w:val="center"/>
          </w:tcPr>
          <w:p>
            <w:pPr>
              <w:spacing w:line="360" w:lineRule="auto"/>
              <w:ind w:left="0" w:leftChars="0" w:firstLine="0" w:firstLineChars="0"/>
              <w:jc w:val="both"/>
              <w:rPr>
                <w:rFonts w:hint="default" w:ascii="Arial" w:hAnsi="Arial" w:cs="Arial"/>
                <w:color w:val="auto"/>
                <w:sz w:val="21"/>
                <w:szCs w:val="21"/>
                <w:lang w:val="en-US" w:eastAsia="zh-CN"/>
              </w:rPr>
            </w:pPr>
            <w:r>
              <w:rPr>
                <w:rFonts w:hint="default" w:ascii="Arial" w:hAnsi="Arial" w:cs="Arial"/>
                <w:color w:val="auto"/>
                <w:sz w:val="21"/>
                <w:szCs w:val="21"/>
                <w:lang w:val="en-US" w:eastAsia="zh-CN"/>
              </w:rPr>
              <w:t>5.01</w:t>
            </w:r>
          </w:p>
        </w:tc>
        <w:tc>
          <w:tcPr>
            <w:tcW w:w="1379" w:type="dxa"/>
            <w:noWrap w:val="0"/>
            <w:vAlign w:val="center"/>
          </w:tcPr>
          <w:p>
            <w:pPr>
              <w:spacing w:line="360" w:lineRule="auto"/>
              <w:ind w:left="0" w:leftChars="0" w:firstLine="0" w:firstLineChars="0"/>
              <w:jc w:val="both"/>
              <w:rPr>
                <w:rFonts w:hint="default" w:ascii="Arial" w:hAnsi="Arial" w:cs="Arial"/>
                <w:color w:val="auto"/>
                <w:sz w:val="21"/>
                <w:szCs w:val="21"/>
                <w:lang w:val="en-US" w:eastAsia="zh-CN"/>
              </w:rPr>
            </w:pPr>
            <w:r>
              <w:rPr>
                <w:rFonts w:hint="default" w:ascii="Arial" w:hAnsi="Arial" w:cs="Arial"/>
                <w:color w:val="auto"/>
                <w:sz w:val="21"/>
                <w:szCs w:val="21"/>
                <w:lang w:val="en-US" w:eastAsia="zh-CN"/>
              </w:rPr>
              <w:t>0.92</w:t>
            </w:r>
          </w:p>
        </w:tc>
        <w:tc>
          <w:tcPr>
            <w:tcW w:w="1386" w:type="dxa"/>
            <w:noWrap w:val="0"/>
            <w:vAlign w:val="center"/>
          </w:tcPr>
          <w:p>
            <w:pPr>
              <w:spacing w:line="360" w:lineRule="auto"/>
              <w:ind w:left="0" w:leftChars="0" w:firstLine="0" w:firstLineChars="0"/>
              <w:jc w:val="both"/>
              <w:rPr>
                <w:rFonts w:hint="default" w:ascii="Arial" w:hAnsi="Arial" w:cs="Arial"/>
                <w:color w:val="auto"/>
                <w:sz w:val="21"/>
                <w:szCs w:val="21"/>
                <w:lang w:val="en-US" w:eastAsia="zh-CN"/>
              </w:rPr>
            </w:pPr>
            <w:r>
              <w:rPr>
                <w:rFonts w:hint="default" w:ascii="Arial" w:hAnsi="Arial" w:cs="Arial"/>
                <w:color w:val="auto"/>
                <w:sz w:val="21"/>
                <w:szCs w:val="21"/>
                <w:lang w:val="en-US" w:eastAsia="zh-CN"/>
              </w:rPr>
              <w:t>0.9611</w:t>
            </w:r>
          </w:p>
        </w:tc>
      </w:tr>
      <w:tr>
        <w:tblPrEx>
          <w:tblCellMar>
            <w:top w:w="0" w:type="dxa"/>
            <w:left w:w="108" w:type="dxa"/>
            <w:bottom w:w="0" w:type="dxa"/>
            <w:right w:w="108" w:type="dxa"/>
          </w:tblCellMar>
        </w:tblPrEx>
        <w:trPr>
          <w:trHeight w:val="479" w:hRule="exact"/>
          <w:jc w:val="center"/>
        </w:trPr>
        <w:tc>
          <w:tcPr>
            <w:tcW w:w="1384" w:type="dxa"/>
            <w:tcBorders>
              <w:bottom w:val="single" w:color="auto" w:sz="12" w:space="0"/>
            </w:tcBorders>
            <w:noWrap w:val="0"/>
            <w:vAlign w:val="center"/>
          </w:tcPr>
          <w:p>
            <w:pPr>
              <w:spacing w:line="360" w:lineRule="auto"/>
              <w:ind w:left="0" w:leftChars="0" w:firstLine="0" w:firstLineChars="0"/>
              <w:jc w:val="both"/>
              <w:rPr>
                <w:rFonts w:hint="default" w:ascii="Arial" w:hAnsi="Arial" w:cs="Arial"/>
                <w:color w:val="auto"/>
                <w:sz w:val="21"/>
                <w:szCs w:val="21"/>
                <w:lang w:val="en-US" w:eastAsia="zh-CN"/>
              </w:rPr>
            </w:pPr>
            <w:r>
              <w:rPr>
                <w:rFonts w:hint="default" w:ascii="Arial" w:hAnsi="Arial" w:cs="Arial"/>
                <w:color w:val="auto"/>
                <w:sz w:val="21"/>
                <w:szCs w:val="21"/>
                <w:lang w:val="en-US" w:eastAsia="zh-CN"/>
              </w:rPr>
              <w:t>75 h-1</w:t>
            </w:r>
          </w:p>
        </w:tc>
        <w:tc>
          <w:tcPr>
            <w:tcW w:w="1134" w:type="dxa"/>
            <w:tcBorders>
              <w:bottom w:val="single" w:color="auto" w:sz="12" w:space="0"/>
            </w:tcBorders>
            <w:noWrap w:val="0"/>
            <w:vAlign w:val="center"/>
          </w:tcPr>
          <w:p>
            <w:pPr>
              <w:spacing w:line="360" w:lineRule="auto"/>
              <w:ind w:left="0" w:leftChars="0" w:firstLine="0" w:firstLineChars="0"/>
              <w:jc w:val="both"/>
              <w:rPr>
                <w:rFonts w:hint="default" w:ascii="Arial" w:hAnsi="Arial" w:cs="Arial"/>
                <w:color w:val="auto"/>
                <w:sz w:val="21"/>
                <w:szCs w:val="21"/>
                <w:lang w:val="en-US" w:eastAsia="zh-CN"/>
              </w:rPr>
            </w:pPr>
            <w:r>
              <w:rPr>
                <w:rFonts w:hint="default" w:ascii="Arial" w:hAnsi="Arial" w:cs="Arial"/>
                <w:color w:val="auto"/>
                <w:sz w:val="21"/>
                <w:szCs w:val="21"/>
                <w:lang w:val="en-US" w:eastAsia="zh-CN"/>
              </w:rPr>
              <w:t>9155</w:t>
            </w:r>
          </w:p>
        </w:tc>
        <w:tc>
          <w:tcPr>
            <w:tcW w:w="1418" w:type="dxa"/>
            <w:tcBorders>
              <w:top w:val="nil"/>
              <w:left w:val="nil"/>
              <w:bottom w:val="single" w:color="auto" w:sz="12" w:space="0"/>
              <w:right w:val="nil"/>
            </w:tcBorders>
            <w:noWrap w:val="0"/>
            <w:vAlign w:val="center"/>
          </w:tcPr>
          <w:p>
            <w:pPr>
              <w:spacing w:line="360" w:lineRule="auto"/>
              <w:ind w:left="0" w:leftChars="0" w:firstLine="0" w:firstLineChars="0"/>
              <w:jc w:val="both"/>
              <w:rPr>
                <w:rFonts w:hint="default" w:ascii="Arial" w:hAnsi="Arial" w:cs="Arial"/>
                <w:color w:val="auto"/>
                <w:sz w:val="21"/>
                <w:szCs w:val="21"/>
                <w:lang w:val="en-US" w:eastAsia="zh-CN"/>
              </w:rPr>
            </w:pPr>
            <w:r>
              <w:rPr>
                <w:rFonts w:hint="default" w:ascii="Arial" w:hAnsi="Arial" w:cs="Arial"/>
                <w:color w:val="auto"/>
                <w:sz w:val="21"/>
                <w:szCs w:val="21"/>
                <w:lang w:val="en-US" w:eastAsia="zh-CN"/>
              </w:rPr>
              <w:t>1505.26</w:t>
            </w:r>
          </w:p>
        </w:tc>
        <w:tc>
          <w:tcPr>
            <w:tcW w:w="1559" w:type="dxa"/>
            <w:tcBorders>
              <w:top w:val="nil"/>
              <w:left w:val="nil"/>
              <w:bottom w:val="single" w:color="auto" w:sz="12" w:space="0"/>
              <w:right w:val="nil"/>
            </w:tcBorders>
            <w:noWrap w:val="0"/>
            <w:vAlign w:val="center"/>
          </w:tcPr>
          <w:p>
            <w:pPr>
              <w:spacing w:line="360" w:lineRule="auto"/>
              <w:ind w:left="0" w:leftChars="0" w:firstLine="0" w:firstLineChars="0"/>
              <w:jc w:val="both"/>
              <w:rPr>
                <w:rFonts w:hint="default" w:ascii="Arial" w:hAnsi="Arial" w:cs="Arial"/>
                <w:color w:val="auto"/>
                <w:sz w:val="21"/>
                <w:szCs w:val="21"/>
                <w:lang w:val="en-US" w:eastAsia="zh-CN"/>
              </w:rPr>
            </w:pPr>
            <w:r>
              <w:rPr>
                <w:rFonts w:hint="default" w:ascii="Arial" w:hAnsi="Arial" w:cs="Arial"/>
                <w:color w:val="auto"/>
                <w:sz w:val="21"/>
                <w:szCs w:val="21"/>
                <w:lang w:val="en-US" w:eastAsia="zh-CN"/>
              </w:rPr>
              <w:t>499</w:t>
            </w:r>
          </w:p>
        </w:tc>
        <w:tc>
          <w:tcPr>
            <w:tcW w:w="1027" w:type="dxa"/>
            <w:tcBorders>
              <w:top w:val="nil"/>
              <w:left w:val="nil"/>
              <w:bottom w:val="single" w:color="auto" w:sz="12" w:space="0"/>
              <w:right w:val="nil"/>
            </w:tcBorders>
            <w:noWrap w:val="0"/>
            <w:vAlign w:val="center"/>
          </w:tcPr>
          <w:p>
            <w:pPr>
              <w:spacing w:line="360" w:lineRule="auto"/>
              <w:ind w:left="0" w:leftChars="0" w:firstLine="0" w:firstLineChars="0"/>
              <w:jc w:val="both"/>
              <w:rPr>
                <w:rFonts w:hint="default" w:ascii="Arial" w:hAnsi="Arial" w:cs="Arial"/>
                <w:color w:val="auto"/>
                <w:sz w:val="21"/>
                <w:szCs w:val="21"/>
                <w:lang w:val="en-US" w:eastAsia="zh-CN"/>
              </w:rPr>
            </w:pPr>
            <w:r>
              <w:rPr>
                <w:rFonts w:hint="default" w:ascii="Arial" w:hAnsi="Arial" w:cs="Arial"/>
                <w:color w:val="auto"/>
                <w:sz w:val="21"/>
                <w:szCs w:val="21"/>
                <w:lang w:val="en-US" w:eastAsia="zh-CN"/>
              </w:rPr>
              <w:t>4.93</w:t>
            </w:r>
          </w:p>
        </w:tc>
        <w:tc>
          <w:tcPr>
            <w:tcW w:w="1379" w:type="dxa"/>
            <w:tcBorders>
              <w:top w:val="nil"/>
              <w:left w:val="nil"/>
              <w:bottom w:val="single" w:color="auto" w:sz="12" w:space="0"/>
              <w:right w:val="nil"/>
            </w:tcBorders>
            <w:noWrap w:val="0"/>
            <w:vAlign w:val="center"/>
          </w:tcPr>
          <w:p>
            <w:pPr>
              <w:spacing w:line="360" w:lineRule="auto"/>
              <w:ind w:left="0" w:leftChars="0" w:firstLine="0" w:firstLineChars="0"/>
              <w:jc w:val="both"/>
              <w:rPr>
                <w:rFonts w:hint="default" w:ascii="Arial" w:hAnsi="Arial" w:cs="Arial"/>
                <w:color w:val="auto"/>
                <w:sz w:val="21"/>
                <w:szCs w:val="21"/>
                <w:lang w:val="en-US" w:eastAsia="zh-CN"/>
              </w:rPr>
            </w:pPr>
            <w:r>
              <w:rPr>
                <w:rFonts w:hint="default" w:ascii="Arial" w:hAnsi="Arial" w:cs="Arial"/>
                <w:color w:val="auto"/>
                <w:sz w:val="21"/>
                <w:szCs w:val="21"/>
                <w:lang w:val="en-US" w:eastAsia="zh-CN"/>
              </w:rPr>
              <w:t>0.88</w:t>
            </w:r>
          </w:p>
        </w:tc>
        <w:tc>
          <w:tcPr>
            <w:tcW w:w="1386" w:type="dxa"/>
            <w:tcBorders>
              <w:top w:val="nil"/>
              <w:left w:val="nil"/>
              <w:bottom w:val="single" w:color="auto" w:sz="12" w:space="0"/>
              <w:right w:val="nil"/>
            </w:tcBorders>
            <w:noWrap w:val="0"/>
            <w:vAlign w:val="center"/>
          </w:tcPr>
          <w:p>
            <w:pPr>
              <w:spacing w:line="360" w:lineRule="auto"/>
              <w:ind w:left="0" w:leftChars="0" w:firstLine="0" w:firstLineChars="0"/>
              <w:jc w:val="both"/>
              <w:rPr>
                <w:rFonts w:hint="default" w:ascii="Arial" w:hAnsi="Arial" w:cs="Arial"/>
                <w:color w:val="auto"/>
                <w:sz w:val="21"/>
                <w:szCs w:val="21"/>
                <w:lang w:val="en-US" w:eastAsia="zh-CN"/>
              </w:rPr>
            </w:pPr>
            <w:r>
              <w:rPr>
                <w:rFonts w:hint="default" w:ascii="Arial" w:hAnsi="Arial" w:cs="Arial"/>
                <w:color w:val="auto"/>
                <w:sz w:val="21"/>
                <w:szCs w:val="21"/>
                <w:lang w:val="en-US" w:eastAsia="zh-CN"/>
              </w:rPr>
              <w:t>0.9472</w:t>
            </w:r>
          </w:p>
        </w:tc>
      </w:tr>
    </w:tbl>
    <w:p>
      <w:pPr>
        <w:spacing w:line="360" w:lineRule="auto"/>
        <w:ind w:left="0" w:leftChars="0" w:firstLine="0" w:firstLineChars="0"/>
        <w:jc w:val="center"/>
        <w:rPr>
          <w:rFonts w:hint="default" w:ascii="Arial" w:hAnsi="Arial" w:cs="Arial"/>
          <w:color w:val="auto"/>
          <w:sz w:val="21"/>
          <w:szCs w:val="21"/>
          <w:lang w:val="en-US" w:eastAsia="zh-CN"/>
        </w:rPr>
      </w:pPr>
      <w:r>
        <w:rPr>
          <w:rFonts w:hint="default" w:ascii="Arial" w:hAnsi="Arial" w:cs="Arial"/>
          <w:color w:val="auto"/>
          <w:sz w:val="21"/>
          <w:szCs w:val="21"/>
          <w:lang w:val="en-US" w:eastAsia="zh-CN"/>
        </w:rPr>
        <w:t>Tab</w:t>
      </w:r>
      <w:r>
        <w:rPr>
          <w:rFonts w:hint="default" w:ascii="Arial" w:hAnsi="Arial" w:cs="Arial"/>
          <w:color w:val="auto"/>
          <w:sz w:val="21"/>
          <w:szCs w:val="21"/>
          <w:lang w:val="en-US" w:eastAsia="zh-CN"/>
        </w:rPr>
        <w:t>le</w:t>
      </w:r>
      <w:r>
        <w:rPr>
          <w:rFonts w:hint="default" w:ascii="Arial" w:hAnsi="Arial" w:cs="Arial"/>
          <w:color w:val="auto"/>
          <w:sz w:val="21"/>
          <w:szCs w:val="21"/>
          <w:lang w:val="en-US" w:eastAsia="zh-CN"/>
        </w:rPr>
        <w:t xml:space="preserve"> </w:t>
      </w:r>
      <w:r>
        <w:rPr>
          <w:rFonts w:hint="default" w:ascii="Arial" w:hAnsi="Arial" w:cs="Arial"/>
          <w:color w:val="auto"/>
          <w:sz w:val="21"/>
          <w:szCs w:val="21"/>
          <w:lang w:val="en-US" w:eastAsia="zh-CN"/>
        </w:rPr>
        <w:t>S</w:t>
      </w:r>
      <w:r>
        <w:rPr>
          <w:rFonts w:hint="default" w:ascii="Arial" w:hAnsi="Arial" w:cs="Arial"/>
          <w:color w:val="auto"/>
          <w:sz w:val="21"/>
          <w:szCs w:val="21"/>
          <w:lang w:val="en-US" w:eastAsia="zh-CN"/>
        </w:rPr>
        <w:t>1 (Continued) Sequencing data and α-diversity of bacterial community in Jiuyao samples</w:t>
      </w:r>
    </w:p>
    <w:tbl>
      <w:tblPr>
        <w:tblStyle w:val="3"/>
        <w:tblW w:w="0" w:type="auto"/>
        <w:jc w:val="center"/>
        <w:tblLayout w:type="autofit"/>
        <w:tblCellMar>
          <w:top w:w="0" w:type="dxa"/>
          <w:left w:w="108" w:type="dxa"/>
          <w:bottom w:w="0" w:type="dxa"/>
          <w:right w:w="108" w:type="dxa"/>
        </w:tblCellMar>
      </w:tblPr>
      <w:tblGrid>
        <w:gridCol w:w="1384"/>
        <w:gridCol w:w="1134"/>
        <w:gridCol w:w="1418"/>
        <w:gridCol w:w="1232"/>
        <w:gridCol w:w="1354"/>
        <w:gridCol w:w="1379"/>
        <w:gridCol w:w="1386"/>
      </w:tblGrid>
      <w:tr>
        <w:tblPrEx>
          <w:tblCellMar>
            <w:top w:w="0" w:type="dxa"/>
            <w:left w:w="108" w:type="dxa"/>
            <w:bottom w:w="0" w:type="dxa"/>
            <w:right w:w="108" w:type="dxa"/>
          </w:tblCellMar>
        </w:tblPrEx>
        <w:trPr>
          <w:trHeight w:val="466" w:hRule="exact"/>
          <w:jc w:val="center"/>
        </w:trPr>
        <w:tc>
          <w:tcPr>
            <w:tcW w:w="1384" w:type="dxa"/>
            <w:tcBorders>
              <w:top w:val="single" w:color="auto" w:sz="12" w:space="0"/>
              <w:bottom w:val="single" w:color="auto" w:sz="4" w:space="0"/>
            </w:tcBorders>
            <w:noWrap w:val="0"/>
            <w:vAlign w:val="top"/>
          </w:tcPr>
          <w:p>
            <w:pPr>
              <w:spacing w:line="360" w:lineRule="auto"/>
              <w:ind w:left="0" w:leftChars="0" w:firstLine="0" w:firstLineChars="0"/>
              <w:jc w:val="left"/>
              <w:rPr>
                <w:rFonts w:hint="default" w:ascii="Arial" w:hAnsi="Arial" w:cs="Arial"/>
                <w:color w:val="auto"/>
                <w:sz w:val="21"/>
                <w:szCs w:val="21"/>
                <w:lang w:val="en-US" w:eastAsia="zh-CN"/>
              </w:rPr>
            </w:pPr>
            <w:r>
              <w:rPr>
                <w:rFonts w:hint="default" w:ascii="Arial" w:hAnsi="Arial" w:cs="Arial"/>
                <w:color w:val="auto"/>
                <w:sz w:val="21"/>
                <w:szCs w:val="21"/>
                <w:lang w:val="en-US" w:eastAsia="zh-CN"/>
              </w:rPr>
              <w:t>Samples</w:t>
            </w:r>
          </w:p>
        </w:tc>
        <w:tc>
          <w:tcPr>
            <w:tcW w:w="1134" w:type="dxa"/>
            <w:tcBorders>
              <w:top w:val="single" w:color="auto" w:sz="12" w:space="0"/>
              <w:bottom w:val="single" w:color="auto" w:sz="4" w:space="0"/>
            </w:tcBorders>
            <w:noWrap w:val="0"/>
            <w:vAlign w:val="top"/>
          </w:tcPr>
          <w:p>
            <w:pPr>
              <w:spacing w:line="360" w:lineRule="auto"/>
              <w:ind w:left="0" w:leftChars="0" w:firstLine="0" w:firstLineChars="0"/>
              <w:jc w:val="left"/>
              <w:rPr>
                <w:rFonts w:hint="default" w:ascii="Arial" w:hAnsi="Arial" w:cs="Arial"/>
                <w:color w:val="auto"/>
                <w:sz w:val="21"/>
                <w:szCs w:val="21"/>
                <w:lang w:val="en-US" w:eastAsia="zh-CN"/>
              </w:rPr>
            </w:pPr>
            <w:r>
              <w:rPr>
                <w:rFonts w:hint="default" w:ascii="Arial" w:hAnsi="Arial" w:cs="Arial"/>
                <w:color w:val="auto"/>
                <w:sz w:val="21"/>
                <w:szCs w:val="21"/>
                <w:lang w:val="en-US" w:eastAsia="zh-CN"/>
              </w:rPr>
              <w:t>Reads</w:t>
            </w:r>
          </w:p>
        </w:tc>
        <w:tc>
          <w:tcPr>
            <w:tcW w:w="1418" w:type="dxa"/>
            <w:tcBorders>
              <w:top w:val="single" w:color="auto" w:sz="12" w:space="0"/>
              <w:bottom w:val="single" w:color="auto" w:sz="4" w:space="0"/>
            </w:tcBorders>
            <w:noWrap w:val="0"/>
            <w:vAlign w:val="top"/>
          </w:tcPr>
          <w:p>
            <w:pPr>
              <w:spacing w:line="360" w:lineRule="auto"/>
              <w:ind w:left="0" w:leftChars="0" w:firstLine="0" w:firstLineChars="0"/>
              <w:jc w:val="left"/>
              <w:rPr>
                <w:rFonts w:hint="default" w:ascii="Arial" w:hAnsi="Arial" w:cs="Arial"/>
                <w:color w:val="auto"/>
                <w:sz w:val="21"/>
                <w:szCs w:val="21"/>
                <w:lang w:val="en-US" w:eastAsia="zh-CN"/>
              </w:rPr>
            </w:pPr>
            <w:r>
              <w:rPr>
                <w:rFonts w:hint="default" w:ascii="Arial" w:hAnsi="Arial" w:cs="Arial"/>
                <w:color w:val="auto"/>
                <w:sz w:val="21"/>
                <w:szCs w:val="21"/>
                <w:lang w:val="en-US" w:eastAsia="zh-CN"/>
              </w:rPr>
              <w:t>Chao1</w:t>
            </w:r>
          </w:p>
        </w:tc>
        <w:tc>
          <w:tcPr>
            <w:tcW w:w="1232" w:type="dxa"/>
            <w:tcBorders>
              <w:top w:val="single" w:color="auto" w:sz="12" w:space="0"/>
              <w:bottom w:val="single" w:color="auto" w:sz="4" w:space="0"/>
            </w:tcBorders>
            <w:noWrap w:val="0"/>
            <w:vAlign w:val="top"/>
          </w:tcPr>
          <w:p>
            <w:pPr>
              <w:spacing w:line="360" w:lineRule="auto"/>
              <w:ind w:left="0" w:leftChars="0" w:firstLine="0" w:firstLineChars="0"/>
              <w:jc w:val="left"/>
              <w:rPr>
                <w:rFonts w:hint="default" w:ascii="Arial" w:hAnsi="Arial" w:cs="Arial"/>
                <w:color w:val="auto"/>
                <w:sz w:val="21"/>
                <w:szCs w:val="21"/>
                <w:lang w:val="en-US" w:eastAsia="zh-CN"/>
              </w:rPr>
            </w:pPr>
            <w:r>
              <w:rPr>
                <w:rFonts w:hint="default" w:ascii="Arial" w:hAnsi="Arial" w:cs="Arial"/>
                <w:color w:val="auto"/>
                <w:sz w:val="21"/>
                <w:szCs w:val="21"/>
                <w:lang w:val="en-US" w:eastAsia="zh-CN"/>
              </w:rPr>
              <w:t>Observed species</w:t>
            </w:r>
          </w:p>
        </w:tc>
        <w:tc>
          <w:tcPr>
            <w:tcW w:w="1354" w:type="dxa"/>
            <w:tcBorders>
              <w:top w:val="single" w:color="auto" w:sz="12" w:space="0"/>
              <w:bottom w:val="single" w:color="auto" w:sz="4" w:space="0"/>
            </w:tcBorders>
            <w:noWrap w:val="0"/>
            <w:vAlign w:val="top"/>
          </w:tcPr>
          <w:p>
            <w:pPr>
              <w:spacing w:line="360" w:lineRule="auto"/>
              <w:ind w:left="0" w:leftChars="0" w:firstLine="0" w:firstLineChars="0"/>
              <w:jc w:val="left"/>
              <w:rPr>
                <w:rFonts w:hint="default" w:ascii="Arial" w:hAnsi="Arial" w:cs="Arial"/>
                <w:color w:val="auto"/>
                <w:sz w:val="21"/>
                <w:szCs w:val="21"/>
                <w:lang w:val="en-US" w:eastAsia="zh-CN"/>
              </w:rPr>
            </w:pPr>
            <w:r>
              <w:rPr>
                <w:rFonts w:hint="default" w:ascii="Arial" w:hAnsi="Arial" w:cs="Arial"/>
                <w:color w:val="auto"/>
                <w:sz w:val="21"/>
                <w:szCs w:val="21"/>
                <w:lang w:val="en-US" w:eastAsia="zh-CN"/>
              </w:rPr>
              <w:t>Shannon</w:t>
            </w:r>
          </w:p>
        </w:tc>
        <w:tc>
          <w:tcPr>
            <w:tcW w:w="1379" w:type="dxa"/>
            <w:tcBorders>
              <w:top w:val="single" w:color="auto" w:sz="12" w:space="0"/>
              <w:bottom w:val="single" w:color="auto" w:sz="4" w:space="0"/>
            </w:tcBorders>
            <w:noWrap w:val="0"/>
            <w:vAlign w:val="top"/>
          </w:tcPr>
          <w:p>
            <w:pPr>
              <w:spacing w:line="360" w:lineRule="auto"/>
              <w:ind w:left="0" w:leftChars="0" w:firstLine="0" w:firstLineChars="0"/>
              <w:jc w:val="left"/>
              <w:rPr>
                <w:rFonts w:hint="default" w:ascii="Arial" w:hAnsi="Arial" w:cs="Arial"/>
                <w:color w:val="auto"/>
                <w:sz w:val="21"/>
                <w:szCs w:val="21"/>
                <w:lang w:val="en-US" w:eastAsia="zh-CN"/>
              </w:rPr>
            </w:pPr>
            <w:r>
              <w:rPr>
                <w:rFonts w:hint="default" w:ascii="Arial" w:hAnsi="Arial" w:cs="Arial"/>
                <w:color w:val="auto"/>
                <w:sz w:val="21"/>
                <w:szCs w:val="21"/>
                <w:lang w:val="en-US" w:eastAsia="zh-CN"/>
              </w:rPr>
              <w:t>Simpson</w:t>
            </w:r>
          </w:p>
        </w:tc>
        <w:tc>
          <w:tcPr>
            <w:tcW w:w="1386" w:type="dxa"/>
            <w:tcBorders>
              <w:top w:val="single" w:color="auto" w:sz="12" w:space="0"/>
              <w:bottom w:val="single" w:color="auto" w:sz="4" w:space="0"/>
            </w:tcBorders>
            <w:noWrap w:val="0"/>
            <w:vAlign w:val="top"/>
          </w:tcPr>
          <w:p>
            <w:pPr>
              <w:spacing w:line="360" w:lineRule="auto"/>
              <w:ind w:left="0" w:leftChars="0" w:firstLine="0" w:firstLineChars="0"/>
              <w:jc w:val="left"/>
              <w:rPr>
                <w:rFonts w:hint="default" w:ascii="Arial" w:hAnsi="Arial" w:cs="Arial"/>
                <w:color w:val="auto"/>
                <w:sz w:val="21"/>
                <w:szCs w:val="21"/>
                <w:lang w:val="en-US" w:eastAsia="zh-CN"/>
              </w:rPr>
            </w:pPr>
            <w:r>
              <w:rPr>
                <w:rFonts w:hint="default" w:ascii="Arial" w:hAnsi="Arial" w:cs="Arial"/>
                <w:color w:val="auto"/>
                <w:sz w:val="21"/>
                <w:szCs w:val="21"/>
                <w:lang w:val="en-US" w:eastAsia="zh-CN"/>
              </w:rPr>
              <w:t>Goods coverage</w:t>
            </w:r>
          </w:p>
        </w:tc>
      </w:tr>
      <w:tr>
        <w:tblPrEx>
          <w:tblCellMar>
            <w:top w:w="0" w:type="dxa"/>
            <w:left w:w="108" w:type="dxa"/>
            <w:bottom w:w="0" w:type="dxa"/>
            <w:right w:w="108" w:type="dxa"/>
          </w:tblCellMar>
        </w:tblPrEx>
        <w:trPr>
          <w:trHeight w:val="340" w:hRule="exact"/>
          <w:jc w:val="center"/>
        </w:trPr>
        <w:tc>
          <w:tcPr>
            <w:tcW w:w="1384" w:type="dxa"/>
            <w:noWrap w:val="0"/>
            <w:vAlign w:val="center"/>
          </w:tcPr>
          <w:p>
            <w:pPr>
              <w:spacing w:line="360" w:lineRule="auto"/>
              <w:ind w:left="0" w:leftChars="0" w:firstLine="0" w:firstLineChars="0"/>
              <w:jc w:val="both"/>
              <w:rPr>
                <w:rFonts w:hint="default" w:ascii="Arial" w:hAnsi="Arial" w:cs="Arial"/>
                <w:color w:val="auto"/>
                <w:sz w:val="21"/>
                <w:szCs w:val="21"/>
                <w:lang w:val="en-US" w:eastAsia="zh-CN"/>
              </w:rPr>
            </w:pPr>
            <w:r>
              <w:rPr>
                <w:rFonts w:hint="default" w:ascii="Arial" w:hAnsi="Arial" w:cs="Arial"/>
                <w:color w:val="auto"/>
                <w:sz w:val="21"/>
                <w:szCs w:val="21"/>
                <w:lang w:val="en-US" w:eastAsia="zh-CN"/>
              </w:rPr>
              <w:t>75 h-2</w:t>
            </w:r>
          </w:p>
        </w:tc>
        <w:tc>
          <w:tcPr>
            <w:tcW w:w="1134" w:type="dxa"/>
            <w:noWrap w:val="0"/>
            <w:vAlign w:val="center"/>
          </w:tcPr>
          <w:p>
            <w:pPr>
              <w:spacing w:line="360" w:lineRule="auto"/>
              <w:ind w:left="0" w:leftChars="0" w:firstLine="0" w:firstLineChars="0"/>
              <w:jc w:val="both"/>
              <w:rPr>
                <w:rFonts w:hint="default" w:ascii="Arial" w:hAnsi="Arial" w:cs="Arial"/>
                <w:color w:val="auto"/>
                <w:sz w:val="21"/>
                <w:szCs w:val="21"/>
                <w:lang w:val="en-US" w:eastAsia="zh-CN"/>
              </w:rPr>
            </w:pPr>
            <w:r>
              <w:rPr>
                <w:rFonts w:hint="default" w:ascii="Arial" w:hAnsi="Arial" w:cs="Arial"/>
                <w:color w:val="auto"/>
                <w:sz w:val="21"/>
                <w:szCs w:val="21"/>
                <w:lang w:val="en-US" w:eastAsia="zh-CN"/>
              </w:rPr>
              <w:t>12593</w:t>
            </w:r>
          </w:p>
        </w:tc>
        <w:tc>
          <w:tcPr>
            <w:tcW w:w="1418" w:type="dxa"/>
            <w:tcBorders>
              <w:top w:val="nil"/>
              <w:left w:val="nil"/>
              <w:bottom w:val="nil"/>
              <w:right w:val="nil"/>
            </w:tcBorders>
            <w:noWrap w:val="0"/>
            <w:vAlign w:val="center"/>
          </w:tcPr>
          <w:p>
            <w:pPr>
              <w:spacing w:line="360" w:lineRule="auto"/>
              <w:ind w:left="0" w:leftChars="0" w:firstLine="0" w:firstLineChars="0"/>
              <w:jc w:val="both"/>
              <w:rPr>
                <w:rFonts w:hint="default" w:ascii="Arial" w:hAnsi="Arial" w:cs="Arial"/>
                <w:color w:val="auto"/>
                <w:sz w:val="21"/>
                <w:szCs w:val="21"/>
                <w:lang w:val="en-US" w:eastAsia="zh-CN"/>
              </w:rPr>
            </w:pPr>
            <w:r>
              <w:rPr>
                <w:rFonts w:hint="default" w:ascii="Arial" w:hAnsi="Arial" w:cs="Arial"/>
                <w:color w:val="auto"/>
                <w:sz w:val="21"/>
                <w:szCs w:val="21"/>
                <w:lang w:val="en-US" w:eastAsia="zh-CN"/>
              </w:rPr>
              <w:t>1357.63</w:t>
            </w:r>
          </w:p>
        </w:tc>
        <w:tc>
          <w:tcPr>
            <w:tcW w:w="1232" w:type="dxa"/>
            <w:tcBorders>
              <w:top w:val="nil"/>
              <w:left w:val="nil"/>
              <w:bottom w:val="nil"/>
              <w:right w:val="nil"/>
            </w:tcBorders>
            <w:noWrap w:val="0"/>
            <w:vAlign w:val="center"/>
          </w:tcPr>
          <w:p>
            <w:pPr>
              <w:spacing w:line="360" w:lineRule="auto"/>
              <w:ind w:left="0" w:leftChars="0" w:firstLine="0" w:firstLineChars="0"/>
              <w:jc w:val="both"/>
              <w:rPr>
                <w:rFonts w:hint="default" w:ascii="Arial" w:hAnsi="Arial" w:cs="Arial"/>
                <w:color w:val="auto"/>
                <w:sz w:val="21"/>
                <w:szCs w:val="21"/>
                <w:lang w:val="en-US" w:eastAsia="zh-CN"/>
              </w:rPr>
            </w:pPr>
            <w:r>
              <w:rPr>
                <w:rFonts w:hint="default" w:ascii="Arial" w:hAnsi="Arial" w:cs="Arial"/>
                <w:color w:val="auto"/>
                <w:sz w:val="21"/>
                <w:szCs w:val="21"/>
                <w:lang w:val="en-US" w:eastAsia="zh-CN"/>
              </w:rPr>
              <w:t>490</w:t>
            </w:r>
          </w:p>
        </w:tc>
        <w:tc>
          <w:tcPr>
            <w:tcW w:w="1354" w:type="dxa"/>
            <w:tcBorders>
              <w:top w:val="nil"/>
              <w:left w:val="nil"/>
              <w:bottom w:val="nil"/>
              <w:right w:val="nil"/>
            </w:tcBorders>
            <w:noWrap w:val="0"/>
            <w:vAlign w:val="center"/>
          </w:tcPr>
          <w:p>
            <w:pPr>
              <w:spacing w:line="360" w:lineRule="auto"/>
              <w:ind w:left="0" w:leftChars="0" w:firstLine="0" w:firstLineChars="0"/>
              <w:jc w:val="both"/>
              <w:rPr>
                <w:rFonts w:hint="default" w:ascii="Arial" w:hAnsi="Arial" w:cs="Arial"/>
                <w:color w:val="auto"/>
                <w:sz w:val="21"/>
                <w:szCs w:val="21"/>
                <w:lang w:val="en-US" w:eastAsia="zh-CN"/>
              </w:rPr>
            </w:pPr>
            <w:r>
              <w:rPr>
                <w:rFonts w:hint="default" w:ascii="Arial" w:hAnsi="Arial" w:cs="Arial"/>
                <w:color w:val="auto"/>
                <w:sz w:val="21"/>
                <w:szCs w:val="21"/>
                <w:lang w:val="en-US" w:eastAsia="zh-CN"/>
              </w:rPr>
              <w:t>3.56</w:t>
            </w:r>
          </w:p>
        </w:tc>
        <w:tc>
          <w:tcPr>
            <w:tcW w:w="1379" w:type="dxa"/>
            <w:tcBorders>
              <w:top w:val="nil"/>
              <w:left w:val="nil"/>
              <w:bottom w:val="nil"/>
              <w:right w:val="nil"/>
            </w:tcBorders>
            <w:noWrap w:val="0"/>
            <w:vAlign w:val="center"/>
          </w:tcPr>
          <w:p>
            <w:pPr>
              <w:spacing w:line="360" w:lineRule="auto"/>
              <w:ind w:left="0" w:leftChars="0" w:firstLine="0" w:firstLineChars="0"/>
              <w:jc w:val="both"/>
              <w:rPr>
                <w:rFonts w:hint="default" w:ascii="Arial" w:hAnsi="Arial" w:cs="Arial"/>
                <w:color w:val="auto"/>
                <w:sz w:val="21"/>
                <w:szCs w:val="21"/>
                <w:lang w:val="en-US" w:eastAsia="zh-CN"/>
              </w:rPr>
            </w:pPr>
            <w:r>
              <w:rPr>
                <w:rFonts w:hint="default" w:ascii="Arial" w:hAnsi="Arial" w:cs="Arial"/>
                <w:color w:val="auto"/>
                <w:sz w:val="21"/>
                <w:szCs w:val="21"/>
                <w:lang w:val="en-US" w:eastAsia="zh-CN"/>
              </w:rPr>
              <w:t>0.76</w:t>
            </w:r>
          </w:p>
        </w:tc>
        <w:tc>
          <w:tcPr>
            <w:tcW w:w="1386" w:type="dxa"/>
            <w:tcBorders>
              <w:top w:val="nil"/>
              <w:left w:val="nil"/>
              <w:bottom w:val="nil"/>
              <w:right w:val="nil"/>
            </w:tcBorders>
            <w:noWrap w:val="0"/>
            <w:vAlign w:val="center"/>
          </w:tcPr>
          <w:p>
            <w:pPr>
              <w:spacing w:line="360" w:lineRule="auto"/>
              <w:ind w:left="0" w:leftChars="0" w:firstLine="0" w:firstLineChars="0"/>
              <w:jc w:val="both"/>
              <w:rPr>
                <w:rFonts w:hint="default" w:ascii="Arial" w:hAnsi="Arial" w:cs="Arial"/>
                <w:color w:val="auto"/>
                <w:sz w:val="21"/>
                <w:szCs w:val="21"/>
                <w:lang w:val="en-US" w:eastAsia="zh-CN"/>
              </w:rPr>
            </w:pPr>
            <w:r>
              <w:rPr>
                <w:rFonts w:hint="default" w:ascii="Arial" w:hAnsi="Arial" w:cs="Arial"/>
                <w:color w:val="auto"/>
                <w:sz w:val="21"/>
                <w:szCs w:val="21"/>
                <w:lang w:val="en-US" w:eastAsia="zh-CN"/>
              </w:rPr>
              <w:t>0.9688</w:t>
            </w:r>
          </w:p>
        </w:tc>
      </w:tr>
      <w:tr>
        <w:tblPrEx>
          <w:tblCellMar>
            <w:top w:w="0" w:type="dxa"/>
            <w:left w:w="108" w:type="dxa"/>
            <w:bottom w:w="0" w:type="dxa"/>
            <w:right w:w="108" w:type="dxa"/>
          </w:tblCellMar>
        </w:tblPrEx>
        <w:trPr>
          <w:trHeight w:val="340" w:hRule="exact"/>
          <w:jc w:val="center"/>
        </w:trPr>
        <w:tc>
          <w:tcPr>
            <w:tcW w:w="1384" w:type="dxa"/>
            <w:noWrap w:val="0"/>
            <w:vAlign w:val="center"/>
          </w:tcPr>
          <w:p>
            <w:pPr>
              <w:spacing w:line="360" w:lineRule="auto"/>
              <w:ind w:left="0" w:leftChars="0" w:firstLine="0" w:firstLineChars="0"/>
              <w:jc w:val="both"/>
              <w:rPr>
                <w:rFonts w:hint="default" w:ascii="Arial" w:hAnsi="Arial" w:cs="Arial"/>
                <w:color w:val="auto"/>
                <w:sz w:val="21"/>
                <w:szCs w:val="21"/>
                <w:lang w:val="en-US" w:eastAsia="zh-CN"/>
              </w:rPr>
            </w:pPr>
            <w:r>
              <w:rPr>
                <w:rFonts w:hint="default" w:ascii="Arial" w:hAnsi="Arial" w:cs="Arial"/>
                <w:color w:val="auto"/>
                <w:sz w:val="21"/>
                <w:szCs w:val="21"/>
                <w:lang w:val="en-US" w:eastAsia="zh-CN"/>
              </w:rPr>
              <w:t>123 h-1</w:t>
            </w:r>
          </w:p>
        </w:tc>
        <w:tc>
          <w:tcPr>
            <w:tcW w:w="1134" w:type="dxa"/>
            <w:noWrap w:val="0"/>
            <w:vAlign w:val="center"/>
          </w:tcPr>
          <w:p>
            <w:pPr>
              <w:spacing w:line="360" w:lineRule="auto"/>
              <w:ind w:left="0" w:leftChars="0" w:firstLine="0" w:firstLineChars="0"/>
              <w:jc w:val="both"/>
              <w:rPr>
                <w:rFonts w:hint="default" w:ascii="Arial" w:hAnsi="Arial" w:cs="Arial"/>
                <w:color w:val="auto"/>
                <w:sz w:val="21"/>
                <w:szCs w:val="21"/>
                <w:lang w:val="en-US" w:eastAsia="zh-CN"/>
              </w:rPr>
            </w:pPr>
            <w:r>
              <w:rPr>
                <w:rFonts w:hint="default" w:ascii="Arial" w:hAnsi="Arial" w:cs="Arial"/>
                <w:color w:val="auto"/>
                <w:sz w:val="21"/>
                <w:szCs w:val="21"/>
                <w:lang w:val="en-US" w:eastAsia="zh-CN"/>
              </w:rPr>
              <w:t>12429</w:t>
            </w:r>
          </w:p>
        </w:tc>
        <w:tc>
          <w:tcPr>
            <w:tcW w:w="1418" w:type="dxa"/>
            <w:tcBorders>
              <w:top w:val="nil"/>
              <w:left w:val="nil"/>
              <w:bottom w:val="nil"/>
              <w:right w:val="nil"/>
            </w:tcBorders>
            <w:noWrap w:val="0"/>
            <w:vAlign w:val="center"/>
          </w:tcPr>
          <w:p>
            <w:pPr>
              <w:spacing w:line="360" w:lineRule="auto"/>
              <w:ind w:left="0" w:leftChars="0" w:firstLine="0" w:firstLineChars="0"/>
              <w:jc w:val="both"/>
              <w:rPr>
                <w:rFonts w:hint="default" w:ascii="Arial" w:hAnsi="Arial" w:cs="Arial"/>
                <w:color w:val="auto"/>
                <w:sz w:val="21"/>
                <w:szCs w:val="21"/>
                <w:lang w:val="en-US" w:eastAsia="zh-CN"/>
              </w:rPr>
            </w:pPr>
            <w:r>
              <w:rPr>
                <w:rFonts w:hint="default" w:ascii="Arial" w:hAnsi="Arial" w:cs="Arial"/>
                <w:color w:val="auto"/>
                <w:sz w:val="21"/>
                <w:szCs w:val="21"/>
                <w:lang w:val="en-US" w:eastAsia="zh-CN"/>
              </w:rPr>
              <w:t>890.37</w:t>
            </w:r>
          </w:p>
        </w:tc>
        <w:tc>
          <w:tcPr>
            <w:tcW w:w="1232" w:type="dxa"/>
            <w:tcBorders>
              <w:top w:val="nil"/>
              <w:left w:val="nil"/>
              <w:bottom w:val="nil"/>
              <w:right w:val="nil"/>
            </w:tcBorders>
            <w:noWrap w:val="0"/>
            <w:vAlign w:val="center"/>
          </w:tcPr>
          <w:p>
            <w:pPr>
              <w:spacing w:line="360" w:lineRule="auto"/>
              <w:ind w:left="0" w:leftChars="0" w:firstLine="0" w:firstLineChars="0"/>
              <w:jc w:val="both"/>
              <w:rPr>
                <w:rFonts w:hint="default" w:ascii="Arial" w:hAnsi="Arial" w:cs="Arial"/>
                <w:color w:val="auto"/>
                <w:sz w:val="21"/>
                <w:szCs w:val="21"/>
                <w:lang w:val="en-US" w:eastAsia="zh-CN"/>
              </w:rPr>
            </w:pPr>
            <w:r>
              <w:rPr>
                <w:rFonts w:hint="default" w:ascii="Arial" w:hAnsi="Arial" w:cs="Arial"/>
                <w:color w:val="auto"/>
                <w:sz w:val="21"/>
                <w:szCs w:val="21"/>
                <w:lang w:val="en-US" w:eastAsia="zh-CN"/>
              </w:rPr>
              <w:t>374</w:t>
            </w:r>
          </w:p>
        </w:tc>
        <w:tc>
          <w:tcPr>
            <w:tcW w:w="1354" w:type="dxa"/>
            <w:tcBorders>
              <w:top w:val="nil"/>
              <w:left w:val="nil"/>
              <w:bottom w:val="nil"/>
              <w:right w:val="nil"/>
            </w:tcBorders>
            <w:noWrap w:val="0"/>
            <w:vAlign w:val="center"/>
          </w:tcPr>
          <w:p>
            <w:pPr>
              <w:spacing w:line="360" w:lineRule="auto"/>
              <w:ind w:left="0" w:leftChars="0" w:firstLine="0" w:firstLineChars="0"/>
              <w:jc w:val="both"/>
              <w:rPr>
                <w:rFonts w:hint="default" w:ascii="Arial" w:hAnsi="Arial" w:cs="Arial"/>
                <w:color w:val="auto"/>
                <w:sz w:val="21"/>
                <w:szCs w:val="21"/>
                <w:lang w:val="en-US" w:eastAsia="zh-CN"/>
              </w:rPr>
            </w:pPr>
            <w:r>
              <w:rPr>
                <w:rFonts w:hint="default" w:ascii="Arial" w:hAnsi="Arial" w:cs="Arial"/>
                <w:color w:val="auto"/>
                <w:sz w:val="21"/>
                <w:szCs w:val="21"/>
                <w:lang w:val="en-US" w:eastAsia="zh-CN"/>
              </w:rPr>
              <w:t>3.12</w:t>
            </w:r>
          </w:p>
        </w:tc>
        <w:tc>
          <w:tcPr>
            <w:tcW w:w="1379" w:type="dxa"/>
            <w:tcBorders>
              <w:top w:val="nil"/>
              <w:left w:val="nil"/>
              <w:bottom w:val="nil"/>
              <w:right w:val="nil"/>
            </w:tcBorders>
            <w:noWrap w:val="0"/>
            <w:vAlign w:val="center"/>
          </w:tcPr>
          <w:p>
            <w:pPr>
              <w:spacing w:line="360" w:lineRule="auto"/>
              <w:ind w:left="0" w:leftChars="0" w:firstLine="0" w:firstLineChars="0"/>
              <w:jc w:val="both"/>
              <w:rPr>
                <w:rFonts w:hint="default" w:ascii="Arial" w:hAnsi="Arial" w:cs="Arial"/>
                <w:color w:val="auto"/>
                <w:sz w:val="21"/>
                <w:szCs w:val="21"/>
                <w:lang w:val="en-US" w:eastAsia="zh-CN"/>
              </w:rPr>
            </w:pPr>
            <w:r>
              <w:rPr>
                <w:rFonts w:hint="default" w:ascii="Arial" w:hAnsi="Arial" w:cs="Arial"/>
                <w:color w:val="auto"/>
                <w:sz w:val="21"/>
                <w:szCs w:val="21"/>
                <w:lang w:val="en-US" w:eastAsia="zh-CN"/>
              </w:rPr>
              <w:t>0.72</w:t>
            </w:r>
          </w:p>
        </w:tc>
        <w:tc>
          <w:tcPr>
            <w:tcW w:w="1386" w:type="dxa"/>
            <w:tcBorders>
              <w:top w:val="nil"/>
              <w:left w:val="nil"/>
              <w:bottom w:val="nil"/>
              <w:right w:val="nil"/>
            </w:tcBorders>
            <w:noWrap w:val="0"/>
            <w:vAlign w:val="center"/>
          </w:tcPr>
          <w:p>
            <w:pPr>
              <w:spacing w:line="360" w:lineRule="auto"/>
              <w:ind w:left="0" w:leftChars="0" w:firstLine="0" w:firstLineChars="0"/>
              <w:jc w:val="both"/>
              <w:rPr>
                <w:rFonts w:hint="default" w:ascii="Arial" w:hAnsi="Arial" w:cs="Arial"/>
                <w:color w:val="auto"/>
                <w:sz w:val="21"/>
                <w:szCs w:val="21"/>
                <w:lang w:val="en-US" w:eastAsia="zh-CN"/>
              </w:rPr>
            </w:pPr>
            <w:r>
              <w:rPr>
                <w:rFonts w:hint="default" w:ascii="Arial" w:hAnsi="Arial" w:cs="Arial"/>
                <w:color w:val="auto"/>
                <w:sz w:val="21"/>
                <w:szCs w:val="21"/>
                <w:lang w:val="en-US" w:eastAsia="zh-CN"/>
              </w:rPr>
              <w:t>0.9747</w:t>
            </w:r>
          </w:p>
        </w:tc>
      </w:tr>
      <w:tr>
        <w:tblPrEx>
          <w:tblCellMar>
            <w:top w:w="0" w:type="dxa"/>
            <w:left w:w="108" w:type="dxa"/>
            <w:bottom w:w="0" w:type="dxa"/>
            <w:right w:w="108" w:type="dxa"/>
          </w:tblCellMar>
        </w:tblPrEx>
        <w:trPr>
          <w:trHeight w:val="340" w:hRule="exact"/>
          <w:jc w:val="center"/>
        </w:trPr>
        <w:tc>
          <w:tcPr>
            <w:tcW w:w="1384" w:type="dxa"/>
            <w:noWrap w:val="0"/>
            <w:vAlign w:val="center"/>
          </w:tcPr>
          <w:p>
            <w:pPr>
              <w:spacing w:line="360" w:lineRule="auto"/>
              <w:ind w:left="0" w:leftChars="0" w:firstLine="0" w:firstLineChars="0"/>
              <w:jc w:val="both"/>
              <w:rPr>
                <w:rFonts w:hint="default" w:ascii="Arial" w:hAnsi="Arial" w:cs="Arial"/>
                <w:color w:val="auto"/>
                <w:sz w:val="21"/>
                <w:szCs w:val="21"/>
                <w:lang w:val="en-US" w:eastAsia="zh-CN"/>
              </w:rPr>
            </w:pPr>
            <w:r>
              <w:rPr>
                <w:rFonts w:hint="default" w:ascii="Arial" w:hAnsi="Arial" w:cs="Arial"/>
                <w:color w:val="auto"/>
                <w:sz w:val="21"/>
                <w:szCs w:val="21"/>
                <w:lang w:val="en-US" w:eastAsia="zh-CN"/>
              </w:rPr>
              <w:t>123 h-2</w:t>
            </w:r>
          </w:p>
        </w:tc>
        <w:tc>
          <w:tcPr>
            <w:tcW w:w="1134" w:type="dxa"/>
            <w:noWrap w:val="0"/>
            <w:vAlign w:val="center"/>
          </w:tcPr>
          <w:p>
            <w:pPr>
              <w:spacing w:line="360" w:lineRule="auto"/>
              <w:ind w:left="0" w:leftChars="0" w:firstLine="0" w:firstLineChars="0"/>
              <w:jc w:val="both"/>
              <w:rPr>
                <w:rFonts w:hint="default" w:ascii="Arial" w:hAnsi="Arial" w:cs="Arial"/>
                <w:color w:val="auto"/>
                <w:sz w:val="21"/>
                <w:szCs w:val="21"/>
                <w:lang w:val="en-US" w:eastAsia="zh-CN"/>
              </w:rPr>
            </w:pPr>
            <w:r>
              <w:rPr>
                <w:rFonts w:hint="default" w:ascii="Arial" w:hAnsi="Arial" w:cs="Arial"/>
                <w:color w:val="auto"/>
                <w:sz w:val="21"/>
                <w:szCs w:val="21"/>
                <w:lang w:val="en-US" w:eastAsia="zh-CN"/>
              </w:rPr>
              <w:t>15696</w:t>
            </w:r>
          </w:p>
        </w:tc>
        <w:tc>
          <w:tcPr>
            <w:tcW w:w="1418" w:type="dxa"/>
            <w:tcBorders>
              <w:top w:val="nil"/>
              <w:left w:val="nil"/>
              <w:bottom w:val="nil"/>
              <w:right w:val="nil"/>
            </w:tcBorders>
            <w:noWrap w:val="0"/>
            <w:vAlign w:val="center"/>
          </w:tcPr>
          <w:p>
            <w:pPr>
              <w:spacing w:line="360" w:lineRule="auto"/>
              <w:ind w:left="0" w:leftChars="0" w:firstLine="0" w:firstLineChars="0"/>
              <w:jc w:val="both"/>
              <w:rPr>
                <w:rFonts w:hint="default" w:ascii="Arial" w:hAnsi="Arial" w:cs="Arial"/>
                <w:color w:val="auto"/>
                <w:sz w:val="21"/>
                <w:szCs w:val="21"/>
                <w:lang w:val="en-US" w:eastAsia="zh-CN"/>
              </w:rPr>
            </w:pPr>
            <w:r>
              <w:rPr>
                <w:rFonts w:hint="default" w:ascii="Arial" w:hAnsi="Arial" w:cs="Arial"/>
                <w:color w:val="auto"/>
                <w:sz w:val="21"/>
                <w:szCs w:val="21"/>
                <w:lang w:val="en-US" w:eastAsia="zh-CN"/>
              </w:rPr>
              <w:t>1354.19</w:t>
            </w:r>
          </w:p>
        </w:tc>
        <w:tc>
          <w:tcPr>
            <w:tcW w:w="1232" w:type="dxa"/>
            <w:tcBorders>
              <w:top w:val="nil"/>
              <w:left w:val="nil"/>
              <w:bottom w:val="nil"/>
              <w:right w:val="nil"/>
            </w:tcBorders>
            <w:noWrap w:val="0"/>
            <w:vAlign w:val="center"/>
          </w:tcPr>
          <w:p>
            <w:pPr>
              <w:spacing w:line="360" w:lineRule="auto"/>
              <w:ind w:left="0" w:leftChars="0" w:firstLine="0" w:firstLineChars="0"/>
              <w:jc w:val="both"/>
              <w:rPr>
                <w:rFonts w:hint="default" w:ascii="Arial" w:hAnsi="Arial" w:cs="Arial"/>
                <w:color w:val="auto"/>
                <w:sz w:val="21"/>
                <w:szCs w:val="21"/>
                <w:lang w:val="en-US" w:eastAsia="zh-CN"/>
              </w:rPr>
            </w:pPr>
            <w:r>
              <w:rPr>
                <w:rFonts w:hint="default" w:ascii="Arial" w:hAnsi="Arial" w:cs="Arial"/>
                <w:color w:val="auto"/>
                <w:sz w:val="21"/>
                <w:szCs w:val="21"/>
                <w:lang w:val="en-US" w:eastAsia="zh-CN"/>
              </w:rPr>
              <w:t>505</w:t>
            </w:r>
          </w:p>
        </w:tc>
        <w:tc>
          <w:tcPr>
            <w:tcW w:w="1354" w:type="dxa"/>
            <w:tcBorders>
              <w:top w:val="nil"/>
              <w:left w:val="nil"/>
              <w:bottom w:val="nil"/>
              <w:right w:val="nil"/>
            </w:tcBorders>
            <w:noWrap w:val="0"/>
            <w:vAlign w:val="center"/>
          </w:tcPr>
          <w:p>
            <w:pPr>
              <w:spacing w:line="360" w:lineRule="auto"/>
              <w:ind w:left="0" w:leftChars="0" w:firstLine="0" w:firstLineChars="0"/>
              <w:jc w:val="both"/>
              <w:rPr>
                <w:rFonts w:hint="default" w:ascii="Arial" w:hAnsi="Arial" w:cs="Arial"/>
                <w:color w:val="auto"/>
                <w:sz w:val="21"/>
                <w:szCs w:val="21"/>
                <w:lang w:val="en-US" w:eastAsia="zh-CN"/>
              </w:rPr>
            </w:pPr>
            <w:r>
              <w:rPr>
                <w:rFonts w:hint="default" w:ascii="Arial" w:hAnsi="Arial" w:cs="Arial"/>
                <w:color w:val="auto"/>
                <w:sz w:val="21"/>
                <w:szCs w:val="21"/>
                <w:lang w:val="en-US" w:eastAsia="zh-CN"/>
              </w:rPr>
              <w:t>3.53</w:t>
            </w:r>
          </w:p>
        </w:tc>
        <w:tc>
          <w:tcPr>
            <w:tcW w:w="1379" w:type="dxa"/>
            <w:tcBorders>
              <w:top w:val="nil"/>
              <w:left w:val="nil"/>
              <w:bottom w:val="nil"/>
              <w:right w:val="nil"/>
            </w:tcBorders>
            <w:noWrap w:val="0"/>
            <w:vAlign w:val="center"/>
          </w:tcPr>
          <w:p>
            <w:pPr>
              <w:spacing w:line="360" w:lineRule="auto"/>
              <w:ind w:left="0" w:leftChars="0" w:firstLine="0" w:firstLineChars="0"/>
              <w:jc w:val="both"/>
              <w:rPr>
                <w:rFonts w:hint="default" w:ascii="Arial" w:hAnsi="Arial" w:cs="Arial"/>
                <w:color w:val="auto"/>
                <w:sz w:val="21"/>
                <w:szCs w:val="21"/>
                <w:lang w:val="en-US" w:eastAsia="zh-CN"/>
              </w:rPr>
            </w:pPr>
            <w:r>
              <w:rPr>
                <w:rFonts w:hint="default" w:ascii="Arial" w:hAnsi="Arial" w:cs="Arial"/>
                <w:color w:val="auto"/>
                <w:sz w:val="21"/>
                <w:szCs w:val="21"/>
                <w:lang w:val="en-US" w:eastAsia="zh-CN"/>
              </w:rPr>
              <w:t>0.76</w:t>
            </w:r>
          </w:p>
        </w:tc>
        <w:tc>
          <w:tcPr>
            <w:tcW w:w="1386" w:type="dxa"/>
            <w:tcBorders>
              <w:top w:val="nil"/>
              <w:left w:val="nil"/>
              <w:bottom w:val="nil"/>
              <w:right w:val="nil"/>
            </w:tcBorders>
            <w:noWrap w:val="0"/>
            <w:vAlign w:val="center"/>
          </w:tcPr>
          <w:p>
            <w:pPr>
              <w:spacing w:line="360" w:lineRule="auto"/>
              <w:ind w:left="0" w:leftChars="0" w:firstLine="0" w:firstLineChars="0"/>
              <w:jc w:val="both"/>
              <w:rPr>
                <w:rFonts w:hint="default" w:ascii="Arial" w:hAnsi="Arial" w:cs="Arial"/>
                <w:color w:val="auto"/>
                <w:sz w:val="21"/>
                <w:szCs w:val="21"/>
                <w:lang w:val="en-US" w:eastAsia="zh-CN"/>
              </w:rPr>
            </w:pPr>
            <w:r>
              <w:rPr>
                <w:rFonts w:hint="default" w:ascii="Arial" w:hAnsi="Arial" w:cs="Arial"/>
                <w:color w:val="auto"/>
                <w:sz w:val="21"/>
                <w:szCs w:val="21"/>
                <w:lang w:val="en-US" w:eastAsia="zh-CN"/>
              </w:rPr>
              <w:t>0.9749</w:t>
            </w:r>
          </w:p>
        </w:tc>
      </w:tr>
      <w:tr>
        <w:tblPrEx>
          <w:tblCellMar>
            <w:top w:w="0" w:type="dxa"/>
            <w:left w:w="108" w:type="dxa"/>
            <w:bottom w:w="0" w:type="dxa"/>
            <w:right w:w="108" w:type="dxa"/>
          </w:tblCellMar>
        </w:tblPrEx>
        <w:trPr>
          <w:trHeight w:val="340" w:hRule="exact"/>
          <w:jc w:val="center"/>
        </w:trPr>
        <w:tc>
          <w:tcPr>
            <w:tcW w:w="1384" w:type="dxa"/>
            <w:noWrap w:val="0"/>
            <w:vAlign w:val="center"/>
          </w:tcPr>
          <w:p>
            <w:pPr>
              <w:spacing w:line="360" w:lineRule="auto"/>
              <w:ind w:left="0" w:leftChars="0" w:firstLine="0" w:firstLineChars="0"/>
              <w:jc w:val="both"/>
              <w:rPr>
                <w:rFonts w:hint="default" w:ascii="Arial" w:hAnsi="Arial" w:cs="Arial"/>
                <w:color w:val="auto"/>
                <w:sz w:val="21"/>
                <w:szCs w:val="21"/>
                <w:lang w:val="en-US" w:eastAsia="zh-CN"/>
              </w:rPr>
            </w:pPr>
            <w:r>
              <w:rPr>
                <w:rFonts w:hint="default" w:ascii="Arial" w:hAnsi="Arial" w:cs="Arial"/>
                <w:color w:val="auto"/>
                <w:sz w:val="21"/>
                <w:szCs w:val="21"/>
                <w:lang w:val="en-US" w:eastAsia="zh-CN"/>
              </w:rPr>
              <w:t>147 h-1</w:t>
            </w:r>
          </w:p>
        </w:tc>
        <w:tc>
          <w:tcPr>
            <w:tcW w:w="1134" w:type="dxa"/>
            <w:noWrap w:val="0"/>
            <w:vAlign w:val="center"/>
          </w:tcPr>
          <w:p>
            <w:pPr>
              <w:spacing w:line="360" w:lineRule="auto"/>
              <w:ind w:left="0" w:leftChars="0" w:firstLine="0" w:firstLineChars="0"/>
              <w:jc w:val="both"/>
              <w:rPr>
                <w:rFonts w:hint="default" w:ascii="Arial" w:hAnsi="Arial" w:cs="Arial"/>
                <w:color w:val="auto"/>
                <w:sz w:val="21"/>
                <w:szCs w:val="21"/>
                <w:lang w:val="en-US" w:eastAsia="zh-CN"/>
              </w:rPr>
            </w:pPr>
            <w:r>
              <w:rPr>
                <w:rFonts w:hint="default" w:ascii="Arial" w:hAnsi="Arial" w:cs="Arial"/>
                <w:color w:val="auto"/>
                <w:sz w:val="21"/>
                <w:szCs w:val="21"/>
                <w:lang w:val="en-US" w:eastAsia="zh-CN"/>
              </w:rPr>
              <w:t>15338</w:t>
            </w:r>
          </w:p>
        </w:tc>
        <w:tc>
          <w:tcPr>
            <w:tcW w:w="1418" w:type="dxa"/>
            <w:tcBorders>
              <w:top w:val="nil"/>
              <w:left w:val="nil"/>
              <w:bottom w:val="nil"/>
              <w:right w:val="nil"/>
            </w:tcBorders>
            <w:noWrap w:val="0"/>
            <w:vAlign w:val="center"/>
          </w:tcPr>
          <w:p>
            <w:pPr>
              <w:spacing w:line="360" w:lineRule="auto"/>
              <w:ind w:left="0" w:leftChars="0" w:firstLine="0" w:firstLineChars="0"/>
              <w:jc w:val="both"/>
              <w:rPr>
                <w:rFonts w:hint="default" w:ascii="Arial" w:hAnsi="Arial" w:cs="Arial"/>
                <w:color w:val="auto"/>
                <w:sz w:val="21"/>
                <w:szCs w:val="21"/>
                <w:lang w:val="en-US" w:eastAsia="zh-CN"/>
              </w:rPr>
            </w:pPr>
            <w:r>
              <w:rPr>
                <w:rFonts w:hint="default" w:ascii="Arial" w:hAnsi="Arial" w:cs="Arial"/>
                <w:color w:val="auto"/>
                <w:sz w:val="21"/>
                <w:szCs w:val="21"/>
                <w:lang w:val="en-US" w:eastAsia="zh-CN"/>
              </w:rPr>
              <w:t>333.09</w:t>
            </w:r>
          </w:p>
        </w:tc>
        <w:tc>
          <w:tcPr>
            <w:tcW w:w="1232" w:type="dxa"/>
            <w:tcBorders>
              <w:top w:val="nil"/>
              <w:left w:val="nil"/>
              <w:bottom w:val="nil"/>
              <w:right w:val="nil"/>
            </w:tcBorders>
            <w:noWrap w:val="0"/>
            <w:vAlign w:val="center"/>
          </w:tcPr>
          <w:p>
            <w:pPr>
              <w:spacing w:line="360" w:lineRule="auto"/>
              <w:ind w:left="0" w:leftChars="0" w:firstLine="0" w:firstLineChars="0"/>
              <w:jc w:val="both"/>
              <w:rPr>
                <w:rFonts w:hint="default" w:ascii="Arial" w:hAnsi="Arial" w:cs="Arial"/>
                <w:color w:val="auto"/>
                <w:sz w:val="21"/>
                <w:szCs w:val="21"/>
                <w:lang w:val="en-US" w:eastAsia="zh-CN"/>
              </w:rPr>
            </w:pPr>
            <w:r>
              <w:rPr>
                <w:rFonts w:hint="default" w:ascii="Arial" w:hAnsi="Arial" w:cs="Arial"/>
                <w:color w:val="auto"/>
                <w:sz w:val="21"/>
                <w:szCs w:val="21"/>
                <w:lang w:val="en-US" w:eastAsia="zh-CN"/>
              </w:rPr>
              <w:t>186</w:t>
            </w:r>
          </w:p>
        </w:tc>
        <w:tc>
          <w:tcPr>
            <w:tcW w:w="1354" w:type="dxa"/>
            <w:tcBorders>
              <w:top w:val="nil"/>
              <w:left w:val="nil"/>
              <w:bottom w:val="nil"/>
              <w:right w:val="nil"/>
            </w:tcBorders>
            <w:noWrap w:val="0"/>
            <w:vAlign w:val="center"/>
          </w:tcPr>
          <w:p>
            <w:pPr>
              <w:spacing w:line="360" w:lineRule="auto"/>
              <w:ind w:left="0" w:leftChars="0" w:firstLine="0" w:firstLineChars="0"/>
              <w:jc w:val="both"/>
              <w:rPr>
                <w:rFonts w:hint="default" w:ascii="Arial" w:hAnsi="Arial" w:cs="Arial"/>
                <w:color w:val="auto"/>
                <w:sz w:val="21"/>
                <w:szCs w:val="21"/>
                <w:lang w:val="en-US" w:eastAsia="zh-CN"/>
              </w:rPr>
            </w:pPr>
            <w:r>
              <w:rPr>
                <w:rFonts w:hint="default" w:ascii="Arial" w:hAnsi="Arial" w:cs="Arial"/>
                <w:color w:val="auto"/>
                <w:sz w:val="21"/>
                <w:szCs w:val="21"/>
                <w:lang w:val="en-US" w:eastAsia="zh-CN"/>
              </w:rPr>
              <w:t>1.83</w:t>
            </w:r>
          </w:p>
        </w:tc>
        <w:tc>
          <w:tcPr>
            <w:tcW w:w="1379" w:type="dxa"/>
            <w:tcBorders>
              <w:top w:val="nil"/>
              <w:left w:val="nil"/>
              <w:bottom w:val="nil"/>
              <w:right w:val="nil"/>
            </w:tcBorders>
            <w:noWrap w:val="0"/>
            <w:vAlign w:val="center"/>
          </w:tcPr>
          <w:p>
            <w:pPr>
              <w:spacing w:line="360" w:lineRule="auto"/>
              <w:ind w:left="0" w:leftChars="0" w:firstLine="0" w:firstLineChars="0"/>
              <w:jc w:val="both"/>
              <w:rPr>
                <w:rFonts w:hint="default" w:ascii="Arial" w:hAnsi="Arial" w:cs="Arial"/>
                <w:color w:val="auto"/>
                <w:sz w:val="21"/>
                <w:szCs w:val="21"/>
                <w:lang w:val="en-US" w:eastAsia="zh-CN"/>
              </w:rPr>
            </w:pPr>
            <w:r>
              <w:rPr>
                <w:rFonts w:hint="default" w:ascii="Arial" w:hAnsi="Arial" w:cs="Arial"/>
                <w:color w:val="auto"/>
                <w:sz w:val="21"/>
                <w:szCs w:val="21"/>
                <w:lang w:val="en-US" w:eastAsia="zh-CN"/>
              </w:rPr>
              <w:t>0.42</w:t>
            </w:r>
          </w:p>
        </w:tc>
        <w:tc>
          <w:tcPr>
            <w:tcW w:w="1386" w:type="dxa"/>
            <w:tcBorders>
              <w:top w:val="nil"/>
              <w:left w:val="nil"/>
              <w:bottom w:val="nil"/>
              <w:right w:val="nil"/>
            </w:tcBorders>
            <w:noWrap w:val="0"/>
            <w:vAlign w:val="center"/>
          </w:tcPr>
          <w:p>
            <w:pPr>
              <w:spacing w:line="360" w:lineRule="auto"/>
              <w:ind w:left="0" w:leftChars="0" w:firstLine="0" w:firstLineChars="0"/>
              <w:jc w:val="both"/>
              <w:rPr>
                <w:rFonts w:hint="default" w:ascii="Arial" w:hAnsi="Arial" w:cs="Arial"/>
                <w:color w:val="auto"/>
                <w:sz w:val="21"/>
                <w:szCs w:val="21"/>
                <w:lang w:val="en-US" w:eastAsia="zh-CN"/>
              </w:rPr>
            </w:pPr>
            <w:r>
              <w:rPr>
                <w:rFonts w:hint="default" w:ascii="Arial" w:hAnsi="Arial" w:cs="Arial"/>
                <w:color w:val="auto"/>
                <w:sz w:val="21"/>
                <w:szCs w:val="21"/>
                <w:lang w:val="en-US" w:eastAsia="zh-CN"/>
              </w:rPr>
              <w:t>0.9935</w:t>
            </w:r>
          </w:p>
        </w:tc>
      </w:tr>
      <w:tr>
        <w:tblPrEx>
          <w:tblCellMar>
            <w:top w:w="0" w:type="dxa"/>
            <w:left w:w="108" w:type="dxa"/>
            <w:bottom w:w="0" w:type="dxa"/>
            <w:right w:w="108" w:type="dxa"/>
          </w:tblCellMar>
        </w:tblPrEx>
        <w:trPr>
          <w:trHeight w:val="340" w:hRule="exact"/>
          <w:jc w:val="center"/>
        </w:trPr>
        <w:tc>
          <w:tcPr>
            <w:tcW w:w="1384" w:type="dxa"/>
            <w:noWrap w:val="0"/>
            <w:vAlign w:val="center"/>
          </w:tcPr>
          <w:p>
            <w:pPr>
              <w:spacing w:line="360" w:lineRule="auto"/>
              <w:ind w:left="0" w:leftChars="0" w:firstLine="0" w:firstLineChars="0"/>
              <w:jc w:val="both"/>
              <w:rPr>
                <w:rFonts w:hint="default" w:ascii="Arial" w:hAnsi="Arial" w:cs="Arial"/>
                <w:color w:val="auto"/>
                <w:sz w:val="21"/>
                <w:szCs w:val="21"/>
                <w:lang w:val="en-US" w:eastAsia="zh-CN"/>
              </w:rPr>
            </w:pPr>
            <w:r>
              <w:rPr>
                <w:rFonts w:hint="default" w:ascii="Arial" w:hAnsi="Arial" w:cs="Arial"/>
                <w:color w:val="auto"/>
                <w:sz w:val="21"/>
                <w:szCs w:val="21"/>
                <w:lang w:val="en-US" w:eastAsia="zh-CN"/>
              </w:rPr>
              <w:t>147 h-2</w:t>
            </w:r>
          </w:p>
        </w:tc>
        <w:tc>
          <w:tcPr>
            <w:tcW w:w="1134" w:type="dxa"/>
            <w:noWrap w:val="0"/>
            <w:vAlign w:val="center"/>
          </w:tcPr>
          <w:p>
            <w:pPr>
              <w:spacing w:line="360" w:lineRule="auto"/>
              <w:ind w:left="0" w:leftChars="0" w:firstLine="0" w:firstLineChars="0"/>
              <w:jc w:val="both"/>
              <w:rPr>
                <w:rFonts w:hint="default" w:ascii="Arial" w:hAnsi="Arial" w:cs="Arial"/>
                <w:color w:val="auto"/>
                <w:sz w:val="21"/>
                <w:szCs w:val="21"/>
                <w:lang w:val="en-US" w:eastAsia="zh-CN"/>
              </w:rPr>
            </w:pPr>
            <w:r>
              <w:rPr>
                <w:rFonts w:hint="default" w:ascii="Arial" w:hAnsi="Arial" w:cs="Arial"/>
                <w:color w:val="auto"/>
                <w:sz w:val="21"/>
                <w:szCs w:val="21"/>
                <w:lang w:val="en-US" w:eastAsia="zh-CN"/>
              </w:rPr>
              <w:t>12135</w:t>
            </w:r>
          </w:p>
        </w:tc>
        <w:tc>
          <w:tcPr>
            <w:tcW w:w="1418" w:type="dxa"/>
            <w:tcBorders>
              <w:top w:val="nil"/>
              <w:left w:val="nil"/>
              <w:right w:val="nil"/>
            </w:tcBorders>
            <w:noWrap w:val="0"/>
            <w:vAlign w:val="center"/>
          </w:tcPr>
          <w:p>
            <w:pPr>
              <w:spacing w:line="360" w:lineRule="auto"/>
              <w:ind w:left="0" w:leftChars="0" w:firstLine="0" w:firstLineChars="0"/>
              <w:jc w:val="both"/>
              <w:rPr>
                <w:rFonts w:hint="default" w:ascii="Arial" w:hAnsi="Arial" w:cs="Arial"/>
                <w:color w:val="auto"/>
                <w:sz w:val="21"/>
                <w:szCs w:val="21"/>
                <w:lang w:val="en-US" w:eastAsia="zh-CN"/>
              </w:rPr>
            </w:pPr>
            <w:r>
              <w:rPr>
                <w:rFonts w:hint="default" w:ascii="Arial" w:hAnsi="Arial" w:cs="Arial"/>
                <w:color w:val="auto"/>
                <w:sz w:val="21"/>
                <w:szCs w:val="21"/>
                <w:lang w:val="en-US" w:eastAsia="zh-CN"/>
              </w:rPr>
              <w:t>1726.96</w:t>
            </w:r>
          </w:p>
        </w:tc>
        <w:tc>
          <w:tcPr>
            <w:tcW w:w="1232" w:type="dxa"/>
            <w:tcBorders>
              <w:top w:val="nil"/>
              <w:left w:val="nil"/>
              <w:right w:val="nil"/>
            </w:tcBorders>
            <w:noWrap w:val="0"/>
            <w:vAlign w:val="center"/>
          </w:tcPr>
          <w:p>
            <w:pPr>
              <w:spacing w:line="360" w:lineRule="auto"/>
              <w:ind w:left="0" w:leftChars="0" w:firstLine="0" w:firstLineChars="0"/>
              <w:jc w:val="both"/>
              <w:rPr>
                <w:rFonts w:hint="default" w:ascii="Arial" w:hAnsi="Arial" w:cs="Arial"/>
                <w:color w:val="auto"/>
                <w:sz w:val="21"/>
                <w:szCs w:val="21"/>
                <w:lang w:val="en-US" w:eastAsia="zh-CN"/>
              </w:rPr>
            </w:pPr>
            <w:r>
              <w:rPr>
                <w:rFonts w:hint="default" w:ascii="Arial" w:hAnsi="Arial" w:cs="Arial"/>
                <w:color w:val="auto"/>
                <w:sz w:val="21"/>
                <w:szCs w:val="21"/>
                <w:lang w:val="en-US" w:eastAsia="zh-CN"/>
              </w:rPr>
              <w:t>651</w:t>
            </w:r>
          </w:p>
        </w:tc>
        <w:tc>
          <w:tcPr>
            <w:tcW w:w="1354" w:type="dxa"/>
            <w:tcBorders>
              <w:top w:val="nil"/>
              <w:left w:val="nil"/>
              <w:right w:val="nil"/>
            </w:tcBorders>
            <w:noWrap w:val="0"/>
            <w:vAlign w:val="center"/>
          </w:tcPr>
          <w:p>
            <w:pPr>
              <w:spacing w:line="360" w:lineRule="auto"/>
              <w:ind w:left="0" w:leftChars="0" w:firstLine="0" w:firstLineChars="0"/>
              <w:jc w:val="both"/>
              <w:rPr>
                <w:rFonts w:hint="default" w:ascii="Arial" w:hAnsi="Arial" w:cs="Arial"/>
                <w:color w:val="auto"/>
                <w:sz w:val="21"/>
                <w:szCs w:val="21"/>
                <w:lang w:val="en-US" w:eastAsia="zh-CN"/>
              </w:rPr>
            </w:pPr>
            <w:r>
              <w:rPr>
                <w:rFonts w:hint="default" w:ascii="Arial" w:hAnsi="Arial" w:cs="Arial"/>
                <w:color w:val="auto"/>
                <w:sz w:val="21"/>
                <w:szCs w:val="21"/>
                <w:lang w:val="en-US" w:eastAsia="zh-CN"/>
              </w:rPr>
              <w:t>5.47</w:t>
            </w:r>
          </w:p>
        </w:tc>
        <w:tc>
          <w:tcPr>
            <w:tcW w:w="1379" w:type="dxa"/>
            <w:tcBorders>
              <w:top w:val="nil"/>
              <w:left w:val="nil"/>
              <w:right w:val="nil"/>
            </w:tcBorders>
            <w:noWrap w:val="0"/>
            <w:vAlign w:val="center"/>
          </w:tcPr>
          <w:p>
            <w:pPr>
              <w:spacing w:line="360" w:lineRule="auto"/>
              <w:ind w:left="0" w:leftChars="0" w:firstLine="0" w:firstLineChars="0"/>
              <w:jc w:val="both"/>
              <w:rPr>
                <w:rFonts w:hint="default" w:ascii="Arial" w:hAnsi="Arial" w:cs="Arial"/>
                <w:color w:val="auto"/>
                <w:sz w:val="21"/>
                <w:szCs w:val="21"/>
                <w:lang w:val="en-US" w:eastAsia="zh-CN"/>
              </w:rPr>
            </w:pPr>
            <w:r>
              <w:rPr>
                <w:rFonts w:hint="default" w:ascii="Arial" w:hAnsi="Arial" w:cs="Arial"/>
                <w:color w:val="auto"/>
                <w:sz w:val="21"/>
                <w:szCs w:val="21"/>
                <w:lang w:val="en-US" w:eastAsia="zh-CN"/>
              </w:rPr>
              <w:t>0.91</w:t>
            </w:r>
          </w:p>
        </w:tc>
        <w:tc>
          <w:tcPr>
            <w:tcW w:w="1386" w:type="dxa"/>
            <w:tcBorders>
              <w:top w:val="nil"/>
              <w:left w:val="nil"/>
              <w:right w:val="nil"/>
            </w:tcBorders>
            <w:noWrap w:val="0"/>
            <w:vAlign w:val="center"/>
          </w:tcPr>
          <w:p>
            <w:pPr>
              <w:spacing w:line="360" w:lineRule="auto"/>
              <w:ind w:left="0" w:leftChars="0" w:firstLine="0" w:firstLineChars="0"/>
              <w:jc w:val="both"/>
              <w:rPr>
                <w:rFonts w:hint="default" w:ascii="Arial" w:hAnsi="Arial" w:cs="Arial"/>
                <w:color w:val="auto"/>
                <w:sz w:val="21"/>
                <w:szCs w:val="21"/>
                <w:lang w:val="en-US" w:eastAsia="zh-CN"/>
              </w:rPr>
            </w:pPr>
            <w:r>
              <w:rPr>
                <w:rFonts w:hint="default" w:ascii="Arial" w:hAnsi="Arial" w:cs="Arial"/>
                <w:color w:val="auto"/>
                <w:sz w:val="21"/>
                <w:szCs w:val="21"/>
                <w:lang w:val="en-US" w:eastAsia="zh-CN"/>
              </w:rPr>
              <w:t>0.9449</w:t>
            </w:r>
          </w:p>
        </w:tc>
      </w:tr>
      <w:tr>
        <w:tblPrEx>
          <w:tblCellMar>
            <w:top w:w="0" w:type="dxa"/>
            <w:left w:w="108" w:type="dxa"/>
            <w:bottom w:w="0" w:type="dxa"/>
            <w:right w:w="108" w:type="dxa"/>
          </w:tblCellMar>
        </w:tblPrEx>
        <w:trPr>
          <w:trHeight w:val="340" w:hRule="exact"/>
          <w:jc w:val="center"/>
        </w:trPr>
        <w:tc>
          <w:tcPr>
            <w:tcW w:w="1384" w:type="dxa"/>
            <w:tcBorders>
              <w:bottom w:val="single" w:color="auto" w:sz="12" w:space="0"/>
            </w:tcBorders>
            <w:noWrap w:val="0"/>
            <w:vAlign w:val="center"/>
          </w:tcPr>
          <w:p>
            <w:pPr>
              <w:spacing w:line="360" w:lineRule="auto"/>
              <w:ind w:left="0" w:leftChars="0" w:firstLine="0" w:firstLineChars="0"/>
              <w:jc w:val="both"/>
              <w:rPr>
                <w:rFonts w:hint="default" w:ascii="Arial" w:hAnsi="Arial" w:cs="Arial"/>
                <w:color w:val="auto"/>
                <w:sz w:val="21"/>
                <w:szCs w:val="21"/>
                <w:lang w:val="en-US" w:eastAsia="zh-CN"/>
              </w:rPr>
            </w:pPr>
            <w:r>
              <w:rPr>
                <w:rFonts w:hint="default" w:ascii="Arial" w:hAnsi="Arial" w:cs="Arial"/>
                <w:color w:val="auto"/>
                <w:sz w:val="21"/>
                <w:szCs w:val="21"/>
                <w:lang w:val="en-US" w:eastAsia="zh-CN"/>
              </w:rPr>
              <w:t>147 h-3</w:t>
            </w:r>
          </w:p>
        </w:tc>
        <w:tc>
          <w:tcPr>
            <w:tcW w:w="1134" w:type="dxa"/>
            <w:tcBorders>
              <w:bottom w:val="single" w:color="auto" w:sz="12" w:space="0"/>
            </w:tcBorders>
            <w:noWrap w:val="0"/>
            <w:vAlign w:val="center"/>
          </w:tcPr>
          <w:p>
            <w:pPr>
              <w:spacing w:line="360" w:lineRule="auto"/>
              <w:ind w:left="0" w:leftChars="0" w:firstLine="0" w:firstLineChars="0"/>
              <w:jc w:val="both"/>
              <w:rPr>
                <w:rFonts w:hint="default" w:ascii="Arial" w:hAnsi="Arial" w:cs="Arial"/>
                <w:color w:val="auto"/>
                <w:sz w:val="21"/>
                <w:szCs w:val="21"/>
                <w:lang w:val="en-US" w:eastAsia="zh-CN"/>
              </w:rPr>
            </w:pPr>
            <w:r>
              <w:rPr>
                <w:rFonts w:hint="default" w:ascii="Arial" w:hAnsi="Arial" w:cs="Arial"/>
                <w:color w:val="auto"/>
                <w:sz w:val="21"/>
                <w:szCs w:val="21"/>
                <w:lang w:val="en-US" w:eastAsia="zh-CN"/>
              </w:rPr>
              <w:t>14232</w:t>
            </w:r>
          </w:p>
        </w:tc>
        <w:tc>
          <w:tcPr>
            <w:tcW w:w="1418" w:type="dxa"/>
            <w:tcBorders>
              <w:top w:val="nil"/>
              <w:left w:val="nil"/>
              <w:bottom w:val="single" w:color="auto" w:sz="12" w:space="0"/>
              <w:right w:val="nil"/>
            </w:tcBorders>
            <w:noWrap w:val="0"/>
            <w:vAlign w:val="center"/>
          </w:tcPr>
          <w:p>
            <w:pPr>
              <w:spacing w:line="360" w:lineRule="auto"/>
              <w:ind w:left="0" w:leftChars="0" w:firstLine="0" w:firstLineChars="0"/>
              <w:jc w:val="both"/>
              <w:rPr>
                <w:rFonts w:hint="default" w:ascii="Arial" w:hAnsi="Arial" w:cs="Arial"/>
                <w:color w:val="auto"/>
                <w:sz w:val="21"/>
                <w:szCs w:val="21"/>
                <w:lang w:val="en-US" w:eastAsia="zh-CN"/>
              </w:rPr>
            </w:pPr>
            <w:r>
              <w:rPr>
                <w:rFonts w:hint="default" w:ascii="Arial" w:hAnsi="Arial" w:cs="Arial"/>
                <w:color w:val="auto"/>
                <w:sz w:val="21"/>
                <w:szCs w:val="21"/>
                <w:lang w:val="en-US" w:eastAsia="zh-CN"/>
              </w:rPr>
              <w:t>1823.67</w:t>
            </w:r>
          </w:p>
        </w:tc>
        <w:tc>
          <w:tcPr>
            <w:tcW w:w="1232" w:type="dxa"/>
            <w:tcBorders>
              <w:top w:val="nil"/>
              <w:left w:val="nil"/>
              <w:bottom w:val="single" w:color="auto" w:sz="12" w:space="0"/>
              <w:right w:val="nil"/>
            </w:tcBorders>
            <w:noWrap w:val="0"/>
            <w:vAlign w:val="center"/>
          </w:tcPr>
          <w:p>
            <w:pPr>
              <w:spacing w:line="360" w:lineRule="auto"/>
              <w:ind w:left="0" w:leftChars="0" w:firstLine="0" w:firstLineChars="0"/>
              <w:jc w:val="both"/>
              <w:rPr>
                <w:rFonts w:hint="default" w:ascii="Arial" w:hAnsi="Arial" w:cs="Arial"/>
                <w:color w:val="auto"/>
                <w:sz w:val="21"/>
                <w:szCs w:val="21"/>
                <w:lang w:val="en-US" w:eastAsia="zh-CN"/>
              </w:rPr>
            </w:pPr>
            <w:r>
              <w:rPr>
                <w:rFonts w:hint="default" w:ascii="Arial" w:hAnsi="Arial" w:cs="Arial"/>
                <w:color w:val="auto"/>
                <w:sz w:val="21"/>
                <w:szCs w:val="21"/>
                <w:lang w:val="en-US" w:eastAsia="zh-CN"/>
              </w:rPr>
              <w:t>785</w:t>
            </w:r>
          </w:p>
        </w:tc>
        <w:tc>
          <w:tcPr>
            <w:tcW w:w="1354" w:type="dxa"/>
            <w:tcBorders>
              <w:top w:val="nil"/>
              <w:left w:val="nil"/>
              <w:bottom w:val="single" w:color="auto" w:sz="12" w:space="0"/>
              <w:right w:val="nil"/>
            </w:tcBorders>
            <w:noWrap w:val="0"/>
            <w:vAlign w:val="center"/>
          </w:tcPr>
          <w:p>
            <w:pPr>
              <w:spacing w:line="360" w:lineRule="auto"/>
              <w:ind w:left="0" w:leftChars="0" w:firstLine="0" w:firstLineChars="0"/>
              <w:jc w:val="both"/>
              <w:rPr>
                <w:rFonts w:hint="default" w:ascii="Arial" w:hAnsi="Arial" w:cs="Arial"/>
                <w:color w:val="auto"/>
                <w:sz w:val="21"/>
                <w:szCs w:val="21"/>
                <w:lang w:val="en-US" w:eastAsia="zh-CN"/>
              </w:rPr>
            </w:pPr>
            <w:r>
              <w:rPr>
                <w:rFonts w:hint="default" w:ascii="Arial" w:hAnsi="Arial" w:cs="Arial"/>
                <w:color w:val="auto"/>
                <w:sz w:val="21"/>
                <w:szCs w:val="21"/>
                <w:lang w:val="en-US" w:eastAsia="zh-CN"/>
              </w:rPr>
              <w:t>5.78</w:t>
            </w:r>
          </w:p>
        </w:tc>
        <w:tc>
          <w:tcPr>
            <w:tcW w:w="1379" w:type="dxa"/>
            <w:tcBorders>
              <w:top w:val="nil"/>
              <w:left w:val="nil"/>
              <w:bottom w:val="single" w:color="auto" w:sz="12" w:space="0"/>
              <w:right w:val="nil"/>
            </w:tcBorders>
            <w:noWrap w:val="0"/>
            <w:vAlign w:val="center"/>
          </w:tcPr>
          <w:p>
            <w:pPr>
              <w:spacing w:line="360" w:lineRule="auto"/>
              <w:ind w:left="0" w:leftChars="0" w:firstLine="0" w:firstLineChars="0"/>
              <w:jc w:val="both"/>
              <w:rPr>
                <w:rFonts w:hint="default" w:ascii="Arial" w:hAnsi="Arial" w:cs="Arial"/>
                <w:color w:val="auto"/>
                <w:sz w:val="21"/>
                <w:szCs w:val="21"/>
                <w:lang w:val="en-US" w:eastAsia="zh-CN"/>
              </w:rPr>
            </w:pPr>
            <w:r>
              <w:rPr>
                <w:rFonts w:hint="default" w:ascii="Arial" w:hAnsi="Arial" w:cs="Arial"/>
                <w:color w:val="auto"/>
                <w:sz w:val="21"/>
                <w:szCs w:val="21"/>
                <w:lang w:val="en-US" w:eastAsia="zh-CN"/>
              </w:rPr>
              <w:t>0.94</w:t>
            </w:r>
          </w:p>
        </w:tc>
        <w:tc>
          <w:tcPr>
            <w:tcW w:w="1386" w:type="dxa"/>
            <w:tcBorders>
              <w:top w:val="nil"/>
              <w:left w:val="nil"/>
              <w:bottom w:val="single" w:color="auto" w:sz="12" w:space="0"/>
              <w:right w:val="nil"/>
            </w:tcBorders>
            <w:noWrap w:val="0"/>
            <w:vAlign w:val="center"/>
          </w:tcPr>
          <w:p>
            <w:pPr>
              <w:spacing w:line="360" w:lineRule="auto"/>
              <w:ind w:left="0" w:leftChars="0" w:firstLine="0" w:firstLineChars="0"/>
              <w:jc w:val="both"/>
              <w:rPr>
                <w:rFonts w:hint="default" w:ascii="Arial" w:hAnsi="Arial" w:cs="Arial"/>
                <w:color w:val="auto"/>
                <w:sz w:val="21"/>
                <w:szCs w:val="21"/>
                <w:lang w:val="en-US" w:eastAsia="zh-CN"/>
              </w:rPr>
            </w:pPr>
            <w:r>
              <w:rPr>
                <w:rFonts w:hint="default" w:ascii="Arial" w:hAnsi="Arial" w:cs="Arial"/>
                <w:color w:val="auto"/>
                <w:sz w:val="21"/>
                <w:szCs w:val="21"/>
                <w:lang w:val="en-US" w:eastAsia="zh-CN"/>
              </w:rPr>
              <w:t>0.9525</w:t>
            </w:r>
          </w:p>
        </w:tc>
      </w:tr>
      <w:bookmarkEnd w:id="0"/>
    </w:tbl>
    <w:p>
      <w:pPr>
        <w:spacing w:line="360" w:lineRule="auto"/>
        <w:ind w:left="0" w:leftChars="0" w:firstLine="0" w:firstLineChars="0"/>
        <w:jc w:val="both"/>
        <w:rPr>
          <w:rFonts w:hint="default" w:ascii="Arial" w:hAnsi="Arial" w:cs="Arial"/>
          <w:color w:val="auto"/>
          <w:sz w:val="21"/>
          <w:szCs w:val="21"/>
          <w:lang w:val="en-US" w:eastAsia="zh-CN"/>
        </w:rPr>
      </w:pPr>
    </w:p>
    <w:p>
      <w:pPr>
        <w:spacing w:line="360" w:lineRule="auto"/>
        <w:ind w:left="0" w:leftChars="0" w:firstLine="0" w:firstLineChars="0"/>
        <w:jc w:val="center"/>
        <w:rPr>
          <w:rFonts w:hint="default" w:ascii="Arial" w:hAnsi="Arial" w:cs="Arial"/>
          <w:color w:val="auto"/>
          <w:sz w:val="21"/>
          <w:szCs w:val="21"/>
          <w:lang w:val="en-US" w:eastAsia="zh-CN"/>
        </w:rPr>
      </w:pPr>
      <w:r>
        <w:rPr>
          <w:rFonts w:hint="default" w:ascii="Arial" w:hAnsi="Arial" w:cs="Arial"/>
          <w:color w:val="auto"/>
          <w:sz w:val="21"/>
          <w:szCs w:val="21"/>
          <w:lang w:val="en-US" w:eastAsia="zh-CN"/>
        </w:rPr>
        <w:t>Tab</w:t>
      </w:r>
      <w:r>
        <w:rPr>
          <w:rFonts w:hint="default" w:ascii="Arial" w:hAnsi="Arial" w:cs="Arial"/>
          <w:color w:val="auto"/>
          <w:sz w:val="21"/>
          <w:szCs w:val="21"/>
          <w:lang w:val="en-US" w:eastAsia="zh-CN"/>
        </w:rPr>
        <w:t>le</w:t>
      </w:r>
      <w:r>
        <w:rPr>
          <w:rFonts w:hint="default" w:ascii="Arial" w:hAnsi="Arial" w:cs="Arial"/>
          <w:color w:val="auto"/>
          <w:sz w:val="21"/>
          <w:szCs w:val="21"/>
          <w:lang w:val="en-US" w:eastAsia="zh-CN"/>
        </w:rPr>
        <w:t xml:space="preserve"> </w:t>
      </w:r>
      <w:r>
        <w:rPr>
          <w:rFonts w:hint="default" w:ascii="Arial" w:hAnsi="Arial" w:cs="Arial"/>
          <w:color w:val="auto"/>
          <w:sz w:val="21"/>
          <w:szCs w:val="21"/>
          <w:lang w:val="en-US" w:eastAsia="zh-CN"/>
        </w:rPr>
        <w:t>S</w:t>
      </w:r>
      <w:r>
        <w:rPr>
          <w:rFonts w:hint="default" w:ascii="Arial" w:hAnsi="Arial" w:cs="Arial"/>
          <w:color w:val="auto"/>
          <w:sz w:val="21"/>
          <w:szCs w:val="21"/>
          <w:lang w:val="en-US" w:eastAsia="zh-CN"/>
        </w:rPr>
        <w:t>2 Sequencing data and α-diversity of bacterial community in Jiuyao samples</w:t>
      </w:r>
    </w:p>
    <w:tbl>
      <w:tblPr>
        <w:tblStyle w:val="3"/>
        <w:tblW w:w="0" w:type="auto"/>
        <w:jc w:val="center"/>
        <w:tblLayout w:type="autofit"/>
        <w:tblCellMar>
          <w:top w:w="0" w:type="dxa"/>
          <w:left w:w="108" w:type="dxa"/>
          <w:bottom w:w="0" w:type="dxa"/>
          <w:right w:w="108" w:type="dxa"/>
        </w:tblCellMar>
      </w:tblPr>
      <w:tblGrid>
        <w:gridCol w:w="1242"/>
        <w:gridCol w:w="1134"/>
        <w:gridCol w:w="1701"/>
        <w:gridCol w:w="1127"/>
        <w:gridCol w:w="1369"/>
        <w:gridCol w:w="1336"/>
        <w:gridCol w:w="1382"/>
      </w:tblGrid>
      <w:tr>
        <w:tblPrEx>
          <w:tblCellMar>
            <w:top w:w="0" w:type="dxa"/>
            <w:left w:w="108" w:type="dxa"/>
            <w:bottom w:w="0" w:type="dxa"/>
            <w:right w:w="108" w:type="dxa"/>
          </w:tblCellMar>
        </w:tblPrEx>
        <w:trPr>
          <w:trHeight w:val="1020" w:hRule="exact"/>
          <w:jc w:val="center"/>
        </w:trPr>
        <w:tc>
          <w:tcPr>
            <w:tcW w:w="1242" w:type="dxa"/>
            <w:tcBorders>
              <w:top w:val="single" w:color="auto" w:sz="12" w:space="0"/>
              <w:bottom w:val="single" w:color="auto" w:sz="6" w:space="0"/>
            </w:tcBorders>
            <w:noWrap w:val="0"/>
            <w:vAlign w:val="center"/>
          </w:tcPr>
          <w:p>
            <w:pPr>
              <w:spacing w:line="240" w:lineRule="auto"/>
              <w:ind w:left="0" w:leftChars="0" w:firstLine="0" w:firstLineChars="0"/>
              <w:jc w:val="both"/>
              <w:rPr>
                <w:rFonts w:hint="default" w:ascii="Arial" w:hAnsi="Arial" w:cs="Arial"/>
                <w:color w:val="auto"/>
                <w:sz w:val="21"/>
                <w:szCs w:val="21"/>
                <w:lang w:val="en-US" w:eastAsia="zh-CN"/>
              </w:rPr>
            </w:pPr>
            <w:r>
              <w:rPr>
                <w:rFonts w:hint="default" w:ascii="Arial" w:hAnsi="Arial" w:cs="Arial"/>
                <w:color w:val="auto"/>
                <w:sz w:val="21"/>
                <w:szCs w:val="21"/>
                <w:lang w:val="en-US" w:eastAsia="zh-CN"/>
              </w:rPr>
              <w:t>Samples</w:t>
            </w:r>
          </w:p>
        </w:tc>
        <w:tc>
          <w:tcPr>
            <w:tcW w:w="1134" w:type="dxa"/>
            <w:tcBorders>
              <w:top w:val="single" w:color="auto" w:sz="12" w:space="0"/>
              <w:bottom w:val="single" w:color="auto" w:sz="6" w:space="0"/>
            </w:tcBorders>
            <w:noWrap w:val="0"/>
            <w:vAlign w:val="center"/>
          </w:tcPr>
          <w:p>
            <w:pPr>
              <w:spacing w:line="240" w:lineRule="auto"/>
              <w:ind w:left="0" w:leftChars="0" w:firstLine="0" w:firstLineChars="0"/>
              <w:jc w:val="both"/>
              <w:rPr>
                <w:rFonts w:hint="default" w:ascii="Arial" w:hAnsi="Arial" w:cs="Arial"/>
                <w:color w:val="auto"/>
                <w:sz w:val="21"/>
                <w:szCs w:val="21"/>
                <w:lang w:val="en-US" w:eastAsia="zh-CN"/>
              </w:rPr>
            </w:pPr>
            <w:r>
              <w:rPr>
                <w:rFonts w:hint="default" w:ascii="Arial" w:hAnsi="Arial" w:cs="Arial"/>
                <w:color w:val="auto"/>
                <w:sz w:val="21"/>
                <w:szCs w:val="21"/>
                <w:lang w:val="en-US" w:eastAsia="zh-CN"/>
              </w:rPr>
              <w:t>Reads</w:t>
            </w:r>
          </w:p>
        </w:tc>
        <w:tc>
          <w:tcPr>
            <w:tcW w:w="1701" w:type="dxa"/>
            <w:tcBorders>
              <w:top w:val="single" w:color="auto" w:sz="12" w:space="0"/>
              <w:bottom w:val="single" w:color="auto" w:sz="6" w:space="0"/>
            </w:tcBorders>
            <w:noWrap w:val="0"/>
            <w:vAlign w:val="center"/>
          </w:tcPr>
          <w:p>
            <w:pPr>
              <w:spacing w:line="240" w:lineRule="auto"/>
              <w:ind w:left="0" w:leftChars="0" w:firstLine="0" w:firstLineChars="0"/>
              <w:jc w:val="both"/>
              <w:rPr>
                <w:rFonts w:hint="default" w:ascii="Arial" w:hAnsi="Arial" w:cs="Arial"/>
                <w:color w:val="auto"/>
                <w:sz w:val="21"/>
                <w:szCs w:val="21"/>
                <w:lang w:val="en-US" w:eastAsia="zh-CN"/>
              </w:rPr>
            </w:pPr>
            <w:r>
              <w:rPr>
                <w:rFonts w:hint="default" w:ascii="Arial" w:hAnsi="Arial" w:cs="Arial"/>
                <w:color w:val="auto"/>
                <w:sz w:val="21"/>
                <w:szCs w:val="21"/>
                <w:lang w:val="en-US" w:eastAsia="zh-CN"/>
              </w:rPr>
              <w:t>Chao1</w:t>
            </w:r>
          </w:p>
        </w:tc>
        <w:tc>
          <w:tcPr>
            <w:tcW w:w="1123" w:type="dxa"/>
            <w:tcBorders>
              <w:top w:val="single" w:color="auto" w:sz="12" w:space="0"/>
              <w:bottom w:val="single" w:color="auto" w:sz="6" w:space="0"/>
            </w:tcBorders>
            <w:noWrap w:val="0"/>
            <w:vAlign w:val="center"/>
          </w:tcPr>
          <w:p>
            <w:pPr>
              <w:spacing w:line="240" w:lineRule="auto"/>
              <w:ind w:left="0" w:leftChars="0" w:firstLine="0" w:firstLineChars="0"/>
              <w:jc w:val="both"/>
              <w:rPr>
                <w:rFonts w:hint="default" w:ascii="Arial" w:hAnsi="Arial" w:cs="Arial"/>
                <w:color w:val="auto"/>
                <w:sz w:val="21"/>
                <w:szCs w:val="21"/>
                <w:lang w:val="en-US" w:eastAsia="zh-CN"/>
              </w:rPr>
            </w:pPr>
            <w:r>
              <w:rPr>
                <w:rFonts w:hint="default" w:ascii="Arial" w:hAnsi="Arial" w:cs="Arial"/>
                <w:color w:val="auto"/>
                <w:sz w:val="21"/>
                <w:szCs w:val="21"/>
                <w:lang w:val="en-US" w:eastAsia="zh-CN"/>
              </w:rPr>
              <w:t>Observed species</w:t>
            </w:r>
          </w:p>
        </w:tc>
        <w:tc>
          <w:tcPr>
            <w:tcW w:w="1369" w:type="dxa"/>
            <w:tcBorders>
              <w:top w:val="single" w:color="auto" w:sz="12" w:space="0"/>
              <w:bottom w:val="single" w:color="auto" w:sz="6" w:space="0"/>
            </w:tcBorders>
            <w:noWrap w:val="0"/>
            <w:vAlign w:val="center"/>
          </w:tcPr>
          <w:p>
            <w:pPr>
              <w:spacing w:line="240" w:lineRule="auto"/>
              <w:ind w:left="0" w:leftChars="0" w:firstLine="0" w:firstLineChars="0"/>
              <w:jc w:val="both"/>
              <w:rPr>
                <w:rFonts w:hint="default" w:ascii="Arial" w:hAnsi="Arial" w:cs="Arial"/>
                <w:color w:val="auto"/>
                <w:sz w:val="21"/>
                <w:szCs w:val="21"/>
                <w:lang w:val="en-US" w:eastAsia="zh-CN"/>
              </w:rPr>
            </w:pPr>
            <w:r>
              <w:rPr>
                <w:rFonts w:hint="default" w:ascii="Arial" w:hAnsi="Arial" w:cs="Arial"/>
                <w:color w:val="auto"/>
                <w:sz w:val="21"/>
                <w:szCs w:val="21"/>
                <w:lang w:val="en-US" w:eastAsia="zh-CN"/>
              </w:rPr>
              <w:t>Shannon</w:t>
            </w:r>
          </w:p>
        </w:tc>
        <w:tc>
          <w:tcPr>
            <w:tcW w:w="1336" w:type="dxa"/>
            <w:tcBorders>
              <w:top w:val="single" w:color="auto" w:sz="12" w:space="0"/>
              <w:bottom w:val="single" w:color="auto" w:sz="6" w:space="0"/>
            </w:tcBorders>
            <w:noWrap w:val="0"/>
            <w:vAlign w:val="center"/>
          </w:tcPr>
          <w:p>
            <w:pPr>
              <w:spacing w:line="240" w:lineRule="auto"/>
              <w:ind w:left="0" w:leftChars="0" w:firstLine="0" w:firstLineChars="0"/>
              <w:jc w:val="both"/>
              <w:rPr>
                <w:rFonts w:hint="default" w:ascii="Arial" w:hAnsi="Arial" w:cs="Arial"/>
                <w:color w:val="auto"/>
                <w:sz w:val="21"/>
                <w:szCs w:val="21"/>
                <w:lang w:val="en-US" w:eastAsia="zh-CN"/>
              </w:rPr>
            </w:pPr>
            <w:r>
              <w:rPr>
                <w:rFonts w:hint="default" w:ascii="Arial" w:hAnsi="Arial" w:cs="Arial"/>
                <w:color w:val="auto"/>
                <w:sz w:val="21"/>
                <w:szCs w:val="21"/>
                <w:lang w:val="en-US" w:eastAsia="zh-CN"/>
              </w:rPr>
              <w:t>Simpson</w:t>
            </w:r>
          </w:p>
        </w:tc>
        <w:tc>
          <w:tcPr>
            <w:tcW w:w="1382" w:type="dxa"/>
            <w:tcBorders>
              <w:top w:val="single" w:color="auto" w:sz="12" w:space="0"/>
              <w:bottom w:val="single" w:color="auto" w:sz="6" w:space="0"/>
            </w:tcBorders>
            <w:noWrap w:val="0"/>
            <w:vAlign w:val="center"/>
          </w:tcPr>
          <w:p>
            <w:pPr>
              <w:spacing w:line="240" w:lineRule="auto"/>
              <w:ind w:left="0" w:leftChars="0" w:firstLine="0" w:firstLineChars="0"/>
              <w:jc w:val="both"/>
              <w:rPr>
                <w:rFonts w:hint="default" w:ascii="Arial" w:hAnsi="Arial" w:cs="Arial"/>
                <w:color w:val="auto"/>
                <w:sz w:val="21"/>
                <w:szCs w:val="21"/>
                <w:lang w:val="en-US" w:eastAsia="zh-CN"/>
              </w:rPr>
            </w:pPr>
            <w:r>
              <w:rPr>
                <w:rFonts w:hint="default" w:ascii="Arial" w:hAnsi="Arial" w:cs="Arial"/>
                <w:color w:val="auto"/>
                <w:sz w:val="21"/>
                <w:szCs w:val="21"/>
                <w:lang w:val="en-US" w:eastAsia="zh-CN"/>
              </w:rPr>
              <w:t>Goods coverage</w:t>
            </w:r>
          </w:p>
        </w:tc>
      </w:tr>
      <w:tr>
        <w:tblPrEx>
          <w:tblCellMar>
            <w:top w:w="0" w:type="dxa"/>
            <w:left w:w="108" w:type="dxa"/>
            <w:bottom w:w="0" w:type="dxa"/>
            <w:right w:w="108" w:type="dxa"/>
          </w:tblCellMar>
        </w:tblPrEx>
        <w:trPr>
          <w:trHeight w:val="340" w:hRule="exact"/>
          <w:jc w:val="center"/>
        </w:trPr>
        <w:tc>
          <w:tcPr>
            <w:tcW w:w="1242" w:type="dxa"/>
            <w:tcBorders>
              <w:top w:val="single" w:color="auto" w:sz="6" w:space="0"/>
            </w:tcBorders>
            <w:shd w:val="clear" w:color="auto" w:fill="auto"/>
            <w:noWrap w:val="0"/>
            <w:vAlign w:val="center"/>
          </w:tcPr>
          <w:p>
            <w:pPr>
              <w:spacing w:line="360" w:lineRule="auto"/>
              <w:ind w:left="0" w:leftChars="0" w:firstLine="0" w:firstLineChars="0"/>
              <w:jc w:val="both"/>
              <w:rPr>
                <w:rFonts w:hint="default" w:ascii="Arial" w:hAnsi="Arial" w:cs="Arial"/>
                <w:color w:val="auto"/>
                <w:sz w:val="21"/>
                <w:szCs w:val="21"/>
                <w:lang w:val="en-US" w:eastAsia="zh-CN"/>
              </w:rPr>
            </w:pPr>
            <w:r>
              <w:rPr>
                <w:rFonts w:hint="default" w:ascii="Arial" w:hAnsi="Arial" w:cs="Arial"/>
                <w:color w:val="auto"/>
                <w:sz w:val="21"/>
                <w:szCs w:val="21"/>
                <w:lang w:val="en-US" w:eastAsia="zh-CN"/>
              </w:rPr>
              <w:t>0 h-1</w:t>
            </w:r>
          </w:p>
        </w:tc>
        <w:tc>
          <w:tcPr>
            <w:tcW w:w="1134" w:type="dxa"/>
            <w:tcBorders>
              <w:top w:val="single" w:color="auto" w:sz="6" w:space="0"/>
            </w:tcBorders>
            <w:shd w:val="clear" w:color="auto" w:fill="FFFFFF"/>
            <w:noWrap w:val="0"/>
            <w:vAlign w:val="center"/>
          </w:tcPr>
          <w:p>
            <w:pPr>
              <w:spacing w:line="360" w:lineRule="auto"/>
              <w:ind w:left="0" w:leftChars="0" w:firstLine="0" w:firstLineChars="0"/>
              <w:jc w:val="both"/>
              <w:rPr>
                <w:rFonts w:hint="default" w:ascii="Arial" w:hAnsi="Arial" w:cs="Arial"/>
                <w:color w:val="auto"/>
                <w:sz w:val="21"/>
                <w:szCs w:val="21"/>
                <w:lang w:val="en-US" w:eastAsia="zh-CN"/>
              </w:rPr>
            </w:pPr>
            <w:r>
              <w:rPr>
                <w:rFonts w:hint="default" w:ascii="Arial" w:hAnsi="Arial" w:cs="Arial"/>
                <w:color w:val="auto"/>
                <w:sz w:val="21"/>
                <w:szCs w:val="21"/>
                <w:lang w:val="en-US" w:eastAsia="zh-CN"/>
              </w:rPr>
              <w:t>13958</w:t>
            </w:r>
          </w:p>
        </w:tc>
        <w:tc>
          <w:tcPr>
            <w:tcW w:w="1701" w:type="dxa"/>
            <w:tcBorders>
              <w:top w:val="single" w:color="auto" w:sz="6" w:space="0"/>
            </w:tcBorders>
            <w:shd w:val="clear" w:color="auto" w:fill="FFFFFF"/>
            <w:noWrap w:val="0"/>
            <w:vAlign w:val="center"/>
          </w:tcPr>
          <w:p>
            <w:pPr>
              <w:spacing w:line="360" w:lineRule="auto"/>
              <w:ind w:left="0" w:leftChars="0" w:firstLine="0" w:firstLineChars="0"/>
              <w:jc w:val="both"/>
              <w:rPr>
                <w:rFonts w:hint="default" w:ascii="Arial" w:hAnsi="Arial" w:cs="Arial"/>
                <w:color w:val="auto"/>
                <w:sz w:val="21"/>
                <w:szCs w:val="21"/>
                <w:lang w:val="en-US" w:eastAsia="zh-CN"/>
              </w:rPr>
            </w:pPr>
            <w:r>
              <w:rPr>
                <w:rFonts w:hint="default" w:ascii="Arial" w:hAnsi="Arial" w:cs="Arial"/>
                <w:color w:val="auto"/>
                <w:sz w:val="21"/>
                <w:szCs w:val="21"/>
                <w:lang w:val="en-US" w:eastAsia="zh-CN"/>
              </w:rPr>
              <w:t>2450.83</w:t>
            </w:r>
          </w:p>
        </w:tc>
        <w:tc>
          <w:tcPr>
            <w:tcW w:w="1123" w:type="dxa"/>
            <w:tcBorders>
              <w:top w:val="single" w:color="auto" w:sz="6" w:space="0"/>
            </w:tcBorders>
            <w:shd w:val="clear" w:color="auto" w:fill="FFFFFF"/>
            <w:noWrap w:val="0"/>
            <w:vAlign w:val="center"/>
          </w:tcPr>
          <w:p>
            <w:pPr>
              <w:spacing w:line="360" w:lineRule="auto"/>
              <w:ind w:left="0" w:leftChars="0" w:firstLine="0" w:firstLineChars="0"/>
              <w:jc w:val="both"/>
              <w:rPr>
                <w:rFonts w:hint="default" w:ascii="Arial" w:hAnsi="Arial" w:cs="Arial"/>
                <w:color w:val="auto"/>
                <w:sz w:val="21"/>
                <w:szCs w:val="21"/>
                <w:lang w:val="en-US" w:eastAsia="zh-CN"/>
              </w:rPr>
            </w:pPr>
            <w:r>
              <w:rPr>
                <w:rFonts w:hint="default" w:ascii="Arial" w:hAnsi="Arial" w:cs="Arial"/>
                <w:color w:val="auto"/>
                <w:sz w:val="21"/>
                <w:szCs w:val="21"/>
                <w:lang w:val="en-US" w:eastAsia="zh-CN"/>
              </w:rPr>
              <w:t>833</w:t>
            </w:r>
          </w:p>
        </w:tc>
        <w:tc>
          <w:tcPr>
            <w:tcW w:w="1369" w:type="dxa"/>
            <w:tcBorders>
              <w:top w:val="single" w:color="auto" w:sz="6" w:space="0"/>
            </w:tcBorders>
            <w:shd w:val="clear" w:color="auto" w:fill="FFFFFF"/>
            <w:noWrap w:val="0"/>
            <w:vAlign w:val="center"/>
          </w:tcPr>
          <w:p>
            <w:pPr>
              <w:spacing w:line="360" w:lineRule="auto"/>
              <w:ind w:left="0" w:leftChars="0" w:firstLine="0" w:firstLineChars="0"/>
              <w:jc w:val="both"/>
              <w:rPr>
                <w:rFonts w:hint="default" w:ascii="Arial" w:hAnsi="Arial" w:cs="Arial"/>
                <w:color w:val="auto"/>
                <w:sz w:val="21"/>
                <w:szCs w:val="21"/>
                <w:lang w:val="en-US" w:eastAsia="zh-CN"/>
              </w:rPr>
            </w:pPr>
            <w:r>
              <w:rPr>
                <w:rFonts w:hint="default" w:ascii="Arial" w:hAnsi="Arial" w:cs="Arial"/>
                <w:color w:val="auto"/>
                <w:sz w:val="21"/>
                <w:szCs w:val="21"/>
                <w:lang w:val="en-US" w:eastAsia="zh-CN"/>
              </w:rPr>
              <w:t>6.26</w:t>
            </w:r>
          </w:p>
        </w:tc>
        <w:tc>
          <w:tcPr>
            <w:tcW w:w="1336" w:type="dxa"/>
            <w:tcBorders>
              <w:top w:val="single" w:color="auto" w:sz="6" w:space="0"/>
            </w:tcBorders>
            <w:shd w:val="clear" w:color="auto" w:fill="FFFFFF"/>
            <w:noWrap w:val="0"/>
            <w:vAlign w:val="center"/>
          </w:tcPr>
          <w:p>
            <w:pPr>
              <w:spacing w:line="360" w:lineRule="auto"/>
              <w:ind w:left="0" w:leftChars="0" w:firstLine="0" w:firstLineChars="0"/>
              <w:jc w:val="both"/>
              <w:rPr>
                <w:rFonts w:hint="default" w:ascii="Arial" w:hAnsi="Arial" w:cs="Arial"/>
                <w:color w:val="auto"/>
                <w:sz w:val="21"/>
                <w:szCs w:val="21"/>
                <w:lang w:val="en-US" w:eastAsia="zh-CN"/>
              </w:rPr>
            </w:pPr>
            <w:r>
              <w:rPr>
                <w:rFonts w:hint="default" w:ascii="Arial" w:hAnsi="Arial" w:cs="Arial"/>
                <w:color w:val="auto"/>
                <w:sz w:val="21"/>
                <w:szCs w:val="21"/>
                <w:lang w:val="en-US" w:eastAsia="zh-CN"/>
              </w:rPr>
              <w:t>0.96</w:t>
            </w:r>
          </w:p>
        </w:tc>
        <w:tc>
          <w:tcPr>
            <w:tcW w:w="1382" w:type="dxa"/>
            <w:tcBorders>
              <w:top w:val="single" w:color="auto" w:sz="6" w:space="0"/>
            </w:tcBorders>
            <w:shd w:val="clear" w:color="auto" w:fill="FFFFFF"/>
            <w:noWrap w:val="0"/>
            <w:vAlign w:val="center"/>
          </w:tcPr>
          <w:p>
            <w:pPr>
              <w:spacing w:line="360" w:lineRule="auto"/>
              <w:ind w:left="0" w:leftChars="0" w:firstLine="0" w:firstLineChars="0"/>
              <w:jc w:val="both"/>
              <w:rPr>
                <w:rFonts w:hint="default" w:ascii="Arial" w:hAnsi="Arial" w:cs="Arial"/>
                <w:color w:val="auto"/>
                <w:sz w:val="21"/>
                <w:szCs w:val="21"/>
                <w:lang w:val="en-US" w:eastAsia="zh-CN"/>
              </w:rPr>
            </w:pPr>
            <w:r>
              <w:rPr>
                <w:rFonts w:hint="default" w:ascii="Arial" w:hAnsi="Arial" w:cs="Arial"/>
                <w:color w:val="auto"/>
                <w:sz w:val="21"/>
                <w:szCs w:val="21"/>
                <w:lang w:val="en-US" w:eastAsia="zh-CN"/>
              </w:rPr>
              <w:t>0.9293</w:t>
            </w:r>
          </w:p>
        </w:tc>
      </w:tr>
      <w:tr>
        <w:tblPrEx>
          <w:tblCellMar>
            <w:top w:w="0" w:type="dxa"/>
            <w:left w:w="108" w:type="dxa"/>
            <w:bottom w:w="0" w:type="dxa"/>
            <w:right w:w="108" w:type="dxa"/>
          </w:tblCellMar>
        </w:tblPrEx>
        <w:trPr>
          <w:trHeight w:val="340" w:hRule="exact"/>
          <w:jc w:val="center"/>
        </w:trPr>
        <w:tc>
          <w:tcPr>
            <w:tcW w:w="1242" w:type="dxa"/>
            <w:noWrap w:val="0"/>
            <w:vAlign w:val="center"/>
          </w:tcPr>
          <w:p>
            <w:pPr>
              <w:spacing w:line="360" w:lineRule="auto"/>
              <w:ind w:left="0" w:leftChars="0" w:firstLine="0" w:firstLineChars="0"/>
              <w:jc w:val="both"/>
              <w:rPr>
                <w:rFonts w:hint="default" w:ascii="Arial" w:hAnsi="Arial" w:cs="Arial"/>
                <w:color w:val="auto"/>
                <w:sz w:val="21"/>
                <w:szCs w:val="21"/>
                <w:lang w:val="en-US" w:eastAsia="zh-CN"/>
              </w:rPr>
            </w:pPr>
            <w:r>
              <w:rPr>
                <w:rFonts w:hint="default" w:ascii="Arial" w:hAnsi="Arial" w:cs="Arial"/>
                <w:color w:val="auto"/>
                <w:sz w:val="21"/>
                <w:szCs w:val="21"/>
                <w:lang w:val="en-US" w:eastAsia="zh-CN"/>
              </w:rPr>
              <w:t>0 h-2</w:t>
            </w:r>
          </w:p>
        </w:tc>
        <w:tc>
          <w:tcPr>
            <w:tcW w:w="1134" w:type="dxa"/>
            <w:noWrap w:val="0"/>
            <w:vAlign w:val="center"/>
          </w:tcPr>
          <w:p>
            <w:pPr>
              <w:spacing w:line="360" w:lineRule="auto"/>
              <w:ind w:left="0" w:leftChars="0" w:firstLine="0" w:firstLineChars="0"/>
              <w:jc w:val="both"/>
              <w:rPr>
                <w:rFonts w:hint="default" w:ascii="Arial" w:hAnsi="Arial" w:cs="Arial"/>
                <w:color w:val="auto"/>
                <w:sz w:val="21"/>
                <w:szCs w:val="21"/>
                <w:lang w:val="en-US" w:eastAsia="zh-CN"/>
              </w:rPr>
            </w:pPr>
            <w:r>
              <w:rPr>
                <w:rFonts w:hint="default" w:ascii="Arial" w:hAnsi="Arial" w:cs="Arial"/>
                <w:color w:val="auto"/>
                <w:sz w:val="21"/>
                <w:szCs w:val="21"/>
                <w:lang w:val="en-US" w:eastAsia="zh-CN"/>
              </w:rPr>
              <w:t>7856</w:t>
            </w:r>
          </w:p>
        </w:tc>
        <w:tc>
          <w:tcPr>
            <w:tcW w:w="1701" w:type="dxa"/>
            <w:noWrap w:val="0"/>
            <w:vAlign w:val="center"/>
          </w:tcPr>
          <w:p>
            <w:pPr>
              <w:spacing w:line="360" w:lineRule="auto"/>
              <w:ind w:left="0" w:leftChars="0" w:firstLine="0" w:firstLineChars="0"/>
              <w:jc w:val="both"/>
              <w:rPr>
                <w:rFonts w:hint="default" w:ascii="Arial" w:hAnsi="Arial" w:cs="Arial"/>
                <w:color w:val="auto"/>
                <w:sz w:val="21"/>
                <w:szCs w:val="21"/>
                <w:lang w:val="en-US" w:eastAsia="zh-CN"/>
              </w:rPr>
            </w:pPr>
            <w:r>
              <w:rPr>
                <w:rFonts w:hint="default" w:ascii="Arial" w:hAnsi="Arial" w:cs="Arial"/>
                <w:color w:val="auto"/>
                <w:sz w:val="21"/>
                <w:szCs w:val="21"/>
                <w:lang w:val="en-US" w:eastAsia="zh-CN"/>
              </w:rPr>
              <w:t>818.02</w:t>
            </w:r>
          </w:p>
        </w:tc>
        <w:tc>
          <w:tcPr>
            <w:tcW w:w="1123" w:type="dxa"/>
            <w:noWrap w:val="0"/>
            <w:vAlign w:val="center"/>
          </w:tcPr>
          <w:p>
            <w:pPr>
              <w:spacing w:line="360" w:lineRule="auto"/>
              <w:ind w:left="0" w:leftChars="0" w:firstLine="0" w:firstLineChars="0"/>
              <w:jc w:val="both"/>
              <w:rPr>
                <w:rFonts w:hint="default" w:ascii="Arial" w:hAnsi="Arial" w:cs="Arial"/>
                <w:color w:val="auto"/>
                <w:sz w:val="21"/>
                <w:szCs w:val="21"/>
                <w:lang w:val="en-US" w:eastAsia="zh-CN"/>
              </w:rPr>
            </w:pPr>
            <w:r>
              <w:rPr>
                <w:rFonts w:hint="default" w:ascii="Arial" w:hAnsi="Arial" w:cs="Arial"/>
                <w:color w:val="auto"/>
                <w:sz w:val="21"/>
                <w:szCs w:val="21"/>
                <w:lang w:val="en-US" w:eastAsia="zh-CN"/>
              </w:rPr>
              <w:t>537</w:t>
            </w:r>
          </w:p>
        </w:tc>
        <w:tc>
          <w:tcPr>
            <w:tcW w:w="1369" w:type="dxa"/>
            <w:noWrap w:val="0"/>
            <w:vAlign w:val="center"/>
          </w:tcPr>
          <w:p>
            <w:pPr>
              <w:spacing w:line="360" w:lineRule="auto"/>
              <w:ind w:left="0" w:leftChars="0" w:firstLine="0" w:firstLineChars="0"/>
              <w:jc w:val="both"/>
              <w:rPr>
                <w:rFonts w:hint="default" w:ascii="Arial" w:hAnsi="Arial" w:cs="Arial"/>
                <w:color w:val="auto"/>
                <w:sz w:val="21"/>
                <w:szCs w:val="21"/>
                <w:lang w:val="en-US" w:eastAsia="zh-CN"/>
              </w:rPr>
            </w:pPr>
            <w:r>
              <w:rPr>
                <w:rFonts w:hint="default" w:ascii="Arial" w:hAnsi="Arial" w:cs="Arial"/>
                <w:color w:val="auto"/>
                <w:sz w:val="21"/>
                <w:szCs w:val="21"/>
                <w:lang w:val="en-US" w:eastAsia="zh-CN"/>
              </w:rPr>
              <w:t>5.73</w:t>
            </w:r>
          </w:p>
        </w:tc>
        <w:tc>
          <w:tcPr>
            <w:tcW w:w="1336" w:type="dxa"/>
            <w:noWrap w:val="0"/>
            <w:vAlign w:val="center"/>
          </w:tcPr>
          <w:p>
            <w:pPr>
              <w:spacing w:line="360" w:lineRule="auto"/>
              <w:ind w:left="0" w:leftChars="0" w:firstLine="0" w:firstLineChars="0"/>
              <w:jc w:val="both"/>
              <w:rPr>
                <w:rFonts w:hint="default" w:ascii="Arial" w:hAnsi="Arial" w:cs="Arial"/>
                <w:color w:val="auto"/>
                <w:sz w:val="21"/>
                <w:szCs w:val="21"/>
                <w:lang w:val="en-US" w:eastAsia="zh-CN"/>
              </w:rPr>
            </w:pPr>
            <w:r>
              <w:rPr>
                <w:rFonts w:hint="default" w:ascii="Arial" w:hAnsi="Arial" w:cs="Arial"/>
                <w:color w:val="auto"/>
                <w:sz w:val="21"/>
                <w:szCs w:val="21"/>
                <w:lang w:val="en-US" w:eastAsia="zh-CN"/>
              </w:rPr>
              <w:t>0.94</w:t>
            </w:r>
          </w:p>
        </w:tc>
        <w:tc>
          <w:tcPr>
            <w:tcW w:w="1382" w:type="dxa"/>
            <w:noWrap w:val="0"/>
            <w:vAlign w:val="center"/>
          </w:tcPr>
          <w:p>
            <w:pPr>
              <w:spacing w:line="360" w:lineRule="auto"/>
              <w:ind w:left="0" w:leftChars="0" w:firstLine="0" w:firstLineChars="0"/>
              <w:jc w:val="both"/>
              <w:rPr>
                <w:rFonts w:hint="default" w:ascii="Arial" w:hAnsi="Arial" w:cs="Arial"/>
                <w:color w:val="auto"/>
                <w:sz w:val="21"/>
                <w:szCs w:val="21"/>
                <w:lang w:val="en-US" w:eastAsia="zh-CN"/>
              </w:rPr>
            </w:pPr>
            <w:r>
              <w:rPr>
                <w:rFonts w:hint="default" w:ascii="Arial" w:hAnsi="Arial" w:cs="Arial"/>
                <w:color w:val="auto"/>
                <w:sz w:val="21"/>
                <w:szCs w:val="21"/>
                <w:lang w:val="en-US" w:eastAsia="zh-CN"/>
              </w:rPr>
              <w:t>0.9460</w:t>
            </w:r>
          </w:p>
        </w:tc>
      </w:tr>
      <w:tr>
        <w:tblPrEx>
          <w:tblCellMar>
            <w:top w:w="0" w:type="dxa"/>
            <w:left w:w="108" w:type="dxa"/>
            <w:bottom w:w="0" w:type="dxa"/>
            <w:right w:w="108" w:type="dxa"/>
          </w:tblCellMar>
        </w:tblPrEx>
        <w:trPr>
          <w:trHeight w:val="340" w:hRule="exact"/>
          <w:jc w:val="center"/>
        </w:trPr>
        <w:tc>
          <w:tcPr>
            <w:tcW w:w="1242" w:type="dxa"/>
            <w:noWrap w:val="0"/>
            <w:vAlign w:val="center"/>
          </w:tcPr>
          <w:p>
            <w:pPr>
              <w:spacing w:line="360" w:lineRule="auto"/>
              <w:ind w:left="0" w:leftChars="0" w:firstLine="0" w:firstLineChars="0"/>
              <w:jc w:val="both"/>
              <w:rPr>
                <w:rFonts w:hint="default" w:ascii="Arial" w:hAnsi="Arial" w:cs="Arial"/>
                <w:color w:val="auto"/>
                <w:sz w:val="21"/>
                <w:szCs w:val="21"/>
                <w:lang w:val="en-US" w:eastAsia="zh-CN"/>
              </w:rPr>
            </w:pPr>
            <w:r>
              <w:rPr>
                <w:rFonts w:hint="default" w:ascii="Arial" w:hAnsi="Arial" w:cs="Arial"/>
                <w:color w:val="auto"/>
                <w:sz w:val="21"/>
                <w:szCs w:val="21"/>
                <w:lang w:val="en-US" w:eastAsia="zh-CN"/>
              </w:rPr>
              <w:t>0 h-3</w:t>
            </w:r>
          </w:p>
        </w:tc>
        <w:tc>
          <w:tcPr>
            <w:tcW w:w="1134" w:type="dxa"/>
            <w:noWrap w:val="0"/>
            <w:vAlign w:val="center"/>
          </w:tcPr>
          <w:p>
            <w:pPr>
              <w:spacing w:line="360" w:lineRule="auto"/>
              <w:ind w:left="0" w:leftChars="0" w:firstLine="0" w:firstLineChars="0"/>
              <w:jc w:val="both"/>
              <w:rPr>
                <w:rFonts w:hint="default" w:ascii="Arial" w:hAnsi="Arial" w:cs="Arial"/>
                <w:color w:val="auto"/>
                <w:sz w:val="21"/>
                <w:szCs w:val="21"/>
                <w:lang w:val="en-US" w:eastAsia="zh-CN"/>
              </w:rPr>
            </w:pPr>
            <w:r>
              <w:rPr>
                <w:rFonts w:hint="default" w:ascii="Arial" w:hAnsi="Arial" w:cs="Arial"/>
                <w:color w:val="auto"/>
                <w:sz w:val="21"/>
                <w:szCs w:val="21"/>
                <w:lang w:val="en-US" w:eastAsia="zh-CN"/>
              </w:rPr>
              <w:t>13614</w:t>
            </w:r>
          </w:p>
        </w:tc>
        <w:tc>
          <w:tcPr>
            <w:tcW w:w="1701" w:type="dxa"/>
            <w:noWrap w:val="0"/>
            <w:vAlign w:val="center"/>
          </w:tcPr>
          <w:p>
            <w:pPr>
              <w:spacing w:line="360" w:lineRule="auto"/>
              <w:ind w:left="0" w:leftChars="0" w:firstLine="0" w:firstLineChars="0"/>
              <w:jc w:val="both"/>
              <w:rPr>
                <w:rFonts w:hint="default" w:ascii="Arial" w:hAnsi="Arial" w:cs="Arial"/>
                <w:color w:val="auto"/>
                <w:sz w:val="21"/>
                <w:szCs w:val="21"/>
                <w:lang w:val="en-US" w:eastAsia="zh-CN"/>
              </w:rPr>
            </w:pPr>
            <w:r>
              <w:rPr>
                <w:rFonts w:hint="default" w:ascii="Arial" w:hAnsi="Arial" w:cs="Arial"/>
                <w:color w:val="auto"/>
                <w:sz w:val="21"/>
                <w:szCs w:val="21"/>
                <w:lang w:val="en-US" w:eastAsia="zh-CN"/>
              </w:rPr>
              <w:t>1278.84</w:t>
            </w:r>
          </w:p>
        </w:tc>
        <w:tc>
          <w:tcPr>
            <w:tcW w:w="1123" w:type="dxa"/>
            <w:noWrap w:val="0"/>
            <w:vAlign w:val="center"/>
          </w:tcPr>
          <w:p>
            <w:pPr>
              <w:spacing w:line="360" w:lineRule="auto"/>
              <w:ind w:left="0" w:leftChars="0" w:firstLine="0" w:firstLineChars="0"/>
              <w:jc w:val="both"/>
              <w:rPr>
                <w:rFonts w:hint="default" w:ascii="Arial" w:hAnsi="Arial" w:cs="Arial"/>
                <w:color w:val="auto"/>
                <w:sz w:val="21"/>
                <w:szCs w:val="21"/>
                <w:lang w:val="en-US" w:eastAsia="zh-CN"/>
              </w:rPr>
            </w:pPr>
            <w:r>
              <w:rPr>
                <w:rFonts w:hint="default" w:ascii="Arial" w:hAnsi="Arial" w:cs="Arial"/>
                <w:color w:val="auto"/>
                <w:sz w:val="21"/>
                <w:szCs w:val="21"/>
                <w:lang w:val="en-US" w:eastAsia="zh-CN"/>
              </w:rPr>
              <w:t>983</w:t>
            </w:r>
          </w:p>
        </w:tc>
        <w:tc>
          <w:tcPr>
            <w:tcW w:w="1369" w:type="dxa"/>
            <w:noWrap w:val="0"/>
            <w:vAlign w:val="center"/>
          </w:tcPr>
          <w:p>
            <w:pPr>
              <w:spacing w:line="360" w:lineRule="auto"/>
              <w:ind w:left="0" w:leftChars="0" w:firstLine="0" w:firstLineChars="0"/>
              <w:jc w:val="both"/>
              <w:rPr>
                <w:rFonts w:hint="default" w:ascii="Arial" w:hAnsi="Arial" w:cs="Arial"/>
                <w:color w:val="auto"/>
                <w:sz w:val="21"/>
                <w:szCs w:val="21"/>
                <w:lang w:val="en-US" w:eastAsia="zh-CN"/>
              </w:rPr>
            </w:pPr>
            <w:r>
              <w:rPr>
                <w:rFonts w:hint="default" w:ascii="Arial" w:hAnsi="Arial" w:cs="Arial"/>
                <w:color w:val="auto"/>
                <w:sz w:val="21"/>
                <w:szCs w:val="21"/>
                <w:lang w:val="en-US" w:eastAsia="zh-CN"/>
              </w:rPr>
              <w:t>6.37</w:t>
            </w:r>
          </w:p>
        </w:tc>
        <w:tc>
          <w:tcPr>
            <w:tcW w:w="1336" w:type="dxa"/>
            <w:noWrap w:val="0"/>
            <w:vAlign w:val="center"/>
          </w:tcPr>
          <w:p>
            <w:pPr>
              <w:spacing w:line="360" w:lineRule="auto"/>
              <w:ind w:left="0" w:leftChars="0" w:firstLine="0" w:firstLineChars="0"/>
              <w:jc w:val="both"/>
              <w:rPr>
                <w:rFonts w:hint="default" w:ascii="Arial" w:hAnsi="Arial" w:cs="Arial"/>
                <w:color w:val="auto"/>
                <w:sz w:val="21"/>
                <w:szCs w:val="21"/>
                <w:lang w:val="en-US" w:eastAsia="zh-CN"/>
              </w:rPr>
            </w:pPr>
            <w:r>
              <w:rPr>
                <w:rFonts w:hint="default" w:ascii="Arial" w:hAnsi="Arial" w:cs="Arial"/>
                <w:color w:val="auto"/>
                <w:sz w:val="21"/>
                <w:szCs w:val="21"/>
                <w:lang w:val="en-US" w:eastAsia="zh-CN"/>
              </w:rPr>
              <w:t>0.94</w:t>
            </w:r>
          </w:p>
        </w:tc>
        <w:tc>
          <w:tcPr>
            <w:tcW w:w="1382" w:type="dxa"/>
            <w:noWrap w:val="0"/>
            <w:vAlign w:val="center"/>
          </w:tcPr>
          <w:p>
            <w:pPr>
              <w:spacing w:line="360" w:lineRule="auto"/>
              <w:ind w:left="0" w:leftChars="0" w:firstLine="0" w:firstLineChars="0"/>
              <w:jc w:val="both"/>
              <w:rPr>
                <w:rFonts w:hint="default" w:ascii="Arial" w:hAnsi="Arial" w:cs="Arial"/>
                <w:color w:val="auto"/>
                <w:sz w:val="21"/>
                <w:szCs w:val="21"/>
                <w:lang w:val="en-US" w:eastAsia="zh-CN"/>
              </w:rPr>
            </w:pPr>
            <w:r>
              <w:rPr>
                <w:rFonts w:hint="default" w:ascii="Arial" w:hAnsi="Arial" w:cs="Arial"/>
                <w:color w:val="auto"/>
                <w:sz w:val="21"/>
                <w:szCs w:val="21"/>
                <w:lang w:val="en-US" w:eastAsia="zh-CN"/>
              </w:rPr>
              <w:t>0.9415</w:t>
            </w:r>
          </w:p>
        </w:tc>
      </w:tr>
      <w:tr>
        <w:tblPrEx>
          <w:tblCellMar>
            <w:top w:w="0" w:type="dxa"/>
            <w:left w:w="108" w:type="dxa"/>
            <w:bottom w:w="0" w:type="dxa"/>
            <w:right w:w="108" w:type="dxa"/>
          </w:tblCellMar>
        </w:tblPrEx>
        <w:trPr>
          <w:trHeight w:val="340" w:hRule="exact"/>
          <w:jc w:val="center"/>
        </w:trPr>
        <w:tc>
          <w:tcPr>
            <w:tcW w:w="1242" w:type="dxa"/>
            <w:noWrap w:val="0"/>
            <w:vAlign w:val="center"/>
          </w:tcPr>
          <w:p>
            <w:pPr>
              <w:spacing w:line="360" w:lineRule="auto"/>
              <w:ind w:left="0" w:leftChars="0" w:firstLine="0" w:firstLineChars="0"/>
              <w:jc w:val="both"/>
              <w:rPr>
                <w:rFonts w:hint="default" w:ascii="Arial" w:hAnsi="Arial" w:cs="Arial"/>
                <w:color w:val="auto"/>
                <w:sz w:val="21"/>
                <w:szCs w:val="21"/>
                <w:lang w:val="en-US" w:eastAsia="zh-CN"/>
              </w:rPr>
            </w:pPr>
            <w:r>
              <w:rPr>
                <w:rFonts w:hint="default" w:ascii="Arial" w:hAnsi="Arial" w:cs="Arial"/>
                <w:color w:val="auto"/>
                <w:sz w:val="21"/>
                <w:szCs w:val="21"/>
                <w:lang w:val="en-US" w:eastAsia="zh-CN"/>
              </w:rPr>
              <w:t>5 h-1</w:t>
            </w:r>
          </w:p>
        </w:tc>
        <w:tc>
          <w:tcPr>
            <w:tcW w:w="1134" w:type="dxa"/>
            <w:noWrap w:val="0"/>
            <w:vAlign w:val="center"/>
          </w:tcPr>
          <w:p>
            <w:pPr>
              <w:spacing w:line="360" w:lineRule="auto"/>
              <w:ind w:left="0" w:leftChars="0" w:firstLine="0" w:firstLineChars="0"/>
              <w:jc w:val="both"/>
              <w:rPr>
                <w:rFonts w:hint="default" w:ascii="Arial" w:hAnsi="Arial" w:cs="Arial"/>
                <w:color w:val="auto"/>
                <w:sz w:val="21"/>
                <w:szCs w:val="21"/>
                <w:lang w:val="en-US" w:eastAsia="zh-CN"/>
              </w:rPr>
            </w:pPr>
            <w:r>
              <w:rPr>
                <w:rFonts w:hint="default" w:ascii="Arial" w:hAnsi="Arial" w:cs="Arial"/>
                <w:color w:val="auto"/>
                <w:sz w:val="21"/>
                <w:szCs w:val="21"/>
                <w:lang w:val="en-US" w:eastAsia="zh-CN"/>
              </w:rPr>
              <w:t>16710</w:t>
            </w:r>
          </w:p>
        </w:tc>
        <w:tc>
          <w:tcPr>
            <w:tcW w:w="1701" w:type="dxa"/>
            <w:noWrap w:val="0"/>
            <w:vAlign w:val="center"/>
          </w:tcPr>
          <w:p>
            <w:pPr>
              <w:spacing w:line="360" w:lineRule="auto"/>
              <w:ind w:left="0" w:leftChars="0" w:firstLine="0" w:firstLineChars="0"/>
              <w:jc w:val="both"/>
              <w:rPr>
                <w:rFonts w:hint="default" w:ascii="Arial" w:hAnsi="Arial" w:cs="Arial"/>
                <w:color w:val="auto"/>
                <w:sz w:val="21"/>
                <w:szCs w:val="21"/>
                <w:lang w:val="en-US" w:eastAsia="zh-CN"/>
              </w:rPr>
            </w:pPr>
            <w:r>
              <w:rPr>
                <w:rFonts w:hint="default" w:ascii="Arial" w:hAnsi="Arial" w:cs="Arial"/>
                <w:color w:val="auto"/>
                <w:sz w:val="21"/>
                <w:szCs w:val="21"/>
                <w:lang w:val="en-US" w:eastAsia="zh-CN"/>
              </w:rPr>
              <w:t>1468.40</w:t>
            </w:r>
          </w:p>
        </w:tc>
        <w:tc>
          <w:tcPr>
            <w:tcW w:w="1123" w:type="dxa"/>
            <w:noWrap w:val="0"/>
            <w:vAlign w:val="center"/>
          </w:tcPr>
          <w:p>
            <w:pPr>
              <w:spacing w:line="360" w:lineRule="auto"/>
              <w:ind w:left="0" w:leftChars="0" w:firstLine="0" w:firstLineChars="0"/>
              <w:jc w:val="both"/>
              <w:rPr>
                <w:rFonts w:hint="default" w:ascii="Arial" w:hAnsi="Arial" w:cs="Arial"/>
                <w:color w:val="auto"/>
                <w:sz w:val="21"/>
                <w:szCs w:val="21"/>
                <w:lang w:val="en-US" w:eastAsia="zh-CN"/>
              </w:rPr>
            </w:pPr>
            <w:r>
              <w:rPr>
                <w:rFonts w:hint="default" w:ascii="Arial" w:hAnsi="Arial" w:cs="Arial"/>
                <w:color w:val="auto"/>
                <w:sz w:val="21"/>
                <w:szCs w:val="21"/>
                <w:lang w:val="en-US" w:eastAsia="zh-CN"/>
              </w:rPr>
              <w:t>725</w:t>
            </w:r>
          </w:p>
        </w:tc>
        <w:tc>
          <w:tcPr>
            <w:tcW w:w="1369" w:type="dxa"/>
            <w:noWrap w:val="0"/>
            <w:vAlign w:val="center"/>
          </w:tcPr>
          <w:p>
            <w:pPr>
              <w:spacing w:line="360" w:lineRule="auto"/>
              <w:ind w:left="0" w:leftChars="0" w:firstLine="0" w:firstLineChars="0"/>
              <w:jc w:val="both"/>
              <w:rPr>
                <w:rFonts w:hint="default" w:ascii="Arial" w:hAnsi="Arial" w:cs="Arial"/>
                <w:color w:val="auto"/>
                <w:sz w:val="21"/>
                <w:szCs w:val="21"/>
                <w:lang w:val="en-US" w:eastAsia="zh-CN"/>
              </w:rPr>
            </w:pPr>
            <w:r>
              <w:rPr>
                <w:rFonts w:hint="default" w:ascii="Arial" w:hAnsi="Arial" w:cs="Arial"/>
                <w:color w:val="auto"/>
                <w:sz w:val="21"/>
                <w:szCs w:val="21"/>
                <w:lang w:val="en-US" w:eastAsia="zh-CN"/>
              </w:rPr>
              <w:t>4.76</w:t>
            </w:r>
          </w:p>
        </w:tc>
        <w:tc>
          <w:tcPr>
            <w:tcW w:w="1336" w:type="dxa"/>
            <w:noWrap w:val="0"/>
            <w:vAlign w:val="center"/>
          </w:tcPr>
          <w:p>
            <w:pPr>
              <w:spacing w:line="360" w:lineRule="auto"/>
              <w:ind w:left="0" w:leftChars="0" w:firstLine="0" w:firstLineChars="0"/>
              <w:jc w:val="both"/>
              <w:rPr>
                <w:rFonts w:hint="default" w:ascii="Arial" w:hAnsi="Arial" w:cs="Arial"/>
                <w:color w:val="auto"/>
                <w:sz w:val="21"/>
                <w:szCs w:val="21"/>
                <w:lang w:val="en-US" w:eastAsia="zh-CN"/>
              </w:rPr>
            </w:pPr>
            <w:r>
              <w:rPr>
                <w:rFonts w:hint="default" w:ascii="Arial" w:hAnsi="Arial" w:cs="Arial"/>
                <w:color w:val="auto"/>
                <w:sz w:val="21"/>
                <w:szCs w:val="21"/>
                <w:lang w:val="en-US" w:eastAsia="zh-CN"/>
              </w:rPr>
              <w:t>0.87</w:t>
            </w:r>
          </w:p>
        </w:tc>
        <w:tc>
          <w:tcPr>
            <w:tcW w:w="1382" w:type="dxa"/>
            <w:noWrap w:val="0"/>
            <w:vAlign w:val="center"/>
          </w:tcPr>
          <w:p>
            <w:pPr>
              <w:spacing w:line="360" w:lineRule="auto"/>
              <w:ind w:left="0" w:leftChars="0" w:firstLine="0" w:firstLineChars="0"/>
              <w:jc w:val="both"/>
              <w:rPr>
                <w:rFonts w:hint="default" w:ascii="Arial" w:hAnsi="Arial" w:cs="Arial"/>
                <w:color w:val="auto"/>
                <w:sz w:val="21"/>
                <w:szCs w:val="21"/>
                <w:lang w:val="en-US" w:eastAsia="zh-CN"/>
              </w:rPr>
            </w:pPr>
            <w:r>
              <w:rPr>
                <w:rFonts w:hint="default" w:ascii="Arial" w:hAnsi="Arial" w:cs="Arial"/>
                <w:color w:val="auto"/>
                <w:sz w:val="21"/>
                <w:szCs w:val="21"/>
                <w:lang w:val="en-US" w:eastAsia="zh-CN"/>
              </w:rPr>
              <w:t>0.9711</w:t>
            </w:r>
          </w:p>
        </w:tc>
      </w:tr>
      <w:tr>
        <w:tblPrEx>
          <w:tblCellMar>
            <w:top w:w="0" w:type="dxa"/>
            <w:left w:w="108" w:type="dxa"/>
            <w:bottom w:w="0" w:type="dxa"/>
            <w:right w:w="108" w:type="dxa"/>
          </w:tblCellMar>
        </w:tblPrEx>
        <w:trPr>
          <w:trHeight w:val="340" w:hRule="exact"/>
          <w:jc w:val="center"/>
        </w:trPr>
        <w:tc>
          <w:tcPr>
            <w:tcW w:w="1242" w:type="dxa"/>
            <w:noWrap w:val="0"/>
            <w:vAlign w:val="center"/>
          </w:tcPr>
          <w:p>
            <w:pPr>
              <w:spacing w:line="360" w:lineRule="auto"/>
              <w:ind w:left="0" w:leftChars="0" w:firstLine="0" w:firstLineChars="0"/>
              <w:jc w:val="both"/>
              <w:rPr>
                <w:rFonts w:hint="default" w:ascii="Arial" w:hAnsi="Arial" w:cs="Arial"/>
                <w:color w:val="auto"/>
                <w:sz w:val="21"/>
                <w:szCs w:val="21"/>
                <w:lang w:val="en-US" w:eastAsia="zh-CN"/>
              </w:rPr>
            </w:pPr>
            <w:r>
              <w:rPr>
                <w:rFonts w:hint="default" w:ascii="Arial" w:hAnsi="Arial" w:cs="Arial"/>
                <w:color w:val="auto"/>
                <w:sz w:val="21"/>
                <w:szCs w:val="21"/>
                <w:lang w:val="en-US" w:eastAsia="zh-CN"/>
              </w:rPr>
              <w:t>5 h-2</w:t>
            </w:r>
          </w:p>
        </w:tc>
        <w:tc>
          <w:tcPr>
            <w:tcW w:w="1134" w:type="dxa"/>
            <w:noWrap w:val="0"/>
            <w:vAlign w:val="center"/>
          </w:tcPr>
          <w:p>
            <w:pPr>
              <w:spacing w:line="360" w:lineRule="auto"/>
              <w:ind w:left="0" w:leftChars="0" w:firstLine="0" w:firstLineChars="0"/>
              <w:jc w:val="both"/>
              <w:rPr>
                <w:rFonts w:hint="default" w:ascii="Arial" w:hAnsi="Arial" w:cs="Arial"/>
                <w:color w:val="auto"/>
                <w:sz w:val="21"/>
                <w:szCs w:val="21"/>
                <w:lang w:val="en-US" w:eastAsia="zh-CN"/>
              </w:rPr>
            </w:pPr>
            <w:r>
              <w:rPr>
                <w:rFonts w:hint="default" w:ascii="Arial" w:hAnsi="Arial" w:cs="Arial"/>
                <w:color w:val="auto"/>
                <w:sz w:val="21"/>
                <w:szCs w:val="21"/>
                <w:lang w:val="en-US" w:eastAsia="zh-CN"/>
              </w:rPr>
              <w:t>16652</w:t>
            </w:r>
          </w:p>
        </w:tc>
        <w:tc>
          <w:tcPr>
            <w:tcW w:w="1701" w:type="dxa"/>
            <w:noWrap w:val="0"/>
            <w:vAlign w:val="center"/>
          </w:tcPr>
          <w:p>
            <w:pPr>
              <w:spacing w:line="360" w:lineRule="auto"/>
              <w:ind w:left="0" w:leftChars="0" w:firstLine="0" w:firstLineChars="0"/>
              <w:jc w:val="both"/>
              <w:rPr>
                <w:rFonts w:hint="default" w:ascii="Arial" w:hAnsi="Arial" w:cs="Arial"/>
                <w:color w:val="auto"/>
                <w:sz w:val="21"/>
                <w:szCs w:val="21"/>
                <w:lang w:val="en-US" w:eastAsia="zh-CN"/>
              </w:rPr>
            </w:pPr>
            <w:r>
              <w:rPr>
                <w:rFonts w:hint="default" w:ascii="Arial" w:hAnsi="Arial" w:cs="Arial"/>
                <w:color w:val="auto"/>
                <w:sz w:val="21"/>
                <w:szCs w:val="21"/>
                <w:lang w:val="en-US" w:eastAsia="zh-CN"/>
              </w:rPr>
              <w:t>1767.50</w:t>
            </w:r>
          </w:p>
        </w:tc>
        <w:tc>
          <w:tcPr>
            <w:tcW w:w="1123" w:type="dxa"/>
            <w:noWrap w:val="0"/>
            <w:vAlign w:val="center"/>
          </w:tcPr>
          <w:p>
            <w:pPr>
              <w:spacing w:line="360" w:lineRule="auto"/>
              <w:ind w:left="0" w:leftChars="0" w:firstLine="0" w:firstLineChars="0"/>
              <w:jc w:val="both"/>
              <w:rPr>
                <w:rFonts w:hint="default" w:ascii="Arial" w:hAnsi="Arial" w:cs="Arial"/>
                <w:color w:val="auto"/>
                <w:sz w:val="21"/>
                <w:szCs w:val="21"/>
                <w:lang w:val="en-US" w:eastAsia="zh-CN"/>
              </w:rPr>
            </w:pPr>
            <w:r>
              <w:rPr>
                <w:rFonts w:hint="default" w:ascii="Arial" w:hAnsi="Arial" w:cs="Arial"/>
                <w:color w:val="auto"/>
                <w:sz w:val="21"/>
                <w:szCs w:val="21"/>
                <w:lang w:val="en-US" w:eastAsia="zh-CN"/>
              </w:rPr>
              <w:t>702</w:t>
            </w:r>
          </w:p>
        </w:tc>
        <w:tc>
          <w:tcPr>
            <w:tcW w:w="1369" w:type="dxa"/>
            <w:noWrap w:val="0"/>
            <w:vAlign w:val="center"/>
          </w:tcPr>
          <w:p>
            <w:pPr>
              <w:spacing w:line="360" w:lineRule="auto"/>
              <w:ind w:left="0" w:leftChars="0" w:firstLine="0" w:firstLineChars="0"/>
              <w:jc w:val="both"/>
              <w:rPr>
                <w:rFonts w:hint="default" w:ascii="Arial" w:hAnsi="Arial" w:cs="Arial"/>
                <w:color w:val="auto"/>
                <w:sz w:val="21"/>
                <w:szCs w:val="21"/>
                <w:lang w:val="en-US" w:eastAsia="zh-CN"/>
              </w:rPr>
            </w:pPr>
            <w:r>
              <w:rPr>
                <w:rFonts w:hint="default" w:ascii="Arial" w:hAnsi="Arial" w:cs="Arial"/>
                <w:color w:val="auto"/>
                <w:sz w:val="21"/>
                <w:szCs w:val="21"/>
                <w:lang w:val="en-US" w:eastAsia="zh-CN"/>
              </w:rPr>
              <w:t>4.35</w:t>
            </w:r>
          </w:p>
        </w:tc>
        <w:tc>
          <w:tcPr>
            <w:tcW w:w="1336" w:type="dxa"/>
            <w:noWrap w:val="0"/>
            <w:vAlign w:val="center"/>
          </w:tcPr>
          <w:p>
            <w:pPr>
              <w:spacing w:line="360" w:lineRule="auto"/>
              <w:ind w:left="0" w:leftChars="0" w:firstLine="0" w:firstLineChars="0"/>
              <w:jc w:val="both"/>
              <w:rPr>
                <w:rFonts w:hint="default" w:ascii="Arial" w:hAnsi="Arial" w:cs="Arial"/>
                <w:color w:val="auto"/>
                <w:sz w:val="21"/>
                <w:szCs w:val="21"/>
                <w:lang w:val="en-US" w:eastAsia="zh-CN"/>
              </w:rPr>
            </w:pPr>
            <w:r>
              <w:rPr>
                <w:rFonts w:hint="default" w:ascii="Arial" w:hAnsi="Arial" w:cs="Arial"/>
                <w:color w:val="auto"/>
                <w:sz w:val="21"/>
                <w:szCs w:val="21"/>
                <w:lang w:val="en-US" w:eastAsia="zh-CN"/>
              </w:rPr>
              <w:t>0.85</w:t>
            </w:r>
          </w:p>
        </w:tc>
        <w:tc>
          <w:tcPr>
            <w:tcW w:w="1382" w:type="dxa"/>
            <w:noWrap w:val="0"/>
            <w:vAlign w:val="center"/>
          </w:tcPr>
          <w:p>
            <w:pPr>
              <w:spacing w:line="360" w:lineRule="auto"/>
              <w:ind w:left="0" w:leftChars="0" w:firstLine="0" w:firstLineChars="0"/>
              <w:jc w:val="both"/>
              <w:rPr>
                <w:rFonts w:hint="default" w:ascii="Arial" w:hAnsi="Arial" w:cs="Arial"/>
                <w:color w:val="auto"/>
                <w:sz w:val="21"/>
                <w:szCs w:val="21"/>
                <w:lang w:val="en-US" w:eastAsia="zh-CN"/>
              </w:rPr>
            </w:pPr>
            <w:r>
              <w:rPr>
                <w:rFonts w:hint="default" w:ascii="Arial" w:hAnsi="Arial" w:cs="Arial"/>
                <w:color w:val="auto"/>
                <w:sz w:val="21"/>
                <w:szCs w:val="21"/>
                <w:lang w:val="en-US" w:eastAsia="zh-CN"/>
              </w:rPr>
              <w:t>0.9678</w:t>
            </w:r>
          </w:p>
        </w:tc>
      </w:tr>
      <w:tr>
        <w:tblPrEx>
          <w:tblCellMar>
            <w:top w:w="0" w:type="dxa"/>
            <w:left w:w="108" w:type="dxa"/>
            <w:bottom w:w="0" w:type="dxa"/>
            <w:right w:w="108" w:type="dxa"/>
          </w:tblCellMar>
        </w:tblPrEx>
        <w:trPr>
          <w:trHeight w:val="340" w:hRule="exact"/>
          <w:jc w:val="center"/>
        </w:trPr>
        <w:tc>
          <w:tcPr>
            <w:tcW w:w="1242" w:type="dxa"/>
            <w:noWrap w:val="0"/>
            <w:vAlign w:val="center"/>
          </w:tcPr>
          <w:p>
            <w:pPr>
              <w:spacing w:line="360" w:lineRule="auto"/>
              <w:ind w:left="0" w:leftChars="0" w:firstLine="0" w:firstLineChars="0"/>
              <w:jc w:val="both"/>
              <w:rPr>
                <w:rFonts w:hint="default" w:ascii="Arial" w:hAnsi="Arial" w:cs="Arial"/>
                <w:color w:val="auto"/>
                <w:sz w:val="21"/>
                <w:szCs w:val="21"/>
                <w:lang w:val="en-US" w:eastAsia="zh-CN"/>
              </w:rPr>
            </w:pPr>
            <w:r>
              <w:rPr>
                <w:rFonts w:hint="default" w:ascii="Arial" w:hAnsi="Arial" w:cs="Arial"/>
                <w:color w:val="auto"/>
                <w:sz w:val="21"/>
                <w:szCs w:val="21"/>
                <w:lang w:val="en-US" w:eastAsia="zh-CN"/>
              </w:rPr>
              <w:t>5 h-3</w:t>
            </w:r>
          </w:p>
        </w:tc>
        <w:tc>
          <w:tcPr>
            <w:tcW w:w="1134" w:type="dxa"/>
            <w:noWrap w:val="0"/>
            <w:vAlign w:val="center"/>
          </w:tcPr>
          <w:p>
            <w:pPr>
              <w:spacing w:line="360" w:lineRule="auto"/>
              <w:ind w:left="0" w:leftChars="0" w:firstLine="0" w:firstLineChars="0"/>
              <w:jc w:val="both"/>
              <w:rPr>
                <w:rFonts w:hint="default" w:ascii="Arial" w:hAnsi="Arial" w:cs="Arial"/>
                <w:color w:val="auto"/>
                <w:sz w:val="21"/>
                <w:szCs w:val="21"/>
                <w:lang w:val="en-US" w:eastAsia="zh-CN"/>
              </w:rPr>
            </w:pPr>
            <w:r>
              <w:rPr>
                <w:rFonts w:hint="default" w:ascii="Arial" w:hAnsi="Arial" w:cs="Arial"/>
                <w:color w:val="auto"/>
                <w:sz w:val="21"/>
                <w:szCs w:val="21"/>
                <w:lang w:val="en-US" w:eastAsia="zh-CN"/>
              </w:rPr>
              <w:t>15255</w:t>
            </w:r>
          </w:p>
        </w:tc>
        <w:tc>
          <w:tcPr>
            <w:tcW w:w="1701" w:type="dxa"/>
            <w:noWrap w:val="0"/>
            <w:vAlign w:val="center"/>
          </w:tcPr>
          <w:p>
            <w:pPr>
              <w:spacing w:line="360" w:lineRule="auto"/>
              <w:ind w:left="0" w:leftChars="0" w:firstLine="0" w:firstLineChars="0"/>
              <w:jc w:val="both"/>
              <w:rPr>
                <w:rFonts w:hint="default" w:ascii="Arial" w:hAnsi="Arial" w:cs="Arial"/>
                <w:color w:val="auto"/>
                <w:sz w:val="21"/>
                <w:szCs w:val="21"/>
                <w:lang w:val="en-US" w:eastAsia="zh-CN"/>
              </w:rPr>
            </w:pPr>
            <w:r>
              <w:rPr>
                <w:rFonts w:hint="default" w:ascii="Arial" w:hAnsi="Arial" w:cs="Arial"/>
                <w:color w:val="auto"/>
                <w:sz w:val="21"/>
                <w:szCs w:val="21"/>
                <w:lang w:val="en-US" w:eastAsia="zh-CN"/>
              </w:rPr>
              <w:t>2264.24</w:t>
            </w:r>
          </w:p>
        </w:tc>
        <w:tc>
          <w:tcPr>
            <w:tcW w:w="1123" w:type="dxa"/>
            <w:noWrap w:val="0"/>
            <w:vAlign w:val="center"/>
          </w:tcPr>
          <w:p>
            <w:pPr>
              <w:spacing w:line="360" w:lineRule="auto"/>
              <w:ind w:left="0" w:leftChars="0" w:firstLine="0" w:firstLineChars="0"/>
              <w:jc w:val="both"/>
              <w:rPr>
                <w:rFonts w:hint="default" w:ascii="Arial" w:hAnsi="Arial" w:cs="Arial"/>
                <w:color w:val="auto"/>
                <w:sz w:val="21"/>
                <w:szCs w:val="21"/>
                <w:lang w:val="en-US" w:eastAsia="zh-CN"/>
              </w:rPr>
            </w:pPr>
            <w:r>
              <w:rPr>
                <w:rFonts w:hint="default" w:ascii="Arial" w:hAnsi="Arial" w:cs="Arial"/>
                <w:color w:val="auto"/>
                <w:sz w:val="21"/>
                <w:szCs w:val="21"/>
                <w:lang w:val="en-US" w:eastAsia="zh-CN"/>
              </w:rPr>
              <w:t>864</w:t>
            </w:r>
          </w:p>
        </w:tc>
        <w:tc>
          <w:tcPr>
            <w:tcW w:w="1369" w:type="dxa"/>
            <w:noWrap w:val="0"/>
            <w:vAlign w:val="center"/>
          </w:tcPr>
          <w:p>
            <w:pPr>
              <w:spacing w:line="360" w:lineRule="auto"/>
              <w:ind w:left="0" w:leftChars="0" w:firstLine="0" w:firstLineChars="0"/>
              <w:jc w:val="both"/>
              <w:rPr>
                <w:rFonts w:hint="default" w:ascii="Arial" w:hAnsi="Arial" w:cs="Arial"/>
                <w:color w:val="auto"/>
                <w:sz w:val="21"/>
                <w:szCs w:val="21"/>
                <w:lang w:val="en-US" w:eastAsia="zh-CN"/>
              </w:rPr>
            </w:pPr>
            <w:r>
              <w:rPr>
                <w:rFonts w:hint="default" w:ascii="Arial" w:hAnsi="Arial" w:cs="Arial"/>
                <w:color w:val="auto"/>
                <w:sz w:val="21"/>
                <w:szCs w:val="21"/>
                <w:lang w:val="en-US" w:eastAsia="zh-CN"/>
              </w:rPr>
              <w:t>6.02</w:t>
            </w:r>
          </w:p>
        </w:tc>
        <w:tc>
          <w:tcPr>
            <w:tcW w:w="1336" w:type="dxa"/>
            <w:noWrap w:val="0"/>
            <w:vAlign w:val="center"/>
          </w:tcPr>
          <w:p>
            <w:pPr>
              <w:spacing w:line="360" w:lineRule="auto"/>
              <w:ind w:left="0" w:leftChars="0" w:firstLine="0" w:firstLineChars="0"/>
              <w:jc w:val="both"/>
              <w:rPr>
                <w:rFonts w:hint="default" w:ascii="Arial" w:hAnsi="Arial" w:cs="Arial"/>
                <w:color w:val="auto"/>
                <w:sz w:val="21"/>
                <w:szCs w:val="21"/>
                <w:lang w:val="en-US" w:eastAsia="zh-CN"/>
              </w:rPr>
            </w:pPr>
            <w:r>
              <w:rPr>
                <w:rFonts w:hint="default" w:ascii="Arial" w:hAnsi="Arial" w:cs="Arial"/>
                <w:color w:val="auto"/>
                <w:sz w:val="21"/>
                <w:szCs w:val="21"/>
                <w:lang w:val="en-US" w:eastAsia="zh-CN"/>
              </w:rPr>
              <w:t>0.95</w:t>
            </w:r>
          </w:p>
        </w:tc>
        <w:tc>
          <w:tcPr>
            <w:tcW w:w="1382" w:type="dxa"/>
            <w:noWrap w:val="0"/>
            <w:vAlign w:val="center"/>
          </w:tcPr>
          <w:p>
            <w:pPr>
              <w:spacing w:line="360" w:lineRule="auto"/>
              <w:ind w:left="0" w:leftChars="0" w:firstLine="0" w:firstLineChars="0"/>
              <w:jc w:val="both"/>
              <w:rPr>
                <w:rFonts w:hint="default" w:ascii="Arial" w:hAnsi="Arial" w:cs="Arial"/>
                <w:color w:val="auto"/>
                <w:sz w:val="21"/>
                <w:szCs w:val="21"/>
                <w:lang w:val="en-US" w:eastAsia="zh-CN"/>
              </w:rPr>
            </w:pPr>
            <w:r>
              <w:rPr>
                <w:rFonts w:hint="default" w:ascii="Arial" w:hAnsi="Arial" w:cs="Arial"/>
                <w:color w:val="auto"/>
                <w:sz w:val="21"/>
                <w:szCs w:val="21"/>
                <w:lang w:val="en-US" w:eastAsia="zh-CN"/>
              </w:rPr>
              <w:t>0.9345</w:t>
            </w:r>
          </w:p>
        </w:tc>
      </w:tr>
      <w:tr>
        <w:tblPrEx>
          <w:tblCellMar>
            <w:top w:w="0" w:type="dxa"/>
            <w:left w:w="108" w:type="dxa"/>
            <w:bottom w:w="0" w:type="dxa"/>
            <w:right w:w="108" w:type="dxa"/>
          </w:tblCellMar>
        </w:tblPrEx>
        <w:trPr>
          <w:trHeight w:val="340" w:hRule="exact"/>
          <w:jc w:val="center"/>
        </w:trPr>
        <w:tc>
          <w:tcPr>
            <w:tcW w:w="1242" w:type="dxa"/>
            <w:noWrap w:val="0"/>
            <w:vAlign w:val="center"/>
          </w:tcPr>
          <w:p>
            <w:pPr>
              <w:spacing w:line="360" w:lineRule="auto"/>
              <w:ind w:left="0" w:leftChars="0" w:firstLine="0" w:firstLineChars="0"/>
              <w:jc w:val="both"/>
              <w:rPr>
                <w:rFonts w:hint="default" w:ascii="Arial" w:hAnsi="Arial" w:cs="Arial"/>
                <w:color w:val="auto"/>
                <w:sz w:val="21"/>
                <w:szCs w:val="21"/>
                <w:lang w:val="en-US" w:eastAsia="zh-CN"/>
              </w:rPr>
            </w:pPr>
            <w:r>
              <w:rPr>
                <w:rFonts w:hint="default" w:ascii="Arial" w:hAnsi="Arial" w:cs="Arial"/>
                <w:color w:val="auto"/>
                <w:sz w:val="21"/>
                <w:szCs w:val="21"/>
                <w:lang w:val="en-US" w:eastAsia="zh-CN"/>
              </w:rPr>
              <w:t>10 h-1</w:t>
            </w:r>
          </w:p>
        </w:tc>
        <w:tc>
          <w:tcPr>
            <w:tcW w:w="1134" w:type="dxa"/>
            <w:noWrap w:val="0"/>
            <w:vAlign w:val="center"/>
          </w:tcPr>
          <w:p>
            <w:pPr>
              <w:spacing w:line="360" w:lineRule="auto"/>
              <w:ind w:left="0" w:leftChars="0" w:firstLine="0" w:firstLineChars="0"/>
              <w:jc w:val="both"/>
              <w:rPr>
                <w:rFonts w:hint="default" w:ascii="Arial" w:hAnsi="Arial" w:cs="Arial"/>
                <w:color w:val="auto"/>
                <w:sz w:val="21"/>
                <w:szCs w:val="21"/>
                <w:lang w:val="en-US" w:eastAsia="zh-CN"/>
              </w:rPr>
            </w:pPr>
            <w:r>
              <w:rPr>
                <w:rFonts w:hint="default" w:ascii="Arial" w:hAnsi="Arial" w:cs="Arial"/>
                <w:color w:val="auto"/>
                <w:sz w:val="21"/>
                <w:szCs w:val="21"/>
                <w:lang w:val="en-US" w:eastAsia="zh-CN"/>
              </w:rPr>
              <w:t>16182</w:t>
            </w:r>
          </w:p>
        </w:tc>
        <w:tc>
          <w:tcPr>
            <w:tcW w:w="1701" w:type="dxa"/>
            <w:noWrap w:val="0"/>
            <w:vAlign w:val="center"/>
          </w:tcPr>
          <w:p>
            <w:pPr>
              <w:spacing w:line="360" w:lineRule="auto"/>
              <w:ind w:left="0" w:leftChars="0" w:firstLine="0" w:firstLineChars="0"/>
              <w:jc w:val="both"/>
              <w:rPr>
                <w:rFonts w:hint="default" w:ascii="Arial" w:hAnsi="Arial" w:cs="Arial"/>
                <w:color w:val="auto"/>
                <w:sz w:val="21"/>
                <w:szCs w:val="21"/>
                <w:lang w:val="en-US" w:eastAsia="zh-CN"/>
              </w:rPr>
            </w:pPr>
            <w:r>
              <w:rPr>
                <w:rFonts w:hint="default" w:ascii="Arial" w:hAnsi="Arial" w:cs="Arial"/>
                <w:color w:val="auto"/>
                <w:sz w:val="21"/>
                <w:szCs w:val="21"/>
                <w:lang w:val="en-US" w:eastAsia="zh-CN"/>
              </w:rPr>
              <w:t>2241.66</w:t>
            </w:r>
          </w:p>
        </w:tc>
        <w:tc>
          <w:tcPr>
            <w:tcW w:w="1123" w:type="dxa"/>
            <w:noWrap w:val="0"/>
            <w:vAlign w:val="center"/>
          </w:tcPr>
          <w:p>
            <w:pPr>
              <w:spacing w:line="360" w:lineRule="auto"/>
              <w:ind w:left="0" w:leftChars="0" w:firstLine="0" w:firstLineChars="0"/>
              <w:jc w:val="both"/>
              <w:rPr>
                <w:rFonts w:hint="default" w:ascii="Arial" w:hAnsi="Arial" w:cs="Arial"/>
                <w:color w:val="auto"/>
                <w:sz w:val="21"/>
                <w:szCs w:val="21"/>
                <w:lang w:val="en-US" w:eastAsia="zh-CN"/>
              </w:rPr>
            </w:pPr>
            <w:r>
              <w:rPr>
                <w:rFonts w:hint="default" w:ascii="Arial" w:hAnsi="Arial" w:cs="Arial"/>
                <w:color w:val="auto"/>
                <w:sz w:val="21"/>
                <w:szCs w:val="21"/>
                <w:lang w:val="en-US" w:eastAsia="zh-CN"/>
              </w:rPr>
              <w:t>831</w:t>
            </w:r>
          </w:p>
        </w:tc>
        <w:tc>
          <w:tcPr>
            <w:tcW w:w="1369" w:type="dxa"/>
            <w:noWrap w:val="0"/>
            <w:vAlign w:val="center"/>
          </w:tcPr>
          <w:p>
            <w:pPr>
              <w:spacing w:line="360" w:lineRule="auto"/>
              <w:ind w:left="0" w:leftChars="0" w:firstLine="0" w:firstLineChars="0"/>
              <w:jc w:val="both"/>
              <w:rPr>
                <w:rFonts w:hint="default" w:ascii="Arial" w:hAnsi="Arial" w:cs="Arial"/>
                <w:color w:val="auto"/>
                <w:sz w:val="21"/>
                <w:szCs w:val="21"/>
                <w:lang w:val="en-US" w:eastAsia="zh-CN"/>
              </w:rPr>
            </w:pPr>
            <w:r>
              <w:rPr>
                <w:rFonts w:hint="default" w:ascii="Arial" w:hAnsi="Arial" w:cs="Arial"/>
                <w:color w:val="auto"/>
                <w:sz w:val="21"/>
                <w:szCs w:val="21"/>
                <w:lang w:val="en-US" w:eastAsia="zh-CN"/>
              </w:rPr>
              <w:t>5.00</w:t>
            </w:r>
          </w:p>
        </w:tc>
        <w:tc>
          <w:tcPr>
            <w:tcW w:w="1336" w:type="dxa"/>
            <w:noWrap w:val="0"/>
            <w:vAlign w:val="center"/>
          </w:tcPr>
          <w:p>
            <w:pPr>
              <w:spacing w:line="360" w:lineRule="auto"/>
              <w:ind w:left="0" w:leftChars="0" w:firstLine="0" w:firstLineChars="0"/>
              <w:jc w:val="both"/>
              <w:rPr>
                <w:rFonts w:hint="default" w:ascii="Arial" w:hAnsi="Arial" w:cs="Arial"/>
                <w:color w:val="auto"/>
                <w:sz w:val="21"/>
                <w:szCs w:val="21"/>
                <w:lang w:val="en-US" w:eastAsia="zh-CN"/>
              </w:rPr>
            </w:pPr>
            <w:r>
              <w:rPr>
                <w:rFonts w:hint="default" w:ascii="Arial" w:hAnsi="Arial" w:cs="Arial"/>
                <w:color w:val="auto"/>
                <w:sz w:val="21"/>
                <w:szCs w:val="21"/>
                <w:lang w:val="en-US" w:eastAsia="zh-CN"/>
              </w:rPr>
              <w:t>0.87</w:t>
            </w:r>
          </w:p>
        </w:tc>
        <w:tc>
          <w:tcPr>
            <w:tcW w:w="1382" w:type="dxa"/>
            <w:noWrap w:val="0"/>
            <w:vAlign w:val="center"/>
          </w:tcPr>
          <w:p>
            <w:pPr>
              <w:spacing w:line="360" w:lineRule="auto"/>
              <w:ind w:left="0" w:leftChars="0" w:firstLine="0" w:firstLineChars="0"/>
              <w:jc w:val="both"/>
              <w:rPr>
                <w:rFonts w:hint="default" w:ascii="Arial" w:hAnsi="Arial" w:cs="Arial"/>
                <w:color w:val="auto"/>
                <w:sz w:val="21"/>
                <w:szCs w:val="21"/>
                <w:lang w:val="en-US" w:eastAsia="zh-CN"/>
              </w:rPr>
            </w:pPr>
            <w:r>
              <w:rPr>
                <w:rFonts w:hint="default" w:ascii="Arial" w:hAnsi="Arial" w:cs="Arial"/>
                <w:color w:val="auto"/>
                <w:sz w:val="21"/>
                <w:szCs w:val="21"/>
                <w:lang w:val="en-US" w:eastAsia="zh-CN"/>
              </w:rPr>
              <w:t>0.9586</w:t>
            </w:r>
          </w:p>
        </w:tc>
      </w:tr>
      <w:tr>
        <w:tblPrEx>
          <w:tblCellMar>
            <w:top w:w="0" w:type="dxa"/>
            <w:left w:w="108" w:type="dxa"/>
            <w:bottom w:w="0" w:type="dxa"/>
            <w:right w:w="108" w:type="dxa"/>
          </w:tblCellMar>
        </w:tblPrEx>
        <w:trPr>
          <w:trHeight w:val="340" w:hRule="exact"/>
          <w:jc w:val="center"/>
        </w:trPr>
        <w:tc>
          <w:tcPr>
            <w:tcW w:w="1242" w:type="dxa"/>
            <w:noWrap w:val="0"/>
            <w:vAlign w:val="center"/>
          </w:tcPr>
          <w:p>
            <w:pPr>
              <w:spacing w:line="360" w:lineRule="auto"/>
              <w:ind w:left="0" w:leftChars="0" w:firstLine="0" w:firstLineChars="0"/>
              <w:jc w:val="both"/>
              <w:rPr>
                <w:rFonts w:hint="default" w:ascii="Arial" w:hAnsi="Arial" w:cs="Arial"/>
                <w:color w:val="auto"/>
                <w:sz w:val="21"/>
                <w:szCs w:val="21"/>
                <w:lang w:val="en-US" w:eastAsia="zh-CN"/>
              </w:rPr>
            </w:pPr>
            <w:r>
              <w:rPr>
                <w:rFonts w:hint="default" w:ascii="Arial" w:hAnsi="Arial" w:cs="Arial"/>
                <w:color w:val="auto"/>
                <w:sz w:val="21"/>
                <w:szCs w:val="21"/>
                <w:lang w:val="en-US" w:eastAsia="zh-CN"/>
              </w:rPr>
              <w:t>10 h-2</w:t>
            </w:r>
          </w:p>
        </w:tc>
        <w:tc>
          <w:tcPr>
            <w:tcW w:w="1134" w:type="dxa"/>
            <w:noWrap w:val="0"/>
            <w:vAlign w:val="center"/>
          </w:tcPr>
          <w:p>
            <w:pPr>
              <w:spacing w:line="360" w:lineRule="auto"/>
              <w:ind w:left="0" w:leftChars="0" w:firstLine="0" w:firstLineChars="0"/>
              <w:jc w:val="both"/>
              <w:rPr>
                <w:rFonts w:hint="default" w:ascii="Arial" w:hAnsi="Arial" w:cs="Arial"/>
                <w:color w:val="auto"/>
                <w:sz w:val="21"/>
                <w:szCs w:val="21"/>
                <w:lang w:val="en-US" w:eastAsia="zh-CN"/>
              </w:rPr>
            </w:pPr>
            <w:r>
              <w:rPr>
                <w:rFonts w:hint="default" w:ascii="Arial" w:hAnsi="Arial" w:cs="Arial"/>
                <w:color w:val="auto"/>
                <w:sz w:val="21"/>
                <w:szCs w:val="21"/>
                <w:lang w:val="en-US" w:eastAsia="zh-CN"/>
              </w:rPr>
              <w:t>16834</w:t>
            </w:r>
          </w:p>
        </w:tc>
        <w:tc>
          <w:tcPr>
            <w:tcW w:w="1701" w:type="dxa"/>
            <w:noWrap w:val="0"/>
            <w:vAlign w:val="center"/>
          </w:tcPr>
          <w:p>
            <w:pPr>
              <w:spacing w:line="360" w:lineRule="auto"/>
              <w:ind w:left="0" w:leftChars="0" w:firstLine="0" w:firstLineChars="0"/>
              <w:jc w:val="both"/>
              <w:rPr>
                <w:rFonts w:hint="default" w:ascii="Arial" w:hAnsi="Arial" w:cs="Arial"/>
                <w:color w:val="auto"/>
                <w:sz w:val="21"/>
                <w:szCs w:val="21"/>
                <w:lang w:val="en-US" w:eastAsia="zh-CN"/>
              </w:rPr>
            </w:pPr>
            <w:r>
              <w:rPr>
                <w:rFonts w:hint="default" w:ascii="Arial" w:hAnsi="Arial" w:cs="Arial"/>
                <w:color w:val="auto"/>
                <w:sz w:val="21"/>
                <w:szCs w:val="21"/>
                <w:lang w:val="en-US" w:eastAsia="zh-CN"/>
              </w:rPr>
              <w:t>2048.51</w:t>
            </w:r>
          </w:p>
        </w:tc>
        <w:tc>
          <w:tcPr>
            <w:tcW w:w="1123" w:type="dxa"/>
            <w:noWrap w:val="0"/>
            <w:vAlign w:val="center"/>
          </w:tcPr>
          <w:p>
            <w:pPr>
              <w:spacing w:line="360" w:lineRule="auto"/>
              <w:ind w:left="0" w:leftChars="0" w:firstLine="0" w:firstLineChars="0"/>
              <w:jc w:val="both"/>
              <w:rPr>
                <w:rFonts w:hint="default" w:ascii="Arial" w:hAnsi="Arial" w:cs="Arial"/>
                <w:color w:val="auto"/>
                <w:sz w:val="21"/>
                <w:szCs w:val="21"/>
                <w:lang w:val="en-US" w:eastAsia="zh-CN"/>
              </w:rPr>
            </w:pPr>
            <w:r>
              <w:rPr>
                <w:rFonts w:hint="default" w:ascii="Arial" w:hAnsi="Arial" w:cs="Arial"/>
                <w:color w:val="auto"/>
                <w:sz w:val="21"/>
                <w:szCs w:val="21"/>
                <w:lang w:val="en-US" w:eastAsia="zh-CN"/>
              </w:rPr>
              <w:t>820</w:t>
            </w:r>
          </w:p>
        </w:tc>
        <w:tc>
          <w:tcPr>
            <w:tcW w:w="1369" w:type="dxa"/>
            <w:noWrap w:val="0"/>
            <w:vAlign w:val="center"/>
          </w:tcPr>
          <w:p>
            <w:pPr>
              <w:spacing w:line="360" w:lineRule="auto"/>
              <w:ind w:left="0" w:leftChars="0" w:firstLine="0" w:firstLineChars="0"/>
              <w:jc w:val="both"/>
              <w:rPr>
                <w:rFonts w:hint="default" w:ascii="Arial" w:hAnsi="Arial" w:cs="Arial"/>
                <w:color w:val="auto"/>
                <w:sz w:val="21"/>
                <w:szCs w:val="21"/>
                <w:lang w:val="en-US" w:eastAsia="zh-CN"/>
              </w:rPr>
            </w:pPr>
            <w:r>
              <w:rPr>
                <w:rFonts w:hint="default" w:ascii="Arial" w:hAnsi="Arial" w:cs="Arial"/>
                <w:color w:val="auto"/>
                <w:sz w:val="21"/>
                <w:szCs w:val="21"/>
                <w:lang w:val="en-US" w:eastAsia="zh-CN"/>
              </w:rPr>
              <w:t>5.40</w:t>
            </w:r>
          </w:p>
        </w:tc>
        <w:tc>
          <w:tcPr>
            <w:tcW w:w="1336" w:type="dxa"/>
            <w:noWrap w:val="0"/>
            <w:vAlign w:val="center"/>
          </w:tcPr>
          <w:p>
            <w:pPr>
              <w:spacing w:line="360" w:lineRule="auto"/>
              <w:ind w:left="0" w:leftChars="0" w:firstLine="0" w:firstLineChars="0"/>
              <w:jc w:val="both"/>
              <w:rPr>
                <w:rFonts w:hint="default" w:ascii="Arial" w:hAnsi="Arial" w:cs="Arial"/>
                <w:color w:val="auto"/>
                <w:sz w:val="21"/>
                <w:szCs w:val="21"/>
                <w:lang w:val="en-US" w:eastAsia="zh-CN"/>
              </w:rPr>
            </w:pPr>
            <w:r>
              <w:rPr>
                <w:rFonts w:hint="default" w:ascii="Arial" w:hAnsi="Arial" w:cs="Arial"/>
                <w:color w:val="auto"/>
                <w:sz w:val="21"/>
                <w:szCs w:val="21"/>
                <w:lang w:val="en-US" w:eastAsia="zh-CN"/>
              </w:rPr>
              <w:t>0.91</w:t>
            </w:r>
          </w:p>
        </w:tc>
        <w:tc>
          <w:tcPr>
            <w:tcW w:w="1382" w:type="dxa"/>
            <w:noWrap w:val="0"/>
            <w:vAlign w:val="center"/>
          </w:tcPr>
          <w:p>
            <w:pPr>
              <w:spacing w:line="360" w:lineRule="auto"/>
              <w:ind w:left="0" w:leftChars="0" w:firstLine="0" w:firstLineChars="0"/>
              <w:jc w:val="both"/>
              <w:rPr>
                <w:rFonts w:hint="default" w:ascii="Arial" w:hAnsi="Arial" w:cs="Arial"/>
                <w:color w:val="auto"/>
                <w:sz w:val="21"/>
                <w:szCs w:val="21"/>
                <w:lang w:val="en-US" w:eastAsia="zh-CN"/>
              </w:rPr>
            </w:pPr>
            <w:r>
              <w:rPr>
                <w:rFonts w:hint="default" w:ascii="Arial" w:hAnsi="Arial" w:cs="Arial"/>
                <w:color w:val="auto"/>
                <w:sz w:val="21"/>
                <w:szCs w:val="21"/>
                <w:lang w:val="en-US" w:eastAsia="zh-CN"/>
              </w:rPr>
              <w:t>0.9610</w:t>
            </w:r>
          </w:p>
        </w:tc>
      </w:tr>
      <w:tr>
        <w:tblPrEx>
          <w:tblCellMar>
            <w:top w:w="0" w:type="dxa"/>
            <w:left w:w="108" w:type="dxa"/>
            <w:bottom w:w="0" w:type="dxa"/>
            <w:right w:w="108" w:type="dxa"/>
          </w:tblCellMar>
        </w:tblPrEx>
        <w:trPr>
          <w:trHeight w:val="340" w:hRule="exact"/>
          <w:jc w:val="center"/>
        </w:trPr>
        <w:tc>
          <w:tcPr>
            <w:tcW w:w="1242" w:type="dxa"/>
            <w:noWrap w:val="0"/>
            <w:vAlign w:val="center"/>
          </w:tcPr>
          <w:p>
            <w:pPr>
              <w:spacing w:line="360" w:lineRule="auto"/>
              <w:ind w:left="0" w:leftChars="0" w:firstLine="0" w:firstLineChars="0"/>
              <w:jc w:val="both"/>
              <w:rPr>
                <w:rFonts w:hint="default" w:ascii="Arial" w:hAnsi="Arial" w:cs="Arial"/>
                <w:color w:val="auto"/>
                <w:sz w:val="21"/>
                <w:szCs w:val="21"/>
                <w:lang w:val="en-US" w:eastAsia="zh-CN"/>
              </w:rPr>
            </w:pPr>
            <w:r>
              <w:rPr>
                <w:rFonts w:hint="default" w:ascii="Arial" w:hAnsi="Arial" w:cs="Arial"/>
                <w:color w:val="auto"/>
                <w:sz w:val="21"/>
                <w:szCs w:val="21"/>
                <w:lang w:val="en-US" w:eastAsia="zh-CN"/>
              </w:rPr>
              <w:t>10 h-3</w:t>
            </w:r>
          </w:p>
        </w:tc>
        <w:tc>
          <w:tcPr>
            <w:tcW w:w="1134" w:type="dxa"/>
            <w:noWrap w:val="0"/>
            <w:vAlign w:val="center"/>
          </w:tcPr>
          <w:p>
            <w:pPr>
              <w:spacing w:line="360" w:lineRule="auto"/>
              <w:ind w:left="0" w:leftChars="0" w:firstLine="0" w:firstLineChars="0"/>
              <w:jc w:val="both"/>
              <w:rPr>
                <w:rFonts w:hint="default" w:ascii="Arial" w:hAnsi="Arial" w:cs="Arial"/>
                <w:color w:val="auto"/>
                <w:sz w:val="21"/>
                <w:szCs w:val="21"/>
                <w:lang w:val="en-US" w:eastAsia="zh-CN"/>
              </w:rPr>
            </w:pPr>
            <w:r>
              <w:rPr>
                <w:rFonts w:hint="default" w:ascii="Arial" w:hAnsi="Arial" w:cs="Arial"/>
                <w:color w:val="auto"/>
                <w:sz w:val="21"/>
                <w:szCs w:val="21"/>
                <w:lang w:val="en-US" w:eastAsia="zh-CN"/>
              </w:rPr>
              <w:t>15417</w:t>
            </w:r>
          </w:p>
        </w:tc>
        <w:tc>
          <w:tcPr>
            <w:tcW w:w="1701" w:type="dxa"/>
            <w:noWrap w:val="0"/>
            <w:vAlign w:val="center"/>
          </w:tcPr>
          <w:p>
            <w:pPr>
              <w:spacing w:line="360" w:lineRule="auto"/>
              <w:ind w:left="0" w:leftChars="0" w:firstLine="0" w:firstLineChars="0"/>
              <w:jc w:val="both"/>
              <w:rPr>
                <w:rFonts w:hint="default" w:ascii="Arial" w:hAnsi="Arial" w:cs="Arial"/>
                <w:color w:val="auto"/>
                <w:sz w:val="21"/>
                <w:szCs w:val="21"/>
                <w:lang w:val="en-US" w:eastAsia="zh-CN"/>
              </w:rPr>
            </w:pPr>
            <w:r>
              <w:rPr>
                <w:rFonts w:hint="default" w:ascii="Arial" w:hAnsi="Arial" w:cs="Arial"/>
                <w:color w:val="auto"/>
                <w:sz w:val="21"/>
                <w:szCs w:val="21"/>
                <w:lang w:val="en-US" w:eastAsia="zh-CN"/>
              </w:rPr>
              <w:t>2573.73</w:t>
            </w:r>
          </w:p>
        </w:tc>
        <w:tc>
          <w:tcPr>
            <w:tcW w:w="1123" w:type="dxa"/>
            <w:noWrap w:val="0"/>
            <w:vAlign w:val="center"/>
          </w:tcPr>
          <w:p>
            <w:pPr>
              <w:spacing w:line="360" w:lineRule="auto"/>
              <w:ind w:left="0" w:leftChars="0" w:firstLine="0" w:firstLineChars="0"/>
              <w:jc w:val="both"/>
              <w:rPr>
                <w:rFonts w:hint="default" w:ascii="Arial" w:hAnsi="Arial" w:cs="Arial"/>
                <w:color w:val="auto"/>
                <w:sz w:val="21"/>
                <w:szCs w:val="21"/>
                <w:lang w:val="en-US" w:eastAsia="zh-CN"/>
              </w:rPr>
            </w:pPr>
            <w:r>
              <w:rPr>
                <w:rFonts w:hint="default" w:ascii="Arial" w:hAnsi="Arial" w:cs="Arial"/>
                <w:color w:val="auto"/>
                <w:sz w:val="21"/>
                <w:szCs w:val="21"/>
                <w:lang w:val="en-US" w:eastAsia="zh-CN"/>
              </w:rPr>
              <w:t>956</w:t>
            </w:r>
          </w:p>
        </w:tc>
        <w:tc>
          <w:tcPr>
            <w:tcW w:w="1369" w:type="dxa"/>
            <w:noWrap w:val="0"/>
            <w:vAlign w:val="center"/>
          </w:tcPr>
          <w:p>
            <w:pPr>
              <w:spacing w:line="360" w:lineRule="auto"/>
              <w:ind w:left="0" w:leftChars="0" w:firstLine="0" w:firstLineChars="0"/>
              <w:jc w:val="both"/>
              <w:rPr>
                <w:rFonts w:hint="default" w:ascii="Arial" w:hAnsi="Arial" w:cs="Arial"/>
                <w:color w:val="auto"/>
                <w:sz w:val="21"/>
                <w:szCs w:val="21"/>
                <w:lang w:val="en-US" w:eastAsia="zh-CN"/>
              </w:rPr>
            </w:pPr>
            <w:r>
              <w:rPr>
                <w:rFonts w:hint="default" w:ascii="Arial" w:hAnsi="Arial" w:cs="Arial"/>
                <w:color w:val="auto"/>
                <w:sz w:val="21"/>
                <w:szCs w:val="21"/>
                <w:lang w:val="en-US" w:eastAsia="zh-CN"/>
              </w:rPr>
              <w:t>5.77</w:t>
            </w:r>
          </w:p>
        </w:tc>
        <w:tc>
          <w:tcPr>
            <w:tcW w:w="1336" w:type="dxa"/>
            <w:noWrap w:val="0"/>
            <w:vAlign w:val="center"/>
          </w:tcPr>
          <w:p>
            <w:pPr>
              <w:spacing w:line="360" w:lineRule="auto"/>
              <w:ind w:left="0" w:leftChars="0" w:firstLine="0" w:firstLineChars="0"/>
              <w:jc w:val="both"/>
              <w:rPr>
                <w:rFonts w:hint="default" w:ascii="Arial" w:hAnsi="Arial" w:cs="Arial"/>
                <w:color w:val="auto"/>
                <w:sz w:val="21"/>
                <w:szCs w:val="21"/>
                <w:lang w:val="en-US" w:eastAsia="zh-CN"/>
              </w:rPr>
            </w:pPr>
            <w:r>
              <w:rPr>
                <w:rFonts w:hint="default" w:ascii="Arial" w:hAnsi="Arial" w:cs="Arial"/>
                <w:color w:val="auto"/>
                <w:sz w:val="21"/>
                <w:szCs w:val="21"/>
                <w:lang w:val="en-US" w:eastAsia="zh-CN"/>
              </w:rPr>
              <w:t>0.92</w:t>
            </w:r>
          </w:p>
        </w:tc>
        <w:tc>
          <w:tcPr>
            <w:tcW w:w="1382" w:type="dxa"/>
            <w:noWrap w:val="0"/>
            <w:vAlign w:val="center"/>
          </w:tcPr>
          <w:p>
            <w:pPr>
              <w:spacing w:line="360" w:lineRule="auto"/>
              <w:ind w:left="0" w:leftChars="0" w:firstLine="0" w:firstLineChars="0"/>
              <w:jc w:val="both"/>
              <w:rPr>
                <w:rFonts w:hint="default" w:ascii="Arial" w:hAnsi="Arial" w:cs="Arial"/>
                <w:color w:val="auto"/>
                <w:sz w:val="21"/>
                <w:szCs w:val="21"/>
                <w:lang w:val="en-US" w:eastAsia="zh-CN"/>
              </w:rPr>
            </w:pPr>
            <w:r>
              <w:rPr>
                <w:rFonts w:hint="default" w:ascii="Arial" w:hAnsi="Arial" w:cs="Arial"/>
                <w:color w:val="auto"/>
                <w:sz w:val="21"/>
                <w:szCs w:val="21"/>
                <w:lang w:val="en-US" w:eastAsia="zh-CN"/>
              </w:rPr>
              <w:t>0.9375</w:t>
            </w:r>
          </w:p>
        </w:tc>
      </w:tr>
      <w:tr>
        <w:tblPrEx>
          <w:tblCellMar>
            <w:top w:w="0" w:type="dxa"/>
            <w:left w:w="108" w:type="dxa"/>
            <w:bottom w:w="0" w:type="dxa"/>
            <w:right w:w="108" w:type="dxa"/>
          </w:tblCellMar>
        </w:tblPrEx>
        <w:trPr>
          <w:trHeight w:val="340" w:hRule="exact"/>
          <w:jc w:val="center"/>
        </w:trPr>
        <w:tc>
          <w:tcPr>
            <w:tcW w:w="1242" w:type="dxa"/>
            <w:noWrap w:val="0"/>
            <w:vAlign w:val="center"/>
          </w:tcPr>
          <w:p>
            <w:pPr>
              <w:spacing w:line="360" w:lineRule="auto"/>
              <w:ind w:left="0" w:leftChars="0" w:firstLine="0" w:firstLineChars="0"/>
              <w:jc w:val="both"/>
              <w:rPr>
                <w:rFonts w:hint="default" w:ascii="Arial" w:hAnsi="Arial" w:cs="Arial"/>
                <w:color w:val="auto"/>
                <w:sz w:val="21"/>
                <w:szCs w:val="21"/>
                <w:lang w:val="en-US" w:eastAsia="zh-CN"/>
              </w:rPr>
            </w:pPr>
            <w:r>
              <w:rPr>
                <w:rFonts w:hint="default" w:ascii="Arial" w:hAnsi="Arial" w:cs="Arial"/>
                <w:color w:val="auto"/>
                <w:sz w:val="21"/>
                <w:szCs w:val="21"/>
                <w:lang w:val="en-US" w:eastAsia="zh-CN"/>
              </w:rPr>
              <w:t>14 h-1</w:t>
            </w:r>
          </w:p>
        </w:tc>
        <w:tc>
          <w:tcPr>
            <w:tcW w:w="1134" w:type="dxa"/>
            <w:noWrap w:val="0"/>
            <w:vAlign w:val="center"/>
          </w:tcPr>
          <w:p>
            <w:pPr>
              <w:spacing w:line="360" w:lineRule="auto"/>
              <w:ind w:left="0" w:leftChars="0" w:firstLine="0" w:firstLineChars="0"/>
              <w:jc w:val="both"/>
              <w:rPr>
                <w:rFonts w:hint="default" w:ascii="Arial" w:hAnsi="Arial" w:cs="Arial"/>
                <w:color w:val="auto"/>
                <w:sz w:val="21"/>
                <w:szCs w:val="21"/>
                <w:lang w:val="en-US" w:eastAsia="zh-CN"/>
              </w:rPr>
            </w:pPr>
            <w:r>
              <w:rPr>
                <w:rFonts w:hint="default" w:ascii="Arial" w:hAnsi="Arial" w:cs="Arial"/>
                <w:color w:val="auto"/>
                <w:sz w:val="21"/>
                <w:szCs w:val="21"/>
                <w:lang w:val="en-US" w:eastAsia="zh-CN"/>
              </w:rPr>
              <w:t>17697</w:t>
            </w:r>
          </w:p>
        </w:tc>
        <w:tc>
          <w:tcPr>
            <w:tcW w:w="1701" w:type="dxa"/>
            <w:noWrap w:val="0"/>
            <w:vAlign w:val="center"/>
          </w:tcPr>
          <w:p>
            <w:pPr>
              <w:spacing w:line="360" w:lineRule="auto"/>
              <w:ind w:left="0" w:leftChars="0" w:firstLine="0" w:firstLineChars="0"/>
              <w:jc w:val="both"/>
              <w:rPr>
                <w:rFonts w:hint="default" w:ascii="Arial" w:hAnsi="Arial" w:cs="Arial"/>
                <w:color w:val="auto"/>
                <w:sz w:val="21"/>
                <w:szCs w:val="21"/>
                <w:lang w:val="en-US" w:eastAsia="zh-CN"/>
              </w:rPr>
            </w:pPr>
            <w:r>
              <w:rPr>
                <w:rFonts w:hint="default" w:ascii="Arial" w:hAnsi="Arial" w:cs="Arial"/>
                <w:color w:val="auto"/>
                <w:sz w:val="21"/>
                <w:szCs w:val="21"/>
                <w:lang w:val="en-US" w:eastAsia="zh-CN"/>
              </w:rPr>
              <w:t>1944.79</w:t>
            </w:r>
          </w:p>
        </w:tc>
        <w:tc>
          <w:tcPr>
            <w:tcW w:w="1123" w:type="dxa"/>
            <w:noWrap w:val="0"/>
            <w:vAlign w:val="center"/>
          </w:tcPr>
          <w:p>
            <w:pPr>
              <w:spacing w:line="360" w:lineRule="auto"/>
              <w:ind w:left="0" w:leftChars="0" w:firstLine="0" w:firstLineChars="0"/>
              <w:jc w:val="both"/>
              <w:rPr>
                <w:rFonts w:hint="default" w:ascii="Arial" w:hAnsi="Arial" w:cs="Arial"/>
                <w:color w:val="auto"/>
                <w:sz w:val="21"/>
                <w:szCs w:val="21"/>
                <w:lang w:val="en-US" w:eastAsia="zh-CN"/>
              </w:rPr>
            </w:pPr>
            <w:r>
              <w:rPr>
                <w:rFonts w:hint="default" w:ascii="Arial" w:hAnsi="Arial" w:cs="Arial"/>
                <w:color w:val="auto"/>
                <w:sz w:val="21"/>
                <w:szCs w:val="21"/>
                <w:lang w:val="en-US" w:eastAsia="zh-CN"/>
              </w:rPr>
              <w:t>768</w:t>
            </w:r>
          </w:p>
        </w:tc>
        <w:tc>
          <w:tcPr>
            <w:tcW w:w="1369" w:type="dxa"/>
            <w:noWrap w:val="0"/>
            <w:vAlign w:val="center"/>
          </w:tcPr>
          <w:p>
            <w:pPr>
              <w:spacing w:line="360" w:lineRule="auto"/>
              <w:ind w:left="0" w:leftChars="0" w:firstLine="0" w:firstLineChars="0"/>
              <w:jc w:val="both"/>
              <w:rPr>
                <w:rFonts w:hint="default" w:ascii="Arial" w:hAnsi="Arial" w:cs="Arial"/>
                <w:color w:val="auto"/>
                <w:sz w:val="21"/>
                <w:szCs w:val="21"/>
                <w:lang w:val="en-US" w:eastAsia="zh-CN"/>
              </w:rPr>
            </w:pPr>
            <w:r>
              <w:rPr>
                <w:rFonts w:hint="default" w:ascii="Arial" w:hAnsi="Arial" w:cs="Arial"/>
                <w:color w:val="auto"/>
                <w:sz w:val="21"/>
                <w:szCs w:val="21"/>
                <w:lang w:val="en-US" w:eastAsia="zh-CN"/>
              </w:rPr>
              <w:t>6.04</w:t>
            </w:r>
          </w:p>
        </w:tc>
        <w:tc>
          <w:tcPr>
            <w:tcW w:w="1336" w:type="dxa"/>
            <w:noWrap w:val="0"/>
            <w:vAlign w:val="center"/>
          </w:tcPr>
          <w:p>
            <w:pPr>
              <w:spacing w:line="360" w:lineRule="auto"/>
              <w:ind w:left="0" w:leftChars="0" w:firstLine="0" w:firstLineChars="0"/>
              <w:jc w:val="both"/>
              <w:rPr>
                <w:rFonts w:hint="default" w:ascii="Arial" w:hAnsi="Arial" w:cs="Arial"/>
                <w:color w:val="auto"/>
                <w:sz w:val="21"/>
                <w:szCs w:val="21"/>
                <w:lang w:val="en-US" w:eastAsia="zh-CN"/>
              </w:rPr>
            </w:pPr>
            <w:r>
              <w:rPr>
                <w:rFonts w:hint="default" w:ascii="Arial" w:hAnsi="Arial" w:cs="Arial"/>
                <w:color w:val="auto"/>
                <w:sz w:val="21"/>
                <w:szCs w:val="21"/>
                <w:lang w:val="en-US" w:eastAsia="zh-CN"/>
              </w:rPr>
              <w:t>0.96</w:t>
            </w:r>
          </w:p>
        </w:tc>
        <w:tc>
          <w:tcPr>
            <w:tcW w:w="1382" w:type="dxa"/>
            <w:noWrap w:val="0"/>
            <w:vAlign w:val="center"/>
          </w:tcPr>
          <w:p>
            <w:pPr>
              <w:spacing w:line="360" w:lineRule="auto"/>
              <w:ind w:left="0" w:leftChars="0" w:firstLine="0" w:firstLineChars="0"/>
              <w:jc w:val="both"/>
              <w:rPr>
                <w:rFonts w:hint="default" w:ascii="Arial" w:hAnsi="Arial" w:cs="Arial"/>
                <w:color w:val="auto"/>
                <w:sz w:val="21"/>
                <w:szCs w:val="21"/>
                <w:lang w:val="en-US" w:eastAsia="zh-CN"/>
              </w:rPr>
            </w:pPr>
            <w:r>
              <w:rPr>
                <w:rFonts w:hint="default" w:ascii="Arial" w:hAnsi="Arial" w:cs="Arial"/>
                <w:color w:val="auto"/>
                <w:sz w:val="21"/>
                <w:szCs w:val="21"/>
                <w:lang w:val="en-US" w:eastAsia="zh-CN"/>
              </w:rPr>
              <w:t>0.9471</w:t>
            </w:r>
          </w:p>
        </w:tc>
      </w:tr>
      <w:tr>
        <w:tblPrEx>
          <w:tblCellMar>
            <w:top w:w="0" w:type="dxa"/>
            <w:left w:w="108" w:type="dxa"/>
            <w:bottom w:w="0" w:type="dxa"/>
            <w:right w:w="108" w:type="dxa"/>
          </w:tblCellMar>
        </w:tblPrEx>
        <w:trPr>
          <w:trHeight w:val="340" w:hRule="exact"/>
          <w:jc w:val="center"/>
        </w:trPr>
        <w:tc>
          <w:tcPr>
            <w:tcW w:w="1242" w:type="dxa"/>
            <w:noWrap w:val="0"/>
            <w:vAlign w:val="center"/>
          </w:tcPr>
          <w:p>
            <w:pPr>
              <w:spacing w:line="360" w:lineRule="auto"/>
              <w:ind w:left="0" w:leftChars="0" w:firstLine="0" w:firstLineChars="0"/>
              <w:jc w:val="both"/>
              <w:rPr>
                <w:rFonts w:hint="default" w:ascii="Arial" w:hAnsi="Arial" w:cs="Arial"/>
                <w:color w:val="auto"/>
                <w:sz w:val="21"/>
                <w:szCs w:val="21"/>
                <w:lang w:val="en-US" w:eastAsia="zh-CN"/>
              </w:rPr>
            </w:pPr>
            <w:r>
              <w:rPr>
                <w:rFonts w:hint="default" w:ascii="Arial" w:hAnsi="Arial" w:cs="Arial"/>
                <w:color w:val="auto"/>
                <w:sz w:val="21"/>
                <w:szCs w:val="21"/>
                <w:lang w:val="en-US" w:eastAsia="zh-CN"/>
              </w:rPr>
              <w:t>14 h-2</w:t>
            </w:r>
          </w:p>
        </w:tc>
        <w:tc>
          <w:tcPr>
            <w:tcW w:w="1134" w:type="dxa"/>
            <w:noWrap w:val="0"/>
            <w:vAlign w:val="center"/>
          </w:tcPr>
          <w:p>
            <w:pPr>
              <w:spacing w:line="360" w:lineRule="auto"/>
              <w:ind w:left="0" w:leftChars="0" w:firstLine="0" w:firstLineChars="0"/>
              <w:jc w:val="both"/>
              <w:rPr>
                <w:rFonts w:hint="default" w:ascii="Arial" w:hAnsi="Arial" w:cs="Arial"/>
                <w:color w:val="auto"/>
                <w:sz w:val="21"/>
                <w:szCs w:val="21"/>
                <w:lang w:val="en-US" w:eastAsia="zh-CN"/>
              </w:rPr>
            </w:pPr>
            <w:r>
              <w:rPr>
                <w:rFonts w:hint="default" w:ascii="Arial" w:hAnsi="Arial" w:cs="Arial"/>
                <w:color w:val="auto"/>
                <w:sz w:val="21"/>
                <w:szCs w:val="21"/>
                <w:lang w:val="en-US" w:eastAsia="zh-CN"/>
              </w:rPr>
              <w:t>15419</w:t>
            </w:r>
          </w:p>
        </w:tc>
        <w:tc>
          <w:tcPr>
            <w:tcW w:w="1701" w:type="dxa"/>
            <w:noWrap w:val="0"/>
            <w:vAlign w:val="center"/>
          </w:tcPr>
          <w:p>
            <w:pPr>
              <w:spacing w:line="360" w:lineRule="auto"/>
              <w:ind w:left="0" w:leftChars="0" w:firstLine="0" w:firstLineChars="0"/>
              <w:jc w:val="both"/>
              <w:rPr>
                <w:rFonts w:hint="default" w:ascii="Arial" w:hAnsi="Arial" w:cs="Arial"/>
                <w:color w:val="auto"/>
                <w:sz w:val="21"/>
                <w:szCs w:val="21"/>
                <w:lang w:val="en-US" w:eastAsia="zh-CN"/>
              </w:rPr>
            </w:pPr>
            <w:r>
              <w:rPr>
                <w:rFonts w:hint="default" w:ascii="Arial" w:hAnsi="Arial" w:cs="Arial"/>
                <w:color w:val="auto"/>
                <w:sz w:val="21"/>
                <w:szCs w:val="21"/>
                <w:lang w:val="en-US" w:eastAsia="zh-CN"/>
              </w:rPr>
              <w:t>2424.36</w:t>
            </w:r>
          </w:p>
        </w:tc>
        <w:tc>
          <w:tcPr>
            <w:tcW w:w="1123" w:type="dxa"/>
            <w:noWrap w:val="0"/>
            <w:vAlign w:val="center"/>
          </w:tcPr>
          <w:p>
            <w:pPr>
              <w:spacing w:line="360" w:lineRule="auto"/>
              <w:ind w:left="0" w:leftChars="0" w:firstLine="0" w:firstLineChars="0"/>
              <w:jc w:val="both"/>
              <w:rPr>
                <w:rFonts w:hint="default" w:ascii="Arial" w:hAnsi="Arial" w:cs="Arial"/>
                <w:color w:val="auto"/>
                <w:sz w:val="21"/>
                <w:szCs w:val="21"/>
                <w:lang w:val="en-US" w:eastAsia="zh-CN"/>
              </w:rPr>
            </w:pPr>
            <w:r>
              <w:rPr>
                <w:rFonts w:hint="default" w:ascii="Arial" w:hAnsi="Arial" w:cs="Arial"/>
                <w:color w:val="auto"/>
                <w:sz w:val="21"/>
                <w:szCs w:val="21"/>
                <w:lang w:val="en-US" w:eastAsia="zh-CN"/>
              </w:rPr>
              <w:t>858</w:t>
            </w:r>
          </w:p>
        </w:tc>
        <w:tc>
          <w:tcPr>
            <w:tcW w:w="1369" w:type="dxa"/>
            <w:noWrap w:val="0"/>
            <w:vAlign w:val="center"/>
          </w:tcPr>
          <w:p>
            <w:pPr>
              <w:spacing w:line="360" w:lineRule="auto"/>
              <w:ind w:left="0" w:leftChars="0" w:firstLine="0" w:firstLineChars="0"/>
              <w:jc w:val="both"/>
              <w:rPr>
                <w:rFonts w:hint="default" w:ascii="Arial" w:hAnsi="Arial" w:cs="Arial"/>
                <w:color w:val="auto"/>
                <w:sz w:val="21"/>
                <w:szCs w:val="21"/>
                <w:lang w:val="en-US" w:eastAsia="zh-CN"/>
              </w:rPr>
            </w:pPr>
            <w:r>
              <w:rPr>
                <w:rFonts w:hint="default" w:ascii="Arial" w:hAnsi="Arial" w:cs="Arial"/>
                <w:color w:val="auto"/>
                <w:sz w:val="21"/>
                <w:szCs w:val="21"/>
                <w:lang w:val="en-US" w:eastAsia="zh-CN"/>
              </w:rPr>
              <w:t>5.86</w:t>
            </w:r>
          </w:p>
        </w:tc>
        <w:tc>
          <w:tcPr>
            <w:tcW w:w="1336" w:type="dxa"/>
            <w:noWrap w:val="0"/>
            <w:vAlign w:val="center"/>
          </w:tcPr>
          <w:p>
            <w:pPr>
              <w:spacing w:line="360" w:lineRule="auto"/>
              <w:ind w:left="0" w:leftChars="0" w:firstLine="0" w:firstLineChars="0"/>
              <w:jc w:val="both"/>
              <w:rPr>
                <w:rFonts w:hint="default" w:ascii="Arial" w:hAnsi="Arial" w:cs="Arial"/>
                <w:color w:val="auto"/>
                <w:sz w:val="21"/>
                <w:szCs w:val="21"/>
                <w:lang w:val="en-US" w:eastAsia="zh-CN"/>
              </w:rPr>
            </w:pPr>
            <w:r>
              <w:rPr>
                <w:rFonts w:hint="default" w:ascii="Arial" w:hAnsi="Arial" w:cs="Arial"/>
                <w:color w:val="auto"/>
                <w:sz w:val="21"/>
                <w:szCs w:val="21"/>
                <w:lang w:val="en-US" w:eastAsia="zh-CN"/>
              </w:rPr>
              <w:t>0.94</w:t>
            </w:r>
          </w:p>
        </w:tc>
        <w:tc>
          <w:tcPr>
            <w:tcW w:w="1382" w:type="dxa"/>
            <w:noWrap w:val="0"/>
            <w:vAlign w:val="center"/>
          </w:tcPr>
          <w:p>
            <w:pPr>
              <w:spacing w:line="360" w:lineRule="auto"/>
              <w:ind w:left="0" w:leftChars="0" w:firstLine="0" w:firstLineChars="0"/>
              <w:jc w:val="both"/>
              <w:rPr>
                <w:rFonts w:hint="default" w:ascii="Arial" w:hAnsi="Arial" w:cs="Arial"/>
                <w:color w:val="auto"/>
                <w:sz w:val="21"/>
                <w:szCs w:val="21"/>
                <w:lang w:val="en-US" w:eastAsia="zh-CN"/>
              </w:rPr>
            </w:pPr>
            <w:r>
              <w:rPr>
                <w:rFonts w:hint="default" w:ascii="Arial" w:hAnsi="Arial" w:cs="Arial"/>
                <w:color w:val="auto"/>
                <w:sz w:val="21"/>
                <w:szCs w:val="21"/>
                <w:lang w:val="en-US" w:eastAsia="zh-CN"/>
              </w:rPr>
              <w:t>0.9421</w:t>
            </w:r>
          </w:p>
        </w:tc>
      </w:tr>
      <w:tr>
        <w:tblPrEx>
          <w:tblCellMar>
            <w:top w:w="0" w:type="dxa"/>
            <w:left w:w="108" w:type="dxa"/>
            <w:bottom w:w="0" w:type="dxa"/>
            <w:right w:w="108" w:type="dxa"/>
          </w:tblCellMar>
        </w:tblPrEx>
        <w:trPr>
          <w:trHeight w:val="340" w:hRule="exact"/>
          <w:jc w:val="center"/>
        </w:trPr>
        <w:tc>
          <w:tcPr>
            <w:tcW w:w="1242" w:type="dxa"/>
            <w:noWrap w:val="0"/>
            <w:vAlign w:val="center"/>
          </w:tcPr>
          <w:p>
            <w:pPr>
              <w:spacing w:line="360" w:lineRule="auto"/>
              <w:ind w:left="0" w:leftChars="0" w:firstLine="0" w:firstLineChars="0"/>
              <w:jc w:val="both"/>
              <w:rPr>
                <w:rFonts w:hint="default" w:ascii="Arial" w:hAnsi="Arial" w:cs="Arial"/>
                <w:color w:val="auto"/>
                <w:sz w:val="21"/>
                <w:szCs w:val="21"/>
                <w:lang w:val="en-US" w:eastAsia="zh-CN"/>
              </w:rPr>
            </w:pPr>
            <w:r>
              <w:rPr>
                <w:rFonts w:hint="default" w:ascii="Arial" w:hAnsi="Arial" w:cs="Arial"/>
                <w:color w:val="auto"/>
                <w:sz w:val="21"/>
                <w:szCs w:val="21"/>
                <w:lang w:val="en-US" w:eastAsia="zh-CN"/>
              </w:rPr>
              <w:t>14 h-3</w:t>
            </w:r>
          </w:p>
        </w:tc>
        <w:tc>
          <w:tcPr>
            <w:tcW w:w="1134" w:type="dxa"/>
            <w:noWrap w:val="0"/>
            <w:vAlign w:val="center"/>
          </w:tcPr>
          <w:p>
            <w:pPr>
              <w:spacing w:line="360" w:lineRule="auto"/>
              <w:ind w:left="0" w:leftChars="0" w:firstLine="0" w:firstLineChars="0"/>
              <w:jc w:val="both"/>
              <w:rPr>
                <w:rFonts w:hint="default" w:ascii="Arial" w:hAnsi="Arial" w:cs="Arial"/>
                <w:color w:val="auto"/>
                <w:sz w:val="21"/>
                <w:szCs w:val="21"/>
                <w:lang w:val="en-US" w:eastAsia="zh-CN"/>
              </w:rPr>
            </w:pPr>
            <w:r>
              <w:rPr>
                <w:rFonts w:hint="default" w:ascii="Arial" w:hAnsi="Arial" w:cs="Arial"/>
                <w:color w:val="auto"/>
                <w:sz w:val="21"/>
                <w:szCs w:val="21"/>
                <w:lang w:val="en-US" w:eastAsia="zh-CN"/>
              </w:rPr>
              <w:t>15219</w:t>
            </w:r>
          </w:p>
        </w:tc>
        <w:tc>
          <w:tcPr>
            <w:tcW w:w="1701" w:type="dxa"/>
            <w:noWrap w:val="0"/>
            <w:vAlign w:val="center"/>
          </w:tcPr>
          <w:p>
            <w:pPr>
              <w:spacing w:line="360" w:lineRule="auto"/>
              <w:ind w:left="0" w:leftChars="0" w:firstLine="0" w:firstLineChars="0"/>
              <w:jc w:val="both"/>
              <w:rPr>
                <w:rFonts w:hint="default" w:ascii="Arial" w:hAnsi="Arial" w:cs="Arial"/>
                <w:color w:val="auto"/>
                <w:sz w:val="21"/>
                <w:szCs w:val="21"/>
                <w:lang w:val="en-US" w:eastAsia="zh-CN"/>
              </w:rPr>
            </w:pPr>
            <w:r>
              <w:rPr>
                <w:rFonts w:hint="default" w:ascii="Arial" w:hAnsi="Arial" w:cs="Arial"/>
                <w:color w:val="auto"/>
                <w:sz w:val="21"/>
                <w:szCs w:val="21"/>
                <w:lang w:val="en-US" w:eastAsia="zh-CN"/>
              </w:rPr>
              <w:t>2566.27</w:t>
            </w:r>
          </w:p>
        </w:tc>
        <w:tc>
          <w:tcPr>
            <w:tcW w:w="1123" w:type="dxa"/>
            <w:noWrap w:val="0"/>
            <w:vAlign w:val="center"/>
          </w:tcPr>
          <w:p>
            <w:pPr>
              <w:spacing w:line="360" w:lineRule="auto"/>
              <w:ind w:left="0" w:leftChars="0" w:firstLine="0" w:firstLineChars="0"/>
              <w:jc w:val="both"/>
              <w:rPr>
                <w:rFonts w:hint="default" w:ascii="Arial" w:hAnsi="Arial" w:cs="Arial"/>
                <w:color w:val="auto"/>
                <w:sz w:val="21"/>
                <w:szCs w:val="21"/>
                <w:lang w:val="en-US" w:eastAsia="zh-CN"/>
              </w:rPr>
            </w:pPr>
            <w:r>
              <w:rPr>
                <w:rFonts w:hint="default" w:ascii="Arial" w:hAnsi="Arial" w:cs="Arial"/>
                <w:color w:val="auto"/>
                <w:sz w:val="21"/>
                <w:szCs w:val="21"/>
                <w:lang w:val="en-US" w:eastAsia="zh-CN"/>
              </w:rPr>
              <w:t>919</w:t>
            </w:r>
          </w:p>
        </w:tc>
        <w:tc>
          <w:tcPr>
            <w:tcW w:w="1369" w:type="dxa"/>
            <w:noWrap w:val="0"/>
            <w:vAlign w:val="center"/>
          </w:tcPr>
          <w:p>
            <w:pPr>
              <w:spacing w:line="360" w:lineRule="auto"/>
              <w:ind w:left="0" w:leftChars="0" w:firstLine="0" w:firstLineChars="0"/>
              <w:jc w:val="both"/>
              <w:rPr>
                <w:rFonts w:hint="default" w:ascii="Arial" w:hAnsi="Arial" w:cs="Arial"/>
                <w:color w:val="auto"/>
                <w:sz w:val="21"/>
                <w:szCs w:val="21"/>
                <w:lang w:val="en-US" w:eastAsia="zh-CN"/>
              </w:rPr>
            </w:pPr>
            <w:r>
              <w:rPr>
                <w:rFonts w:hint="default" w:ascii="Arial" w:hAnsi="Arial" w:cs="Arial"/>
                <w:color w:val="auto"/>
                <w:sz w:val="21"/>
                <w:szCs w:val="21"/>
                <w:lang w:val="en-US" w:eastAsia="zh-CN"/>
              </w:rPr>
              <w:t>5.97</w:t>
            </w:r>
          </w:p>
        </w:tc>
        <w:tc>
          <w:tcPr>
            <w:tcW w:w="1336" w:type="dxa"/>
            <w:noWrap w:val="0"/>
            <w:vAlign w:val="center"/>
          </w:tcPr>
          <w:p>
            <w:pPr>
              <w:spacing w:line="360" w:lineRule="auto"/>
              <w:ind w:left="0" w:leftChars="0" w:firstLine="0" w:firstLineChars="0"/>
              <w:jc w:val="both"/>
              <w:rPr>
                <w:rFonts w:hint="default" w:ascii="Arial" w:hAnsi="Arial" w:cs="Arial"/>
                <w:color w:val="auto"/>
                <w:sz w:val="21"/>
                <w:szCs w:val="21"/>
                <w:lang w:val="en-US" w:eastAsia="zh-CN"/>
              </w:rPr>
            </w:pPr>
            <w:r>
              <w:rPr>
                <w:rFonts w:hint="default" w:ascii="Arial" w:hAnsi="Arial" w:cs="Arial"/>
                <w:color w:val="auto"/>
                <w:sz w:val="21"/>
                <w:szCs w:val="21"/>
                <w:lang w:val="en-US" w:eastAsia="zh-CN"/>
              </w:rPr>
              <w:t>0.94</w:t>
            </w:r>
          </w:p>
        </w:tc>
        <w:tc>
          <w:tcPr>
            <w:tcW w:w="1382" w:type="dxa"/>
            <w:noWrap w:val="0"/>
            <w:vAlign w:val="center"/>
          </w:tcPr>
          <w:p>
            <w:pPr>
              <w:spacing w:line="360" w:lineRule="auto"/>
              <w:ind w:left="0" w:leftChars="0" w:firstLine="0" w:firstLineChars="0"/>
              <w:jc w:val="both"/>
              <w:rPr>
                <w:rFonts w:hint="default" w:ascii="Arial" w:hAnsi="Arial" w:cs="Arial"/>
                <w:color w:val="auto"/>
                <w:sz w:val="21"/>
                <w:szCs w:val="21"/>
                <w:lang w:val="en-US" w:eastAsia="zh-CN"/>
              </w:rPr>
            </w:pPr>
            <w:r>
              <w:rPr>
                <w:rFonts w:hint="default" w:ascii="Arial" w:hAnsi="Arial" w:cs="Arial"/>
                <w:color w:val="auto"/>
                <w:sz w:val="21"/>
                <w:szCs w:val="21"/>
                <w:lang w:val="en-US" w:eastAsia="zh-CN"/>
              </w:rPr>
              <w:t>0.9389</w:t>
            </w:r>
          </w:p>
        </w:tc>
      </w:tr>
      <w:tr>
        <w:tblPrEx>
          <w:tblCellMar>
            <w:top w:w="0" w:type="dxa"/>
            <w:left w:w="108" w:type="dxa"/>
            <w:bottom w:w="0" w:type="dxa"/>
            <w:right w:w="108" w:type="dxa"/>
          </w:tblCellMar>
        </w:tblPrEx>
        <w:trPr>
          <w:trHeight w:val="340" w:hRule="exact"/>
          <w:jc w:val="center"/>
        </w:trPr>
        <w:tc>
          <w:tcPr>
            <w:tcW w:w="1242" w:type="dxa"/>
            <w:noWrap w:val="0"/>
            <w:vAlign w:val="center"/>
          </w:tcPr>
          <w:p>
            <w:pPr>
              <w:spacing w:line="360" w:lineRule="auto"/>
              <w:ind w:left="0" w:leftChars="0" w:firstLine="0" w:firstLineChars="0"/>
              <w:jc w:val="both"/>
              <w:rPr>
                <w:rFonts w:hint="default" w:ascii="Arial" w:hAnsi="Arial" w:cs="Arial"/>
                <w:color w:val="auto"/>
                <w:sz w:val="21"/>
                <w:szCs w:val="21"/>
                <w:lang w:val="en-US" w:eastAsia="zh-CN"/>
              </w:rPr>
            </w:pPr>
            <w:r>
              <w:rPr>
                <w:rFonts w:hint="default" w:ascii="Arial" w:hAnsi="Arial" w:cs="Arial"/>
                <w:color w:val="auto"/>
                <w:sz w:val="21"/>
                <w:szCs w:val="21"/>
                <w:lang w:val="en-US" w:eastAsia="zh-CN"/>
              </w:rPr>
              <w:t>17 h-1</w:t>
            </w:r>
          </w:p>
        </w:tc>
        <w:tc>
          <w:tcPr>
            <w:tcW w:w="1134" w:type="dxa"/>
            <w:noWrap w:val="0"/>
            <w:vAlign w:val="center"/>
          </w:tcPr>
          <w:p>
            <w:pPr>
              <w:spacing w:line="360" w:lineRule="auto"/>
              <w:ind w:left="0" w:leftChars="0" w:firstLine="0" w:firstLineChars="0"/>
              <w:jc w:val="both"/>
              <w:rPr>
                <w:rFonts w:hint="default" w:ascii="Arial" w:hAnsi="Arial" w:cs="Arial"/>
                <w:color w:val="auto"/>
                <w:sz w:val="21"/>
                <w:szCs w:val="21"/>
                <w:lang w:val="en-US" w:eastAsia="zh-CN"/>
              </w:rPr>
            </w:pPr>
            <w:r>
              <w:rPr>
                <w:rFonts w:hint="default" w:ascii="Arial" w:hAnsi="Arial" w:cs="Arial"/>
                <w:color w:val="auto"/>
                <w:sz w:val="21"/>
                <w:szCs w:val="21"/>
                <w:lang w:val="en-US" w:eastAsia="zh-CN"/>
              </w:rPr>
              <w:t>15942</w:t>
            </w:r>
          </w:p>
        </w:tc>
        <w:tc>
          <w:tcPr>
            <w:tcW w:w="1701" w:type="dxa"/>
            <w:noWrap w:val="0"/>
            <w:vAlign w:val="center"/>
          </w:tcPr>
          <w:p>
            <w:pPr>
              <w:spacing w:line="360" w:lineRule="auto"/>
              <w:ind w:left="0" w:leftChars="0" w:firstLine="0" w:firstLineChars="0"/>
              <w:jc w:val="both"/>
              <w:rPr>
                <w:rFonts w:hint="default" w:ascii="Arial" w:hAnsi="Arial" w:cs="Arial"/>
                <w:color w:val="auto"/>
                <w:sz w:val="21"/>
                <w:szCs w:val="21"/>
                <w:lang w:val="en-US" w:eastAsia="zh-CN"/>
              </w:rPr>
            </w:pPr>
            <w:r>
              <w:rPr>
                <w:rFonts w:hint="default" w:ascii="Arial" w:hAnsi="Arial" w:cs="Arial"/>
                <w:color w:val="auto"/>
                <w:sz w:val="21"/>
                <w:szCs w:val="21"/>
                <w:lang w:val="en-US" w:eastAsia="zh-CN"/>
              </w:rPr>
              <w:t>2336.00</w:t>
            </w:r>
          </w:p>
        </w:tc>
        <w:tc>
          <w:tcPr>
            <w:tcW w:w="1123" w:type="dxa"/>
            <w:noWrap w:val="0"/>
            <w:vAlign w:val="center"/>
          </w:tcPr>
          <w:p>
            <w:pPr>
              <w:spacing w:line="360" w:lineRule="auto"/>
              <w:ind w:left="0" w:leftChars="0" w:firstLine="0" w:firstLineChars="0"/>
              <w:jc w:val="both"/>
              <w:rPr>
                <w:rFonts w:hint="default" w:ascii="Arial" w:hAnsi="Arial" w:cs="Arial"/>
                <w:color w:val="auto"/>
                <w:sz w:val="21"/>
                <w:szCs w:val="21"/>
                <w:lang w:val="en-US" w:eastAsia="zh-CN"/>
              </w:rPr>
            </w:pPr>
            <w:r>
              <w:rPr>
                <w:rFonts w:hint="default" w:ascii="Arial" w:hAnsi="Arial" w:cs="Arial"/>
                <w:color w:val="auto"/>
                <w:sz w:val="21"/>
                <w:szCs w:val="21"/>
                <w:lang w:val="en-US" w:eastAsia="zh-CN"/>
              </w:rPr>
              <w:t>818</w:t>
            </w:r>
          </w:p>
        </w:tc>
        <w:tc>
          <w:tcPr>
            <w:tcW w:w="1369" w:type="dxa"/>
            <w:noWrap w:val="0"/>
            <w:vAlign w:val="center"/>
          </w:tcPr>
          <w:p>
            <w:pPr>
              <w:spacing w:line="360" w:lineRule="auto"/>
              <w:ind w:left="0" w:leftChars="0" w:firstLine="0" w:firstLineChars="0"/>
              <w:jc w:val="both"/>
              <w:rPr>
                <w:rFonts w:hint="default" w:ascii="Arial" w:hAnsi="Arial" w:cs="Arial"/>
                <w:color w:val="auto"/>
                <w:sz w:val="21"/>
                <w:szCs w:val="21"/>
                <w:lang w:val="en-US" w:eastAsia="zh-CN"/>
              </w:rPr>
            </w:pPr>
            <w:r>
              <w:rPr>
                <w:rFonts w:hint="default" w:ascii="Arial" w:hAnsi="Arial" w:cs="Arial"/>
                <w:color w:val="auto"/>
                <w:sz w:val="21"/>
                <w:szCs w:val="21"/>
                <w:lang w:val="en-US" w:eastAsia="zh-CN"/>
              </w:rPr>
              <w:t>5.49</w:t>
            </w:r>
          </w:p>
        </w:tc>
        <w:tc>
          <w:tcPr>
            <w:tcW w:w="1336" w:type="dxa"/>
            <w:noWrap w:val="0"/>
            <w:vAlign w:val="center"/>
          </w:tcPr>
          <w:p>
            <w:pPr>
              <w:spacing w:line="360" w:lineRule="auto"/>
              <w:ind w:left="0" w:leftChars="0" w:firstLine="0" w:firstLineChars="0"/>
              <w:jc w:val="both"/>
              <w:rPr>
                <w:rFonts w:hint="default" w:ascii="Arial" w:hAnsi="Arial" w:cs="Arial"/>
                <w:color w:val="auto"/>
                <w:sz w:val="21"/>
                <w:szCs w:val="21"/>
                <w:lang w:val="en-US" w:eastAsia="zh-CN"/>
              </w:rPr>
            </w:pPr>
            <w:r>
              <w:rPr>
                <w:rFonts w:hint="default" w:ascii="Arial" w:hAnsi="Arial" w:cs="Arial"/>
                <w:color w:val="auto"/>
                <w:sz w:val="21"/>
                <w:szCs w:val="21"/>
                <w:lang w:val="en-US" w:eastAsia="zh-CN"/>
              </w:rPr>
              <w:t>0.93</w:t>
            </w:r>
          </w:p>
        </w:tc>
        <w:tc>
          <w:tcPr>
            <w:tcW w:w="1382" w:type="dxa"/>
            <w:noWrap w:val="0"/>
            <w:vAlign w:val="center"/>
          </w:tcPr>
          <w:p>
            <w:pPr>
              <w:spacing w:line="360" w:lineRule="auto"/>
              <w:ind w:left="0" w:leftChars="0" w:firstLine="0" w:firstLineChars="0"/>
              <w:jc w:val="both"/>
              <w:rPr>
                <w:rFonts w:hint="default" w:ascii="Arial" w:hAnsi="Arial" w:cs="Arial"/>
                <w:color w:val="auto"/>
                <w:sz w:val="21"/>
                <w:szCs w:val="21"/>
                <w:lang w:val="en-US" w:eastAsia="zh-CN"/>
              </w:rPr>
            </w:pPr>
            <w:r>
              <w:rPr>
                <w:rFonts w:hint="default" w:ascii="Arial" w:hAnsi="Arial" w:cs="Arial"/>
                <w:color w:val="auto"/>
                <w:sz w:val="21"/>
                <w:szCs w:val="21"/>
                <w:lang w:val="en-US" w:eastAsia="zh-CN"/>
              </w:rPr>
              <w:t>0.9553</w:t>
            </w:r>
          </w:p>
        </w:tc>
      </w:tr>
      <w:tr>
        <w:tblPrEx>
          <w:tblCellMar>
            <w:top w:w="0" w:type="dxa"/>
            <w:left w:w="108" w:type="dxa"/>
            <w:bottom w:w="0" w:type="dxa"/>
            <w:right w:w="108" w:type="dxa"/>
          </w:tblCellMar>
        </w:tblPrEx>
        <w:trPr>
          <w:trHeight w:val="340" w:hRule="exact"/>
          <w:jc w:val="center"/>
        </w:trPr>
        <w:tc>
          <w:tcPr>
            <w:tcW w:w="1242" w:type="dxa"/>
            <w:noWrap w:val="0"/>
            <w:vAlign w:val="center"/>
          </w:tcPr>
          <w:p>
            <w:pPr>
              <w:spacing w:line="360" w:lineRule="auto"/>
              <w:ind w:left="0" w:leftChars="0" w:firstLine="0" w:firstLineChars="0"/>
              <w:jc w:val="both"/>
              <w:rPr>
                <w:rFonts w:hint="default" w:ascii="Arial" w:hAnsi="Arial" w:cs="Arial"/>
                <w:color w:val="auto"/>
                <w:sz w:val="21"/>
                <w:szCs w:val="21"/>
                <w:lang w:val="en-US" w:eastAsia="zh-CN"/>
              </w:rPr>
            </w:pPr>
            <w:r>
              <w:rPr>
                <w:rFonts w:hint="default" w:ascii="Arial" w:hAnsi="Arial" w:cs="Arial"/>
                <w:color w:val="auto"/>
                <w:sz w:val="21"/>
                <w:szCs w:val="21"/>
                <w:lang w:val="en-US" w:eastAsia="zh-CN"/>
              </w:rPr>
              <w:t>17 h-2</w:t>
            </w:r>
          </w:p>
        </w:tc>
        <w:tc>
          <w:tcPr>
            <w:tcW w:w="1134" w:type="dxa"/>
            <w:noWrap w:val="0"/>
            <w:vAlign w:val="center"/>
          </w:tcPr>
          <w:p>
            <w:pPr>
              <w:spacing w:line="360" w:lineRule="auto"/>
              <w:ind w:left="0" w:leftChars="0" w:firstLine="0" w:firstLineChars="0"/>
              <w:jc w:val="both"/>
              <w:rPr>
                <w:rFonts w:hint="default" w:ascii="Arial" w:hAnsi="Arial" w:cs="Arial"/>
                <w:color w:val="auto"/>
                <w:sz w:val="21"/>
                <w:szCs w:val="21"/>
                <w:lang w:val="en-US" w:eastAsia="zh-CN"/>
              </w:rPr>
            </w:pPr>
            <w:r>
              <w:rPr>
                <w:rFonts w:hint="default" w:ascii="Arial" w:hAnsi="Arial" w:cs="Arial"/>
                <w:color w:val="auto"/>
                <w:sz w:val="21"/>
                <w:szCs w:val="21"/>
                <w:lang w:val="en-US" w:eastAsia="zh-CN"/>
              </w:rPr>
              <w:t>14783</w:t>
            </w:r>
          </w:p>
        </w:tc>
        <w:tc>
          <w:tcPr>
            <w:tcW w:w="1701" w:type="dxa"/>
            <w:noWrap w:val="0"/>
            <w:vAlign w:val="center"/>
          </w:tcPr>
          <w:p>
            <w:pPr>
              <w:spacing w:line="360" w:lineRule="auto"/>
              <w:ind w:left="0" w:leftChars="0" w:firstLine="0" w:firstLineChars="0"/>
              <w:jc w:val="both"/>
              <w:rPr>
                <w:rFonts w:hint="default" w:ascii="Arial" w:hAnsi="Arial" w:cs="Arial"/>
                <w:color w:val="auto"/>
                <w:sz w:val="21"/>
                <w:szCs w:val="21"/>
                <w:lang w:val="en-US" w:eastAsia="zh-CN"/>
              </w:rPr>
            </w:pPr>
            <w:r>
              <w:rPr>
                <w:rFonts w:hint="default" w:ascii="Arial" w:hAnsi="Arial" w:cs="Arial"/>
                <w:color w:val="auto"/>
                <w:sz w:val="21"/>
                <w:szCs w:val="21"/>
                <w:lang w:val="en-US" w:eastAsia="zh-CN"/>
              </w:rPr>
              <w:t>2251.91</w:t>
            </w:r>
          </w:p>
        </w:tc>
        <w:tc>
          <w:tcPr>
            <w:tcW w:w="1123" w:type="dxa"/>
            <w:noWrap w:val="0"/>
            <w:vAlign w:val="center"/>
          </w:tcPr>
          <w:p>
            <w:pPr>
              <w:spacing w:line="360" w:lineRule="auto"/>
              <w:ind w:left="0" w:leftChars="0" w:firstLine="0" w:firstLineChars="0"/>
              <w:jc w:val="both"/>
              <w:rPr>
                <w:rFonts w:hint="default" w:ascii="Arial" w:hAnsi="Arial" w:cs="Arial"/>
                <w:color w:val="auto"/>
                <w:sz w:val="21"/>
                <w:szCs w:val="21"/>
                <w:lang w:val="en-US" w:eastAsia="zh-CN"/>
              </w:rPr>
            </w:pPr>
            <w:r>
              <w:rPr>
                <w:rFonts w:hint="default" w:ascii="Arial" w:hAnsi="Arial" w:cs="Arial"/>
                <w:color w:val="auto"/>
                <w:sz w:val="21"/>
                <w:szCs w:val="21"/>
                <w:lang w:val="en-US" w:eastAsia="zh-CN"/>
              </w:rPr>
              <w:t>886</w:t>
            </w:r>
          </w:p>
        </w:tc>
        <w:tc>
          <w:tcPr>
            <w:tcW w:w="1369" w:type="dxa"/>
            <w:noWrap w:val="0"/>
            <w:vAlign w:val="center"/>
          </w:tcPr>
          <w:p>
            <w:pPr>
              <w:spacing w:line="360" w:lineRule="auto"/>
              <w:ind w:left="0" w:leftChars="0" w:firstLine="0" w:firstLineChars="0"/>
              <w:jc w:val="both"/>
              <w:rPr>
                <w:rFonts w:hint="default" w:ascii="Arial" w:hAnsi="Arial" w:cs="Arial"/>
                <w:color w:val="auto"/>
                <w:sz w:val="21"/>
                <w:szCs w:val="21"/>
                <w:lang w:val="en-US" w:eastAsia="zh-CN"/>
              </w:rPr>
            </w:pPr>
            <w:r>
              <w:rPr>
                <w:rFonts w:hint="default" w:ascii="Arial" w:hAnsi="Arial" w:cs="Arial"/>
                <w:color w:val="auto"/>
                <w:sz w:val="21"/>
                <w:szCs w:val="21"/>
                <w:lang w:val="en-US" w:eastAsia="zh-CN"/>
              </w:rPr>
              <w:t>6.15</w:t>
            </w:r>
          </w:p>
        </w:tc>
        <w:tc>
          <w:tcPr>
            <w:tcW w:w="1336" w:type="dxa"/>
            <w:noWrap w:val="0"/>
            <w:vAlign w:val="center"/>
          </w:tcPr>
          <w:p>
            <w:pPr>
              <w:spacing w:line="360" w:lineRule="auto"/>
              <w:ind w:left="0" w:leftChars="0" w:firstLine="0" w:firstLineChars="0"/>
              <w:jc w:val="both"/>
              <w:rPr>
                <w:rFonts w:hint="default" w:ascii="Arial" w:hAnsi="Arial" w:cs="Arial"/>
                <w:color w:val="auto"/>
                <w:sz w:val="21"/>
                <w:szCs w:val="21"/>
                <w:lang w:val="en-US" w:eastAsia="zh-CN"/>
              </w:rPr>
            </w:pPr>
            <w:r>
              <w:rPr>
                <w:rFonts w:hint="default" w:ascii="Arial" w:hAnsi="Arial" w:cs="Arial"/>
                <w:color w:val="auto"/>
                <w:sz w:val="21"/>
                <w:szCs w:val="21"/>
                <w:lang w:val="en-US" w:eastAsia="zh-CN"/>
              </w:rPr>
              <w:t>0.95</w:t>
            </w:r>
          </w:p>
        </w:tc>
        <w:tc>
          <w:tcPr>
            <w:tcW w:w="1382" w:type="dxa"/>
            <w:noWrap w:val="0"/>
            <w:vAlign w:val="center"/>
          </w:tcPr>
          <w:p>
            <w:pPr>
              <w:spacing w:line="360" w:lineRule="auto"/>
              <w:ind w:left="0" w:leftChars="0" w:firstLine="0" w:firstLineChars="0"/>
              <w:jc w:val="both"/>
              <w:rPr>
                <w:rFonts w:hint="default" w:ascii="Arial" w:hAnsi="Arial" w:cs="Arial"/>
                <w:color w:val="auto"/>
                <w:sz w:val="21"/>
                <w:szCs w:val="21"/>
                <w:lang w:val="en-US" w:eastAsia="zh-CN"/>
              </w:rPr>
            </w:pPr>
            <w:r>
              <w:rPr>
                <w:rFonts w:hint="default" w:ascii="Arial" w:hAnsi="Arial" w:cs="Arial"/>
                <w:color w:val="auto"/>
                <w:sz w:val="21"/>
                <w:szCs w:val="21"/>
                <w:lang w:val="en-US" w:eastAsia="zh-CN"/>
              </w:rPr>
              <w:t>0.9393</w:t>
            </w:r>
          </w:p>
        </w:tc>
      </w:tr>
      <w:tr>
        <w:tblPrEx>
          <w:tblCellMar>
            <w:top w:w="0" w:type="dxa"/>
            <w:left w:w="108" w:type="dxa"/>
            <w:bottom w:w="0" w:type="dxa"/>
            <w:right w:w="108" w:type="dxa"/>
          </w:tblCellMar>
        </w:tblPrEx>
        <w:trPr>
          <w:trHeight w:val="340" w:hRule="exact"/>
          <w:jc w:val="center"/>
        </w:trPr>
        <w:tc>
          <w:tcPr>
            <w:tcW w:w="1242" w:type="dxa"/>
            <w:noWrap w:val="0"/>
            <w:vAlign w:val="center"/>
          </w:tcPr>
          <w:p>
            <w:pPr>
              <w:spacing w:line="360" w:lineRule="auto"/>
              <w:ind w:left="0" w:leftChars="0" w:firstLine="0" w:firstLineChars="0"/>
              <w:jc w:val="both"/>
              <w:rPr>
                <w:rFonts w:hint="default" w:ascii="Arial" w:hAnsi="Arial" w:cs="Arial"/>
                <w:color w:val="auto"/>
                <w:sz w:val="21"/>
                <w:szCs w:val="21"/>
                <w:lang w:val="en-US" w:eastAsia="zh-CN"/>
              </w:rPr>
            </w:pPr>
            <w:r>
              <w:rPr>
                <w:rFonts w:hint="default" w:ascii="Arial" w:hAnsi="Arial" w:cs="Arial"/>
                <w:color w:val="auto"/>
                <w:sz w:val="21"/>
                <w:szCs w:val="21"/>
                <w:lang w:val="en-US" w:eastAsia="zh-CN"/>
              </w:rPr>
              <w:t>17 h-3</w:t>
            </w:r>
          </w:p>
        </w:tc>
        <w:tc>
          <w:tcPr>
            <w:tcW w:w="1134" w:type="dxa"/>
            <w:noWrap w:val="0"/>
            <w:vAlign w:val="center"/>
          </w:tcPr>
          <w:p>
            <w:pPr>
              <w:spacing w:line="360" w:lineRule="auto"/>
              <w:ind w:left="0" w:leftChars="0" w:firstLine="0" w:firstLineChars="0"/>
              <w:jc w:val="both"/>
              <w:rPr>
                <w:rFonts w:hint="default" w:ascii="Arial" w:hAnsi="Arial" w:cs="Arial"/>
                <w:color w:val="auto"/>
                <w:sz w:val="21"/>
                <w:szCs w:val="21"/>
                <w:lang w:val="en-US" w:eastAsia="zh-CN"/>
              </w:rPr>
            </w:pPr>
            <w:r>
              <w:rPr>
                <w:rFonts w:hint="default" w:ascii="Arial" w:hAnsi="Arial" w:cs="Arial"/>
                <w:color w:val="auto"/>
                <w:sz w:val="21"/>
                <w:szCs w:val="21"/>
                <w:lang w:val="en-US" w:eastAsia="zh-CN"/>
              </w:rPr>
              <w:t>14503</w:t>
            </w:r>
          </w:p>
        </w:tc>
        <w:tc>
          <w:tcPr>
            <w:tcW w:w="1701" w:type="dxa"/>
            <w:noWrap w:val="0"/>
            <w:vAlign w:val="center"/>
          </w:tcPr>
          <w:p>
            <w:pPr>
              <w:spacing w:line="360" w:lineRule="auto"/>
              <w:ind w:left="0" w:leftChars="0" w:firstLine="0" w:firstLineChars="0"/>
              <w:jc w:val="both"/>
              <w:rPr>
                <w:rFonts w:hint="default" w:ascii="Arial" w:hAnsi="Arial" w:cs="Arial"/>
                <w:color w:val="auto"/>
                <w:sz w:val="21"/>
                <w:szCs w:val="21"/>
                <w:lang w:val="en-US" w:eastAsia="zh-CN"/>
              </w:rPr>
            </w:pPr>
            <w:r>
              <w:rPr>
                <w:rFonts w:hint="default" w:ascii="Arial" w:hAnsi="Arial" w:cs="Arial"/>
                <w:color w:val="auto"/>
                <w:sz w:val="21"/>
                <w:szCs w:val="21"/>
                <w:lang w:val="en-US" w:eastAsia="zh-CN"/>
              </w:rPr>
              <w:t>1412.92</w:t>
            </w:r>
          </w:p>
        </w:tc>
        <w:tc>
          <w:tcPr>
            <w:tcW w:w="1123" w:type="dxa"/>
            <w:noWrap w:val="0"/>
            <w:vAlign w:val="center"/>
          </w:tcPr>
          <w:p>
            <w:pPr>
              <w:spacing w:line="360" w:lineRule="auto"/>
              <w:ind w:left="0" w:leftChars="0" w:firstLine="0" w:firstLineChars="0"/>
              <w:jc w:val="both"/>
              <w:rPr>
                <w:rFonts w:hint="default" w:ascii="Arial" w:hAnsi="Arial" w:cs="Arial"/>
                <w:color w:val="auto"/>
                <w:sz w:val="21"/>
                <w:szCs w:val="21"/>
                <w:lang w:val="en-US" w:eastAsia="zh-CN"/>
              </w:rPr>
            </w:pPr>
            <w:r>
              <w:rPr>
                <w:rFonts w:hint="default" w:ascii="Arial" w:hAnsi="Arial" w:cs="Arial"/>
                <w:color w:val="auto"/>
                <w:sz w:val="21"/>
                <w:szCs w:val="21"/>
                <w:lang w:val="en-US" w:eastAsia="zh-CN"/>
              </w:rPr>
              <w:t>800</w:t>
            </w:r>
          </w:p>
        </w:tc>
        <w:tc>
          <w:tcPr>
            <w:tcW w:w="1369" w:type="dxa"/>
            <w:noWrap w:val="0"/>
            <w:vAlign w:val="center"/>
          </w:tcPr>
          <w:p>
            <w:pPr>
              <w:spacing w:line="360" w:lineRule="auto"/>
              <w:ind w:left="0" w:leftChars="0" w:firstLine="0" w:firstLineChars="0"/>
              <w:jc w:val="both"/>
              <w:rPr>
                <w:rFonts w:hint="default" w:ascii="Arial" w:hAnsi="Arial" w:cs="Arial"/>
                <w:color w:val="auto"/>
                <w:sz w:val="21"/>
                <w:szCs w:val="21"/>
                <w:lang w:val="en-US" w:eastAsia="zh-CN"/>
              </w:rPr>
            </w:pPr>
            <w:r>
              <w:rPr>
                <w:rFonts w:hint="default" w:ascii="Arial" w:hAnsi="Arial" w:cs="Arial"/>
                <w:color w:val="auto"/>
                <w:sz w:val="21"/>
                <w:szCs w:val="21"/>
                <w:lang w:val="en-US" w:eastAsia="zh-CN"/>
              </w:rPr>
              <w:t>5.73</w:t>
            </w:r>
          </w:p>
        </w:tc>
        <w:tc>
          <w:tcPr>
            <w:tcW w:w="1336" w:type="dxa"/>
            <w:noWrap w:val="0"/>
            <w:vAlign w:val="center"/>
          </w:tcPr>
          <w:p>
            <w:pPr>
              <w:spacing w:line="360" w:lineRule="auto"/>
              <w:ind w:left="0" w:leftChars="0" w:firstLine="0" w:firstLineChars="0"/>
              <w:jc w:val="both"/>
              <w:rPr>
                <w:rFonts w:hint="default" w:ascii="Arial" w:hAnsi="Arial" w:cs="Arial"/>
                <w:color w:val="auto"/>
                <w:sz w:val="21"/>
                <w:szCs w:val="21"/>
                <w:lang w:val="en-US" w:eastAsia="zh-CN"/>
              </w:rPr>
            </w:pPr>
            <w:r>
              <w:rPr>
                <w:rFonts w:hint="default" w:ascii="Arial" w:hAnsi="Arial" w:cs="Arial"/>
                <w:color w:val="auto"/>
                <w:sz w:val="21"/>
                <w:szCs w:val="21"/>
                <w:lang w:val="en-US" w:eastAsia="zh-CN"/>
              </w:rPr>
              <w:t>0.94</w:t>
            </w:r>
          </w:p>
        </w:tc>
        <w:tc>
          <w:tcPr>
            <w:tcW w:w="1382" w:type="dxa"/>
            <w:noWrap w:val="0"/>
            <w:vAlign w:val="center"/>
          </w:tcPr>
          <w:p>
            <w:pPr>
              <w:spacing w:line="360" w:lineRule="auto"/>
              <w:ind w:left="0" w:leftChars="0" w:firstLine="0" w:firstLineChars="0"/>
              <w:jc w:val="both"/>
              <w:rPr>
                <w:rFonts w:hint="default" w:ascii="Arial" w:hAnsi="Arial" w:cs="Arial"/>
                <w:color w:val="auto"/>
                <w:sz w:val="21"/>
                <w:szCs w:val="21"/>
                <w:lang w:val="en-US" w:eastAsia="zh-CN"/>
              </w:rPr>
            </w:pPr>
            <w:r>
              <w:rPr>
                <w:rFonts w:hint="default" w:ascii="Arial" w:hAnsi="Arial" w:cs="Arial"/>
                <w:color w:val="auto"/>
                <w:sz w:val="21"/>
                <w:szCs w:val="21"/>
                <w:lang w:val="en-US" w:eastAsia="zh-CN"/>
              </w:rPr>
              <w:t>0.9645</w:t>
            </w:r>
          </w:p>
        </w:tc>
      </w:tr>
      <w:tr>
        <w:tblPrEx>
          <w:tblCellMar>
            <w:top w:w="0" w:type="dxa"/>
            <w:left w:w="108" w:type="dxa"/>
            <w:bottom w:w="0" w:type="dxa"/>
            <w:right w:w="108" w:type="dxa"/>
          </w:tblCellMar>
        </w:tblPrEx>
        <w:trPr>
          <w:trHeight w:val="340" w:hRule="exact"/>
          <w:jc w:val="center"/>
        </w:trPr>
        <w:tc>
          <w:tcPr>
            <w:tcW w:w="1242" w:type="dxa"/>
            <w:noWrap w:val="0"/>
            <w:vAlign w:val="center"/>
          </w:tcPr>
          <w:p>
            <w:pPr>
              <w:spacing w:line="360" w:lineRule="auto"/>
              <w:ind w:left="0" w:leftChars="0" w:firstLine="0" w:firstLineChars="0"/>
              <w:jc w:val="both"/>
              <w:rPr>
                <w:rFonts w:hint="default" w:ascii="Arial" w:hAnsi="Arial" w:cs="Arial"/>
                <w:color w:val="auto"/>
                <w:sz w:val="21"/>
                <w:szCs w:val="21"/>
                <w:lang w:val="en-US" w:eastAsia="zh-CN"/>
              </w:rPr>
            </w:pPr>
            <w:r>
              <w:rPr>
                <w:rFonts w:hint="default" w:ascii="Arial" w:hAnsi="Arial" w:cs="Arial"/>
                <w:color w:val="auto"/>
                <w:sz w:val="21"/>
                <w:szCs w:val="21"/>
                <w:lang w:val="en-US" w:eastAsia="zh-CN"/>
              </w:rPr>
              <w:t>20 h-1</w:t>
            </w:r>
          </w:p>
        </w:tc>
        <w:tc>
          <w:tcPr>
            <w:tcW w:w="1134" w:type="dxa"/>
            <w:noWrap w:val="0"/>
            <w:vAlign w:val="center"/>
          </w:tcPr>
          <w:p>
            <w:pPr>
              <w:spacing w:line="360" w:lineRule="auto"/>
              <w:ind w:left="0" w:leftChars="0" w:firstLine="0" w:firstLineChars="0"/>
              <w:jc w:val="both"/>
              <w:rPr>
                <w:rFonts w:hint="default" w:ascii="Arial" w:hAnsi="Arial" w:cs="Arial"/>
                <w:color w:val="auto"/>
                <w:sz w:val="21"/>
                <w:szCs w:val="21"/>
                <w:lang w:val="en-US" w:eastAsia="zh-CN"/>
              </w:rPr>
            </w:pPr>
            <w:r>
              <w:rPr>
                <w:rFonts w:hint="default" w:ascii="Arial" w:hAnsi="Arial" w:cs="Arial"/>
                <w:color w:val="auto"/>
                <w:sz w:val="21"/>
                <w:szCs w:val="21"/>
                <w:lang w:val="en-US" w:eastAsia="zh-CN"/>
              </w:rPr>
              <w:t>16100</w:t>
            </w:r>
          </w:p>
        </w:tc>
        <w:tc>
          <w:tcPr>
            <w:tcW w:w="1701" w:type="dxa"/>
            <w:noWrap w:val="0"/>
            <w:vAlign w:val="center"/>
          </w:tcPr>
          <w:p>
            <w:pPr>
              <w:spacing w:line="360" w:lineRule="auto"/>
              <w:ind w:left="0" w:leftChars="0" w:firstLine="0" w:firstLineChars="0"/>
              <w:jc w:val="both"/>
              <w:rPr>
                <w:rFonts w:hint="default" w:ascii="Arial" w:hAnsi="Arial" w:cs="Arial"/>
                <w:color w:val="auto"/>
                <w:sz w:val="21"/>
                <w:szCs w:val="21"/>
                <w:lang w:val="en-US" w:eastAsia="zh-CN"/>
              </w:rPr>
            </w:pPr>
            <w:r>
              <w:rPr>
                <w:rFonts w:hint="default" w:ascii="Arial" w:hAnsi="Arial" w:cs="Arial"/>
                <w:color w:val="auto"/>
                <w:sz w:val="21"/>
                <w:szCs w:val="21"/>
                <w:lang w:val="en-US" w:eastAsia="zh-CN"/>
              </w:rPr>
              <w:t>2236.90</w:t>
            </w:r>
          </w:p>
        </w:tc>
        <w:tc>
          <w:tcPr>
            <w:tcW w:w="1123" w:type="dxa"/>
            <w:noWrap w:val="0"/>
            <w:vAlign w:val="center"/>
          </w:tcPr>
          <w:p>
            <w:pPr>
              <w:spacing w:line="360" w:lineRule="auto"/>
              <w:ind w:left="0" w:leftChars="0" w:firstLine="0" w:firstLineChars="0"/>
              <w:jc w:val="both"/>
              <w:rPr>
                <w:rFonts w:hint="default" w:ascii="Arial" w:hAnsi="Arial" w:cs="Arial"/>
                <w:color w:val="auto"/>
                <w:sz w:val="21"/>
                <w:szCs w:val="21"/>
                <w:lang w:val="en-US" w:eastAsia="zh-CN"/>
              </w:rPr>
            </w:pPr>
            <w:r>
              <w:rPr>
                <w:rFonts w:hint="default" w:ascii="Arial" w:hAnsi="Arial" w:cs="Arial"/>
                <w:color w:val="auto"/>
                <w:sz w:val="21"/>
                <w:szCs w:val="21"/>
                <w:lang w:val="en-US" w:eastAsia="zh-CN"/>
              </w:rPr>
              <w:t>803</w:t>
            </w:r>
          </w:p>
        </w:tc>
        <w:tc>
          <w:tcPr>
            <w:tcW w:w="1369" w:type="dxa"/>
            <w:noWrap w:val="0"/>
            <w:vAlign w:val="center"/>
          </w:tcPr>
          <w:p>
            <w:pPr>
              <w:spacing w:line="360" w:lineRule="auto"/>
              <w:ind w:left="0" w:leftChars="0" w:firstLine="0" w:firstLineChars="0"/>
              <w:jc w:val="both"/>
              <w:rPr>
                <w:rFonts w:hint="default" w:ascii="Arial" w:hAnsi="Arial" w:cs="Arial"/>
                <w:color w:val="auto"/>
                <w:sz w:val="21"/>
                <w:szCs w:val="21"/>
                <w:lang w:val="en-US" w:eastAsia="zh-CN"/>
              </w:rPr>
            </w:pPr>
            <w:r>
              <w:rPr>
                <w:rFonts w:hint="default" w:ascii="Arial" w:hAnsi="Arial" w:cs="Arial"/>
                <w:color w:val="auto"/>
                <w:sz w:val="21"/>
                <w:szCs w:val="21"/>
                <w:lang w:val="en-US" w:eastAsia="zh-CN"/>
              </w:rPr>
              <w:t>5.64</w:t>
            </w:r>
          </w:p>
        </w:tc>
        <w:tc>
          <w:tcPr>
            <w:tcW w:w="1336" w:type="dxa"/>
            <w:noWrap w:val="0"/>
            <w:vAlign w:val="center"/>
          </w:tcPr>
          <w:p>
            <w:pPr>
              <w:spacing w:line="360" w:lineRule="auto"/>
              <w:ind w:left="0" w:leftChars="0" w:firstLine="0" w:firstLineChars="0"/>
              <w:jc w:val="both"/>
              <w:rPr>
                <w:rFonts w:hint="default" w:ascii="Arial" w:hAnsi="Arial" w:cs="Arial"/>
                <w:color w:val="auto"/>
                <w:sz w:val="21"/>
                <w:szCs w:val="21"/>
                <w:lang w:val="en-US" w:eastAsia="zh-CN"/>
              </w:rPr>
            </w:pPr>
            <w:r>
              <w:rPr>
                <w:rFonts w:hint="default" w:ascii="Arial" w:hAnsi="Arial" w:cs="Arial"/>
                <w:color w:val="auto"/>
                <w:sz w:val="21"/>
                <w:szCs w:val="21"/>
                <w:lang w:val="en-US" w:eastAsia="zh-CN"/>
              </w:rPr>
              <w:t>0.94</w:t>
            </w:r>
          </w:p>
        </w:tc>
        <w:tc>
          <w:tcPr>
            <w:tcW w:w="1382" w:type="dxa"/>
            <w:noWrap w:val="0"/>
            <w:vAlign w:val="center"/>
          </w:tcPr>
          <w:p>
            <w:pPr>
              <w:spacing w:line="360" w:lineRule="auto"/>
              <w:ind w:left="0" w:leftChars="0" w:firstLine="0" w:firstLineChars="0"/>
              <w:jc w:val="both"/>
              <w:rPr>
                <w:rFonts w:hint="default" w:ascii="Arial" w:hAnsi="Arial" w:cs="Arial"/>
                <w:color w:val="auto"/>
                <w:sz w:val="21"/>
                <w:szCs w:val="21"/>
                <w:lang w:val="en-US" w:eastAsia="zh-CN"/>
              </w:rPr>
            </w:pPr>
            <w:r>
              <w:rPr>
                <w:rFonts w:hint="default" w:ascii="Arial" w:hAnsi="Arial" w:cs="Arial"/>
                <w:color w:val="auto"/>
                <w:sz w:val="21"/>
                <w:szCs w:val="21"/>
                <w:lang w:val="en-US" w:eastAsia="zh-CN"/>
              </w:rPr>
              <w:t>0.9601</w:t>
            </w:r>
          </w:p>
        </w:tc>
      </w:tr>
      <w:tr>
        <w:tblPrEx>
          <w:tblCellMar>
            <w:top w:w="0" w:type="dxa"/>
            <w:left w:w="108" w:type="dxa"/>
            <w:bottom w:w="0" w:type="dxa"/>
            <w:right w:w="108" w:type="dxa"/>
          </w:tblCellMar>
        </w:tblPrEx>
        <w:trPr>
          <w:trHeight w:val="340" w:hRule="exact"/>
          <w:jc w:val="center"/>
        </w:trPr>
        <w:tc>
          <w:tcPr>
            <w:tcW w:w="1242" w:type="dxa"/>
            <w:noWrap w:val="0"/>
            <w:vAlign w:val="center"/>
          </w:tcPr>
          <w:p>
            <w:pPr>
              <w:spacing w:line="360" w:lineRule="auto"/>
              <w:ind w:left="0" w:leftChars="0" w:firstLine="0" w:firstLineChars="0"/>
              <w:jc w:val="both"/>
              <w:rPr>
                <w:rFonts w:hint="default" w:ascii="Arial" w:hAnsi="Arial" w:cs="Arial"/>
                <w:color w:val="auto"/>
                <w:sz w:val="21"/>
                <w:szCs w:val="21"/>
                <w:lang w:val="en-US" w:eastAsia="zh-CN"/>
              </w:rPr>
            </w:pPr>
            <w:r>
              <w:rPr>
                <w:rFonts w:hint="default" w:ascii="Arial" w:hAnsi="Arial" w:cs="Arial"/>
                <w:color w:val="auto"/>
                <w:sz w:val="21"/>
                <w:szCs w:val="21"/>
                <w:lang w:val="en-US" w:eastAsia="zh-CN"/>
              </w:rPr>
              <w:t>20 h-2</w:t>
            </w:r>
          </w:p>
        </w:tc>
        <w:tc>
          <w:tcPr>
            <w:tcW w:w="1134" w:type="dxa"/>
            <w:noWrap w:val="0"/>
            <w:vAlign w:val="center"/>
          </w:tcPr>
          <w:p>
            <w:pPr>
              <w:spacing w:line="360" w:lineRule="auto"/>
              <w:ind w:left="0" w:leftChars="0" w:firstLine="0" w:firstLineChars="0"/>
              <w:jc w:val="both"/>
              <w:rPr>
                <w:rFonts w:hint="default" w:ascii="Arial" w:hAnsi="Arial" w:cs="Arial"/>
                <w:color w:val="auto"/>
                <w:sz w:val="21"/>
                <w:szCs w:val="21"/>
                <w:lang w:val="en-US" w:eastAsia="zh-CN"/>
              </w:rPr>
            </w:pPr>
            <w:r>
              <w:rPr>
                <w:rFonts w:hint="default" w:ascii="Arial" w:hAnsi="Arial" w:cs="Arial"/>
                <w:color w:val="auto"/>
                <w:sz w:val="21"/>
                <w:szCs w:val="21"/>
                <w:lang w:val="en-US" w:eastAsia="zh-CN"/>
              </w:rPr>
              <w:t>9909</w:t>
            </w:r>
          </w:p>
        </w:tc>
        <w:tc>
          <w:tcPr>
            <w:tcW w:w="1701" w:type="dxa"/>
            <w:noWrap w:val="0"/>
            <w:vAlign w:val="center"/>
          </w:tcPr>
          <w:p>
            <w:pPr>
              <w:spacing w:line="360" w:lineRule="auto"/>
              <w:ind w:left="0" w:leftChars="0" w:firstLine="0" w:firstLineChars="0"/>
              <w:jc w:val="both"/>
              <w:rPr>
                <w:rFonts w:hint="default" w:ascii="Arial" w:hAnsi="Arial" w:cs="Arial"/>
                <w:color w:val="auto"/>
                <w:sz w:val="21"/>
                <w:szCs w:val="21"/>
                <w:lang w:val="en-US" w:eastAsia="zh-CN"/>
              </w:rPr>
            </w:pPr>
            <w:r>
              <w:rPr>
                <w:rFonts w:hint="default" w:ascii="Arial" w:hAnsi="Arial" w:cs="Arial"/>
                <w:color w:val="auto"/>
                <w:sz w:val="21"/>
                <w:szCs w:val="21"/>
                <w:lang w:val="en-US" w:eastAsia="zh-CN"/>
              </w:rPr>
              <w:t>1259.91</w:t>
            </w:r>
          </w:p>
        </w:tc>
        <w:tc>
          <w:tcPr>
            <w:tcW w:w="1123" w:type="dxa"/>
            <w:noWrap w:val="0"/>
            <w:vAlign w:val="center"/>
          </w:tcPr>
          <w:p>
            <w:pPr>
              <w:spacing w:line="360" w:lineRule="auto"/>
              <w:ind w:left="0" w:leftChars="0" w:firstLine="0" w:firstLineChars="0"/>
              <w:jc w:val="both"/>
              <w:rPr>
                <w:rFonts w:hint="default" w:ascii="Arial" w:hAnsi="Arial" w:cs="Arial"/>
                <w:color w:val="auto"/>
                <w:sz w:val="21"/>
                <w:szCs w:val="21"/>
                <w:lang w:val="en-US" w:eastAsia="zh-CN"/>
              </w:rPr>
            </w:pPr>
            <w:r>
              <w:rPr>
                <w:rFonts w:hint="default" w:ascii="Arial" w:hAnsi="Arial" w:cs="Arial"/>
                <w:color w:val="auto"/>
                <w:sz w:val="21"/>
                <w:szCs w:val="21"/>
                <w:lang w:val="en-US" w:eastAsia="zh-CN"/>
              </w:rPr>
              <w:t>757</w:t>
            </w:r>
          </w:p>
        </w:tc>
        <w:tc>
          <w:tcPr>
            <w:tcW w:w="1369" w:type="dxa"/>
            <w:noWrap w:val="0"/>
            <w:vAlign w:val="center"/>
          </w:tcPr>
          <w:p>
            <w:pPr>
              <w:spacing w:line="360" w:lineRule="auto"/>
              <w:ind w:left="0" w:leftChars="0" w:firstLine="0" w:firstLineChars="0"/>
              <w:jc w:val="both"/>
              <w:rPr>
                <w:rFonts w:hint="default" w:ascii="Arial" w:hAnsi="Arial" w:cs="Arial"/>
                <w:color w:val="auto"/>
                <w:sz w:val="21"/>
                <w:szCs w:val="21"/>
                <w:lang w:val="en-US" w:eastAsia="zh-CN"/>
              </w:rPr>
            </w:pPr>
            <w:r>
              <w:rPr>
                <w:rFonts w:hint="default" w:ascii="Arial" w:hAnsi="Arial" w:cs="Arial"/>
                <w:color w:val="auto"/>
                <w:sz w:val="21"/>
                <w:szCs w:val="21"/>
                <w:lang w:val="en-US" w:eastAsia="zh-CN"/>
              </w:rPr>
              <w:t>6.11</w:t>
            </w:r>
          </w:p>
        </w:tc>
        <w:tc>
          <w:tcPr>
            <w:tcW w:w="1336" w:type="dxa"/>
            <w:noWrap w:val="0"/>
            <w:vAlign w:val="center"/>
          </w:tcPr>
          <w:p>
            <w:pPr>
              <w:spacing w:line="360" w:lineRule="auto"/>
              <w:ind w:left="0" w:leftChars="0" w:firstLine="0" w:firstLineChars="0"/>
              <w:jc w:val="both"/>
              <w:rPr>
                <w:rFonts w:hint="default" w:ascii="Arial" w:hAnsi="Arial" w:cs="Arial"/>
                <w:color w:val="auto"/>
                <w:sz w:val="21"/>
                <w:szCs w:val="21"/>
                <w:lang w:val="en-US" w:eastAsia="zh-CN"/>
              </w:rPr>
            </w:pPr>
            <w:r>
              <w:rPr>
                <w:rFonts w:hint="default" w:ascii="Arial" w:hAnsi="Arial" w:cs="Arial"/>
                <w:color w:val="auto"/>
                <w:sz w:val="21"/>
                <w:szCs w:val="21"/>
                <w:lang w:val="en-US" w:eastAsia="zh-CN"/>
              </w:rPr>
              <w:t>0.94</w:t>
            </w:r>
          </w:p>
        </w:tc>
        <w:tc>
          <w:tcPr>
            <w:tcW w:w="1382" w:type="dxa"/>
            <w:noWrap w:val="0"/>
            <w:vAlign w:val="center"/>
          </w:tcPr>
          <w:p>
            <w:pPr>
              <w:spacing w:line="360" w:lineRule="auto"/>
              <w:ind w:left="0" w:leftChars="0" w:firstLine="0" w:firstLineChars="0"/>
              <w:jc w:val="both"/>
              <w:rPr>
                <w:rFonts w:hint="default" w:ascii="Arial" w:hAnsi="Arial" w:cs="Arial"/>
                <w:color w:val="auto"/>
                <w:sz w:val="21"/>
                <w:szCs w:val="21"/>
                <w:lang w:val="en-US" w:eastAsia="zh-CN"/>
              </w:rPr>
            </w:pPr>
            <w:r>
              <w:rPr>
                <w:rFonts w:hint="default" w:ascii="Arial" w:hAnsi="Arial" w:cs="Arial"/>
                <w:color w:val="auto"/>
                <w:sz w:val="21"/>
                <w:szCs w:val="21"/>
                <w:lang w:val="en-US" w:eastAsia="zh-CN"/>
              </w:rPr>
              <w:t>0.9319</w:t>
            </w:r>
          </w:p>
        </w:tc>
      </w:tr>
      <w:tr>
        <w:tblPrEx>
          <w:tblCellMar>
            <w:top w:w="0" w:type="dxa"/>
            <w:left w:w="108" w:type="dxa"/>
            <w:bottom w:w="0" w:type="dxa"/>
            <w:right w:w="108" w:type="dxa"/>
          </w:tblCellMar>
        </w:tblPrEx>
        <w:trPr>
          <w:trHeight w:val="340" w:hRule="exact"/>
          <w:jc w:val="center"/>
        </w:trPr>
        <w:tc>
          <w:tcPr>
            <w:tcW w:w="1242" w:type="dxa"/>
            <w:noWrap w:val="0"/>
            <w:vAlign w:val="center"/>
          </w:tcPr>
          <w:p>
            <w:pPr>
              <w:spacing w:line="360" w:lineRule="auto"/>
              <w:ind w:left="0" w:leftChars="0" w:firstLine="0" w:firstLineChars="0"/>
              <w:jc w:val="both"/>
              <w:rPr>
                <w:rFonts w:hint="default" w:ascii="Arial" w:hAnsi="Arial" w:cs="Arial"/>
                <w:color w:val="auto"/>
                <w:sz w:val="21"/>
                <w:szCs w:val="21"/>
                <w:lang w:val="en-US" w:eastAsia="zh-CN"/>
              </w:rPr>
            </w:pPr>
            <w:r>
              <w:rPr>
                <w:rFonts w:hint="default" w:ascii="Arial" w:hAnsi="Arial" w:cs="Arial"/>
                <w:color w:val="auto"/>
                <w:sz w:val="21"/>
                <w:szCs w:val="21"/>
                <w:lang w:val="en-US" w:eastAsia="zh-CN"/>
              </w:rPr>
              <w:t>20 h-3</w:t>
            </w:r>
          </w:p>
        </w:tc>
        <w:tc>
          <w:tcPr>
            <w:tcW w:w="1134" w:type="dxa"/>
            <w:noWrap w:val="0"/>
            <w:vAlign w:val="center"/>
          </w:tcPr>
          <w:p>
            <w:pPr>
              <w:spacing w:line="360" w:lineRule="auto"/>
              <w:ind w:left="0" w:leftChars="0" w:firstLine="0" w:firstLineChars="0"/>
              <w:jc w:val="both"/>
              <w:rPr>
                <w:rFonts w:hint="default" w:ascii="Arial" w:hAnsi="Arial" w:cs="Arial"/>
                <w:color w:val="auto"/>
                <w:sz w:val="21"/>
                <w:szCs w:val="21"/>
                <w:lang w:val="en-US" w:eastAsia="zh-CN"/>
              </w:rPr>
            </w:pPr>
            <w:r>
              <w:rPr>
                <w:rFonts w:hint="default" w:ascii="Arial" w:hAnsi="Arial" w:cs="Arial"/>
                <w:color w:val="auto"/>
                <w:sz w:val="21"/>
                <w:szCs w:val="21"/>
                <w:lang w:val="en-US" w:eastAsia="zh-CN"/>
              </w:rPr>
              <w:t>15639</w:t>
            </w:r>
          </w:p>
        </w:tc>
        <w:tc>
          <w:tcPr>
            <w:tcW w:w="1701" w:type="dxa"/>
            <w:noWrap w:val="0"/>
            <w:vAlign w:val="center"/>
          </w:tcPr>
          <w:p>
            <w:pPr>
              <w:spacing w:line="360" w:lineRule="auto"/>
              <w:ind w:left="0" w:leftChars="0" w:firstLine="0" w:firstLineChars="0"/>
              <w:jc w:val="both"/>
              <w:rPr>
                <w:rFonts w:hint="default" w:ascii="Arial" w:hAnsi="Arial" w:cs="Arial"/>
                <w:color w:val="auto"/>
                <w:sz w:val="21"/>
                <w:szCs w:val="21"/>
                <w:lang w:val="en-US" w:eastAsia="zh-CN"/>
              </w:rPr>
            </w:pPr>
            <w:r>
              <w:rPr>
                <w:rFonts w:hint="default" w:ascii="Arial" w:hAnsi="Arial" w:cs="Arial"/>
                <w:color w:val="auto"/>
                <w:sz w:val="21"/>
                <w:szCs w:val="21"/>
                <w:lang w:val="en-US" w:eastAsia="zh-CN"/>
              </w:rPr>
              <w:t>2322.39</w:t>
            </w:r>
          </w:p>
        </w:tc>
        <w:tc>
          <w:tcPr>
            <w:tcW w:w="1123" w:type="dxa"/>
            <w:noWrap w:val="0"/>
            <w:vAlign w:val="center"/>
          </w:tcPr>
          <w:p>
            <w:pPr>
              <w:spacing w:line="360" w:lineRule="auto"/>
              <w:ind w:left="0" w:leftChars="0" w:firstLine="0" w:firstLineChars="0"/>
              <w:jc w:val="both"/>
              <w:rPr>
                <w:rFonts w:hint="default" w:ascii="Arial" w:hAnsi="Arial" w:cs="Arial"/>
                <w:color w:val="auto"/>
                <w:sz w:val="21"/>
                <w:szCs w:val="21"/>
                <w:lang w:val="en-US" w:eastAsia="zh-CN"/>
              </w:rPr>
            </w:pPr>
            <w:r>
              <w:rPr>
                <w:rFonts w:hint="default" w:ascii="Arial" w:hAnsi="Arial" w:cs="Arial"/>
                <w:color w:val="auto"/>
                <w:sz w:val="21"/>
                <w:szCs w:val="21"/>
                <w:lang w:val="en-US" w:eastAsia="zh-CN"/>
              </w:rPr>
              <w:t>836</w:t>
            </w:r>
          </w:p>
        </w:tc>
        <w:tc>
          <w:tcPr>
            <w:tcW w:w="1369" w:type="dxa"/>
            <w:noWrap w:val="0"/>
            <w:vAlign w:val="center"/>
          </w:tcPr>
          <w:p>
            <w:pPr>
              <w:spacing w:line="360" w:lineRule="auto"/>
              <w:ind w:left="0" w:leftChars="0" w:firstLine="0" w:firstLineChars="0"/>
              <w:jc w:val="both"/>
              <w:rPr>
                <w:rFonts w:hint="default" w:ascii="Arial" w:hAnsi="Arial" w:cs="Arial"/>
                <w:color w:val="auto"/>
                <w:sz w:val="21"/>
                <w:szCs w:val="21"/>
                <w:lang w:val="en-US" w:eastAsia="zh-CN"/>
              </w:rPr>
            </w:pPr>
            <w:r>
              <w:rPr>
                <w:rFonts w:hint="default" w:ascii="Arial" w:hAnsi="Arial" w:cs="Arial"/>
                <w:color w:val="auto"/>
                <w:sz w:val="21"/>
                <w:szCs w:val="21"/>
                <w:lang w:val="en-US" w:eastAsia="zh-CN"/>
              </w:rPr>
              <w:t>5.31</w:t>
            </w:r>
          </w:p>
        </w:tc>
        <w:tc>
          <w:tcPr>
            <w:tcW w:w="1336" w:type="dxa"/>
            <w:noWrap w:val="0"/>
            <w:vAlign w:val="center"/>
          </w:tcPr>
          <w:p>
            <w:pPr>
              <w:spacing w:line="360" w:lineRule="auto"/>
              <w:ind w:left="0" w:leftChars="0" w:firstLine="0" w:firstLineChars="0"/>
              <w:jc w:val="both"/>
              <w:rPr>
                <w:rFonts w:hint="default" w:ascii="Arial" w:hAnsi="Arial" w:cs="Arial"/>
                <w:color w:val="auto"/>
                <w:sz w:val="21"/>
                <w:szCs w:val="21"/>
                <w:lang w:val="en-US" w:eastAsia="zh-CN"/>
              </w:rPr>
            </w:pPr>
            <w:r>
              <w:rPr>
                <w:rFonts w:hint="default" w:ascii="Arial" w:hAnsi="Arial" w:cs="Arial"/>
                <w:color w:val="auto"/>
                <w:sz w:val="21"/>
                <w:szCs w:val="21"/>
                <w:lang w:val="en-US" w:eastAsia="zh-CN"/>
              </w:rPr>
              <w:t>0.91</w:t>
            </w:r>
          </w:p>
        </w:tc>
        <w:tc>
          <w:tcPr>
            <w:tcW w:w="1382" w:type="dxa"/>
            <w:noWrap w:val="0"/>
            <w:vAlign w:val="center"/>
          </w:tcPr>
          <w:p>
            <w:pPr>
              <w:spacing w:line="360" w:lineRule="auto"/>
              <w:ind w:left="0" w:leftChars="0" w:firstLine="0" w:firstLineChars="0"/>
              <w:jc w:val="both"/>
              <w:rPr>
                <w:rFonts w:hint="default" w:ascii="Arial" w:hAnsi="Arial" w:cs="Arial"/>
                <w:color w:val="auto"/>
                <w:sz w:val="21"/>
                <w:szCs w:val="21"/>
                <w:lang w:val="en-US" w:eastAsia="zh-CN"/>
              </w:rPr>
            </w:pPr>
            <w:r>
              <w:rPr>
                <w:rFonts w:hint="default" w:ascii="Arial" w:hAnsi="Arial" w:cs="Arial"/>
                <w:color w:val="auto"/>
                <w:sz w:val="21"/>
                <w:szCs w:val="21"/>
                <w:lang w:val="en-US" w:eastAsia="zh-CN"/>
              </w:rPr>
              <w:t>0.9507</w:t>
            </w:r>
          </w:p>
        </w:tc>
      </w:tr>
      <w:tr>
        <w:tblPrEx>
          <w:tblCellMar>
            <w:top w:w="0" w:type="dxa"/>
            <w:left w:w="108" w:type="dxa"/>
            <w:bottom w:w="0" w:type="dxa"/>
            <w:right w:w="108" w:type="dxa"/>
          </w:tblCellMar>
        </w:tblPrEx>
        <w:trPr>
          <w:trHeight w:val="340" w:hRule="exact"/>
          <w:jc w:val="center"/>
        </w:trPr>
        <w:tc>
          <w:tcPr>
            <w:tcW w:w="1242" w:type="dxa"/>
            <w:noWrap w:val="0"/>
            <w:vAlign w:val="center"/>
          </w:tcPr>
          <w:p>
            <w:pPr>
              <w:spacing w:line="360" w:lineRule="auto"/>
              <w:ind w:left="0" w:leftChars="0" w:firstLine="0" w:firstLineChars="0"/>
              <w:jc w:val="both"/>
              <w:rPr>
                <w:rFonts w:hint="default" w:ascii="Arial" w:hAnsi="Arial" w:cs="Arial"/>
                <w:color w:val="auto"/>
                <w:sz w:val="21"/>
                <w:szCs w:val="21"/>
                <w:lang w:val="en-US" w:eastAsia="zh-CN"/>
              </w:rPr>
            </w:pPr>
            <w:r>
              <w:rPr>
                <w:rFonts w:hint="default" w:ascii="Arial" w:hAnsi="Arial" w:cs="Arial"/>
                <w:color w:val="auto"/>
                <w:sz w:val="21"/>
                <w:szCs w:val="21"/>
                <w:lang w:val="en-US" w:eastAsia="zh-CN"/>
              </w:rPr>
              <w:t>24 h-1</w:t>
            </w:r>
          </w:p>
        </w:tc>
        <w:tc>
          <w:tcPr>
            <w:tcW w:w="1134" w:type="dxa"/>
            <w:noWrap w:val="0"/>
            <w:vAlign w:val="center"/>
          </w:tcPr>
          <w:p>
            <w:pPr>
              <w:spacing w:line="360" w:lineRule="auto"/>
              <w:ind w:left="0" w:leftChars="0" w:firstLine="0" w:firstLineChars="0"/>
              <w:jc w:val="both"/>
              <w:rPr>
                <w:rFonts w:hint="default" w:ascii="Arial" w:hAnsi="Arial" w:cs="Arial"/>
                <w:color w:val="auto"/>
                <w:sz w:val="21"/>
                <w:szCs w:val="21"/>
                <w:lang w:val="en-US" w:eastAsia="zh-CN"/>
              </w:rPr>
            </w:pPr>
            <w:r>
              <w:rPr>
                <w:rFonts w:hint="default" w:ascii="Arial" w:hAnsi="Arial" w:cs="Arial"/>
                <w:color w:val="auto"/>
                <w:sz w:val="21"/>
                <w:szCs w:val="21"/>
                <w:lang w:val="en-US" w:eastAsia="zh-CN"/>
              </w:rPr>
              <w:t>10480</w:t>
            </w:r>
          </w:p>
        </w:tc>
        <w:tc>
          <w:tcPr>
            <w:tcW w:w="1701" w:type="dxa"/>
            <w:noWrap w:val="0"/>
            <w:vAlign w:val="center"/>
          </w:tcPr>
          <w:p>
            <w:pPr>
              <w:spacing w:line="360" w:lineRule="auto"/>
              <w:ind w:left="0" w:leftChars="0" w:firstLine="0" w:firstLineChars="0"/>
              <w:jc w:val="both"/>
              <w:rPr>
                <w:rFonts w:hint="default" w:ascii="Arial" w:hAnsi="Arial" w:cs="Arial"/>
                <w:color w:val="auto"/>
                <w:sz w:val="21"/>
                <w:szCs w:val="21"/>
                <w:lang w:val="en-US" w:eastAsia="zh-CN"/>
              </w:rPr>
            </w:pPr>
            <w:r>
              <w:rPr>
                <w:rFonts w:hint="default" w:ascii="Arial" w:hAnsi="Arial" w:cs="Arial"/>
                <w:color w:val="auto"/>
                <w:sz w:val="21"/>
                <w:szCs w:val="21"/>
                <w:lang w:val="en-US" w:eastAsia="zh-CN"/>
              </w:rPr>
              <w:t>1197.55</w:t>
            </w:r>
          </w:p>
        </w:tc>
        <w:tc>
          <w:tcPr>
            <w:tcW w:w="1123" w:type="dxa"/>
            <w:noWrap w:val="0"/>
            <w:vAlign w:val="center"/>
          </w:tcPr>
          <w:p>
            <w:pPr>
              <w:spacing w:line="360" w:lineRule="auto"/>
              <w:ind w:left="0" w:leftChars="0" w:firstLine="0" w:firstLineChars="0"/>
              <w:jc w:val="both"/>
              <w:rPr>
                <w:rFonts w:hint="default" w:ascii="Arial" w:hAnsi="Arial" w:cs="Arial"/>
                <w:color w:val="auto"/>
                <w:sz w:val="21"/>
                <w:szCs w:val="21"/>
                <w:lang w:val="en-US" w:eastAsia="zh-CN"/>
              </w:rPr>
            </w:pPr>
            <w:r>
              <w:rPr>
                <w:rFonts w:hint="default" w:ascii="Arial" w:hAnsi="Arial" w:cs="Arial"/>
                <w:color w:val="auto"/>
                <w:sz w:val="21"/>
                <w:szCs w:val="21"/>
                <w:lang w:val="en-US" w:eastAsia="zh-CN"/>
              </w:rPr>
              <w:t>796</w:t>
            </w:r>
          </w:p>
        </w:tc>
        <w:tc>
          <w:tcPr>
            <w:tcW w:w="1369" w:type="dxa"/>
            <w:noWrap w:val="0"/>
            <w:vAlign w:val="center"/>
          </w:tcPr>
          <w:p>
            <w:pPr>
              <w:spacing w:line="360" w:lineRule="auto"/>
              <w:ind w:left="0" w:leftChars="0" w:firstLine="0" w:firstLineChars="0"/>
              <w:jc w:val="both"/>
              <w:rPr>
                <w:rFonts w:hint="default" w:ascii="Arial" w:hAnsi="Arial" w:cs="Arial"/>
                <w:color w:val="auto"/>
                <w:sz w:val="21"/>
                <w:szCs w:val="21"/>
                <w:lang w:val="en-US" w:eastAsia="zh-CN"/>
              </w:rPr>
            </w:pPr>
            <w:r>
              <w:rPr>
                <w:rFonts w:hint="default" w:ascii="Arial" w:hAnsi="Arial" w:cs="Arial"/>
                <w:color w:val="auto"/>
                <w:sz w:val="21"/>
                <w:szCs w:val="21"/>
                <w:lang w:val="en-US" w:eastAsia="zh-CN"/>
              </w:rPr>
              <w:t>6.20</w:t>
            </w:r>
          </w:p>
        </w:tc>
        <w:tc>
          <w:tcPr>
            <w:tcW w:w="1336" w:type="dxa"/>
            <w:noWrap w:val="0"/>
            <w:vAlign w:val="center"/>
          </w:tcPr>
          <w:p>
            <w:pPr>
              <w:spacing w:line="360" w:lineRule="auto"/>
              <w:ind w:left="0" w:leftChars="0" w:firstLine="0" w:firstLineChars="0"/>
              <w:jc w:val="both"/>
              <w:rPr>
                <w:rFonts w:hint="default" w:ascii="Arial" w:hAnsi="Arial" w:cs="Arial"/>
                <w:color w:val="auto"/>
                <w:sz w:val="21"/>
                <w:szCs w:val="21"/>
                <w:lang w:val="en-US" w:eastAsia="zh-CN"/>
              </w:rPr>
            </w:pPr>
            <w:r>
              <w:rPr>
                <w:rFonts w:hint="default" w:ascii="Arial" w:hAnsi="Arial" w:cs="Arial"/>
                <w:color w:val="auto"/>
                <w:sz w:val="21"/>
                <w:szCs w:val="21"/>
                <w:lang w:val="en-US" w:eastAsia="zh-CN"/>
              </w:rPr>
              <w:t>0.94</w:t>
            </w:r>
          </w:p>
        </w:tc>
        <w:tc>
          <w:tcPr>
            <w:tcW w:w="1382" w:type="dxa"/>
            <w:noWrap w:val="0"/>
            <w:vAlign w:val="center"/>
          </w:tcPr>
          <w:p>
            <w:pPr>
              <w:spacing w:line="360" w:lineRule="auto"/>
              <w:ind w:left="0" w:leftChars="0" w:firstLine="0" w:firstLineChars="0"/>
              <w:jc w:val="both"/>
              <w:rPr>
                <w:rFonts w:hint="default" w:ascii="Arial" w:hAnsi="Arial" w:cs="Arial"/>
                <w:color w:val="auto"/>
                <w:sz w:val="21"/>
                <w:szCs w:val="21"/>
                <w:lang w:val="en-US" w:eastAsia="zh-CN"/>
              </w:rPr>
            </w:pPr>
            <w:r>
              <w:rPr>
                <w:rFonts w:hint="default" w:ascii="Arial" w:hAnsi="Arial" w:cs="Arial"/>
                <w:color w:val="auto"/>
                <w:sz w:val="21"/>
                <w:szCs w:val="21"/>
                <w:lang w:val="en-US" w:eastAsia="zh-CN"/>
              </w:rPr>
              <w:t>0.9348</w:t>
            </w:r>
          </w:p>
        </w:tc>
      </w:tr>
      <w:tr>
        <w:tblPrEx>
          <w:tblCellMar>
            <w:top w:w="0" w:type="dxa"/>
            <w:left w:w="108" w:type="dxa"/>
            <w:bottom w:w="0" w:type="dxa"/>
            <w:right w:w="108" w:type="dxa"/>
          </w:tblCellMar>
        </w:tblPrEx>
        <w:trPr>
          <w:trHeight w:val="340" w:hRule="exact"/>
          <w:jc w:val="center"/>
        </w:trPr>
        <w:tc>
          <w:tcPr>
            <w:tcW w:w="1242" w:type="dxa"/>
            <w:noWrap w:val="0"/>
            <w:vAlign w:val="center"/>
          </w:tcPr>
          <w:p>
            <w:pPr>
              <w:spacing w:line="360" w:lineRule="auto"/>
              <w:ind w:left="0" w:leftChars="0" w:firstLine="0" w:firstLineChars="0"/>
              <w:jc w:val="both"/>
              <w:rPr>
                <w:rFonts w:hint="default" w:ascii="Arial" w:hAnsi="Arial" w:cs="Arial"/>
                <w:color w:val="auto"/>
                <w:sz w:val="21"/>
                <w:szCs w:val="21"/>
                <w:lang w:val="en-US" w:eastAsia="zh-CN"/>
              </w:rPr>
            </w:pPr>
            <w:r>
              <w:rPr>
                <w:rFonts w:hint="default" w:ascii="Arial" w:hAnsi="Arial" w:cs="Arial"/>
                <w:color w:val="auto"/>
                <w:sz w:val="21"/>
                <w:szCs w:val="21"/>
                <w:lang w:val="en-US" w:eastAsia="zh-CN"/>
              </w:rPr>
              <w:t>24 h-2</w:t>
            </w:r>
          </w:p>
        </w:tc>
        <w:tc>
          <w:tcPr>
            <w:tcW w:w="1134" w:type="dxa"/>
            <w:noWrap w:val="0"/>
            <w:vAlign w:val="center"/>
          </w:tcPr>
          <w:p>
            <w:pPr>
              <w:spacing w:line="360" w:lineRule="auto"/>
              <w:ind w:left="0" w:leftChars="0" w:firstLine="0" w:firstLineChars="0"/>
              <w:jc w:val="both"/>
              <w:rPr>
                <w:rFonts w:hint="default" w:ascii="Arial" w:hAnsi="Arial" w:cs="Arial"/>
                <w:color w:val="auto"/>
                <w:sz w:val="21"/>
                <w:szCs w:val="21"/>
                <w:lang w:val="en-US" w:eastAsia="zh-CN"/>
              </w:rPr>
            </w:pPr>
            <w:r>
              <w:rPr>
                <w:rFonts w:hint="default" w:ascii="Arial" w:hAnsi="Arial" w:cs="Arial"/>
                <w:color w:val="auto"/>
                <w:sz w:val="21"/>
                <w:szCs w:val="21"/>
                <w:lang w:val="en-US" w:eastAsia="zh-CN"/>
              </w:rPr>
              <w:t>15701</w:t>
            </w:r>
          </w:p>
        </w:tc>
        <w:tc>
          <w:tcPr>
            <w:tcW w:w="1701" w:type="dxa"/>
            <w:noWrap w:val="0"/>
            <w:vAlign w:val="center"/>
          </w:tcPr>
          <w:p>
            <w:pPr>
              <w:spacing w:line="360" w:lineRule="auto"/>
              <w:ind w:left="0" w:leftChars="0" w:firstLine="0" w:firstLineChars="0"/>
              <w:jc w:val="both"/>
              <w:rPr>
                <w:rFonts w:hint="default" w:ascii="Arial" w:hAnsi="Arial" w:cs="Arial"/>
                <w:color w:val="auto"/>
                <w:sz w:val="21"/>
                <w:szCs w:val="21"/>
                <w:lang w:val="en-US" w:eastAsia="zh-CN"/>
              </w:rPr>
            </w:pPr>
            <w:r>
              <w:rPr>
                <w:rFonts w:hint="default" w:ascii="Arial" w:hAnsi="Arial" w:cs="Arial"/>
                <w:color w:val="auto"/>
                <w:sz w:val="21"/>
                <w:szCs w:val="21"/>
                <w:lang w:val="en-US" w:eastAsia="zh-CN"/>
              </w:rPr>
              <w:t>2522.90</w:t>
            </w:r>
          </w:p>
        </w:tc>
        <w:tc>
          <w:tcPr>
            <w:tcW w:w="1123" w:type="dxa"/>
            <w:noWrap w:val="0"/>
            <w:vAlign w:val="center"/>
          </w:tcPr>
          <w:p>
            <w:pPr>
              <w:spacing w:line="360" w:lineRule="auto"/>
              <w:ind w:left="0" w:leftChars="0" w:firstLine="0" w:firstLineChars="0"/>
              <w:jc w:val="both"/>
              <w:rPr>
                <w:rFonts w:hint="default" w:ascii="Arial" w:hAnsi="Arial" w:cs="Arial"/>
                <w:color w:val="auto"/>
                <w:sz w:val="21"/>
                <w:szCs w:val="21"/>
                <w:lang w:val="en-US" w:eastAsia="zh-CN"/>
              </w:rPr>
            </w:pPr>
            <w:r>
              <w:rPr>
                <w:rFonts w:hint="default" w:ascii="Arial" w:hAnsi="Arial" w:cs="Arial"/>
                <w:color w:val="auto"/>
                <w:sz w:val="21"/>
                <w:szCs w:val="21"/>
                <w:lang w:val="en-US" w:eastAsia="zh-CN"/>
              </w:rPr>
              <w:t>911</w:t>
            </w:r>
          </w:p>
        </w:tc>
        <w:tc>
          <w:tcPr>
            <w:tcW w:w="1369" w:type="dxa"/>
            <w:noWrap w:val="0"/>
            <w:vAlign w:val="center"/>
          </w:tcPr>
          <w:p>
            <w:pPr>
              <w:spacing w:line="360" w:lineRule="auto"/>
              <w:ind w:left="0" w:leftChars="0" w:firstLine="0" w:firstLineChars="0"/>
              <w:jc w:val="both"/>
              <w:rPr>
                <w:rFonts w:hint="default" w:ascii="Arial" w:hAnsi="Arial" w:cs="Arial"/>
                <w:color w:val="auto"/>
                <w:sz w:val="21"/>
                <w:szCs w:val="21"/>
                <w:lang w:val="en-US" w:eastAsia="zh-CN"/>
              </w:rPr>
            </w:pPr>
            <w:r>
              <w:rPr>
                <w:rFonts w:hint="default" w:ascii="Arial" w:hAnsi="Arial" w:cs="Arial"/>
                <w:color w:val="auto"/>
                <w:sz w:val="21"/>
                <w:szCs w:val="21"/>
                <w:lang w:val="en-US" w:eastAsia="zh-CN"/>
              </w:rPr>
              <w:t>5.90</w:t>
            </w:r>
          </w:p>
        </w:tc>
        <w:tc>
          <w:tcPr>
            <w:tcW w:w="1336" w:type="dxa"/>
            <w:noWrap w:val="0"/>
            <w:vAlign w:val="center"/>
          </w:tcPr>
          <w:p>
            <w:pPr>
              <w:spacing w:line="360" w:lineRule="auto"/>
              <w:ind w:left="0" w:leftChars="0" w:firstLine="0" w:firstLineChars="0"/>
              <w:jc w:val="both"/>
              <w:rPr>
                <w:rFonts w:hint="default" w:ascii="Arial" w:hAnsi="Arial" w:cs="Arial"/>
                <w:color w:val="auto"/>
                <w:sz w:val="21"/>
                <w:szCs w:val="21"/>
                <w:lang w:val="en-US" w:eastAsia="zh-CN"/>
              </w:rPr>
            </w:pPr>
            <w:r>
              <w:rPr>
                <w:rFonts w:hint="default" w:ascii="Arial" w:hAnsi="Arial" w:cs="Arial"/>
                <w:color w:val="auto"/>
                <w:sz w:val="21"/>
                <w:szCs w:val="21"/>
                <w:lang w:val="en-US" w:eastAsia="zh-CN"/>
              </w:rPr>
              <w:t>0.94</w:t>
            </w:r>
          </w:p>
        </w:tc>
        <w:tc>
          <w:tcPr>
            <w:tcW w:w="1382" w:type="dxa"/>
            <w:noWrap w:val="0"/>
            <w:vAlign w:val="center"/>
          </w:tcPr>
          <w:p>
            <w:pPr>
              <w:spacing w:line="360" w:lineRule="auto"/>
              <w:ind w:left="0" w:leftChars="0" w:firstLine="0" w:firstLineChars="0"/>
              <w:jc w:val="both"/>
              <w:rPr>
                <w:rFonts w:hint="default" w:ascii="Arial" w:hAnsi="Arial" w:cs="Arial"/>
                <w:color w:val="auto"/>
                <w:sz w:val="21"/>
                <w:szCs w:val="21"/>
                <w:lang w:val="en-US" w:eastAsia="zh-CN"/>
              </w:rPr>
            </w:pPr>
            <w:r>
              <w:rPr>
                <w:rFonts w:hint="default" w:ascii="Arial" w:hAnsi="Arial" w:cs="Arial"/>
                <w:color w:val="auto"/>
                <w:sz w:val="21"/>
                <w:szCs w:val="21"/>
                <w:lang w:val="en-US" w:eastAsia="zh-CN"/>
              </w:rPr>
              <w:t>0.9399</w:t>
            </w:r>
          </w:p>
        </w:tc>
      </w:tr>
      <w:tr>
        <w:tblPrEx>
          <w:tblCellMar>
            <w:top w:w="0" w:type="dxa"/>
            <w:left w:w="108" w:type="dxa"/>
            <w:bottom w:w="0" w:type="dxa"/>
            <w:right w:w="108" w:type="dxa"/>
          </w:tblCellMar>
        </w:tblPrEx>
        <w:trPr>
          <w:trHeight w:val="340" w:hRule="exact"/>
          <w:jc w:val="center"/>
        </w:trPr>
        <w:tc>
          <w:tcPr>
            <w:tcW w:w="1242" w:type="dxa"/>
            <w:noWrap w:val="0"/>
            <w:vAlign w:val="center"/>
          </w:tcPr>
          <w:p>
            <w:pPr>
              <w:spacing w:line="360" w:lineRule="auto"/>
              <w:ind w:left="0" w:leftChars="0" w:firstLine="0" w:firstLineChars="0"/>
              <w:jc w:val="both"/>
              <w:rPr>
                <w:rFonts w:hint="default" w:ascii="Arial" w:hAnsi="Arial" w:cs="Arial"/>
                <w:color w:val="auto"/>
                <w:sz w:val="21"/>
                <w:szCs w:val="21"/>
                <w:lang w:val="en-US" w:eastAsia="zh-CN"/>
              </w:rPr>
            </w:pPr>
            <w:r>
              <w:rPr>
                <w:rFonts w:hint="default" w:ascii="Arial" w:hAnsi="Arial" w:cs="Arial"/>
                <w:color w:val="auto"/>
                <w:sz w:val="21"/>
                <w:szCs w:val="21"/>
                <w:lang w:val="en-US" w:eastAsia="zh-CN"/>
              </w:rPr>
              <w:t>24 h-3</w:t>
            </w:r>
          </w:p>
        </w:tc>
        <w:tc>
          <w:tcPr>
            <w:tcW w:w="1134" w:type="dxa"/>
            <w:noWrap w:val="0"/>
            <w:vAlign w:val="center"/>
          </w:tcPr>
          <w:p>
            <w:pPr>
              <w:spacing w:line="360" w:lineRule="auto"/>
              <w:ind w:left="0" w:leftChars="0" w:firstLine="0" w:firstLineChars="0"/>
              <w:jc w:val="both"/>
              <w:rPr>
                <w:rFonts w:hint="default" w:ascii="Arial" w:hAnsi="Arial" w:cs="Arial"/>
                <w:color w:val="auto"/>
                <w:sz w:val="21"/>
                <w:szCs w:val="21"/>
                <w:lang w:val="en-US" w:eastAsia="zh-CN"/>
              </w:rPr>
            </w:pPr>
            <w:r>
              <w:rPr>
                <w:rFonts w:hint="default" w:ascii="Arial" w:hAnsi="Arial" w:cs="Arial"/>
                <w:color w:val="auto"/>
                <w:sz w:val="21"/>
                <w:szCs w:val="21"/>
                <w:lang w:val="en-US" w:eastAsia="zh-CN"/>
              </w:rPr>
              <w:t>14878</w:t>
            </w:r>
          </w:p>
        </w:tc>
        <w:tc>
          <w:tcPr>
            <w:tcW w:w="1701" w:type="dxa"/>
            <w:noWrap w:val="0"/>
            <w:vAlign w:val="center"/>
          </w:tcPr>
          <w:p>
            <w:pPr>
              <w:spacing w:line="360" w:lineRule="auto"/>
              <w:ind w:left="0" w:leftChars="0" w:firstLine="0" w:firstLineChars="0"/>
              <w:jc w:val="both"/>
              <w:rPr>
                <w:rFonts w:hint="default" w:ascii="Arial" w:hAnsi="Arial" w:cs="Arial"/>
                <w:color w:val="auto"/>
                <w:sz w:val="21"/>
                <w:szCs w:val="21"/>
                <w:lang w:val="en-US" w:eastAsia="zh-CN"/>
              </w:rPr>
            </w:pPr>
            <w:r>
              <w:rPr>
                <w:rFonts w:hint="default" w:ascii="Arial" w:hAnsi="Arial" w:cs="Arial"/>
                <w:color w:val="auto"/>
                <w:sz w:val="21"/>
                <w:szCs w:val="21"/>
                <w:lang w:val="en-US" w:eastAsia="zh-CN"/>
              </w:rPr>
              <w:t>2633.29</w:t>
            </w:r>
          </w:p>
        </w:tc>
        <w:tc>
          <w:tcPr>
            <w:tcW w:w="1123" w:type="dxa"/>
            <w:noWrap w:val="0"/>
            <w:vAlign w:val="center"/>
          </w:tcPr>
          <w:p>
            <w:pPr>
              <w:spacing w:line="360" w:lineRule="auto"/>
              <w:ind w:left="0" w:leftChars="0" w:firstLine="0" w:firstLineChars="0"/>
              <w:jc w:val="both"/>
              <w:rPr>
                <w:rFonts w:hint="default" w:ascii="Arial" w:hAnsi="Arial" w:cs="Arial"/>
                <w:color w:val="auto"/>
                <w:sz w:val="21"/>
                <w:szCs w:val="21"/>
                <w:lang w:val="en-US" w:eastAsia="zh-CN"/>
              </w:rPr>
            </w:pPr>
            <w:r>
              <w:rPr>
                <w:rFonts w:hint="default" w:ascii="Arial" w:hAnsi="Arial" w:cs="Arial"/>
                <w:color w:val="auto"/>
                <w:sz w:val="21"/>
                <w:szCs w:val="21"/>
                <w:lang w:val="en-US" w:eastAsia="zh-CN"/>
              </w:rPr>
              <w:t>878</w:t>
            </w:r>
          </w:p>
        </w:tc>
        <w:tc>
          <w:tcPr>
            <w:tcW w:w="1369" w:type="dxa"/>
            <w:noWrap w:val="0"/>
            <w:vAlign w:val="center"/>
          </w:tcPr>
          <w:p>
            <w:pPr>
              <w:spacing w:line="360" w:lineRule="auto"/>
              <w:ind w:left="0" w:leftChars="0" w:firstLine="0" w:firstLineChars="0"/>
              <w:jc w:val="both"/>
              <w:rPr>
                <w:rFonts w:hint="default" w:ascii="Arial" w:hAnsi="Arial" w:cs="Arial"/>
                <w:color w:val="auto"/>
                <w:sz w:val="21"/>
                <w:szCs w:val="21"/>
                <w:lang w:val="en-US" w:eastAsia="zh-CN"/>
              </w:rPr>
            </w:pPr>
            <w:r>
              <w:rPr>
                <w:rFonts w:hint="default" w:ascii="Arial" w:hAnsi="Arial" w:cs="Arial"/>
                <w:color w:val="auto"/>
                <w:sz w:val="21"/>
                <w:szCs w:val="21"/>
                <w:lang w:val="en-US" w:eastAsia="zh-CN"/>
              </w:rPr>
              <w:t>5.82</w:t>
            </w:r>
          </w:p>
        </w:tc>
        <w:tc>
          <w:tcPr>
            <w:tcW w:w="1336" w:type="dxa"/>
            <w:noWrap w:val="0"/>
            <w:vAlign w:val="center"/>
          </w:tcPr>
          <w:p>
            <w:pPr>
              <w:spacing w:line="360" w:lineRule="auto"/>
              <w:ind w:left="0" w:leftChars="0" w:firstLine="0" w:firstLineChars="0"/>
              <w:jc w:val="both"/>
              <w:rPr>
                <w:rFonts w:hint="default" w:ascii="Arial" w:hAnsi="Arial" w:cs="Arial"/>
                <w:color w:val="auto"/>
                <w:sz w:val="21"/>
                <w:szCs w:val="21"/>
                <w:lang w:val="en-US" w:eastAsia="zh-CN"/>
              </w:rPr>
            </w:pPr>
            <w:r>
              <w:rPr>
                <w:rFonts w:hint="default" w:ascii="Arial" w:hAnsi="Arial" w:cs="Arial"/>
                <w:color w:val="auto"/>
                <w:sz w:val="21"/>
                <w:szCs w:val="21"/>
                <w:lang w:val="en-US" w:eastAsia="zh-CN"/>
              </w:rPr>
              <w:t>0.94</w:t>
            </w:r>
          </w:p>
        </w:tc>
        <w:tc>
          <w:tcPr>
            <w:tcW w:w="1382" w:type="dxa"/>
            <w:noWrap w:val="0"/>
            <w:vAlign w:val="center"/>
          </w:tcPr>
          <w:p>
            <w:pPr>
              <w:spacing w:line="360" w:lineRule="auto"/>
              <w:ind w:left="0" w:leftChars="0" w:firstLine="0" w:firstLineChars="0"/>
              <w:jc w:val="both"/>
              <w:rPr>
                <w:rFonts w:hint="default" w:ascii="Arial" w:hAnsi="Arial" w:cs="Arial"/>
                <w:color w:val="auto"/>
                <w:sz w:val="21"/>
                <w:szCs w:val="21"/>
                <w:lang w:val="en-US" w:eastAsia="zh-CN"/>
              </w:rPr>
            </w:pPr>
            <w:r>
              <w:rPr>
                <w:rFonts w:hint="default" w:ascii="Arial" w:hAnsi="Arial" w:cs="Arial"/>
                <w:color w:val="auto"/>
                <w:sz w:val="21"/>
                <w:szCs w:val="21"/>
                <w:lang w:val="en-US" w:eastAsia="zh-CN"/>
              </w:rPr>
              <w:t>0.9428</w:t>
            </w:r>
          </w:p>
        </w:tc>
      </w:tr>
      <w:tr>
        <w:tblPrEx>
          <w:tblCellMar>
            <w:top w:w="0" w:type="dxa"/>
            <w:left w:w="108" w:type="dxa"/>
            <w:bottom w:w="0" w:type="dxa"/>
            <w:right w:w="108" w:type="dxa"/>
          </w:tblCellMar>
        </w:tblPrEx>
        <w:trPr>
          <w:trHeight w:val="340" w:hRule="exact"/>
          <w:jc w:val="center"/>
        </w:trPr>
        <w:tc>
          <w:tcPr>
            <w:tcW w:w="1242" w:type="dxa"/>
            <w:noWrap w:val="0"/>
            <w:vAlign w:val="center"/>
          </w:tcPr>
          <w:p>
            <w:pPr>
              <w:spacing w:line="360" w:lineRule="auto"/>
              <w:ind w:left="0" w:leftChars="0" w:firstLine="0" w:firstLineChars="0"/>
              <w:jc w:val="both"/>
              <w:rPr>
                <w:rFonts w:hint="default" w:ascii="Arial" w:hAnsi="Arial" w:cs="Arial"/>
                <w:color w:val="auto"/>
                <w:sz w:val="21"/>
                <w:szCs w:val="21"/>
                <w:lang w:val="en-US" w:eastAsia="zh-CN"/>
              </w:rPr>
            </w:pPr>
            <w:r>
              <w:rPr>
                <w:rFonts w:hint="default" w:ascii="Arial" w:hAnsi="Arial" w:cs="Arial"/>
                <w:color w:val="auto"/>
                <w:sz w:val="21"/>
                <w:szCs w:val="21"/>
                <w:lang w:val="en-US" w:eastAsia="zh-CN"/>
              </w:rPr>
              <w:t>30 h-1</w:t>
            </w:r>
          </w:p>
        </w:tc>
        <w:tc>
          <w:tcPr>
            <w:tcW w:w="1134" w:type="dxa"/>
            <w:noWrap w:val="0"/>
            <w:vAlign w:val="center"/>
          </w:tcPr>
          <w:p>
            <w:pPr>
              <w:spacing w:line="360" w:lineRule="auto"/>
              <w:ind w:left="0" w:leftChars="0" w:firstLine="0" w:firstLineChars="0"/>
              <w:jc w:val="both"/>
              <w:rPr>
                <w:rFonts w:hint="default" w:ascii="Arial" w:hAnsi="Arial" w:cs="Arial"/>
                <w:color w:val="auto"/>
                <w:sz w:val="21"/>
                <w:szCs w:val="21"/>
                <w:lang w:val="en-US" w:eastAsia="zh-CN"/>
              </w:rPr>
            </w:pPr>
            <w:r>
              <w:rPr>
                <w:rFonts w:hint="default" w:ascii="Arial" w:hAnsi="Arial" w:cs="Arial"/>
                <w:color w:val="auto"/>
                <w:sz w:val="21"/>
                <w:szCs w:val="21"/>
                <w:lang w:val="en-US" w:eastAsia="zh-CN"/>
              </w:rPr>
              <w:t>14077</w:t>
            </w:r>
          </w:p>
        </w:tc>
        <w:tc>
          <w:tcPr>
            <w:tcW w:w="1701" w:type="dxa"/>
            <w:noWrap w:val="0"/>
            <w:vAlign w:val="center"/>
          </w:tcPr>
          <w:p>
            <w:pPr>
              <w:spacing w:line="360" w:lineRule="auto"/>
              <w:ind w:left="0" w:leftChars="0" w:firstLine="0" w:firstLineChars="0"/>
              <w:jc w:val="both"/>
              <w:rPr>
                <w:rFonts w:hint="default" w:ascii="Arial" w:hAnsi="Arial" w:cs="Arial"/>
                <w:color w:val="auto"/>
                <w:sz w:val="21"/>
                <w:szCs w:val="21"/>
                <w:lang w:val="en-US" w:eastAsia="zh-CN"/>
              </w:rPr>
            </w:pPr>
            <w:r>
              <w:rPr>
                <w:rFonts w:hint="default" w:ascii="Arial" w:hAnsi="Arial" w:cs="Arial"/>
                <w:color w:val="auto"/>
                <w:sz w:val="21"/>
                <w:szCs w:val="21"/>
                <w:lang w:val="en-US" w:eastAsia="zh-CN"/>
              </w:rPr>
              <w:t>1214.19</w:t>
            </w:r>
          </w:p>
        </w:tc>
        <w:tc>
          <w:tcPr>
            <w:tcW w:w="1123" w:type="dxa"/>
            <w:noWrap w:val="0"/>
            <w:vAlign w:val="center"/>
          </w:tcPr>
          <w:p>
            <w:pPr>
              <w:spacing w:line="360" w:lineRule="auto"/>
              <w:ind w:left="0" w:leftChars="0" w:firstLine="0" w:firstLineChars="0"/>
              <w:jc w:val="both"/>
              <w:rPr>
                <w:rFonts w:hint="default" w:ascii="Arial" w:hAnsi="Arial" w:cs="Arial"/>
                <w:color w:val="auto"/>
                <w:sz w:val="21"/>
                <w:szCs w:val="21"/>
                <w:lang w:val="en-US" w:eastAsia="zh-CN"/>
              </w:rPr>
            </w:pPr>
            <w:r>
              <w:rPr>
                <w:rFonts w:hint="default" w:ascii="Arial" w:hAnsi="Arial" w:cs="Arial"/>
                <w:color w:val="auto"/>
                <w:sz w:val="21"/>
                <w:szCs w:val="21"/>
                <w:lang w:val="en-US" w:eastAsia="zh-CN"/>
              </w:rPr>
              <w:t>834</w:t>
            </w:r>
          </w:p>
        </w:tc>
        <w:tc>
          <w:tcPr>
            <w:tcW w:w="1369" w:type="dxa"/>
            <w:noWrap w:val="0"/>
            <w:vAlign w:val="center"/>
          </w:tcPr>
          <w:p>
            <w:pPr>
              <w:spacing w:line="360" w:lineRule="auto"/>
              <w:ind w:left="0" w:leftChars="0" w:firstLine="0" w:firstLineChars="0"/>
              <w:jc w:val="both"/>
              <w:rPr>
                <w:rFonts w:hint="default" w:ascii="Arial" w:hAnsi="Arial" w:cs="Arial"/>
                <w:color w:val="auto"/>
                <w:sz w:val="21"/>
                <w:szCs w:val="21"/>
                <w:lang w:val="en-US" w:eastAsia="zh-CN"/>
              </w:rPr>
            </w:pPr>
            <w:r>
              <w:rPr>
                <w:rFonts w:hint="default" w:ascii="Arial" w:hAnsi="Arial" w:cs="Arial"/>
                <w:color w:val="auto"/>
                <w:sz w:val="21"/>
                <w:szCs w:val="21"/>
                <w:lang w:val="en-US" w:eastAsia="zh-CN"/>
              </w:rPr>
              <w:t>5.89</w:t>
            </w:r>
          </w:p>
        </w:tc>
        <w:tc>
          <w:tcPr>
            <w:tcW w:w="1336" w:type="dxa"/>
            <w:noWrap w:val="0"/>
            <w:vAlign w:val="center"/>
          </w:tcPr>
          <w:p>
            <w:pPr>
              <w:spacing w:line="360" w:lineRule="auto"/>
              <w:ind w:left="0" w:leftChars="0" w:firstLine="0" w:firstLineChars="0"/>
              <w:jc w:val="both"/>
              <w:rPr>
                <w:rFonts w:hint="default" w:ascii="Arial" w:hAnsi="Arial" w:cs="Arial"/>
                <w:color w:val="auto"/>
                <w:sz w:val="21"/>
                <w:szCs w:val="21"/>
                <w:lang w:val="en-US" w:eastAsia="zh-CN"/>
              </w:rPr>
            </w:pPr>
            <w:r>
              <w:rPr>
                <w:rFonts w:hint="default" w:ascii="Arial" w:hAnsi="Arial" w:cs="Arial"/>
                <w:color w:val="auto"/>
                <w:sz w:val="21"/>
                <w:szCs w:val="21"/>
                <w:lang w:val="en-US" w:eastAsia="zh-CN"/>
              </w:rPr>
              <w:t>0.91</w:t>
            </w:r>
          </w:p>
        </w:tc>
        <w:tc>
          <w:tcPr>
            <w:tcW w:w="1382" w:type="dxa"/>
            <w:noWrap w:val="0"/>
            <w:vAlign w:val="center"/>
          </w:tcPr>
          <w:p>
            <w:pPr>
              <w:spacing w:line="360" w:lineRule="auto"/>
              <w:ind w:left="0" w:leftChars="0" w:firstLine="0" w:firstLineChars="0"/>
              <w:jc w:val="both"/>
              <w:rPr>
                <w:rFonts w:hint="default" w:ascii="Arial" w:hAnsi="Arial" w:cs="Arial"/>
                <w:color w:val="auto"/>
                <w:sz w:val="21"/>
                <w:szCs w:val="21"/>
                <w:lang w:val="en-US" w:eastAsia="zh-CN"/>
              </w:rPr>
            </w:pPr>
            <w:r>
              <w:rPr>
                <w:rFonts w:hint="default" w:ascii="Arial" w:hAnsi="Arial" w:cs="Arial"/>
                <w:color w:val="auto"/>
                <w:sz w:val="21"/>
                <w:szCs w:val="21"/>
                <w:lang w:val="en-US" w:eastAsia="zh-CN"/>
              </w:rPr>
              <w:t>0.9400</w:t>
            </w:r>
          </w:p>
        </w:tc>
      </w:tr>
      <w:tr>
        <w:tblPrEx>
          <w:tblCellMar>
            <w:top w:w="0" w:type="dxa"/>
            <w:left w:w="108" w:type="dxa"/>
            <w:bottom w:w="0" w:type="dxa"/>
            <w:right w:w="108" w:type="dxa"/>
          </w:tblCellMar>
        </w:tblPrEx>
        <w:trPr>
          <w:trHeight w:val="340" w:hRule="exact"/>
          <w:jc w:val="center"/>
        </w:trPr>
        <w:tc>
          <w:tcPr>
            <w:tcW w:w="1242" w:type="dxa"/>
            <w:noWrap w:val="0"/>
            <w:vAlign w:val="center"/>
          </w:tcPr>
          <w:p>
            <w:pPr>
              <w:spacing w:line="360" w:lineRule="auto"/>
              <w:ind w:left="0" w:leftChars="0" w:firstLine="0" w:firstLineChars="0"/>
              <w:jc w:val="both"/>
              <w:rPr>
                <w:rFonts w:hint="default" w:ascii="Arial" w:hAnsi="Arial" w:cs="Arial"/>
                <w:color w:val="auto"/>
                <w:sz w:val="21"/>
                <w:szCs w:val="21"/>
                <w:lang w:val="en-US" w:eastAsia="zh-CN"/>
              </w:rPr>
            </w:pPr>
            <w:r>
              <w:rPr>
                <w:rFonts w:hint="default" w:ascii="Arial" w:hAnsi="Arial" w:cs="Arial"/>
                <w:color w:val="auto"/>
                <w:sz w:val="21"/>
                <w:szCs w:val="21"/>
                <w:lang w:val="en-US" w:eastAsia="zh-CN"/>
              </w:rPr>
              <w:t>30 h-2</w:t>
            </w:r>
          </w:p>
        </w:tc>
        <w:tc>
          <w:tcPr>
            <w:tcW w:w="1134" w:type="dxa"/>
            <w:noWrap w:val="0"/>
            <w:vAlign w:val="center"/>
          </w:tcPr>
          <w:p>
            <w:pPr>
              <w:spacing w:line="360" w:lineRule="auto"/>
              <w:ind w:left="0" w:leftChars="0" w:firstLine="0" w:firstLineChars="0"/>
              <w:jc w:val="both"/>
              <w:rPr>
                <w:rFonts w:hint="default" w:ascii="Arial" w:hAnsi="Arial" w:cs="Arial"/>
                <w:color w:val="auto"/>
                <w:sz w:val="21"/>
                <w:szCs w:val="21"/>
                <w:lang w:val="en-US" w:eastAsia="zh-CN"/>
              </w:rPr>
            </w:pPr>
            <w:r>
              <w:rPr>
                <w:rFonts w:hint="default" w:ascii="Arial" w:hAnsi="Arial" w:cs="Arial"/>
                <w:color w:val="auto"/>
                <w:sz w:val="21"/>
                <w:szCs w:val="21"/>
                <w:lang w:val="en-US" w:eastAsia="zh-CN"/>
              </w:rPr>
              <w:t>15430</w:t>
            </w:r>
          </w:p>
        </w:tc>
        <w:tc>
          <w:tcPr>
            <w:tcW w:w="1701" w:type="dxa"/>
            <w:noWrap w:val="0"/>
            <w:vAlign w:val="center"/>
          </w:tcPr>
          <w:p>
            <w:pPr>
              <w:spacing w:line="360" w:lineRule="auto"/>
              <w:ind w:left="0" w:leftChars="0" w:firstLine="0" w:firstLineChars="0"/>
              <w:jc w:val="both"/>
              <w:rPr>
                <w:rFonts w:hint="default" w:ascii="Arial" w:hAnsi="Arial" w:cs="Arial"/>
                <w:color w:val="auto"/>
                <w:sz w:val="21"/>
                <w:szCs w:val="21"/>
                <w:lang w:val="en-US" w:eastAsia="zh-CN"/>
              </w:rPr>
            </w:pPr>
            <w:r>
              <w:rPr>
                <w:rFonts w:hint="default" w:ascii="Arial" w:hAnsi="Arial" w:cs="Arial"/>
                <w:color w:val="auto"/>
                <w:sz w:val="21"/>
                <w:szCs w:val="21"/>
                <w:lang w:val="en-US" w:eastAsia="zh-CN"/>
              </w:rPr>
              <w:t>2320.33</w:t>
            </w:r>
          </w:p>
        </w:tc>
        <w:tc>
          <w:tcPr>
            <w:tcW w:w="1123" w:type="dxa"/>
            <w:noWrap w:val="0"/>
            <w:vAlign w:val="center"/>
          </w:tcPr>
          <w:p>
            <w:pPr>
              <w:spacing w:line="360" w:lineRule="auto"/>
              <w:ind w:left="0" w:leftChars="0" w:firstLine="0" w:firstLineChars="0"/>
              <w:jc w:val="both"/>
              <w:rPr>
                <w:rFonts w:hint="default" w:ascii="Arial" w:hAnsi="Arial" w:cs="Arial"/>
                <w:color w:val="auto"/>
                <w:sz w:val="21"/>
                <w:szCs w:val="21"/>
                <w:lang w:val="en-US" w:eastAsia="zh-CN"/>
              </w:rPr>
            </w:pPr>
            <w:r>
              <w:rPr>
                <w:rFonts w:hint="default" w:ascii="Arial" w:hAnsi="Arial" w:cs="Arial"/>
                <w:color w:val="auto"/>
                <w:sz w:val="21"/>
                <w:szCs w:val="21"/>
                <w:lang w:val="en-US" w:eastAsia="zh-CN"/>
              </w:rPr>
              <w:t>763</w:t>
            </w:r>
          </w:p>
        </w:tc>
        <w:tc>
          <w:tcPr>
            <w:tcW w:w="1369" w:type="dxa"/>
            <w:noWrap w:val="0"/>
            <w:vAlign w:val="center"/>
          </w:tcPr>
          <w:p>
            <w:pPr>
              <w:spacing w:line="360" w:lineRule="auto"/>
              <w:ind w:left="0" w:leftChars="0" w:firstLine="0" w:firstLineChars="0"/>
              <w:jc w:val="both"/>
              <w:rPr>
                <w:rFonts w:hint="default" w:ascii="Arial" w:hAnsi="Arial" w:cs="Arial"/>
                <w:color w:val="auto"/>
                <w:sz w:val="21"/>
                <w:szCs w:val="21"/>
                <w:lang w:val="en-US" w:eastAsia="zh-CN"/>
              </w:rPr>
            </w:pPr>
            <w:r>
              <w:rPr>
                <w:rFonts w:hint="default" w:ascii="Arial" w:hAnsi="Arial" w:cs="Arial"/>
                <w:color w:val="auto"/>
                <w:sz w:val="21"/>
                <w:szCs w:val="21"/>
                <w:lang w:val="en-US" w:eastAsia="zh-CN"/>
              </w:rPr>
              <w:t>5.12</w:t>
            </w:r>
          </w:p>
        </w:tc>
        <w:tc>
          <w:tcPr>
            <w:tcW w:w="1336" w:type="dxa"/>
            <w:noWrap w:val="0"/>
            <w:vAlign w:val="center"/>
          </w:tcPr>
          <w:p>
            <w:pPr>
              <w:spacing w:line="360" w:lineRule="auto"/>
              <w:ind w:left="0" w:leftChars="0" w:firstLine="0" w:firstLineChars="0"/>
              <w:jc w:val="both"/>
              <w:rPr>
                <w:rFonts w:hint="default" w:ascii="Arial" w:hAnsi="Arial" w:cs="Arial"/>
                <w:color w:val="auto"/>
                <w:sz w:val="21"/>
                <w:szCs w:val="21"/>
                <w:lang w:val="en-US" w:eastAsia="zh-CN"/>
              </w:rPr>
            </w:pPr>
            <w:r>
              <w:rPr>
                <w:rFonts w:hint="default" w:ascii="Arial" w:hAnsi="Arial" w:cs="Arial"/>
                <w:color w:val="auto"/>
                <w:sz w:val="21"/>
                <w:szCs w:val="21"/>
                <w:lang w:val="en-US" w:eastAsia="zh-CN"/>
              </w:rPr>
              <w:t>0.89</w:t>
            </w:r>
          </w:p>
        </w:tc>
        <w:tc>
          <w:tcPr>
            <w:tcW w:w="1382" w:type="dxa"/>
            <w:noWrap w:val="0"/>
            <w:vAlign w:val="center"/>
          </w:tcPr>
          <w:p>
            <w:pPr>
              <w:spacing w:line="360" w:lineRule="auto"/>
              <w:ind w:left="0" w:leftChars="0" w:firstLine="0" w:firstLineChars="0"/>
              <w:jc w:val="both"/>
              <w:rPr>
                <w:rFonts w:hint="default" w:ascii="Arial" w:hAnsi="Arial" w:cs="Arial"/>
                <w:color w:val="auto"/>
                <w:sz w:val="21"/>
                <w:szCs w:val="21"/>
                <w:lang w:val="en-US" w:eastAsia="zh-CN"/>
              </w:rPr>
            </w:pPr>
            <w:r>
              <w:rPr>
                <w:rFonts w:hint="default" w:ascii="Arial" w:hAnsi="Arial" w:cs="Arial"/>
                <w:color w:val="auto"/>
                <w:sz w:val="21"/>
                <w:szCs w:val="21"/>
                <w:lang w:val="en-US" w:eastAsia="zh-CN"/>
              </w:rPr>
              <w:t>0.9488</w:t>
            </w:r>
          </w:p>
        </w:tc>
      </w:tr>
      <w:tr>
        <w:tblPrEx>
          <w:tblCellMar>
            <w:top w:w="0" w:type="dxa"/>
            <w:left w:w="108" w:type="dxa"/>
            <w:bottom w:w="0" w:type="dxa"/>
            <w:right w:w="108" w:type="dxa"/>
          </w:tblCellMar>
        </w:tblPrEx>
        <w:trPr>
          <w:trHeight w:val="340" w:hRule="exact"/>
          <w:jc w:val="center"/>
        </w:trPr>
        <w:tc>
          <w:tcPr>
            <w:tcW w:w="1242" w:type="dxa"/>
            <w:noWrap w:val="0"/>
            <w:vAlign w:val="center"/>
          </w:tcPr>
          <w:p>
            <w:pPr>
              <w:spacing w:line="360" w:lineRule="auto"/>
              <w:ind w:left="0" w:leftChars="0" w:firstLine="0" w:firstLineChars="0"/>
              <w:jc w:val="both"/>
              <w:rPr>
                <w:rFonts w:hint="default" w:ascii="Arial" w:hAnsi="Arial" w:cs="Arial"/>
                <w:color w:val="auto"/>
                <w:sz w:val="21"/>
                <w:szCs w:val="21"/>
                <w:lang w:val="en-US" w:eastAsia="zh-CN"/>
              </w:rPr>
            </w:pPr>
            <w:r>
              <w:rPr>
                <w:rFonts w:hint="default" w:ascii="Arial" w:hAnsi="Arial" w:cs="Arial"/>
                <w:color w:val="auto"/>
                <w:sz w:val="21"/>
                <w:szCs w:val="21"/>
                <w:lang w:val="en-US" w:eastAsia="zh-CN"/>
              </w:rPr>
              <w:t>30 h-3</w:t>
            </w:r>
          </w:p>
        </w:tc>
        <w:tc>
          <w:tcPr>
            <w:tcW w:w="1134" w:type="dxa"/>
            <w:noWrap w:val="0"/>
            <w:vAlign w:val="center"/>
          </w:tcPr>
          <w:p>
            <w:pPr>
              <w:spacing w:line="360" w:lineRule="auto"/>
              <w:ind w:left="0" w:leftChars="0" w:firstLine="0" w:firstLineChars="0"/>
              <w:jc w:val="both"/>
              <w:rPr>
                <w:rFonts w:hint="default" w:ascii="Arial" w:hAnsi="Arial" w:cs="Arial"/>
                <w:color w:val="auto"/>
                <w:sz w:val="21"/>
                <w:szCs w:val="21"/>
                <w:lang w:val="en-US" w:eastAsia="zh-CN"/>
              </w:rPr>
            </w:pPr>
            <w:r>
              <w:rPr>
                <w:rFonts w:hint="default" w:ascii="Arial" w:hAnsi="Arial" w:cs="Arial"/>
                <w:color w:val="auto"/>
                <w:sz w:val="21"/>
                <w:szCs w:val="21"/>
                <w:lang w:val="en-US" w:eastAsia="zh-CN"/>
              </w:rPr>
              <w:t>14747</w:t>
            </w:r>
          </w:p>
        </w:tc>
        <w:tc>
          <w:tcPr>
            <w:tcW w:w="1701" w:type="dxa"/>
            <w:noWrap w:val="0"/>
            <w:vAlign w:val="center"/>
          </w:tcPr>
          <w:p>
            <w:pPr>
              <w:spacing w:line="360" w:lineRule="auto"/>
              <w:ind w:left="0" w:leftChars="0" w:firstLine="0" w:firstLineChars="0"/>
              <w:jc w:val="both"/>
              <w:rPr>
                <w:rFonts w:hint="default" w:ascii="Arial" w:hAnsi="Arial" w:cs="Arial"/>
                <w:color w:val="auto"/>
                <w:sz w:val="21"/>
                <w:szCs w:val="21"/>
                <w:lang w:val="en-US" w:eastAsia="zh-CN"/>
              </w:rPr>
            </w:pPr>
            <w:r>
              <w:rPr>
                <w:rFonts w:hint="default" w:ascii="Arial" w:hAnsi="Arial" w:cs="Arial"/>
                <w:color w:val="auto"/>
                <w:sz w:val="21"/>
                <w:szCs w:val="21"/>
                <w:lang w:val="en-US" w:eastAsia="zh-CN"/>
              </w:rPr>
              <w:t>2508.04</w:t>
            </w:r>
          </w:p>
        </w:tc>
        <w:tc>
          <w:tcPr>
            <w:tcW w:w="1123" w:type="dxa"/>
            <w:noWrap w:val="0"/>
            <w:vAlign w:val="center"/>
          </w:tcPr>
          <w:p>
            <w:pPr>
              <w:spacing w:line="360" w:lineRule="auto"/>
              <w:ind w:left="0" w:leftChars="0" w:firstLine="0" w:firstLineChars="0"/>
              <w:jc w:val="both"/>
              <w:rPr>
                <w:rFonts w:hint="default" w:ascii="Arial" w:hAnsi="Arial" w:cs="Arial"/>
                <w:color w:val="auto"/>
                <w:sz w:val="21"/>
                <w:szCs w:val="21"/>
                <w:lang w:val="en-US" w:eastAsia="zh-CN"/>
              </w:rPr>
            </w:pPr>
            <w:r>
              <w:rPr>
                <w:rFonts w:hint="default" w:ascii="Arial" w:hAnsi="Arial" w:cs="Arial"/>
                <w:color w:val="auto"/>
                <w:sz w:val="21"/>
                <w:szCs w:val="21"/>
                <w:lang w:val="en-US" w:eastAsia="zh-CN"/>
              </w:rPr>
              <w:t>914</w:t>
            </w:r>
          </w:p>
        </w:tc>
        <w:tc>
          <w:tcPr>
            <w:tcW w:w="1369" w:type="dxa"/>
            <w:noWrap w:val="0"/>
            <w:vAlign w:val="center"/>
          </w:tcPr>
          <w:p>
            <w:pPr>
              <w:spacing w:line="360" w:lineRule="auto"/>
              <w:ind w:left="0" w:leftChars="0" w:firstLine="0" w:firstLineChars="0"/>
              <w:jc w:val="both"/>
              <w:rPr>
                <w:rFonts w:hint="default" w:ascii="Arial" w:hAnsi="Arial" w:cs="Arial"/>
                <w:color w:val="auto"/>
                <w:sz w:val="21"/>
                <w:szCs w:val="21"/>
                <w:lang w:val="en-US" w:eastAsia="zh-CN"/>
              </w:rPr>
            </w:pPr>
            <w:r>
              <w:rPr>
                <w:rFonts w:hint="default" w:ascii="Arial" w:hAnsi="Arial" w:cs="Arial"/>
                <w:color w:val="auto"/>
                <w:sz w:val="21"/>
                <w:szCs w:val="21"/>
                <w:lang w:val="en-US" w:eastAsia="zh-CN"/>
              </w:rPr>
              <w:t>5.65</w:t>
            </w:r>
          </w:p>
        </w:tc>
        <w:tc>
          <w:tcPr>
            <w:tcW w:w="1336" w:type="dxa"/>
            <w:noWrap w:val="0"/>
            <w:vAlign w:val="center"/>
          </w:tcPr>
          <w:p>
            <w:pPr>
              <w:spacing w:line="360" w:lineRule="auto"/>
              <w:ind w:left="0" w:leftChars="0" w:firstLine="0" w:firstLineChars="0"/>
              <w:jc w:val="both"/>
              <w:rPr>
                <w:rFonts w:hint="default" w:ascii="Arial" w:hAnsi="Arial" w:cs="Arial"/>
                <w:color w:val="auto"/>
                <w:sz w:val="21"/>
                <w:szCs w:val="21"/>
                <w:lang w:val="en-US" w:eastAsia="zh-CN"/>
              </w:rPr>
            </w:pPr>
            <w:r>
              <w:rPr>
                <w:rFonts w:hint="default" w:ascii="Arial" w:hAnsi="Arial" w:cs="Arial"/>
                <w:color w:val="auto"/>
                <w:sz w:val="21"/>
                <w:szCs w:val="21"/>
                <w:lang w:val="en-US" w:eastAsia="zh-CN"/>
              </w:rPr>
              <w:t>0.91</w:t>
            </w:r>
          </w:p>
        </w:tc>
        <w:tc>
          <w:tcPr>
            <w:tcW w:w="1382" w:type="dxa"/>
            <w:noWrap w:val="0"/>
            <w:vAlign w:val="center"/>
          </w:tcPr>
          <w:p>
            <w:pPr>
              <w:spacing w:line="360" w:lineRule="auto"/>
              <w:ind w:left="0" w:leftChars="0" w:firstLine="0" w:firstLineChars="0"/>
              <w:jc w:val="both"/>
              <w:rPr>
                <w:rFonts w:hint="default" w:ascii="Arial" w:hAnsi="Arial" w:cs="Arial"/>
                <w:color w:val="auto"/>
                <w:sz w:val="21"/>
                <w:szCs w:val="21"/>
                <w:lang w:val="en-US" w:eastAsia="zh-CN"/>
              </w:rPr>
            </w:pPr>
            <w:r>
              <w:rPr>
                <w:rFonts w:hint="default" w:ascii="Arial" w:hAnsi="Arial" w:cs="Arial"/>
                <w:color w:val="auto"/>
                <w:sz w:val="21"/>
                <w:szCs w:val="21"/>
                <w:lang w:val="en-US" w:eastAsia="zh-CN"/>
              </w:rPr>
              <w:t>0.9330</w:t>
            </w:r>
          </w:p>
        </w:tc>
      </w:tr>
      <w:tr>
        <w:tblPrEx>
          <w:tblCellMar>
            <w:top w:w="0" w:type="dxa"/>
            <w:left w:w="108" w:type="dxa"/>
            <w:bottom w:w="0" w:type="dxa"/>
            <w:right w:w="108" w:type="dxa"/>
          </w:tblCellMar>
        </w:tblPrEx>
        <w:trPr>
          <w:trHeight w:val="340" w:hRule="exact"/>
          <w:jc w:val="center"/>
        </w:trPr>
        <w:tc>
          <w:tcPr>
            <w:tcW w:w="1242" w:type="dxa"/>
            <w:noWrap w:val="0"/>
            <w:vAlign w:val="center"/>
          </w:tcPr>
          <w:p>
            <w:pPr>
              <w:spacing w:line="360" w:lineRule="auto"/>
              <w:ind w:left="0" w:leftChars="0" w:firstLine="0" w:firstLineChars="0"/>
              <w:jc w:val="both"/>
              <w:rPr>
                <w:rFonts w:hint="default" w:ascii="Arial" w:hAnsi="Arial" w:cs="Arial"/>
                <w:color w:val="auto"/>
                <w:sz w:val="21"/>
                <w:szCs w:val="21"/>
                <w:lang w:val="en-US" w:eastAsia="zh-CN"/>
              </w:rPr>
            </w:pPr>
            <w:r>
              <w:rPr>
                <w:rFonts w:hint="default" w:ascii="Arial" w:hAnsi="Arial" w:cs="Arial"/>
                <w:color w:val="auto"/>
                <w:sz w:val="21"/>
                <w:szCs w:val="21"/>
                <w:lang w:val="en-US" w:eastAsia="zh-CN"/>
              </w:rPr>
              <w:t>34 h-1</w:t>
            </w:r>
          </w:p>
        </w:tc>
        <w:tc>
          <w:tcPr>
            <w:tcW w:w="1134" w:type="dxa"/>
            <w:noWrap w:val="0"/>
            <w:vAlign w:val="center"/>
          </w:tcPr>
          <w:p>
            <w:pPr>
              <w:spacing w:line="360" w:lineRule="auto"/>
              <w:ind w:left="0" w:leftChars="0" w:firstLine="0" w:firstLineChars="0"/>
              <w:jc w:val="both"/>
              <w:rPr>
                <w:rFonts w:hint="default" w:ascii="Arial" w:hAnsi="Arial" w:cs="Arial"/>
                <w:color w:val="auto"/>
                <w:sz w:val="21"/>
                <w:szCs w:val="21"/>
                <w:lang w:val="en-US" w:eastAsia="zh-CN"/>
              </w:rPr>
            </w:pPr>
            <w:r>
              <w:rPr>
                <w:rFonts w:hint="default" w:ascii="Arial" w:hAnsi="Arial" w:cs="Arial"/>
                <w:color w:val="auto"/>
                <w:sz w:val="21"/>
                <w:szCs w:val="21"/>
                <w:lang w:val="en-US" w:eastAsia="zh-CN"/>
              </w:rPr>
              <w:t>41746</w:t>
            </w:r>
          </w:p>
        </w:tc>
        <w:tc>
          <w:tcPr>
            <w:tcW w:w="1701" w:type="dxa"/>
            <w:noWrap w:val="0"/>
            <w:vAlign w:val="center"/>
          </w:tcPr>
          <w:p>
            <w:pPr>
              <w:spacing w:line="360" w:lineRule="auto"/>
              <w:ind w:left="0" w:leftChars="0" w:firstLine="0" w:firstLineChars="0"/>
              <w:jc w:val="both"/>
              <w:rPr>
                <w:rFonts w:hint="default" w:ascii="Arial" w:hAnsi="Arial" w:cs="Arial"/>
                <w:color w:val="auto"/>
                <w:sz w:val="21"/>
                <w:szCs w:val="21"/>
                <w:lang w:val="en-US" w:eastAsia="zh-CN"/>
              </w:rPr>
            </w:pPr>
            <w:r>
              <w:rPr>
                <w:rFonts w:hint="default" w:ascii="Arial" w:hAnsi="Arial" w:cs="Arial"/>
                <w:color w:val="auto"/>
                <w:sz w:val="21"/>
                <w:szCs w:val="21"/>
                <w:lang w:val="en-US" w:eastAsia="zh-CN"/>
              </w:rPr>
              <w:t>3900.71</w:t>
            </w:r>
          </w:p>
        </w:tc>
        <w:tc>
          <w:tcPr>
            <w:tcW w:w="1123" w:type="dxa"/>
            <w:noWrap w:val="0"/>
            <w:vAlign w:val="center"/>
          </w:tcPr>
          <w:p>
            <w:pPr>
              <w:spacing w:line="360" w:lineRule="auto"/>
              <w:ind w:left="0" w:leftChars="0" w:firstLine="0" w:firstLineChars="0"/>
              <w:jc w:val="both"/>
              <w:rPr>
                <w:rFonts w:hint="default" w:ascii="Arial" w:hAnsi="Arial" w:cs="Arial"/>
                <w:color w:val="auto"/>
                <w:sz w:val="21"/>
                <w:szCs w:val="21"/>
                <w:lang w:val="en-US" w:eastAsia="zh-CN"/>
              </w:rPr>
            </w:pPr>
            <w:r>
              <w:rPr>
                <w:rFonts w:hint="default" w:ascii="Arial" w:hAnsi="Arial" w:cs="Arial"/>
                <w:color w:val="auto"/>
                <w:sz w:val="21"/>
                <w:szCs w:val="21"/>
                <w:lang w:val="en-US" w:eastAsia="zh-CN"/>
              </w:rPr>
              <w:t>1635</w:t>
            </w:r>
          </w:p>
        </w:tc>
        <w:tc>
          <w:tcPr>
            <w:tcW w:w="1369" w:type="dxa"/>
            <w:noWrap w:val="0"/>
            <w:vAlign w:val="center"/>
          </w:tcPr>
          <w:p>
            <w:pPr>
              <w:spacing w:line="360" w:lineRule="auto"/>
              <w:ind w:left="0" w:leftChars="0" w:firstLine="0" w:firstLineChars="0"/>
              <w:jc w:val="both"/>
              <w:rPr>
                <w:rFonts w:hint="default" w:ascii="Arial" w:hAnsi="Arial" w:cs="Arial"/>
                <w:color w:val="auto"/>
                <w:sz w:val="21"/>
                <w:szCs w:val="21"/>
                <w:lang w:val="en-US" w:eastAsia="zh-CN"/>
              </w:rPr>
            </w:pPr>
            <w:r>
              <w:rPr>
                <w:rFonts w:hint="default" w:ascii="Arial" w:hAnsi="Arial" w:cs="Arial"/>
                <w:color w:val="auto"/>
                <w:sz w:val="21"/>
                <w:szCs w:val="21"/>
                <w:lang w:val="en-US" w:eastAsia="zh-CN"/>
              </w:rPr>
              <w:t>6.43</w:t>
            </w:r>
          </w:p>
        </w:tc>
        <w:tc>
          <w:tcPr>
            <w:tcW w:w="1336" w:type="dxa"/>
            <w:noWrap w:val="0"/>
            <w:vAlign w:val="center"/>
          </w:tcPr>
          <w:p>
            <w:pPr>
              <w:spacing w:line="360" w:lineRule="auto"/>
              <w:ind w:left="0" w:leftChars="0" w:firstLine="0" w:firstLineChars="0"/>
              <w:jc w:val="both"/>
              <w:rPr>
                <w:rFonts w:hint="default" w:ascii="Arial" w:hAnsi="Arial" w:cs="Arial"/>
                <w:color w:val="auto"/>
                <w:sz w:val="21"/>
                <w:szCs w:val="21"/>
                <w:lang w:val="en-US" w:eastAsia="zh-CN"/>
              </w:rPr>
            </w:pPr>
            <w:r>
              <w:rPr>
                <w:rFonts w:hint="default" w:ascii="Arial" w:hAnsi="Arial" w:cs="Arial"/>
                <w:color w:val="auto"/>
                <w:sz w:val="21"/>
                <w:szCs w:val="21"/>
                <w:lang w:val="en-US" w:eastAsia="zh-CN"/>
              </w:rPr>
              <w:t>0.96</w:t>
            </w:r>
          </w:p>
        </w:tc>
        <w:tc>
          <w:tcPr>
            <w:tcW w:w="1382" w:type="dxa"/>
            <w:noWrap w:val="0"/>
            <w:vAlign w:val="center"/>
          </w:tcPr>
          <w:p>
            <w:pPr>
              <w:spacing w:line="360" w:lineRule="auto"/>
              <w:ind w:left="0" w:leftChars="0" w:firstLine="0" w:firstLineChars="0"/>
              <w:jc w:val="both"/>
              <w:rPr>
                <w:rFonts w:hint="default" w:ascii="Arial" w:hAnsi="Arial" w:cs="Arial"/>
                <w:color w:val="auto"/>
                <w:sz w:val="21"/>
                <w:szCs w:val="21"/>
                <w:lang w:val="en-US" w:eastAsia="zh-CN"/>
              </w:rPr>
            </w:pPr>
            <w:r>
              <w:rPr>
                <w:rFonts w:hint="default" w:ascii="Arial" w:hAnsi="Arial" w:cs="Arial"/>
                <w:color w:val="auto"/>
                <w:sz w:val="21"/>
                <w:szCs w:val="21"/>
                <w:lang w:val="en-US" w:eastAsia="zh-CN"/>
              </w:rPr>
              <w:t>0.9585</w:t>
            </w:r>
          </w:p>
        </w:tc>
      </w:tr>
      <w:tr>
        <w:tblPrEx>
          <w:tblCellMar>
            <w:top w:w="0" w:type="dxa"/>
            <w:left w:w="108" w:type="dxa"/>
            <w:bottom w:w="0" w:type="dxa"/>
            <w:right w:w="108" w:type="dxa"/>
          </w:tblCellMar>
        </w:tblPrEx>
        <w:trPr>
          <w:trHeight w:val="340" w:hRule="exact"/>
          <w:jc w:val="center"/>
        </w:trPr>
        <w:tc>
          <w:tcPr>
            <w:tcW w:w="1242" w:type="dxa"/>
            <w:tcBorders>
              <w:bottom w:val="single" w:color="auto" w:sz="12" w:space="0"/>
            </w:tcBorders>
            <w:noWrap w:val="0"/>
            <w:vAlign w:val="center"/>
          </w:tcPr>
          <w:p>
            <w:pPr>
              <w:spacing w:line="360" w:lineRule="auto"/>
              <w:ind w:left="0" w:leftChars="0" w:firstLine="0" w:firstLineChars="0"/>
              <w:jc w:val="both"/>
              <w:rPr>
                <w:rFonts w:hint="default" w:ascii="Arial" w:hAnsi="Arial" w:cs="Arial"/>
                <w:color w:val="auto"/>
                <w:sz w:val="21"/>
                <w:szCs w:val="21"/>
                <w:lang w:val="en-US" w:eastAsia="zh-CN"/>
              </w:rPr>
            </w:pPr>
            <w:r>
              <w:rPr>
                <w:rFonts w:hint="default" w:ascii="Arial" w:hAnsi="Arial" w:cs="Arial"/>
                <w:color w:val="auto"/>
                <w:sz w:val="21"/>
                <w:szCs w:val="21"/>
                <w:lang w:val="en-US" w:eastAsia="zh-CN"/>
              </w:rPr>
              <w:t>34 h-2</w:t>
            </w:r>
          </w:p>
        </w:tc>
        <w:tc>
          <w:tcPr>
            <w:tcW w:w="1134" w:type="dxa"/>
            <w:tcBorders>
              <w:bottom w:val="single" w:color="auto" w:sz="12" w:space="0"/>
            </w:tcBorders>
            <w:noWrap w:val="0"/>
            <w:vAlign w:val="center"/>
          </w:tcPr>
          <w:p>
            <w:pPr>
              <w:spacing w:line="360" w:lineRule="auto"/>
              <w:ind w:left="0" w:leftChars="0" w:firstLine="0" w:firstLineChars="0"/>
              <w:jc w:val="both"/>
              <w:rPr>
                <w:rFonts w:hint="default" w:ascii="Arial" w:hAnsi="Arial" w:cs="Arial"/>
                <w:color w:val="auto"/>
                <w:sz w:val="21"/>
                <w:szCs w:val="21"/>
                <w:lang w:val="en-US" w:eastAsia="zh-CN"/>
              </w:rPr>
            </w:pPr>
            <w:r>
              <w:rPr>
                <w:rFonts w:hint="default" w:ascii="Arial" w:hAnsi="Arial" w:cs="Arial"/>
                <w:color w:val="auto"/>
                <w:sz w:val="21"/>
                <w:szCs w:val="21"/>
                <w:lang w:val="en-US" w:eastAsia="zh-CN"/>
              </w:rPr>
              <w:t>15695</w:t>
            </w:r>
          </w:p>
        </w:tc>
        <w:tc>
          <w:tcPr>
            <w:tcW w:w="1701" w:type="dxa"/>
            <w:tcBorders>
              <w:bottom w:val="single" w:color="auto" w:sz="12" w:space="0"/>
            </w:tcBorders>
            <w:noWrap w:val="0"/>
            <w:vAlign w:val="center"/>
          </w:tcPr>
          <w:p>
            <w:pPr>
              <w:spacing w:line="360" w:lineRule="auto"/>
              <w:ind w:left="0" w:leftChars="0" w:firstLine="0" w:firstLineChars="0"/>
              <w:jc w:val="both"/>
              <w:rPr>
                <w:rFonts w:hint="default" w:ascii="Arial" w:hAnsi="Arial" w:cs="Arial"/>
                <w:color w:val="auto"/>
                <w:sz w:val="21"/>
                <w:szCs w:val="21"/>
                <w:lang w:val="en-US" w:eastAsia="zh-CN"/>
              </w:rPr>
            </w:pPr>
            <w:r>
              <w:rPr>
                <w:rFonts w:hint="default" w:ascii="Arial" w:hAnsi="Arial" w:cs="Arial"/>
                <w:color w:val="auto"/>
                <w:sz w:val="21"/>
                <w:szCs w:val="21"/>
                <w:lang w:val="en-US" w:eastAsia="zh-CN"/>
              </w:rPr>
              <w:t>1900.63</w:t>
            </w:r>
          </w:p>
        </w:tc>
        <w:tc>
          <w:tcPr>
            <w:tcW w:w="1123" w:type="dxa"/>
            <w:tcBorders>
              <w:bottom w:val="single" w:color="auto" w:sz="12" w:space="0"/>
            </w:tcBorders>
            <w:noWrap w:val="0"/>
            <w:vAlign w:val="center"/>
          </w:tcPr>
          <w:p>
            <w:pPr>
              <w:spacing w:line="360" w:lineRule="auto"/>
              <w:ind w:left="0" w:leftChars="0" w:firstLine="0" w:firstLineChars="0"/>
              <w:jc w:val="both"/>
              <w:rPr>
                <w:rFonts w:hint="default" w:ascii="Arial" w:hAnsi="Arial" w:cs="Arial"/>
                <w:color w:val="auto"/>
                <w:sz w:val="21"/>
                <w:szCs w:val="21"/>
                <w:lang w:val="en-US" w:eastAsia="zh-CN"/>
              </w:rPr>
            </w:pPr>
            <w:r>
              <w:rPr>
                <w:rFonts w:hint="default" w:ascii="Arial" w:hAnsi="Arial" w:cs="Arial"/>
                <w:color w:val="auto"/>
                <w:sz w:val="21"/>
                <w:szCs w:val="21"/>
                <w:lang w:val="en-US" w:eastAsia="zh-CN"/>
              </w:rPr>
              <w:t>670</w:t>
            </w:r>
          </w:p>
        </w:tc>
        <w:tc>
          <w:tcPr>
            <w:tcW w:w="1369" w:type="dxa"/>
            <w:tcBorders>
              <w:bottom w:val="single" w:color="auto" w:sz="12" w:space="0"/>
            </w:tcBorders>
            <w:noWrap w:val="0"/>
            <w:vAlign w:val="center"/>
          </w:tcPr>
          <w:p>
            <w:pPr>
              <w:spacing w:line="360" w:lineRule="auto"/>
              <w:ind w:left="0" w:leftChars="0" w:firstLine="0" w:firstLineChars="0"/>
              <w:jc w:val="both"/>
              <w:rPr>
                <w:rFonts w:hint="default" w:ascii="Arial" w:hAnsi="Arial" w:cs="Arial"/>
                <w:color w:val="auto"/>
                <w:sz w:val="21"/>
                <w:szCs w:val="21"/>
                <w:lang w:val="en-US" w:eastAsia="zh-CN"/>
              </w:rPr>
            </w:pPr>
            <w:r>
              <w:rPr>
                <w:rFonts w:hint="default" w:ascii="Arial" w:hAnsi="Arial" w:cs="Arial"/>
                <w:color w:val="auto"/>
                <w:sz w:val="21"/>
                <w:szCs w:val="21"/>
                <w:lang w:val="en-US" w:eastAsia="zh-CN"/>
              </w:rPr>
              <w:t>4.71</w:t>
            </w:r>
          </w:p>
        </w:tc>
        <w:tc>
          <w:tcPr>
            <w:tcW w:w="1336" w:type="dxa"/>
            <w:tcBorders>
              <w:bottom w:val="single" w:color="auto" w:sz="12" w:space="0"/>
            </w:tcBorders>
            <w:noWrap w:val="0"/>
            <w:vAlign w:val="center"/>
          </w:tcPr>
          <w:p>
            <w:pPr>
              <w:spacing w:line="360" w:lineRule="auto"/>
              <w:ind w:left="0" w:leftChars="0" w:firstLine="0" w:firstLineChars="0"/>
              <w:jc w:val="both"/>
              <w:rPr>
                <w:rFonts w:hint="default" w:ascii="Arial" w:hAnsi="Arial" w:cs="Arial"/>
                <w:color w:val="auto"/>
                <w:sz w:val="21"/>
                <w:szCs w:val="21"/>
                <w:lang w:val="en-US" w:eastAsia="zh-CN"/>
              </w:rPr>
            </w:pPr>
            <w:r>
              <w:rPr>
                <w:rFonts w:hint="default" w:ascii="Arial" w:hAnsi="Arial" w:cs="Arial"/>
                <w:color w:val="auto"/>
                <w:sz w:val="21"/>
                <w:szCs w:val="21"/>
                <w:lang w:val="en-US" w:eastAsia="zh-CN"/>
              </w:rPr>
              <w:t>0.87</w:t>
            </w:r>
          </w:p>
        </w:tc>
        <w:tc>
          <w:tcPr>
            <w:tcW w:w="1382" w:type="dxa"/>
            <w:tcBorders>
              <w:bottom w:val="single" w:color="auto" w:sz="12" w:space="0"/>
            </w:tcBorders>
            <w:noWrap w:val="0"/>
            <w:vAlign w:val="center"/>
          </w:tcPr>
          <w:p>
            <w:pPr>
              <w:spacing w:line="360" w:lineRule="auto"/>
              <w:ind w:left="0" w:leftChars="0" w:firstLine="0" w:firstLineChars="0"/>
              <w:jc w:val="both"/>
              <w:rPr>
                <w:rFonts w:hint="default" w:ascii="Arial" w:hAnsi="Arial" w:cs="Arial"/>
                <w:color w:val="auto"/>
                <w:sz w:val="21"/>
                <w:szCs w:val="21"/>
                <w:lang w:val="en-US" w:eastAsia="zh-CN"/>
              </w:rPr>
            </w:pPr>
            <w:r>
              <w:rPr>
                <w:rFonts w:hint="default" w:ascii="Arial" w:hAnsi="Arial" w:cs="Arial"/>
                <w:color w:val="auto"/>
                <w:sz w:val="21"/>
                <w:szCs w:val="21"/>
                <w:lang w:val="en-US" w:eastAsia="zh-CN"/>
              </w:rPr>
              <w:t>0.9592</w:t>
            </w:r>
          </w:p>
        </w:tc>
      </w:tr>
    </w:tbl>
    <w:p>
      <w:pPr>
        <w:spacing w:line="360" w:lineRule="auto"/>
        <w:ind w:left="0" w:leftChars="0" w:firstLine="0" w:firstLineChars="0"/>
        <w:jc w:val="center"/>
        <w:rPr>
          <w:rFonts w:hint="default" w:ascii="Arial" w:hAnsi="Arial" w:cs="Arial"/>
          <w:color w:val="auto"/>
          <w:sz w:val="21"/>
          <w:szCs w:val="21"/>
          <w:lang w:val="en-US" w:eastAsia="zh-CN"/>
        </w:rPr>
      </w:pPr>
      <w:r>
        <w:rPr>
          <w:rFonts w:hint="default" w:ascii="Arial" w:hAnsi="Arial" w:cs="Arial"/>
          <w:color w:val="auto"/>
          <w:sz w:val="21"/>
          <w:szCs w:val="21"/>
          <w:lang w:val="en-US" w:eastAsia="zh-CN"/>
        </w:rPr>
        <w:t>Tab</w:t>
      </w:r>
      <w:r>
        <w:rPr>
          <w:rFonts w:hint="default" w:ascii="Arial" w:hAnsi="Arial" w:cs="Arial"/>
          <w:color w:val="auto"/>
          <w:sz w:val="21"/>
          <w:szCs w:val="21"/>
          <w:lang w:val="en-US" w:eastAsia="zh-CN"/>
        </w:rPr>
        <w:t>le S</w:t>
      </w:r>
      <w:r>
        <w:rPr>
          <w:rFonts w:hint="default" w:ascii="Arial" w:hAnsi="Arial" w:cs="Arial"/>
          <w:color w:val="auto"/>
          <w:sz w:val="21"/>
          <w:szCs w:val="21"/>
          <w:lang w:val="en-US" w:eastAsia="zh-CN"/>
        </w:rPr>
        <w:t>2 (Continued) Sequencing data and α-diversity of bacterial community in Jiuyao samples</w:t>
      </w:r>
    </w:p>
    <w:tbl>
      <w:tblPr>
        <w:tblStyle w:val="3"/>
        <w:tblW w:w="0" w:type="auto"/>
        <w:jc w:val="center"/>
        <w:tblLayout w:type="autofit"/>
        <w:tblCellMar>
          <w:top w:w="0" w:type="dxa"/>
          <w:left w:w="108" w:type="dxa"/>
          <w:bottom w:w="0" w:type="dxa"/>
          <w:right w:w="108" w:type="dxa"/>
        </w:tblCellMar>
      </w:tblPr>
      <w:tblGrid>
        <w:gridCol w:w="1242"/>
        <w:gridCol w:w="1134"/>
        <w:gridCol w:w="1701"/>
        <w:gridCol w:w="1127"/>
        <w:gridCol w:w="1369"/>
        <w:gridCol w:w="1336"/>
        <w:gridCol w:w="1382"/>
      </w:tblGrid>
      <w:tr>
        <w:tblPrEx>
          <w:tblCellMar>
            <w:top w:w="0" w:type="dxa"/>
            <w:left w:w="108" w:type="dxa"/>
            <w:bottom w:w="0" w:type="dxa"/>
            <w:right w:w="108" w:type="dxa"/>
          </w:tblCellMar>
        </w:tblPrEx>
        <w:trPr>
          <w:trHeight w:val="683" w:hRule="exact"/>
          <w:jc w:val="center"/>
        </w:trPr>
        <w:tc>
          <w:tcPr>
            <w:tcW w:w="1242" w:type="dxa"/>
            <w:tcBorders>
              <w:top w:val="single" w:color="auto" w:sz="12" w:space="0"/>
              <w:bottom w:val="single" w:color="auto" w:sz="6" w:space="0"/>
            </w:tcBorders>
            <w:noWrap w:val="0"/>
            <w:vAlign w:val="center"/>
          </w:tcPr>
          <w:p>
            <w:pPr>
              <w:spacing w:line="240" w:lineRule="auto"/>
              <w:ind w:left="0" w:leftChars="0" w:firstLine="0" w:firstLineChars="0"/>
              <w:jc w:val="both"/>
              <w:rPr>
                <w:rFonts w:hint="default" w:ascii="Arial" w:hAnsi="Arial" w:cs="Arial"/>
                <w:color w:val="auto"/>
                <w:sz w:val="21"/>
                <w:szCs w:val="21"/>
                <w:lang w:val="en-US" w:eastAsia="zh-CN"/>
              </w:rPr>
            </w:pPr>
            <w:r>
              <w:rPr>
                <w:rFonts w:hint="default" w:ascii="Arial" w:hAnsi="Arial" w:cs="Arial"/>
                <w:color w:val="auto"/>
                <w:sz w:val="21"/>
                <w:szCs w:val="21"/>
                <w:lang w:val="en-US" w:eastAsia="zh-CN"/>
              </w:rPr>
              <w:t>Samples</w:t>
            </w:r>
          </w:p>
        </w:tc>
        <w:tc>
          <w:tcPr>
            <w:tcW w:w="1134" w:type="dxa"/>
            <w:tcBorders>
              <w:top w:val="single" w:color="auto" w:sz="12" w:space="0"/>
              <w:bottom w:val="single" w:color="auto" w:sz="6" w:space="0"/>
            </w:tcBorders>
            <w:noWrap w:val="0"/>
            <w:vAlign w:val="center"/>
          </w:tcPr>
          <w:p>
            <w:pPr>
              <w:spacing w:line="240" w:lineRule="auto"/>
              <w:ind w:left="0" w:leftChars="0" w:firstLine="0" w:firstLineChars="0"/>
              <w:jc w:val="both"/>
              <w:rPr>
                <w:rFonts w:hint="default" w:ascii="Arial" w:hAnsi="Arial" w:cs="Arial"/>
                <w:color w:val="auto"/>
                <w:sz w:val="21"/>
                <w:szCs w:val="21"/>
                <w:lang w:val="en-US" w:eastAsia="zh-CN"/>
              </w:rPr>
            </w:pPr>
            <w:r>
              <w:rPr>
                <w:rFonts w:hint="default" w:ascii="Arial" w:hAnsi="Arial" w:cs="Arial"/>
                <w:color w:val="auto"/>
                <w:sz w:val="21"/>
                <w:szCs w:val="21"/>
                <w:lang w:val="en-US" w:eastAsia="zh-CN"/>
              </w:rPr>
              <w:t>Reads</w:t>
            </w:r>
          </w:p>
        </w:tc>
        <w:tc>
          <w:tcPr>
            <w:tcW w:w="1701" w:type="dxa"/>
            <w:tcBorders>
              <w:top w:val="single" w:color="auto" w:sz="12" w:space="0"/>
              <w:bottom w:val="single" w:color="auto" w:sz="6" w:space="0"/>
            </w:tcBorders>
            <w:noWrap w:val="0"/>
            <w:vAlign w:val="center"/>
          </w:tcPr>
          <w:p>
            <w:pPr>
              <w:spacing w:line="240" w:lineRule="auto"/>
              <w:ind w:left="0" w:leftChars="0" w:firstLine="0" w:firstLineChars="0"/>
              <w:jc w:val="both"/>
              <w:rPr>
                <w:rFonts w:hint="default" w:ascii="Arial" w:hAnsi="Arial" w:cs="Arial"/>
                <w:color w:val="auto"/>
                <w:sz w:val="21"/>
                <w:szCs w:val="21"/>
                <w:lang w:val="en-US" w:eastAsia="zh-CN"/>
              </w:rPr>
            </w:pPr>
            <w:r>
              <w:rPr>
                <w:rFonts w:hint="default" w:ascii="Arial" w:hAnsi="Arial" w:cs="Arial"/>
                <w:color w:val="auto"/>
                <w:sz w:val="21"/>
                <w:szCs w:val="21"/>
                <w:lang w:val="en-US" w:eastAsia="zh-CN"/>
              </w:rPr>
              <w:t>Chao1</w:t>
            </w:r>
          </w:p>
        </w:tc>
        <w:tc>
          <w:tcPr>
            <w:tcW w:w="1123" w:type="dxa"/>
            <w:tcBorders>
              <w:top w:val="single" w:color="auto" w:sz="12" w:space="0"/>
              <w:bottom w:val="single" w:color="auto" w:sz="6" w:space="0"/>
            </w:tcBorders>
            <w:noWrap w:val="0"/>
            <w:vAlign w:val="center"/>
          </w:tcPr>
          <w:p>
            <w:pPr>
              <w:spacing w:line="240" w:lineRule="auto"/>
              <w:ind w:left="0" w:leftChars="0" w:firstLine="0" w:firstLineChars="0"/>
              <w:jc w:val="both"/>
              <w:rPr>
                <w:rFonts w:hint="default" w:ascii="Arial" w:hAnsi="Arial" w:cs="Arial"/>
                <w:color w:val="auto"/>
                <w:sz w:val="21"/>
                <w:szCs w:val="21"/>
                <w:lang w:val="en-US" w:eastAsia="zh-CN"/>
              </w:rPr>
            </w:pPr>
            <w:r>
              <w:rPr>
                <w:rFonts w:hint="default" w:ascii="Arial" w:hAnsi="Arial" w:cs="Arial"/>
                <w:color w:val="auto"/>
                <w:sz w:val="21"/>
                <w:szCs w:val="21"/>
                <w:lang w:val="en-US" w:eastAsia="zh-CN"/>
              </w:rPr>
              <w:t>Observed species</w:t>
            </w:r>
          </w:p>
        </w:tc>
        <w:tc>
          <w:tcPr>
            <w:tcW w:w="1369" w:type="dxa"/>
            <w:tcBorders>
              <w:top w:val="single" w:color="auto" w:sz="12" w:space="0"/>
              <w:bottom w:val="single" w:color="auto" w:sz="6" w:space="0"/>
            </w:tcBorders>
            <w:noWrap w:val="0"/>
            <w:vAlign w:val="center"/>
          </w:tcPr>
          <w:p>
            <w:pPr>
              <w:spacing w:line="240" w:lineRule="auto"/>
              <w:ind w:left="0" w:leftChars="0" w:firstLine="0" w:firstLineChars="0"/>
              <w:jc w:val="both"/>
              <w:rPr>
                <w:rFonts w:hint="default" w:ascii="Arial" w:hAnsi="Arial" w:cs="Arial"/>
                <w:color w:val="auto"/>
                <w:sz w:val="21"/>
                <w:szCs w:val="21"/>
                <w:lang w:val="en-US" w:eastAsia="zh-CN"/>
              </w:rPr>
            </w:pPr>
            <w:r>
              <w:rPr>
                <w:rFonts w:hint="default" w:ascii="Arial" w:hAnsi="Arial" w:cs="Arial"/>
                <w:color w:val="auto"/>
                <w:sz w:val="21"/>
                <w:szCs w:val="21"/>
                <w:lang w:val="en-US" w:eastAsia="zh-CN"/>
              </w:rPr>
              <w:t>Shannon</w:t>
            </w:r>
          </w:p>
        </w:tc>
        <w:tc>
          <w:tcPr>
            <w:tcW w:w="1336" w:type="dxa"/>
            <w:tcBorders>
              <w:top w:val="single" w:color="auto" w:sz="12" w:space="0"/>
              <w:bottom w:val="single" w:color="auto" w:sz="6" w:space="0"/>
            </w:tcBorders>
            <w:noWrap w:val="0"/>
            <w:vAlign w:val="center"/>
          </w:tcPr>
          <w:p>
            <w:pPr>
              <w:spacing w:line="240" w:lineRule="auto"/>
              <w:ind w:left="0" w:leftChars="0" w:firstLine="0" w:firstLineChars="0"/>
              <w:jc w:val="both"/>
              <w:rPr>
                <w:rFonts w:hint="default" w:ascii="Arial" w:hAnsi="Arial" w:cs="Arial"/>
                <w:color w:val="auto"/>
                <w:sz w:val="21"/>
                <w:szCs w:val="21"/>
                <w:lang w:val="en-US" w:eastAsia="zh-CN"/>
              </w:rPr>
            </w:pPr>
            <w:r>
              <w:rPr>
                <w:rFonts w:hint="default" w:ascii="Arial" w:hAnsi="Arial" w:cs="Arial"/>
                <w:color w:val="auto"/>
                <w:sz w:val="21"/>
                <w:szCs w:val="21"/>
                <w:lang w:val="en-US" w:eastAsia="zh-CN"/>
              </w:rPr>
              <w:t>Simpson</w:t>
            </w:r>
          </w:p>
        </w:tc>
        <w:tc>
          <w:tcPr>
            <w:tcW w:w="1382" w:type="dxa"/>
            <w:tcBorders>
              <w:top w:val="single" w:color="auto" w:sz="12" w:space="0"/>
              <w:bottom w:val="single" w:color="auto" w:sz="6" w:space="0"/>
            </w:tcBorders>
            <w:noWrap w:val="0"/>
            <w:vAlign w:val="center"/>
          </w:tcPr>
          <w:p>
            <w:pPr>
              <w:spacing w:line="240" w:lineRule="auto"/>
              <w:ind w:left="0" w:leftChars="0" w:firstLine="0" w:firstLineChars="0"/>
              <w:jc w:val="both"/>
              <w:rPr>
                <w:rFonts w:hint="default" w:ascii="Arial" w:hAnsi="Arial" w:cs="Arial"/>
                <w:color w:val="auto"/>
                <w:sz w:val="21"/>
                <w:szCs w:val="21"/>
                <w:lang w:val="en-US" w:eastAsia="zh-CN"/>
              </w:rPr>
            </w:pPr>
            <w:r>
              <w:rPr>
                <w:rFonts w:hint="default" w:ascii="Arial" w:hAnsi="Arial" w:cs="Arial"/>
                <w:color w:val="auto"/>
                <w:sz w:val="21"/>
                <w:szCs w:val="21"/>
                <w:lang w:val="en-US" w:eastAsia="zh-CN"/>
              </w:rPr>
              <w:t>Goods coverage</w:t>
            </w:r>
          </w:p>
        </w:tc>
      </w:tr>
      <w:tr>
        <w:tblPrEx>
          <w:tblCellMar>
            <w:top w:w="0" w:type="dxa"/>
            <w:left w:w="108" w:type="dxa"/>
            <w:bottom w:w="0" w:type="dxa"/>
            <w:right w:w="108" w:type="dxa"/>
          </w:tblCellMar>
        </w:tblPrEx>
        <w:trPr>
          <w:trHeight w:val="340" w:hRule="exact"/>
          <w:jc w:val="center"/>
        </w:trPr>
        <w:tc>
          <w:tcPr>
            <w:tcW w:w="1242" w:type="dxa"/>
            <w:noWrap w:val="0"/>
            <w:vAlign w:val="center"/>
          </w:tcPr>
          <w:p>
            <w:pPr>
              <w:spacing w:line="360" w:lineRule="auto"/>
              <w:ind w:left="0" w:leftChars="0" w:firstLine="0" w:firstLineChars="0"/>
              <w:jc w:val="both"/>
              <w:rPr>
                <w:rFonts w:hint="default" w:ascii="Arial" w:hAnsi="Arial" w:cs="Arial"/>
                <w:color w:val="auto"/>
                <w:sz w:val="21"/>
                <w:szCs w:val="21"/>
                <w:lang w:val="en-US" w:eastAsia="zh-CN"/>
              </w:rPr>
            </w:pPr>
            <w:r>
              <w:rPr>
                <w:rFonts w:hint="default" w:ascii="Arial" w:hAnsi="Arial" w:cs="Arial"/>
                <w:color w:val="auto"/>
                <w:sz w:val="21"/>
                <w:szCs w:val="21"/>
                <w:lang w:val="en-US" w:eastAsia="zh-CN"/>
              </w:rPr>
              <w:t>34 h-3</w:t>
            </w:r>
          </w:p>
        </w:tc>
        <w:tc>
          <w:tcPr>
            <w:tcW w:w="1134" w:type="dxa"/>
            <w:noWrap w:val="0"/>
            <w:vAlign w:val="center"/>
          </w:tcPr>
          <w:p>
            <w:pPr>
              <w:spacing w:line="360" w:lineRule="auto"/>
              <w:ind w:left="0" w:leftChars="0" w:firstLine="0" w:firstLineChars="0"/>
              <w:jc w:val="both"/>
              <w:rPr>
                <w:rFonts w:hint="default" w:ascii="Arial" w:hAnsi="Arial" w:cs="Arial"/>
                <w:color w:val="auto"/>
                <w:sz w:val="21"/>
                <w:szCs w:val="21"/>
                <w:lang w:val="en-US" w:eastAsia="zh-CN"/>
              </w:rPr>
            </w:pPr>
            <w:r>
              <w:rPr>
                <w:rFonts w:hint="default" w:ascii="Arial" w:hAnsi="Arial" w:cs="Arial"/>
                <w:color w:val="auto"/>
                <w:sz w:val="21"/>
                <w:szCs w:val="21"/>
                <w:lang w:val="en-US" w:eastAsia="zh-CN"/>
              </w:rPr>
              <w:t>15484</w:t>
            </w:r>
          </w:p>
        </w:tc>
        <w:tc>
          <w:tcPr>
            <w:tcW w:w="1701" w:type="dxa"/>
            <w:noWrap w:val="0"/>
            <w:vAlign w:val="center"/>
          </w:tcPr>
          <w:p>
            <w:pPr>
              <w:spacing w:line="360" w:lineRule="auto"/>
              <w:ind w:left="0" w:leftChars="0" w:firstLine="0" w:firstLineChars="0"/>
              <w:jc w:val="both"/>
              <w:rPr>
                <w:rFonts w:hint="default" w:ascii="Arial" w:hAnsi="Arial" w:cs="Arial"/>
                <w:color w:val="auto"/>
                <w:sz w:val="21"/>
                <w:szCs w:val="21"/>
                <w:lang w:val="en-US" w:eastAsia="zh-CN"/>
              </w:rPr>
            </w:pPr>
            <w:r>
              <w:rPr>
                <w:rFonts w:hint="default" w:ascii="Arial" w:hAnsi="Arial" w:cs="Arial"/>
                <w:color w:val="auto"/>
                <w:sz w:val="21"/>
                <w:szCs w:val="21"/>
                <w:lang w:val="en-US" w:eastAsia="zh-CN"/>
              </w:rPr>
              <w:t>2952.83</w:t>
            </w:r>
          </w:p>
        </w:tc>
        <w:tc>
          <w:tcPr>
            <w:tcW w:w="1123" w:type="dxa"/>
            <w:noWrap w:val="0"/>
            <w:vAlign w:val="center"/>
          </w:tcPr>
          <w:p>
            <w:pPr>
              <w:spacing w:line="360" w:lineRule="auto"/>
              <w:ind w:left="0" w:leftChars="0" w:firstLine="0" w:firstLineChars="0"/>
              <w:jc w:val="both"/>
              <w:rPr>
                <w:rFonts w:hint="default" w:ascii="Arial" w:hAnsi="Arial" w:cs="Arial"/>
                <w:color w:val="auto"/>
                <w:sz w:val="21"/>
                <w:szCs w:val="21"/>
                <w:lang w:val="en-US" w:eastAsia="zh-CN"/>
              </w:rPr>
            </w:pPr>
            <w:r>
              <w:rPr>
                <w:rFonts w:hint="default" w:ascii="Arial" w:hAnsi="Arial" w:cs="Arial"/>
                <w:color w:val="auto"/>
                <w:sz w:val="21"/>
                <w:szCs w:val="21"/>
                <w:lang w:val="en-US" w:eastAsia="zh-CN"/>
              </w:rPr>
              <w:t>889</w:t>
            </w:r>
          </w:p>
        </w:tc>
        <w:tc>
          <w:tcPr>
            <w:tcW w:w="1369" w:type="dxa"/>
            <w:noWrap w:val="0"/>
            <w:vAlign w:val="center"/>
          </w:tcPr>
          <w:p>
            <w:pPr>
              <w:spacing w:line="360" w:lineRule="auto"/>
              <w:ind w:left="0" w:leftChars="0" w:firstLine="0" w:firstLineChars="0"/>
              <w:jc w:val="both"/>
              <w:rPr>
                <w:rFonts w:hint="default" w:ascii="Arial" w:hAnsi="Arial" w:cs="Arial"/>
                <w:color w:val="auto"/>
                <w:sz w:val="21"/>
                <w:szCs w:val="21"/>
                <w:lang w:val="en-US" w:eastAsia="zh-CN"/>
              </w:rPr>
            </w:pPr>
            <w:r>
              <w:rPr>
                <w:rFonts w:hint="default" w:ascii="Arial" w:hAnsi="Arial" w:cs="Arial"/>
                <w:color w:val="auto"/>
                <w:sz w:val="21"/>
                <w:szCs w:val="21"/>
                <w:lang w:val="en-US" w:eastAsia="zh-CN"/>
              </w:rPr>
              <w:t>5.77</w:t>
            </w:r>
          </w:p>
        </w:tc>
        <w:tc>
          <w:tcPr>
            <w:tcW w:w="1336" w:type="dxa"/>
            <w:noWrap w:val="0"/>
            <w:vAlign w:val="center"/>
          </w:tcPr>
          <w:p>
            <w:pPr>
              <w:spacing w:line="360" w:lineRule="auto"/>
              <w:ind w:left="0" w:leftChars="0" w:firstLine="0" w:firstLineChars="0"/>
              <w:jc w:val="both"/>
              <w:rPr>
                <w:rFonts w:hint="default" w:ascii="Arial" w:hAnsi="Arial" w:cs="Arial"/>
                <w:color w:val="auto"/>
                <w:sz w:val="21"/>
                <w:szCs w:val="21"/>
                <w:lang w:val="en-US" w:eastAsia="zh-CN"/>
              </w:rPr>
            </w:pPr>
            <w:r>
              <w:rPr>
                <w:rFonts w:hint="default" w:ascii="Arial" w:hAnsi="Arial" w:cs="Arial"/>
                <w:color w:val="auto"/>
                <w:sz w:val="21"/>
                <w:szCs w:val="21"/>
                <w:lang w:val="en-US" w:eastAsia="zh-CN"/>
              </w:rPr>
              <w:t>0.93</w:t>
            </w:r>
          </w:p>
        </w:tc>
        <w:tc>
          <w:tcPr>
            <w:tcW w:w="1382" w:type="dxa"/>
            <w:noWrap w:val="0"/>
            <w:vAlign w:val="center"/>
          </w:tcPr>
          <w:p>
            <w:pPr>
              <w:spacing w:line="360" w:lineRule="auto"/>
              <w:ind w:left="0" w:leftChars="0" w:firstLine="0" w:firstLineChars="0"/>
              <w:jc w:val="both"/>
              <w:rPr>
                <w:rFonts w:hint="default" w:ascii="Arial" w:hAnsi="Arial" w:cs="Arial"/>
                <w:color w:val="auto"/>
                <w:sz w:val="21"/>
                <w:szCs w:val="21"/>
                <w:lang w:val="en-US" w:eastAsia="zh-CN"/>
              </w:rPr>
            </w:pPr>
            <w:r>
              <w:rPr>
                <w:rFonts w:hint="default" w:ascii="Arial" w:hAnsi="Arial" w:cs="Arial"/>
                <w:color w:val="auto"/>
                <w:sz w:val="21"/>
                <w:szCs w:val="21"/>
                <w:lang w:val="en-US" w:eastAsia="zh-CN"/>
              </w:rPr>
              <w:t>0.9388</w:t>
            </w:r>
          </w:p>
        </w:tc>
      </w:tr>
      <w:tr>
        <w:tblPrEx>
          <w:tblCellMar>
            <w:top w:w="0" w:type="dxa"/>
            <w:left w:w="108" w:type="dxa"/>
            <w:bottom w:w="0" w:type="dxa"/>
            <w:right w:w="108" w:type="dxa"/>
          </w:tblCellMar>
        </w:tblPrEx>
        <w:trPr>
          <w:trHeight w:val="340" w:hRule="exact"/>
          <w:jc w:val="center"/>
        </w:trPr>
        <w:tc>
          <w:tcPr>
            <w:tcW w:w="1242" w:type="dxa"/>
            <w:noWrap w:val="0"/>
            <w:vAlign w:val="center"/>
          </w:tcPr>
          <w:p>
            <w:pPr>
              <w:spacing w:line="360" w:lineRule="auto"/>
              <w:ind w:left="0" w:leftChars="0" w:firstLine="0" w:firstLineChars="0"/>
              <w:jc w:val="both"/>
              <w:rPr>
                <w:rFonts w:hint="default" w:ascii="Arial" w:hAnsi="Arial" w:cs="Arial"/>
                <w:color w:val="auto"/>
                <w:sz w:val="21"/>
                <w:szCs w:val="21"/>
                <w:lang w:val="en-US" w:eastAsia="zh-CN"/>
              </w:rPr>
            </w:pPr>
            <w:r>
              <w:rPr>
                <w:rFonts w:hint="default" w:ascii="Arial" w:hAnsi="Arial" w:cs="Arial"/>
                <w:color w:val="auto"/>
                <w:sz w:val="21"/>
                <w:szCs w:val="21"/>
                <w:lang w:val="en-US" w:eastAsia="zh-CN"/>
              </w:rPr>
              <w:t>37 h-1</w:t>
            </w:r>
          </w:p>
        </w:tc>
        <w:tc>
          <w:tcPr>
            <w:tcW w:w="1134" w:type="dxa"/>
            <w:noWrap w:val="0"/>
            <w:vAlign w:val="center"/>
          </w:tcPr>
          <w:p>
            <w:pPr>
              <w:spacing w:line="360" w:lineRule="auto"/>
              <w:ind w:left="0" w:leftChars="0" w:firstLine="0" w:firstLineChars="0"/>
              <w:jc w:val="both"/>
              <w:rPr>
                <w:rFonts w:hint="default" w:ascii="Arial" w:hAnsi="Arial" w:cs="Arial"/>
                <w:color w:val="auto"/>
                <w:sz w:val="21"/>
                <w:szCs w:val="21"/>
                <w:lang w:val="en-US" w:eastAsia="zh-CN"/>
              </w:rPr>
            </w:pPr>
            <w:r>
              <w:rPr>
                <w:rFonts w:hint="default" w:ascii="Arial" w:hAnsi="Arial" w:cs="Arial"/>
                <w:color w:val="auto"/>
                <w:sz w:val="21"/>
                <w:szCs w:val="21"/>
                <w:lang w:val="en-US" w:eastAsia="zh-CN"/>
              </w:rPr>
              <w:t>40025</w:t>
            </w:r>
          </w:p>
        </w:tc>
        <w:tc>
          <w:tcPr>
            <w:tcW w:w="1701" w:type="dxa"/>
            <w:noWrap w:val="0"/>
            <w:vAlign w:val="center"/>
          </w:tcPr>
          <w:p>
            <w:pPr>
              <w:spacing w:line="360" w:lineRule="auto"/>
              <w:ind w:left="0" w:leftChars="0" w:firstLine="0" w:firstLineChars="0"/>
              <w:jc w:val="both"/>
              <w:rPr>
                <w:rFonts w:hint="default" w:ascii="Arial" w:hAnsi="Arial" w:cs="Arial"/>
                <w:color w:val="auto"/>
                <w:sz w:val="21"/>
                <w:szCs w:val="21"/>
                <w:lang w:val="en-US" w:eastAsia="zh-CN"/>
              </w:rPr>
            </w:pPr>
            <w:r>
              <w:rPr>
                <w:rFonts w:hint="default" w:ascii="Arial" w:hAnsi="Arial" w:cs="Arial"/>
                <w:color w:val="auto"/>
                <w:sz w:val="21"/>
                <w:szCs w:val="21"/>
                <w:lang w:val="en-US" w:eastAsia="zh-CN"/>
              </w:rPr>
              <w:t>3602.70</w:t>
            </w:r>
          </w:p>
        </w:tc>
        <w:tc>
          <w:tcPr>
            <w:tcW w:w="1123" w:type="dxa"/>
            <w:noWrap w:val="0"/>
            <w:vAlign w:val="center"/>
          </w:tcPr>
          <w:p>
            <w:pPr>
              <w:spacing w:line="360" w:lineRule="auto"/>
              <w:ind w:left="0" w:leftChars="0" w:firstLine="0" w:firstLineChars="0"/>
              <w:jc w:val="both"/>
              <w:rPr>
                <w:rFonts w:hint="default" w:ascii="Arial" w:hAnsi="Arial" w:cs="Arial"/>
                <w:color w:val="auto"/>
                <w:sz w:val="21"/>
                <w:szCs w:val="21"/>
                <w:lang w:val="en-US" w:eastAsia="zh-CN"/>
              </w:rPr>
            </w:pPr>
            <w:r>
              <w:rPr>
                <w:rFonts w:hint="default" w:ascii="Arial" w:hAnsi="Arial" w:cs="Arial"/>
                <w:color w:val="auto"/>
                <w:sz w:val="21"/>
                <w:szCs w:val="21"/>
                <w:lang w:val="en-US" w:eastAsia="zh-CN"/>
              </w:rPr>
              <w:t>1360</w:t>
            </w:r>
          </w:p>
        </w:tc>
        <w:tc>
          <w:tcPr>
            <w:tcW w:w="1369" w:type="dxa"/>
            <w:noWrap w:val="0"/>
            <w:vAlign w:val="center"/>
          </w:tcPr>
          <w:p>
            <w:pPr>
              <w:spacing w:line="360" w:lineRule="auto"/>
              <w:ind w:left="0" w:leftChars="0" w:firstLine="0" w:firstLineChars="0"/>
              <w:jc w:val="both"/>
              <w:rPr>
                <w:rFonts w:hint="default" w:ascii="Arial" w:hAnsi="Arial" w:cs="Arial"/>
                <w:color w:val="auto"/>
                <w:sz w:val="21"/>
                <w:szCs w:val="21"/>
                <w:lang w:val="en-US" w:eastAsia="zh-CN"/>
              </w:rPr>
            </w:pPr>
            <w:r>
              <w:rPr>
                <w:rFonts w:hint="default" w:ascii="Arial" w:hAnsi="Arial" w:cs="Arial"/>
                <w:color w:val="auto"/>
                <w:sz w:val="21"/>
                <w:szCs w:val="21"/>
                <w:lang w:val="en-US" w:eastAsia="zh-CN"/>
              </w:rPr>
              <w:t>5.72</w:t>
            </w:r>
          </w:p>
        </w:tc>
        <w:tc>
          <w:tcPr>
            <w:tcW w:w="1336" w:type="dxa"/>
            <w:noWrap w:val="0"/>
            <w:vAlign w:val="center"/>
          </w:tcPr>
          <w:p>
            <w:pPr>
              <w:spacing w:line="360" w:lineRule="auto"/>
              <w:ind w:left="0" w:leftChars="0" w:firstLine="0" w:firstLineChars="0"/>
              <w:jc w:val="both"/>
              <w:rPr>
                <w:rFonts w:hint="default" w:ascii="Arial" w:hAnsi="Arial" w:cs="Arial"/>
                <w:color w:val="auto"/>
                <w:sz w:val="21"/>
                <w:szCs w:val="21"/>
                <w:lang w:val="en-US" w:eastAsia="zh-CN"/>
              </w:rPr>
            </w:pPr>
            <w:r>
              <w:rPr>
                <w:rFonts w:hint="default" w:ascii="Arial" w:hAnsi="Arial" w:cs="Arial"/>
                <w:color w:val="auto"/>
                <w:sz w:val="21"/>
                <w:szCs w:val="21"/>
                <w:lang w:val="en-US" w:eastAsia="zh-CN"/>
              </w:rPr>
              <w:t>0.94</w:t>
            </w:r>
          </w:p>
        </w:tc>
        <w:tc>
          <w:tcPr>
            <w:tcW w:w="1382" w:type="dxa"/>
            <w:noWrap w:val="0"/>
            <w:vAlign w:val="center"/>
          </w:tcPr>
          <w:p>
            <w:pPr>
              <w:spacing w:line="360" w:lineRule="auto"/>
              <w:ind w:left="0" w:leftChars="0" w:firstLine="0" w:firstLineChars="0"/>
              <w:jc w:val="both"/>
              <w:rPr>
                <w:rFonts w:hint="default" w:ascii="Arial" w:hAnsi="Arial" w:cs="Arial"/>
                <w:color w:val="auto"/>
                <w:sz w:val="21"/>
                <w:szCs w:val="21"/>
                <w:lang w:val="en-US" w:eastAsia="zh-CN"/>
              </w:rPr>
            </w:pPr>
            <w:r>
              <w:rPr>
                <w:rFonts w:hint="default" w:ascii="Arial" w:hAnsi="Arial" w:cs="Arial"/>
                <w:color w:val="auto"/>
                <w:sz w:val="21"/>
                <w:szCs w:val="21"/>
                <w:lang w:val="en-US" w:eastAsia="zh-CN"/>
              </w:rPr>
              <w:t>0.9630</w:t>
            </w:r>
          </w:p>
        </w:tc>
      </w:tr>
      <w:tr>
        <w:tblPrEx>
          <w:tblCellMar>
            <w:top w:w="0" w:type="dxa"/>
            <w:left w:w="108" w:type="dxa"/>
            <w:bottom w:w="0" w:type="dxa"/>
            <w:right w:w="108" w:type="dxa"/>
          </w:tblCellMar>
        </w:tblPrEx>
        <w:trPr>
          <w:trHeight w:val="340" w:hRule="exact"/>
          <w:jc w:val="center"/>
        </w:trPr>
        <w:tc>
          <w:tcPr>
            <w:tcW w:w="1242" w:type="dxa"/>
            <w:noWrap w:val="0"/>
            <w:vAlign w:val="center"/>
          </w:tcPr>
          <w:p>
            <w:pPr>
              <w:spacing w:line="360" w:lineRule="auto"/>
              <w:ind w:left="0" w:leftChars="0" w:firstLine="0" w:firstLineChars="0"/>
              <w:jc w:val="both"/>
              <w:rPr>
                <w:rFonts w:hint="default" w:ascii="Arial" w:hAnsi="Arial" w:cs="Arial"/>
                <w:color w:val="auto"/>
                <w:sz w:val="21"/>
                <w:szCs w:val="21"/>
                <w:lang w:val="en-US" w:eastAsia="zh-CN"/>
              </w:rPr>
            </w:pPr>
            <w:r>
              <w:rPr>
                <w:rFonts w:hint="default" w:ascii="Arial" w:hAnsi="Arial" w:cs="Arial"/>
                <w:color w:val="auto"/>
                <w:sz w:val="21"/>
                <w:szCs w:val="21"/>
                <w:lang w:val="en-US" w:eastAsia="zh-CN"/>
              </w:rPr>
              <w:t>37 h-2</w:t>
            </w:r>
          </w:p>
        </w:tc>
        <w:tc>
          <w:tcPr>
            <w:tcW w:w="1134" w:type="dxa"/>
            <w:noWrap w:val="0"/>
            <w:vAlign w:val="center"/>
          </w:tcPr>
          <w:p>
            <w:pPr>
              <w:spacing w:line="360" w:lineRule="auto"/>
              <w:ind w:left="0" w:leftChars="0" w:firstLine="0" w:firstLineChars="0"/>
              <w:jc w:val="both"/>
              <w:rPr>
                <w:rFonts w:hint="default" w:ascii="Arial" w:hAnsi="Arial" w:cs="Arial"/>
                <w:color w:val="auto"/>
                <w:sz w:val="21"/>
                <w:szCs w:val="21"/>
                <w:lang w:val="en-US" w:eastAsia="zh-CN"/>
              </w:rPr>
            </w:pPr>
            <w:r>
              <w:rPr>
                <w:rFonts w:hint="default" w:ascii="Arial" w:hAnsi="Arial" w:cs="Arial"/>
                <w:color w:val="auto"/>
                <w:sz w:val="21"/>
                <w:szCs w:val="21"/>
                <w:lang w:val="en-US" w:eastAsia="zh-CN"/>
              </w:rPr>
              <w:t>25819</w:t>
            </w:r>
          </w:p>
        </w:tc>
        <w:tc>
          <w:tcPr>
            <w:tcW w:w="1701" w:type="dxa"/>
            <w:noWrap w:val="0"/>
            <w:vAlign w:val="center"/>
          </w:tcPr>
          <w:p>
            <w:pPr>
              <w:spacing w:line="360" w:lineRule="auto"/>
              <w:ind w:left="0" w:leftChars="0" w:firstLine="0" w:firstLineChars="0"/>
              <w:jc w:val="both"/>
              <w:rPr>
                <w:rFonts w:hint="default" w:ascii="Arial" w:hAnsi="Arial" w:cs="Arial"/>
                <w:color w:val="auto"/>
                <w:sz w:val="21"/>
                <w:szCs w:val="21"/>
                <w:lang w:val="en-US" w:eastAsia="zh-CN"/>
              </w:rPr>
            </w:pPr>
            <w:r>
              <w:rPr>
                <w:rFonts w:hint="default" w:ascii="Arial" w:hAnsi="Arial" w:cs="Arial"/>
                <w:color w:val="auto"/>
                <w:sz w:val="21"/>
                <w:szCs w:val="21"/>
                <w:lang w:val="en-US" w:eastAsia="zh-CN"/>
              </w:rPr>
              <w:t>3325.56</w:t>
            </w:r>
          </w:p>
        </w:tc>
        <w:tc>
          <w:tcPr>
            <w:tcW w:w="1123" w:type="dxa"/>
            <w:noWrap w:val="0"/>
            <w:vAlign w:val="center"/>
          </w:tcPr>
          <w:p>
            <w:pPr>
              <w:spacing w:line="360" w:lineRule="auto"/>
              <w:ind w:left="0" w:leftChars="0" w:firstLine="0" w:firstLineChars="0"/>
              <w:jc w:val="both"/>
              <w:rPr>
                <w:rFonts w:hint="default" w:ascii="Arial" w:hAnsi="Arial" w:cs="Arial"/>
                <w:color w:val="auto"/>
                <w:sz w:val="21"/>
                <w:szCs w:val="21"/>
                <w:lang w:val="en-US" w:eastAsia="zh-CN"/>
              </w:rPr>
            </w:pPr>
            <w:r>
              <w:rPr>
                <w:rFonts w:hint="default" w:ascii="Arial" w:hAnsi="Arial" w:cs="Arial"/>
                <w:color w:val="auto"/>
                <w:sz w:val="21"/>
                <w:szCs w:val="21"/>
                <w:lang w:val="en-US" w:eastAsia="zh-CN"/>
              </w:rPr>
              <w:t>998</w:t>
            </w:r>
          </w:p>
        </w:tc>
        <w:tc>
          <w:tcPr>
            <w:tcW w:w="1369" w:type="dxa"/>
            <w:noWrap w:val="0"/>
            <w:vAlign w:val="center"/>
          </w:tcPr>
          <w:p>
            <w:pPr>
              <w:spacing w:line="360" w:lineRule="auto"/>
              <w:ind w:left="0" w:leftChars="0" w:firstLine="0" w:firstLineChars="0"/>
              <w:jc w:val="both"/>
              <w:rPr>
                <w:rFonts w:hint="default" w:ascii="Arial" w:hAnsi="Arial" w:cs="Arial"/>
                <w:color w:val="auto"/>
                <w:sz w:val="21"/>
                <w:szCs w:val="21"/>
                <w:lang w:val="en-US" w:eastAsia="zh-CN"/>
              </w:rPr>
            </w:pPr>
            <w:r>
              <w:rPr>
                <w:rFonts w:hint="default" w:ascii="Arial" w:hAnsi="Arial" w:cs="Arial"/>
                <w:color w:val="auto"/>
                <w:sz w:val="21"/>
                <w:szCs w:val="21"/>
                <w:lang w:val="en-US" w:eastAsia="zh-CN"/>
              </w:rPr>
              <w:t>5.52</w:t>
            </w:r>
          </w:p>
        </w:tc>
        <w:tc>
          <w:tcPr>
            <w:tcW w:w="1336" w:type="dxa"/>
            <w:noWrap w:val="0"/>
            <w:vAlign w:val="center"/>
          </w:tcPr>
          <w:p>
            <w:pPr>
              <w:spacing w:line="360" w:lineRule="auto"/>
              <w:ind w:left="0" w:leftChars="0" w:firstLine="0" w:firstLineChars="0"/>
              <w:jc w:val="both"/>
              <w:rPr>
                <w:rFonts w:hint="default" w:ascii="Arial" w:hAnsi="Arial" w:cs="Arial"/>
                <w:color w:val="auto"/>
                <w:sz w:val="21"/>
                <w:szCs w:val="21"/>
                <w:lang w:val="en-US" w:eastAsia="zh-CN"/>
              </w:rPr>
            </w:pPr>
            <w:r>
              <w:rPr>
                <w:rFonts w:hint="default" w:ascii="Arial" w:hAnsi="Arial" w:cs="Arial"/>
                <w:color w:val="auto"/>
                <w:sz w:val="21"/>
                <w:szCs w:val="21"/>
                <w:lang w:val="en-US" w:eastAsia="zh-CN"/>
              </w:rPr>
              <w:t>0.91</w:t>
            </w:r>
          </w:p>
        </w:tc>
        <w:tc>
          <w:tcPr>
            <w:tcW w:w="1382" w:type="dxa"/>
            <w:noWrap w:val="0"/>
            <w:vAlign w:val="center"/>
          </w:tcPr>
          <w:p>
            <w:pPr>
              <w:spacing w:line="360" w:lineRule="auto"/>
              <w:ind w:left="0" w:leftChars="0" w:firstLine="0" w:firstLineChars="0"/>
              <w:jc w:val="both"/>
              <w:rPr>
                <w:rFonts w:hint="default" w:ascii="Arial" w:hAnsi="Arial" w:cs="Arial"/>
                <w:color w:val="auto"/>
                <w:sz w:val="21"/>
                <w:szCs w:val="21"/>
                <w:lang w:val="en-US" w:eastAsia="zh-CN"/>
              </w:rPr>
            </w:pPr>
            <w:r>
              <w:rPr>
                <w:rFonts w:hint="default" w:ascii="Arial" w:hAnsi="Arial" w:cs="Arial"/>
                <w:color w:val="auto"/>
                <w:sz w:val="21"/>
                <w:szCs w:val="21"/>
                <w:lang w:val="en-US" w:eastAsia="zh-CN"/>
              </w:rPr>
              <w:t>0.9536</w:t>
            </w:r>
          </w:p>
        </w:tc>
      </w:tr>
      <w:tr>
        <w:tblPrEx>
          <w:tblCellMar>
            <w:top w:w="0" w:type="dxa"/>
            <w:left w:w="108" w:type="dxa"/>
            <w:bottom w:w="0" w:type="dxa"/>
            <w:right w:w="108" w:type="dxa"/>
          </w:tblCellMar>
        </w:tblPrEx>
        <w:trPr>
          <w:trHeight w:val="340" w:hRule="exact"/>
          <w:jc w:val="center"/>
        </w:trPr>
        <w:tc>
          <w:tcPr>
            <w:tcW w:w="1242" w:type="dxa"/>
            <w:noWrap w:val="0"/>
            <w:vAlign w:val="center"/>
          </w:tcPr>
          <w:p>
            <w:pPr>
              <w:spacing w:line="360" w:lineRule="auto"/>
              <w:ind w:left="0" w:leftChars="0" w:firstLine="0" w:firstLineChars="0"/>
              <w:jc w:val="both"/>
              <w:rPr>
                <w:rFonts w:hint="default" w:ascii="Arial" w:hAnsi="Arial" w:cs="Arial"/>
                <w:color w:val="auto"/>
                <w:sz w:val="21"/>
                <w:szCs w:val="21"/>
                <w:lang w:val="en-US" w:eastAsia="zh-CN"/>
              </w:rPr>
            </w:pPr>
            <w:r>
              <w:rPr>
                <w:rFonts w:hint="default" w:ascii="Arial" w:hAnsi="Arial" w:cs="Arial"/>
                <w:color w:val="auto"/>
                <w:sz w:val="21"/>
                <w:szCs w:val="21"/>
                <w:lang w:val="en-US" w:eastAsia="zh-CN"/>
              </w:rPr>
              <w:t>37 h-3</w:t>
            </w:r>
          </w:p>
        </w:tc>
        <w:tc>
          <w:tcPr>
            <w:tcW w:w="1134" w:type="dxa"/>
            <w:noWrap w:val="0"/>
            <w:vAlign w:val="center"/>
          </w:tcPr>
          <w:p>
            <w:pPr>
              <w:spacing w:line="360" w:lineRule="auto"/>
              <w:ind w:left="0" w:leftChars="0" w:firstLine="0" w:firstLineChars="0"/>
              <w:jc w:val="both"/>
              <w:rPr>
                <w:rFonts w:hint="default" w:ascii="Arial" w:hAnsi="Arial" w:cs="Arial"/>
                <w:color w:val="auto"/>
                <w:sz w:val="21"/>
                <w:szCs w:val="21"/>
                <w:lang w:val="en-US" w:eastAsia="zh-CN"/>
              </w:rPr>
            </w:pPr>
            <w:r>
              <w:rPr>
                <w:rFonts w:hint="default" w:ascii="Arial" w:hAnsi="Arial" w:cs="Arial"/>
                <w:color w:val="auto"/>
                <w:sz w:val="21"/>
                <w:szCs w:val="21"/>
                <w:lang w:val="en-US" w:eastAsia="zh-CN"/>
              </w:rPr>
              <w:t>14697</w:t>
            </w:r>
          </w:p>
        </w:tc>
        <w:tc>
          <w:tcPr>
            <w:tcW w:w="1701" w:type="dxa"/>
            <w:noWrap w:val="0"/>
            <w:vAlign w:val="center"/>
          </w:tcPr>
          <w:p>
            <w:pPr>
              <w:spacing w:line="360" w:lineRule="auto"/>
              <w:ind w:left="0" w:leftChars="0" w:firstLine="0" w:firstLineChars="0"/>
              <w:jc w:val="both"/>
              <w:rPr>
                <w:rFonts w:hint="default" w:ascii="Arial" w:hAnsi="Arial" w:cs="Arial"/>
                <w:color w:val="auto"/>
                <w:sz w:val="21"/>
                <w:szCs w:val="21"/>
                <w:lang w:val="en-US" w:eastAsia="zh-CN"/>
              </w:rPr>
            </w:pPr>
            <w:r>
              <w:rPr>
                <w:rFonts w:hint="default" w:ascii="Arial" w:hAnsi="Arial" w:cs="Arial"/>
                <w:color w:val="auto"/>
                <w:sz w:val="21"/>
                <w:szCs w:val="21"/>
                <w:lang w:val="en-US" w:eastAsia="zh-CN"/>
              </w:rPr>
              <w:t>2865.07</w:t>
            </w:r>
          </w:p>
        </w:tc>
        <w:tc>
          <w:tcPr>
            <w:tcW w:w="1123" w:type="dxa"/>
            <w:noWrap w:val="0"/>
            <w:vAlign w:val="center"/>
          </w:tcPr>
          <w:p>
            <w:pPr>
              <w:spacing w:line="360" w:lineRule="auto"/>
              <w:ind w:left="0" w:leftChars="0" w:firstLine="0" w:firstLineChars="0"/>
              <w:jc w:val="both"/>
              <w:rPr>
                <w:rFonts w:hint="default" w:ascii="Arial" w:hAnsi="Arial" w:cs="Arial"/>
                <w:color w:val="auto"/>
                <w:sz w:val="21"/>
                <w:szCs w:val="21"/>
                <w:lang w:val="en-US" w:eastAsia="zh-CN"/>
              </w:rPr>
            </w:pPr>
            <w:r>
              <w:rPr>
                <w:rFonts w:hint="default" w:ascii="Arial" w:hAnsi="Arial" w:cs="Arial"/>
                <w:color w:val="auto"/>
                <w:sz w:val="21"/>
                <w:szCs w:val="21"/>
                <w:lang w:val="en-US" w:eastAsia="zh-CN"/>
              </w:rPr>
              <w:t>856</w:t>
            </w:r>
          </w:p>
        </w:tc>
        <w:tc>
          <w:tcPr>
            <w:tcW w:w="1369" w:type="dxa"/>
            <w:noWrap w:val="0"/>
            <w:vAlign w:val="center"/>
          </w:tcPr>
          <w:p>
            <w:pPr>
              <w:spacing w:line="360" w:lineRule="auto"/>
              <w:ind w:left="0" w:leftChars="0" w:firstLine="0" w:firstLineChars="0"/>
              <w:jc w:val="both"/>
              <w:rPr>
                <w:rFonts w:hint="default" w:ascii="Arial" w:hAnsi="Arial" w:cs="Arial"/>
                <w:color w:val="auto"/>
                <w:sz w:val="21"/>
                <w:szCs w:val="21"/>
                <w:lang w:val="en-US" w:eastAsia="zh-CN"/>
              </w:rPr>
            </w:pPr>
            <w:r>
              <w:rPr>
                <w:rFonts w:hint="default" w:ascii="Arial" w:hAnsi="Arial" w:cs="Arial"/>
                <w:color w:val="auto"/>
                <w:sz w:val="21"/>
                <w:szCs w:val="21"/>
                <w:lang w:val="en-US" w:eastAsia="zh-CN"/>
              </w:rPr>
              <w:t>6.01</w:t>
            </w:r>
          </w:p>
        </w:tc>
        <w:tc>
          <w:tcPr>
            <w:tcW w:w="1336" w:type="dxa"/>
            <w:noWrap w:val="0"/>
            <w:vAlign w:val="center"/>
          </w:tcPr>
          <w:p>
            <w:pPr>
              <w:spacing w:line="360" w:lineRule="auto"/>
              <w:ind w:left="0" w:leftChars="0" w:firstLine="0" w:firstLineChars="0"/>
              <w:jc w:val="both"/>
              <w:rPr>
                <w:rFonts w:hint="default" w:ascii="Arial" w:hAnsi="Arial" w:cs="Arial"/>
                <w:color w:val="auto"/>
                <w:sz w:val="21"/>
                <w:szCs w:val="21"/>
                <w:lang w:val="en-US" w:eastAsia="zh-CN"/>
              </w:rPr>
            </w:pPr>
            <w:r>
              <w:rPr>
                <w:rFonts w:hint="default" w:ascii="Arial" w:hAnsi="Arial" w:cs="Arial"/>
                <w:color w:val="auto"/>
                <w:sz w:val="21"/>
                <w:szCs w:val="21"/>
                <w:lang w:val="en-US" w:eastAsia="zh-CN"/>
              </w:rPr>
              <w:t>0.93</w:t>
            </w:r>
          </w:p>
        </w:tc>
        <w:tc>
          <w:tcPr>
            <w:tcW w:w="1382" w:type="dxa"/>
            <w:noWrap w:val="0"/>
            <w:vAlign w:val="center"/>
          </w:tcPr>
          <w:p>
            <w:pPr>
              <w:spacing w:line="360" w:lineRule="auto"/>
              <w:ind w:left="0" w:leftChars="0" w:firstLine="0" w:firstLineChars="0"/>
              <w:jc w:val="both"/>
              <w:rPr>
                <w:rFonts w:hint="default" w:ascii="Arial" w:hAnsi="Arial" w:cs="Arial"/>
                <w:color w:val="auto"/>
                <w:sz w:val="21"/>
                <w:szCs w:val="21"/>
                <w:lang w:val="en-US" w:eastAsia="zh-CN"/>
              </w:rPr>
            </w:pPr>
            <w:r>
              <w:rPr>
                <w:rFonts w:hint="default" w:ascii="Arial" w:hAnsi="Arial" w:cs="Arial"/>
                <w:color w:val="auto"/>
                <w:sz w:val="21"/>
                <w:szCs w:val="21"/>
                <w:lang w:val="en-US" w:eastAsia="zh-CN"/>
              </w:rPr>
              <w:t>0.9279</w:t>
            </w:r>
          </w:p>
        </w:tc>
      </w:tr>
      <w:tr>
        <w:tblPrEx>
          <w:tblCellMar>
            <w:top w:w="0" w:type="dxa"/>
            <w:left w:w="108" w:type="dxa"/>
            <w:bottom w:w="0" w:type="dxa"/>
            <w:right w:w="108" w:type="dxa"/>
          </w:tblCellMar>
        </w:tblPrEx>
        <w:trPr>
          <w:trHeight w:val="340" w:hRule="exact"/>
          <w:jc w:val="center"/>
        </w:trPr>
        <w:tc>
          <w:tcPr>
            <w:tcW w:w="1242" w:type="dxa"/>
            <w:noWrap w:val="0"/>
            <w:vAlign w:val="center"/>
          </w:tcPr>
          <w:p>
            <w:pPr>
              <w:spacing w:line="360" w:lineRule="auto"/>
              <w:ind w:left="0" w:leftChars="0" w:firstLine="0" w:firstLineChars="0"/>
              <w:jc w:val="both"/>
              <w:rPr>
                <w:rFonts w:hint="default" w:ascii="Arial" w:hAnsi="Arial" w:cs="Arial"/>
                <w:color w:val="auto"/>
                <w:sz w:val="21"/>
                <w:szCs w:val="21"/>
                <w:lang w:val="en-US" w:eastAsia="zh-CN"/>
              </w:rPr>
            </w:pPr>
            <w:r>
              <w:rPr>
                <w:rFonts w:hint="default" w:ascii="Arial" w:hAnsi="Arial" w:cs="Arial"/>
                <w:color w:val="auto"/>
                <w:sz w:val="21"/>
                <w:szCs w:val="21"/>
                <w:lang w:val="en-US" w:eastAsia="zh-CN"/>
              </w:rPr>
              <w:t>40 h-1</w:t>
            </w:r>
          </w:p>
        </w:tc>
        <w:tc>
          <w:tcPr>
            <w:tcW w:w="1134" w:type="dxa"/>
            <w:noWrap w:val="0"/>
            <w:vAlign w:val="center"/>
          </w:tcPr>
          <w:p>
            <w:pPr>
              <w:spacing w:line="360" w:lineRule="auto"/>
              <w:ind w:left="0" w:leftChars="0" w:firstLine="0" w:firstLineChars="0"/>
              <w:jc w:val="both"/>
              <w:rPr>
                <w:rFonts w:hint="default" w:ascii="Arial" w:hAnsi="Arial" w:cs="Arial"/>
                <w:color w:val="auto"/>
                <w:sz w:val="21"/>
                <w:szCs w:val="21"/>
                <w:lang w:val="en-US" w:eastAsia="zh-CN"/>
              </w:rPr>
            </w:pPr>
            <w:r>
              <w:rPr>
                <w:rFonts w:hint="default" w:ascii="Arial" w:hAnsi="Arial" w:cs="Arial"/>
                <w:color w:val="auto"/>
                <w:sz w:val="21"/>
                <w:szCs w:val="21"/>
                <w:lang w:val="en-US" w:eastAsia="zh-CN"/>
              </w:rPr>
              <w:t>15741</w:t>
            </w:r>
          </w:p>
        </w:tc>
        <w:tc>
          <w:tcPr>
            <w:tcW w:w="1701" w:type="dxa"/>
            <w:noWrap w:val="0"/>
            <w:vAlign w:val="center"/>
          </w:tcPr>
          <w:p>
            <w:pPr>
              <w:spacing w:line="360" w:lineRule="auto"/>
              <w:ind w:left="0" w:leftChars="0" w:firstLine="0" w:firstLineChars="0"/>
              <w:jc w:val="both"/>
              <w:rPr>
                <w:rFonts w:hint="default" w:ascii="Arial" w:hAnsi="Arial" w:cs="Arial"/>
                <w:color w:val="auto"/>
                <w:sz w:val="21"/>
                <w:szCs w:val="21"/>
                <w:lang w:val="en-US" w:eastAsia="zh-CN"/>
              </w:rPr>
            </w:pPr>
            <w:r>
              <w:rPr>
                <w:rFonts w:hint="default" w:ascii="Arial" w:hAnsi="Arial" w:cs="Arial"/>
                <w:color w:val="auto"/>
                <w:sz w:val="21"/>
                <w:szCs w:val="21"/>
                <w:lang w:val="en-US" w:eastAsia="zh-CN"/>
              </w:rPr>
              <w:t>1387.75</w:t>
            </w:r>
          </w:p>
        </w:tc>
        <w:tc>
          <w:tcPr>
            <w:tcW w:w="1123" w:type="dxa"/>
            <w:noWrap w:val="0"/>
            <w:vAlign w:val="center"/>
          </w:tcPr>
          <w:p>
            <w:pPr>
              <w:spacing w:line="360" w:lineRule="auto"/>
              <w:ind w:left="0" w:leftChars="0" w:firstLine="0" w:firstLineChars="0"/>
              <w:jc w:val="both"/>
              <w:rPr>
                <w:rFonts w:hint="default" w:ascii="Arial" w:hAnsi="Arial" w:cs="Arial"/>
                <w:color w:val="auto"/>
                <w:sz w:val="21"/>
                <w:szCs w:val="21"/>
                <w:lang w:val="en-US" w:eastAsia="zh-CN"/>
              </w:rPr>
            </w:pPr>
            <w:r>
              <w:rPr>
                <w:rFonts w:hint="default" w:ascii="Arial" w:hAnsi="Arial" w:cs="Arial"/>
                <w:color w:val="auto"/>
                <w:sz w:val="21"/>
                <w:szCs w:val="21"/>
                <w:lang w:val="en-US" w:eastAsia="zh-CN"/>
              </w:rPr>
              <w:t>1030</w:t>
            </w:r>
          </w:p>
        </w:tc>
        <w:tc>
          <w:tcPr>
            <w:tcW w:w="1369" w:type="dxa"/>
            <w:noWrap w:val="0"/>
            <w:vAlign w:val="center"/>
          </w:tcPr>
          <w:p>
            <w:pPr>
              <w:spacing w:line="360" w:lineRule="auto"/>
              <w:ind w:left="0" w:leftChars="0" w:firstLine="0" w:firstLineChars="0"/>
              <w:jc w:val="both"/>
              <w:rPr>
                <w:rFonts w:hint="default" w:ascii="Arial" w:hAnsi="Arial" w:cs="Arial"/>
                <w:color w:val="auto"/>
                <w:sz w:val="21"/>
                <w:szCs w:val="21"/>
                <w:lang w:val="en-US" w:eastAsia="zh-CN"/>
              </w:rPr>
            </w:pPr>
            <w:r>
              <w:rPr>
                <w:rFonts w:hint="default" w:ascii="Arial" w:hAnsi="Arial" w:cs="Arial"/>
                <w:color w:val="auto"/>
                <w:sz w:val="21"/>
                <w:szCs w:val="21"/>
                <w:lang w:val="en-US" w:eastAsia="zh-CN"/>
              </w:rPr>
              <w:t>5.52</w:t>
            </w:r>
          </w:p>
        </w:tc>
        <w:tc>
          <w:tcPr>
            <w:tcW w:w="1336" w:type="dxa"/>
            <w:noWrap w:val="0"/>
            <w:vAlign w:val="center"/>
          </w:tcPr>
          <w:p>
            <w:pPr>
              <w:spacing w:line="360" w:lineRule="auto"/>
              <w:ind w:left="0" w:leftChars="0" w:firstLine="0" w:firstLineChars="0"/>
              <w:jc w:val="both"/>
              <w:rPr>
                <w:rFonts w:hint="default" w:ascii="Arial" w:hAnsi="Arial" w:cs="Arial"/>
                <w:color w:val="auto"/>
                <w:sz w:val="21"/>
                <w:szCs w:val="21"/>
                <w:lang w:val="en-US" w:eastAsia="zh-CN"/>
              </w:rPr>
            </w:pPr>
            <w:r>
              <w:rPr>
                <w:rFonts w:hint="default" w:ascii="Arial" w:hAnsi="Arial" w:cs="Arial"/>
                <w:color w:val="auto"/>
                <w:sz w:val="21"/>
                <w:szCs w:val="21"/>
                <w:lang w:val="en-US" w:eastAsia="zh-CN"/>
              </w:rPr>
              <w:t>0.88</w:t>
            </w:r>
          </w:p>
        </w:tc>
        <w:tc>
          <w:tcPr>
            <w:tcW w:w="1382" w:type="dxa"/>
            <w:noWrap w:val="0"/>
            <w:vAlign w:val="center"/>
          </w:tcPr>
          <w:p>
            <w:pPr>
              <w:spacing w:line="360" w:lineRule="auto"/>
              <w:ind w:left="0" w:leftChars="0" w:firstLine="0" w:firstLineChars="0"/>
              <w:jc w:val="both"/>
              <w:rPr>
                <w:rFonts w:hint="default" w:ascii="Arial" w:hAnsi="Arial" w:cs="Arial"/>
                <w:color w:val="auto"/>
                <w:sz w:val="21"/>
                <w:szCs w:val="21"/>
                <w:lang w:val="en-US" w:eastAsia="zh-CN"/>
              </w:rPr>
            </w:pPr>
            <w:r>
              <w:rPr>
                <w:rFonts w:hint="default" w:ascii="Arial" w:hAnsi="Arial" w:cs="Arial"/>
                <w:color w:val="auto"/>
                <w:sz w:val="21"/>
                <w:szCs w:val="21"/>
                <w:lang w:val="en-US" w:eastAsia="zh-CN"/>
              </w:rPr>
              <w:t>0.9572</w:t>
            </w:r>
          </w:p>
        </w:tc>
      </w:tr>
      <w:tr>
        <w:tblPrEx>
          <w:tblCellMar>
            <w:top w:w="0" w:type="dxa"/>
            <w:left w:w="108" w:type="dxa"/>
            <w:bottom w:w="0" w:type="dxa"/>
            <w:right w:w="108" w:type="dxa"/>
          </w:tblCellMar>
        </w:tblPrEx>
        <w:trPr>
          <w:trHeight w:val="340" w:hRule="exact"/>
          <w:jc w:val="center"/>
        </w:trPr>
        <w:tc>
          <w:tcPr>
            <w:tcW w:w="1242" w:type="dxa"/>
            <w:noWrap w:val="0"/>
            <w:vAlign w:val="center"/>
          </w:tcPr>
          <w:p>
            <w:pPr>
              <w:spacing w:line="360" w:lineRule="auto"/>
              <w:ind w:left="0" w:leftChars="0" w:firstLine="0" w:firstLineChars="0"/>
              <w:jc w:val="both"/>
              <w:rPr>
                <w:rFonts w:hint="default" w:ascii="Arial" w:hAnsi="Arial" w:cs="Arial"/>
                <w:color w:val="auto"/>
                <w:sz w:val="21"/>
                <w:szCs w:val="21"/>
                <w:lang w:val="en-US" w:eastAsia="zh-CN"/>
              </w:rPr>
            </w:pPr>
            <w:r>
              <w:rPr>
                <w:rFonts w:hint="default" w:ascii="Arial" w:hAnsi="Arial" w:cs="Arial"/>
                <w:color w:val="auto"/>
                <w:sz w:val="21"/>
                <w:szCs w:val="21"/>
                <w:lang w:val="en-US" w:eastAsia="zh-CN"/>
              </w:rPr>
              <w:t>40 h-2</w:t>
            </w:r>
          </w:p>
        </w:tc>
        <w:tc>
          <w:tcPr>
            <w:tcW w:w="1134" w:type="dxa"/>
            <w:noWrap w:val="0"/>
            <w:vAlign w:val="center"/>
          </w:tcPr>
          <w:p>
            <w:pPr>
              <w:spacing w:line="360" w:lineRule="auto"/>
              <w:ind w:left="0" w:leftChars="0" w:firstLine="0" w:firstLineChars="0"/>
              <w:jc w:val="both"/>
              <w:rPr>
                <w:rFonts w:hint="default" w:ascii="Arial" w:hAnsi="Arial" w:cs="Arial"/>
                <w:color w:val="auto"/>
                <w:sz w:val="21"/>
                <w:szCs w:val="21"/>
                <w:lang w:val="en-US" w:eastAsia="zh-CN"/>
              </w:rPr>
            </w:pPr>
            <w:r>
              <w:rPr>
                <w:rFonts w:hint="default" w:ascii="Arial" w:hAnsi="Arial" w:cs="Arial"/>
                <w:color w:val="auto"/>
                <w:sz w:val="21"/>
                <w:szCs w:val="21"/>
                <w:lang w:val="en-US" w:eastAsia="zh-CN"/>
              </w:rPr>
              <w:t>16033</w:t>
            </w:r>
          </w:p>
        </w:tc>
        <w:tc>
          <w:tcPr>
            <w:tcW w:w="1701" w:type="dxa"/>
            <w:noWrap w:val="0"/>
            <w:vAlign w:val="center"/>
          </w:tcPr>
          <w:p>
            <w:pPr>
              <w:spacing w:line="360" w:lineRule="auto"/>
              <w:ind w:left="0" w:leftChars="0" w:firstLine="0" w:firstLineChars="0"/>
              <w:jc w:val="both"/>
              <w:rPr>
                <w:rFonts w:hint="default" w:ascii="Arial" w:hAnsi="Arial" w:cs="Arial"/>
                <w:color w:val="auto"/>
                <w:sz w:val="21"/>
                <w:szCs w:val="21"/>
                <w:lang w:val="en-US" w:eastAsia="zh-CN"/>
              </w:rPr>
            </w:pPr>
            <w:r>
              <w:rPr>
                <w:rFonts w:hint="default" w:ascii="Arial" w:hAnsi="Arial" w:cs="Arial"/>
                <w:color w:val="auto"/>
                <w:sz w:val="21"/>
                <w:szCs w:val="21"/>
                <w:lang w:val="en-US" w:eastAsia="zh-CN"/>
              </w:rPr>
              <w:t>2234.68</w:t>
            </w:r>
          </w:p>
        </w:tc>
        <w:tc>
          <w:tcPr>
            <w:tcW w:w="1123" w:type="dxa"/>
            <w:noWrap w:val="0"/>
            <w:vAlign w:val="center"/>
          </w:tcPr>
          <w:p>
            <w:pPr>
              <w:spacing w:line="360" w:lineRule="auto"/>
              <w:ind w:left="0" w:leftChars="0" w:firstLine="0" w:firstLineChars="0"/>
              <w:jc w:val="both"/>
              <w:rPr>
                <w:rFonts w:hint="default" w:ascii="Arial" w:hAnsi="Arial" w:cs="Arial"/>
                <w:color w:val="auto"/>
                <w:sz w:val="21"/>
                <w:szCs w:val="21"/>
                <w:lang w:val="en-US" w:eastAsia="zh-CN"/>
              </w:rPr>
            </w:pPr>
            <w:r>
              <w:rPr>
                <w:rFonts w:hint="default" w:ascii="Arial" w:hAnsi="Arial" w:cs="Arial"/>
                <w:color w:val="auto"/>
                <w:sz w:val="21"/>
                <w:szCs w:val="21"/>
                <w:lang w:val="en-US" w:eastAsia="zh-CN"/>
              </w:rPr>
              <w:t>712</w:t>
            </w:r>
          </w:p>
        </w:tc>
        <w:tc>
          <w:tcPr>
            <w:tcW w:w="1369" w:type="dxa"/>
            <w:noWrap w:val="0"/>
            <w:vAlign w:val="center"/>
          </w:tcPr>
          <w:p>
            <w:pPr>
              <w:spacing w:line="360" w:lineRule="auto"/>
              <w:ind w:left="0" w:leftChars="0" w:firstLine="0" w:firstLineChars="0"/>
              <w:jc w:val="both"/>
              <w:rPr>
                <w:rFonts w:hint="default" w:ascii="Arial" w:hAnsi="Arial" w:cs="Arial"/>
                <w:color w:val="auto"/>
                <w:sz w:val="21"/>
                <w:szCs w:val="21"/>
                <w:lang w:val="en-US" w:eastAsia="zh-CN"/>
              </w:rPr>
            </w:pPr>
            <w:r>
              <w:rPr>
                <w:rFonts w:hint="default" w:ascii="Arial" w:hAnsi="Arial" w:cs="Arial"/>
                <w:color w:val="auto"/>
                <w:sz w:val="21"/>
                <w:szCs w:val="21"/>
                <w:lang w:val="en-US" w:eastAsia="zh-CN"/>
              </w:rPr>
              <w:t>4.57</w:t>
            </w:r>
          </w:p>
        </w:tc>
        <w:tc>
          <w:tcPr>
            <w:tcW w:w="1336" w:type="dxa"/>
            <w:noWrap w:val="0"/>
            <w:vAlign w:val="center"/>
          </w:tcPr>
          <w:p>
            <w:pPr>
              <w:spacing w:line="360" w:lineRule="auto"/>
              <w:ind w:left="0" w:leftChars="0" w:firstLine="0" w:firstLineChars="0"/>
              <w:jc w:val="both"/>
              <w:rPr>
                <w:rFonts w:hint="default" w:ascii="Arial" w:hAnsi="Arial" w:cs="Arial"/>
                <w:color w:val="auto"/>
                <w:sz w:val="21"/>
                <w:szCs w:val="21"/>
                <w:lang w:val="en-US" w:eastAsia="zh-CN"/>
              </w:rPr>
            </w:pPr>
            <w:r>
              <w:rPr>
                <w:rFonts w:hint="default" w:ascii="Arial" w:hAnsi="Arial" w:cs="Arial"/>
                <w:color w:val="auto"/>
                <w:sz w:val="21"/>
                <w:szCs w:val="21"/>
                <w:lang w:val="en-US" w:eastAsia="zh-CN"/>
              </w:rPr>
              <w:t>0.86</w:t>
            </w:r>
          </w:p>
        </w:tc>
        <w:tc>
          <w:tcPr>
            <w:tcW w:w="1382" w:type="dxa"/>
            <w:noWrap w:val="0"/>
            <w:vAlign w:val="center"/>
          </w:tcPr>
          <w:p>
            <w:pPr>
              <w:spacing w:line="360" w:lineRule="auto"/>
              <w:ind w:left="0" w:leftChars="0" w:firstLine="0" w:firstLineChars="0"/>
              <w:jc w:val="both"/>
              <w:rPr>
                <w:rFonts w:hint="default" w:ascii="Arial" w:hAnsi="Arial" w:cs="Arial"/>
                <w:color w:val="auto"/>
                <w:sz w:val="21"/>
                <w:szCs w:val="21"/>
                <w:lang w:val="en-US" w:eastAsia="zh-CN"/>
              </w:rPr>
            </w:pPr>
            <w:r>
              <w:rPr>
                <w:rFonts w:hint="default" w:ascii="Arial" w:hAnsi="Arial" w:cs="Arial"/>
                <w:color w:val="auto"/>
                <w:sz w:val="21"/>
                <w:szCs w:val="21"/>
                <w:lang w:val="en-US" w:eastAsia="zh-CN"/>
              </w:rPr>
              <w:t>0.9601</w:t>
            </w:r>
          </w:p>
        </w:tc>
      </w:tr>
      <w:tr>
        <w:tblPrEx>
          <w:tblCellMar>
            <w:top w:w="0" w:type="dxa"/>
            <w:left w:w="108" w:type="dxa"/>
            <w:bottom w:w="0" w:type="dxa"/>
            <w:right w:w="108" w:type="dxa"/>
          </w:tblCellMar>
        </w:tblPrEx>
        <w:trPr>
          <w:trHeight w:val="340" w:hRule="exact"/>
          <w:jc w:val="center"/>
        </w:trPr>
        <w:tc>
          <w:tcPr>
            <w:tcW w:w="1242" w:type="dxa"/>
            <w:noWrap w:val="0"/>
            <w:vAlign w:val="center"/>
          </w:tcPr>
          <w:p>
            <w:pPr>
              <w:spacing w:line="360" w:lineRule="auto"/>
              <w:ind w:left="0" w:leftChars="0" w:firstLine="0" w:firstLineChars="0"/>
              <w:jc w:val="both"/>
              <w:rPr>
                <w:rFonts w:hint="default" w:ascii="Arial" w:hAnsi="Arial" w:cs="Arial"/>
                <w:color w:val="auto"/>
                <w:sz w:val="21"/>
                <w:szCs w:val="21"/>
                <w:lang w:val="en-US" w:eastAsia="zh-CN"/>
              </w:rPr>
            </w:pPr>
            <w:r>
              <w:rPr>
                <w:rFonts w:hint="default" w:ascii="Arial" w:hAnsi="Arial" w:cs="Arial"/>
                <w:color w:val="auto"/>
                <w:sz w:val="21"/>
                <w:szCs w:val="21"/>
                <w:lang w:val="en-US" w:eastAsia="zh-CN"/>
              </w:rPr>
              <w:t>40 h-3</w:t>
            </w:r>
          </w:p>
        </w:tc>
        <w:tc>
          <w:tcPr>
            <w:tcW w:w="1134" w:type="dxa"/>
            <w:noWrap w:val="0"/>
            <w:vAlign w:val="center"/>
          </w:tcPr>
          <w:p>
            <w:pPr>
              <w:spacing w:line="360" w:lineRule="auto"/>
              <w:ind w:left="0" w:leftChars="0" w:firstLine="0" w:firstLineChars="0"/>
              <w:jc w:val="both"/>
              <w:rPr>
                <w:rFonts w:hint="default" w:ascii="Arial" w:hAnsi="Arial" w:cs="Arial"/>
                <w:color w:val="auto"/>
                <w:sz w:val="21"/>
                <w:szCs w:val="21"/>
                <w:lang w:val="en-US" w:eastAsia="zh-CN"/>
              </w:rPr>
            </w:pPr>
            <w:r>
              <w:rPr>
                <w:rFonts w:hint="default" w:ascii="Arial" w:hAnsi="Arial" w:cs="Arial"/>
                <w:color w:val="auto"/>
                <w:sz w:val="21"/>
                <w:szCs w:val="21"/>
                <w:lang w:val="en-US" w:eastAsia="zh-CN"/>
              </w:rPr>
              <w:t>13956</w:t>
            </w:r>
          </w:p>
        </w:tc>
        <w:tc>
          <w:tcPr>
            <w:tcW w:w="1701" w:type="dxa"/>
            <w:noWrap w:val="0"/>
            <w:vAlign w:val="center"/>
          </w:tcPr>
          <w:p>
            <w:pPr>
              <w:spacing w:line="360" w:lineRule="auto"/>
              <w:ind w:left="0" w:leftChars="0" w:firstLine="0" w:firstLineChars="0"/>
              <w:jc w:val="both"/>
              <w:rPr>
                <w:rFonts w:hint="default" w:ascii="Arial" w:hAnsi="Arial" w:cs="Arial"/>
                <w:color w:val="auto"/>
                <w:sz w:val="21"/>
                <w:szCs w:val="21"/>
                <w:lang w:val="en-US" w:eastAsia="zh-CN"/>
              </w:rPr>
            </w:pPr>
            <w:r>
              <w:rPr>
                <w:rFonts w:hint="default" w:ascii="Arial" w:hAnsi="Arial" w:cs="Arial"/>
                <w:color w:val="auto"/>
                <w:sz w:val="21"/>
                <w:szCs w:val="21"/>
                <w:lang w:val="en-US" w:eastAsia="zh-CN"/>
              </w:rPr>
              <w:t>2542.00</w:t>
            </w:r>
          </w:p>
        </w:tc>
        <w:tc>
          <w:tcPr>
            <w:tcW w:w="1123" w:type="dxa"/>
            <w:noWrap w:val="0"/>
            <w:vAlign w:val="center"/>
          </w:tcPr>
          <w:p>
            <w:pPr>
              <w:spacing w:line="360" w:lineRule="auto"/>
              <w:ind w:left="0" w:leftChars="0" w:firstLine="0" w:firstLineChars="0"/>
              <w:jc w:val="both"/>
              <w:rPr>
                <w:rFonts w:hint="default" w:ascii="Arial" w:hAnsi="Arial" w:cs="Arial"/>
                <w:color w:val="auto"/>
                <w:sz w:val="21"/>
                <w:szCs w:val="21"/>
                <w:lang w:val="en-US" w:eastAsia="zh-CN"/>
              </w:rPr>
            </w:pPr>
            <w:r>
              <w:rPr>
                <w:rFonts w:hint="default" w:ascii="Arial" w:hAnsi="Arial" w:cs="Arial"/>
                <w:color w:val="auto"/>
                <w:sz w:val="21"/>
                <w:szCs w:val="21"/>
                <w:lang w:val="en-US" w:eastAsia="zh-CN"/>
              </w:rPr>
              <w:t>724</w:t>
            </w:r>
          </w:p>
        </w:tc>
        <w:tc>
          <w:tcPr>
            <w:tcW w:w="1369" w:type="dxa"/>
            <w:noWrap w:val="0"/>
            <w:vAlign w:val="center"/>
          </w:tcPr>
          <w:p>
            <w:pPr>
              <w:spacing w:line="360" w:lineRule="auto"/>
              <w:ind w:left="0" w:leftChars="0" w:firstLine="0" w:firstLineChars="0"/>
              <w:jc w:val="both"/>
              <w:rPr>
                <w:rFonts w:hint="default" w:ascii="Arial" w:hAnsi="Arial" w:cs="Arial"/>
                <w:color w:val="auto"/>
                <w:sz w:val="21"/>
                <w:szCs w:val="21"/>
                <w:lang w:val="en-US" w:eastAsia="zh-CN"/>
              </w:rPr>
            </w:pPr>
            <w:r>
              <w:rPr>
                <w:rFonts w:hint="default" w:ascii="Arial" w:hAnsi="Arial" w:cs="Arial"/>
                <w:color w:val="auto"/>
                <w:sz w:val="21"/>
                <w:szCs w:val="21"/>
                <w:lang w:val="en-US" w:eastAsia="zh-CN"/>
              </w:rPr>
              <w:t>5.75</w:t>
            </w:r>
          </w:p>
        </w:tc>
        <w:tc>
          <w:tcPr>
            <w:tcW w:w="1336" w:type="dxa"/>
            <w:noWrap w:val="0"/>
            <w:vAlign w:val="center"/>
          </w:tcPr>
          <w:p>
            <w:pPr>
              <w:spacing w:line="360" w:lineRule="auto"/>
              <w:ind w:left="0" w:leftChars="0" w:firstLine="0" w:firstLineChars="0"/>
              <w:jc w:val="both"/>
              <w:rPr>
                <w:rFonts w:hint="default" w:ascii="Arial" w:hAnsi="Arial" w:cs="Arial"/>
                <w:color w:val="auto"/>
                <w:sz w:val="21"/>
                <w:szCs w:val="21"/>
                <w:lang w:val="en-US" w:eastAsia="zh-CN"/>
              </w:rPr>
            </w:pPr>
            <w:r>
              <w:rPr>
                <w:rFonts w:hint="default" w:ascii="Arial" w:hAnsi="Arial" w:cs="Arial"/>
                <w:color w:val="auto"/>
                <w:sz w:val="21"/>
                <w:szCs w:val="21"/>
                <w:lang w:val="en-US" w:eastAsia="zh-CN"/>
              </w:rPr>
              <w:t>0.93</w:t>
            </w:r>
          </w:p>
        </w:tc>
        <w:tc>
          <w:tcPr>
            <w:tcW w:w="1382" w:type="dxa"/>
            <w:noWrap w:val="0"/>
            <w:vAlign w:val="center"/>
          </w:tcPr>
          <w:p>
            <w:pPr>
              <w:spacing w:line="360" w:lineRule="auto"/>
              <w:ind w:left="0" w:leftChars="0" w:firstLine="0" w:firstLineChars="0"/>
              <w:jc w:val="both"/>
              <w:rPr>
                <w:rFonts w:hint="default" w:ascii="Arial" w:hAnsi="Arial" w:cs="Arial"/>
                <w:color w:val="auto"/>
                <w:sz w:val="21"/>
                <w:szCs w:val="21"/>
                <w:lang w:val="en-US" w:eastAsia="zh-CN"/>
              </w:rPr>
            </w:pPr>
            <w:r>
              <w:rPr>
                <w:rFonts w:hint="default" w:ascii="Arial" w:hAnsi="Arial" w:cs="Arial"/>
                <w:color w:val="auto"/>
                <w:sz w:val="21"/>
                <w:szCs w:val="21"/>
                <w:lang w:val="en-US" w:eastAsia="zh-CN"/>
              </w:rPr>
              <w:t>0.9279</w:t>
            </w:r>
          </w:p>
        </w:tc>
      </w:tr>
      <w:tr>
        <w:tblPrEx>
          <w:tblCellMar>
            <w:top w:w="0" w:type="dxa"/>
            <w:left w:w="108" w:type="dxa"/>
            <w:bottom w:w="0" w:type="dxa"/>
            <w:right w:w="108" w:type="dxa"/>
          </w:tblCellMar>
        </w:tblPrEx>
        <w:trPr>
          <w:trHeight w:val="340" w:hRule="exact"/>
          <w:jc w:val="center"/>
        </w:trPr>
        <w:tc>
          <w:tcPr>
            <w:tcW w:w="1242" w:type="dxa"/>
            <w:noWrap w:val="0"/>
            <w:vAlign w:val="center"/>
          </w:tcPr>
          <w:p>
            <w:pPr>
              <w:spacing w:line="360" w:lineRule="auto"/>
              <w:ind w:left="0" w:leftChars="0" w:firstLine="0" w:firstLineChars="0"/>
              <w:jc w:val="both"/>
              <w:rPr>
                <w:rFonts w:hint="default" w:ascii="Arial" w:hAnsi="Arial" w:cs="Arial"/>
                <w:color w:val="auto"/>
                <w:sz w:val="21"/>
                <w:szCs w:val="21"/>
                <w:lang w:val="en-US" w:eastAsia="zh-CN"/>
              </w:rPr>
            </w:pPr>
            <w:r>
              <w:rPr>
                <w:rFonts w:hint="default" w:ascii="Arial" w:hAnsi="Arial" w:cs="Arial"/>
                <w:color w:val="auto"/>
                <w:sz w:val="21"/>
                <w:szCs w:val="21"/>
                <w:lang w:val="en-US" w:eastAsia="zh-CN"/>
              </w:rPr>
              <w:t>45 h-1</w:t>
            </w:r>
          </w:p>
        </w:tc>
        <w:tc>
          <w:tcPr>
            <w:tcW w:w="1134" w:type="dxa"/>
            <w:noWrap w:val="0"/>
            <w:vAlign w:val="center"/>
          </w:tcPr>
          <w:p>
            <w:pPr>
              <w:spacing w:line="360" w:lineRule="auto"/>
              <w:ind w:left="0" w:leftChars="0" w:firstLine="0" w:firstLineChars="0"/>
              <w:jc w:val="both"/>
              <w:rPr>
                <w:rFonts w:hint="default" w:ascii="Arial" w:hAnsi="Arial" w:cs="Arial"/>
                <w:color w:val="auto"/>
                <w:sz w:val="21"/>
                <w:szCs w:val="21"/>
                <w:lang w:val="en-US" w:eastAsia="zh-CN"/>
              </w:rPr>
            </w:pPr>
            <w:r>
              <w:rPr>
                <w:rFonts w:hint="default" w:ascii="Arial" w:hAnsi="Arial" w:cs="Arial"/>
                <w:color w:val="auto"/>
                <w:sz w:val="21"/>
                <w:szCs w:val="21"/>
                <w:lang w:val="en-US" w:eastAsia="zh-CN"/>
              </w:rPr>
              <w:t>35397</w:t>
            </w:r>
          </w:p>
        </w:tc>
        <w:tc>
          <w:tcPr>
            <w:tcW w:w="1701" w:type="dxa"/>
            <w:noWrap w:val="0"/>
            <w:vAlign w:val="center"/>
          </w:tcPr>
          <w:p>
            <w:pPr>
              <w:spacing w:line="360" w:lineRule="auto"/>
              <w:ind w:left="0" w:leftChars="0" w:firstLine="0" w:firstLineChars="0"/>
              <w:jc w:val="both"/>
              <w:rPr>
                <w:rFonts w:hint="default" w:ascii="Arial" w:hAnsi="Arial" w:cs="Arial"/>
                <w:color w:val="auto"/>
                <w:sz w:val="21"/>
                <w:szCs w:val="21"/>
                <w:lang w:val="en-US" w:eastAsia="zh-CN"/>
              </w:rPr>
            </w:pPr>
            <w:r>
              <w:rPr>
                <w:rFonts w:hint="default" w:ascii="Arial" w:hAnsi="Arial" w:cs="Arial"/>
                <w:color w:val="auto"/>
                <w:sz w:val="21"/>
                <w:szCs w:val="21"/>
                <w:lang w:val="en-US" w:eastAsia="zh-CN"/>
              </w:rPr>
              <w:t xml:space="preserve">  3495.55</w:t>
            </w:r>
          </w:p>
        </w:tc>
        <w:tc>
          <w:tcPr>
            <w:tcW w:w="1123" w:type="dxa"/>
            <w:noWrap w:val="0"/>
            <w:vAlign w:val="center"/>
          </w:tcPr>
          <w:p>
            <w:pPr>
              <w:spacing w:line="360" w:lineRule="auto"/>
              <w:ind w:left="0" w:leftChars="0" w:firstLine="0" w:firstLineChars="0"/>
              <w:jc w:val="both"/>
              <w:rPr>
                <w:rFonts w:hint="default" w:ascii="Arial" w:hAnsi="Arial" w:cs="Arial"/>
                <w:color w:val="auto"/>
                <w:sz w:val="21"/>
                <w:szCs w:val="21"/>
                <w:lang w:val="en-US" w:eastAsia="zh-CN"/>
              </w:rPr>
            </w:pPr>
            <w:r>
              <w:rPr>
                <w:rFonts w:hint="default" w:ascii="Arial" w:hAnsi="Arial" w:cs="Arial"/>
                <w:color w:val="auto"/>
                <w:sz w:val="21"/>
                <w:szCs w:val="21"/>
                <w:lang w:val="en-US" w:eastAsia="zh-CN"/>
              </w:rPr>
              <w:t>1323</w:t>
            </w:r>
          </w:p>
        </w:tc>
        <w:tc>
          <w:tcPr>
            <w:tcW w:w="1369" w:type="dxa"/>
            <w:noWrap w:val="0"/>
            <w:vAlign w:val="center"/>
          </w:tcPr>
          <w:p>
            <w:pPr>
              <w:spacing w:line="360" w:lineRule="auto"/>
              <w:ind w:left="0" w:leftChars="0" w:firstLine="0" w:firstLineChars="0"/>
              <w:jc w:val="both"/>
              <w:rPr>
                <w:rFonts w:hint="default" w:ascii="Arial" w:hAnsi="Arial" w:cs="Arial"/>
                <w:color w:val="auto"/>
                <w:sz w:val="21"/>
                <w:szCs w:val="21"/>
                <w:lang w:val="en-US" w:eastAsia="zh-CN"/>
              </w:rPr>
            </w:pPr>
            <w:r>
              <w:rPr>
                <w:rFonts w:hint="default" w:ascii="Arial" w:hAnsi="Arial" w:cs="Arial"/>
                <w:color w:val="auto"/>
                <w:sz w:val="21"/>
                <w:szCs w:val="21"/>
                <w:lang w:val="en-US" w:eastAsia="zh-CN"/>
              </w:rPr>
              <w:t>5.48</w:t>
            </w:r>
          </w:p>
        </w:tc>
        <w:tc>
          <w:tcPr>
            <w:tcW w:w="1336" w:type="dxa"/>
            <w:noWrap w:val="0"/>
            <w:vAlign w:val="center"/>
          </w:tcPr>
          <w:p>
            <w:pPr>
              <w:spacing w:line="360" w:lineRule="auto"/>
              <w:ind w:left="0" w:leftChars="0" w:firstLine="0" w:firstLineChars="0"/>
              <w:jc w:val="both"/>
              <w:rPr>
                <w:rFonts w:hint="default" w:ascii="Arial" w:hAnsi="Arial" w:cs="Arial"/>
                <w:color w:val="auto"/>
                <w:sz w:val="21"/>
                <w:szCs w:val="21"/>
                <w:lang w:val="en-US" w:eastAsia="zh-CN"/>
              </w:rPr>
            </w:pPr>
            <w:r>
              <w:rPr>
                <w:rFonts w:hint="default" w:ascii="Arial" w:hAnsi="Arial" w:cs="Arial"/>
                <w:color w:val="auto"/>
                <w:sz w:val="21"/>
                <w:szCs w:val="21"/>
                <w:lang w:val="en-US" w:eastAsia="zh-CN"/>
              </w:rPr>
              <w:t>0.91</w:t>
            </w:r>
          </w:p>
        </w:tc>
        <w:tc>
          <w:tcPr>
            <w:tcW w:w="1382" w:type="dxa"/>
            <w:noWrap w:val="0"/>
            <w:vAlign w:val="center"/>
          </w:tcPr>
          <w:p>
            <w:pPr>
              <w:spacing w:line="360" w:lineRule="auto"/>
              <w:ind w:left="0" w:leftChars="0" w:firstLine="0" w:firstLineChars="0"/>
              <w:jc w:val="both"/>
              <w:rPr>
                <w:rFonts w:hint="default" w:ascii="Arial" w:hAnsi="Arial" w:cs="Arial"/>
                <w:color w:val="auto"/>
                <w:sz w:val="21"/>
                <w:szCs w:val="21"/>
                <w:lang w:val="en-US" w:eastAsia="zh-CN"/>
              </w:rPr>
            </w:pPr>
            <w:r>
              <w:rPr>
                <w:rFonts w:hint="default" w:ascii="Arial" w:hAnsi="Arial" w:cs="Arial"/>
                <w:color w:val="auto"/>
                <w:sz w:val="21"/>
                <w:szCs w:val="21"/>
                <w:lang w:val="en-US" w:eastAsia="zh-CN"/>
              </w:rPr>
              <w:t>0.9600</w:t>
            </w:r>
          </w:p>
        </w:tc>
      </w:tr>
      <w:tr>
        <w:tblPrEx>
          <w:tblCellMar>
            <w:top w:w="0" w:type="dxa"/>
            <w:left w:w="108" w:type="dxa"/>
            <w:bottom w:w="0" w:type="dxa"/>
            <w:right w:w="108" w:type="dxa"/>
          </w:tblCellMar>
        </w:tblPrEx>
        <w:trPr>
          <w:trHeight w:val="340" w:hRule="exact"/>
          <w:jc w:val="center"/>
        </w:trPr>
        <w:tc>
          <w:tcPr>
            <w:tcW w:w="1242" w:type="dxa"/>
            <w:noWrap w:val="0"/>
            <w:vAlign w:val="center"/>
          </w:tcPr>
          <w:p>
            <w:pPr>
              <w:spacing w:line="360" w:lineRule="auto"/>
              <w:ind w:left="0" w:leftChars="0" w:firstLine="0" w:firstLineChars="0"/>
              <w:jc w:val="both"/>
              <w:rPr>
                <w:rFonts w:hint="default" w:ascii="Arial" w:hAnsi="Arial" w:cs="Arial"/>
                <w:color w:val="auto"/>
                <w:sz w:val="21"/>
                <w:szCs w:val="21"/>
                <w:lang w:val="en-US" w:eastAsia="zh-CN"/>
              </w:rPr>
            </w:pPr>
            <w:r>
              <w:rPr>
                <w:rFonts w:hint="default" w:ascii="Arial" w:hAnsi="Arial" w:cs="Arial"/>
                <w:color w:val="auto"/>
                <w:sz w:val="21"/>
                <w:szCs w:val="21"/>
                <w:lang w:val="en-US" w:eastAsia="zh-CN"/>
              </w:rPr>
              <w:t>45 h-2</w:t>
            </w:r>
          </w:p>
        </w:tc>
        <w:tc>
          <w:tcPr>
            <w:tcW w:w="1134" w:type="dxa"/>
            <w:noWrap w:val="0"/>
            <w:vAlign w:val="center"/>
          </w:tcPr>
          <w:p>
            <w:pPr>
              <w:spacing w:line="360" w:lineRule="auto"/>
              <w:ind w:left="0" w:leftChars="0" w:firstLine="0" w:firstLineChars="0"/>
              <w:jc w:val="both"/>
              <w:rPr>
                <w:rFonts w:hint="default" w:ascii="Arial" w:hAnsi="Arial" w:cs="Arial"/>
                <w:color w:val="auto"/>
                <w:sz w:val="21"/>
                <w:szCs w:val="21"/>
                <w:lang w:val="en-US" w:eastAsia="zh-CN"/>
              </w:rPr>
            </w:pPr>
            <w:r>
              <w:rPr>
                <w:rFonts w:hint="default" w:ascii="Arial" w:hAnsi="Arial" w:cs="Arial"/>
                <w:color w:val="auto"/>
                <w:sz w:val="21"/>
                <w:szCs w:val="21"/>
                <w:lang w:val="en-US" w:eastAsia="zh-CN"/>
              </w:rPr>
              <w:t>14183</w:t>
            </w:r>
          </w:p>
        </w:tc>
        <w:tc>
          <w:tcPr>
            <w:tcW w:w="1701" w:type="dxa"/>
            <w:noWrap w:val="0"/>
            <w:vAlign w:val="center"/>
          </w:tcPr>
          <w:p>
            <w:pPr>
              <w:spacing w:line="360" w:lineRule="auto"/>
              <w:ind w:left="0" w:leftChars="0" w:firstLine="0" w:firstLineChars="0"/>
              <w:jc w:val="both"/>
              <w:rPr>
                <w:rFonts w:hint="default" w:ascii="Arial" w:hAnsi="Arial" w:cs="Arial"/>
                <w:color w:val="auto"/>
                <w:sz w:val="21"/>
                <w:szCs w:val="21"/>
                <w:lang w:val="en-US" w:eastAsia="zh-CN"/>
              </w:rPr>
            </w:pPr>
            <w:r>
              <w:rPr>
                <w:rFonts w:hint="default" w:ascii="Arial" w:hAnsi="Arial" w:cs="Arial"/>
                <w:color w:val="auto"/>
                <w:sz w:val="21"/>
                <w:szCs w:val="21"/>
                <w:lang w:val="en-US" w:eastAsia="zh-CN"/>
              </w:rPr>
              <w:t xml:space="preserve">  1822.80</w:t>
            </w:r>
          </w:p>
        </w:tc>
        <w:tc>
          <w:tcPr>
            <w:tcW w:w="1123" w:type="dxa"/>
            <w:noWrap w:val="0"/>
            <w:vAlign w:val="center"/>
          </w:tcPr>
          <w:p>
            <w:pPr>
              <w:spacing w:line="360" w:lineRule="auto"/>
              <w:ind w:left="0" w:leftChars="0" w:firstLine="0" w:firstLineChars="0"/>
              <w:jc w:val="both"/>
              <w:rPr>
                <w:rFonts w:hint="default" w:ascii="Arial" w:hAnsi="Arial" w:cs="Arial"/>
                <w:color w:val="auto"/>
                <w:sz w:val="21"/>
                <w:szCs w:val="21"/>
                <w:lang w:val="en-US" w:eastAsia="zh-CN"/>
              </w:rPr>
            </w:pPr>
            <w:r>
              <w:rPr>
                <w:rFonts w:hint="default" w:ascii="Arial" w:hAnsi="Arial" w:cs="Arial"/>
                <w:color w:val="auto"/>
                <w:sz w:val="21"/>
                <w:szCs w:val="21"/>
                <w:lang w:val="en-US" w:eastAsia="zh-CN"/>
              </w:rPr>
              <w:t>644</w:t>
            </w:r>
          </w:p>
        </w:tc>
        <w:tc>
          <w:tcPr>
            <w:tcW w:w="1369" w:type="dxa"/>
            <w:noWrap w:val="0"/>
            <w:vAlign w:val="center"/>
          </w:tcPr>
          <w:p>
            <w:pPr>
              <w:spacing w:line="360" w:lineRule="auto"/>
              <w:ind w:left="0" w:leftChars="0" w:firstLine="0" w:firstLineChars="0"/>
              <w:jc w:val="both"/>
              <w:rPr>
                <w:rFonts w:hint="default" w:ascii="Arial" w:hAnsi="Arial" w:cs="Arial"/>
                <w:color w:val="auto"/>
                <w:sz w:val="21"/>
                <w:szCs w:val="21"/>
                <w:lang w:val="en-US" w:eastAsia="zh-CN"/>
              </w:rPr>
            </w:pPr>
            <w:r>
              <w:rPr>
                <w:rFonts w:hint="default" w:ascii="Arial" w:hAnsi="Arial" w:cs="Arial"/>
                <w:color w:val="auto"/>
                <w:sz w:val="21"/>
                <w:szCs w:val="21"/>
                <w:lang w:val="en-US" w:eastAsia="zh-CN"/>
              </w:rPr>
              <w:t>5.01</w:t>
            </w:r>
          </w:p>
        </w:tc>
        <w:tc>
          <w:tcPr>
            <w:tcW w:w="1336" w:type="dxa"/>
            <w:noWrap w:val="0"/>
            <w:vAlign w:val="center"/>
          </w:tcPr>
          <w:p>
            <w:pPr>
              <w:spacing w:line="360" w:lineRule="auto"/>
              <w:ind w:left="0" w:leftChars="0" w:firstLine="0" w:firstLineChars="0"/>
              <w:jc w:val="both"/>
              <w:rPr>
                <w:rFonts w:hint="default" w:ascii="Arial" w:hAnsi="Arial" w:cs="Arial"/>
                <w:color w:val="auto"/>
                <w:sz w:val="21"/>
                <w:szCs w:val="21"/>
                <w:lang w:val="en-US" w:eastAsia="zh-CN"/>
              </w:rPr>
            </w:pPr>
            <w:r>
              <w:rPr>
                <w:rFonts w:hint="default" w:ascii="Arial" w:hAnsi="Arial" w:cs="Arial"/>
                <w:color w:val="auto"/>
                <w:sz w:val="21"/>
                <w:szCs w:val="21"/>
                <w:lang w:val="en-US" w:eastAsia="zh-CN"/>
              </w:rPr>
              <w:t>0.89</w:t>
            </w:r>
          </w:p>
        </w:tc>
        <w:tc>
          <w:tcPr>
            <w:tcW w:w="1382" w:type="dxa"/>
            <w:noWrap w:val="0"/>
            <w:vAlign w:val="center"/>
          </w:tcPr>
          <w:p>
            <w:pPr>
              <w:spacing w:line="360" w:lineRule="auto"/>
              <w:ind w:left="0" w:leftChars="0" w:firstLine="0" w:firstLineChars="0"/>
              <w:jc w:val="both"/>
              <w:rPr>
                <w:rFonts w:hint="default" w:ascii="Arial" w:hAnsi="Arial" w:cs="Arial"/>
                <w:color w:val="auto"/>
                <w:sz w:val="21"/>
                <w:szCs w:val="21"/>
                <w:lang w:val="en-US" w:eastAsia="zh-CN"/>
              </w:rPr>
            </w:pPr>
            <w:r>
              <w:rPr>
                <w:rFonts w:hint="default" w:ascii="Arial" w:hAnsi="Arial" w:cs="Arial"/>
                <w:color w:val="auto"/>
                <w:sz w:val="21"/>
                <w:szCs w:val="21"/>
                <w:lang w:val="en-US" w:eastAsia="zh-CN"/>
              </w:rPr>
              <w:t>0.9485</w:t>
            </w:r>
          </w:p>
        </w:tc>
      </w:tr>
      <w:tr>
        <w:tblPrEx>
          <w:tblCellMar>
            <w:top w:w="0" w:type="dxa"/>
            <w:left w:w="108" w:type="dxa"/>
            <w:bottom w:w="0" w:type="dxa"/>
            <w:right w:w="108" w:type="dxa"/>
          </w:tblCellMar>
        </w:tblPrEx>
        <w:trPr>
          <w:trHeight w:val="340" w:hRule="exact"/>
          <w:jc w:val="center"/>
        </w:trPr>
        <w:tc>
          <w:tcPr>
            <w:tcW w:w="1242" w:type="dxa"/>
            <w:noWrap w:val="0"/>
            <w:vAlign w:val="center"/>
          </w:tcPr>
          <w:p>
            <w:pPr>
              <w:spacing w:line="360" w:lineRule="auto"/>
              <w:ind w:left="0" w:leftChars="0" w:firstLine="0" w:firstLineChars="0"/>
              <w:jc w:val="both"/>
              <w:rPr>
                <w:rFonts w:hint="default" w:ascii="Arial" w:hAnsi="Arial" w:cs="Arial"/>
                <w:color w:val="auto"/>
                <w:sz w:val="21"/>
                <w:szCs w:val="21"/>
                <w:lang w:val="en-US" w:eastAsia="zh-CN"/>
              </w:rPr>
            </w:pPr>
            <w:r>
              <w:rPr>
                <w:rFonts w:hint="default" w:ascii="Arial" w:hAnsi="Arial" w:cs="Arial"/>
                <w:color w:val="auto"/>
                <w:sz w:val="21"/>
                <w:szCs w:val="21"/>
                <w:lang w:val="en-US" w:eastAsia="zh-CN"/>
              </w:rPr>
              <w:t>45 h-3</w:t>
            </w:r>
          </w:p>
        </w:tc>
        <w:tc>
          <w:tcPr>
            <w:tcW w:w="1134" w:type="dxa"/>
            <w:noWrap w:val="0"/>
            <w:vAlign w:val="center"/>
          </w:tcPr>
          <w:p>
            <w:pPr>
              <w:spacing w:line="360" w:lineRule="auto"/>
              <w:ind w:left="0" w:leftChars="0" w:firstLine="0" w:firstLineChars="0"/>
              <w:jc w:val="both"/>
              <w:rPr>
                <w:rFonts w:hint="default" w:ascii="Arial" w:hAnsi="Arial" w:cs="Arial"/>
                <w:color w:val="auto"/>
                <w:sz w:val="21"/>
                <w:szCs w:val="21"/>
                <w:lang w:val="en-US" w:eastAsia="zh-CN"/>
              </w:rPr>
            </w:pPr>
            <w:r>
              <w:rPr>
                <w:rFonts w:hint="default" w:ascii="Arial" w:hAnsi="Arial" w:cs="Arial"/>
                <w:color w:val="auto"/>
                <w:sz w:val="21"/>
                <w:szCs w:val="21"/>
                <w:lang w:val="en-US" w:eastAsia="zh-CN"/>
              </w:rPr>
              <w:t>15263</w:t>
            </w:r>
          </w:p>
        </w:tc>
        <w:tc>
          <w:tcPr>
            <w:tcW w:w="1701" w:type="dxa"/>
            <w:noWrap w:val="0"/>
            <w:vAlign w:val="center"/>
          </w:tcPr>
          <w:p>
            <w:pPr>
              <w:spacing w:line="360" w:lineRule="auto"/>
              <w:ind w:left="0" w:leftChars="0" w:firstLine="0" w:firstLineChars="0"/>
              <w:jc w:val="both"/>
              <w:rPr>
                <w:rFonts w:hint="default" w:ascii="Arial" w:hAnsi="Arial" w:cs="Arial"/>
                <w:color w:val="auto"/>
                <w:sz w:val="21"/>
                <w:szCs w:val="21"/>
                <w:lang w:val="en-US" w:eastAsia="zh-CN"/>
              </w:rPr>
            </w:pPr>
            <w:r>
              <w:rPr>
                <w:rFonts w:hint="default" w:ascii="Arial" w:hAnsi="Arial" w:cs="Arial"/>
                <w:color w:val="auto"/>
                <w:sz w:val="21"/>
                <w:szCs w:val="21"/>
                <w:lang w:val="en-US" w:eastAsia="zh-CN"/>
              </w:rPr>
              <w:t xml:space="preserve">  1635.25</w:t>
            </w:r>
          </w:p>
        </w:tc>
        <w:tc>
          <w:tcPr>
            <w:tcW w:w="1123" w:type="dxa"/>
            <w:noWrap w:val="0"/>
            <w:vAlign w:val="center"/>
          </w:tcPr>
          <w:p>
            <w:pPr>
              <w:spacing w:line="360" w:lineRule="auto"/>
              <w:ind w:left="0" w:leftChars="0" w:firstLine="0" w:firstLineChars="0"/>
              <w:jc w:val="both"/>
              <w:rPr>
                <w:rFonts w:hint="default" w:ascii="Arial" w:hAnsi="Arial" w:cs="Arial"/>
                <w:color w:val="auto"/>
                <w:sz w:val="21"/>
                <w:szCs w:val="21"/>
                <w:lang w:val="en-US" w:eastAsia="zh-CN"/>
              </w:rPr>
            </w:pPr>
            <w:r>
              <w:rPr>
                <w:rFonts w:hint="default" w:ascii="Arial" w:hAnsi="Arial" w:cs="Arial"/>
                <w:color w:val="auto"/>
                <w:sz w:val="21"/>
                <w:szCs w:val="21"/>
                <w:lang w:val="en-US" w:eastAsia="zh-CN"/>
              </w:rPr>
              <w:t>813</w:t>
            </w:r>
          </w:p>
        </w:tc>
        <w:tc>
          <w:tcPr>
            <w:tcW w:w="1369" w:type="dxa"/>
            <w:noWrap w:val="0"/>
            <w:vAlign w:val="center"/>
          </w:tcPr>
          <w:p>
            <w:pPr>
              <w:spacing w:line="360" w:lineRule="auto"/>
              <w:ind w:left="0" w:leftChars="0" w:firstLine="0" w:firstLineChars="0"/>
              <w:jc w:val="both"/>
              <w:rPr>
                <w:rFonts w:hint="default" w:ascii="Arial" w:hAnsi="Arial" w:cs="Arial"/>
                <w:color w:val="auto"/>
                <w:sz w:val="21"/>
                <w:szCs w:val="21"/>
                <w:lang w:val="en-US" w:eastAsia="zh-CN"/>
              </w:rPr>
            </w:pPr>
            <w:r>
              <w:rPr>
                <w:rFonts w:hint="default" w:ascii="Arial" w:hAnsi="Arial" w:cs="Arial"/>
                <w:color w:val="auto"/>
                <w:sz w:val="21"/>
                <w:szCs w:val="21"/>
                <w:lang w:val="en-US" w:eastAsia="zh-CN"/>
              </w:rPr>
              <w:t>5.26</w:t>
            </w:r>
          </w:p>
        </w:tc>
        <w:tc>
          <w:tcPr>
            <w:tcW w:w="1336" w:type="dxa"/>
            <w:noWrap w:val="0"/>
            <w:vAlign w:val="center"/>
          </w:tcPr>
          <w:p>
            <w:pPr>
              <w:spacing w:line="360" w:lineRule="auto"/>
              <w:ind w:left="0" w:leftChars="0" w:firstLine="0" w:firstLineChars="0"/>
              <w:jc w:val="both"/>
              <w:rPr>
                <w:rFonts w:hint="default" w:ascii="Arial" w:hAnsi="Arial" w:cs="Arial"/>
                <w:color w:val="auto"/>
                <w:sz w:val="21"/>
                <w:szCs w:val="21"/>
                <w:lang w:val="en-US" w:eastAsia="zh-CN"/>
              </w:rPr>
            </w:pPr>
            <w:r>
              <w:rPr>
                <w:rFonts w:hint="default" w:ascii="Arial" w:hAnsi="Arial" w:cs="Arial"/>
                <w:color w:val="auto"/>
                <w:sz w:val="21"/>
                <w:szCs w:val="21"/>
                <w:lang w:val="en-US" w:eastAsia="zh-CN"/>
              </w:rPr>
              <w:t>0.88</w:t>
            </w:r>
          </w:p>
        </w:tc>
        <w:tc>
          <w:tcPr>
            <w:tcW w:w="1382" w:type="dxa"/>
            <w:noWrap w:val="0"/>
            <w:vAlign w:val="center"/>
          </w:tcPr>
          <w:p>
            <w:pPr>
              <w:spacing w:line="360" w:lineRule="auto"/>
              <w:ind w:left="0" w:leftChars="0" w:firstLine="0" w:firstLineChars="0"/>
              <w:jc w:val="both"/>
              <w:rPr>
                <w:rFonts w:hint="default" w:ascii="Arial" w:hAnsi="Arial" w:cs="Arial"/>
                <w:color w:val="auto"/>
                <w:sz w:val="21"/>
                <w:szCs w:val="21"/>
                <w:lang w:val="en-US" w:eastAsia="zh-CN"/>
              </w:rPr>
            </w:pPr>
            <w:r>
              <w:rPr>
                <w:rFonts w:hint="default" w:ascii="Arial" w:hAnsi="Arial" w:cs="Arial"/>
                <w:color w:val="auto"/>
                <w:sz w:val="21"/>
                <w:szCs w:val="21"/>
                <w:lang w:val="en-US" w:eastAsia="zh-CN"/>
              </w:rPr>
              <w:t>0.9427</w:t>
            </w:r>
          </w:p>
        </w:tc>
      </w:tr>
      <w:tr>
        <w:tblPrEx>
          <w:tblCellMar>
            <w:top w:w="0" w:type="dxa"/>
            <w:left w:w="108" w:type="dxa"/>
            <w:bottom w:w="0" w:type="dxa"/>
            <w:right w:w="108" w:type="dxa"/>
          </w:tblCellMar>
        </w:tblPrEx>
        <w:trPr>
          <w:trHeight w:val="340" w:hRule="exact"/>
          <w:jc w:val="center"/>
        </w:trPr>
        <w:tc>
          <w:tcPr>
            <w:tcW w:w="1242" w:type="dxa"/>
            <w:noWrap w:val="0"/>
            <w:vAlign w:val="center"/>
          </w:tcPr>
          <w:p>
            <w:pPr>
              <w:spacing w:line="360" w:lineRule="auto"/>
              <w:ind w:left="0" w:leftChars="0" w:firstLine="0" w:firstLineChars="0"/>
              <w:jc w:val="both"/>
              <w:rPr>
                <w:rFonts w:hint="default" w:ascii="Arial" w:hAnsi="Arial" w:cs="Arial"/>
                <w:color w:val="auto"/>
                <w:sz w:val="21"/>
                <w:szCs w:val="21"/>
                <w:lang w:val="en-US" w:eastAsia="zh-CN"/>
              </w:rPr>
            </w:pPr>
            <w:r>
              <w:rPr>
                <w:rFonts w:hint="default" w:ascii="Arial" w:hAnsi="Arial" w:cs="Arial"/>
                <w:color w:val="auto"/>
                <w:sz w:val="21"/>
                <w:szCs w:val="21"/>
                <w:lang w:val="en-US" w:eastAsia="zh-CN"/>
              </w:rPr>
              <w:t>75 h-1</w:t>
            </w:r>
          </w:p>
        </w:tc>
        <w:tc>
          <w:tcPr>
            <w:tcW w:w="1134" w:type="dxa"/>
            <w:noWrap w:val="0"/>
            <w:vAlign w:val="center"/>
          </w:tcPr>
          <w:p>
            <w:pPr>
              <w:spacing w:line="360" w:lineRule="auto"/>
              <w:ind w:left="0" w:leftChars="0" w:firstLine="0" w:firstLineChars="0"/>
              <w:jc w:val="both"/>
              <w:rPr>
                <w:rFonts w:hint="default" w:ascii="Arial" w:hAnsi="Arial" w:cs="Arial"/>
                <w:color w:val="auto"/>
                <w:sz w:val="21"/>
                <w:szCs w:val="21"/>
                <w:lang w:val="en-US" w:eastAsia="zh-CN"/>
              </w:rPr>
            </w:pPr>
            <w:r>
              <w:rPr>
                <w:rFonts w:hint="default" w:ascii="Arial" w:hAnsi="Arial" w:cs="Arial"/>
                <w:color w:val="auto"/>
                <w:sz w:val="21"/>
                <w:szCs w:val="21"/>
                <w:lang w:val="en-US" w:eastAsia="zh-CN"/>
              </w:rPr>
              <w:t>10601</w:t>
            </w:r>
          </w:p>
        </w:tc>
        <w:tc>
          <w:tcPr>
            <w:tcW w:w="1701" w:type="dxa"/>
            <w:tcBorders>
              <w:top w:val="nil"/>
              <w:left w:val="nil"/>
              <w:bottom w:val="nil"/>
              <w:right w:val="nil"/>
            </w:tcBorders>
            <w:noWrap w:val="0"/>
            <w:vAlign w:val="center"/>
          </w:tcPr>
          <w:p>
            <w:pPr>
              <w:spacing w:line="360" w:lineRule="auto"/>
              <w:ind w:left="0" w:leftChars="0" w:firstLine="0" w:firstLineChars="0"/>
              <w:jc w:val="both"/>
              <w:rPr>
                <w:rFonts w:hint="default" w:ascii="Arial" w:hAnsi="Arial" w:cs="Arial"/>
                <w:color w:val="auto"/>
                <w:sz w:val="21"/>
                <w:szCs w:val="21"/>
                <w:lang w:val="en-US" w:eastAsia="zh-CN"/>
              </w:rPr>
            </w:pPr>
            <w:r>
              <w:rPr>
                <w:rFonts w:hint="default" w:ascii="Arial" w:hAnsi="Arial" w:cs="Arial"/>
                <w:color w:val="auto"/>
                <w:sz w:val="21"/>
                <w:szCs w:val="21"/>
                <w:lang w:val="en-US" w:eastAsia="zh-CN"/>
              </w:rPr>
              <w:t xml:space="preserve">  2921.87</w:t>
            </w:r>
          </w:p>
        </w:tc>
        <w:tc>
          <w:tcPr>
            <w:tcW w:w="1123" w:type="dxa"/>
            <w:tcBorders>
              <w:top w:val="nil"/>
              <w:left w:val="nil"/>
              <w:bottom w:val="nil"/>
              <w:right w:val="nil"/>
            </w:tcBorders>
            <w:noWrap w:val="0"/>
            <w:vAlign w:val="center"/>
          </w:tcPr>
          <w:p>
            <w:pPr>
              <w:spacing w:line="360" w:lineRule="auto"/>
              <w:ind w:left="0" w:leftChars="0" w:firstLine="0" w:firstLineChars="0"/>
              <w:jc w:val="both"/>
              <w:rPr>
                <w:rFonts w:hint="default" w:ascii="Arial" w:hAnsi="Arial" w:cs="Arial"/>
                <w:color w:val="auto"/>
                <w:sz w:val="21"/>
                <w:szCs w:val="21"/>
                <w:lang w:val="en-US" w:eastAsia="zh-CN"/>
              </w:rPr>
            </w:pPr>
            <w:r>
              <w:rPr>
                <w:rFonts w:hint="default" w:ascii="Arial" w:hAnsi="Arial" w:cs="Arial"/>
                <w:color w:val="auto"/>
                <w:sz w:val="21"/>
                <w:szCs w:val="21"/>
                <w:lang w:val="en-US" w:eastAsia="zh-CN"/>
              </w:rPr>
              <w:t>1016</w:t>
            </w:r>
          </w:p>
        </w:tc>
        <w:tc>
          <w:tcPr>
            <w:tcW w:w="1369" w:type="dxa"/>
            <w:tcBorders>
              <w:top w:val="nil"/>
              <w:left w:val="nil"/>
              <w:bottom w:val="nil"/>
              <w:right w:val="nil"/>
            </w:tcBorders>
            <w:noWrap w:val="0"/>
            <w:vAlign w:val="center"/>
          </w:tcPr>
          <w:p>
            <w:pPr>
              <w:spacing w:line="360" w:lineRule="auto"/>
              <w:ind w:left="0" w:leftChars="0" w:firstLine="0" w:firstLineChars="0"/>
              <w:jc w:val="both"/>
              <w:rPr>
                <w:rFonts w:hint="default" w:ascii="Arial" w:hAnsi="Arial" w:cs="Arial"/>
                <w:color w:val="auto"/>
                <w:sz w:val="21"/>
                <w:szCs w:val="21"/>
                <w:lang w:val="en-US" w:eastAsia="zh-CN"/>
              </w:rPr>
            </w:pPr>
            <w:r>
              <w:rPr>
                <w:rFonts w:hint="default" w:ascii="Arial" w:hAnsi="Arial" w:cs="Arial"/>
                <w:color w:val="auto"/>
                <w:sz w:val="21"/>
                <w:szCs w:val="21"/>
                <w:lang w:val="en-US" w:eastAsia="zh-CN"/>
              </w:rPr>
              <w:t>5.64</w:t>
            </w:r>
          </w:p>
        </w:tc>
        <w:tc>
          <w:tcPr>
            <w:tcW w:w="1336" w:type="dxa"/>
            <w:tcBorders>
              <w:top w:val="nil"/>
              <w:left w:val="nil"/>
              <w:bottom w:val="nil"/>
              <w:right w:val="nil"/>
            </w:tcBorders>
            <w:noWrap w:val="0"/>
            <w:vAlign w:val="center"/>
          </w:tcPr>
          <w:p>
            <w:pPr>
              <w:spacing w:line="360" w:lineRule="auto"/>
              <w:ind w:left="0" w:leftChars="0" w:firstLine="0" w:firstLineChars="0"/>
              <w:jc w:val="both"/>
              <w:rPr>
                <w:rFonts w:hint="default" w:ascii="Arial" w:hAnsi="Arial" w:cs="Arial"/>
                <w:color w:val="auto"/>
                <w:sz w:val="21"/>
                <w:szCs w:val="21"/>
                <w:lang w:val="en-US" w:eastAsia="zh-CN"/>
              </w:rPr>
            </w:pPr>
            <w:r>
              <w:rPr>
                <w:rFonts w:hint="default" w:ascii="Arial" w:hAnsi="Arial" w:cs="Arial"/>
                <w:color w:val="auto"/>
                <w:sz w:val="21"/>
                <w:szCs w:val="21"/>
                <w:lang w:val="en-US" w:eastAsia="zh-CN"/>
              </w:rPr>
              <w:t>0.93</w:t>
            </w:r>
          </w:p>
        </w:tc>
        <w:tc>
          <w:tcPr>
            <w:tcW w:w="1382" w:type="dxa"/>
            <w:tcBorders>
              <w:top w:val="nil"/>
              <w:left w:val="nil"/>
              <w:bottom w:val="nil"/>
              <w:right w:val="nil"/>
            </w:tcBorders>
            <w:noWrap w:val="0"/>
            <w:vAlign w:val="center"/>
          </w:tcPr>
          <w:p>
            <w:pPr>
              <w:spacing w:line="360" w:lineRule="auto"/>
              <w:ind w:left="0" w:leftChars="0" w:firstLine="0" w:firstLineChars="0"/>
              <w:jc w:val="both"/>
              <w:rPr>
                <w:rFonts w:hint="default" w:ascii="Arial" w:hAnsi="Arial" w:cs="Arial"/>
                <w:color w:val="auto"/>
                <w:sz w:val="21"/>
                <w:szCs w:val="21"/>
                <w:lang w:val="en-US" w:eastAsia="zh-CN"/>
              </w:rPr>
            </w:pPr>
            <w:r>
              <w:rPr>
                <w:rFonts w:hint="default" w:ascii="Arial" w:hAnsi="Arial" w:cs="Arial"/>
                <w:color w:val="auto"/>
                <w:sz w:val="21"/>
                <w:szCs w:val="21"/>
                <w:lang w:val="en-US" w:eastAsia="zh-CN"/>
              </w:rPr>
              <w:t>0.9555</w:t>
            </w:r>
          </w:p>
        </w:tc>
      </w:tr>
      <w:tr>
        <w:tblPrEx>
          <w:tblCellMar>
            <w:top w:w="0" w:type="dxa"/>
            <w:left w:w="108" w:type="dxa"/>
            <w:bottom w:w="0" w:type="dxa"/>
            <w:right w:w="108" w:type="dxa"/>
          </w:tblCellMar>
        </w:tblPrEx>
        <w:trPr>
          <w:trHeight w:val="340" w:hRule="exact"/>
          <w:jc w:val="center"/>
        </w:trPr>
        <w:tc>
          <w:tcPr>
            <w:tcW w:w="1242" w:type="dxa"/>
            <w:noWrap w:val="0"/>
            <w:vAlign w:val="center"/>
          </w:tcPr>
          <w:p>
            <w:pPr>
              <w:spacing w:line="360" w:lineRule="auto"/>
              <w:ind w:left="0" w:leftChars="0" w:firstLine="0" w:firstLineChars="0"/>
              <w:jc w:val="both"/>
              <w:rPr>
                <w:rFonts w:hint="default" w:ascii="Arial" w:hAnsi="Arial" w:cs="Arial"/>
                <w:color w:val="auto"/>
                <w:sz w:val="21"/>
                <w:szCs w:val="21"/>
                <w:lang w:val="en-US" w:eastAsia="zh-CN"/>
              </w:rPr>
            </w:pPr>
            <w:r>
              <w:rPr>
                <w:rFonts w:hint="default" w:ascii="Arial" w:hAnsi="Arial" w:cs="Arial"/>
                <w:color w:val="auto"/>
                <w:sz w:val="21"/>
                <w:szCs w:val="21"/>
                <w:lang w:val="en-US" w:eastAsia="zh-CN"/>
              </w:rPr>
              <w:t>75 h-2</w:t>
            </w:r>
          </w:p>
        </w:tc>
        <w:tc>
          <w:tcPr>
            <w:tcW w:w="1134" w:type="dxa"/>
            <w:noWrap w:val="0"/>
            <w:vAlign w:val="center"/>
          </w:tcPr>
          <w:p>
            <w:pPr>
              <w:spacing w:line="360" w:lineRule="auto"/>
              <w:ind w:left="0" w:leftChars="0" w:firstLine="0" w:firstLineChars="0"/>
              <w:jc w:val="both"/>
              <w:rPr>
                <w:rFonts w:hint="default" w:ascii="Arial" w:hAnsi="Arial" w:cs="Arial"/>
                <w:color w:val="auto"/>
                <w:sz w:val="21"/>
                <w:szCs w:val="21"/>
                <w:lang w:val="en-US" w:eastAsia="zh-CN"/>
              </w:rPr>
            </w:pPr>
            <w:r>
              <w:rPr>
                <w:rFonts w:hint="default" w:ascii="Arial" w:hAnsi="Arial" w:cs="Arial"/>
                <w:color w:val="auto"/>
                <w:sz w:val="21"/>
                <w:szCs w:val="21"/>
                <w:lang w:val="en-US" w:eastAsia="zh-CN"/>
              </w:rPr>
              <w:t>10448</w:t>
            </w:r>
          </w:p>
        </w:tc>
        <w:tc>
          <w:tcPr>
            <w:tcW w:w="1701" w:type="dxa"/>
            <w:tcBorders>
              <w:top w:val="nil"/>
              <w:left w:val="nil"/>
              <w:bottom w:val="nil"/>
              <w:right w:val="nil"/>
            </w:tcBorders>
            <w:noWrap w:val="0"/>
            <w:vAlign w:val="center"/>
          </w:tcPr>
          <w:p>
            <w:pPr>
              <w:spacing w:line="360" w:lineRule="auto"/>
              <w:ind w:left="0" w:leftChars="0" w:firstLine="0" w:firstLineChars="0"/>
              <w:jc w:val="both"/>
              <w:rPr>
                <w:rFonts w:hint="default" w:ascii="Arial" w:hAnsi="Arial" w:cs="Arial"/>
                <w:color w:val="auto"/>
                <w:sz w:val="21"/>
                <w:szCs w:val="21"/>
                <w:lang w:val="en-US" w:eastAsia="zh-CN"/>
              </w:rPr>
            </w:pPr>
            <w:r>
              <w:rPr>
                <w:rFonts w:hint="default" w:ascii="Arial" w:hAnsi="Arial" w:cs="Arial"/>
                <w:color w:val="auto"/>
                <w:sz w:val="21"/>
                <w:szCs w:val="21"/>
                <w:lang w:val="en-US" w:eastAsia="zh-CN"/>
              </w:rPr>
              <w:t>3076.39</w:t>
            </w:r>
          </w:p>
        </w:tc>
        <w:tc>
          <w:tcPr>
            <w:tcW w:w="1123" w:type="dxa"/>
            <w:tcBorders>
              <w:top w:val="nil"/>
              <w:left w:val="nil"/>
              <w:bottom w:val="nil"/>
              <w:right w:val="nil"/>
            </w:tcBorders>
            <w:noWrap w:val="0"/>
            <w:vAlign w:val="center"/>
          </w:tcPr>
          <w:p>
            <w:pPr>
              <w:spacing w:line="360" w:lineRule="auto"/>
              <w:ind w:left="0" w:leftChars="0" w:firstLine="0" w:firstLineChars="0"/>
              <w:jc w:val="both"/>
              <w:rPr>
                <w:rFonts w:hint="default" w:ascii="Arial" w:hAnsi="Arial" w:cs="Arial"/>
                <w:color w:val="auto"/>
                <w:sz w:val="21"/>
                <w:szCs w:val="21"/>
                <w:lang w:val="en-US" w:eastAsia="zh-CN"/>
              </w:rPr>
            </w:pPr>
            <w:r>
              <w:rPr>
                <w:rFonts w:hint="default" w:ascii="Arial" w:hAnsi="Arial" w:cs="Arial"/>
                <w:color w:val="auto"/>
                <w:sz w:val="21"/>
                <w:szCs w:val="21"/>
                <w:lang w:val="en-US" w:eastAsia="zh-CN"/>
              </w:rPr>
              <w:t>1132</w:t>
            </w:r>
          </w:p>
        </w:tc>
        <w:tc>
          <w:tcPr>
            <w:tcW w:w="1369" w:type="dxa"/>
            <w:tcBorders>
              <w:top w:val="nil"/>
              <w:left w:val="nil"/>
              <w:bottom w:val="nil"/>
              <w:right w:val="nil"/>
            </w:tcBorders>
            <w:noWrap w:val="0"/>
            <w:vAlign w:val="center"/>
          </w:tcPr>
          <w:p>
            <w:pPr>
              <w:spacing w:line="360" w:lineRule="auto"/>
              <w:ind w:left="0" w:leftChars="0" w:firstLine="0" w:firstLineChars="0"/>
              <w:jc w:val="both"/>
              <w:rPr>
                <w:rFonts w:hint="default" w:ascii="Arial" w:hAnsi="Arial" w:cs="Arial"/>
                <w:color w:val="auto"/>
                <w:sz w:val="21"/>
                <w:szCs w:val="21"/>
                <w:lang w:val="en-US" w:eastAsia="zh-CN"/>
              </w:rPr>
            </w:pPr>
            <w:r>
              <w:rPr>
                <w:rFonts w:hint="default" w:ascii="Arial" w:hAnsi="Arial" w:cs="Arial"/>
                <w:color w:val="auto"/>
                <w:sz w:val="21"/>
                <w:szCs w:val="21"/>
                <w:lang w:val="en-US" w:eastAsia="zh-CN"/>
              </w:rPr>
              <w:t>6.49</w:t>
            </w:r>
          </w:p>
        </w:tc>
        <w:tc>
          <w:tcPr>
            <w:tcW w:w="1336" w:type="dxa"/>
            <w:tcBorders>
              <w:top w:val="nil"/>
              <w:left w:val="nil"/>
              <w:bottom w:val="nil"/>
              <w:right w:val="nil"/>
            </w:tcBorders>
            <w:noWrap w:val="0"/>
            <w:vAlign w:val="center"/>
          </w:tcPr>
          <w:p>
            <w:pPr>
              <w:spacing w:line="360" w:lineRule="auto"/>
              <w:ind w:left="0" w:leftChars="0" w:firstLine="0" w:firstLineChars="0"/>
              <w:jc w:val="both"/>
              <w:rPr>
                <w:rFonts w:hint="default" w:ascii="Arial" w:hAnsi="Arial" w:cs="Arial"/>
                <w:color w:val="auto"/>
                <w:sz w:val="21"/>
                <w:szCs w:val="21"/>
                <w:lang w:val="en-US" w:eastAsia="zh-CN"/>
              </w:rPr>
            </w:pPr>
            <w:r>
              <w:rPr>
                <w:rFonts w:hint="default" w:ascii="Arial" w:hAnsi="Arial" w:cs="Arial"/>
                <w:color w:val="auto"/>
                <w:sz w:val="21"/>
                <w:szCs w:val="21"/>
                <w:lang w:val="en-US" w:eastAsia="zh-CN"/>
              </w:rPr>
              <w:t>0.97</w:t>
            </w:r>
          </w:p>
        </w:tc>
        <w:tc>
          <w:tcPr>
            <w:tcW w:w="1382" w:type="dxa"/>
            <w:tcBorders>
              <w:top w:val="nil"/>
              <w:left w:val="nil"/>
              <w:bottom w:val="nil"/>
              <w:right w:val="nil"/>
            </w:tcBorders>
            <w:noWrap w:val="0"/>
            <w:vAlign w:val="center"/>
          </w:tcPr>
          <w:p>
            <w:pPr>
              <w:spacing w:line="360" w:lineRule="auto"/>
              <w:ind w:left="0" w:leftChars="0" w:firstLine="0" w:firstLineChars="0"/>
              <w:jc w:val="both"/>
              <w:rPr>
                <w:rFonts w:hint="default" w:ascii="Arial" w:hAnsi="Arial" w:cs="Arial"/>
                <w:color w:val="auto"/>
                <w:sz w:val="21"/>
                <w:szCs w:val="21"/>
                <w:lang w:val="en-US" w:eastAsia="zh-CN"/>
              </w:rPr>
            </w:pPr>
            <w:r>
              <w:rPr>
                <w:rFonts w:hint="default" w:ascii="Arial" w:hAnsi="Arial" w:cs="Arial"/>
                <w:color w:val="auto"/>
                <w:sz w:val="21"/>
                <w:szCs w:val="21"/>
                <w:lang w:val="en-US" w:eastAsia="zh-CN"/>
              </w:rPr>
              <w:t>0.9383</w:t>
            </w:r>
          </w:p>
        </w:tc>
      </w:tr>
      <w:tr>
        <w:tblPrEx>
          <w:tblCellMar>
            <w:top w:w="0" w:type="dxa"/>
            <w:left w:w="108" w:type="dxa"/>
            <w:bottom w:w="0" w:type="dxa"/>
            <w:right w:w="108" w:type="dxa"/>
          </w:tblCellMar>
        </w:tblPrEx>
        <w:trPr>
          <w:trHeight w:val="340" w:hRule="exact"/>
          <w:jc w:val="center"/>
        </w:trPr>
        <w:tc>
          <w:tcPr>
            <w:tcW w:w="1242" w:type="dxa"/>
            <w:noWrap w:val="0"/>
            <w:vAlign w:val="center"/>
          </w:tcPr>
          <w:p>
            <w:pPr>
              <w:spacing w:line="360" w:lineRule="auto"/>
              <w:ind w:left="0" w:leftChars="0" w:firstLine="0" w:firstLineChars="0"/>
              <w:jc w:val="both"/>
              <w:rPr>
                <w:rFonts w:hint="default" w:ascii="Arial" w:hAnsi="Arial" w:cs="Arial"/>
                <w:color w:val="auto"/>
                <w:sz w:val="21"/>
                <w:szCs w:val="21"/>
                <w:lang w:val="en-US" w:eastAsia="zh-CN"/>
              </w:rPr>
            </w:pPr>
            <w:r>
              <w:rPr>
                <w:rFonts w:hint="default" w:ascii="Arial" w:hAnsi="Arial" w:cs="Arial"/>
                <w:color w:val="auto"/>
                <w:sz w:val="21"/>
                <w:szCs w:val="21"/>
                <w:lang w:val="en-US" w:eastAsia="zh-CN"/>
              </w:rPr>
              <w:t>75 h-3</w:t>
            </w:r>
          </w:p>
        </w:tc>
        <w:tc>
          <w:tcPr>
            <w:tcW w:w="1134" w:type="dxa"/>
            <w:noWrap w:val="0"/>
            <w:vAlign w:val="center"/>
          </w:tcPr>
          <w:p>
            <w:pPr>
              <w:spacing w:line="360" w:lineRule="auto"/>
              <w:ind w:left="0" w:leftChars="0" w:firstLine="0" w:firstLineChars="0"/>
              <w:jc w:val="both"/>
              <w:rPr>
                <w:rFonts w:hint="default" w:ascii="Arial" w:hAnsi="Arial" w:cs="Arial"/>
                <w:color w:val="auto"/>
                <w:sz w:val="21"/>
                <w:szCs w:val="21"/>
                <w:lang w:val="en-US" w:eastAsia="zh-CN"/>
              </w:rPr>
            </w:pPr>
            <w:r>
              <w:rPr>
                <w:rFonts w:hint="default" w:ascii="Arial" w:hAnsi="Arial" w:cs="Arial"/>
                <w:color w:val="auto"/>
                <w:sz w:val="21"/>
                <w:szCs w:val="21"/>
                <w:lang w:val="en-US" w:eastAsia="zh-CN"/>
              </w:rPr>
              <w:t>15045</w:t>
            </w:r>
          </w:p>
        </w:tc>
        <w:tc>
          <w:tcPr>
            <w:tcW w:w="1701" w:type="dxa"/>
            <w:tcBorders>
              <w:top w:val="nil"/>
              <w:left w:val="nil"/>
              <w:bottom w:val="nil"/>
              <w:right w:val="nil"/>
            </w:tcBorders>
            <w:noWrap w:val="0"/>
            <w:vAlign w:val="center"/>
          </w:tcPr>
          <w:p>
            <w:pPr>
              <w:spacing w:line="360" w:lineRule="auto"/>
              <w:ind w:left="0" w:leftChars="0" w:firstLine="0" w:firstLineChars="0"/>
              <w:jc w:val="both"/>
              <w:rPr>
                <w:rFonts w:hint="default" w:ascii="Arial" w:hAnsi="Arial" w:cs="Arial"/>
                <w:color w:val="auto"/>
                <w:sz w:val="21"/>
                <w:szCs w:val="21"/>
                <w:lang w:val="en-US" w:eastAsia="zh-CN"/>
              </w:rPr>
            </w:pPr>
            <w:r>
              <w:rPr>
                <w:rFonts w:hint="default" w:ascii="Arial" w:hAnsi="Arial" w:cs="Arial"/>
                <w:color w:val="auto"/>
                <w:sz w:val="21"/>
                <w:szCs w:val="21"/>
                <w:lang w:val="en-US" w:eastAsia="zh-CN"/>
              </w:rPr>
              <w:t>3934.70</w:t>
            </w:r>
          </w:p>
        </w:tc>
        <w:tc>
          <w:tcPr>
            <w:tcW w:w="1123" w:type="dxa"/>
            <w:tcBorders>
              <w:top w:val="nil"/>
              <w:left w:val="nil"/>
              <w:bottom w:val="nil"/>
              <w:right w:val="nil"/>
            </w:tcBorders>
            <w:noWrap w:val="0"/>
            <w:vAlign w:val="center"/>
          </w:tcPr>
          <w:p>
            <w:pPr>
              <w:spacing w:line="360" w:lineRule="auto"/>
              <w:ind w:left="0" w:leftChars="0" w:firstLine="0" w:firstLineChars="0"/>
              <w:jc w:val="both"/>
              <w:rPr>
                <w:rFonts w:hint="default" w:ascii="Arial" w:hAnsi="Arial" w:cs="Arial"/>
                <w:color w:val="auto"/>
                <w:sz w:val="21"/>
                <w:szCs w:val="21"/>
                <w:lang w:val="en-US" w:eastAsia="zh-CN"/>
              </w:rPr>
            </w:pPr>
            <w:r>
              <w:rPr>
                <w:rFonts w:hint="default" w:ascii="Arial" w:hAnsi="Arial" w:cs="Arial"/>
                <w:color w:val="auto"/>
                <w:sz w:val="21"/>
                <w:szCs w:val="21"/>
                <w:lang w:val="en-US" w:eastAsia="zh-CN"/>
              </w:rPr>
              <w:t>1127</w:t>
            </w:r>
          </w:p>
        </w:tc>
        <w:tc>
          <w:tcPr>
            <w:tcW w:w="1369" w:type="dxa"/>
            <w:tcBorders>
              <w:top w:val="nil"/>
              <w:left w:val="nil"/>
              <w:bottom w:val="nil"/>
              <w:right w:val="nil"/>
            </w:tcBorders>
            <w:noWrap w:val="0"/>
            <w:vAlign w:val="center"/>
          </w:tcPr>
          <w:p>
            <w:pPr>
              <w:spacing w:line="360" w:lineRule="auto"/>
              <w:ind w:left="0" w:leftChars="0" w:firstLine="0" w:firstLineChars="0"/>
              <w:jc w:val="both"/>
              <w:rPr>
                <w:rFonts w:hint="default" w:ascii="Arial" w:hAnsi="Arial" w:cs="Arial"/>
                <w:color w:val="auto"/>
                <w:sz w:val="21"/>
                <w:szCs w:val="21"/>
                <w:lang w:val="en-US" w:eastAsia="zh-CN"/>
              </w:rPr>
            </w:pPr>
            <w:r>
              <w:rPr>
                <w:rFonts w:hint="default" w:ascii="Arial" w:hAnsi="Arial" w:cs="Arial"/>
                <w:color w:val="auto"/>
                <w:sz w:val="21"/>
                <w:szCs w:val="21"/>
                <w:lang w:val="en-US" w:eastAsia="zh-CN"/>
              </w:rPr>
              <w:t>5.91</w:t>
            </w:r>
          </w:p>
        </w:tc>
        <w:tc>
          <w:tcPr>
            <w:tcW w:w="1336" w:type="dxa"/>
            <w:tcBorders>
              <w:top w:val="nil"/>
              <w:left w:val="nil"/>
              <w:bottom w:val="nil"/>
              <w:right w:val="nil"/>
            </w:tcBorders>
            <w:noWrap w:val="0"/>
            <w:vAlign w:val="center"/>
          </w:tcPr>
          <w:p>
            <w:pPr>
              <w:spacing w:line="360" w:lineRule="auto"/>
              <w:ind w:left="0" w:leftChars="0" w:firstLine="0" w:firstLineChars="0"/>
              <w:jc w:val="both"/>
              <w:rPr>
                <w:rFonts w:hint="default" w:ascii="Arial" w:hAnsi="Arial" w:cs="Arial"/>
                <w:color w:val="auto"/>
                <w:sz w:val="21"/>
                <w:szCs w:val="21"/>
                <w:lang w:val="en-US" w:eastAsia="zh-CN"/>
              </w:rPr>
            </w:pPr>
            <w:r>
              <w:rPr>
                <w:rFonts w:hint="default" w:ascii="Arial" w:hAnsi="Arial" w:cs="Arial"/>
                <w:color w:val="auto"/>
                <w:sz w:val="21"/>
                <w:szCs w:val="21"/>
                <w:lang w:val="en-US" w:eastAsia="zh-CN"/>
              </w:rPr>
              <w:t>0.94</w:t>
            </w:r>
          </w:p>
        </w:tc>
        <w:tc>
          <w:tcPr>
            <w:tcW w:w="1382" w:type="dxa"/>
            <w:tcBorders>
              <w:top w:val="nil"/>
              <w:left w:val="nil"/>
              <w:bottom w:val="nil"/>
              <w:right w:val="nil"/>
            </w:tcBorders>
            <w:noWrap w:val="0"/>
            <w:vAlign w:val="center"/>
          </w:tcPr>
          <w:p>
            <w:pPr>
              <w:spacing w:line="360" w:lineRule="auto"/>
              <w:ind w:left="0" w:leftChars="0" w:firstLine="0" w:firstLineChars="0"/>
              <w:jc w:val="both"/>
              <w:rPr>
                <w:rFonts w:hint="default" w:ascii="Arial" w:hAnsi="Arial" w:cs="Arial"/>
                <w:color w:val="auto"/>
                <w:sz w:val="21"/>
                <w:szCs w:val="21"/>
                <w:lang w:val="en-US" w:eastAsia="zh-CN"/>
              </w:rPr>
            </w:pPr>
            <w:r>
              <w:rPr>
                <w:rFonts w:hint="default" w:ascii="Arial" w:hAnsi="Arial" w:cs="Arial"/>
                <w:color w:val="auto"/>
                <w:sz w:val="21"/>
                <w:szCs w:val="21"/>
                <w:lang w:val="en-US" w:eastAsia="zh-CN"/>
              </w:rPr>
              <w:t>0.9445</w:t>
            </w:r>
          </w:p>
        </w:tc>
      </w:tr>
      <w:tr>
        <w:tblPrEx>
          <w:tblCellMar>
            <w:top w:w="0" w:type="dxa"/>
            <w:left w:w="108" w:type="dxa"/>
            <w:bottom w:w="0" w:type="dxa"/>
            <w:right w:w="108" w:type="dxa"/>
          </w:tblCellMar>
        </w:tblPrEx>
        <w:trPr>
          <w:trHeight w:val="340" w:hRule="exact"/>
          <w:jc w:val="center"/>
        </w:trPr>
        <w:tc>
          <w:tcPr>
            <w:tcW w:w="1242" w:type="dxa"/>
            <w:noWrap w:val="0"/>
            <w:vAlign w:val="center"/>
          </w:tcPr>
          <w:p>
            <w:pPr>
              <w:spacing w:line="360" w:lineRule="auto"/>
              <w:ind w:left="0" w:leftChars="0" w:firstLine="0" w:firstLineChars="0"/>
              <w:jc w:val="both"/>
              <w:rPr>
                <w:rFonts w:hint="default" w:ascii="Arial" w:hAnsi="Arial" w:cs="Arial"/>
                <w:color w:val="auto"/>
                <w:sz w:val="21"/>
                <w:szCs w:val="21"/>
                <w:lang w:val="en-US" w:eastAsia="zh-CN"/>
              </w:rPr>
            </w:pPr>
            <w:r>
              <w:rPr>
                <w:rFonts w:hint="default" w:ascii="Arial" w:hAnsi="Arial" w:cs="Arial"/>
                <w:color w:val="auto"/>
                <w:sz w:val="21"/>
                <w:szCs w:val="21"/>
                <w:lang w:val="en-US" w:eastAsia="zh-CN"/>
              </w:rPr>
              <w:t>123 h-1</w:t>
            </w:r>
          </w:p>
        </w:tc>
        <w:tc>
          <w:tcPr>
            <w:tcW w:w="1134" w:type="dxa"/>
            <w:noWrap w:val="0"/>
            <w:vAlign w:val="center"/>
          </w:tcPr>
          <w:p>
            <w:pPr>
              <w:spacing w:line="360" w:lineRule="auto"/>
              <w:ind w:left="0" w:leftChars="0" w:firstLine="0" w:firstLineChars="0"/>
              <w:jc w:val="both"/>
              <w:rPr>
                <w:rFonts w:hint="default" w:ascii="Arial" w:hAnsi="Arial" w:cs="Arial"/>
                <w:color w:val="auto"/>
                <w:sz w:val="21"/>
                <w:szCs w:val="21"/>
                <w:lang w:val="en-US" w:eastAsia="zh-CN"/>
              </w:rPr>
            </w:pPr>
            <w:r>
              <w:rPr>
                <w:rFonts w:hint="default" w:ascii="Arial" w:hAnsi="Arial" w:cs="Arial"/>
                <w:color w:val="auto"/>
                <w:sz w:val="21"/>
                <w:szCs w:val="21"/>
                <w:lang w:val="en-US" w:eastAsia="zh-CN"/>
              </w:rPr>
              <w:t>26747</w:t>
            </w:r>
          </w:p>
        </w:tc>
        <w:tc>
          <w:tcPr>
            <w:tcW w:w="1701" w:type="dxa"/>
            <w:tcBorders>
              <w:top w:val="nil"/>
              <w:left w:val="nil"/>
              <w:bottom w:val="nil"/>
              <w:right w:val="nil"/>
            </w:tcBorders>
            <w:noWrap w:val="0"/>
            <w:vAlign w:val="center"/>
          </w:tcPr>
          <w:p>
            <w:pPr>
              <w:spacing w:line="360" w:lineRule="auto"/>
              <w:ind w:left="0" w:leftChars="0" w:firstLine="0" w:firstLineChars="0"/>
              <w:jc w:val="both"/>
              <w:rPr>
                <w:rFonts w:hint="default" w:ascii="Arial" w:hAnsi="Arial" w:cs="Arial"/>
                <w:color w:val="auto"/>
                <w:sz w:val="21"/>
                <w:szCs w:val="21"/>
                <w:lang w:val="en-US" w:eastAsia="zh-CN"/>
              </w:rPr>
            </w:pPr>
            <w:r>
              <w:rPr>
                <w:rFonts w:hint="default" w:ascii="Arial" w:hAnsi="Arial" w:cs="Arial"/>
                <w:color w:val="auto"/>
                <w:sz w:val="21"/>
                <w:szCs w:val="21"/>
                <w:lang w:val="en-US" w:eastAsia="zh-CN"/>
              </w:rPr>
              <w:t>1125.92</w:t>
            </w:r>
          </w:p>
        </w:tc>
        <w:tc>
          <w:tcPr>
            <w:tcW w:w="1123" w:type="dxa"/>
            <w:tcBorders>
              <w:top w:val="nil"/>
              <w:left w:val="nil"/>
              <w:bottom w:val="nil"/>
              <w:right w:val="nil"/>
            </w:tcBorders>
            <w:noWrap w:val="0"/>
            <w:vAlign w:val="center"/>
          </w:tcPr>
          <w:p>
            <w:pPr>
              <w:spacing w:line="360" w:lineRule="auto"/>
              <w:ind w:left="0" w:leftChars="0" w:firstLine="0" w:firstLineChars="0"/>
              <w:jc w:val="both"/>
              <w:rPr>
                <w:rFonts w:hint="default" w:ascii="Arial" w:hAnsi="Arial" w:cs="Arial"/>
                <w:color w:val="auto"/>
                <w:sz w:val="21"/>
                <w:szCs w:val="21"/>
                <w:lang w:val="en-US" w:eastAsia="zh-CN"/>
              </w:rPr>
            </w:pPr>
            <w:r>
              <w:rPr>
                <w:rFonts w:hint="default" w:ascii="Arial" w:hAnsi="Arial" w:cs="Arial"/>
                <w:color w:val="auto"/>
                <w:sz w:val="21"/>
                <w:szCs w:val="21"/>
                <w:lang w:val="en-US" w:eastAsia="zh-CN"/>
              </w:rPr>
              <w:t>787</w:t>
            </w:r>
          </w:p>
        </w:tc>
        <w:tc>
          <w:tcPr>
            <w:tcW w:w="1369" w:type="dxa"/>
            <w:tcBorders>
              <w:top w:val="nil"/>
              <w:left w:val="nil"/>
              <w:bottom w:val="nil"/>
              <w:right w:val="nil"/>
            </w:tcBorders>
            <w:noWrap w:val="0"/>
            <w:vAlign w:val="center"/>
          </w:tcPr>
          <w:p>
            <w:pPr>
              <w:spacing w:line="360" w:lineRule="auto"/>
              <w:ind w:left="0" w:leftChars="0" w:firstLine="0" w:firstLineChars="0"/>
              <w:jc w:val="both"/>
              <w:rPr>
                <w:rFonts w:hint="default" w:ascii="Arial" w:hAnsi="Arial" w:cs="Arial"/>
                <w:color w:val="auto"/>
                <w:sz w:val="21"/>
                <w:szCs w:val="21"/>
                <w:lang w:val="en-US" w:eastAsia="zh-CN"/>
              </w:rPr>
            </w:pPr>
            <w:r>
              <w:rPr>
                <w:rFonts w:hint="default" w:ascii="Arial" w:hAnsi="Arial" w:cs="Arial"/>
                <w:color w:val="auto"/>
                <w:sz w:val="21"/>
                <w:szCs w:val="21"/>
                <w:lang w:val="en-US" w:eastAsia="zh-CN"/>
              </w:rPr>
              <w:t>5.89</w:t>
            </w:r>
          </w:p>
        </w:tc>
        <w:tc>
          <w:tcPr>
            <w:tcW w:w="1336" w:type="dxa"/>
            <w:tcBorders>
              <w:top w:val="nil"/>
              <w:left w:val="nil"/>
              <w:bottom w:val="nil"/>
              <w:right w:val="nil"/>
            </w:tcBorders>
            <w:noWrap w:val="0"/>
            <w:vAlign w:val="center"/>
          </w:tcPr>
          <w:p>
            <w:pPr>
              <w:spacing w:line="360" w:lineRule="auto"/>
              <w:ind w:left="0" w:leftChars="0" w:firstLine="0" w:firstLineChars="0"/>
              <w:jc w:val="both"/>
              <w:rPr>
                <w:rFonts w:hint="default" w:ascii="Arial" w:hAnsi="Arial" w:cs="Arial"/>
                <w:color w:val="auto"/>
                <w:sz w:val="21"/>
                <w:szCs w:val="21"/>
                <w:lang w:val="en-US" w:eastAsia="zh-CN"/>
              </w:rPr>
            </w:pPr>
            <w:r>
              <w:rPr>
                <w:rFonts w:hint="default" w:ascii="Arial" w:hAnsi="Arial" w:cs="Arial"/>
                <w:color w:val="auto"/>
                <w:sz w:val="21"/>
                <w:szCs w:val="21"/>
                <w:lang w:val="en-US" w:eastAsia="zh-CN"/>
              </w:rPr>
              <w:t>0.93</w:t>
            </w:r>
          </w:p>
        </w:tc>
        <w:tc>
          <w:tcPr>
            <w:tcW w:w="1382" w:type="dxa"/>
            <w:tcBorders>
              <w:top w:val="nil"/>
              <w:left w:val="nil"/>
              <w:bottom w:val="nil"/>
              <w:right w:val="nil"/>
            </w:tcBorders>
            <w:noWrap w:val="0"/>
            <w:vAlign w:val="center"/>
          </w:tcPr>
          <w:p>
            <w:pPr>
              <w:spacing w:line="360" w:lineRule="auto"/>
              <w:ind w:left="0" w:leftChars="0" w:firstLine="0" w:firstLineChars="0"/>
              <w:jc w:val="both"/>
              <w:rPr>
                <w:rFonts w:hint="default" w:ascii="Arial" w:hAnsi="Arial" w:cs="Arial"/>
                <w:color w:val="auto"/>
                <w:sz w:val="21"/>
                <w:szCs w:val="21"/>
                <w:lang w:val="en-US" w:eastAsia="zh-CN"/>
              </w:rPr>
            </w:pPr>
            <w:r>
              <w:rPr>
                <w:rFonts w:hint="default" w:ascii="Arial" w:hAnsi="Arial" w:cs="Arial"/>
                <w:color w:val="auto"/>
                <w:sz w:val="21"/>
                <w:szCs w:val="21"/>
                <w:lang w:val="en-US" w:eastAsia="zh-CN"/>
              </w:rPr>
              <w:t>0.9401</w:t>
            </w:r>
          </w:p>
        </w:tc>
      </w:tr>
      <w:tr>
        <w:tblPrEx>
          <w:tblCellMar>
            <w:top w:w="0" w:type="dxa"/>
            <w:left w:w="108" w:type="dxa"/>
            <w:bottom w:w="0" w:type="dxa"/>
            <w:right w:w="108" w:type="dxa"/>
          </w:tblCellMar>
        </w:tblPrEx>
        <w:trPr>
          <w:trHeight w:val="340" w:hRule="exact"/>
          <w:jc w:val="center"/>
        </w:trPr>
        <w:tc>
          <w:tcPr>
            <w:tcW w:w="1242" w:type="dxa"/>
            <w:noWrap w:val="0"/>
            <w:vAlign w:val="center"/>
          </w:tcPr>
          <w:p>
            <w:pPr>
              <w:spacing w:line="360" w:lineRule="auto"/>
              <w:ind w:left="0" w:leftChars="0" w:firstLine="0" w:firstLineChars="0"/>
              <w:jc w:val="both"/>
              <w:rPr>
                <w:rFonts w:hint="default" w:ascii="Arial" w:hAnsi="Arial" w:cs="Arial"/>
                <w:color w:val="auto"/>
                <w:sz w:val="21"/>
                <w:szCs w:val="21"/>
                <w:lang w:val="en-US" w:eastAsia="zh-CN"/>
              </w:rPr>
            </w:pPr>
            <w:r>
              <w:rPr>
                <w:rFonts w:hint="default" w:ascii="Arial" w:hAnsi="Arial" w:cs="Arial"/>
                <w:color w:val="auto"/>
                <w:sz w:val="21"/>
                <w:szCs w:val="21"/>
                <w:lang w:val="en-US" w:eastAsia="zh-CN"/>
              </w:rPr>
              <w:t>123 h-2</w:t>
            </w:r>
          </w:p>
        </w:tc>
        <w:tc>
          <w:tcPr>
            <w:tcW w:w="1134" w:type="dxa"/>
            <w:noWrap w:val="0"/>
            <w:vAlign w:val="center"/>
          </w:tcPr>
          <w:p>
            <w:pPr>
              <w:spacing w:line="360" w:lineRule="auto"/>
              <w:ind w:left="0" w:leftChars="0" w:firstLine="0" w:firstLineChars="0"/>
              <w:jc w:val="both"/>
              <w:rPr>
                <w:rFonts w:hint="default" w:ascii="Arial" w:hAnsi="Arial" w:cs="Arial"/>
                <w:color w:val="auto"/>
                <w:sz w:val="21"/>
                <w:szCs w:val="21"/>
                <w:lang w:val="en-US" w:eastAsia="zh-CN"/>
              </w:rPr>
            </w:pPr>
            <w:r>
              <w:rPr>
                <w:rFonts w:hint="default" w:ascii="Arial" w:hAnsi="Arial" w:cs="Arial"/>
                <w:color w:val="auto"/>
                <w:sz w:val="21"/>
                <w:szCs w:val="21"/>
                <w:lang w:val="en-US" w:eastAsia="zh-CN"/>
              </w:rPr>
              <w:t>25367</w:t>
            </w:r>
          </w:p>
        </w:tc>
        <w:tc>
          <w:tcPr>
            <w:tcW w:w="1701" w:type="dxa"/>
            <w:tcBorders>
              <w:top w:val="nil"/>
              <w:left w:val="nil"/>
              <w:bottom w:val="nil"/>
              <w:right w:val="nil"/>
            </w:tcBorders>
            <w:noWrap w:val="0"/>
            <w:vAlign w:val="center"/>
          </w:tcPr>
          <w:p>
            <w:pPr>
              <w:spacing w:line="360" w:lineRule="auto"/>
              <w:ind w:left="0" w:leftChars="0" w:firstLine="0" w:firstLineChars="0"/>
              <w:jc w:val="both"/>
              <w:rPr>
                <w:rFonts w:hint="default" w:ascii="Arial" w:hAnsi="Arial" w:cs="Arial"/>
                <w:color w:val="auto"/>
                <w:sz w:val="21"/>
                <w:szCs w:val="21"/>
                <w:lang w:val="en-US" w:eastAsia="zh-CN"/>
              </w:rPr>
            </w:pPr>
            <w:r>
              <w:rPr>
                <w:rFonts w:hint="default" w:ascii="Arial" w:hAnsi="Arial" w:cs="Arial"/>
                <w:color w:val="auto"/>
                <w:sz w:val="21"/>
                <w:szCs w:val="21"/>
                <w:lang w:val="en-US" w:eastAsia="zh-CN"/>
              </w:rPr>
              <w:t>1368.75</w:t>
            </w:r>
          </w:p>
        </w:tc>
        <w:tc>
          <w:tcPr>
            <w:tcW w:w="1123" w:type="dxa"/>
            <w:tcBorders>
              <w:top w:val="nil"/>
              <w:left w:val="nil"/>
              <w:bottom w:val="nil"/>
              <w:right w:val="nil"/>
            </w:tcBorders>
            <w:noWrap w:val="0"/>
            <w:vAlign w:val="center"/>
          </w:tcPr>
          <w:p>
            <w:pPr>
              <w:spacing w:line="360" w:lineRule="auto"/>
              <w:ind w:left="0" w:leftChars="0" w:firstLine="0" w:firstLineChars="0"/>
              <w:jc w:val="both"/>
              <w:rPr>
                <w:rFonts w:hint="default" w:ascii="Arial" w:hAnsi="Arial" w:cs="Arial"/>
                <w:color w:val="auto"/>
                <w:sz w:val="21"/>
                <w:szCs w:val="21"/>
                <w:lang w:val="en-US" w:eastAsia="zh-CN"/>
              </w:rPr>
            </w:pPr>
            <w:r>
              <w:rPr>
                <w:rFonts w:hint="default" w:ascii="Arial" w:hAnsi="Arial" w:cs="Arial"/>
                <w:color w:val="auto"/>
                <w:sz w:val="21"/>
                <w:szCs w:val="21"/>
                <w:lang w:val="en-US" w:eastAsia="zh-CN"/>
              </w:rPr>
              <w:t>436</w:t>
            </w:r>
          </w:p>
        </w:tc>
        <w:tc>
          <w:tcPr>
            <w:tcW w:w="1369" w:type="dxa"/>
            <w:tcBorders>
              <w:top w:val="nil"/>
              <w:left w:val="nil"/>
              <w:bottom w:val="nil"/>
              <w:right w:val="nil"/>
            </w:tcBorders>
            <w:noWrap w:val="0"/>
            <w:vAlign w:val="center"/>
          </w:tcPr>
          <w:p>
            <w:pPr>
              <w:spacing w:line="360" w:lineRule="auto"/>
              <w:ind w:left="0" w:leftChars="0" w:firstLine="0" w:firstLineChars="0"/>
              <w:jc w:val="both"/>
              <w:rPr>
                <w:rFonts w:hint="default" w:ascii="Arial" w:hAnsi="Arial" w:cs="Arial"/>
                <w:color w:val="auto"/>
                <w:sz w:val="21"/>
                <w:szCs w:val="21"/>
                <w:lang w:val="en-US" w:eastAsia="zh-CN"/>
              </w:rPr>
            </w:pPr>
            <w:r>
              <w:rPr>
                <w:rFonts w:hint="default" w:ascii="Arial" w:hAnsi="Arial" w:cs="Arial"/>
                <w:color w:val="auto"/>
                <w:sz w:val="21"/>
                <w:szCs w:val="21"/>
                <w:lang w:val="en-US" w:eastAsia="zh-CN"/>
              </w:rPr>
              <w:t>4.98</w:t>
            </w:r>
          </w:p>
        </w:tc>
        <w:tc>
          <w:tcPr>
            <w:tcW w:w="1336" w:type="dxa"/>
            <w:tcBorders>
              <w:top w:val="nil"/>
              <w:left w:val="nil"/>
              <w:bottom w:val="nil"/>
              <w:right w:val="nil"/>
            </w:tcBorders>
            <w:noWrap w:val="0"/>
            <w:vAlign w:val="center"/>
          </w:tcPr>
          <w:p>
            <w:pPr>
              <w:spacing w:line="360" w:lineRule="auto"/>
              <w:ind w:left="0" w:leftChars="0" w:firstLine="0" w:firstLineChars="0"/>
              <w:jc w:val="both"/>
              <w:rPr>
                <w:rFonts w:hint="default" w:ascii="Arial" w:hAnsi="Arial" w:cs="Arial"/>
                <w:color w:val="auto"/>
                <w:sz w:val="21"/>
                <w:szCs w:val="21"/>
                <w:lang w:val="en-US" w:eastAsia="zh-CN"/>
              </w:rPr>
            </w:pPr>
            <w:r>
              <w:rPr>
                <w:rFonts w:hint="default" w:ascii="Arial" w:hAnsi="Arial" w:cs="Arial"/>
                <w:color w:val="auto"/>
                <w:sz w:val="21"/>
                <w:szCs w:val="21"/>
                <w:lang w:val="en-US" w:eastAsia="zh-CN"/>
              </w:rPr>
              <w:t>0.90</w:t>
            </w:r>
          </w:p>
        </w:tc>
        <w:tc>
          <w:tcPr>
            <w:tcW w:w="1382" w:type="dxa"/>
            <w:tcBorders>
              <w:top w:val="nil"/>
              <w:left w:val="nil"/>
              <w:bottom w:val="nil"/>
              <w:right w:val="nil"/>
            </w:tcBorders>
            <w:noWrap w:val="0"/>
            <w:vAlign w:val="center"/>
          </w:tcPr>
          <w:p>
            <w:pPr>
              <w:spacing w:line="360" w:lineRule="auto"/>
              <w:ind w:left="0" w:leftChars="0" w:firstLine="0" w:firstLineChars="0"/>
              <w:jc w:val="both"/>
              <w:rPr>
                <w:rFonts w:hint="default" w:ascii="Arial" w:hAnsi="Arial" w:cs="Arial"/>
                <w:color w:val="auto"/>
                <w:sz w:val="21"/>
                <w:szCs w:val="21"/>
                <w:lang w:val="en-US" w:eastAsia="zh-CN"/>
              </w:rPr>
            </w:pPr>
            <w:r>
              <w:rPr>
                <w:rFonts w:hint="default" w:ascii="Arial" w:hAnsi="Arial" w:cs="Arial"/>
                <w:color w:val="auto"/>
                <w:sz w:val="21"/>
                <w:szCs w:val="21"/>
                <w:lang w:val="en-US" w:eastAsia="zh-CN"/>
              </w:rPr>
              <w:t>0.9530</w:t>
            </w:r>
          </w:p>
        </w:tc>
      </w:tr>
      <w:tr>
        <w:tblPrEx>
          <w:tblCellMar>
            <w:top w:w="0" w:type="dxa"/>
            <w:left w:w="108" w:type="dxa"/>
            <w:bottom w:w="0" w:type="dxa"/>
            <w:right w:w="108" w:type="dxa"/>
          </w:tblCellMar>
        </w:tblPrEx>
        <w:trPr>
          <w:trHeight w:val="340" w:hRule="exact"/>
          <w:jc w:val="center"/>
        </w:trPr>
        <w:tc>
          <w:tcPr>
            <w:tcW w:w="1242" w:type="dxa"/>
            <w:noWrap w:val="0"/>
            <w:vAlign w:val="center"/>
          </w:tcPr>
          <w:p>
            <w:pPr>
              <w:spacing w:line="360" w:lineRule="auto"/>
              <w:ind w:left="0" w:leftChars="0" w:firstLine="0" w:firstLineChars="0"/>
              <w:jc w:val="both"/>
              <w:rPr>
                <w:rFonts w:hint="default" w:ascii="Arial" w:hAnsi="Arial" w:cs="Arial"/>
                <w:color w:val="auto"/>
                <w:sz w:val="21"/>
                <w:szCs w:val="21"/>
                <w:lang w:val="en-US" w:eastAsia="zh-CN"/>
              </w:rPr>
            </w:pPr>
            <w:r>
              <w:rPr>
                <w:rFonts w:hint="default" w:ascii="Arial" w:hAnsi="Arial" w:cs="Arial"/>
                <w:color w:val="auto"/>
                <w:sz w:val="21"/>
                <w:szCs w:val="21"/>
                <w:lang w:val="en-US" w:eastAsia="zh-CN"/>
              </w:rPr>
              <w:t>123 h-3</w:t>
            </w:r>
          </w:p>
        </w:tc>
        <w:tc>
          <w:tcPr>
            <w:tcW w:w="1134" w:type="dxa"/>
            <w:noWrap w:val="0"/>
            <w:vAlign w:val="center"/>
          </w:tcPr>
          <w:p>
            <w:pPr>
              <w:spacing w:line="360" w:lineRule="auto"/>
              <w:ind w:left="0" w:leftChars="0" w:firstLine="0" w:firstLineChars="0"/>
              <w:jc w:val="both"/>
              <w:rPr>
                <w:rFonts w:hint="default" w:ascii="Arial" w:hAnsi="Arial" w:cs="Arial"/>
                <w:color w:val="auto"/>
                <w:sz w:val="21"/>
                <w:szCs w:val="21"/>
                <w:lang w:val="en-US" w:eastAsia="zh-CN"/>
              </w:rPr>
            </w:pPr>
            <w:r>
              <w:rPr>
                <w:rFonts w:hint="default" w:ascii="Arial" w:hAnsi="Arial" w:cs="Arial"/>
                <w:color w:val="auto"/>
                <w:sz w:val="21"/>
                <w:szCs w:val="21"/>
                <w:lang w:val="en-US" w:eastAsia="zh-CN"/>
              </w:rPr>
              <w:t>27034</w:t>
            </w:r>
          </w:p>
        </w:tc>
        <w:tc>
          <w:tcPr>
            <w:tcW w:w="1701" w:type="dxa"/>
            <w:tcBorders>
              <w:top w:val="nil"/>
              <w:left w:val="nil"/>
              <w:bottom w:val="nil"/>
              <w:right w:val="nil"/>
            </w:tcBorders>
            <w:noWrap w:val="0"/>
            <w:vAlign w:val="center"/>
          </w:tcPr>
          <w:p>
            <w:pPr>
              <w:spacing w:line="360" w:lineRule="auto"/>
              <w:ind w:left="0" w:leftChars="0" w:firstLine="0" w:firstLineChars="0"/>
              <w:jc w:val="both"/>
              <w:rPr>
                <w:rFonts w:hint="default" w:ascii="Arial" w:hAnsi="Arial" w:cs="Arial"/>
                <w:color w:val="auto"/>
                <w:sz w:val="21"/>
                <w:szCs w:val="21"/>
                <w:lang w:val="en-US" w:eastAsia="zh-CN"/>
              </w:rPr>
            </w:pPr>
            <w:r>
              <w:rPr>
                <w:rFonts w:hint="default" w:ascii="Arial" w:hAnsi="Arial" w:cs="Arial"/>
                <w:color w:val="auto"/>
                <w:sz w:val="21"/>
                <w:szCs w:val="21"/>
                <w:lang w:val="en-US" w:eastAsia="zh-CN"/>
              </w:rPr>
              <w:t>3149.45</w:t>
            </w:r>
          </w:p>
        </w:tc>
        <w:tc>
          <w:tcPr>
            <w:tcW w:w="1123" w:type="dxa"/>
            <w:tcBorders>
              <w:top w:val="nil"/>
              <w:left w:val="nil"/>
              <w:bottom w:val="nil"/>
              <w:right w:val="nil"/>
            </w:tcBorders>
            <w:noWrap w:val="0"/>
            <w:vAlign w:val="center"/>
          </w:tcPr>
          <w:p>
            <w:pPr>
              <w:spacing w:line="360" w:lineRule="auto"/>
              <w:ind w:left="0" w:leftChars="0" w:firstLine="0" w:firstLineChars="0"/>
              <w:jc w:val="both"/>
              <w:rPr>
                <w:rFonts w:hint="default" w:ascii="Arial" w:hAnsi="Arial" w:cs="Arial"/>
                <w:color w:val="auto"/>
                <w:sz w:val="21"/>
                <w:szCs w:val="21"/>
                <w:lang w:val="en-US" w:eastAsia="zh-CN"/>
              </w:rPr>
            </w:pPr>
            <w:r>
              <w:rPr>
                <w:rFonts w:hint="default" w:ascii="Arial" w:hAnsi="Arial" w:cs="Arial"/>
                <w:color w:val="auto"/>
                <w:sz w:val="21"/>
                <w:szCs w:val="21"/>
                <w:lang w:val="en-US" w:eastAsia="zh-CN"/>
              </w:rPr>
              <w:t>1078</w:t>
            </w:r>
          </w:p>
        </w:tc>
        <w:tc>
          <w:tcPr>
            <w:tcW w:w="1369" w:type="dxa"/>
            <w:tcBorders>
              <w:top w:val="nil"/>
              <w:left w:val="nil"/>
              <w:bottom w:val="nil"/>
              <w:right w:val="nil"/>
            </w:tcBorders>
            <w:noWrap w:val="0"/>
            <w:vAlign w:val="center"/>
          </w:tcPr>
          <w:p>
            <w:pPr>
              <w:spacing w:line="360" w:lineRule="auto"/>
              <w:ind w:left="0" w:leftChars="0" w:firstLine="0" w:firstLineChars="0"/>
              <w:jc w:val="both"/>
              <w:rPr>
                <w:rFonts w:hint="default" w:ascii="Arial" w:hAnsi="Arial" w:cs="Arial"/>
                <w:color w:val="auto"/>
                <w:sz w:val="21"/>
                <w:szCs w:val="21"/>
                <w:lang w:val="en-US" w:eastAsia="zh-CN"/>
              </w:rPr>
            </w:pPr>
            <w:r>
              <w:rPr>
                <w:rFonts w:hint="default" w:ascii="Arial" w:hAnsi="Arial" w:cs="Arial"/>
                <w:color w:val="auto"/>
                <w:sz w:val="21"/>
                <w:szCs w:val="21"/>
                <w:lang w:val="en-US" w:eastAsia="zh-CN"/>
              </w:rPr>
              <w:t>6.51</w:t>
            </w:r>
          </w:p>
        </w:tc>
        <w:tc>
          <w:tcPr>
            <w:tcW w:w="1336" w:type="dxa"/>
            <w:tcBorders>
              <w:top w:val="nil"/>
              <w:left w:val="nil"/>
              <w:bottom w:val="nil"/>
              <w:right w:val="nil"/>
            </w:tcBorders>
            <w:noWrap w:val="0"/>
            <w:vAlign w:val="center"/>
          </w:tcPr>
          <w:p>
            <w:pPr>
              <w:spacing w:line="360" w:lineRule="auto"/>
              <w:ind w:left="0" w:leftChars="0" w:firstLine="0" w:firstLineChars="0"/>
              <w:jc w:val="both"/>
              <w:rPr>
                <w:rFonts w:hint="default" w:ascii="Arial" w:hAnsi="Arial" w:cs="Arial"/>
                <w:color w:val="auto"/>
                <w:sz w:val="21"/>
                <w:szCs w:val="21"/>
                <w:lang w:val="en-US" w:eastAsia="zh-CN"/>
              </w:rPr>
            </w:pPr>
            <w:r>
              <w:rPr>
                <w:rFonts w:hint="default" w:ascii="Arial" w:hAnsi="Arial" w:cs="Arial"/>
                <w:color w:val="auto"/>
                <w:sz w:val="21"/>
                <w:szCs w:val="21"/>
                <w:lang w:val="en-US" w:eastAsia="zh-CN"/>
              </w:rPr>
              <w:t>0.96</w:t>
            </w:r>
          </w:p>
        </w:tc>
        <w:tc>
          <w:tcPr>
            <w:tcW w:w="1382" w:type="dxa"/>
            <w:tcBorders>
              <w:top w:val="nil"/>
              <w:left w:val="nil"/>
              <w:bottom w:val="nil"/>
              <w:right w:val="nil"/>
            </w:tcBorders>
            <w:noWrap w:val="0"/>
            <w:vAlign w:val="center"/>
          </w:tcPr>
          <w:p>
            <w:pPr>
              <w:spacing w:line="360" w:lineRule="auto"/>
              <w:ind w:left="0" w:leftChars="0" w:firstLine="0" w:firstLineChars="0"/>
              <w:jc w:val="both"/>
              <w:rPr>
                <w:rFonts w:hint="default" w:ascii="Arial" w:hAnsi="Arial" w:cs="Arial"/>
                <w:color w:val="auto"/>
                <w:sz w:val="21"/>
                <w:szCs w:val="21"/>
                <w:lang w:val="en-US" w:eastAsia="zh-CN"/>
              </w:rPr>
            </w:pPr>
            <w:r>
              <w:rPr>
                <w:rFonts w:hint="default" w:ascii="Arial" w:hAnsi="Arial" w:cs="Arial"/>
                <w:color w:val="auto"/>
                <w:sz w:val="21"/>
                <w:szCs w:val="21"/>
                <w:lang w:val="en-US" w:eastAsia="zh-CN"/>
              </w:rPr>
              <w:t>0.9260</w:t>
            </w:r>
          </w:p>
        </w:tc>
      </w:tr>
      <w:tr>
        <w:tblPrEx>
          <w:tblCellMar>
            <w:top w:w="0" w:type="dxa"/>
            <w:left w:w="108" w:type="dxa"/>
            <w:bottom w:w="0" w:type="dxa"/>
            <w:right w:w="108" w:type="dxa"/>
          </w:tblCellMar>
        </w:tblPrEx>
        <w:trPr>
          <w:trHeight w:val="340" w:hRule="exact"/>
          <w:jc w:val="center"/>
        </w:trPr>
        <w:tc>
          <w:tcPr>
            <w:tcW w:w="1242" w:type="dxa"/>
            <w:noWrap w:val="0"/>
            <w:vAlign w:val="center"/>
          </w:tcPr>
          <w:p>
            <w:pPr>
              <w:spacing w:line="360" w:lineRule="auto"/>
              <w:ind w:left="0" w:leftChars="0" w:firstLine="0" w:firstLineChars="0"/>
              <w:jc w:val="both"/>
              <w:rPr>
                <w:rFonts w:hint="default" w:ascii="Arial" w:hAnsi="Arial" w:cs="Arial"/>
                <w:color w:val="auto"/>
                <w:sz w:val="21"/>
                <w:szCs w:val="21"/>
                <w:lang w:val="en-US" w:eastAsia="zh-CN"/>
              </w:rPr>
            </w:pPr>
            <w:r>
              <w:rPr>
                <w:rFonts w:hint="default" w:ascii="Arial" w:hAnsi="Arial" w:cs="Arial"/>
                <w:color w:val="auto"/>
                <w:sz w:val="21"/>
                <w:szCs w:val="21"/>
                <w:lang w:val="en-US" w:eastAsia="zh-CN"/>
              </w:rPr>
              <w:t>147 h-1</w:t>
            </w:r>
          </w:p>
        </w:tc>
        <w:tc>
          <w:tcPr>
            <w:tcW w:w="1134" w:type="dxa"/>
            <w:noWrap w:val="0"/>
            <w:vAlign w:val="center"/>
          </w:tcPr>
          <w:p>
            <w:pPr>
              <w:spacing w:line="360" w:lineRule="auto"/>
              <w:ind w:left="0" w:leftChars="0" w:firstLine="0" w:firstLineChars="0"/>
              <w:jc w:val="both"/>
              <w:rPr>
                <w:rFonts w:hint="default" w:ascii="Arial" w:hAnsi="Arial" w:cs="Arial"/>
                <w:color w:val="auto"/>
                <w:sz w:val="21"/>
                <w:szCs w:val="21"/>
                <w:lang w:val="en-US" w:eastAsia="zh-CN"/>
              </w:rPr>
            </w:pPr>
            <w:r>
              <w:rPr>
                <w:rFonts w:hint="default" w:ascii="Arial" w:hAnsi="Arial" w:cs="Arial"/>
                <w:color w:val="auto"/>
                <w:sz w:val="21"/>
                <w:szCs w:val="21"/>
                <w:lang w:val="en-US" w:eastAsia="zh-CN"/>
              </w:rPr>
              <w:t>33447</w:t>
            </w:r>
          </w:p>
        </w:tc>
        <w:tc>
          <w:tcPr>
            <w:tcW w:w="1701" w:type="dxa"/>
            <w:tcBorders>
              <w:top w:val="nil"/>
              <w:left w:val="nil"/>
              <w:bottom w:val="nil"/>
              <w:right w:val="nil"/>
            </w:tcBorders>
            <w:noWrap w:val="0"/>
            <w:vAlign w:val="center"/>
          </w:tcPr>
          <w:p>
            <w:pPr>
              <w:spacing w:line="360" w:lineRule="auto"/>
              <w:ind w:left="0" w:leftChars="0" w:firstLine="0" w:firstLineChars="0"/>
              <w:jc w:val="both"/>
              <w:rPr>
                <w:rFonts w:hint="default" w:ascii="Arial" w:hAnsi="Arial" w:cs="Arial"/>
                <w:color w:val="auto"/>
                <w:sz w:val="21"/>
                <w:szCs w:val="21"/>
                <w:lang w:val="en-US" w:eastAsia="zh-CN"/>
              </w:rPr>
            </w:pPr>
            <w:r>
              <w:rPr>
                <w:rFonts w:hint="default" w:ascii="Arial" w:hAnsi="Arial" w:cs="Arial"/>
                <w:color w:val="auto"/>
                <w:sz w:val="21"/>
                <w:szCs w:val="21"/>
                <w:lang w:val="en-US" w:eastAsia="zh-CN"/>
              </w:rPr>
              <w:t>3003.36</w:t>
            </w:r>
          </w:p>
        </w:tc>
        <w:tc>
          <w:tcPr>
            <w:tcW w:w="1123" w:type="dxa"/>
            <w:tcBorders>
              <w:top w:val="nil"/>
              <w:left w:val="nil"/>
              <w:bottom w:val="nil"/>
              <w:right w:val="nil"/>
            </w:tcBorders>
            <w:noWrap w:val="0"/>
            <w:vAlign w:val="center"/>
          </w:tcPr>
          <w:p>
            <w:pPr>
              <w:spacing w:line="360" w:lineRule="auto"/>
              <w:ind w:left="0" w:leftChars="0" w:firstLine="0" w:firstLineChars="0"/>
              <w:jc w:val="both"/>
              <w:rPr>
                <w:rFonts w:hint="default" w:ascii="Arial" w:hAnsi="Arial" w:cs="Arial"/>
                <w:color w:val="auto"/>
                <w:sz w:val="21"/>
                <w:szCs w:val="21"/>
                <w:lang w:val="en-US" w:eastAsia="zh-CN"/>
              </w:rPr>
            </w:pPr>
            <w:r>
              <w:rPr>
                <w:rFonts w:hint="default" w:ascii="Arial" w:hAnsi="Arial" w:cs="Arial"/>
                <w:color w:val="auto"/>
                <w:sz w:val="21"/>
                <w:szCs w:val="21"/>
                <w:lang w:val="en-US" w:eastAsia="zh-CN"/>
              </w:rPr>
              <w:t>1303</w:t>
            </w:r>
          </w:p>
        </w:tc>
        <w:tc>
          <w:tcPr>
            <w:tcW w:w="1369" w:type="dxa"/>
            <w:tcBorders>
              <w:top w:val="nil"/>
              <w:left w:val="nil"/>
              <w:bottom w:val="nil"/>
              <w:right w:val="nil"/>
            </w:tcBorders>
            <w:noWrap w:val="0"/>
            <w:vAlign w:val="center"/>
          </w:tcPr>
          <w:p>
            <w:pPr>
              <w:spacing w:line="360" w:lineRule="auto"/>
              <w:ind w:left="0" w:leftChars="0" w:firstLine="0" w:firstLineChars="0"/>
              <w:jc w:val="both"/>
              <w:rPr>
                <w:rFonts w:hint="default" w:ascii="Arial" w:hAnsi="Arial" w:cs="Arial"/>
                <w:color w:val="auto"/>
                <w:sz w:val="21"/>
                <w:szCs w:val="21"/>
                <w:lang w:val="en-US" w:eastAsia="zh-CN"/>
              </w:rPr>
            </w:pPr>
            <w:r>
              <w:rPr>
                <w:rFonts w:hint="default" w:ascii="Arial" w:hAnsi="Arial" w:cs="Arial"/>
                <w:color w:val="auto"/>
                <w:sz w:val="21"/>
                <w:szCs w:val="21"/>
                <w:lang w:val="en-US" w:eastAsia="zh-CN"/>
              </w:rPr>
              <w:t>5.28</w:t>
            </w:r>
          </w:p>
        </w:tc>
        <w:tc>
          <w:tcPr>
            <w:tcW w:w="1336" w:type="dxa"/>
            <w:tcBorders>
              <w:top w:val="nil"/>
              <w:left w:val="nil"/>
              <w:bottom w:val="nil"/>
              <w:right w:val="nil"/>
            </w:tcBorders>
            <w:noWrap w:val="0"/>
            <w:vAlign w:val="center"/>
          </w:tcPr>
          <w:p>
            <w:pPr>
              <w:spacing w:line="360" w:lineRule="auto"/>
              <w:ind w:left="0" w:leftChars="0" w:firstLine="0" w:firstLineChars="0"/>
              <w:jc w:val="both"/>
              <w:rPr>
                <w:rFonts w:hint="default" w:ascii="Arial" w:hAnsi="Arial" w:cs="Arial"/>
                <w:color w:val="auto"/>
                <w:sz w:val="21"/>
                <w:szCs w:val="21"/>
                <w:lang w:val="en-US" w:eastAsia="zh-CN"/>
              </w:rPr>
            </w:pPr>
            <w:r>
              <w:rPr>
                <w:rFonts w:hint="default" w:ascii="Arial" w:hAnsi="Arial" w:cs="Arial"/>
                <w:color w:val="auto"/>
                <w:sz w:val="21"/>
                <w:szCs w:val="21"/>
                <w:lang w:val="en-US" w:eastAsia="zh-CN"/>
              </w:rPr>
              <w:t>0.90</w:t>
            </w:r>
          </w:p>
        </w:tc>
        <w:tc>
          <w:tcPr>
            <w:tcW w:w="1382" w:type="dxa"/>
            <w:tcBorders>
              <w:top w:val="nil"/>
              <w:left w:val="nil"/>
              <w:bottom w:val="nil"/>
              <w:right w:val="nil"/>
            </w:tcBorders>
            <w:noWrap w:val="0"/>
            <w:vAlign w:val="center"/>
          </w:tcPr>
          <w:p>
            <w:pPr>
              <w:spacing w:line="360" w:lineRule="auto"/>
              <w:ind w:left="0" w:leftChars="0" w:firstLine="0" w:firstLineChars="0"/>
              <w:jc w:val="both"/>
              <w:rPr>
                <w:rFonts w:hint="default" w:ascii="Arial" w:hAnsi="Arial" w:cs="Arial"/>
                <w:color w:val="auto"/>
                <w:sz w:val="21"/>
                <w:szCs w:val="21"/>
                <w:lang w:val="en-US" w:eastAsia="zh-CN"/>
              </w:rPr>
            </w:pPr>
            <w:r>
              <w:rPr>
                <w:rFonts w:hint="default" w:ascii="Arial" w:hAnsi="Arial" w:cs="Arial"/>
                <w:color w:val="auto"/>
                <w:sz w:val="21"/>
                <w:szCs w:val="21"/>
                <w:lang w:val="en-US" w:eastAsia="zh-CN"/>
              </w:rPr>
              <w:t>0.9666</w:t>
            </w:r>
          </w:p>
        </w:tc>
      </w:tr>
      <w:tr>
        <w:tblPrEx>
          <w:tblCellMar>
            <w:top w:w="0" w:type="dxa"/>
            <w:left w:w="108" w:type="dxa"/>
            <w:bottom w:w="0" w:type="dxa"/>
            <w:right w:w="108" w:type="dxa"/>
          </w:tblCellMar>
        </w:tblPrEx>
        <w:trPr>
          <w:trHeight w:val="340" w:hRule="exact"/>
          <w:jc w:val="center"/>
        </w:trPr>
        <w:tc>
          <w:tcPr>
            <w:tcW w:w="1242" w:type="dxa"/>
            <w:noWrap w:val="0"/>
            <w:vAlign w:val="center"/>
          </w:tcPr>
          <w:p>
            <w:pPr>
              <w:spacing w:line="360" w:lineRule="auto"/>
              <w:ind w:left="0" w:leftChars="0" w:firstLine="0" w:firstLineChars="0"/>
              <w:jc w:val="both"/>
              <w:rPr>
                <w:rFonts w:hint="default" w:ascii="Arial" w:hAnsi="Arial" w:cs="Arial"/>
                <w:color w:val="auto"/>
                <w:sz w:val="21"/>
                <w:szCs w:val="21"/>
                <w:lang w:val="en-US" w:eastAsia="zh-CN"/>
              </w:rPr>
            </w:pPr>
            <w:r>
              <w:rPr>
                <w:rFonts w:hint="default" w:ascii="Arial" w:hAnsi="Arial" w:cs="Arial"/>
                <w:color w:val="auto"/>
                <w:sz w:val="21"/>
                <w:szCs w:val="21"/>
                <w:lang w:val="en-US" w:eastAsia="zh-CN"/>
              </w:rPr>
              <w:t>147 h-2</w:t>
            </w:r>
          </w:p>
        </w:tc>
        <w:tc>
          <w:tcPr>
            <w:tcW w:w="1134" w:type="dxa"/>
            <w:noWrap w:val="0"/>
            <w:vAlign w:val="center"/>
          </w:tcPr>
          <w:p>
            <w:pPr>
              <w:spacing w:line="360" w:lineRule="auto"/>
              <w:ind w:left="0" w:leftChars="0" w:firstLine="0" w:firstLineChars="0"/>
              <w:jc w:val="both"/>
              <w:rPr>
                <w:rFonts w:hint="default" w:ascii="Arial" w:hAnsi="Arial" w:cs="Arial"/>
                <w:color w:val="auto"/>
                <w:sz w:val="21"/>
                <w:szCs w:val="21"/>
                <w:lang w:val="en-US" w:eastAsia="zh-CN"/>
              </w:rPr>
            </w:pPr>
            <w:r>
              <w:rPr>
                <w:rFonts w:hint="default" w:ascii="Arial" w:hAnsi="Arial" w:cs="Arial"/>
                <w:color w:val="auto"/>
                <w:sz w:val="21"/>
                <w:szCs w:val="21"/>
                <w:lang w:val="en-US" w:eastAsia="zh-CN"/>
              </w:rPr>
              <w:t>14645</w:t>
            </w:r>
          </w:p>
        </w:tc>
        <w:tc>
          <w:tcPr>
            <w:tcW w:w="1701" w:type="dxa"/>
            <w:tcBorders>
              <w:top w:val="nil"/>
              <w:left w:val="nil"/>
              <w:right w:val="nil"/>
            </w:tcBorders>
            <w:noWrap w:val="0"/>
            <w:vAlign w:val="center"/>
          </w:tcPr>
          <w:p>
            <w:pPr>
              <w:spacing w:line="360" w:lineRule="auto"/>
              <w:ind w:left="0" w:leftChars="0" w:firstLine="0" w:firstLineChars="0"/>
              <w:jc w:val="both"/>
              <w:rPr>
                <w:rFonts w:hint="default" w:ascii="Arial" w:hAnsi="Arial" w:cs="Arial"/>
                <w:color w:val="auto"/>
                <w:sz w:val="21"/>
                <w:szCs w:val="21"/>
                <w:lang w:val="en-US" w:eastAsia="zh-CN"/>
              </w:rPr>
            </w:pPr>
            <w:r>
              <w:rPr>
                <w:rFonts w:hint="default" w:ascii="Arial" w:hAnsi="Arial" w:cs="Arial"/>
                <w:color w:val="auto"/>
                <w:sz w:val="21"/>
                <w:szCs w:val="21"/>
                <w:lang w:val="en-US" w:eastAsia="zh-CN"/>
              </w:rPr>
              <w:t>1087.20</w:t>
            </w:r>
          </w:p>
        </w:tc>
        <w:tc>
          <w:tcPr>
            <w:tcW w:w="1123" w:type="dxa"/>
            <w:tcBorders>
              <w:top w:val="nil"/>
              <w:left w:val="nil"/>
              <w:right w:val="nil"/>
            </w:tcBorders>
            <w:noWrap w:val="0"/>
            <w:vAlign w:val="center"/>
          </w:tcPr>
          <w:p>
            <w:pPr>
              <w:spacing w:line="360" w:lineRule="auto"/>
              <w:ind w:left="0" w:leftChars="0" w:firstLine="0" w:firstLineChars="0"/>
              <w:jc w:val="both"/>
              <w:rPr>
                <w:rFonts w:hint="default" w:ascii="Arial" w:hAnsi="Arial" w:cs="Arial"/>
                <w:color w:val="auto"/>
                <w:sz w:val="21"/>
                <w:szCs w:val="21"/>
                <w:lang w:val="en-US" w:eastAsia="zh-CN"/>
              </w:rPr>
            </w:pPr>
            <w:r>
              <w:rPr>
                <w:rFonts w:hint="default" w:ascii="Arial" w:hAnsi="Arial" w:cs="Arial"/>
                <w:color w:val="auto"/>
                <w:sz w:val="21"/>
                <w:szCs w:val="21"/>
                <w:lang w:val="en-US" w:eastAsia="zh-CN"/>
              </w:rPr>
              <w:t>489</w:t>
            </w:r>
          </w:p>
        </w:tc>
        <w:tc>
          <w:tcPr>
            <w:tcW w:w="1369" w:type="dxa"/>
            <w:tcBorders>
              <w:top w:val="nil"/>
              <w:left w:val="nil"/>
              <w:right w:val="nil"/>
            </w:tcBorders>
            <w:noWrap w:val="0"/>
            <w:vAlign w:val="center"/>
          </w:tcPr>
          <w:p>
            <w:pPr>
              <w:spacing w:line="360" w:lineRule="auto"/>
              <w:ind w:left="0" w:leftChars="0" w:firstLine="0" w:firstLineChars="0"/>
              <w:jc w:val="both"/>
              <w:rPr>
                <w:rFonts w:hint="default" w:ascii="Arial" w:hAnsi="Arial" w:cs="Arial"/>
                <w:color w:val="auto"/>
                <w:sz w:val="21"/>
                <w:szCs w:val="21"/>
                <w:lang w:val="en-US" w:eastAsia="zh-CN"/>
              </w:rPr>
            </w:pPr>
            <w:r>
              <w:rPr>
                <w:rFonts w:hint="default" w:ascii="Arial" w:hAnsi="Arial" w:cs="Arial"/>
                <w:color w:val="auto"/>
                <w:sz w:val="21"/>
                <w:szCs w:val="21"/>
                <w:lang w:val="en-US" w:eastAsia="zh-CN"/>
              </w:rPr>
              <w:t>3.57</w:t>
            </w:r>
          </w:p>
        </w:tc>
        <w:tc>
          <w:tcPr>
            <w:tcW w:w="1336" w:type="dxa"/>
            <w:tcBorders>
              <w:top w:val="nil"/>
              <w:left w:val="nil"/>
              <w:right w:val="nil"/>
            </w:tcBorders>
            <w:noWrap w:val="0"/>
            <w:vAlign w:val="center"/>
          </w:tcPr>
          <w:p>
            <w:pPr>
              <w:spacing w:line="360" w:lineRule="auto"/>
              <w:ind w:left="0" w:leftChars="0" w:firstLine="0" w:firstLineChars="0"/>
              <w:jc w:val="both"/>
              <w:rPr>
                <w:rFonts w:hint="default" w:ascii="Arial" w:hAnsi="Arial" w:cs="Arial"/>
                <w:color w:val="auto"/>
                <w:sz w:val="21"/>
                <w:szCs w:val="21"/>
                <w:lang w:val="en-US" w:eastAsia="zh-CN"/>
              </w:rPr>
            </w:pPr>
            <w:r>
              <w:rPr>
                <w:rFonts w:hint="default" w:ascii="Arial" w:hAnsi="Arial" w:cs="Arial"/>
                <w:color w:val="auto"/>
                <w:sz w:val="21"/>
                <w:szCs w:val="21"/>
                <w:lang w:val="en-US" w:eastAsia="zh-CN"/>
              </w:rPr>
              <w:t>0.78</w:t>
            </w:r>
          </w:p>
        </w:tc>
        <w:tc>
          <w:tcPr>
            <w:tcW w:w="1382" w:type="dxa"/>
            <w:tcBorders>
              <w:top w:val="nil"/>
              <w:left w:val="nil"/>
              <w:right w:val="nil"/>
            </w:tcBorders>
            <w:noWrap w:val="0"/>
            <w:vAlign w:val="center"/>
          </w:tcPr>
          <w:p>
            <w:pPr>
              <w:spacing w:line="360" w:lineRule="auto"/>
              <w:ind w:left="0" w:leftChars="0" w:firstLine="0" w:firstLineChars="0"/>
              <w:jc w:val="both"/>
              <w:rPr>
                <w:rFonts w:hint="default" w:ascii="Arial" w:hAnsi="Arial" w:cs="Arial"/>
                <w:color w:val="auto"/>
                <w:sz w:val="21"/>
                <w:szCs w:val="21"/>
                <w:lang w:val="en-US" w:eastAsia="zh-CN"/>
              </w:rPr>
            </w:pPr>
            <w:r>
              <w:rPr>
                <w:rFonts w:hint="default" w:ascii="Arial" w:hAnsi="Arial" w:cs="Arial"/>
                <w:color w:val="auto"/>
                <w:sz w:val="21"/>
                <w:szCs w:val="21"/>
                <w:lang w:val="en-US" w:eastAsia="zh-CN"/>
              </w:rPr>
              <w:t>0.9736</w:t>
            </w:r>
          </w:p>
        </w:tc>
      </w:tr>
      <w:tr>
        <w:tblPrEx>
          <w:tblCellMar>
            <w:top w:w="0" w:type="dxa"/>
            <w:left w:w="108" w:type="dxa"/>
            <w:bottom w:w="0" w:type="dxa"/>
            <w:right w:w="108" w:type="dxa"/>
          </w:tblCellMar>
        </w:tblPrEx>
        <w:trPr>
          <w:trHeight w:val="340" w:hRule="exact"/>
          <w:jc w:val="center"/>
        </w:trPr>
        <w:tc>
          <w:tcPr>
            <w:tcW w:w="1242" w:type="dxa"/>
            <w:tcBorders>
              <w:bottom w:val="single" w:color="auto" w:sz="12" w:space="0"/>
            </w:tcBorders>
            <w:noWrap w:val="0"/>
            <w:vAlign w:val="center"/>
          </w:tcPr>
          <w:p>
            <w:pPr>
              <w:spacing w:line="360" w:lineRule="auto"/>
              <w:ind w:left="0" w:leftChars="0" w:firstLine="0" w:firstLineChars="0"/>
              <w:jc w:val="both"/>
              <w:rPr>
                <w:rFonts w:hint="default" w:ascii="Arial" w:hAnsi="Arial" w:cs="Arial"/>
                <w:color w:val="auto"/>
                <w:sz w:val="21"/>
                <w:szCs w:val="21"/>
                <w:lang w:val="en-US" w:eastAsia="zh-CN"/>
              </w:rPr>
            </w:pPr>
            <w:r>
              <w:rPr>
                <w:rFonts w:hint="default" w:ascii="Arial" w:hAnsi="Arial" w:cs="Arial"/>
                <w:color w:val="auto"/>
                <w:sz w:val="21"/>
                <w:szCs w:val="21"/>
                <w:lang w:val="en-US" w:eastAsia="zh-CN"/>
              </w:rPr>
              <w:t>147 h-3</w:t>
            </w:r>
          </w:p>
        </w:tc>
        <w:tc>
          <w:tcPr>
            <w:tcW w:w="1134" w:type="dxa"/>
            <w:tcBorders>
              <w:bottom w:val="single" w:color="auto" w:sz="12" w:space="0"/>
            </w:tcBorders>
            <w:noWrap w:val="0"/>
            <w:vAlign w:val="center"/>
          </w:tcPr>
          <w:p>
            <w:pPr>
              <w:spacing w:line="360" w:lineRule="auto"/>
              <w:ind w:left="0" w:leftChars="0" w:firstLine="0" w:firstLineChars="0"/>
              <w:jc w:val="both"/>
              <w:rPr>
                <w:rFonts w:hint="default" w:ascii="Arial" w:hAnsi="Arial" w:cs="Arial"/>
                <w:color w:val="auto"/>
                <w:sz w:val="21"/>
                <w:szCs w:val="21"/>
                <w:lang w:val="en-US" w:eastAsia="zh-CN"/>
              </w:rPr>
            </w:pPr>
            <w:r>
              <w:rPr>
                <w:rFonts w:hint="default" w:ascii="Arial" w:hAnsi="Arial" w:cs="Arial"/>
                <w:color w:val="auto"/>
                <w:sz w:val="21"/>
                <w:szCs w:val="21"/>
                <w:lang w:val="en-US" w:eastAsia="zh-CN"/>
              </w:rPr>
              <w:t>13088</w:t>
            </w:r>
          </w:p>
        </w:tc>
        <w:tc>
          <w:tcPr>
            <w:tcW w:w="1701" w:type="dxa"/>
            <w:tcBorders>
              <w:top w:val="nil"/>
              <w:left w:val="nil"/>
              <w:bottom w:val="single" w:color="auto" w:sz="12" w:space="0"/>
              <w:right w:val="nil"/>
            </w:tcBorders>
            <w:noWrap w:val="0"/>
            <w:vAlign w:val="center"/>
          </w:tcPr>
          <w:p>
            <w:pPr>
              <w:spacing w:line="360" w:lineRule="auto"/>
              <w:ind w:left="0" w:leftChars="0" w:firstLine="0" w:firstLineChars="0"/>
              <w:jc w:val="both"/>
              <w:rPr>
                <w:rFonts w:hint="default" w:ascii="Arial" w:hAnsi="Arial" w:cs="Arial"/>
                <w:color w:val="auto"/>
                <w:sz w:val="21"/>
                <w:szCs w:val="21"/>
                <w:lang w:val="en-US" w:eastAsia="zh-CN"/>
              </w:rPr>
            </w:pPr>
            <w:r>
              <w:rPr>
                <w:rFonts w:hint="default" w:ascii="Arial" w:hAnsi="Arial" w:cs="Arial"/>
                <w:color w:val="auto"/>
                <w:sz w:val="21"/>
                <w:szCs w:val="21"/>
                <w:lang w:val="en-US" w:eastAsia="zh-CN"/>
              </w:rPr>
              <w:t>1503.25</w:t>
            </w:r>
          </w:p>
        </w:tc>
        <w:tc>
          <w:tcPr>
            <w:tcW w:w="1123" w:type="dxa"/>
            <w:tcBorders>
              <w:top w:val="nil"/>
              <w:left w:val="nil"/>
              <w:bottom w:val="single" w:color="auto" w:sz="12" w:space="0"/>
              <w:right w:val="nil"/>
            </w:tcBorders>
            <w:noWrap w:val="0"/>
            <w:vAlign w:val="center"/>
          </w:tcPr>
          <w:p>
            <w:pPr>
              <w:spacing w:line="360" w:lineRule="auto"/>
              <w:ind w:left="0" w:leftChars="0" w:firstLine="0" w:firstLineChars="0"/>
              <w:jc w:val="both"/>
              <w:rPr>
                <w:rFonts w:hint="default" w:ascii="Arial" w:hAnsi="Arial" w:cs="Arial"/>
                <w:color w:val="auto"/>
                <w:sz w:val="21"/>
                <w:szCs w:val="21"/>
                <w:lang w:val="en-US" w:eastAsia="zh-CN"/>
              </w:rPr>
            </w:pPr>
            <w:r>
              <w:rPr>
                <w:rFonts w:hint="default" w:ascii="Arial" w:hAnsi="Arial" w:cs="Arial"/>
                <w:color w:val="auto"/>
                <w:sz w:val="21"/>
                <w:szCs w:val="21"/>
                <w:lang w:val="en-US" w:eastAsia="zh-CN"/>
              </w:rPr>
              <w:t>538</w:t>
            </w:r>
          </w:p>
        </w:tc>
        <w:tc>
          <w:tcPr>
            <w:tcW w:w="1369" w:type="dxa"/>
            <w:tcBorders>
              <w:top w:val="nil"/>
              <w:left w:val="nil"/>
              <w:bottom w:val="single" w:color="auto" w:sz="12" w:space="0"/>
              <w:right w:val="nil"/>
            </w:tcBorders>
            <w:noWrap w:val="0"/>
            <w:vAlign w:val="center"/>
          </w:tcPr>
          <w:p>
            <w:pPr>
              <w:spacing w:line="360" w:lineRule="auto"/>
              <w:ind w:left="0" w:leftChars="0" w:firstLine="0" w:firstLineChars="0"/>
              <w:jc w:val="both"/>
              <w:rPr>
                <w:rFonts w:hint="default" w:ascii="Arial" w:hAnsi="Arial" w:cs="Arial"/>
                <w:color w:val="auto"/>
                <w:sz w:val="21"/>
                <w:szCs w:val="21"/>
                <w:lang w:val="en-US" w:eastAsia="zh-CN"/>
              </w:rPr>
            </w:pPr>
            <w:r>
              <w:rPr>
                <w:rFonts w:hint="default" w:ascii="Arial" w:hAnsi="Arial" w:cs="Arial"/>
                <w:color w:val="auto"/>
                <w:sz w:val="21"/>
                <w:szCs w:val="21"/>
                <w:lang w:val="en-US" w:eastAsia="zh-CN"/>
              </w:rPr>
              <w:t>4.85</w:t>
            </w:r>
          </w:p>
        </w:tc>
        <w:tc>
          <w:tcPr>
            <w:tcW w:w="1336" w:type="dxa"/>
            <w:tcBorders>
              <w:top w:val="nil"/>
              <w:left w:val="nil"/>
              <w:bottom w:val="single" w:color="auto" w:sz="12" w:space="0"/>
              <w:right w:val="nil"/>
            </w:tcBorders>
            <w:noWrap w:val="0"/>
            <w:vAlign w:val="center"/>
          </w:tcPr>
          <w:p>
            <w:pPr>
              <w:spacing w:line="360" w:lineRule="auto"/>
              <w:ind w:left="0" w:leftChars="0" w:firstLine="0" w:firstLineChars="0"/>
              <w:jc w:val="both"/>
              <w:rPr>
                <w:rFonts w:hint="default" w:ascii="Arial" w:hAnsi="Arial" w:cs="Arial"/>
                <w:color w:val="auto"/>
                <w:sz w:val="21"/>
                <w:szCs w:val="21"/>
                <w:lang w:val="en-US" w:eastAsia="zh-CN"/>
              </w:rPr>
            </w:pPr>
            <w:r>
              <w:rPr>
                <w:rFonts w:hint="default" w:ascii="Arial" w:hAnsi="Arial" w:cs="Arial"/>
                <w:color w:val="auto"/>
                <w:sz w:val="21"/>
                <w:szCs w:val="21"/>
                <w:lang w:val="en-US" w:eastAsia="zh-CN"/>
              </w:rPr>
              <w:t>0.86</w:t>
            </w:r>
          </w:p>
        </w:tc>
        <w:tc>
          <w:tcPr>
            <w:tcW w:w="1382" w:type="dxa"/>
            <w:tcBorders>
              <w:top w:val="nil"/>
              <w:left w:val="nil"/>
              <w:bottom w:val="single" w:color="auto" w:sz="12" w:space="0"/>
              <w:right w:val="nil"/>
            </w:tcBorders>
            <w:noWrap w:val="0"/>
            <w:vAlign w:val="center"/>
          </w:tcPr>
          <w:p>
            <w:pPr>
              <w:spacing w:line="360" w:lineRule="auto"/>
              <w:ind w:left="0" w:leftChars="0" w:firstLine="0" w:firstLineChars="0"/>
              <w:jc w:val="both"/>
              <w:rPr>
                <w:rFonts w:hint="default" w:ascii="Arial" w:hAnsi="Arial" w:cs="Arial"/>
                <w:color w:val="auto"/>
                <w:sz w:val="21"/>
                <w:szCs w:val="21"/>
                <w:lang w:val="en-US" w:eastAsia="zh-CN"/>
              </w:rPr>
            </w:pPr>
            <w:r>
              <w:rPr>
                <w:rFonts w:hint="default" w:ascii="Arial" w:hAnsi="Arial" w:cs="Arial"/>
                <w:color w:val="auto"/>
                <w:sz w:val="21"/>
                <w:szCs w:val="21"/>
                <w:lang w:val="en-US" w:eastAsia="zh-CN"/>
              </w:rPr>
              <w:t>0.9426</w:t>
            </w:r>
          </w:p>
        </w:tc>
      </w:tr>
    </w:tbl>
    <w:p>
      <w:pPr>
        <w:spacing w:line="360" w:lineRule="auto"/>
        <w:ind w:left="0" w:leftChars="0" w:firstLine="210" w:firstLineChars="100"/>
        <w:jc w:val="both"/>
        <w:rPr>
          <w:rFonts w:hint="default" w:ascii="Arial" w:hAnsi="Arial" w:cs="Arial"/>
          <w:color w:val="auto"/>
          <w:sz w:val="21"/>
          <w:szCs w:val="21"/>
          <w:lang w:val="en-US" w:eastAsia="zh-CN"/>
        </w:rPr>
      </w:pPr>
    </w:p>
    <w:p>
      <w:pPr>
        <w:spacing w:line="360" w:lineRule="auto"/>
        <w:ind w:left="0" w:leftChars="0" w:firstLine="210" w:firstLineChars="100"/>
        <w:jc w:val="center"/>
        <w:rPr>
          <w:rFonts w:hint="default" w:ascii="Arial" w:hAnsi="Arial" w:cs="Arial"/>
          <w:color w:val="auto"/>
          <w:sz w:val="21"/>
          <w:szCs w:val="21"/>
          <w:lang w:val="en-US" w:eastAsia="zh-CN"/>
        </w:rPr>
      </w:pPr>
      <w:r>
        <w:rPr>
          <w:rFonts w:hint="default" w:ascii="Arial" w:hAnsi="Arial" w:cs="Arial"/>
          <w:color w:val="auto"/>
          <w:sz w:val="21"/>
          <w:szCs w:val="21"/>
          <w:lang w:val="en-US" w:eastAsia="zh-CN"/>
        </w:rPr>
        <w:t>Tab</w:t>
      </w:r>
      <w:r>
        <w:rPr>
          <w:rFonts w:hint="default" w:ascii="Arial" w:hAnsi="Arial" w:cs="Arial"/>
          <w:color w:val="auto"/>
          <w:sz w:val="21"/>
          <w:szCs w:val="21"/>
          <w:lang w:val="en-US" w:eastAsia="zh-CN"/>
        </w:rPr>
        <w:t>le</w:t>
      </w:r>
      <w:r>
        <w:rPr>
          <w:rFonts w:hint="default" w:ascii="Arial" w:hAnsi="Arial" w:cs="Arial"/>
          <w:color w:val="auto"/>
          <w:sz w:val="21"/>
          <w:szCs w:val="21"/>
          <w:lang w:val="en-US" w:eastAsia="zh-CN"/>
        </w:rPr>
        <w:t xml:space="preserve"> </w:t>
      </w:r>
      <w:r>
        <w:rPr>
          <w:rFonts w:hint="default" w:ascii="Arial" w:hAnsi="Arial" w:cs="Arial"/>
          <w:color w:val="auto"/>
          <w:sz w:val="21"/>
          <w:szCs w:val="21"/>
          <w:lang w:val="en-US" w:eastAsia="zh-CN"/>
        </w:rPr>
        <w:t>S</w:t>
      </w:r>
      <w:r>
        <w:rPr>
          <w:rFonts w:hint="default" w:ascii="Arial" w:hAnsi="Arial" w:cs="Arial"/>
          <w:color w:val="auto"/>
          <w:sz w:val="21"/>
          <w:szCs w:val="21"/>
          <w:lang w:val="en-US" w:eastAsia="zh-CN"/>
        </w:rPr>
        <w:t>3 Sequencing data and α-diversity of bacterial community in other Jiuyao samples</w:t>
      </w:r>
    </w:p>
    <w:tbl>
      <w:tblPr>
        <w:tblStyle w:val="3"/>
        <w:tblW w:w="0" w:type="auto"/>
        <w:jc w:val="center"/>
        <w:tblLayout w:type="fixed"/>
        <w:tblCellMar>
          <w:top w:w="0" w:type="dxa"/>
          <w:left w:w="108" w:type="dxa"/>
          <w:bottom w:w="0" w:type="dxa"/>
          <w:right w:w="108" w:type="dxa"/>
        </w:tblCellMar>
      </w:tblPr>
      <w:tblGrid>
        <w:gridCol w:w="1809"/>
        <w:gridCol w:w="1276"/>
        <w:gridCol w:w="992"/>
        <w:gridCol w:w="1418"/>
        <w:gridCol w:w="1276"/>
        <w:gridCol w:w="1275"/>
        <w:gridCol w:w="1241"/>
      </w:tblGrid>
      <w:tr>
        <w:tblPrEx>
          <w:tblCellMar>
            <w:top w:w="0" w:type="dxa"/>
            <w:left w:w="108" w:type="dxa"/>
            <w:bottom w:w="0" w:type="dxa"/>
            <w:right w:w="108" w:type="dxa"/>
          </w:tblCellMar>
        </w:tblPrEx>
        <w:trPr>
          <w:jc w:val="center"/>
        </w:trPr>
        <w:tc>
          <w:tcPr>
            <w:tcW w:w="1809" w:type="dxa"/>
            <w:tcBorders>
              <w:top w:val="single" w:color="auto" w:sz="12" w:space="0"/>
              <w:bottom w:val="single" w:color="auto" w:sz="4" w:space="0"/>
            </w:tcBorders>
            <w:noWrap w:val="0"/>
            <w:vAlign w:val="center"/>
          </w:tcPr>
          <w:p>
            <w:pPr>
              <w:spacing w:line="240" w:lineRule="auto"/>
              <w:ind w:left="0" w:leftChars="0" w:firstLine="0" w:firstLineChars="0"/>
              <w:jc w:val="both"/>
              <w:rPr>
                <w:rFonts w:hint="default" w:ascii="Arial" w:hAnsi="Arial" w:cs="Arial"/>
                <w:color w:val="auto"/>
                <w:sz w:val="21"/>
                <w:szCs w:val="21"/>
                <w:lang w:val="en-US" w:eastAsia="zh-CN"/>
              </w:rPr>
            </w:pPr>
            <w:r>
              <w:rPr>
                <w:rFonts w:hint="default" w:ascii="Arial" w:hAnsi="Arial" w:cs="Arial"/>
                <w:color w:val="auto"/>
                <w:sz w:val="21"/>
                <w:szCs w:val="21"/>
                <w:lang w:val="en-US" w:eastAsia="zh-CN"/>
              </w:rPr>
              <w:t>Samples</w:t>
            </w:r>
          </w:p>
        </w:tc>
        <w:tc>
          <w:tcPr>
            <w:tcW w:w="1276" w:type="dxa"/>
            <w:tcBorders>
              <w:top w:val="single" w:color="auto" w:sz="12" w:space="0"/>
              <w:bottom w:val="single" w:color="auto" w:sz="4" w:space="0"/>
            </w:tcBorders>
            <w:noWrap w:val="0"/>
            <w:vAlign w:val="center"/>
          </w:tcPr>
          <w:p>
            <w:pPr>
              <w:spacing w:line="240" w:lineRule="auto"/>
              <w:ind w:left="0" w:leftChars="0" w:firstLine="0" w:firstLineChars="0"/>
              <w:jc w:val="both"/>
              <w:rPr>
                <w:rFonts w:hint="default" w:ascii="Arial" w:hAnsi="Arial" w:cs="Arial"/>
                <w:color w:val="auto"/>
                <w:sz w:val="21"/>
                <w:szCs w:val="21"/>
                <w:lang w:val="en-US" w:eastAsia="zh-CN"/>
              </w:rPr>
            </w:pPr>
            <w:r>
              <w:rPr>
                <w:rFonts w:hint="default" w:ascii="Arial" w:hAnsi="Arial" w:cs="Arial"/>
                <w:color w:val="auto"/>
                <w:sz w:val="21"/>
                <w:szCs w:val="21"/>
                <w:lang w:val="en-US" w:eastAsia="zh-CN"/>
              </w:rPr>
              <w:t>Reads</w:t>
            </w:r>
          </w:p>
        </w:tc>
        <w:tc>
          <w:tcPr>
            <w:tcW w:w="992" w:type="dxa"/>
            <w:tcBorders>
              <w:top w:val="single" w:color="auto" w:sz="12" w:space="0"/>
              <w:bottom w:val="single" w:color="auto" w:sz="4" w:space="0"/>
            </w:tcBorders>
            <w:noWrap w:val="0"/>
            <w:vAlign w:val="center"/>
          </w:tcPr>
          <w:p>
            <w:pPr>
              <w:spacing w:line="240" w:lineRule="auto"/>
              <w:ind w:left="0" w:leftChars="0" w:firstLine="0" w:firstLineChars="0"/>
              <w:jc w:val="both"/>
              <w:rPr>
                <w:rFonts w:hint="default" w:ascii="Arial" w:hAnsi="Arial" w:cs="Arial"/>
                <w:color w:val="auto"/>
                <w:sz w:val="21"/>
                <w:szCs w:val="21"/>
                <w:lang w:val="en-US" w:eastAsia="zh-CN"/>
              </w:rPr>
            </w:pPr>
            <w:r>
              <w:rPr>
                <w:rFonts w:hint="default" w:ascii="Arial" w:hAnsi="Arial" w:cs="Arial"/>
                <w:color w:val="auto"/>
                <w:sz w:val="21"/>
                <w:szCs w:val="21"/>
                <w:lang w:val="en-US" w:eastAsia="zh-CN"/>
              </w:rPr>
              <w:t>Chao1</w:t>
            </w:r>
          </w:p>
        </w:tc>
        <w:tc>
          <w:tcPr>
            <w:tcW w:w="1418" w:type="dxa"/>
            <w:tcBorders>
              <w:top w:val="single" w:color="auto" w:sz="12" w:space="0"/>
              <w:bottom w:val="single" w:color="auto" w:sz="4" w:space="0"/>
            </w:tcBorders>
            <w:noWrap w:val="0"/>
            <w:vAlign w:val="center"/>
          </w:tcPr>
          <w:p>
            <w:pPr>
              <w:spacing w:line="240" w:lineRule="auto"/>
              <w:ind w:left="0" w:leftChars="0" w:firstLine="0" w:firstLineChars="0"/>
              <w:jc w:val="both"/>
              <w:rPr>
                <w:rFonts w:hint="default" w:ascii="Arial" w:hAnsi="Arial" w:cs="Arial"/>
                <w:color w:val="auto"/>
                <w:sz w:val="21"/>
                <w:szCs w:val="21"/>
                <w:lang w:val="en-US" w:eastAsia="zh-CN"/>
              </w:rPr>
            </w:pPr>
            <w:r>
              <w:rPr>
                <w:rFonts w:hint="default" w:ascii="Arial" w:hAnsi="Arial" w:cs="Arial"/>
                <w:color w:val="auto"/>
                <w:sz w:val="21"/>
                <w:szCs w:val="21"/>
                <w:lang w:val="en-US" w:eastAsia="zh-CN"/>
              </w:rPr>
              <w:t>Observed species</w:t>
            </w:r>
          </w:p>
        </w:tc>
        <w:tc>
          <w:tcPr>
            <w:tcW w:w="1276" w:type="dxa"/>
            <w:tcBorders>
              <w:top w:val="single" w:color="auto" w:sz="12" w:space="0"/>
              <w:bottom w:val="single" w:color="auto" w:sz="4" w:space="0"/>
            </w:tcBorders>
            <w:noWrap w:val="0"/>
            <w:vAlign w:val="center"/>
          </w:tcPr>
          <w:p>
            <w:pPr>
              <w:spacing w:line="240" w:lineRule="auto"/>
              <w:ind w:left="0" w:leftChars="0" w:firstLine="0" w:firstLineChars="0"/>
              <w:jc w:val="both"/>
              <w:rPr>
                <w:rFonts w:hint="default" w:ascii="Arial" w:hAnsi="Arial" w:cs="Arial"/>
                <w:color w:val="auto"/>
                <w:sz w:val="21"/>
                <w:szCs w:val="21"/>
                <w:lang w:val="en-US" w:eastAsia="zh-CN"/>
              </w:rPr>
            </w:pPr>
            <w:r>
              <w:rPr>
                <w:rFonts w:hint="default" w:ascii="Arial" w:hAnsi="Arial" w:cs="Arial"/>
                <w:color w:val="auto"/>
                <w:sz w:val="21"/>
                <w:szCs w:val="21"/>
                <w:lang w:val="en-US" w:eastAsia="zh-CN"/>
              </w:rPr>
              <w:t>Shannon</w:t>
            </w:r>
          </w:p>
        </w:tc>
        <w:tc>
          <w:tcPr>
            <w:tcW w:w="1275" w:type="dxa"/>
            <w:tcBorders>
              <w:top w:val="single" w:color="auto" w:sz="12" w:space="0"/>
              <w:bottom w:val="single" w:color="auto" w:sz="4" w:space="0"/>
            </w:tcBorders>
            <w:noWrap w:val="0"/>
            <w:vAlign w:val="center"/>
          </w:tcPr>
          <w:p>
            <w:pPr>
              <w:spacing w:line="240" w:lineRule="auto"/>
              <w:ind w:left="0" w:leftChars="0" w:firstLine="0" w:firstLineChars="0"/>
              <w:jc w:val="both"/>
              <w:rPr>
                <w:rFonts w:hint="default" w:ascii="Arial" w:hAnsi="Arial" w:cs="Arial"/>
                <w:color w:val="auto"/>
                <w:sz w:val="21"/>
                <w:szCs w:val="21"/>
                <w:lang w:val="en-US" w:eastAsia="zh-CN"/>
              </w:rPr>
            </w:pPr>
            <w:r>
              <w:rPr>
                <w:rFonts w:hint="default" w:ascii="Arial" w:hAnsi="Arial" w:cs="Arial"/>
                <w:color w:val="auto"/>
                <w:sz w:val="21"/>
                <w:szCs w:val="21"/>
                <w:lang w:val="en-US" w:eastAsia="zh-CN"/>
              </w:rPr>
              <w:t>Simpson</w:t>
            </w:r>
          </w:p>
        </w:tc>
        <w:tc>
          <w:tcPr>
            <w:tcW w:w="1241" w:type="dxa"/>
            <w:tcBorders>
              <w:top w:val="single" w:color="auto" w:sz="12" w:space="0"/>
              <w:bottom w:val="single" w:color="auto" w:sz="4" w:space="0"/>
            </w:tcBorders>
            <w:noWrap w:val="0"/>
            <w:vAlign w:val="center"/>
          </w:tcPr>
          <w:p>
            <w:pPr>
              <w:spacing w:line="240" w:lineRule="auto"/>
              <w:ind w:left="0" w:leftChars="0" w:firstLine="0" w:firstLineChars="0"/>
              <w:jc w:val="both"/>
              <w:rPr>
                <w:rFonts w:hint="default" w:ascii="Arial" w:hAnsi="Arial" w:cs="Arial"/>
                <w:color w:val="auto"/>
                <w:sz w:val="21"/>
                <w:szCs w:val="21"/>
                <w:lang w:val="en-US" w:eastAsia="zh-CN"/>
              </w:rPr>
            </w:pPr>
            <w:r>
              <w:rPr>
                <w:rFonts w:hint="default" w:ascii="Arial" w:hAnsi="Arial" w:cs="Arial"/>
                <w:color w:val="auto"/>
                <w:sz w:val="21"/>
                <w:szCs w:val="21"/>
                <w:lang w:val="en-US" w:eastAsia="zh-CN"/>
              </w:rPr>
              <w:t>Goods coverage</w:t>
            </w:r>
          </w:p>
        </w:tc>
      </w:tr>
      <w:tr>
        <w:tblPrEx>
          <w:tblCellMar>
            <w:top w:w="0" w:type="dxa"/>
            <w:left w:w="108" w:type="dxa"/>
            <w:bottom w:w="0" w:type="dxa"/>
            <w:right w:w="108" w:type="dxa"/>
          </w:tblCellMar>
        </w:tblPrEx>
        <w:trPr>
          <w:trHeight w:val="340" w:hRule="exact"/>
          <w:jc w:val="center"/>
        </w:trPr>
        <w:tc>
          <w:tcPr>
            <w:tcW w:w="1809" w:type="dxa"/>
            <w:tcBorders>
              <w:top w:val="single" w:color="auto" w:sz="4" w:space="0"/>
            </w:tcBorders>
            <w:shd w:val="clear" w:color="auto" w:fill="auto"/>
            <w:noWrap w:val="0"/>
            <w:vAlign w:val="center"/>
          </w:tcPr>
          <w:p>
            <w:pPr>
              <w:spacing w:line="360" w:lineRule="auto"/>
              <w:ind w:left="0" w:leftChars="0" w:firstLine="0" w:firstLineChars="0"/>
              <w:jc w:val="both"/>
              <w:rPr>
                <w:rFonts w:hint="default" w:ascii="Arial" w:hAnsi="Arial" w:cs="Arial"/>
                <w:color w:val="auto"/>
                <w:sz w:val="21"/>
                <w:szCs w:val="21"/>
                <w:lang w:val="en-US" w:eastAsia="zh-CN"/>
              </w:rPr>
            </w:pPr>
            <w:r>
              <w:rPr>
                <w:rFonts w:hint="default" w:ascii="Arial" w:hAnsi="Arial" w:cs="Arial"/>
                <w:color w:val="auto"/>
                <w:sz w:val="21"/>
                <w:szCs w:val="21"/>
                <w:lang w:val="en-US" w:eastAsia="zh-CN"/>
              </w:rPr>
              <w:t>2018-1</w:t>
            </w:r>
          </w:p>
        </w:tc>
        <w:tc>
          <w:tcPr>
            <w:tcW w:w="1276" w:type="dxa"/>
            <w:tcBorders>
              <w:top w:val="single" w:color="auto" w:sz="4" w:space="0"/>
            </w:tcBorders>
            <w:shd w:val="clear" w:color="auto" w:fill="FFFFFF"/>
            <w:noWrap w:val="0"/>
            <w:vAlign w:val="center"/>
          </w:tcPr>
          <w:p>
            <w:pPr>
              <w:spacing w:line="360" w:lineRule="auto"/>
              <w:ind w:left="0" w:leftChars="0" w:firstLine="0" w:firstLineChars="0"/>
              <w:jc w:val="both"/>
              <w:rPr>
                <w:rFonts w:hint="default" w:ascii="Arial" w:hAnsi="Arial" w:cs="Arial"/>
                <w:color w:val="auto"/>
                <w:sz w:val="21"/>
                <w:szCs w:val="21"/>
                <w:lang w:val="en-US" w:eastAsia="zh-CN"/>
              </w:rPr>
            </w:pPr>
            <w:r>
              <w:rPr>
                <w:rFonts w:hint="default" w:ascii="Arial" w:hAnsi="Arial" w:cs="Arial"/>
                <w:color w:val="auto"/>
                <w:sz w:val="21"/>
                <w:szCs w:val="21"/>
                <w:lang w:val="en-US" w:eastAsia="zh-CN"/>
              </w:rPr>
              <w:t>12494</w:t>
            </w:r>
          </w:p>
        </w:tc>
        <w:tc>
          <w:tcPr>
            <w:tcW w:w="992" w:type="dxa"/>
            <w:tcBorders>
              <w:top w:val="single" w:color="auto" w:sz="4" w:space="0"/>
            </w:tcBorders>
            <w:shd w:val="clear" w:color="auto" w:fill="FFFFFF"/>
            <w:noWrap w:val="0"/>
            <w:vAlign w:val="center"/>
          </w:tcPr>
          <w:p>
            <w:pPr>
              <w:spacing w:line="360" w:lineRule="auto"/>
              <w:ind w:left="0" w:leftChars="0" w:firstLine="0" w:firstLineChars="0"/>
              <w:jc w:val="both"/>
              <w:rPr>
                <w:rFonts w:hint="default" w:ascii="Arial" w:hAnsi="Arial" w:cs="Arial"/>
                <w:color w:val="auto"/>
                <w:sz w:val="21"/>
                <w:szCs w:val="21"/>
                <w:lang w:val="en-US" w:eastAsia="zh-CN"/>
              </w:rPr>
            </w:pPr>
            <w:r>
              <w:rPr>
                <w:rFonts w:hint="default" w:ascii="Arial" w:hAnsi="Arial" w:cs="Arial"/>
                <w:color w:val="auto"/>
                <w:sz w:val="21"/>
                <w:szCs w:val="21"/>
                <w:lang w:val="en-US" w:eastAsia="zh-CN"/>
              </w:rPr>
              <w:t>303.72</w:t>
            </w:r>
          </w:p>
        </w:tc>
        <w:tc>
          <w:tcPr>
            <w:tcW w:w="1418" w:type="dxa"/>
            <w:tcBorders>
              <w:top w:val="single" w:color="auto" w:sz="4" w:space="0"/>
            </w:tcBorders>
            <w:shd w:val="clear" w:color="auto" w:fill="FFFFFF"/>
            <w:noWrap w:val="0"/>
            <w:vAlign w:val="center"/>
          </w:tcPr>
          <w:p>
            <w:pPr>
              <w:spacing w:line="360" w:lineRule="auto"/>
              <w:ind w:left="0" w:leftChars="0" w:firstLine="0" w:firstLineChars="0"/>
              <w:jc w:val="both"/>
              <w:rPr>
                <w:rFonts w:hint="default" w:ascii="Arial" w:hAnsi="Arial" w:cs="Arial"/>
                <w:color w:val="auto"/>
                <w:sz w:val="21"/>
                <w:szCs w:val="21"/>
                <w:lang w:val="en-US" w:eastAsia="zh-CN"/>
              </w:rPr>
            </w:pPr>
            <w:r>
              <w:rPr>
                <w:rFonts w:hint="default" w:ascii="Arial" w:hAnsi="Arial" w:cs="Arial"/>
                <w:color w:val="auto"/>
                <w:sz w:val="21"/>
                <w:szCs w:val="21"/>
                <w:lang w:val="en-US" w:eastAsia="zh-CN"/>
              </w:rPr>
              <w:t>121</w:t>
            </w:r>
          </w:p>
        </w:tc>
        <w:tc>
          <w:tcPr>
            <w:tcW w:w="1276" w:type="dxa"/>
            <w:tcBorders>
              <w:top w:val="single" w:color="auto" w:sz="4" w:space="0"/>
            </w:tcBorders>
            <w:shd w:val="clear" w:color="auto" w:fill="FFFFFF"/>
            <w:noWrap w:val="0"/>
            <w:vAlign w:val="center"/>
          </w:tcPr>
          <w:p>
            <w:pPr>
              <w:spacing w:line="360" w:lineRule="auto"/>
              <w:ind w:left="0" w:leftChars="0" w:firstLine="0" w:firstLineChars="0"/>
              <w:jc w:val="both"/>
              <w:rPr>
                <w:rFonts w:hint="default" w:ascii="Arial" w:hAnsi="Arial" w:cs="Arial"/>
                <w:color w:val="auto"/>
                <w:sz w:val="21"/>
                <w:szCs w:val="21"/>
                <w:lang w:val="en-US" w:eastAsia="zh-CN"/>
              </w:rPr>
            </w:pPr>
            <w:r>
              <w:rPr>
                <w:rFonts w:hint="default" w:ascii="Arial" w:hAnsi="Arial" w:cs="Arial"/>
                <w:color w:val="auto"/>
                <w:sz w:val="21"/>
                <w:szCs w:val="21"/>
                <w:lang w:val="en-US" w:eastAsia="zh-CN"/>
              </w:rPr>
              <w:t>2.92</w:t>
            </w:r>
          </w:p>
        </w:tc>
        <w:tc>
          <w:tcPr>
            <w:tcW w:w="1275" w:type="dxa"/>
            <w:tcBorders>
              <w:top w:val="single" w:color="auto" w:sz="4" w:space="0"/>
            </w:tcBorders>
            <w:shd w:val="clear" w:color="auto" w:fill="FFFFFF"/>
            <w:noWrap w:val="0"/>
            <w:vAlign w:val="center"/>
          </w:tcPr>
          <w:p>
            <w:pPr>
              <w:spacing w:line="360" w:lineRule="auto"/>
              <w:ind w:left="0" w:leftChars="0" w:firstLine="0" w:firstLineChars="0"/>
              <w:jc w:val="both"/>
              <w:rPr>
                <w:rFonts w:hint="default" w:ascii="Arial" w:hAnsi="Arial" w:cs="Arial"/>
                <w:color w:val="auto"/>
                <w:sz w:val="21"/>
                <w:szCs w:val="21"/>
                <w:lang w:val="en-US" w:eastAsia="zh-CN"/>
              </w:rPr>
            </w:pPr>
            <w:r>
              <w:rPr>
                <w:rFonts w:hint="default" w:ascii="Arial" w:hAnsi="Arial" w:cs="Arial"/>
                <w:color w:val="auto"/>
                <w:sz w:val="21"/>
                <w:szCs w:val="21"/>
                <w:lang w:val="en-US" w:eastAsia="zh-CN"/>
              </w:rPr>
              <w:t>0.73</w:t>
            </w:r>
          </w:p>
        </w:tc>
        <w:tc>
          <w:tcPr>
            <w:tcW w:w="1241" w:type="dxa"/>
            <w:tcBorders>
              <w:top w:val="single" w:color="auto" w:sz="4" w:space="0"/>
            </w:tcBorders>
            <w:shd w:val="clear" w:color="auto" w:fill="FFFFFF"/>
            <w:noWrap w:val="0"/>
            <w:vAlign w:val="center"/>
          </w:tcPr>
          <w:p>
            <w:pPr>
              <w:spacing w:line="360" w:lineRule="auto"/>
              <w:ind w:left="0" w:leftChars="0" w:firstLine="0" w:firstLineChars="0"/>
              <w:jc w:val="both"/>
              <w:rPr>
                <w:rFonts w:hint="default" w:ascii="Arial" w:hAnsi="Arial" w:cs="Arial"/>
                <w:color w:val="auto"/>
                <w:sz w:val="21"/>
                <w:szCs w:val="21"/>
                <w:lang w:val="en-US" w:eastAsia="zh-CN"/>
              </w:rPr>
            </w:pPr>
            <w:r>
              <w:rPr>
                <w:rFonts w:hint="default" w:ascii="Arial" w:hAnsi="Arial" w:cs="Arial"/>
                <w:color w:val="auto"/>
                <w:sz w:val="21"/>
                <w:szCs w:val="21"/>
                <w:lang w:val="en-US" w:eastAsia="zh-CN"/>
              </w:rPr>
              <w:t>0.9524</w:t>
            </w:r>
          </w:p>
        </w:tc>
      </w:tr>
      <w:tr>
        <w:tblPrEx>
          <w:tblCellMar>
            <w:top w:w="0" w:type="dxa"/>
            <w:left w:w="108" w:type="dxa"/>
            <w:bottom w:w="0" w:type="dxa"/>
            <w:right w:w="108" w:type="dxa"/>
          </w:tblCellMar>
        </w:tblPrEx>
        <w:trPr>
          <w:trHeight w:val="340" w:hRule="exact"/>
          <w:jc w:val="center"/>
        </w:trPr>
        <w:tc>
          <w:tcPr>
            <w:tcW w:w="1809" w:type="dxa"/>
            <w:noWrap w:val="0"/>
            <w:vAlign w:val="center"/>
          </w:tcPr>
          <w:p>
            <w:pPr>
              <w:spacing w:line="360" w:lineRule="auto"/>
              <w:ind w:left="0" w:leftChars="0" w:firstLine="0" w:firstLineChars="0"/>
              <w:jc w:val="both"/>
              <w:rPr>
                <w:rFonts w:hint="default" w:ascii="Arial" w:hAnsi="Arial" w:cs="Arial"/>
                <w:color w:val="auto"/>
                <w:sz w:val="21"/>
                <w:szCs w:val="21"/>
                <w:lang w:val="en-US" w:eastAsia="zh-CN"/>
              </w:rPr>
            </w:pPr>
            <w:r>
              <w:rPr>
                <w:rFonts w:hint="default" w:ascii="Arial" w:hAnsi="Arial" w:cs="Arial"/>
                <w:color w:val="auto"/>
                <w:sz w:val="21"/>
                <w:szCs w:val="21"/>
                <w:lang w:val="en-US" w:eastAsia="zh-CN"/>
              </w:rPr>
              <w:t>2018-2</w:t>
            </w:r>
          </w:p>
        </w:tc>
        <w:tc>
          <w:tcPr>
            <w:tcW w:w="1276" w:type="dxa"/>
            <w:noWrap w:val="0"/>
            <w:vAlign w:val="center"/>
          </w:tcPr>
          <w:p>
            <w:pPr>
              <w:spacing w:line="360" w:lineRule="auto"/>
              <w:ind w:left="0" w:leftChars="0" w:firstLine="0" w:firstLineChars="0"/>
              <w:jc w:val="both"/>
              <w:rPr>
                <w:rFonts w:hint="default" w:ascii="Arial" w:hAnsi="Arial" w:cs="Arial"/>
                <w:color w:val="auto"/>
                <w:sz w:val="21"/>
                <w:szCs w:val="21"/>
                <w:lang w:val="en-US" w:eastAsia="zh-CN"/>
              </w:rPr>
            </w:pPr>
            <w:r>
              <w:rPr>
                <w:rFonts w:hint="default" w:ascii="Arial" w:hAnsi="Arial" w:cs="Arial"/>
                <w:color w:val="auto"/>
                <w:sz w:val="21"/>
                <w:szCs w:val="21"/>
                <w:lang w:val="en-US" w:eastAsia="zh-CN"/>
              </w:rPr>
              <w:t>15922</w:t>
            </w:r>
          </w:p>
        </w:tc>
        <w:tc>
          <w:tcPr>
            <w:tcW w:w="992" w:type="dxa"/>
            <w:noWrap w:val="0"/>
            <w:vAlign w:val="center"/>
          </w:tcPr>
          <w:p>
            <w:pPr>
              <w:spacing w:line="360" w:lineRule="auto"/>
              <w:ind w:left="0" w:leftChars="0" w:firstLine="0" w:firstLineChars="0"/>
              <w:jc w:val="both"/>
              <w:rPr>
                <w:rFonts w:hint="default" w:ascii="Arial" w:hAnsi="Arial" w:cs="Arial"/>
                <w:color w:val="auto"/>
                <w:sz w:val="21"/>
                <w:szCs w:val="21"/>
                <w:lang w:val="en-US" w:eastAsia="zh-CN"/>
              </w:rPr>
            </w:pPr>
            <w:r>
              <w:rPr>
                <w:rFonts w:hint="default" w:ascii="Arial" w:hAnsi="Arial" w:cs="Arial"/>
                <w:color w:val="auto"/>
                <w:sz w:val="21"/>
                <w:szCs w:val="21"/>
                <w:lang w:val="en-US" w:eastAsia="zh-CN"/>
              </w:rPr>
              <w:t>144.88</w:t>
            </w:r>
          </w:p>
        </w:tc>
        <w:tc>
          <w:tcPr>
            <w:tcW w:w="1418" w:type="dxa"/>
            <w:noWrap w:val="0"/>
            <w:vAlign w:val="center"/>
          </w:tcPr>
          <w:p>
            <w:pPr>
              <w:spacing w:line="360" w:lineRule="auto"/>
              <w:ind w:left="0" w:leftChars="0" w:firstLine="0" w:firstLineChars="0"/>
              <w:jc w:val="both"/>
              <w:rPr>
                <w:rFonts w:hint="default" w:ascii="Arial" w:hAnsi="Arial" w:cs="Arial"/>
                <w:color w:val="auto"/>
                <w:sz w:val="21"/>
                <w:szCs w:val="21"/>
                <w:lang w:val="en-US" w:eastAsia="zh-CN"/>
              </w:rPr>
            </w:pPr>
            <w:r>
              <w:rPr>
                <w:rFonts w:hint="default" w:ascii="Arial" w:hAnsi="Arial" w:cs="Arial"/>
                <w:color w:val="auto"/>
                <w:sz w:val="21"/>
                <w:szCs w:val="21"/>
                <w:lang w:val="en-US" w:eastAsia="zh-CN"/>
              </w:rPr>
              <w:t>84</w:t>
            </w:r>
          </w:p>
        </w:tc>
        <w:tc>
          <w:tcPr>
            <w:tcW w:w="1276" w:type="dxa"/>
            <w:noWrap w:val="0"/>
            <w:vAlign w:val="center"/>
          </w:tcPr>
          <w:p>
            <w:pPr>
              <w:spacing w:line="360" w:lineRule="auto"/>
              <w:ind w:left="0" w:leftChars="0" w:firstLine="0" w:firstLineChars="0"/>
              <w:jc w:val="both"/>
              <w:rPr>
                <w:rFonts w:hint="default" w:ascii="Arial" w:hAnsi="Arial" w:cs="Arial"/>
                <w:color w:val="auto"/>
                <w:sz w:val="21"/>
                <w:szCs w:val="21"/>
                <w:lang w:val="en-US" w:eastAsia="zh-CN"/>
              </w:rPr>
            </w:pPr>
            <w:r>
              <w:rPr>
                <w:rFonts w:hint="default" w:ascii="Arial" w:hAnsi="Arial" w:cs="Arial"/>
                <w:color w:val="auto"/>
                <w:sz w:val="21"/>
                <w:szCs w:val="21"/>
                <w:lang w:val="en-US" w:eastAsia="zh-CN"/>
              </w:rPr>
              <w:t>2.55</w:t>
            </w:r>
          </w:p>
        </w:tc>
        <w:tc>
          <w:tcPr>
            <w:tcW w:w="1275" w:type="dxa"/>
            <w:noWrap w:val="0"/>
            <w:vAlign w:val="center"/>
          </w:tcPr>
          <w:p>
            <w:pPr>
              <w:spacing w:line="360" w:lineRule="auto"/>
              <w:ind w:left="0" w:leftChars="0" w:firstLine="0" w:firstLineChars="0"/>
              <w:jc w:val="both"/>
              <w:rPr>
                <w:rFonts w:hint="default" w:ascii="Arial" w:hAnsi="Arial" w:cs="Arial"/>
                <w:color w:val="auto"/>
                <w:sz w:val="21"/>
                <w:szCs w:val="21"/>
                <w:lang w:val="en-US" w:eastAsia="zh-CN"/>
              </w:rPr>
            </w:pPr>
            <w:r>
              <w:rPr>
                <w:rFonts w:hint="default" w:ascii="Arial" w:hAnsi="Arial" w:cs="Arial"/>
                <w:color w:val="auto"/>
                <w:sz w:val="21"/>
                <w:szCs w:val="21"/>
                <w:lang w:val="en-US" w:eastAsia="zh-CN"/>
              </w:rPr>
              <w:t>0.70</w:t>
            </w:r>
          </w:p>
        </w:tc>
        <w:tc>
          <w:tcPr>
            <w:tcW w:w="1241" w:type="dxa"/>
            <w:noWrap w:val="0"/>
            <w:vAlign w:val="center"/>
          </w:tcPr>
          <w:p>
            <w:pPr>
              <w:spacing w:line="360" w:lineRule="auto"/>
              <w:ind w:left="0" w:leftChars="0" w:firstLine="0" w:firstLineChars="0"/>
              <w:jc w:val="both"/>
              <w:rPr>
                <w:rFonts w:hint="default" w:ascii="Arial" w:hAnsi="Arial" w:cs="Arial"/>
                <w:color w:val="auto"/>
                <w:sz w:val="21"/>
                <w:szCs w:val="21"/>
                <w:lang w:val="en-US" w:eastAsia="zh-CN"/>
              </w:rPr>
            </w:pPr>
            <w:r>
              <w:rPr>
                <w:rFonts w:hint="default" w:ascii="Arial" w:hAnsi="Arial" w:cs="Arial"/>
                <w:color w:val="auto"/>
                <w:sz w:val="21"/>
                <w:szCs w:val="21"/>
                <w:lang w:val="en-US" w:eastAsia="zh-CN"/>
              </w:rPr>
              <w:t>0.9633</w:t>
            </w:r>
          </w:p>
        </w:tc>
      </w:tr>
      <w:tr>
        <w:tblPrEx>
          <w:tblCellMar>
            <w:top w:w="0" w:type="dxa"/>
            <w:left w:w="108" w:type="dxa"/>
            <w:bottom w:w="0" w:type="dxa"/>
            <w:right w:w="108" w:type="dxa"/>
          </w:tblCellMar>
        </w:tblPrEx>
        <w:trPr>
          <w:trHeight w:val="340" w:hRule="exact"/>
          <w:jc w:val="center"/>
        </w:trPr>
        <w:tc>
          <w:tcPr>
            <w:tcW w:w="1809" w:type="dxa"/>
            <w:noWrap w:val="0"/>
            <w:vAlign w:val="center"/>
          </w:tcPr>
          <w:p>
            <w:pPr>
              <w:spacing w:line="360" w:lineRule="auto"/>
              <w:ind w:left="0" w:leftChars="0" w:firstLine="0" w:firstLineChars="0"/>
              <w:jc w:val="both"/>
              <w:rPr>
                <w:rFonts w:hint="default" w:ascii="Arial" w:hAnsi="Arial" w:cs="Arial"/>
                <w:color w:val="auto"/>
                <w:sz w:val="21"/>
                <w:szCs w:val="21"/>
                <w:lang w:val="en-US" w:eastAsia="zh-CN"/>
              </w:rPr>
            </w:pPr>
            <w:r>
              <w:rPr>
                <w:rFonts w:hint="default" w:ascii="Arial" w:hAnsi="Arial" w:cs="Arial"/>
                <w:color w:val="auto"/>
                <w:sz w:val="21"/>
                <w:szCs w:val="21"/>
                <w:lang w:val="en-US" w:eastAsia="zh-CN"/>
              </w:rPr>
              <w:t>2018-3</w:t>
            </w:r>
          </w:p>
        </w:tc>
        <w:tc>
          <w:tcPr>
            <w:tcW w:w="1276" w:type="dxa"/>
            <w:noWrap w:val="0"/>
            <w:vAlign w:val="center"/>
          </w:tcPr>
          <w:p>
            <w:pPr>
              <w:spacing w:line="360" w:lineRule="auto"/>
              <w:ind w:left="0" w:leftChars="0" w:firstLine="0" w:firstLineChars="0"/>
              <w:jc w:val="both"/>
              <w:rPr>
                <w:rFonts w:hint="default" w:ascii="Arial" w:hAnsi="Arial" w:cs="Arial"/>
                <w:color w:val="auto"/>
                <w:sz w:val="21"/>
                <w:szCs w:val="21"/>
                <w:lang w:val="en-US" w:eastAsia="zh-CN"/>
              </w:rPr>
            </w:pPr>
            <w:r>
              <w:rPr>
                <w:rFonts w:hint="default" w:ascii="Arial" w:hAnsi="Arial" w:cs="Arial"/>
                <w:color w:val="auto"/>
                <w:sz w:val="21"/>
                <w:szCs w:val="21"/>
                <w:lang w:val="en-US" w:eastAsia="zh-CN"/>
              </w:rPr>
              <w:t>13054</w:t>
            </w:r>
          </w:p>
        </w:tc>
        <w:tc>
          <w:tcPr>
            <w:tcW w:w="992" w:type="dxa"/>
            <w:noWrap w:val="0"/>
            <w:vAlign w:val="center"/>
          </w:tcPr>
          <w:p>
            <w:pPr>
              <w:spacing w:line="360" w:lineRule="auto"/>
              <w:ind w:left="0" w:leftChars="0" w:firstLine="0" w:firstLineChars="0"/>
              <w:jc w:val="both"/>
              <w:rPr>
                <w:rFonts w:hint="default" w:ascii="Arial" w:hAnsi="Arial" w:cs="Arial"/>
                <w:color w:val="auto"/>
                <w:sz w:val="21"/>
                <w:szCs w:val="21"/>
                <w:lang w:val="en-US" w:eastAsia="zh-CN"/>
              </w:rPr>
            </w:pPr>
            <w:r>
              <w:rPr>
                <w:rFonts w:hint="default" w:ascii="Arial" w:hAnsi="Arial" w:cs="Arial"/>
                <w:color w:val="auto"/>
                <w:sz w:val="21"/>
                <w:szCs w:val="21"/>
                <w:lang w:val="en-US" w:eastAsia="zh-CN"/>
              </w:rPr>
              <w:t>429.01</w:t>
            </w:r>
          </w:p>
        </w:tc>
        <w:tc>
          <w:tcPr>
            <w:tcW w:w="1418" w:type="dxa"/>
            <w:noWrap w:val="0"/>
            <w:vAlign w:val="center"/>
          </w:tcPr>
          <w:p>
            <w:pPr>
              <w:spacing w:line="360" w:lineRule="auto"/>
              <w:ind w:left="0" w:leftChars="0" w:firstLine="0" w:firstLineChars="0"/>
              <w:jc w:val="both"/>
              <w:rPr>
                <w:rFonts w:hint="default" w:ascii="Arial" w:hAnsi="Arial" w:cs="Arial"/>
                <w:color w:val="auto"/>
                <w:sz w:val="21"/>
                <w:szCs w:val="21"/>
                <w:lang w:val="en-US" w:eastAsia="zh-CN"/>
              </w:rPr>
            </w:pPr>
            <w:r>
              <w:rPr>
                <w:rFonts w:hint="default" w:ascii="Arial" w:hAnsi="Arial" w:cs="Arial"/>
                <w:color w:val="auto"/>
                <w:sz w:val="21"/>
                <w:szCs w:val="21"/>
                <w:lang w:val="en-US" w:eastAsia="zh-CN"/>
              </w:rPr>
              <w:t>137</w:t>
            </w:r>
          </w:p>
        </w:tc>
        <w:tc>
          <w:tcPr>
            <w:tcW w:w="1276" w:type="dxa"/>
            <w:noWrap w:val="0"/>
            <w:vAlign w:val="center"/>
          </w:tcPr>
          <w:p>
            <w:pPr>
              <w:spacing w:line="360" w:lineRule="auto"/>
              <w:ind w:left="0" w:leftChars="0" w:firstLine="0" w:firstLineChars="0"/>
              <w:jc w:val="both"/>
              <w:rPr>
                <w:rFonts w:hint="default" w:ascii="Arial" w:hAnsi="Arial" w:cs="Arial"/>
                <w:color w:val="auto"/>
                <w:sz w:val="21"/>
                <w:szCs w:val="21"/>
                <w:lang w:val="en-US" w:eastAsia="zh-CN"/>
              </w:rPr>
            </w:pPr>
            <w:r>
              <w:rPr>
                <w:rFonts w:hint="default" w:ascii="Arial" w:hAnsi="Arial" w:cs="Arial"/>
                <w:color w:val="auto"/>
                <w:sz w:val="21"/>
                <w:szCs w:val="21"/>
                <w:lang w:val="en-US" w:eastAsia="zh-CN"/>
              </w:rPr>
              <w:t>4.36</w:t>
            </w:r>
          </w:p>
        </w:tc>
        <w:tc>
          <w:tcPr>
            <w:tcW w:w="1275" w:type="dxa"/>
            <w:noWrap w:val="0"/>
            <w:vAlign w:val="center"/>
          </w:tcPr>
          <w:p>
            <w:pPr>
              <w:spacing w:line="360" w:lineRule="auto"/>
              <w:ind w:left="0" w:leftChars="0" w:firstLine="0" w:firstLineChars="0"/>
              <w:jc w:val="both"/>
              <w:rPr>
                <w:rFonts w:hint="default" w:ascii="Arial" w:hAnsi="Arial" w:cs="Arial"/>
                <w:color w:val="auto"/>
                <w:sz w:val="21"/>
                <w:szCs w:val="21"/>
                <w:lang w:val="en-US" w:eastAsia="zh-CN"/>
              </w:rPr>
            </w:pPr>
            <w:r>
              <w:rPr>
                <w:rFonts w:hint="default" w:ascii="Arial" w:hAnsi="Arial" w:cs="Arial"/>
                <w:color w:val="auto"/>
                <w:sz w:val="21"/>
                <w:szCs w:val="21"/>
                <w:lang w:val="en-US" w:eastAsia="zh-CN"/>
              </w:rPr>
              <w:t>0.91</w:t>
            </w:r>
          </w:p>
        </w:tc>
        <w:tc>
          <w:tcPr>
            <w:tcW w:w="1241" w:type="dxa"/>
            <w:noWrap w:val="0"/>
            <w:vAlign w:val="center"/>
          </w:tcPr>
          <w:p>
            <w:pPr>
              <w:spacing w:line="360" w:lineRule="auto"/>
              <w:ind w:left="0" w:leftChars="0" w:firstLine="0" w:firstLineChars="0"/>
              <w:jc w:val="both"/>
              <w:rPr>
                <w:rFonts w:hint="default" w:ascii="Arial" w:hAnsi="Arial" w:cs="Arial"/>
                <w:color w:val="auto"/>
                <w:sz w:val="21"/>
                <w:szCs w:val="21"/>
                <w:lang w:val="en-US" w:eastAsia="zh-CN"/>
              </w:rPr>
            </w:pPr>
            <w:r>
              <w:rPr>
                <w:rFonts w:hint="default" w:ascii="Arial" w:hAnsi="Arial" w:cs="Arial"/>
                <w:color w:val="auto"/>
                <w:sz w:val="21"/>
                <w:szCs w:val="21"/>
                <w:lang w:val="en-US" w:eastAsia="zh-CN"/>
              </w:rPr>
              <w:t>0.9625</w:t>
            </w:r>
          </w:p>
        </w:tc>
      </w:tr>
      <w:tr>
        <w:tblPrEx>
          <w:tblCellMar>
            <w:top w:w="0" w:type="dxa"/>
            <w:left w:w="108" w:type="dxa"/>
            <w:bottom w:w="0" w:type="dxa"/>
            <w:right w:w="108" w:type="dxa"/>
          </w:tblCellMar>
        </w:tblPrEx>
        <w:trPr>
          <w:trHeight w:val="340" w:hRule="exact"/>
          <w:jc w:val="center"/>
        </w:trPr>
        <w:tc>
          <w:tcPr>
            <w:tcW w:w="1809" w:type="dxa"/>
            <w:noWrap w:val="0"/>
            <w:vAlign w:val="center"/>
          </w:tcPr>
          <w:p>
            <w:pPr>
              <w:spacing w:line="360" w:lineRule="auto"/>
              <w:ind w:left="0" w:leftChars="0" w:firstLine="0" w:firstLineChars="0"/>
              <w:jc w:val="both"/>
              <w:rPr>
                <w:rFonts w:hint="default" w:ascii="Arial" w:hAnsi="Arial" w:cs="Arial"/>
                <w:color w:val="auto"/>
                <w:sz w:val="21"/>
                <w:szCs w:val="21"/>
                <w:lang w:val="en-US" w:eastAsia="zh-CN"/>
              </w:rPr>
            </w:pPr>
            <w:r>
              <w:rPr>
                <w:rFonts w:hint="default" w:ascii="Arial" w:hAnsi="Arial" w:cs="Arial"/>
                <w:color w:val="auto"/>
                <w:sz w:val="21"/>
                <w:szCs w:val="21"/>
                <w:lang w:val="en-US" w:eastAsia="zh-CN"/>
              </w:rPr>
              <w:t>2019-1</w:t>
            </w:r>
          </w:p>
        </w:tc>
        <w:tc>
          <w:tcPr>
            <w:tcW w:w="1276" w:type="dxa"/>
            <w:noWrap w:val="0"/>
            <w:vAlign w:val="center"/>
          </w:tcPr>
          <w:p>
            <w:pPr>
              <w:spacing w:line="360" w:lineRule="auto"/>
              <w:ind w:left="0" w:leftChars="0" w:firstLine="0" w:firstLineChars="0"/>
              <w:jc w:val="both"/>
              <w:rPr>
                <w:rFonts w:hint="default" w:ascii="Arial" w:hAnsi="Arial" w:cs="Arial"/>
                <w:color w:val="auto"/>
                <w:sz w:val="21"/>
                <w:szCs w:val="21"/>
                <w:lang w:val="en-US" w:eastAsia="zh-CN"/>
              </w:rPr>
            </w:pPr>
            <w:r>
              <w:rPr>
                <w:rFonts w:hint="default" w:ascii="Arial" w:hAnsi="Arial" w:cs="Arial"/>
                <w:color w:val="auto"/>
                <w:sz w:val="21"/>
                <w:szCs w:val="21"/>
                <w:lang w:val="en-US" w:eastAsia="zh-CN"/>
              </w:rPr>
              <w:t>16812</w:t>
            </w:r>
          </w:p>
        </w:tc>
        <w:tc>
          <w:tcPr>
            <w:tcW w:w="992" w:type="dxa"/>
            <w:tcBorders>
              <w:top w:val="nil"/>
              <w:left w:val="nil"/>
              <w:bottom w:val="nil"/>
              <w:right w:val="nil"/>
            </w:tcBorders>
            <w:noWrap w:val="0"/>
            <w:vAlign w:val="center"/>
          </w:tcPr>
          <w:p>
            <w:pPr>
              <w:spacing w:line="360" w:lineRule="auto"/>
              <w:ind w:left="0" w:leftChars="0" w:firstLine="0" w:firstLineChars="0"/>
              <w:jc w:val="both"/>
              <w:rPr>
                <w:rFonts w:hint="default" w:ascii="Arial" w:hAnsi="Arial" w:cs="Arial"/>
                <w:color w:val="auto"/>
                <w:sz w:val="21"/>
                <w:szCs w:val="21"/>
                <w:lang w:val="en-US" w:eastAsia="zh-CN"/>
              </w:rPr>
            </w:pPr>
            <w:r>
              <w:rPr>
                <w:rFonts w:hint="default" w:ascii="Arial" w:hAnsi="Arial" w:cs="Arial"/>
                <w:color w:val="auto"/>
                <w:sz w:val="21"/>
                <w:szCs w:val="21"/>
                <w:lang w:val="en-US" w:eastAsia="zh-CN"/>
              </w:rPr>
              <w:t>1222.65</w:t>
            </w:r>
          </w:p>
        </w:tc>
        <w:tc>
          <w:tcPr>
            <w:tcW w:w="1418" w:type="dxa"/>
            <w:tcBorders>
              <w:top w:val="nil"/>
              <w:left w:val="nil"/>
              <w:bottom w:val="nil"/>
              <w:right w:val="nil"/>
            </w:tcBorders>
            <w:noWrap w:val="0"/>
            <w:vAlign w:val="center"/>
          </w:tcPr>
          <w:p>
            <w:pPr>
              <w:spacing w:line="360" w:lineRule="auto"/>
              <w:ind w:left="0" w:leftChars="0" w:firstLine="0" w:firstLineChars="0"/>
              <w:jc w:val="both"/>
              <w:rPr>
                <w:rFonts w:hint="default" w:ascii="Arial" w:hAnsi="Arial" w:cs="Arial"/>
                <w:color w:val="auto"/>
                <w:sz w:val="21"/>
                <w:szCs w:val="21"/>
                <w:lang w:val="en-US" w:eastAsia="zh-CN"/>
              </w:rPr>
            </w:pPr>
            <w:r>
              <w:rPr>
                <w:rFonts w:hint="default" w:ascii="Arial" w:hAnsi="Arial" w:cs="Arial"/>
                <w:color w:val="auto"/>
                <w:sz w:val="21"/>
                <w:szCs w:val="21"/>
                <w:lang w:val="en-US" w:eastAsia="zh-CN"/>
              </w:rPr>
              <w:t>397</w:t>
            </w:r>
          </w:p>
        </w:tc>
        <w:tc>
          <w:tcPr>
            <w:tcW w:w="1276" w:type="dxa"/>
            <w:tcBorders>
              <w:top w:val="nil"/>
              <w:left w:val="nil"/>
              <w:bottom w:val="nil"/>
              <w:right w:val="nil"/>
            </w:tcBorders>
            <w:noWrap w:val="0"/>
            <w:vAlign w:val="center"/>
          </w:tcPr>
          <w:p>
            <w:pPr>
              <w:spacing w:line="360" w:lineRule="auto"/>
              <w:ind w:left="0" w:leftChars="0" w:firstLine="0" w:firstLineChars="0"/>
              <w:jc w:val="both"/>
              <w:rPr>
                <w:rFonts w:hint="default" w:ascii="Arial" w:hAnsi="Arial" w:cs="Arial"/>
                <w:color w:val="auto"/>
                <w:sz w:val="21"/>
                <w:szCs w:val="21"/>
                <w:lang w:val="en-US" w:eastAsia="zh-CN"/>
              </w:rPr>
            </w:pPr>
            <w:r>
              <w:rPr>
                <w:rFonts w:hint="default" w:ascii="Arial" w:hAnsi="Arial" w:cs="Arial"/>
                <w:color w:val="auto"/>
                <w:sz w:val="21"/>
                <w:szCs w:val="21"/>
                <w:lang w:val="en-US" w:eastAsia="zh-CN"/>
              </w:rPr>
              <w:t>3.61</w:t>
            </w:r>
          </w:p>
        </w:tc>
        <w:tc>
          <w:tcPr>
            <w:tcW w:w="1275" w:type="dxa"/>
            <w:tcBorders>
              <w:top w:val="nil"/>
              <w:left w:val="nil"/>
              <w:bottom w:val="nil"/>
              <w:right w:val="nil"/>
            </w:tcBorders>
            <w:noWrap w:val="0"/>
            <w:vAlign w:val="center"/>
          </w:tcPr>
          <w:p>
            <w:pPr>
              <w:spacing w:line="360" w:lineRule="auto"/>
              <w:ind w:left="0" w:leftChars="0" w:firstLine="0" w:firstLineChars="0"/>
              <w:jc w:val="both"/>
              <w:rPr>
                <w:rFonts w:hint="default" w:ascii="Arial" w:hAnsi="Arial" w:cs="Arial"/>
                <w:color w:val="auto"/>
                <w:sz w:val="21"/>
                <w:szCs w:val="21"/>
                <w:lang w:val="en-US" w:eastAsia="zh-CN"/>
              </w:rPr>
            </w:pPr>
            <w:r>
              <w:rPr>
                <w:rFonts w:hint="default" w:ascii="Arial" w:hAnsi="Arial" w:cs="Arial"/>
                <w:color w:val="auto"/>
                <w:sz w:val="21"/>
                <w:szCs w:val="21"/>
                <w:lang w:val="en-US" w:eastAsia="zh-CN"/>
              </w:rPr>
              <w:t>0.81</w:t>
            </w:r>
          </w:p>
        </w:tc>
        <w:tc>
          <w:tcPr>
            <w:tcW w:w="1241" w:type="dxa"/>
            <w:noWrap w:val="0"/>
            <w:vAlign w:val="center"/>
          </w:tcPr>
          <w:p>
            <w:pPr>
              <w:spacing w:line="360" w:lineRule="auto"/>
              <w:ind w:left="0" w:leftChars="0" w:firstLine="0" w:firstLineChars="0"/>
              <w:jc w:val="both"/>
              <w:rPr>
                <w:rFonts w:hint="default" w:ascii="Arial" w:hAnsi="Arial" w:cs="Arial"/>
                <w:color w:val="auto"/>
                <w:sz w:val="21"/>
                <w:szCs w:val="21"/>
                <w:lang w:val="en-US" w:eastAsia="zh-CN"/>
              </w:rPr>
            </w:pPr>
            <w:r>
              <w:rPr>
                <w:rFonts w:hint="default" w:ascii="Arial" w:hAnsi="Arial" w:cs="Arial"/>
                <w:color w:val="auto"/>
                <w:sz w:val="21"/>
                <w:szCs w:val="21"/>
                <w:lang w:val="en-US" w:eastAsia="zh-CN"/>
              </w:rPr>
              <w:t>0.9417</w:t>
            </w:r>
          </w:p>
        </w:tc>
      </w:tr>
      <w:tr>
        <w:tblPrEx>
          <w:tblCellMar>
            <w:top w:w="0" w:type="dxa"/>
            <w:left w:w="108" w:type="dxa"/>
            <w:bottom w:w="0" w:type="dxa"/>
            <w:right w:w="108" w:type="dxa"/>
          </w:tblCellMar>
        </w:tblPrEx>
        <w:trPr>
          <w:trHeight w:val="340" w:hRule="exact"/>
          <w:jc w:val="center"/>
        </w:trPr>
        <w:tc>
          <w:tcPr>
            <w:tcW w:w="1809" w:type="dxa"/>
            <w:noWrap w:val="0"/>
            <w:vAlign w:val="center"/>
          </w:tcPr>
          <w:p>
            <w:pPr>
              <w:spacing w:line="360" w:lineRule="auto"/>
              <w:ind w:left="0" w:leftChars="0" w:firstLine="0" w:firstLineChars="0"/>
              <w:jc w:val="both"/>
              <w:rPr>
                <w:rFonts w:hint="default" w:ascii="Arial" w:hAnsi="Arial" w:cs="Arial"/>
                <w:color w:val="auto"/>
                <w:sz w:val="21"/>
                <w:szCs w:val="21"/>
                <w:lang w:val="en-US" w:eastAsia="zh-CN"/>
              </w:rPr>
            </w:pPr>
            <w:r>
              <w:rPr>
                <w:rFonts w:hint="default" w:ascii="Arial" w:hAnsi="Arial" w:cs="Arial"/>
                <w:color w:val="auto"/>
                <w:sz w:val="21"/>
                <w:szCs w:val="21"/>
                <w:lang w:val="en-US" w:eastAsia="zh-CN"/>
              </w:rPr>
              <w:t>2019-2</w:t>
            </w:r>
          </w:p>
        </w:tc>
        <w:tc>
          <w:tcPr>
            <w:tcW w:w="1276" w:type="dxa"/>
            <w:noWrap w:val="0"/>
            <w:vAlign w:val="center"/>
          </w:tcPr>
          <w:p>
            <w:pPr>
              <w:spacing w:line="360" w:lineRule="auto"/>
              <w:ind w:left="0" w:leftChars="0" w:firstLine="0" w:firstLineChars="0"/>
              <w:jc w:val="both"/>
              <w:rPr>
                <w:rFonts w:hint="default" w:ascii="Arial" w:hAnsi="Arial" w:cs="Arial"/>
                <w:color w:val="auto"/>
                <w:sz w:val="21"/>
                <w:szCs w:val="21"/>
                <w:lang w:val="en-US" w:eastAsia="zh-CN"/>
              </w:rPr>
            </w:pPr>
            <w:r>
              <w:rPr>
                <w:rFonts w:hint="default" w:ascii="Arial" w:hAnsi="Arial" w:cs="Arial"/>
                <w:color w:val="auto"/>
                <w:sz w:val="21"/>
                <w:szCs w:val="21"/>
                <w:lang w:val="en-US" w:eastAsia="zh-CN"/>
              </w:rPr>
              <w:t>16185</w:t>
            </w:r>
          </w:p>
        </w:tc>
        <w:tc>
          <w:tcPr>
            <w:tcW w:w="992" w:type="dxa"/>
            <w:tcBorders>
              <w:top w:val="nil"/>
              <w:left w:val="nil"/>
              <w:bottom w:val="nil"/>
              <w:right w:val="nil"/>
            </w:tcBorders>
            <w:noWrap w:val="0"/>
            <w:vAlign w:val="center"/>
          </w:tcPr>
          <w:p>
            <w:pPr>
              <w:spacing w:line="360" w:lineRule="auto"/>
              <w:ind w:left="0" w:leftChars="0" w:firstLine="0" w:firstLineChars="0"/>
              <w:jc w:val="both"/>
              <w:rPr>
                <w:rFonts w:hint="default" w:ascii="Arial" w:hAnsi="Arial" w:cs="Arial"/>
                <w:color w:val="auto"/>
                <w:sz w:val="21"/>
                <w:szCs w:val="21"/>
                <w:lang w:val="en-US" w:eastAsia="zh-CN"/>
              </w:rPr>
            </w:pPr>
            <w:r>
              <w:rPr>
                <w:rFonts w:hint="default" w:ascii="Arial" w:hAnsi="Arial" w:cs="Arial"/>
                <w:color w:val="auto"/>
                <w:sz w:val="21"/>
                <w:szCs w:val="21"/>
                <w:lang w:val="en-US" w:eastAsia="zh-CN"/>
              </w:rPr>
              <w:t>792.68</w:t>
            </w:r>
          </w:p>
        </w:tc>
        <w:tc>
          <w:tcPr>
            <w:tcW w:w="1418" w:type="dxa"/>
            <w:tcBorders>
              <w:top w:val="nil"/>
              <w:left w:val="nil"/>
              <w:bottom w:val="nil"/>
              <w:right w:val="nil"/>
            </w:tcBorders>
            <w:noWrap w:val="0"/>
            <w:vAlign w:val="center"/>
          </w:tcPr>
          <w:p>
            <w:pPr>
              <w:spacing w:line="360" w:lineRule="auto"/>
              <w:ind w:left="0" w:leftChars="0" w:firstLine="0" w:firstLineChars="0"/>
              <w:jc w:val="both"/>
              <w:rPr>
                <w:rFonts w:hint="default" w:ascii="Arial" w:hAnsi="Arial" w:cs="Arial"/>
                <w:color w:val="auto"/>
                <w:sz w:val="21"/>
                <w:szCs w:val="21"/>
                <w:lang w:val="en-US" w:eastAsia="zh-CN"/>
              </w:rPr>
            </w:pPr>
            <w:r>
              <w:rPr>
                <w:rFonts w:hint="default" w:ascii="Arial" w:hAnsi="Arial" w:cs="Arial"/>
                <w:color w:val="auto"/>
                <w:sz w:val="21"/>
                <w:szCs w:val="21"/>
                <w:lang w:val="en-US" w:eastAsia="zh-CN"/>
              </w:rPr>
              <w:t>662</w:t>
            </w:r>
          </w:p>
        </w:tc>
        <w:tc>
          <w:tcPr>
            <w:tcW w:w="1276" w:type="dxa"/>
            <w:tcBorders>
              <w:top w:val="nil"/>
              <w:left w:val="nil"/>
              <w:bottom w:val="nil"/>
              <w:right w:val="nil"/>
            </w:tcBorders>
            <w:noWrap w:val="0"/>
            <w:vAlign w:val="center"/>
          </w:tcPr>
          <w:p>
            <w:pPr>
              <w:spacing w:line="360" w:lineRule="auto"/>
              <w:ind w:left="0" w:leftChars="0" w:firstLine="0" w:firstLineChars="0"/>
              <w:jc w:val="both"/>
              <w:rPr>
                <w:rFonts w:hint="default" w:ascii="Arial" w:hAnsi="Arial" w:cs="Arial"/>
                <w:color w:val="auto"/>
                <w:sz w:val="21"/>
                <w:szCs w:val="21"/>
                <w:lang w:val="en-US" w:eastAsia="zh-CN"/>
              </w:rPr>
            </w:pPr>
            <w:r>
              <w:rPr>
                <w:rFonts w:hint="default" w:ascii="Arial" w:hAnsi="Arial" w:cs="Arial"/>
                <w:color w:val="auto"/>
                <w:sz w:val="21"/>
                <w:szCs w:val="21"/>
                <w:lang w:val="en-US" w:eastAsia="zh-CN"/>
              </w:rPr>
              <w:t>4.62</w:t>
            </w:r>
          </w:p>
        </w:tc>
        <w:tc>
          <w:tcPr>
            <w:tcW w:w="1275" w:type="dxa"/>
            <w:tcBorders>
              <w:top w:val="nil"/>
              <w:left w:val="nil"/>
              <w:bottom w:val="nil"/>
              <w:right w:val="nil"/>
            </w:tcBorders>
            <w:noWrap w:val="0"/>
            <w:vAlign w:val="center"/>
          </w:tcPr>
          <w:p>
            <w:pPr>
              <w:spacing w:line="360" w:lineRule="auto"/>
              <w:ind w:left="0" w:leftChars="0" w:firstLine="0" w:firstLineChars="0"/>
              <w:jc w:val="both"/>
              <w:rPr>
                <w:rFonts w:hint="default" w:ascii="Arial" w:hAnsi="Arial" w:cs="Arial"/>
                <w:color w:val="auto"/>
                <w:sz w:val="21"/>
                <w:szCs w:val="21"/>
                <w:lang w:val="en-US" w:eastAsia="zh-CN"/>
              </w:rPr>
            </w:pPr>
            <w:r>
              <w:rPr>
                <w:rFonts w:hint="default" w:ascii="Arial" w:hAnsi="Arial" w:cs="Arial"/>
                <w:color w:val="auto"/>
                <w:sz w:val="21"/>
                <w:szCs w:val="21"/>
                <w:lang w:val="en-US" w:eastAsia="zh-CN"/>
              </w:rPr>
              <w:t>0.88</w:t>
            </w:r>
          </w:p>
        </w:tc>
        <w:tc>
          <w:tcPr>
            <w:tcW w:w="1241" w:type="dxa"/>
            <w:noWrap w:val="0"/>
            <w:vAlign w:val="center"/>
          </w:tcPr>
          <w:p>
            <w:pPr>
              <w:spacing w:line="360" w:lineRule="auto"/>
              <w:ind w:left="0" w:leftChars="0" w:firstLine="0" w:firstLineChars="0"/>
              <w:jc w:val="both"/>
              <w:rPr>
                <w:rFonts w:hint="default" w:ascii="Arial" w:hAnsi="Arial" w:cs="Arial"/>
                <w:color w:val="auto"/>
                <w:sz w:val="21"/>
                <w:szCs w:val="21"/>
                <w:lang w:val="en-US" w:eastAsia="zh-CN"/>
              </w:rPr>
            </w:pPr>
            <w:r>
              <w:rPr>
                <w:rFonts w:hint="default" w:ascii="Arial" w:hAnsi="Arial" w:cs="Arial"/>
                <w:color w:val="auto"/>
                <w:sz w:val="21"/>
                <w:szCs w:val="21"/>
                <w:lang w:val="en-US" w:eastAsia="zh-CN"/>
              </w:rPr>
              <w:t>0.9688</w:t>
            </w:r>
          </w:p>
        </w:tc>
      </w:tr>
      <w:tr>
        <w:tblPrEx>
          <w:tblCellMar>
            <w:top w:w="0" w:type="dxa"/>
            <w:left w:w="108" w:type="dxa"/>
            <w:bottom w:w="0" w:type="dxa"/>
            <w:right w:w="108" w:type="dxa"/>
          </w:tblCellMar>
        </w:tblPrEx>
        <w:trPr>
          <w:trHeight w:val="340" w:hRule="exact"/>
          <w:jc w:val="center"/>
        </w:trPr>
        <w:tc>
          <w:tcPr>
            <w:tcW w:w="1809" w:type="dxa"/>
            <w:noWrap w:val="0"/>
            <w:vAlign w:val="center"/>
          </w:tcPr>
          <w:p>
            <w:pPr>
              <w:spacing w:line="360" w:lineRule="auto"/>
              <w:ind w:left="0" w:leftChars="0" w:firstLine="0" w:firstLineChars="0"/>
              <w:jc w:val="both"/>
              <w:rPr>
                <w:rFonts w:hint="default" w:ascii="Arial" w:hAnsi="Arial" w:cs="Arial"/>
                <w:color w:val="auto"/>
                <w:sz w:val="21"/>
                <w:szCs w:val="21"/>
                <w:lang w:val="en-US" w:eastAsia="zh-CN"/>
              </w:rPr>
            </w:pPr>
            <w:r>
              <w:rPr>
                <w:rFonts w:hint="default" w:ascii="Arial" w:hAnsi="Arial" w:cs="Arial"/>
                <w:color w:val="auto"/>
                <w:sz w:val="21"/>
                <w:szCs w:val="21"/>
                <w:lang w:val="en-US" w:eastAsia="zh-CN"/>
              </w:rPr>
              <w:t>2019-3</w:t>
            </w:r>
          </w:p>
        </w:tc>
        <w:tc>
          <w:tcPr>
            <w:tcW w:w="1276" w:type="dxa"/>
            <w:noWrap w:val="0"/>
            <w:vAlign w:val="center"/>
          </w:tcPr>
          <w:p>
            <w:pPr>
              <w:spacing w:line="360" w:lineRule="auto"/>
              <w:ind w:left="0" w:leftChars="0" w:firstLine="0" w:firstLineChars="0"/>
              <w:jc w:val="both"/>
              <w:rPr>
                <w:rFonts w:hint="default" w:ascii="Arial" w:hAnsi="Arial" w:cs="Arial"/>
                <w:color w:val="auto"/>
                <w:sz w:val="21"/>
                <w:szCs w:val="21"/>
                <w:lang w:val="en-US" w:eastAsia="zh-CN"/>
              </w:rPr>
            </w:pPr>
            <w:r>
              <w:rPr>
                <w:rFonts w:hint="default" w:ascii="Arial" w:hAnsi="Arial" w:cs="Arial"/>
                <w:color w:val="auto"/>
                <w:sz w:val="21"/>
                <w:szCs w:val="21"/>
                <w:lang w:val="en-US" w:eastAsia="zh-CN"/>
              </w:rPr>
              <w:t>16504</w:t>
            </w:r>
          </w:p>
        </w:tc>
        <w:tc>
          <w:tcPr>
            <w:tcW w:w="992" w:type="dxa"/>
            <w:tcBorders>
              <w:top w:val="nil"/>
              <w:left w:val="nil"/>
              <w:bottom w:val="nil"/>
              <w:right w:val="nil"/>
            </w:tcBorders>
            <w:noWrap w:val="0"/>
            <w:vAlign w:val="center"/>
          </w:tcPr>
          <w:p>
            <w:pPr>
              <w:spacing w:line="360" w:lineRule="auto"/>
              <w:ind w:left="0" w:leftChars="0" w:firstLine="0" w:firstLineChars="0"/>
              <w:jc w:val="both"/>
              <w:rPr>
                <w:rFonts w:hint="default" w:ascii="Arial" w:hAnsi="Arial" w:cs="Arial"/>
                <w:color w:val="auto"/>
                <w:sz w:val="21"/>
                <w:szCs w:val="21"/>
                <w:lang w:val="en-US" w:eastAsia="zh-CN"/>
              </w:rPr>
            </w:pPr>
            <w:r>
              <w:rPr>
                <w:rFonts w:hint="default" w:ascii="Arial" w:hAnsi="Arial" w:cs="Arial"/>
                <w:color w:val="auto"/>
                <w:sz w:val="21"/>
                <w:szCs w:val="21"/>
                <w:lang w:val="en-US" w:eastAsia="zh-CN"/>
              </w:rPr>
              <w:t>1169.96</w:t>
            </w:r>
          </w:p>
        </w:tc>
        <w:tc>
          <w:tcPr>
            <w:tcW w:w="1418" w:type="dxa"/>
            <w:tcBorders>
              <w:top w:val="nil"/>
              <w:left w:val="nil"/>
              <w:bottom w:val="nil"/>
              <w:right w:val="nil"/>
            </w:tcBorders>
            <w:noWrap w:val="0"/>
            <w:vAlign w:val="center"/>
          </w:tcPr>
          <w:p>
            <w:pPr>
              <w:spacing w:line="360" w:lineRule="auto"/>
              <w:ind w:left="0" w:leftChars="0" w:firstLine="0" w:firstLineChars="0"/>
              <w:jc w:val="both"/>
              <w:rPr>
                <w:rFonts w:hint="default" w:ascii="Arial" w:hAnsi="Arial" w:cs="Arial"/>
                <w:color w:val="auto"/>
                <w:sz w:val="21"/>
                <w:szCs w:val="21"/>
                <w:lang w:val="en-US" w:eastAsia="zh-CN"/>
              </w:rPr>
            </w:pPr>
            <w:r>
              <w:rPr>
                <w:rFonts w:hint="default" w:ascii="Arial" w:hAnsi="Arial" w:cs="Arial"/>
                <w:color w:val="auto"/>
                <w:sz w:val="21"/>
                <w:szCs w:val="21"/>
                <w:lang w:val="en-US" w:eastAsia="zh-CN"/>
              </w:rPr>
              <w:t>483</w:t>
            </w:r>
          </w:p>
        </w:tc>
        <w:tc>
          <w:tcPr>
            <w:tcW w:w="1276" w:type="dxa"/>
            <w:tcBorders>
              <w:top w:val="nil"/>
              <w:left w:val="nil"/>
              <w:bottom w:val="nil"/>
              <w:right w:val="nil"/>
            </w:tcBorders>
            <w:noWrap w:val="0"/>
            <w:vAlign w:val="center"/>
          </w:tcPr>
          <w:p>
            <w:pPr>
              <w:spacing w:line="360" w:lineRule="auto"/>
              <w:ind w:left="0" w:leftChars="0" w:firstLine="0" w:firstLineChars="0"/>
              <w:jc w:val="both"/>
              <w:rPr>
                <w:rFonts w:hint="default" w:ascii="Arial" w:hAnsi="Arial" w:cs="Arial"/>
                <w:color w:val="auto"/>
                <w:sz w:val="21"/>
                <w:szCs w:val="21"/>
                <w:lang w:val="en-US" w:eastAsia="zh-CN"/>
              </w:rPr>
            </w:pPr>
            <w:r>
              <w:rPr>
                <w:rFonts w:hint="default" w:ascii="Arial" w:hAnsi="Arial" w:cs="Arial"/>
                <w:color w:val="auto"/>
                <w:sz w:val="21"/>
                <w:szCs w:val="21"/>
                <w:lang w:val="en-US" w:eastAsia="zh-CN"/>
              </w:rPr>
              <w:t>4.19</w:t>
            </w:r>
          </w:p>
        </w:tc>
        <w:tc>
          <w:tcPr>
            <w:tcW w:w="1275" w:type="dxa"/>
            <w:tcBorders>
              <w:top w:val="nil"/>
              <w:left w:val="nil"/>
              <w:bottom w:val="nil"/>
              <w:right w:val="nil"/>
            </w:tcBorders>
            <w:noWrap w:val="0"/>
            <w:vAlign w:val="center"/>
          </w:tcPr>
          <w:p>
            <w:pPr>
              <w:spacing w:line="360" w:lineRule="auto"/>
              <w:ind w:left="0" w:leftChars="0" w:firstLine="0" w:firstLineChars="0"/>
              <w:jc w:val="both"/>
              <w:rPr>
                <w:rFonts w:hint="default" w:ascii="Arial" w:hAnsi="Arial" w:cs="Arial"/>
                <w:color w:val="auto"/>
                <w:sz w:val="21"/>
                <w:szCs w:val="21"/>
                <w:lang w:val="en-US" w:eastAsia="zh-CN"/>
              </w:rPr>
            </w:pPr>
            <w:r>
              <w:rPr>
                <w:rFonts w:hint="default" w:ascii="Arial" w:hAnsi="Arial" w:cs="Arial"/>
                <w:color w:val="auto"/>
                <w:sz w:val="21"/>
                <w:szCs w:val="21"/>
                <w:lang w:val="en-US" w:eastAsia="zh-CN"/>
              </w:rPr>
              <w:t>0.86</w:t>
            </w:r>
          </w:p>
        </w:tc>
        <w:tc>
          <w:tcPr>
            <w:tcW w:w="1241" w:type="dxa"/>
            <w:noWrap w:val="0"/>
            <w:vAlign w:val="center"/>
          </w:tcPr>
          <w:p>
            <w:pPr>
              <w:spacing w:line="360" w:lineRule="auto"/>
              <w:ind w:left="0" w:leftChars="0" w:firstLine="0" w:firstLineChars="0"/>
              <w:jc w:val="both"/>
              <w:rPr>
                <w:rFonts w:hint="default" w:ascii="Arial" w:hAnsi="Arial" w:cs="Arial"/>
                <w:color w:val="auto"/>
                <w:sz w:val="21"/>
                <w:szCs w:val="21"/>
                <w:lang w:val="en-US" w:eastAsia="zh-CN"/>
              </w:rPr>
            </w:pPr>
            <w:r>
              <w:rPr>
                <w:rFonts w:hint="default" w:ascii="Arial" w:hAnsi="Arial" w:cs="Arial"/>
                <w:color w:val="auto"/>
                <w:sz w:val="21"/>
                <w:szCs w:val="21"/>
                <w:lang w:val="en-US" w:eastAsia="zh-CN"/>
              </w:rPr>
              <w:t>0.9598</w:t>
            </w:r>
          </w:p>
        </w:tc>
      </w:tr>
      <w:tr>
        <w:tblPrEx>
          <w:tblCellMar>
            <w:top w:w="0" w:type="dxa"/>
            <w:left w:w="108" w:type="dxa"/>
            <w:bottom w:w="0" w:type="dxa"/>
            <w:right w:w="108" w:type="dxa"/>
          </w:tblCellMar>
        </w:tblPrEx>
        <w:trPr>
          <w:trHeight w:val="340" w:hRule="exact"/>
          <w:jc w:val="center"/>
        </w:trPr>
        <w:tc>
          <w:tcPr>
            <w:tcW w:w="1809" w:type="dxa"/>
            <w:noWrap w:val="0"/>
            <w:vAlign w:val="center"/>
          </w:tcPr>
          <w:p>
            <w:pPr>
              <w:spacing w:line="360" w:lineRule="auto"/>
              <w:ind w:left="0" w:leftChars="0" w:firstLine="0" w:firstLineChars="0"/>
              <w:jc w:val="both"/>
              <w:rPr>
                <w:rFonts w:hint="default" w:ascii="Arial" w:hAnsi="Arial" w:cs="Arial"/>
                <w:color w:val="auto"/>
                <w:sz w:val="21"/>
                <w:szCs w:val="21"/>
                <w:lang w:val="en-US" w:eastAsia="zh-CN"/>
              </w:rPr>
            </w:pPr>
            <w:r>
              <w:rPr>
                <w:rFonts w:hint="default" w:ascii="Arial" w:hAnsi="Arial" w:cs="Arial"/>
                <w:color w:val="auto"/>
                <w:sz w:val="21"/>
                <w:szCs w:val="21"/>
                <w:lang w:val="en-US" w:eastAsia="zh-CN"/>
              </w:rPr>
              <w:t>2020-1</w:t>
            </w:r>
          </w:p>
        </w:tc>
        <w:tc>
          <w:tcPr>
            <w:tcW w:w="1276" w:type="dxa"/>
            <w:noWrap w:val="0"/>
            <w:vAlign w:val="center"/>
          </w:tcPr>
          <w:p>
            <w:pPr>
              <w:spacing w:line="360" w:lineRule="auto"/>
              <w:ind w:left="0" w:leftChars="0" w:firstLine="0" w:firstLineChars="0"/>
              <w:jc w:val="both"/>
              <w:rPr>
                <w:rFonts w:hint="default" w:ascii="Arial" w:hAnsi="Arial" w:cs="Arial"/>
                <w:color w:val="auto"/>
                <w:sz w:val="21"/>
                <w:szCs w:val="21"/>
                <w:lang w:val="en-US" w:eastAsia="zh-CN"/>
              </w:rPr>
            </w:pPr>
            <w:r>
              <w:rPr>
                <w:rFonts w:hint="default" w:ascii="Arial" w:hAnsi="Arial" w:cs="Arial"/>
                <w:color w:val="auto"/>
                <w:sz w:val="21"/>
                <w:szCs w:val="21"/>
                <w:lang w:val="en-US" w:eastAsia="zh-CN"/>
              </w:rPr>
              <w:t>17916</w:t>
            </w:r>
          </w:p>
        </w:tc>
        <w:tc>
          <w:tcPr>
            <w:tcW w:w="992" w:type="dxa"/>
            <w:noWrap w:val="0"/>
            <w:vAlign w:val="center"/>
          </w:tcPr>
          <w:p>
            <w:pPr>
              <w:spacing w:line="360" w:lineRule="auto"/>
              <w:ind w:left="0" w:leftChars="0" w:firstLine="0" w:firstLineChars="0"/>
              <w:jc w:val="both"/>
              <w:rPr>
                <w:rFonts w:hint="default" w:ascii="Arial" w:hAnsi="Arial" w:cs="Arial"/>
                <w:color w:val="auto"/>
                <w:sz w:val="21"/>
                <w:szCs w:val="21"/>
                <w:lang w:val="en-US" w:eastAsia="zh-CN"/>
              </w:rPr>
            </w:pPr>
            <w:r>
              <w:rPr>
                <w:rFonts w:hint="default" w:ascii="Arial" w:hAnsi="Arial" w:cs="Arial"/>
                <w:color w:val="auto"/>
                <w:sz w:val="21"/>
                <w:szCs w:val="21"/>
                <w:lang w:val="en-US" w:eastAsia="zh-CN"/>
              </w:rPr>
              <w:t>1947.01</w:t>
            </w:r>
          </w:p>
        </w:tc>
        <w:tc>
          <w:tcPr>
            <w:tcW w:w="1418" w:type="dxa"/>
            <w:noWrap w:val="0"/>
            <w:vAlign w:val="center"/>
          </w:tcPr>
          <w:p>
            <w:pPr>
              <w:spacing w:line="360" w:lineRule="auto"/>
              <w:ind w:left="0" w:leftChars="0" w:firstLine="0" w:firstLineChars="0"/>
              <w:jc w:val="both"/>
              <w:rPr>
                <w:rFonts w:hint="default" w:ascii="Arial" w:hAnsi="Arial" w:cs="Arial"/>
                <w:color w:val="auto"/>
                <w:sz w:val="21"/>
                <w:szCs w:val="21"/>
                <w:lang w:val="en-US" w:eastAsia="zh-CN"/>
              </w:rPr>
            </w:pPr>
            <w:r>
              <w:rPr>
                <w:rFonts w:hint="default" w:ascii="Arial" w:hAnsi="Arial" w:cs="Arial"/>
                <w:color w:val="auto"/>
                <w:sz w:val="21"/>
                <w:szCs w:val="21"/>
                <w:lang w:val="en-US" w:eastAsia="zh-CN"/>
              </w:rPr>
              <w:t>642</w:t>
            </w:r>
          </w:p>
        </w:tc>
        <w:tc>
          <w:tcPr>
            <w:tcW w:w="1276" w:type="dxa"/>
            <w:noWrap w:val="0"/>
            <w:vAlign w:val="center"/>
          </w:tcPr>
          <w:p>
            <w:pPr>
              <w:spacing w:line="360" w:lineRule="auto"/>
              <w:ind w:left="0" w:leftChars="0" w:firstLine="0" w:firstLineChars="0"/>
              <w:jc w:val="both"/>
              <w:rPr>
                <w:rFonts w:hint="default" w:ascii="Arial" w:hAnsi="Arial" w:cs="Arial"/>
                <w:color w:val="auto"/>
                <w:sz w:val="21"/>
                <w:szCs w:val="21"/>
                <w:lang w:val="en-US" w:eastAsia="zh-CN"/>
              </w:rPr>
            </w:pPr>
            <w:r>
              <w:rPr>
                <w:rFonts w:hint="default" w:ascii="Arial" w:hAnsi="Arial" w:cs="Arial"/>
                <w:color w:val="auto"/>
                <w:sz w:val="21"/>
                <w:szCs w:val="21"/>
                <w:lang w:val="en-US" w:eastAsia="zh-CN"/>
              </w:rPr>
              <w:t>4.58</w:t>
            </w:r>
          </w:p>
        </w:tc>
        <w:tc>
          <w:tcPr>
            <w:tcW w:w="1275" w:type="dxa"/>
            <w:noWrap w:val="0"/>
            <w:vAlign w:val="center"/>
          </w:tcPr>
          <w:p>
            <w:pPr>
              <w:spacing w:line="360" w:lineRule="auto"/>
              <w:ind w:left="0" w:leftChars="0" w:firstLine="0" w:firstLineChars="0"/>
              <w:jc w:val="both"/>
              <w:rPr>
                <w:rFonts w:hint="default" w:ascii="Arial" w:hAnsi="Arial" w:cs="Arial"/>
                <w:color w:val="auto"/>
                <w:sz w:val="21"/>
                <w:szCs w:val="21"/>
                <w:lang w:val="en-US" w:eastAsia="zh-CN"/>
              </w:rPr>
            </w:pPr>
            <w:r>
              <w:rPr>
                <w:rFonts w:hint="default" w:ascii="Arial" w:hAnsi="Arial" w:cs="Arial"/>
                <w:color w:val="auto"/>
                <w:sz w:val="21"/>
                <w:szCs w:val="21"/>
                <w:lang w:val="en-US" w:eastAsia="zh-CN"/>
              </w:rPr>
              <w:t>0.88</w:t>
            </w:r>
          </w:p>
        </w:tc>
        <w:tc>
          <w:tcPr>
            <w:tcW w:w="1241" w:type="dxa"/>
            <w:noWrap w:val="0"/>
            <w:vAlign w:val="center"/>
          </w:tcPr>
          <w:p>
            <w:pPr>
              <w:spacing w:line="360" w:lineRule="auto"/>
              <w:ind w:left="0" w:leftChars="0" w:firstLine="0" w:firstLineChars="0"/>
              <w:jc w:val="both"/>
              <w:rPr>
                <w:rFonts w:hint="default" w:ascii="Arial" w:hAnsi="Arial" w:cs="Arial"/>
                <w:color w:val="auto"/>
                <w:sz w:val="21"/>
                <w:szCs w:val="21"/>
                <w:lang w:val="en-US" w:eastAsia="zh-CN"/>
              </w:rPr>
            </w:pPr>
            <w:r>
              <w:rPr>
                <w:rFonts w:hint="default" w:ascii="Arial" w:hAnsi="Arial" w:cs="Arial"/>
                <w:color w:val="auto"/>
                <w:sz w:val="21"/>
                <w:szCs w:val="21"/>
                <w:lang w:val="en-US" w:eastAsia="zh-CN"/>
              </w:rPr>
              <w:t>0.9669</w:t>
            </w:r>
          </w:p>
        </w:tc>
      </w:tr>
      <w:tr>
        <w:tblPrEx>
          <w:tblCellMar>
            <w:top w:w="0" w:type="dxa"/>
            <w:left w:w="108" w:type="dxa"/>
            <w:bottom w:w="0" w:type="dxa"/>
            <w:right w:w="108" w:type="dxa"/>
          </w:tblCellMar>
        </w:tblPrEx>
        <w:trPr>
          <w:trHeight w:val="340" w:hRule="exact"/>
          <w:jc w:val="center"/>
        </w:trPr>
        <w:tc>
          <w:tcPr>
            <w:tcW w:w="1809" w:type="dxa"/>
            <w:noWrap w:val="0"/>
            <w:vAlign w:val="center"/>
          </w:tcPr>
          <w:p>
            <w:pPr>
              <w:spacing w:line="360" w:lineRule="auto"/>
              <w:ind w:left="0" w:leftChars="0" w:firstLine="0" w:firstLineChars="0"/>
              <w:jc w:val="both"/>
              <w:rPr>
                <w:rFonts w:hint="default" w:ascii="Arial" w:hAnsi="Arial" w:cs="Arial"/>
                <w:color w:val="auto"/>
                <w:sz w:val="21"/>
                <w:szCs w:val="21"/>
                <w:lang w:val="en-US" w:eastAsia="zh-CN"/>
              </w:rPr>
            </w:pPr>
            <w:r>
              <w:rPr>
                <w:rFonts w:hint="default" w:ascii="Arial" w:hAnsi="Arial" w:cs="Arial"/>
                <w:color w:val="auto"/>
                <w:sz w:val="21"/>
                <w:szCs w:val="21"/>
                <w:lang w:val="en-US" w:eastAsia="zh-CN"/>
              </w:rPr>
              <w:t>2020-2</w:t>
            </w:r>
          </w:p>
        </w:tc>
        <w:tc>
          <w:tcPr>
            <w:tcW w:w="1276" w:type="dxa"/>
            <w:noWrap w:val="0"/>
            <w:vAlign w:val="center"/>
          </w:tcPr>
          <w:p>
            <w:pPr>
              <w:spacing w:line="360" w:lineRule="auto"/>
              <w:ind w:left="0" w:leftChars="0" w:firstLine="0" w:firstLineChars="0"/>
              <w:jc w:val="both"/>
              <w:rPr>
                <w:rFonts w:hint="default" w:ascii="Arial" w:hAnsi="Arial" w:cs="Arial"/>
                <w:color w:val="auto"/>
                <w:sz w:val="21"/>
                <w:szCs w:val="21"/>
                <w:lang w:val="en-US" w:eastAsia="zh-CN"/>
              </w:rPr>
            </w:pPr>
            <w:r>
              <w:rPr>
                <w:rFonts w:hint="default" w:ascii="Arial" w:hAnsi="Arial" w:cs="Arial"/>
                <w:color w:val="auto"/>
                <w:sz w:val="21"/>
                <w:szCs w:val="21"/>
                <w:lang w:val="en-US" w:eastAsia="zh-CN"/>
              </w:rPr>
              <w:t>15190</w:t>
            </w:r>
          </w:p>
        </w:tc>
        <w:tc>
          <w:tcPr>
            <w:tcW w:w="992" w:type="dxa"/>
            <w:noWrap w:val="0"/>
            <w:vAlign w:val="center"/>
          </w:tcPr>
          <w:p>
            <w:pPr>
              <w:spacing w:line="360" w:lineRule="auto"/>
              <w:ind w:left="0" w:leftChars="0" w:firstLine="0" w:firstLineChars="0"/>
              <w:jc w:val="both"/>
              <w:rPr>
                <w:rFonts w:hint="default" w:ascii="Arial" w:hAnsi="Arial" w:cs="Arial"/>
                <w:color w:val="auto"/>
                <w:sz w:val="21"/>
                <w:szCs w:val="21"/>
                <w:lang w:val="en-US" w:eastAsia="zh-CN"/>
              </w:rPr>
            </w:pPr>
            <w:r>
              <w:rPr>
                <w:rFonts w:hint="default" w:ascii="Arial" w:hAnsi="Arial" w:cs="Arial"/>
                <w:color w:val="auto"/>
                <w:sz w:val="21"/>
                <w:szCs w:val="21"/>
                <w:lang w:val="en-US" w:eastAsia="zh-CN"/>
              </w:rPr>
              <w:t>2591.64</w:t>
            </w:r>
          </w:p>
        </w:tc>
        <w:tc>
          <w:tcPr>
            <w:tcW w:w="1418" w:type="dxa"/>
            <w:noWrap w:val="0"/>
            <w:vAlign w:val="center"/>
          </w:tcPr>
          <w:p>
            <w:pPr>
              <w:spacing w:line="360" w:lineRule="auto"/>
              <w:ind w:left="0" w:leftChars="0" w:firstLine="0" w:firstLineChars="0"/>
              <w:jc w:val="both"/>
              <w:rPr>
                <w:rFonts w:hint="default" w:ascii="Arial" w:hAnsi="Arial" w:cs="Arial"/>
                <w:color w:val="auto"/>
                <w:sz w:val="21"/>
                <w:szCs w:val="21"/>
                <w:lang w:val="en-US" w:eastAsia="zh-CN"/>
              </w:rPr>
            </w:pPr>
            <w:r>
              <w:rPr>
                <w:rFonts w:hint="default" w:ascii="Arial" w:hAnsi="Arial" w:cs="Arial"/>
                <w:color w:val="auto"/>
                <w:sz w:val="21"/>
                <w:szCs w:val="21"/>
                <w:lang w:val="en-US" w:eastAsia="zh-CN"/>
              </w:rPr>
              <w:t>809</w:t>
            </w:r>
          </w:p>
        </w:tc>
        <w:tc>
          <w:tcPr>
            <w:tcW w:w="1276" w:type="dxa"/>
            <w:noWrap w:val="0"/>
            <w:vAlign w:val="center"/>
          </w:tcPr>
          <w:p>
            <w:pPr>
              <w:spacing w:line="360" w:lineRule="auto"/>
              <w:ind w:left="0" w:leftChars="0" w:firstLine="0" w:firstLineChars="0"/>
              <w:jc w:val="both"/>
              <w:rPr>
                <w:rFonts w:hint="default" w:ascii="Arial" w:hAnsi="Arial" w:cs="Arial"/>
                <w:color w:val="auto"/>
                <w:sz w:val="21"/>
                <w:szCs w:val="21"/>
                <w:lang w:val="en-US" w:eastAsia="zh-CN"/>
              </w:rPr>
            </w:pPr>
            <w:r>
              <w:rPr>
                <w:rFonts w:hint="default" w:ascii="Arial" w:hAnsi="Arial" w:cs="Arial"/>
                <w:color w:val="auto"/>
                <w:sz w:val="21"/>
                <w:szCs w:val="21"/>
                <w:lang w:val="en-US" w:eastAsia="zh-CN"/>
              </w:rPr>
              <w:t>5.54</w:t>
            </w:r>
          </w:p>
        </w:tc>
        <w:tc>
          <w:tcPr>
            <w:tcW w:w="1275" w:type="dxa"/>
            <w:noWrap w:val="0"/>
            <w:vAlign w:val="center"/>
          </w:tcPr>
          <w:p>
            <w:pPr>
              <w:spacing w:line="360" w:lineRule="auto"/>
              <w:ind w:left="0" w:leftChars="0" w:firstLine="0" w:firstLineChars="0"/>
              <w:jc w:val="both"/>
              <w:rPr>
                <w:rFonts w:hint="default" w:ascii="Arial" w:hAnsi="Arial" w:cs="Arial"/>
                <w:color w:val="auto"/>
                <w:sz w:val="21"/>
                <w:szCs w:val="21"/>
                <w:lang w:val="en-US" w:eastAsia="zh-CN"/>
              </w:rPr>
            </w:pPr>
            <w:r>
              <w:rPr>
                <w:rFonts w:hint="default" w:ascii="Arial" w:hAnsi="Arial" w:cs="Arial"/>
                <w:color w:val="auto"/>
                <w:sz w:val="21"/>
                <w:szCs w:val="21"/>
                <w:lang w:val="en-US" w:eastAsia="zh-CN"/>
              </w:rPr>
              <w:t>0.93</w:t>
            </w:r>
          </w:p>
        </w:tc>
        <w:tc>
          <w:tcPr>
            <w:tcW w:w="1241" w:type="dxa"/>
            <w:noWrap w:val="0"/>
            <w:vAlign w:val="center"/>
          </w:tcPr>
          <w:p>
            <w:pPr>
              <w:spacing w:line="360" w:lineRule="auto"/>
              <w:ind w:left="0" w:leftChars="0" w:firstLine="0" w:firstLineChars="0"/>
              <w:jc w:val="both"/>
              <w:rPr>
                <w:rFonts w:hint="default" w:ascii="Arial" w:hAnsi="Arial" w:cs="Arial"/>
                <w:color w:val="auto"/>
                <w:sz w:val="21"/>
                <w:szCs w:val="21"/>
                <w:lang w:val="en-US" w:eastAsia="zh-CN"/>
              </w:rPr>
            </w:pPr>
            <w:r>
              <w:rPr>
                <w:rFonts w:hint="default" w:ascii="Arial" w:hAnsi="Arial" w:cs="Arial"/>
                <w:color w:val="auto"/>
                <w:sz w:val="21"/>
                <w:szCs w:val="21"/>
                <w:lang w:val="en-US" w:eastAsia="zh-CN"/>
              </w:rPr>
              <w:t>0.9450</w:t>
            </w:r>
          </w:p>
        </w:tc>
      </w:tr>
      <w:tr>
        <w:tblPrEx>
          <w:tblCellMar>
            <w:top w:w="0" w:type="dxa"/>
            <w:left w:w="108" w:type="dxa"/>
            <w:bottom w:w="0" w:type="dxa"/>
            <w:right w:w="108" w:type="dxa"/>
          </w:tblCellMar>
        </w:tblPrEx>
        <w:trPr>
          <w:trHeight w:val="340" w:hRule="exact"/>
          <w:jc w:val="center"/>
        </w:trPr>
        <w:tc>
          <w:tcPr>
            <w:tcW w:w="1809" w:type="dxa"/>
            <w:noWrap w:val="0"/>
            <w:vAlign w:val="center"/>
          </w:tcPr>
          <w:p>
            <w:pPr>
              <w:spacing w:line="360" w:lineRule="auto"/>
              <w:ind w:left="0" w:leftChars="0" w:firstLine="0" w:firstLineChars="0"/>
              <w:jc w:val="both"/>
              <w:rPr>
                <w:rFonts w:hint="default" w:ascii="Arial" w:hAnsi="Arial" w:cs="Arial"/>
                <w:color w:val="auto"/>
                <w:sz w:val="21"/>
                <w:szCs w:val="21"/>
                <w:lang w:val="en-US" w:eastAsia="zh-CN"/>
              </w:rPr>
            </w:pPr>
            <w:r>
              <w:rPr>
                <w:rFonts w:hint="default" w:ascii="Arial" w:hAnsi="Arial" w:cs="Arial"/>
                <w:color w:val="auto"/>
                <w:sz w:val="21"/>
                <w:szCs w:val="21"/>
                <w:lang w:val="en-US" w:eastAsia="zh-CN"/>
              </w:rPr>
              <w:t>2020-3</w:t>
            </w:r>
          </w:p>
        </w:tc>
        <w:tc>
          <w:tcPr>
            <w:tcW w:w="1276" w:type="dxa"/>
            <w:noWrap w:val="0"/>
            <w:vAlign w:val="center"/>
          </w:tcPr>
          <w:p>
            <w:pPr>
              <w:spacing w:line="360" w:lineRule="auto"/>
              <w:ind w:left="0" w:leftChars="0" w:firstLine="0" w:firstLineChars="0"/>
              <w:jc w:val="both"/>
              <w:rPr>
                <w:rFonts w:hint="default" w:ascii="Arial" w:hAnsi="Arial" w:cs="Arial"/>
                <w:color w:val="auto"/>
                <w:sz w:val="21"/>
                <w:szCs w:val="21"/>
                <w:lang w:val="en-US" w:eastAsia="zh-CN"/>
              </w:rPr>
            </w:pPr>
            <w:r>
              <w:rPr>
                <w:rFonts w:hint="default" w:ascii="Arial" w:hAnsi="Arial" w:cs="Arial"/>
                <w:color w:val="auto"/>
                <w:sz w:val="21"/>
                <w:szCs w:val="21"/>
                <w:lang w:val="en-US" w:eastAsia="zh-CN"/>
              </w:rPr>
              <w:t>7961</w:t>
            </w:r>
          </w:p>
        </w:tc>
        <w:tc>
          <w:tcPr>
            <w:tcW w:w="992" w:type="dxa"/>
            <w:noWrap w:val="0"/>
            <w:vAlign w:val="center"/>
          </w:tcPr>
          <w:p>
            <w:pPr>
              <w:spacing w:line="360" w:lineRule="auto"/>
              <w:ind w:left="0" w:leftChars="0" w:firstLine="0" w:firstLineChars="0"/>
              <w:jc w:val="both"/>
              <w:rPr>
                <w:rFonts w:hint="default" w:ascii="Arial" w:hAnsi="Arial" w:cs="Arial"/>
                <w:color w:val="auto"/>
                <w:sz w:val="21"/>
                <w:szCs w:val="21"/>
                <w:lang w:val="en-US" w:eastAsia="zh-CN"/>
              </w:rPr>
            </w:pPr>
            <w:r>
              <w:rPr>
                <w:rFonts w:hint="default" w:ascii="Arial" w:hAnsi="Arial" w:cs="Arial"/>
                <w:color w:val="auto"/>
                <w:sz w:val="21"/>
                <w:szCs w:val="21"/>
                <w:lang w:val="en-US" w:eastAsia="zh-CN"/>
              </w:rPr>
              <w:t>1280.11</w:t>
            </w:r>
          </w:p>
        </w:tc>
        <w:tc>
          <w:tcPr>
            <w:tcW w:w="1418" w:type="dxa"/>
            <w:noWrap w:val="0"/>
            <w:vAlign w:val="center"/>
          </w:tcPr>
          <w:p>
            <w:pPr>
              <w:spacing w:line="360" w:lineRule="auto"/>
              <w:ind w:left="0" w:leftChars="0" w:firstLine="0" w:firstLineChars="0"/>
              <w:jc w:val="both"/>
              <w:rPr>
                <w:rFonts w:hint="default" w:ascii="Arial" w:hAnsi="Arial" w:cs="Arial"/>
                <w:color w:val="auto"/>
                <w:sz w:val="21"/>
                <w:szCs w:val="21"/>
                <w:lang w:val="en-US" w:eastAsia="zh-CN"/>
              </w:rPr>
            </w:pPr>
            <w:r>
              <w:rPr>
                <w:rFonts w:hint="default" w:ascii="Arial" w:hAnsi="Arial" w:cs="Arial"/>
                <w:color w:val="auto"/>
                <w:sz w:val="21"/>
                <w:szCs w:val="21"/>
                <w:lang w:val="en-US" w:eastAsia="zh-CN"/>
              </w:rPr>
              <w:t>556</w:t>
            </w:r>
          </w:p>
        </w:tc>
        <w:tc>
          <w:tcPr>
            <w:tcW w:w="1276" w:type="dxa"/>
            <w:noWrap w:val="0"/>
            <w:vAlign w:val="center"/>
          </w:tcPr>
          <w:p>
            <w:pPr>
              <w:spacing w:line="360" w:lineRule="auto"/>
              <w:ind w:left="0" w:leftChars="0" w:firstLine="0" w:firstLineChars="0"/>
              <w:jc w:val="both"/>
              <w:rPr>
                <w:rFonts w:hint="default" w:ascii="Arial" w:hAnsi="Arial" w:cs="Arial"/>
                <w:color w:val="auto"/>
                <w:sz w:val="21"/>
                <w:szCs w:val="21"/>
                <w:lang w:val="en-US" w:eastAsia="zh-CN"/>
              </w:rPr>
            </w:pPr>
            <w:r>
              <w:rPr>
                <w:rFonts w:hint="default" w:ascii="Arial" w:hAnsi="Arial" w:cs="Arial"/>
                <w:color w:val="auto"/>
                <w:sz w:val="21"/>
                <w:szCs w:val="21"/>
                <w:lang w:val="en-US" w:eastAsia="zh-CN"/>
              </w:rPr>
              <w:t>5.65</w:t>
            </w:r>
          </w:p>
        </w:tc>
        <w:tc>
          <w:tcPr>
            <w:tcW w:w="1275" w:type="dxa"/>
            <w:noWrap w:val="0"/>
            <w:vAlign w:val="center"/>
          </w:tcPr>
          <w:p>
            <w:pPr>
              <w:spacing w:line="360" w:lineRule="auto"/>
              <w:ind w:left="0" w:leftChars="0" w:firstLine="0" w:firstLineChars="0"/>
              <w:jc w:val="both"/>
              <w:rPr>
                <w:rFonts w:hint="default" w:ascii="Arial" w:hAnsi="Arial" w:cs="Arial"/>
                <w:color w:val="auto"/>
                <w:sz w:val="21"/>
                <w:szCs w:val="21"/>
                <w:lang w:val="en-US" w:eastAsia="zh-CN"/>
              </w:rPr>
            </w:pPr>
            <w:r>
              <w:rPr>
                <w:rFonts w:hint="default" w:ascii="Arial" w:hAnsi="Arial" w:cs="Arial"/>
                <w:color w:val="auto"/>
                <w:sz w:val="21"/>
                <w:szCs w:val="21"/>
                <w:lang w:val="en-US" w:eastAsia="zh-CN"/>
              </w:rPr>
              <w:t>0.94</w:t>
            </w:r>
          </w:p>
        </w:tc>
        <w:tc>
          <w:tcPr>
            <w:tcW w:w="1241" w:type="dxa"/>
            <w:noWrap w:val="0"/>
            <w:vAlign w:val="center"/>
          </w:tcPr>
          <w:p>
            <w:pPr>
              <w:spacing w:line="360" w:lineRule="auto"/>
              <w:ind w:left="0" w:leftChars="0" w:firstLine="0" w:firstLineChars="0"/>
              <w:jc w:val="both"/>
              <w:rPr>
                <w:rFonts w:hint="default" w:ascii="Arial" w:hAnsi="Arial" w:cs="Arial"/>
                <w:color w:val="auto"/>
                <w:sz w:val="21"/>
                <w:szCs w:val="21"/>
                <w:lang w:val="en-US" w:eastAsia="zh-CN"/>
              </w:rPr>
            </w:pPr>
            <w:r>
              <w:rPr>
                <w:rFonts w:hint="default" w:ascii="Arial" w:hAnsi="Arial" w:cs="Arial"/>
                <w:color w:val="auto"/>
                <w:sz w:val="21"/>
                <w:szCs w:val="21"/>
                <w:lang w:val="en-US" w:eastAsia="zh-CN"/>
              </w:rPr>
              <w:t>0.9475</w:t>
            </w:r>
          </w:p>
        </w:tc>
      </w:tr>
      <w:tr>
        <w:tblPrEx>
          <w:tblCellMar>
            <w:top w:w="0" w:type="dxa"/>
            <w:left w:w="108" w:type="dxa"/>
            <w:bottom w:w="0" w:type="dxa"/>
            <w:right w:w="108" w:type="dxa"/>
          </w:tblCellMar>
        </w:tblPrEx>
        <w:trPr>
          <w:trHeight w:val="340" w:hRule="exact"/>
          <w:jc w:val="center"/>
        </w:trPr>
        <w:tc>
          <w:tcPr>
            <w:tcW w:w="1809" w:type="dxa"/>
            <w:noWrap w:val="0"/>
            <w:vAlign w:val="center"/>
          </w:tcPr>
          <w:p>
            <w:pPr>
              <w:spacing w:line="360" w:lineRule="auto"/>
              <w:ind w:left="0" w:leftChars="0" w:firstLine="0" w:firstLineChars="0"/>
              <w:jc w:val="both"/>
              <w:rPr>
                <w:rFonts w:hint="default" w:ascii="Arial" w:hAnsi="Arial" w:cs="Arial"/>
                <w:color w:val="auto"/>
                <w:sz w:val="21"/>
                <w:szCs w:val="21"/>
                <w:lang w:val="en-US" w:eastAsia="zh-CN"/>
              </w:rPr>
            </w:pPr>
            <w:r>
              <w:rPr>
                <w:rFonts w:hint="default" w:ascii="Arial" w:hAnsi="Arial" w:cs="Arial"/>
                <w:color w:val="auto"/>
                <w:sz w:val="21"/>
                <w:szCs w:val="21"/>
                <w:lang w:val="en-US" w:eastAsia="zh-CN"/>
              </w:rPr>
              <w:t>0 h</w:t>
            </w:r>
            <w:r>
              <w:rPr>
                <w:rFonts w:hint="eastAsia" w:ascii="Arial" w:hAnsi="Arial" w:cs="Arial"/>
                <w:color w:val="auto"/>
                <w:sz w:val="21"/>
                <w:szCs w:val="21"/>
                <w:lang w:val="en-US" w:eastAsia="zh-CN"/>
              </w:rPr>
              <w:t xml:space="preserve"> Surface</w:t>
            </w:r>
            <w:r>
              <w:rPr>
                <w:rFonts w:hint="default" w:ascii="Arial" w:hAnsi="Arial" w:cs="Arial"/>
                <w:color w:val="auto"/>
                <w:sz w:val="21"/>
                <w:szCs w:val="21"/>
                <w:lang w:val="en-US" w:eastAsia="zh-CN"/>
              </w:rPr>
              <w:t>-1</w:t>
            </w:r>
          </w:p>
        </w:tc>
        <w:tc>
          <w:tcPr>
            <w:tcW w:w="1276" w:type="dxa"/>
            <w:noWrap w:val="0"/>
            <w:vAlign w:val="center"/>
          </w:tcPr>
          <w:p>
            <w:pPr>
              <w:spacing w:line="360" w:lineRule="auto"/>
              <w:ind w:left="0" w:leftChars="0" w:firstLine="0" w:firstLineChars="0"/>
              <w:jc w:val="both"/>
              <w:rPr>
                <w:rFonts w:hint="default" w:ascii="Arial" w:hAnsi="Arial" w:cs="Arial"/>
                <w:color w:val="auto"/>
                <w:sz w:val="21"/>
                <w:szCs w:val="21"/>
                <w:lang w:val="en-US" w:eastAsia="zh-CN"/>
              </w:rPr>
            </w:pPr>
            <w:r>
              <w:rPr>
                <w:rFonts w:hint="default" w:ascii="Arial" w:hAnsi="Arial" w:cs="Arial"/>
                <w:color w:val="auto"/>
                <w:sz w:val="21"/>
                <w:szCs w:val="21"/>
                <w:lang w:val="en-US" w:eastAsia="zh-CN"/>
              </w:rPr>
              <w:t>16618</w:t>
            </w:r>
          </w:p>
        </w:tc>
        <w:tc>
          <w:tcPr>
            <w:tcW w:w="992" w:type="dxa"/>
            <w:noWrap w:val="0"/>
            <w:vAlign w:val="center"/>
          </w:tcPr>
          <w:p>
            <w:pPr>
              <w:spacing w:line="360" w:lineRule="auto"/>
              <w:ind w:left="0" w:leftChars="0" w:firstLine="0" w:firstLineChars="0"/>
              <w:jc w:val="both"/>
              <w:rPr>
                <w:rFonts w:hint="default" w:ascii="Arial" w:hAnsi="Arial" w:cs="Arial"/>
                <w:color w:val="auto"/>
                <w:sz w:val="21"/>
                <w:szCs w:val="21"/>
                <w:lang w:val="en-US" w:eastAsia="zh-CN"/>
              </w:rPr>
            </w:pPr>
            <w:r>
              <w:rPr>
                <w:rFonts w:hint="default" w:ascii="Arial" w:hAnsi="Arial" w:cs="Arial"/>
                <w:color w:val="auto"/>
                <w:sz w:val="21"/>
                <w:szCs w:val="21"/>
                <w:lang w:val="en-US" w:eastAsia="zh-CN"/>
              </w:rPr>
              <w:t>1988.55</w:t>
            </w:r>
          </w:p>
        </w:tc>
        <w:tc>
          <w:tcPr>
            <w:tcW w:w="1418" w:type="dxa"/>
            <w:noWrap w:val="0"/>
            <w:vAlign w:val="center"/>
          </w:tcPr>
          <w:p>
            <w:pPr>
              <w:spacing w:line="360" w:lineRule="auto"/>
              <w:ind w:left="0" w:leftChars="0" w:firstLine="0" w:firstLineChars="0"/>
              <w:jc w:val="both"/>
              <w:rPr>
                <w:rFonts w:hint="default" w:ascii="Arial" w:hAnsi="Arial" w:cs="Arial"/>
                <w:color w:val="auto"/>
                <w:sz w:val="21"/>
                <w:szCs w:val="21"/>
                <w:lang w:val="en-US" w:eastAsia="zh-CN"/>
              </w:rPr>
            </w:pPr>
            <w:r>
              <w:rPr>
                <w:rFonts w:hint="default" w:ascii="Arial" w:hAnsi="Arial" w:cs="Arial"/>
                <w:color w:val="auto"/>
                <w:sz w:val="21"/>
                <w:szCs w:val="21"/>
                <w:lang w:val="en-US" w:eastAsia="zh-CN"/>
              </w:rPr>
              <w:t>790</w:t>
            </w:r>
          </w:p>
        </w:tc>
        <w:tc>
          <w:tcPr>
            <w:tcW w:w="1276" w:type="dxa"/>
            <w:noWrap w:val="0"/>
            <w:vAlign w:val="center"/>
          </w:tcPr>
          <w:p>
            <w:pPr>
              <w:spacing w:line="360" w:lineRule="auto"/>
              <w:ind w:left="0" w:leftChars="0" w:firstLine="0" w:firstLineChars="0"/>
              <w:jc w:val="both"/>
              <w:rPr>
                <w:rFonts w:hint="default" w:ascii="Arial" w:hAnsi="Arial" w:cs="Arial"/>
                <w:color w:val="auto"/>
                <w:sz w:val="21"/>
                <w:szCs w:val="21"/>
                <w:lang w:val="en-US" w:eastAsia="zh-CN"/>
              </w:rPr>
            </w:pPr>
            <w:r>
              <w:rPr>
                <w:rFonts w:hint="default" w:ascii="Arial" w:hAnsi="Arial" w:cs="Arial"/>
                <w:color w:val="auto"/>
                <w:sz w:val="21"/>
                <w:szCs w:val="21"/>
                <w:lang w:val="en-US" w:eastAsia="zh-CN"/>
              </w:rPr>
              <w:t>5.10</w:t>
            </w:r>
          </w:p>
        </w:tc>
        <w:tc>
          <w:tcPr>
            <w:tcW w:w="1275" w:type="dxa"/>
            <w:noWrap w:val="0"/>
            <w:vAlign w:val="center"/>
          </w:tcPr>
          <w:p>
            <w:pPr>
              <w:spacing w:line="360" w:lineRule="auto"/>
              <w:ind w:left="0" w:leftChars="0" w:firstLine="0" w:firstLineChars="0"/>
              <w:jc w:val="both"/>
              <w:rPr>
                <w:rFonts w:hint="default" w:ascii="Arial" w:hAnsi="Arial" w:cs="Arial"/>
                <w:color w:val="auto"/>
                <w:sz w:val="21"/>
                <w:szCs w:val="21"/>
                <w:lang w:val="en-US" w:eastAsia="zh-CN"/>
              </w:rPr>
            </w:pPr>
            <w:r>
              <w:rPr>
                <w:rFonts w:hint="default" w:ascii="Arial" w:hAnsi="Arial" w:cs="Arial"/>
                <w:color w:val="auto"/>
                <w:sz w:val="21"/>
                <w:szCs w:val="21"/>
                <w:lang w:val="en-US" w:eastAsia="zh-CN"/>
              </w:rPr>
              <w:t>0.91</w:t>
            </w:r>
          </w:p>
        </w:tc>
        <w:tc>
          <w:tcPr>
            <w:tcW w:w="1241" w:type="dxa"/>
            <w:noWrap w:val="0"/>
            <w:vAlign w:val="center"/>
          </w:tcPr>
          <w:p>
            <w:pPr>
              <w:spacing w:line="360" w:lineRule="auto"/>
              <w:ind w:left="0" w:leftChars="0" w:firstLine="0" w:firstLineChars="0"/>
              <w:jc w:val="both"/>
              <w:rPr>
                <w:rFonts w:hint="default" w:ascii="Arial" w:hAnsi="Arial" w:cs="Arial"/>
                <w:color w:val="auto"/>
                <w:sz w:val="21"/>
                <w:szCs w:val="21"/>
                <w:lang w:val="en-US" w:eastAsia="zh-CN"/>
              </w:rPr>
            </w:pPr>
            <w:r>
              <w:rPr>
                <w:rFonts w:hint="default" w:ascii="Arial" w:hAnsi="Arial" w:cs="Arial"/>
                <w:color w:val="auto"/>
                <w:sz w:val="21"/>
                <w:szCs w:val="21"/>
                <w:lang w:val="en-US" w:eastAsia="zh-CN"/>
              </w:rPr>
              <w:t>0.9594</w:t>
            </w:r>
          </w:p>
        </w:tc>
      </w:tr>
      <w:tr>
        <w:tblPrEx>
          <w:tblCellMar>
            <w:top w:w="0" w:type="dxa"/>
            <w:left w:w="108" w:type="dxa"/>
            <w:bottom w:w="0" w:type="dxa"/>
            <w:right w:w="108" w:type="dxa"/>
          </w:tblCellMar>
        </w:tblPrEx>
        <w:trPr>
          <w:trHeight w:val="340" w:hRule="exact"/>
          <w:jc w:val="center"/>
        </w:trPr>
        <w:tc>
          <w:tcPr>
            <w:tcW w:w="1809" w:type="dxa"/>
            <w:noWrap w:val="0"/>
            <w:vAlign w:val="center"/>
          </w:tcPr>
          <w:p>
            <w:pPr>
              <w:spacing w:line="360" w:lineRule="auto"/>
              <w:ind w:left="0" w:leftChars="0" w:firstLine="0" w:firstLineChars="0"/>
              <w:jc w:val="both"/>
              <w:rPr>
                <w:rFonts w:hint="default" w:ascii="Arial" w:hAnsi="Arial" w:cs="Arial"/>
                <w:color w:val="auto"/>
                <w:sz w:val="21"/>
                <w:szCs w:val="21"/>
                <w:lang w:val="en-US" w:eastAsia="zh-CN"/>
              </w:rPr>
            </w:pPr>
            <w:r>
              <w:rPr>
                <w:rFonts w:hint="default" w:ascii="Arial" w:hAnsi="Arial" w:cs="Arial"/>
                <w:color w:val="auto"/>
                <w:sz w:val="21"/>
                <w:szCs w:val="21"/>
                <w:lang w:val="en-US" w:eastAsia="zh-CN"/>
              </w:rPr>
              <w:t>0 h</w:t>
            </w:r>
            <w:r>
              <w:rPr>
                <w:rFonts w:hint="eastAsia" w:ascii="Arial" w:hAnsi="Arial" w:cs="Arial"/>
                <w:color w:val="auto"/>
                <w:sz w:val="21"/>
                <w:szCs w:val="21"/>
                <w:lang w:val="en-US" w:eastAsia="zh-CN"/>
              </w:rPr>
              <w:t xml:space="preserve"> </w:t>
            </w:r>
            <w:r>
              <w:rPr>
                <w:rFonts w:hint="default" w:ascii="Arial" w:hAnsi="Arial" w:cs="Arial"/>
                <w:color w:val="auto"/>
                <w:sz w:val="21"/>
                <w:szCs w:val="21"/>
                <w:lang w:val="en-US" w:eastAsia="zh-CN"/>
              </w:rPr>
              <w:t>Surface-2</w:t>
            </w:r>
          </w:p>
        </w:tc>
        <w:tc>
          <w:tcPr>
            <w:tcW w:w="1276" w:type="dxa"/>
            <w:noWrap w:val="0"/>
            <w:vAlign w:val="center"/>
          </w:tcPr>
          <w:p>
            <w:pPr>
              <w:spacing w:line="360" w:lineRule="auto"/>
              <w:ind w:left="0" w:leftChars="0" w:firstLine="0" w:firstLineChars="0"/>
              <w:jc w:val="both"/>
              <w:rPr>
                <w:rFonts w:hint="default" w:ascii="Arial" w:hAnsi="Arial" w:cs="Arial"/>
                <w:color w:val="auto"/>
                <w:sz w:val="21"/>
                <w:szCs w:val="21"/>
                <w:lang w:val="en-US" w:eastAsia="zh-CN"/>
              </w:rPr>
            </w:pPr>
            <w:r>
              <w:rPr>
                <w:rFonts w:hint="default" w:ascii="Arial" w:hAnsi="Arial" w:cs="Arial"/>
                <w:color w:val="auto"/>
                <w:sz w:val="21"/>
                <w:szCs w:val="21"/>
                <w:lang w:val="en-US" w:eastAsia="zh-CN"/>
              </w:rPr>
              <w:t>15913</w:t>
            </w:r>
          </w:p>
        </w:tc>
        <w:tc>
          <w:tcPr>
            <w:tcW w:w="992" w:type="dxa"/>
            <w:noWrap w:val="0"/>
            <w:vAlign w:val="center"/>
          </w:tcPr>
          <w:p>
            <w:pPr>
              <w:spacing w:line="360" w:lineRule="auto"/>
              <w:ind w:left="0" w:leftChars="0" w:firstLine="0" w:firstLineChars="0"/>
              <w:jc w:val="both"/>
              <w:rPr>
                <w:rFonts w:hint="default" w:ascii="Arial" w:hAnsi="Arial" w:cs="Arial"/>
                <w:color w:val="auto"/>
                <w:sz w:val="21"/>
                <w:szCs w:val="21"/>
                <w:lang w:val="en-US" w:eastAsia="zh-CN"/>
              </w:rPr>
            </w:pPr>
            <w:r>
              <w:rPr>
                <w:rFonts w:hint="default" w:ascii="Arial" w:hAnsi="Arial" w:cs="Arial"/>
                <w:color w:val="auto"/>
                <w:sz w:val="21"/>
                <w:szCs w:val="21"/>
                <w:lang w:val="en-US" w:eastAsia="zh-CN"/>
              </w:rPr>
              <w:t>2089.47</w:t>
            </w:r>
          </w:p>
        </w:tc>
        <w:tc>
          <w:tcPr>
            <w:tcW w:w="1418" w:type="dxa"/>
            <w:noWrap w:val="0"/>
            <w:vAlign w:val="center"/>
          </w:tcPr>
          <w:p>
            <w:pPr>
              <w:spacing w:line="360" w:lineRule="auto"/>
              <w:ind w:left="0" w:leftChars="0" w:firstLine="0" w:firstLineChars="0"/>
              <w:jc w:val="both"/>
              <w:rPr>
                <w:rFonts w:hint="default" w:ascii="Arial" w:hAnsi="Arial" w:cs="Arial"/>
                <w:color w:val="auto"/>
                <w:sz w:val="21"/>
                <w:szCs w:val="21"/>
                <w:lang w:val="en-US" w:eastAsia="zh-CN"/>
              </w:rPr>
            </w:pPr>
            <w:r>
              <w:rPr>
                <w:rFonts w:hint="default" w:ascii="Arial" w:hAnsi="Arial" w:cs="Arial"/>
                <w:color w:val="auto"/>
                <w:sz w:val="21"/>
                <w:szCs w:val="21"/>
                <w:lang w:val="en-US" w:eastAsia="zh-CN"/>
              </w:rPr>
              <w:t>737</w:t>
            </w:r>
          </w:p>
        </w:tc>
        <w:tc>
          <w:tcPr>
            <w:tcW w:w="1276" w:type="dxa"/>
            <w:noWrap w:val="0"/>
            <w:vAlign w:val="center"/>
          </w:tcPr>
          <w:p>
            <w:pPr>
              <w:spacing w:line="360" w:lineRule="auto"/>
              <w:ind w:left="0" w:leftChars="0" w:firstLine="0" w:firstLineChars="0"/>
              <w:jc w:val="both"/>
              <w:rPr>
                <w:rFonts w:hint="default" w:ascii="Arial" w:hAnsi="Arial" w:cs="Arial"/>
                <w:color w:val="auto"/>
                <w:sz w:val="21"/>
                <w:szCs w:val="21"/>
                <w:lang w:val="en-US" w:eastAsia="zh-CN"/>
              </w:rPr>
            </w:pPr>
            <w:r>
              <w:rPr>
                <w:rFonts w:hint="default" w:ascii="Arial" w:hAnsi="Arial" w:cs="Arial"/>
                <w:color w:val="auto"/>
                <w:sz w:val="21"/>
                <w:szCs w:val="21"/>
                <w:lang w:val="en-US" w:eastAsia="zh-CN"/>
              </w:rPr>
              <w:t>5.05</w:t>
            </w:r>
          </w:p>
        </w:tc>
        <w:tc>
          <w:tcPr>
            <w:tcW w:w="1275" w:type="dxa"/>
            <w:noWrap w:val="0"/>
            <w:vAlign w:val="center"/>
          </w:tcPr>
          <w:p>
            <w:pPr>
              <w:spacing w:line="360" w:lineRule="auto"/>
              <w:ind w:left="0" w:leftChars="0" w:firstLine="0" w:firstLineChars="0"/>
              <w:jc w:val="both"/>
              <w:rPr>
                <w:rFonts w:hint="default" w:ascii="Arial" w:hAnsi="Arial" w:cs="Arial"/>
                <w:color w:val="auto"/>
                <w:sz w:val="21"/>
                <w:szCs w:val="21"/>
                <w:lang w:val="en-US" w:eastAsia="zh-CN"/>
              </w:rPr>
            </w:pPr>
            <w:r>
              <w:rPr>
                <w:rFonts w:hint="default" w:ascii="Arial" w:hAnsi="Arial" w:cs="Arial"/>
                <w:color w:val="auto"/>
                <w:sz w:val="21"/>
                <w:szCs w:val="21"/>
                <w:lang w:val="en-US" w:eastAsia="zh-CN"/>
              </w:rPr>
              <w:t>0.90</w:t>
            </w:r>
          </w:p>
        </w:tc>
        <w:tc>
          <w:tcPr>
            <w:tcW w:w="1241" w:type="dxa"/>
            <w:noWrap w:val="0"/>
            <w:vAlign w:val="center"/>
          </w:tcPr>
          <w:p>
            <w:pPr>
              <w:spacing w:line="360" w:lineRule="auto"/>
              <w:ind w:left="0" w:leftChars="0" w:firstLine="0" w:firstLineChars="0"/>
              <w:jc w:val="both"/>
              <w:rPr>
                <w:rFonts w:hint="default" w:ascii="Arial" w:hAnsi="Arial" w:cs="Arial"/>
                <w:color w:val="auto"/>
                <w:sz w:val="21"/>
                <w:szCs w:val="21"/>
                <w:lang w:val="en-US" w:eastAsia="zh-CN"/>
              </w:rPr>
            </w:pPr>
            <w:r>
              <w:rPr>
                <w:rFonts w:hint="default" w:ascii="Arial" w:hAnsi="Arial" w:cs="Arial"/>
                <w:color w:val="auto"/>
                <w:sz w:val="21"/>
                <w:szCs w:val="21"/>
                <w:lang w:val="en-US" w:eastAsia="zh-CN"/>
              </w:rPr>
              <w:t>0.9582</w:t>
            </w:r>
          </w:p>
        </w:tc>
      </w:tr>
      <w:tr>
        <w:tblPrEx>
          <w:tblCellMar>
            <w:top w:w="0" w:type="dxa"/>
            <w:left w:w="108" w:type="dxa"/>
            <w:bottom w:w="0" w:type="dxa"/>
            <w:right w:w="108" w:type="dxa"/>
          </w:tblCellMar>
        </w:tblPrEx>
        <w:trPr>
          <w:trHeight w:val="340" w:hRule="exact"/>
          <w:jc w:val="center"/>
        </w:trPr>
        <w:tc>
          <w:tcPr>
            <w:tcW w:w="1809" w:type="dxa"/>
            <w:noWrap w:val="0"/>
            <w:vAlign w:val="center"/>
          </w:tcPr>
          <w:p>
            <w:pPr>
              <w:spacing w:line="360" w:lineRule="auto"/>
              <w:ind w:left="0" w:leftChars="0" w:firstLine="0" w:firstLineChars="0"/>
              <w:jc w:val="both"/>
              <w:rPr>
                <w:rFonts w:hint="default" w:ascii="Arial" w:hAnsi="Arial" w:cs="Arial"/>
                <w:color w:val="auto"/>
                <w:sz w:val="21"/>
                <w:szCs w:val="21"/>
                <w:lang w:val="en-US" w:eastAsia="zh-CN"/>
              </w:rPr>
            </w:pPr>
            <w:r>
              <w:rPr>
                <w:rFonts w:hint="default" w:ascii="Arial" w:hAnsi="Arial" w:cs="Arial"/>
                <w:color w:val="auto"/>
                <w:sz w:val="21"/>
                <w:szCs w:val="21"/>
                <w:lang w:val="en-US" w:eastAsia="zh-CN"/>
              </w:rPr>
              <w:t>17 h</w:t>
            </w:r>
            <w:r>
              <w:rPr>
                <w:rFonts w:hint="eastAsia" w:ascii="Arial" w:hAnsi="Arial" w:cs="Arial"/>
                <w:color w:val="auto"/>
                <w:sz w:val="21"/>
                <w:szCs w:val="21"/>
                <w:lang w:val="en-US" w:eastAsia="zh-CN"/>
              </w:rPr>
              <w:t xml:space="preserve"> </w:t>
            </w:r>
            <w:r>
              <w:rPr>
                <w:rFonts w:hint="default" w:ascii="Arial" w:hAnsi="Arial" w:cs="Arial"/>
                <w:color w:val="auto"/>
                <w:sz w:val="21"/>
                <w:szCs w:val="21"/>
                <w:lang w:val="en-US" w:eastAsia="zh-CN"/>
              </w:rPr>
              <w:t>Surface-1</w:t>
            </w:r>
          </w:p>
        </w:tc>
        <w:tc>
          <w:tcPr>
            <w:tcW w:w="1276" w:type="dxa"/>
            <w:noWrap w:val="0"/>
            <w:vAlign w:val="center"/>
          </w:tcPr>
          <w:p>
            <w:pPr>
              <w:spacing w:line="360" w:lineRule="auto"/>
              <w:ind w:left="0" w:leftChars="0" w:firstLine="0" w:firstLineChars="0"/>
              <w:jc w:val="both"/>
              <w:rPr>
                <w:rFonts w:hint="default" w:ascii="Arial" w:hAnsi="Arial" w:cs="Arial"/>
                <w:color w:val="auto"/>
                <w:sz w:val="21"/>
                <w:szCs w:val="21"/>
                <w:lang w:val="en-US" w:eastAsia="zh-CN"/>
              </w:rPr>
            </w:pPr>
            <w:r>
              <w:rPr>
                <w:rFonts w:hint="default" w:ascii="Arial" w:hAnsi="Arial" w:cs="Arial"/>
                <w:color w:val="auto"/>
                <w:sz w:val="21"/>
                <w:szCs w:val="21"/>
                <w:lang w:val="en-US" w:eastAsia="zh-CN"/>
              </w:rPr>
              <w:t>16316</w:t>
            </w:r>
          </w:p>
        </w:tc>
        <w:tc>
          <w:tcPr>
            <w:tcW w:w="992" w:type="dxa"/>
            <w:noWrap w:val="0"/>
            <w:vAlign w:val="center"/>
          </w:tcPr>
          <w:p>
            <w:pPr>
              <w:spacing w:line="360" w:lineRule="auto"/>
              <w:ind w:left="0" w:leftChars="0" w:firstLine="0" w:firstLineChars="0"/>
              <w:jc w:val="both"/>
              <w:rPr>
                <w:rFonts w:hint="default" w:ascii="Arial" w:hAnsi="Arial" w:cs="Arial"/>
                <w:color w:val="auto"/>
                <w:sz w:val="21"/>
                <w:szCs w:val="21"/>
                <w:lang w:val="en-US" w:eastAsia="zh-CN"/>
              </w:rPr>
            </w:pPr>
            <w:r>
              <w:rPr>
                <w:rFonts w:hint="default" w:ascii="Arial" w:hAnsi="Arial" w:cs="Arial"/>
                <w:color w:val="auto"/>
                <w:sz w:val="21"/>
                <w:szCs w:val="21"/>
                <w:lang w:val="en-US" w:eastAsia="zh-CN"/>
              </w:rPr>
              <w:t>2079.96</w:t>
            </w:r>
          </w:p>
        </w:tc>
        <w:tc>
          <w:tcPr>
            <w:tcW w:w="1418" w:type="dxa"/>
            <w:noWrap w:val="0"/>
            <w:vAlign w:val="center"/>
          </w:tcPr>
          <w:p>
            <w:pPr>
              <w:spacing w:line="360" w:lineRule="auto"/>
              <w:ind w:left="0" w:leftChars="0" w:firstLine="0" w:firstLineChars="0"/>
              <w:jc w:val="both"/>
              <w:rPr>
                <w:rFonts w:hint="default" w:ascii="Arial" w:hAnsi="Arial" w:cs="Arial"/>
                <w:color w:val="auto"/>
                <w:sz w:val="21"/>
                <w:szCs w:val="21"/>
                <w:lang w:val="en-US" w:eastAsia="zh-CN"/>
              </w:rPr>
            </w:pPr>
            <w:r>
              <w:rPr>
                <w:rFonts w:hint="default" w:ascii="Arial" w:hAnsi="Arial" w:cs="Arial"/>
                <w:color w:val="auto"/>
                <w:sz w:val="21"/>
                <w:szCs w:val="21"/>
                <w:lang w:val="en-US" w:eastAsia="zh-CN"/>
              </w:rPr>
              <w:t>696</w:t>
            </w:r>
          </w:p>
        </w:tc>
        <w:tc>
          <w:tcPr>
            <w:tcW w:w="1276" w:type="dxa"/>
            <w:noWrap w:val="0"/>
            <w:vAlign w:val="center"/>
          </w:tcPr>
          <w:p>
            <w:pPr>
              <w:spacing w:line="360" w:lineRule="auto"/>
              <w:ind w:left="0" w:leftChars="0" w:firstLine="0" w:firstLineChars="0"/>
              <w:jc w:val="both"/>
              <w:rPr>
                <w:rFonts w:hint="default" w:ascii="Arial" w:hAnsi="Arial" w:cs="Arial"/>
                <w:color w:val="auto"/>
                <w:sz w:val="21"/>
                <w:szCs w:val="21"/>
                <w:lang w:val="en-US" w:eastAsia="zh-CN"/>
              </w:rPr>
            </w:pPr>
            <w:r>
              <w:rPr>
                <w:rFonts w:hint="default" w:ascii="Arial" w:hAnsi="Arial" w:cs="Arial"/>
                <w:color w:val="auto"/>
                <w:sz w:val="21"/>
                <w:szCs w:val="21"/>
                <w:lang w:val="en-US" w:eastAsia="zh-CN"/>
              </w:rPr>
              <w:t>4.68</w:t>
            </w:r>
          </w:p>
        </w:tc>
        <w:tc>
          <w:tcPr>
            <w:tcW w:w="1275" w:type="dxa"/>
            <w:noWrap w:val="0"/>
            <w:vAlign w:val="center"/>
          </w:tcPr>
          <w:p>
            <w:pPr>
              <w:spacing w:line="360" w:lineRule="auto"/>
              <w:ind w:left="0" w:leftChars="0" w:firstLine="0" w:firstLineChars="0"/>
              <w:jc w:val="both"/>
              <w:rPr>
                <w:rFonts w:hint="default" w:ascii="Arial" w:hAnsi="Arial" w:cs="Arial"/>
                <w:color w:val="auto"/>
                <w:sz w:val="21"/>
                <w:szCs w:val="21"/>
                <w:lang w:val="en-US" w:eastAsia="zh-CN"/>
              </w:rPr>
            </w:pPr>
            <w:r>
              <w:rPr>
                <w:rFonts w:hint="default" w:ascii="Arial" w:hAnsi="Arial" w:cs="Arial"/>
                <w:color w:val="auto"/>
                <w:sz w:val="21"/>
                <w:szCs w:val="21"/>
                <w:lang w:val="en-US" w:eastAsia="zh-CN"/>
              </w:rPr>
              <w:t>0.88</w:t>
            </w:r>
          </w:p>
        </w:tc>
        <w:tc>
          <w:tcPr>
            <w:tcW w:w="1241" w:type="dxa"/>
            <w:noWrap w:val="0"/>
            <w:vAlign w:val="center"/>
          </w:tcPr>
          <w:p>
            <w:pPr>
              <w:spacing w:line="360" w:lineRule="auto"/>
              <w:ind w:left="0" w:leftChars="0" w:firstLine="0" w:firstLineChars="0"/>
              <w:jc w:val="both"/>
              <w:rPr>
                <w:rFonts w:hint="default" w:ascii="Arial" w:hAnsi="Arial" w:cs="Arial"/>
                <w:color w:val="auto"/>
                <w:sz w:val="21"/>
                <w:szCs w:val="21"/>
                <w:lang w:val="en-US" w:eastAsia="zh-CN"/>
              </w:rPr>
            </w:pPr>
            <w:r>
              <w:rPr>
                <w:rFonts w:hint="default" w:ascii="Arial" w:hAnsi="Arial" w:cs="Arial"/>
                <w:color w:val="auto"/>
                <w:sz w:val="21"/>
                <w:szCs w:val="21"/>
                <w:lang w:val="en-US" w:eastAsia="zh-CN"/>
              </w:rPr>
              <w:t>0.9626</w:t>
            </w:r>
          </w:p>
        </w:tc>
      </w:tr>
      <w:tr>
        <w:tblPrEx>
          <w:tblCellMar>
            <w:top w:w="0" w:type="dxa"/>
            <w:left w:w="108" w:type="dxa"/>
            <w:bottom w:w="0" w:type="dxa"/>
            <w:right w:w="108" w:type="dxa"/>
          </w:tblCellMar>
        </w:tblPrEx>
        <w:trPr>
          <w:trHeight w:val="340" w:hRule="exact"/>
          <w:jc w:val="center"/>
        </w:trPr>
        <w:tc>
          <w:tcPr>
            <w:tcW w:w="1809" w:type="dxa"/>
            <w:tcBorders>
              <w:bottom w:val="single" w:color="auto" w:sz="4" w:space="0"/>
            </w:tcBorders>
            <w:noWrap w:val="0"/>
            <w:vAlign w:val="center"/>
          </w:tcPr>
          <w:p>
            <w:pPr>
              <w:spacing w:line="360" w:lineRule="auto"/>
              <w:ind w:left="0" w:leftChars="0" w:firstLine="0" w:firstLineChars="0"/>
              <w:jc w:val="both"/>
              <w:rPr>
                <w:rFonts w:hint="default" w:ascii="Arial" w:hAnsi="Arial" w:cs="Arial"/>
                <w:color w:val="auto"/>
                <w:sz w:val="21"/>
                <w:szCs w:val="21"/>
                <w:lang w:val="en-US" w:eastAsia="zh-CN"/>
              </w:rPr>
            </w:pPr>
            <w:r>
              <w:rPr>
                <w:rFonts w:hint="default" w:ascii="Arial" w:hAnsi="Arial" w:cs="Arial"/>
                <w:color w:val="auto"/>
                <w:sz w:val="21"/>
                <w:szCs w:val="21"/>
                <w:lang w:val="en-US" w:eastAsia="zh-CN"/>
              </w:rPr>
              <w:t>17 h</w:t>
            </w:r>
            <w:r>
              <w:rPr>
                <w:rFonts w:hint="eastAsia" w:ascii="Arial" w:hAnsi="Arial" w:cs="Arial"/>
                <w:color w:val="auto"/>
                <w:sz w:val="21"/>
                <w:szCs w:val="21"/>
                <w:lang w:val="en-US" w:eastAsia="zh-CN"/>
              </w:rPr>
              <w:t xml:space="preserve"> </w:t>
            </w:r>
            <w:r>
              <w:rPr>
                <w:rFonts w:hint="default" w:ascii="Arial" w:hAnsi="Arial" w:cs="Arial"/>
                <w:color w:val="auto"/>
                <w:sz w:val="21"/>
                <w:szCs w:val="21"/>
                <w:lang w:val="en-US" w:eastAsia="zh-CN"/>
              </w:rPr>
              <w:t>Surface-2</w:t>
            </w:r>
          </w:p>
        </w:tc>
        <w:tc>
          <w:tcPr>
            <w:tcW w:w="1276" w:type="dxa"/>
            <w:tcBorders>
              <w:bottom w:val="single" w:color="auto" w:sz="4" w:space="0"/>
            </w:tcBorders>
            <w:noWrap w:val="0"/>
            <w:vAlign w:val="center"/>
          </w:tcPr>
          <w:p>
            <w:pPr>
              <w:spacing w:line="360" w:lineRule="auto"/>
              <w:ind w:left="0" w:leftChars="0" w:firstLine="0" w:firstLineChars="0"/>
              <w:jc w:val="both"/>
              <w:rPr>
                <w:rFonts w:hint="default" w:ascii="Arial" w:hAnsi="Arial" w:cs="Arial"/>
                <w:color w:val="auto"/>
                <w:sz w:val="21"/>
                <w:szCs w:val="21"/>
                <w:lang w:val="en-US" w:eastAsia="zh-CN"/>
              </w:rPr>
            </w:pPr>
            <w:r>
              <w:rPr>
                <w:rFonts w:hint="default" w:ascii="Arial" w:hAnsi="Arial" w:cs="Arial"/>
                <w:color w:val="auto"/>
                <w:sz w:val="21"/>
                <w:szCs w:val="21"/>
                <w:lang w:val="en-US" w:eastAsia="zh-CN"/>
              </w:rPr>
              <w:t>16351</w:t>
            </w:r>
          </w:p>
        </w:tc>
        <w:tc>
          <w:tcPr>
            <w:tcW w:w="992" w:type="dxa"/>
            <w:tcBorders>
              <w:bottom w:val="single" w:color="auto" w:sz="4" w:space="0"/>
            </w:tcBorders>
            <w:noWrap w:val="0"/>
            <w:vAlign w:val="center"/>
          </w:tcPr>
          <w:p>
            <w:pPr>
              <w:spacing w:line="360" w:lineRule="auto"/>
              <w:ind w:left="0" w:leftChars="0" w:firstLine="0" w:firstLineChars="0"/>
              <w:jc w:val="both"/>
              <w:rPr>
                <w:rFonts w:hint="default" w:ascii="Arial" w:hAnsi="Arial" w:cs="Arial"/>
                <w:color w:val="auto"/>
                <w:sz w:val="21"/>
                <w:szCs w:val="21"/>
                <w:lang w:val="en-US" w:eastAsia="zh-CN"/>
              </w:rPr>
            </w:pPr>
            <w:r>
              <w:rPr>
                <w:rFonts w:hint="default" w:ascii="Arial" w:hAnsi="Arial" w:cs="Arial"/>
                <w:color w:val="auto"/>
                <w:sz w:val="21"/>
                <w:szCs w:val="21"/>
                <w:lang w:val="en-US" w:eastAsia="zh-CN"/>
              </w:rPr>
              <w:t>1738.45</w:t>
            </w:r>
          </w:p>
        </w:tc>
        <w:tc>
          <w:tcPr>
            <w:tcW w:w="1418" w:type="dxa"/>
            <w:tcBorders>
              <w:bottom w:val="single" w:color="auto" w:sz="4" w:space="0"/>
            </w:tcBorders>
            <w:noWrap w:val="0"/>
            <w:vAlign w:val="center"/>
          </w:tcPr>
          <w:p>
            <w:pPr>
              <w:spacing w:line="360" w:lineRule="auto"/>
              <w:ind w:left="0" w:leftChars="0" w:firstLine="0" w:firstLineChars="0"/>
              <w:jc w:val="both"/>
              <w:rPr>
                <w:rFonts w:hint="default" w:ascii="Arial" w:hAnsi="Arial" w:cs="Arial"/>
                <w:color w:val="auto"/>
                <w:sz w:val="21"/>
                <w:szCs w:val="21"/>
                <w:lang w:val="en-US" w:eastAsia="zh-CN"/>
              </w:rPr>
            </w:pPr>
            <w:r>
              <w:rPr>
                <w:rFonts w:hint="default" w:ascii="Arial" w:hAnsi="Arial" w:cs="Arial"/>
                <w:color w:val="auto"/>
                <w:sz w:val="21"/>
                <w:szCs w:val="21"/>
                <w:lang w:val="en-US" w:eastAsia="zh-CN"/>
              </w:rPr>
              <w:t>720</w:t>
            </w:r>
          </w:p>
        </w:tc>
        <w:tc>
          <w:tcPr>
            <w:tcW w:w="1276" w:type="dxa"/>
            <w:tcBorders>
              <w:bottom w:val="single" w:color="auto" w:sz="4" w:space="0"/>
            </w:tcBorders>
            <w:noWrap w:val="0"/>
            <w:vAlign w:val="center"/>
          </w:tcPr>
          <w:p>
            <w:pPr>
              <w:spacing w:line="360" w:lineRule="auto"/>
              <w:ind w:left="0" w:leftChars="0" w:firstLine="0" w:firstLineChars="0"/>
              <w:jc w:val="both"/>
              <w:rPr>
                <w:rFonts w:hint="default" w:ascii="Arial" w:hAnsi="Arial" w:cs="Arial"/>
                <w:color w:val="auto"/>
                <w:sz w:val="21"/>
                <w:szCs w:val="21"/>
                <w:lang w:val="en-US" w:eastAsia="zh-CN"/>
              </w:rPr>
            </w:pPr>
            <w:r>
              <w:rPr>
                <w:rFonts w:hint="default" w:ascii="Arial" w:hAnsi="Arial" w:cs="Arial"/>
                <w:color w:val="auto"/>
                <w:sz w:val="21"/>
                <w:szCs w:val="21"/>
                <w:lang w:val="en-US" w:eastAsia="zh-CN"/>
              </w:rPr>
              <w:t>5.14</w:t>
            </w:r>
          </w:p>
        </w:tc>
        <w:tc>
          <w:tcPr>
            <w:tcW w:w="1275" w:type="dxa"/>
            <w:tcBorders>
              <w:bottom w:val="single" w:color="auto" w:sz="4" w:space="0"/>
            </w:tcBorders>
            <w:noWrap w:val="0"/>
            <w:vAlign w:val="center"/>
          </w:tcPr>
          <w:p>
            <w:pPr>
              <w:spacing w:line="360" w:lineRule="auto"/>
              <w:ind w:left="0" w:leftChars="0" w:firstLine="0" w:firstLineChars="0"/>
              <w:jc w:val="both"/>
              <w:rPr>
                <w:rFonts w:hint="default" w:ascii="Arial" w:hAnsi="Arial" w:cs="Arial"/>
                <w:color w:val="auto"/>
                <w:sz w:val="21"/>
                <w:szCs w:val="21"/>
                <w:lang w:val="en-US" w:eastAsia="zh-CN"/>
              </w:rPr>
            </w:pPr>
            <w:r>
              <w:rPr>
                <w:rFonts w:hint="default" w:ascii="Arial" w:hAnsi="Arial" w:cs="Arial"/>
                <w:color w:val="auto"/>
                <w:sz w:val="21"/>
                <w:szCs w:val="21"/>
                <w:lang w:val="en-US" w:eastAsia="zh-CN"/>
              </w:rPr>
              <w:t>0.91</w:t>
            </w:r>
          </w:p>
        </w:tc>
        <w:tc>
          <w:tcPr>
            <w:tcW w:w="1241" w:type="dxa"/>
            <w:tcBorders>
              <w:bottom w:val="single" w:color="auto" w:sz="4" w:space="0"/>
            </w:tcBorders>
            <w:noWrap w:val="0"/>
            <w:vAlign w:val="center"/>
          </w:tcPr>
          <w:p>
            <w:pPr>
              <w:spacing w:line="360" w:lineRule="auto"/>
              <w:ind w:left="0" w:leftChars="0" w:firstLine="0" w:firstLineChars="0"/>
              <w:jc w:val="both"/>
              <w:rPr>
                <w:rFonts w:hint="default" w:ascii="Arial" w:hAnsi="Arial" w:cs="Arial"/>
                <w:color w:val="auto"/>
                <w:sz w:val="21"/>
                <w:szCs w:val="21"/>
                <w:lang w:val="en-US" w:eastAsia="zh-CN"/>
              </w:rPr>
            </w:pPr>
            <w:r>
              <w:rPr>
                <w:rFonts w:hint="default" w:ascii="Arial" w:hAnsi="Arial" w:cs="Arial"/>
                <w:color w:val="auto"/>
                <w:sz w:val="21"/>
                <w:szCs w:val="21"/>
                <w:lang w:val="en-US" w:eastAsia="zh-CN"/>
              </w:rPr>
              <w:t>0.9641</w:t>
            </w:r>
          </w:p>
        </w:tc>
      </w:tr>
    </w:tbl>
    <w:p>
      <w:pPr>
        <w:spacing w:line="360" w:lineRule="auto"/>
        <w:ind w:left="0" w:leftChars="0" w:firstLine="0" w:firstLineChars="0"/>
        <w:jc w:val="center"/>
        <w:rPr>
          <w:rFonts w:hint="default" w:ascii="Arial" w:hAnsi="Arial" w:cs="Arial"/>
          <w:color w:val="auto"/>
          <w:sz w:val="21"/>
          <w:szCs w:val="21"/>
          <w:lang w:val="en-US" w:eastAsia="zh-CN"/>
        </w:rPr>
      </w:pPr>
      <w:r>
        <w:rPr>
          <w:rFonts w:hint="default" w:ascii="Arial" w:hAnsi="Arial" w:cs="Arial"/>
          <w:color w:val="auto"/>
          <w:sz w:val="21"/>
          <w:szCs w:val="21"/>
          <w:lang w:val="en-US" w:eastAsia="zh-CN"/>
        </w:rPr>
        <w:t>Tab</w:t>
      </w:r>
      <w:r>
        <w:rPr>
          <w:rFonts w:hint="default" w:ascii="Arial" w:hAnsi="Arial" w:cs="Arial"/>
          <w:color w:val="auto"/>
          <w:sz w:val="21"/>
          <w:szCs w:val="21"/>
          <w:lang w:val="en-US" w:eastAsia="zh-CN"/>
        </w:rPr>
        <w:t>le</w:t>
      </w:r>
      <w:r>
        <w:rPr>
          <w:rFonts w:hint="default" w:ascii="Arial" w:hAnsi="Arial" w:cs="Arial"/>
          <w:color w:val="auto"/>
          <w:sz w:val="21"/>
          <w:szCs w:val="21"/>
          <w:lang w:val="en-US" w:eastAsia="zh-CN"/>
        </w:rPr>
        <w:t xml:space="preserve"> </w:t>
      </w:r>
      <w:r>
        <w:rPr>
          <w:rFonts w:hint="default" w:ascii="Arial" w:hAnsi="Arial" w:cs="Arial"/>
          <w:color w:val="auto"/>
          <w:sz w:val="21"/>
          <w:szCs w:val="21"/>
          <w:lang w:val="en-US" w:eastAsia="zh-CN"/>
        </w:rPr>
        <w:t>S</w:t>
      </w:r>
      <w:r>
        <w:rPr>
          <w:rFonts w:hint="default" w:ascii="Arial" w:hAnsi="Arial" w:cs="Arial"/>
          <w:color w:val="auto"/>
          <w:sz w:val="21"/>
          <w:szCs w:val="21"/>
          <w:lang w:val="en-US" w:eastAsia="zh-CN"/>
        </w:rPr>
        <w:t>3 (Continued) Sequencing data and α-diversity of bacterial community in other Jiuyao samples</w:t>
      </w:r>
    </w:p>
    <w:tbl>
      <w:tblPr>
        <w:tblStyle w:val="3"/>
        <w:tblW w:w="0" w:type="auto"/>
        <w:jc w:val="center"/>
        <w:tblLayout w:type="fixed"/>
        <w:tblCellMar>
          <w:top w:w="0" w:type="dxa"/>
          <w:left w:w="108" w:type="dxa"/>
          <w:bottom w:w="0" w:type="dxa"/>
          <w:right w:w="108" w:type="dxa"/>
        </w:tblCellMar>
      </w:tblPr>
      <w:tblGrid>
        <w:gridCol w:w="1809"/>
        <w:gridCol w:w="1276"/>
        <w:gridCol w:w="992"/>
        <w:gridCol w:w="1418"/>
        <w:gridCol w:w="1276"/>
        <w:gridCol w:w="1275"/>
        <w:gridCol w:w="1241"/>
      </w:tblGrid>
      <w:tr>
        <w:tblPrEx>
          <w:tblCellMar>
            <w:top w:w="0" w:type="dxa"/>
            <w:left w:w="108" w:type="dxa"/>
            <w:bottom w:w="0" w:type="dxa"/>
            <w:right w:w="108" w:type="dxa"/>
          </w:tblCellMar>
        </w:tblPrEx>
        <w:trPr>
          <w:trHeight w:val="813" w:hRule="exact"/>
          <w:jc w:val="center"/>
        </w:trPr>
        <w:tc>
          <w:tcPr>
            <w:tcW w:w="1809" w:type="dxa"/>
            <w:tcBorders>
              <w:top w:val="single" w:color="auto" w:sz="12" w:space="0"/>
              <w:bottom w:val="single" w:color="auto" w:sz="4" w:space="0"/>
            </w:tcBorders>
            <w:noWrap w:val="0"/>
            <w:vAlign w:val="center"/>
          </w:tcPr>
          <w:p>
            <w:pPr>
              <w:spacing w:line="240" w:lineRule="auto"/>
              <w:ind w:left="0" w:leftChars="0" w:firstLine="0" w:firstLineChars="0"/>
              <w:jc w:val="center"/>
              <w:rPr>
                <w:rFonts w:hint="default" w:ascii="Arial" w:hAnsi="Arial" w:cs="Arial"/>
                <w:color w:val="auto"/>
                <w:sz w:val="21"/>
                <w:szCs w:val="21"/>
                <w:lang w:val="en-US" w:eastAsia="zh-CN"/>
              </w:rPr>
            </w:pPr>
            <w:r>
              <w:rPr>
                <w:rFonts w:hint="default" w:ascii="Arial" w:hAnsi="Arial" w:cs="Arial"/>
                <w:color w:val="auto"/>
                <w:sz w:val="21"/>
                <w:szCs w:val="21"/>
                <w:lang w:val="en-US" w:eastAsia="zh-CN"/>
              </w:rPr>
              <w:t>Samples</w:t>
            </w:r>
          </w:p>
        </w:tc>
        <w:tc>
          <w:tcPr>
            <w:tcW w:w="1276" w:type="dxa"/>
            <w:tcBorders>
              <w:top w:val="single" w:color="auto" w:sz="12" w:space="0"/>
              <w:bottom w:val="single" w:color="auto" w:sz="4" w:space="0"/>
            </w:tcBorders>
            <w:noWrap w:val="0"/>
            <w:vAlign w:val="center"/>
          </w:tcPr>
          <w:p>
            <w:pPr>
              <w:spacing w:line="240" w:lineRule="auto"/>
              <w:ind w:left="0" w:leftChars="0" w:firstLine="0" w:firstLineChars="0"/>
              <w:jc w:val="center"/>
              <w:rPr>
                <w:rFonts w:hint="default" w:ascii="Arial" w:hAnsi="Arial" w:cs="Arial"/>
                <w:color w:val="auto"/>
                <w:sz w:val="21"/>
                <w:szCs w:val="21"/>
                <w:lang w:val="en-US" w:eastAsia="zh-CN"/>
              </w:rPr>
            </w:pPr>
            <w:r>
              <w:rPr>
                <w:rFonts w:hint="default" w:ascii="Arial" w:hAnsi="Arial" w:cs="Arial"/>
                <w:color w:val="auto"/>
                <w:sz w:val="21"/>
                <w:szCs w:val="21"/>
                <w:lang w:val="en-US" w:eastAsia="zh-CN"/>
              </w:rPr>
              <w:t>Reads</w:t>
            </w:r>
          </w:p>
        </w:tc>
        <w:tc>
          <w:tcPr>
            <w:tcW w:w="992" w:type="dxa"/>
            <w:tcBorders>
              <w:top w:val="single" w:color="auto" w:sz="12" w:space="0"/>
              <w:bottom w:val="single" w:color="auto" w:sz="4" w:space="0"/>
            </w:tcBorders>
            <w:noWrap w:val="0"/>
            <w:vAlign w:val="center"/>
          </w:tcPr>
          <w:p>
            <w:pPr>
              <w:spacing w:line="240" w:lineRule="auto"/>
              <w:ind w:left="0" w:leftChars="0" w:firstLine="0" w:firstLineChars="0"/>
              <w:jc w:val="center"/>
              <w:rPr>
                <w:rFonts w:hint="default" w:ascii="Arial" w:hAnsi="Arial" w:cs="Arial"/>
                <w:color w:val="auto"/>
                <w:sz w:val="21"/>
                <w:szCs w:val="21"/>
                <w:lang w:val="en-US" w:eastAsia="zh-CN"/>
              </w:rPr>
            </w:pPr>
            <w:r>
              <w:rPr>
                <w:rFonts w:hint="default" w:ascii="Arial" w:hAnsi="Arial" w:cs="Arial"/>
                <w:color w:val="auto"/>
                <w:sz w:val="21"/>
                <w:szCs w:val="21"/>
                <w:lang w:val="en-US" w:eastAsia="zh-CN"/>
              </w:rPr>
              <w:t>Chao1</w:t>
            </w:r>
          </w:p>
        </w:tc>
        <w:tc>
          <w:tcPr>
            <w:tcW w:w="1418" w:type="dxa"/>
            <w:tcBorders>
              <w:top w:val="single" w:color="auto" w:sz="12" w:space="0"/>
              <w:bottom w:val="single" w:color="auto" w:sz="4" w:space="0"/>
            </w:tcBorders>
            <w:noWrap w:val="0"/>
            <w:vAlign w:val="center"/>
          </w:tcPr>
          <w:p>
            <w:pPr>
              <w:spacing w:line="240" w:lineRule="auto"/>
              <w:ind w:left="0" w:leftChars="0" w:firstLine="0" w:firstLineChars="0"/>
              <w:jc w:val="center"/>
              <w:rPr>
                <w:rFonts w:hint="default" w:ascii="Arial" w:hAnsi="Arial" w:cs="Arial"/>
                <w:color w:val="auto"/>
                <w:sz w:val="21"/>
                <w:szCs w:val="21"/>
                <w:lang w:val="en-US" w:eastAsia="zh-CN"/>
              </w:rPr>
            </w:pPr>
            <w:r>
              <w:rPr>
                <w:rFonts w:hint="default" w:ascii="Arial" w:hAnsi="Arial" w:cs="Arial"/>
                <w:color w:val="auto"/>
                <w:sz w:val="21"/>
                <w:szCs w:val="21"/>
                <w:lang w:val="en-US" w:eastAsia="zh-CN"/>
              </w:rPr>
              <w:t>Observed</w:t>
            </w:r>
          </w:p>
          <w:p>
            <w:pPr>
              <w:spacing w:line="240" w:lineRule="auto"/>
              <w:ind w:left="0" w:leftChars="0" w:firstLine="0" w:firstLineChars="0"/>
              <w:jc w:val="center"/>
              <w:rPr>
                <w:rFonts w:hint="default" w:ascii="Arial" w:hAnsi="Arial" w:cs="Arial"/>
                <w:color w:val="auto"/>
                <w:sz w:val="21"/>
                <w:szCs w:val="21"/>
                <w:lang w:val="en-US" w:eastAsia="zh-CN"/>
              </w:rPr>
            </w:pPr>
            <w:r>
              <w:rPr>
                <w:rFonts w:hint="default" w:ascii="Arial" w:hAnsi="Arial" w:cs="Arial"/>
                <w:color w:val="auto"/>
                <w:sz w:val="21"/>
                <w:szCs w:val="21"/>
                <w:lang w:val="en-US" w:eastAsia="zh-CN"/>
              </w:rPr>
              <w:t>s</w:t>
            </w:r>
            <w:r>
              <w:rPr>
                <w:rFonts w:hint="default" w:ascii="Arial" w:hAnsi="Arial" w:cs="Arial"/>
                <w:color w:val="auto"/>
                <w:sz w:val="21"/>
                <w:szCs w:val="21"/>
                <w:lang w:val="en-US" w:eastAsia="zh-CN"/>
              </w:rPr>
              <w:t>pec</w:t>
            </w:r>
          </w:p>
        </w:tc>
        <w:tc>
          <w:tcPr>
            <w:tcW w:w="1276" w:type="dxa"/>
            <w:tcBorders>
              <w:top w:val="single" w:color="auto" w:sz="12" w:space="0"/>
              <w:bottom w:val="single" w:color="auto" w:sz="4" w:space="0"/>
            </w:tcBorders>
            <w:noWrap w:val="0"/>
            <w:vAlign w:val="center"/>
          </w:tcPr>
          <w:p>
            <w:pPr>
              <w:spacing w:line="240" w:lineRule="auto"/>
              <w:ind w:left="0" w:leftChars="0" w:firstLine="0" w:firstLineChars="0"/>
              <w:jc w:val="center"/>
              <w:rPr>
                <w:rFonts w:hint="default" w:ascii="Arial" w:hAnsi="Arial" w:cs="Arial"/>
                <w:color w:val="auto"/>
                <w:sz w:val="21"/>
                <w:szCs w:val="21"/>
                <w:lang w:val="en-US" w:eastAsia="zh-CN"/>
              </w:rPr>
            </w:pPr>
            <w:r>
              <w:rPr>
                <w:rFonts w:hint="default" w:ascii="Arial" w:hAnsi="Arial" w:cs="Arial"/>
                <w:color w:val="auto"/>
                <w:sz w:val="21"/>
                <w:szCs w:val="21"/>
                <w:lang w:val="en-US" w:eastAsia="zh-CN"/>
              </w:rPr>
              <w:t>Shannon</w:t>
            </w:r>
          </w:p>
        </w:tc>
        <w:tc>
          <w:tcPr>
            <w:tcW w:w="1275" w:type="dxa"/>
            <w:tcBorders>
              <w:top w:val="single" w:color="auto" w:sz="12" w:space="0"/>
              <w:bottom w:val="single" w:color="auto" w:sz="4" w:space="0"/>
            </w:tcBorders>
            <w:noWrap w:val="0"/>
            <w:vAlign w:val="center"/>
          </w:tcPr>
          <w:p>
            <w:pPr>
              <w:spacing w:line="240" w:lineRule="auto"/>
              <w:ind w:left="0" w:leftChars="0" w:firstLine="0" w:firstLineChars="0"/>
              <w:jc w:val="center"/>
              <w:rPr>
                <w:rFonts w:hint="default" w:ascii="Arial" w:hAnsi="Arial" w:cs="Arial"/>
                <w:color w:val="auto"/>
                <w:sz w:val="21"/>
                <w:szCs w:val="21"/>
                <w:lang w:val="en-US" w:eastAsia="zh-CN"/>
              </w:rPr>
            </w:pPr>
            <w:r>
              <w:rPr>
                <w:rFonts w:hint="default" w:ascii="Arial" w:hAnsi="Arial" w:cs="Arial"/>
                <w:color w:val="auto"/>
                <w:sz w:val="21"/>
                <w:szCs w:val="21"/>
                <w:lang w:val="en-US" w:eastAsia="zh-CN"/>
              </w:rPr>
              <w:t>Simpson</w:t>
            </w:r>
          </w:p>
        </w:tc>
        <w:tc>
          <w:tcPr>
            <w:tcW w:w="1241" w:type="dxa"/>
            <w:tcBorders>
              <w:top w:val="single" w:color="auto" w:sz="12" w:space="0"/>
              <w:bottom w:val="single" w:color="auto" w:sz="4" w:space="0"/>
            </w:tcBorders>
            <w:noWrap w:val="0"/>
            <w:vAlign w:val="center"/>
          </w:tcPr>
          <w:p>
            <w:pPr>
              <w:spacing w:line="240" w:lineRule="auto"/>
              <w:ind w:left="0" w:leftChars="0" w:firstLine="0" w:firstLineChars="0"/>
              <w:jc w:val="center"/>
              <w:rPr>
                <w:rFonts w:hint="default" w:ascii="Arial" w:hAnsi="Arial" w:cs="Arial"/>
                <w:color w:val="auto"/>
                <w:sz w:val="21"/>
                <w:szCs w:val="21"/>
                <w:lang w:val="en-US" w:eastAsia="zh-CN"/>
              </w:rPr>
            </w:pPr>
            <w:r>
              <w:rPr>
                <w:rFonts w:hint="default" w:ascii="Arial" w:hAnsi="Arial" w:cs="Arial"/>
                <w:color w:val="auto"/>
                <w:sz w:val="21"/>
                <w:szCs w:val="21"/>
                <w:lang w:val="en-US" w:eastAsia="zh-CN"/>
              </w:rPr>
              <w:t>Goods coverage</w:t>
            </w:r>
          </w:p>
        </w:tc>
      </w:tr>
      <w:tr>
        <w:tblPrEx>
          <w:tblCellMar>
            <w:top w:w="0" w:type="dxa"/>
            <w:left w:w="108" w:type="dxa"/>
            <w:bottom w:w="0" w:type="dxa"/>
            <w:right w:w="108" w:type="dxa"/>
          </w:tblCellMar>
        </w:tblPrEx>
        <w:trPr>
          <w:trHeight w:val="340" w:hRule="exact"/>
          <w:jc w:val="center"/>
        </w:trPr>
        <w:tc>
          <w:tcPr>
            <w:tcW w:w="1809" w:type="dxa"/>
            <w:noWrap w:val="0"/>
            <w:vAlign w:val="center"/>
          </w:tcPr>
          <w:p>
            <w:pPr>
              <w:spacing w:line="360" w:lineRule="auto"/>
              <w:ind w:left="0" w:leftChars="0" w:firstLine="0" w:firstLineChars="0"/>
              <w:jc w:val="both"/>
              <w:rPr>
                <w:rFonts w:hint="default" w:ascii="Arial" w:hAnsi="Arial" w:cs="Arial"/>
                <w:color w:val="auto"/>
                <w:sz w:val="21"/>
                <w:szCs w:val="21"/>
                <w:lang w:val="en-US" w:eastAsia="zh-CN"/>
              </w:rPr>
            </w:pPr>
            <w:r>
              <w:rPr>
                <w:rFonts w:hint="default" w:ascii="Arial" w:hAnsi="Arial" w:cs="Arial"/>
                <w:color w:val="auto"/>
                <w:sz w:val="21"/>
                <w:szCs w:val="21"/>
                <w:lang w:val="en-US" w:eastAsia="zh-CN"/>
              </w:rPr>
              <w:t>30 h</w:t>
            </w:r>
            <w:r>
              <w:rPr>
                <w:rFonts w:hint="eastAsia" w:ascii="Arial" w:hAnsi="Arial" w:cs="Arial"/>
                <w:color w:val="auto"/>
                <w:sz w:val="21"/>
                <w:szCs w:val="21"/>
                <w:lang w:val="en-US" w:eastAsia="zh-CN"/>
              </w:rPr>
              <w:t xml:space="preserve"> </w:t>
            </w:r>
            <w:r>
              <w:rPr>
                <w:rFonts w:hint="default" w:ascii="Arial" w:hAnsi="Arial" w:cs="Arial"/>
                <w:color w:val="auto"/>
                <w:sz w:val="21"/>
                <w:szCs w:val="21"/>
                <w:lang w:val="en-US" w:eastAsia="zh-CN"/>
              </w:rPr>
              <w:t>Surface-1</w:t>
            </w:r>
          </w:p>
        </w:tc>
        <w:tc>
          <w:tcPr>
            <w:tcW w:w="1276" w:type="dxa"/>
            <w:noWrap w:val="0"/>
            <w:vAlign w:val="center"/>
          </w:tcPr>
          <w:p>
            <w:pPr>
              <w:spacing w:line="360" w:lineRule="auto"/>
              <w:ind w:left="0" w:leftChars="0" w:firstLine="0" w:firstLineChars="0"/>
              <w:jc w:val="both"/>
              <w:rPr>
                <w:rFonts w:hint="default" w:ascii="Arial" w:hAnsi="Arial" w:cs="Arial"/>
                <w:color w:val="auto"/>
                <w:sz w:val="21"/>
                <w:szCs w:val="21"/>
                <w:lang w:val="en-US" w:eastAsia="zh-CN"/>
              </w:rPr>
            </w:pPr>
            <w:r>
              <w:rPr>
                <w:rFonts w:hint="default" w:ascii="Arial" w:hAnsi="Arial" w:cs="Arial"/>
                <w:color w:val="auto"/>
                <w:sz w:val="21"/>
                <w:szCs w:val="21"/>
                <w:lang w:val="en-US" w:eastAsia="zh-CN"/>
              </w:rPr>
              <w:t>15507</w:t>
            </w:r>
          </w:p>
        </w:tc>
        <w:tc>
          <w:tcPr>
            <w:tcW w:w="992" w:type="dxa"/>
            <w:noWrap w:val="0"/>
            <w:vAlign w:val="center"/>
          </w:tcPr>
          <w:p>
            <w:pPr>
              <w:spacing w:line="360" w:lineRule="auto"/>
              <w:ind w:left="0" w:leftChars="0" w:firstLine="0" w:firstLineChars="0"/>
              <w:jc w:val="both"/>
              <w:rPr>
                <w:rFonts w:hint="default" w:ascii="Arial" w:hAnsi="Arial" w:cs="Arial"/>
                <w:color w:val="auto"/>
                <w:sz w:val="21"/>
                <w:szCs w:val="21"/>
                <w:lang w:val="en-US" w:eastAsia="zh-CN"/>
              </w:rPr>
            </w:pPr>
            <w:r>
              <w:rPr>
                <w:rFonts w:hint="default" w:ascii="Arial" w:hAnsi="Arial" w:cs="Arial"/>
                <w:color w:val="auto"/>
                <w:sz w:val="21"/>
                <w:szCs w:val="21"/>
                <w:lang w:val="en-US" w:eastAsia="zh-CN"/>
              </w:rPr>
              <w:t>1147.76</w:t>
            </w:r>
          </w:p>
        </w:tc>
        <w:tc>
          <w:tcPr>
            <w:tcW w:w="1418" w:type="dxa"/>
            <w:noWrap w:val="0"/>
            <w:vAlign w:val="center"/>
          </w:tcPr>
          <w:p>
            <w:pPr>
              <w:spacing w:line="360" w:lineRule="auto"/>
              <w:ind w:left="0" w:leftChars="0" w:firstLine="0" w:firstLineChars="0"/>
              <w:jc w:val="both"/>
              <w:rPr>
                <w:rFonts w:hint="default" w:ascii="Arial" w:hAnsi="Arial" w:cs="Arial"/>
                <w:color w:val="auto"/>
                <w:sz w:val="21"/>
                <w:szCs w:val="21"/>
                <w:lang w:val="en-US" w:eastAsia="zh-CN"/>
              </w:rPr>
            </w:pPr>
            <w:r>
              <w:rPr>
                <w:rFonts w:hint="default" w:ascii="Arial" w:hAnsi="Arial" w:cs="Arial"/>
                <w:color w:val="auto"/>
                <w:sz w:val="21"/>
                <w:szCs w:val="21"/>
                <w:lang w:val="en-US" w:eastAsia="zh-CN"/>
              </w:rPr>
              <w:t>718</w:t>
            </w:r>
          </w:p>
        </w:tc>
        <w:tc>
          <w:tcPr>
            <w:tcW w:w="1276" w:type="dxa"/>
            <w:noWrap w:val="0"/>
            <w:vAlign w:val="center"/>
          </w:tcPr>
          <w:p>
            <w:pPr>
              <w:spacing w:line="360" w:lineRule="auto"/>
              <w:ind w:left="0" w:leftChars="0" w:firstLine="0" w:firstLineChars="0"/>
              <w:jc w:val="both"/>
              <w:rPr>
                <w:rFonts w:hint="default" w:ascii="Arial" w:hAnsi="Arial" w:cs="Arial"/>
                <w:color w:val="auto"/>
                <w:sz w:val="21"/>
                <w:szCs w:val="21"/>
                <w:lang w:val="en-US" w:eastAsia="zh-CN"/>
              </w:rPr>
            </w:pPr>
            <w:r>
              <w:rPr>
                <w:rFonts w:hint="default" w:ascii="Arial" w:hAnsi="Arial" w:cs="Arial"/>
                <w:color w:val="auto"/>
                <w:sz w:val="21"/>
                <w:szCs w:val="21"/>
                <w:lang w:val="en-US" w:eastAsia="zh-CN"/>
              </w:rPr>
              <w:t>5.70</w:t>
            </w:r>
          </w:p>
        </w:tc>
        <w:tc>
          <w:tcPr>
            <w:tcW w:w="1275" w:type="dxa"/>
            <w:noWrap w:val="0"/>
            <w:vAlign w:val="center"/>
          </w:tcPr>
          <w:p>
            <w:pPr>
              <w:spacing w:line="360" w:lineRule="auto"/>
              <w:ind w:left="0" w:leftChars="0" w:firstLine="0" w:firstLineChars="0"/>
              <w:jc w:val="both"/>
              <w:rPr>
                <w:rFonts w:hint="default" w:ascii="Arial" w:hAnsi="Arial" w:cs="Arial"/>
                <w:color w:val="auto"/>
                <w:sz w:val="21"/>
                <w:szCs w:val="21"/>
                <w:lang w:val="en-US" w:eastAsia="zh-CN"/>
              </w:rPr>
            </w:pPr>
            <w:r>
              <w:rPr>
                <w:rFonts w:hint="default" w:ascii="Arial" w:hAnsi="Arial" w:cs="Arial"/>
                <w:color w:val="auto"/>
                <w:sz w:val="21"/>
                <w:szCs w:val="21"/>
                <w:lang w:val="en-US" w:eastAsia="zh-CN"/>
              </w:rPr>
              <w:t>0.93</w:t>
            </w:r>
          </w:p>
        </w:tc>
        <w:tc>
          <w:tcPr>
            <w:tcW w:w="1241" w:type="dxa"/>
            <w:noWrap w:val="0"/>
            <w:vAlign w:val="center"/>
          </w:tcPr>
          <w:p>
            <w:pPr>
              <w:spacing w:line="360" w:lineRule="auto"/>
              <w:ind w:left="0" w:leftChars="0" w:firstLine="0" w:firstLineChars="0"/>
              <w:jc w:val="both"/>
              <w:rPr>
                <w:rFonts w:hint="default" w:ascii="Arial" w:hAnsi="Arial" w:cs="Arial"/>
                <w:color w:val="auto"/>
                <w:sz w:val="21"/>
                <w:szCs w:val="21"/>
                <w:lang w:val="en-US" w:eastAsia="zh-CN"/>
              </w:rPr>
            </w:pPr>
            <w:r>
              <w:rPr>
                <w:rFonts w:hint="default" w:ascii="Arial" w:hAnsi="Arial" w:cs="Arial"/>
                <w:color w:val="auto"/>
                <w:sz w:val="21"/>
                <w:szCs w:val="21"/>
                <w:lang w:val="en-US" w:eastAsia="zh-CN"/>
              </w:rPr>
              <w:t>0.9492</w:t>
            </w:r>
          </w:p>
        </w:tc>
      </w:tr>
      <w:tr>
        <w:tblPrEx>
          <w:tblCellMar>
            <w:top w:w="0" w:type="dxa"/>
            <w:left w:w="108" w:type="dxa"/>
            <w:bottom w:w="0" w:type="dxa"/>
            <w:right w:w="108" w:type="dxa"/>
          </w:tblCellMar>
        </w:tblPrEx>
        <w:trPr>
          <w:trHeight w:val="340" w:hRule="exact"/>
          <w:jc w:val="center"/>
        </w:trPr>
        <w:tc>
          <w:tcPr>
            <w:tcW w:w="1809" w:type="dxa"/>
            <w:noWrap w:val="0"/>
            <w:vAlign w:val="center"/>
          </w:tcPr>
          <w:p>
            <w:pPr>
              <w:spacing w:line="360" w:lineRule="auto"/>
              <w:ind w:left="0" w:leftChars="0" w:firstLine="0" w:firstLineChars="0"/>
              <w:jc w:val="both"/>
              <w:rPr>
                <w:rFonts w:hint="default" w:ascii="Arial" w:hAnsi="Arial" w:cs="Arial"/>
                <w:color w:val="auto"/>
                <w:sz w:val="21"/>
                <w:szCs w:val="21"/>
                <w:lang w:val="en-US" w:eastAsia="zh-CN"/>
              </w:rPr>
            </w:pPr>
            <w:r>
              <w:rPr>
                <w:rFonts w:hint="default" w:ascii="Arial" w:hAnsi="Arial" w:cs="Arial"/>
                <w:color w:val="auto"/>
                <w:sz w:val="21"/>
                <w:szCs w:val="21"/>
                <w:lang w:val="en-US" w:eastAsia="zh-CN"/>
              </w:rPr>
              <w:t>30 h Surface-2</w:t>
            </w:r>
          </w:p>
        </w:tc>
        <w:tc>
          <w:tcPr>
            <w:tcW w:w="1276" w:type="dxa"/>
            <w:noWrap w:val="0"/>
            <w:vAlign w:val="center"/>
          </w:tcPr>
          <w:p>
            <w:pPr>
              <w:spacing w:line="360" w:lineRule="auto"/>
              <w:ind w:left="0" w:leftChars="0" w:firstLine="0" w:firstLineChars="0"/>
              <w:jc w:val="both"/>
              <w:rPr>
                <w:rFonts w:hint="default" w:ascii="Arial" w:hAnsi="Arial" w:cs="Arial"/>
                <w:color w:val="auto"/>
                <w:sz w:val="21"/>
                <w:szCs w:val="21"/>
                <w:lang w:val="en-US" w:eastAsia="zh-CN"/>
              </w:rPr>
            </w:pPr>
            <w:r>
              <w:rPr>
                <w:rFonts w:hint="default" w:ascii="Arial" w:hAnsi="Arial" w:cs="Arial"/>
                <w:color w:val="auto"/>
                <w:sz w:val="21"/>
                <w:szCs w:val="21"/>
                <w:lang w:val="en-US" w:eastAsia="zh-CN"/>
              </w:rPr>
              <w:t>15270</w:t>
            </w:r>
          </w:p>
        </w:tc>
        <w:tc>
          <w:tcPr>
            <w:tcW w:w="992" w:type="dxa"/>
            <w:noWrap w:val="0"/>
            <w:vAlign w:val="center"/>
          </w:tcPr>
          <w:p>
            <w:pPr>
              <w:spacing w:line="360" w:lineRule="auto"/>
              <w:ind w:left="0" w:leftChars="0" w:firstLine="0" w:firstLineChars="0"/>
              <w:jc w:val="both"/>
              <w:rPr>
                <w:rFonts w:hint="default" w:ascii="Arial" w:hAnsi="Arial" w:cs="Arial"/>
                <w:color w:val="auto"/>
                <w:sz w:val="21"/>
                <w:szCs w:val="21"/>
                <w:lang w:val="en-US" w:eastAsia="zh-CN"/>
              </w:rPr>
            </w:pPr>
            <w:r>
              <w:rPr>
                <w:rFonts w:hint="default" w:ascii="Arial" w:hAnsi="Arial" w:cs="Arial"/>
                <w:color w:val="auto"/>
                <w:sz w:val="21"/>
                <w:szCs w:val="21"/>
                <w:lang w:val="en-US" w:eastAsia="zh-CN"/>
              </w:rPr>
              <w:t>1769.97</w:t>
            </w:r>
          </w:p>
        </w:tc>
        <w:tc>
          <w:tcPr>
            <w:tcW w:w="1418" w:type="dxa"/>
            <w:noWrap w:val="0"/>
            <w:vAlign w:val="center"/>
          </w:tcPr>
          <w:p>
            <w:pPr>
              <w:spacing w:line="360" w:lineRule="auto"/>
              <w:ind w:left="0" w:leftChars="0" w:firstLine="0" w:firstLineChars="0"/>
              <w:jc w:val="both"/>
              <w:rPr>
                <w:rFonts w:hint="default" w:ascii="Arial" w:hAnsi="Arial" w:cs="Arial"/>
                <w:color w:val="auto"/>
                <w:sz w:val="21"/>
                <w:szCs w:val="21"/>
                <w:lang w:val="en-US" w:eastAsia="zh-CN"/>
              </w:rPr>
            </w:pPr>
            <w:r>
              <w:rPr>
                <w:rFonts w:hint="default" w:ascii="Arial" w:hAnsi="Arial" w:cs="Arial"/>
                <w:color w:val="auto"/>
                <w:sz w:val="21"/>
                <w:szCs w:val="21"/>
                <w:lang w:val="en-US" w:eastAsia="zh-CN"/>
              </w:rPr>
              <w:t>625</w:t>
            </w:r>
          </w:p>
        </w:tc>
        <w:tc>
          <w:tcPr>
            <w:tcW w:w="1276" w:type="dxa"/>
            <w:noWrap w:val="0"/>
            <w:vAlign w:val="center"/>
          </w:tcPr>
          <w:p>
            <w:pPr>
              <w:spacing w:line="360" w:lineRule="auto"/>
              <w:ind w:left="0" w:leftChars="0" w:firstLine="0" w:firstLineChars="0"/>
              <w:jc w:val="both"/>
              <w:rPr>
                <w:rFonts w:hint="default" w:ascii="Arial" w:hAnsi="Arial" w:cs="Arial"/>
                <w:color w:val="auto"/>
                <w:sz w:val="21"/>
                <w:szCs w:val="21"/>
                <w:lang w:val="en-US" w:eastAsia="zh-CN"/>
              </w:rPr>
            </w:pPr>
            <w:r>
              <w:rPr>
                <w:rFonts w:hint="default" w:ascii="Arial" w:hAnsi="Arial" w:cs="Arial"/>
                <w:color w:val="auto"/>
                <w:sz w:val="21"/>
                <w:szCs w:val="21"/>
                <w:lang w:val="en-US" w:eastAsia="zh-CN"/>
              </w:rPr>
              <w:t>4.26</w:t>
            </w:r>
          </w:p>
        </w:tc>
        <w:tc>
          <w:tcPr>
            <w:tcW w:w="1275" w:type="dxa"/>
            <w:noWrap w:val="0"/>
            <w:vAlign w:val="center"/>
          </w:tcPr>
          <w:p>
            <w:pPr>
              <w:spacing w:line="360" w:lineRule="auto"/>
              <w:ind w:left="0" w:leftChars="0" w:firstLine="0" w:firstLineChars="0"/>
              <w:jc w:val="both"/>
              <w:rPr>
                <w:rFonts w:hint="default" w:ascii="Arial" w:hAnsi="Arial" w:cs="Arial"/>
                <w:color w:val="auto"/>
                <w:sz w:val="21"/>
                <w:szCs w:val="21"/>
                <w:lang w:val="en-US" w:eastAsia="zh-CN"/>
              </w:rPr>
            </w:pPr>
            <w:r>
              <w:rPr>
                <w:rFonts w:hint="default" w:ascii="Arial" w:hAnsi="Arial" w:cs="Arial"/>
                <w:color w:val="auto"/>
                <w:sz w:val="21"/>
                <w:szCs w:val="21"/>
                <w:lang w:val="en-US" w:eastAsia="zh-CN"/>
              </w:rPr>
              <w:t>0.85</w:t>
            </w:r>
          </w:p>
        </w:tc>
        <w:tc>
          <w:tcPr>
            <w:tcW w:w="1241" w:type="dxa"/>
            <w:noWrap w:val="0"/>
            <w:vAlign w:val="center"/>
          </w:tcPr>
          <w:p>
            <w:pPr>
              <w:spacing w:line="360" w:lineRule="auto"/>
              <w:ind w:left="0" w:leftChars="0" w:firstLine="0" w:firstLineChars="0"/>
              <w:jc w:val="both"/>
              <w:rPr>
                <w:rFonts w:hint="default" w:ascii="Arial" w:hAnsi="Arial" w:cs="Arial"/>
                <w:color w:val="auto"/>
                <w:sz w:val="21"/>
                <w:szCs w:val="21"/>
                <w:lang w:val="en-US" w:eastAsia="zh-CN"/>
              </w:rPr>
            </w:pPr>
            <w:r>
              <w:rPr>
                <w:rFonts w:hint="default" w:ascii="Arial" w:hAnsi="Arial" w:cs="Arial"/>
                <w:color w:val="auto"/>
                <w:sz w:val="21"/>
                <w:szCs w:val="21"/>
                <w:lang w:val="en-US" w:eastAsia="zh-CN"/>
              </w:rPr>
              <w:t>0.9729</w:t>
            </w:r>
          </w:p>
        </w:tc>
      </w:tr>
      <w:tr>
        <w:tblPrEx>
          <w:tblCellMar>
            <w:top w:w="0" w:type="dxa"/>
            <w:left w:w="108" w:type="dxa"/>
            <w:bottom w:w="0" w:type="dxa"/>
            <w:right w:w="108" w:type="dxa"/>
          </w:tblCellMar>
        </w:tblPrEx>
        <w:trPr>
          <w:trHeight w:val="340" w:hRule="exact"/>
          <w:jc w:val="center"/>
        </w:trPr>
        <w:tc>
          <w:tcPr>
            <w:tcW w:w="1809" w:type="dxa"/>
            <w:noWrap w:val="0"/>
            <w:vAlign w:val="center"/>
          </w:tcPr>
          <w:p>
            <w:pPr>
              <w:spacing w:line="360" w:lineRule="auto"/>
              <w:ind w:left="0" w:leftChars="0" w:firstLine="0" w:firstLineChars="0"/>
              <w:jc w:val="both"/>
              <w:rPr>
                <w:rFonts w:hint="default" w:ascii="Arial" w:hAnsi="Arial" w:cs="Arial"/>
                <w:color w:val="auto"/>
                <w:sz w:val="21"/>
                <w:szCs w:val="21"/>
                <w:lang w:val="en-US" w:eastAsia="zh-CN"/>
              </w:rPr>
            </w:pPr>
            <w:r>
              <w:rPr>
                <w:rFonts w:hint="default" w:ascii="Arial" w:hAnsi="Arial" w:cs="Arial"/>
                <w:color w:val="auto"/>
                <w:sz w:val="21"/>
                <w:szCs w:val="21"/>
                <w:lang w:val="en-US" w:eastAsia="zh-CN"/>
              </w:rPr>
              <w:t>45 h Surface-1</w:t>
            </w:r>
          </w:p>
        </w:tc>
        <w:tc>
          <w:tcPr>
            <w:tcW w:w="1276" w:type="dxa"/>
            <w:noWrap w:val="0"/>
            <w:vAlign w:val="center"/>
          </w:tcPr>
          <w:p>
            <w:pPr>
              <w:spacing w:line="360" w:lineRule="auto"/>
              <w:ind w:left="0" w:leftChars="0" w:firstLine="0" w:firstLineChars="0"/>
              <w:jc w:val="both"/>
              <w:rPr>
                <w:rFonts w:hint="default" w:ascii="Arial" w:hAnsi="Arial" w:cs="Arial"/>
                <w:color w:val="auto"/>
                <w:sz w:val="21"/>
                <w:szCs w:val="21"/>
                <w:lang w:val="en-US" w:eastAsia="zh-CN"/>
              </w:rPr>
            </w:pPr>
            <w:r>
              <w:rPr>
                <w:rFonts w:hint="default" w:ascii="Arial" w:hAnsi="Arial" w:cs="Arial"/>
                <w:color w:val="auto"/>
                <w:sz w:val="21"/>
                <w:szCs w:val="21"/>
                <w:lang w:val="en-US" w:eastAsia="zh-CN"/>
              </w:rPr>
              <w:t>16100</w:t>
            </w:r>
          </w:p>
        </w:tc>
        <w:tc>
          <w:tcPr>
            <w:tcW w:w="992" w:type="dxa"/>
            <w:noWrap w:val="0"/>
            <w:vAlign w:val="center"/>
          </w:tcPr>
          <w:p>
            <w:pPr>
              <w:spacing w:line="360" w:lineRule="auto"/>
              <w:ind w:left="0" w:leftChars="0" w:firstLine="0" w:firstLineChars="0"/>
              <w:jc w:val="both"/>
              <w:rPr>
                <w:rFonts w:hint="default" w:ascii="Arial" w:hAnsi="Arial" w:cs="Arial"/>
                <w:color w:val="auto"/>
                <w:sz w:val="21"/>
                <w:szCs w:val="21"/>
                <w:lang w:val="en-US" w:eastAsia="zh-CN"/>
              </w:rPr>
            </w:pPr>
            <w:r>
              <w:rPr>
                <w:rFonts w:hint="default" w:ascii="Arial" w:hAnsi="Arial" w:cs="Arial"/>
                <w:color w:val="auto"/>
                <w:sz w:val="21"/>
                <w:szCs w:val="21"/>
                <w:lang w:val="en-US" w:eastAsia="zh-CN"/>
              </w:rPr>
              <w:t>2143.11</w:t>
            </w:r>
          </w:p>
        </w:tc>
        <w:tc>
          <w:tcPr>
            <w:tcW w:w="1418" w:type="dxa"/>
            <w:noWrap w:val="0"/>
            <w:vAlign w:val="center"/>
          </w:tcPr>
          <w:p>
            <w:pPr>
              <w:spacing w:line="360" w:lineRule="auto"/>
              <w:ind w:left="0" w:leftChars="0" w:firstLine="0" w:firstLineChars="0"/>
              <w:jc w:val="both"/>
              <w:rPr>
                <w:rFonts w:hint="default" w:ascii="Arial" w:hAnsi="Arial" w:cs="Arial"/>
                <w:color w:val="auto"/>
                <w:sz w:val="21"/>
                <w:szCs w:val="21"/>
                <w:lang w:val="en-US" w:eastAsia="zh-CN"/>
              </w:rPr>
            </w:pPr>
            <w:r>
              <w:rPr>
                <w:rFonts w:hint="default" w:ascii="Arial" w:hAnsi="Arial" w:cs="Arial"/>
                <w:color w:val="auto"/>
                <w:sz w:val="21"/>
                <w:szCs w:val="21"/>
                <w:lang w:val="en-US" w:eastAsia="zh-CN"/>
              </w:rPr>
              <w:t>678</w:t>
            </w:r>
          </w:p>
        </w:tc>
        <w:tc>
          <w:tcPr>
            <w:tcW w:w="1276" w:type="dxa"/>
            <w:noWrap w:val="0"/>
            <w:vAlign w:val="center"/>
          </w:tcPr>
          <w:p>
            <w:pPr>
              <w:spacing w:line="360" w:lineRule="auto"/>
              <w:ind w:left="0" w:leftChars="0" w:firstLine="0" w:firstLineChars="0"/>
              <w:jc w:val="both"/>
              <w:rPr>
                <w:rFonts w:hint="default" w:ascii="Arial" w:hAnsi="Arial" w:cs="Arial"/>
                <w:color w:val="auto"/>
                <w:sz w:val="21"/>
                <w:szCs w:val="21"/>
                <w:lang w:val="en-US" w:eastAsia="zh-CN"/>
              </w:rPr>
            </w:pPr>
            <w:r>
              <w:rPr>
                <w:rFonts w:hint="default" w:ascii="Arial" w:hAnsi="Arial" w:cs="Arial"/>
                <w:color w:val="auto"/>
                <w:sz w:val="21"/>
                <w:szCs w:val="21"/>
                <w:lang w:val="en-US" w:eastAsia="zh-CN"/>
              </w:rPr>
              <w:t>4.76</w:t>
            </w:r>
          </w:p>
        </w:tc>
        <w:tc>
          <w:tcPr>
            <w:tcW w:w="1275" w:type="dxa"/>
            <w:noWrap w:val="0"/>
            <w:vAlign w:val="center"/>
          </w:tcPr>
          <w:p>
            <w:pPr>
              <w:spacing w:line="360" w:lineRule="auto"/>
              <w:ind w:left="0" w:leftChars="0" w:firstLine="0" w:firstLineChars="0"/>
              <w:jc w:val="both"/>
              <w:rPr>
                <w:rFonts w:hint="default" w:ascii="Arial" w:hAnsi="Arial" w:cs="Arial"/>
                <w:color w:val="auto"/>
                <w:sz w:val="21"/>
                <w:szCs w:val="21"/>
                <w:lang w:val="en-US" w:eastAsia="zh-CN"/>
              </w:rPr>
            </w:pPr>
            <w:r>
              <w:rPr>
                <w:rFonts w:hint="default" w:ascii="Arial" w:hAnsi="Arial" w:cs="Arial"/>
                <w:color w:val="auto"/>
                <w:sz w:val="21"/>
                <w:szCs w:val="21"/>
                <w:lang w:val="en-US" w:eastAsia="zh-CN"/>
              </w:rPr>
              <w:t>0.89</w:t>
            </w:r>
          </w:p>
        </w:tc>
        <w:tc>
          <w:tcPr>
            <w:tcW w:w="1241" w:type="dxa"/>
            <w:noWrap w:val="0"/>
            <w:vAlign w:val="center"/>
          </w:tcPr>
          <w:p>
            <w:pPr>
              <w:spacing w:line="360" w:lineRule="auto"/>
              <w:ind w:left="0" w:leftChars="0" w:firstLine="0" w:firstLineChars="0"/>
              <w:jc w:val="both"/>
              <w:rPr>
                <w:rFonts w:hint="default" w:ascii="Arial" w:hAnsi="Arial" w:cs="Arial"/>
                <w:color w:val="auto"/>
                <w:sz w:val="21"/>
                <w:szCs w:val="21"/>
                <w:lang w:val="en-US" w:eastAsia="zh-CN"/>
              </w:rPr>
            </w:pPr>
            <w:r>
              <w:rPr>
                <w:rFonts w:hint="default" w:ascii="Arial" w:hAnsi="Arial" w:cs="Arial"/>
                <w:color w:val="auto"/>
                <w:sz w:val="21"/>
                <w:szCs w:val="21"/>
                <w:lang w:val="en-US" w:eastAsia="zh-CN"/>
              </w:rPr>
              <w:t>0.9595</w:t>
            </w:r>
          </w:p>
        </w:tc>
      </w:tr>
      <w:tr>
        <w:tblPrEx>
          <w:tblCellMar>
            <w:top w:w="0" w:type="dxa"/>
            <w:left w:w="108" w:type="dxa"/>
            <w:bottom w:w="0" w:type="dxa"/>
            <w:right w:w="108" w:type="dxa"/>
          </w:tblCellMar>
        </w:tblPrEx>
        <w:trPr>
          <w:trHeight w:val="340" w:hRule="exact"/>
          <w:jc w:val="center"/>
        </w:trPr>
        <w:tc>
          <w:tcPr>
            <w:tcW w:w="1809" w:type="dxa"/>
            <w:noWrap w:val="0"/>
            <w:vAlign w:val="center"/>
          </w:tcPr>
          <w:p>
            <w:pPr>
              <w:spacing w:line="360" w:lineRule="auto"/>
              <w:ind w:left="0" w:leftChars="0" w:firstLine="0" w:firstLineChars="0"/>
              <w:jc w:val="both"/>
              <w:rPr>
                <w:rFonts w:hint="default" w:ascii="Arial" w:hAnsi="Arial" w:cs="Arial"/>
                <w:color w:val="auto"/>
                <w:sz w:val="21"/>
                <w:szCs w:val="21"/>
                <w:lang w:val="en-US" w:eastAsia="zh-CN"/>
              </w:rPr>
            </w:pPr>
            <w:r>
              <w:rPr>
                <w:rFonts w:hint="default" w:ascii="Arial" w:hAnsi="Arial" w:cs="Arial"/>
                <w:color w:val="auto"/>
                <w:sz w:val="21"/>
                <w:szCs w:val="21"/>
                <w:lang w:val="en-US" w:eastAsia="zh-CN"/>
              </w:rPr>
              <w:t>45 h Surface-2</w:t>
            </w:r>
          </w:p>
        </w:tc>
        <w:tc>
          <w:tcPr>
            <w:tcW w:w="1276" w:type="dxa"/>
            <w:noWrap w:val="0"/>
            <w:vAlign w:val="center"/>
          </w:tcPr>
          <w:p>
            <w:pPr>
              <w:spacing w:line="360" w:lineRule="auto"/>
              <w:ind w:left="0" w:leftChars="0" w:firstLine="0" w:firstLineChars="0"/>
              <w:jc w:val="both"/>
              <w:rPr>
                <w:rFonts w:hint="default" w:ascii="Arial" w:hAnsi="Arial" w:cs="Arial"/>
                <w:color w:val="auto"/>
                <w:sz w:val="21"/>
                <w:szCs w:val="21"/>
                <w:lang w:val="en-US" w:eastAsia="zh-CN"/>
              </w:rPr>
            </w:pPr>
            <w:r>
              <w:rPr>
                <w:rFonts w:hint="default" w:ascii="Arial" w:hAnsi="Arial" w:cs="Arial"/>
                <w:color w:val="auto"/>
                <w:sz w:val="21"/>
                <w:szCs w:val="21"/>
                <w:lang w:val="en-US" w:eastAsia="zh-CN"/>
              </w:rPr>
              <w:t>14689</w:t>
            </w:r>
          </w:p>
        </w:tc>
        <w:tc>
          <w:tcPr>
            <w:tcW w:w="992" w:type="dxa"/>
            <w:noWrap w:val="0"/>
            <w:vAlign w:val="center"/>
          </w:tcPr>
          <w:p>
            <w:pPr>
              <w:spacing w:line="360" w:lineRule="auto"/>
              <w:ind w:left="0" w:leftChars="0" w:firstLine="0" w:firstLineChars="0"/>
              <w:jc w:val="both"/>
              <w:rPr>
                <w:rFonts w:hint="default" w:ascii="Arial" w:hAnsi="Arial" w:cs="Arial"/>
                <w:color w:val="auto"/>
                <w:sz w:val="21"/>
                <w:szCs w:val="21"/>
                <w:lang w:val="en-US" w:eastAsia="zh-CN"/>
              </w:rPr>
            </w:pPr>
            <w:r>
              <w:rPr>
                <w:rFonts w:hint="default" w:ascii="Arial" w:hAnsi="Arial" w:cs="Arial"/>
                <w:color w:val="auto"/>
                <w:sz w:val="21"/>
                <w:szCs w:val="21"/>
                <w:lang w:val="en-US" w:eastAsia="zh-CN"/>
              </w:rPr>
              <w:t>2611.94</w:t>
            </w:r>
          </w:p>
        </w:tc>
        <w:tc>
          <w:tcPr>
            <w:tcW w:w="1418" w:type="dxa"/>
            <w:noWrap w:val="0"/>
            <w:vAlign w:val="center"/>
          </w:tcPr>
          <w:p>
            <w:pPr>
              <w:spacing w:line="360" w:lineRule="auto"/>
              <w:ind w:left="0" w:leftChars="0" w:firstLine="0" w:firstLineChars="0"/>
              <w:jc w:val="both"/>
              <w:rPr>
                <w:rFonts w:hint="default" w:ascii="Arial" w:hAnsi="Arial" w:cs="Arial"/>
                <w:color w:val="auto"/>
                <w:sz w:val="21"/>
                <w:szCs w:val="21"/>
                <w:lang w:val="en-US" w:eastAsia="zh-CN"/>
              </w:rPr>
            </w:pPr>
            <w:r>
              <w:rPr>
                <w:rFonts w:hint="default" w:ascii="Arial" w:hAnsi="Arial" w:cs="Arial"/>
                <w:color w:val="auto"/>
                <w:sz w:val="21"/>
                <w:szCs w:val="21"/>
                <w:lang w:val="en-US" w:eastAsia="zh-CN"/>
              </w:rPr>
              <w:t>847</w:t>
            </w:r>
          </w:p>
        </w:tc>
        <w:tc>
          <w:tcPr>
            <w:tcW w:w="1276" w:type="dxa"/>
            <w:noWrap w:val="0"/>
            <w:vAlign w:val="center"/>
          </w:tcPr>
          <w:p>
            <w:pPr>
              <w:spacing w:line="360" w:lineRule="auto"/>
              <w:ind w:left="0" w:leftChars="0" w:firstLine="0" w:firstLineChars="0"/>
              <w:jc w:val="both"/>
              <w:rPr>
                <w:rFonts w:hint="default" w:ascii="Arial" w:hAnsi="Arial" w:cs="Arial"/>
                <w:color w:val="auto"/>
                <w:sz w:val="21"/>
                <w:szCs w:val="21"/>
                <w:lang w:val="en-US" w:eastAsia="zh-CN"/>
              </w:rPr>
            </w:pPr>
            <w:r>
              <w:rPr>
                <w:rFonts w:hint="default" w:ascii="Arial" w:hAnsi="Arial" w:cs="Arial"/>
                <w:color w:val="auto"/>
                <w:sz w:val="21"/>
                <w:szCs w:val="21"/>
                <w:lang w:val="en-US" w:eastAsia="zh-CN"/>
              </w:rPr>
              <w:t>5.57</w:t>
            </w:r>
          </w:p>
        </w:tc>
        <w:tc>
          <w:tcPr>
            <w:tcW w:w="1275" w:type="dxa"/>
            <w:noWrap w:val="0"/>
            <w:vAlign w:val="center"/>
          </w:tcPr>
          <w:p>
            <w:pPr>
              <w:spacing w:line="360" w:lineRule="auto"/>
              <w:ind w:left="0" w:leftChars="0" w:firstLine="0" w:firstLineChars="0"/>
              <w:jc w:val="both"/>
              <w:rPr>
                <w:rFonts w:hint="default" w:ascii="Arial" w:hAnsi="Arial" w:cs="Arial"/>
                <w:color w:val="auto"/>
                <w:sz w:val="21"/>
                <w:szCs w:val="21"/>
                <w:lang w:val="en-US" w:eastAsia="zh-CN"/>
              </w:rPr>
            </w:pPr>
            <w:r>
              <w:rPr>
                <w:rFonts w:hint="default" w:ascii="Arial" w:hAnsi="Arial" w:cs="Arial"/>
                <w:color w:val="auto"/>
                <w:sz w:val="21"/>
                <w:szCs w:val="21"/>
                <w:lang w:val="en-US" w:eastAsia="zh-CN"/>
              </w:rPr>
              <w:t>0.93</w:t>
            </w:r>
          </w:p>
        </w:tc>
        <w:tc>
          <w:tcPr>
            <w:tcW w:w="1241" w:type="dxa"/>
            <w:noWrap w:val="0"/>
            <w:vAlign w:val="center"/>
          </w:tcPr>
          <w:p>
            <w:pPr>
              <w:spacing w:line="360" w:lineRule="auto"/>
              <w:ind w:left="0" w:leftChars="0" w:firstLine="0" w:firstLineChars="0"/>
              <w:jc w:val="both"/>
              <w:rPr>
                <w:rFonts w:hint="default" w:ascii="Arial" w:hAnsi="Arial" w:cs="Arial"/>
                <w:color w:val="auto"/>
                <w:sz w:val="21"/>
                <w:szCs w:val="21"/>
                <w:lang w:val="en-US" w:eastAsia="zh-CN"/>
              </w:rPr>
            </w:pPr>
            <w:r>
              <w:rPr>
                <w:rFonts w:hint="default" w:ascii="Arial" w:hAnsi="Arial" w:cs="Arial"/>
                <w:color w:val="auto"/>
                <w:sz w:val="21"/>
                <w:szCs w:val="21"/>
                <w:lang w:val="en-US" w:eastAsia="zh-CN"/>
              </w:rPr>
              <w:t>0.9485</w:t>
            </w:r>
          </w:p>
        </w:tc>
      </w:tr>
      <w:tr>
        <w:tblPrEx>
          <w:tblCellMar>
            <w:top w:w="0" w:type="dxa"/>
            <w:left w:w="108" w:type="dxa"/>
            <w:bottom w:w="0" w:type="dxa"/>
            <w:right w:w="108" w:type="dxa"/>
          </w:tblCellMar>
        </w:tblPrEx>
        <w:trPr>
          <w:trHeight w:val="340" w:hRule="exact"/>
          <w:jc w:val="center"/>
        </w:trPr>
        <w:tc>
          <w:tcPr>
            <w:tcW w:w="1809" w:type="dxa"/>
            <w:noWrap w:val="0"/>
            <w:vAlign w:val="center"/>
          </w:tcPr>
          <w:p>
            <w:pPr>
              <w:spacing w:line="360" w:lineRule="auto"/>
              <w:ind w:left="0" w:leftChars="0" w:firstLine="0" w:firstLineChars="0"/>
              <w:jc w:val="both"/>
              <w:rPr>
                <w:rFonts w:hint="default" w:ascii="Arial" w:hAnsi="Arial" w:cs="Arial"/>
                <w:color w:val="auto"/>
                <w:sz w:val="21"/>
                <w:szCs w:val="21"/>
                <w:lang w:val="en-US" w:eastAsia="zh-CN"/>
              </w:rPr>
            </w:pPr>
            <w:r>
              <w:rPr>
                <w:rFonts w:hint="default" w:ascii="Arial" w:hAnsi="Arial" w:cs="Arial"/>
                <w:color w:val="auto"/>
                <w:sz w:val="21"/>
                <w:szCs w:val="21"/>
                <w:lang w:val="en-US" w:eastAsia="zh-CN"/>
              </w:rPr>
              <w:t>0 h</w:t>
            </w:r>
            <w:r>
              <w:rPr>
                <w:rFonts w:hint="eastAsia" w:ascii="Arial" w:hAnsi="Arial" w:cs="Arial"/>
                <w:color w:val="auto"/>
                <w:sz w:val="21"/>
                <w:szCs w:val="21"/>
                <w:lang w:val="en-US" w:eastAsia="zh-CN"/>
              </w:rPr>
              <w:t xml:space="preserve"> Inside</w:t>
            </w:r>
            <w:r>
              <w:rPr>
                <w:rFonts w:hint="default" w:ascii="Arial" w:hAnsi="Arial" w:cs="Arial"/>
                <w:color w:val="auto"/>
                <w:sz w:val="21"/>
                <w:szCs w:val="21"/>
                <w:lang w:val="en-US" w:eastAsia="zh-CN"/>
              </w:rPr>
              <w:t>-1</w:t>
            </w:r>
          </w:p>
        </w:tc>
        <w:tc>
          <w:tcPr>
            <w:tcW w:w="1276" w:type="dxa"/>
            <w:noWrap w:val="0"/>
            <w:vAlign w:val="center"/>
          </w:tcPr>
          <w:p>
            <w:pPr>
              <w:spacing w:line="360" w:lineRule="auto"/>
              <w:ind w:left="0" w:leftChars="0" w:firstLine="0" w:firstLineChars="0"/>
              <w:jc w:val="both"/>
              <w:rPr>
                <w:rFonts w:hint="default" w:ascii="Arial" w:hAnsi="Arial" w:cs="Arial"/>
                <w:color w:val="auto"/>
                <w:sz w:val="21"/>
                <w:szCs w:val="21"/>
                <w:lang w:val="en-US" w:eastAsia="zh-CN"/>
              </w:rPr>
            </w:pPr>
            <w:r>
              <w:rPr>
                <w:rFonts w:hint="default" w:ascii="Arial" w:hAnsi="Arial" w:cs="Arial"/>
                <w:color w:val="auto"/>
                <w:sz w:val="21"/>
                <w:szCs w:val="21"/>
                <w:lang w:val="en-US" w:eastAsia="zh-CN"/>
              </w:rPr>
              <w:t>15182</w:t>
            </w:r>
          </w:p>
        </w:tc>
        <w:tc>
          <w:tcPr>
            <w:tcW w:w="992" w:type="dxa"/>
            <w:noWrap w:val="0"/>
            <w:vAlign w:val="center"/>
          </w:tcPr>
          <w:p>
            <w:pPr>
              <w:spacing w:line="360" w:lineRule="auto"/>
              <w:ind w:left="0" w:leftChars="0" w:firstLine="0" w:firstLineChars="0"/>
              <w:jc w:val="both"/>
              <w:rPr>
                <w:rFonts w:hint="default" w:ascii="Arial" w:hAnsi="Arial" w:cs="Arial"/>
                <w:color w:val="auto"/>
                <w:sz w:val="21"/>
                <w:szCs w:val="21"/>
                <w:lang w:val="en-US" w:eastAsia="zh-CN"/>
              </w:rPr>
            </w:pPr>
            <w:r>
              <w:rPr>
                <w:rFonts w:hint="default" w:ascii="Arial" w:hAnsi="Arial" w:cs="Arial"/>
                <w:color w:val="auto"/>
                <w:sz w:val="21"/>
                <w:szCs w:val="21"/>
                <w:lang w:val="en-US" w:eastAsia="zh-CN"/>
              </w:rPr>
              <w:t>1882.31</w:t>
            </w:r>
          </w:p>
        </w:tc>
        <w:tc>
          <w:tcPr>
            <w:tcW w:w="1418" w:type="dxa"/>
            <w:noWrap w:val="0"/>
            <w:vAlign w:val="center"/>
          </w:tcPr>
          <w:p>
            <w:pPr>
              <w:spacing w:line="360" w:lineRule="auto"/>
              <w:ind w:left="0" w:leftChars="0" w:firstLine="0" w:firstLineChars="0"/>
              <w:jc w:val="both"/>
              <w:rPr>
                <w:rFonts w:hint="default" w:ascii="Arial" w:hAnsi="Arial" w:cs="Arial"/>
                <w:color w:val="auto"/>
                <w:sz w:val="21"/>
                <w:szCs w:val="21"/>
                <w:lang w:val="en-US" w:eastAsia="zh-CN"/>
              </w:rPr>
            </w:pPr>
            <w:r>
              <w:rPr>
                <w:rFonts w:hint="default" w:ascii="Arial" w:hAnsi="Arial" w:cs="Arial"/>
                <w:color w:val="auto"/>
                <w:sz w:val="21"/>
                <w:szCs w:val="21"/>
                <w:lang w:val="en-US" w:eastAsia="zh-CN"/>
              </w:rPr>
              <w:t>659</w:t>
            </w:r>
          </w:p>
        </w:tc>
        <w:tc>
          <w:tcPr>
            <w:tcW w:w="1276" w:type="dxa"/>
            <w:noWrap w:val="0"/>
            <w:vAlign w:val="center"/>
          </w:tcPr>
          <w:p>
            <w:pPr>
              <w:spacing w:line="360" w:lineRule="auto"/>
              <w:ind w:left="0" w:leftChars="0" w:firstLine="0" w:firstLineChars="0"/>
              <w:jc w:val="both"/>
              <w:rPr>
                <w:rFonts w:hint="default" w:ascii="Arial" w:hAnsi="Arial" w:cs="Arial"/>
                <w:color w:val="auto"/>
                <w:sz w:val="21"/>
                <w:szCs w:val="21"/>
                <w:lang w:val="en-US" w:eastAsia="zh-CN"/>
              </w:rPr>
            </w:pPr>
            <w:r>
              <w:rPr>
                <w:rFonts w:hint="default" w:ascii="Arial" w:hAnsi="Arial" w:cs="Arial"/>
                <w:color w:val="auto"/>
                <w:sz w:val="21"/>
                <w:szCs w:val="21"/>
                <w:lang w:val="en-US" w:eastAsia="zh-CN"/>
              </w:rPr>
              <w:t>4.88</w:t>
            </w:r>
          </w:p>
        </w:tc>
        <w:tc>
          <w:tcPr>
            <w:tcW w:w="1275" w:type="dxa"/>
            <w:noWrap w:val="0"/>
            <w:vAlign w:val="center"/>
          </w:tcPr>
          <w:p>
            <w:pPr>
              <w:spacing w:line="360" w:lineRule="auto"/>
              <w:ind w:left="0" w:leftChars="0" w:firstLine="0" w:firstLineChars="0"/>
              <w:jc w:val="both"/>
              <w:rPr>
                <w:rFonts w:hint="default" w:ascii="Arial" w:hAnsi="Arial" w:cs="Arial"/>
                <w:color w:val="auto"/>
                <w:sz w:val="21"/>
                <w:szCs w:val="21"/>
                <w:lang w:val="en-US" w:eastAsia="zh-CN"/>
              </w:rPr>
            </w:pPr>
            <w:r>
              <w:rPr>
                <w:rFonts w:hint="default" w:ascii="Arial" w:hAnsi="Arial" w:cs="Arial"/>
                <w:color w:val="auto"/>
                <w:sz w:val="21"/>
                <w:szCs w:val="21"/>
                <w:lang w:val="en-US" w:eastAsia="zh-CN"/>
              </w:rPr>
              <w:t>0.88</w:t>
            </w:r>
          </w:p>
        </w:tc>
        <w:tc>
          <w:tcPr>
            <w:tcW w:w="1241" w:type="dxa"/>
            <w:noWrap w:val="0"/>
            <w:vAlign w:val="center"/>
          </w:tcPr>
          <w:p>
            <w:pPr>
              <w:spacing w:line="360" w:lineRule="auto"/>
              <w:ind w:left="0" w:leftChars="0" w:firstLine="0" w:firstLineChars="0"/>
              <w:jc w:val="both"/>
              <w:rPr>
                <w:rFonts w:hint="default" w:ascii="Arial" w:hAnsi="Arial" w:cs="Arial"/>
                <w:color w:val="auto"/>
                <w:sz w:val="21"/>
                <w:szCs w:val="21"/>
                <w:lang w:val="en-US" w:eastAsia="zh-CN"/>
              </w:rPr>
            </w:pPr>
            <w:r>
              <w:rPr>
                <w:rFonts w:hint="default" w:ascii="Arial" w:hAnsi="Arial" w:cs="Arial"/>
                <w:color w:val="auto"/>
                <w:sz w:val="21"/>
                <w:szCs w:val="21"/>
                <w:lang w:val="en-US" w:eastAsia="zh-CN"/>
              </w:rPr>
              <w:t>0.9574</w:t>
            </w:r>
          </w:p>
        </w:tc>
      </w:tr>
      <w:tr>
        <w:tblPrEx>
          <w:tblCellMar>
            <w:top w:w="0" w:type="dxa"/>
            <w:left w:w="108" w:type="dxa"/>
            <w:bottom w:w="0" w:type="dxa"/>
            <w:right w:w="108" w:type="dxa"/>
          </w:tblCellMar>
        </w:tblPrEx>
        <w:trPr>
          <w:trHeight w:val="340" w:hRule="exact"/>
          <w:jc w:val="center"/>
        </w:trPr>
        <w:tc>
          <w:tcPr>
            <w:tcW w:w="1809" w:type="dxa"/>
            <w:noWrap w:val="0"/>
            <w:vAlign w:val="center"/>
          </w:tcPr>
          <w:p>
            <w:pPr>
              <w:spacing w:line="360" w:lineRule="auto"/>
              <w:ind w:left="0" w:leftChars="0" w:firstLine="0" w:firstLineChars="0"/>
              <w:jc w:val="both"/>
              <w:rPr>
                <w:rFonts w:hint="default" w:ascii="Arial" w:hAnsi="Arial" w:cs="Arial"/>
                <w:color w:val="auto"/>
                <w:sz w:val="21"/>
                <w:szCs w:val="21"/>
                <w:lang w:val="en-US" w:eastAsia="zh-CN"/>
              </w:rPr>
            </w:pPr>
            <w:r>
              <w:rPr>
                <w:rFonts w:hint="default" w:ascii="Arial" w:hAnsi="Arial" w:cs="Arial"/>
                <w:color w:val="auto"/>
                <w:sz w:val="21"/>
                <w:szCs w:val="21"/>
                <w:lang w:val="en-US" w:eastAsia="zh-CN"/>
              </w:rPr>
              <w:t>0 h</w:t>
            </w:r>
            <w:r>
              <w:rPr>
                <w:rFonts w:hint="eastAsia" w:ascii="Arial" w:hAnsi="Arial" w:cs="Arial"/>
                <w:color w:val="auto"/>
                <w:sz w:val="21"/>
                <w:szCs w:val="21"/>
                <w:lang w:val="en-US" w:eastAsia="zh-CN"/>
              </w:rPr>
              <w:t xml:space="preserve"> </w:t>
            </w:r>
            <w:r>
              <w:rPr>
                <w:rFonts w:hint="default" w:ascii="Arial" w:hAnsi="Arial" w:cs="Arial"/>
                <w:color w:val="auto"/>
                <w:sz w:val="21"/>
                <w:szCs w:val="21"/>
                <w:lang w:val="en-US" w:eastAsia="zh-CN"/>
              </w:rPr>
              <w:t>Inside-2</w:t>
            </w:r>
          </w:p>
        </w:tc>
        <w:tc>
          <w:tcPr>
            <w:tcW w:w="1276" w:type="dxa"/>
            <w:noWrap w:val="0"/>
            <w:vAlign w:val="center"/>
          </w:tcPr>
          <w:p>
            <w:pPr>
              <w:spacing w:line="360" w:lineRule="auto"/>
              <w:ind w:left="0" w:leftChars="0" w:firstLine="0" w:firstLineChars="0"/>
              <w:jc w:val="both"/>
              <w:rPr>
                <w:rFonts w:hint="default" w:ascii="Arial" w:hAnsi="Arial" w:cs="Arial"/>
                <w:color w:val="auto"/>
                <w:sz w:val="21"/>
                <w:szCs w:val="21"/>
                <w:lang w:val="en-US" w:eastAsia="zh-CN"/>
              </w:rPr>
            </w:pPr>
            <w:r>
              <w:rPr>
                <w:rFonts w:hint="default" w:ascii="Arial" w:hAnsi="Arial" w:cs="Arial"/>
                <w:color w:val="auto"/>
                <w:sz w:val="21"/>
                <w:szCs w:val="21"/>
                <w:lang w:val="en-US" w:eastAsia="zh-CN"/>
              </w:rPr>
              <w:t>15098</w:t>
            </w:r>
          </w:p>
        </w:tc>
        <w:tc>
          <w:tcPr>
            <w:tcW w:w="992" w:type="dxa"/>
            <w:noWrap w:val="0"/>
            <w:vAlign w:val="center"/>
          </w:tcPr>
          <w:p>
            <w:pPr>
              <w:spacing w:line="360" w:lineRule="auto"/>
              <w:ind w:left="0" w:leftChars="0" w:firstLine="0" w:firstLineChars="0"/>
              <w:jc w:val="both"/>
              <w:rPr>
                <w:rFonts w:hint="default" w:ascii="Arial" w:hAnsi="Arial" w:cs="Arial"/>
                <w:color w:val="auto"/>
                <w:sz w:val="21"/>
                <w:szCs w:val="21"/>
                <w:lang w:val="en-US" w:eastAsia="zh-CN"/>
              </w:rPr>
            </w:pPr>
            <w:r>
              <w:rPr>
                <w:rFonts w:hint="default" w:ascii="Arial" w:hAnsi="Arial" w:cs="Arial"/>
                <w:color w:val="auto"/>
                <w:sz w:val="21"/>
                <w:szCs w:val="21"/>
                <w:lang w:val="en-US" w:eastAsia="zh-CN"/>
              </w:rPr>
              <w:t>2210.18</w:t>
            </w:r>
          </w:p>
        </w:tc>
        <w:tc>
          <w:tcPr>
            <w:tcW w:w="1418" w:type="dxa"/>
            <w:noWrap w:val="0"/>
            <w:vAlign w:val="center"/>
          </w:tcPr>
          <w:p>
            <w:pPr>
              <w:spacing w:line="360" w:lineRule="auto"/>
              <w:ind w:left="0" w:leftChars="0" w:firstLine="0" w:firstLineChars="0"/>
              <w:jc w:val="both"/>
              <w:rPr>
                <w:rFonts w:hint="default" w:ascii="Arial" w:hAnsi="Arial" w:cs="Arial"/>
                <w:color w:val="auto"/>
                <w:sz w:val="21"/>
                <w:szCs w:val="21"/>
                <w:lang w:val="en-US" w:eastAsia="zh-CN"/>
              </w:rPr>
            </w:pPr>
            <w:r>
              <w:rPr>
                <w:rFonts w:hint="default" w:ascii="Arial" w:hAnsi="Arial" w:cs="Arial"/>
                <w:color w:val="auto"/>
                <w:sz w:val="21"/>
                <w:szCs w:val="21"/>
                <w:lang w:val="en-US" w:eastAsia="zh-CN"/>
              </w:rPr>
              <w:t>879</w:t>
            </w:r>
          </w:p>
        </w:tc>
        <w:tc>
          <w:tcPr>
            <w:tcW w:w="1276" w:type="dxa"/>
            <w:noWrap w:val="0"/>
            <w:vAlign w:val="center"/>
          </w:tcPr>
          <w:p>
            <w:pPr>
              <w:spacing w:line="360" w:lineRule="auto"/>
              <w:ind w:left="0" w:leftChars="0" w:firstLine="0" w:firstLineChars="0"/>
              <w:jc w:val="both"/>
              <w:rPr>
                <w:rFonts w:hint="default" w:ascii="Arial" w:hAnsi="Arial" w:cs="Arial"/>
                <w:color w:val="auto"/>
                <w:sz w:val="21"/>
                <w:szCs w:val="21"/>
                <w:lang w:val="en-US" w:eastAsia="zh-CN"/>
              </w:rPr>
            </w:pPr>
            <w:r>
              <w:rPr>
                <w:rFonts w:hint="default" w:ascii="Arial" w:hAnsi="Arial" w:cs="Arial"/>
                <w:color w:val="auto"/>
                <w:sz w:val="21"/>
                <w:szCs w:val="21"/>
                <w:lang w:val="en-US" w:eastAsia="zh-CN"/>
              </w:rPr>
              <w:t>6.17</w:t>
            </w:r>
          </w:p>
        </w:tc>
        <w:tc>
          <w:tcPr>
            <w:tcW w:w="1275" w:type="dxa"/>
            <w:noWrap w:val="0"/>
            <w:vAlign w:val="center"/>
          </w:tcPr>
          <w:p>
            <w:pPr>
              <w:spacing w:line="360" w:lineRule="auto"/>
              <w:ind w:left="0" w:leftChars="0" w:firstLine="0" w:firstLineChars="0"/>
              <w:jc w:val="both"/>
              <w:rPr>
                <w:rFonts w:hint="default" w:ascii="Arial" w:hAnsi="Arial" w:cs="Arial"/>
                <w:color w:val="auto"/>
                <w:sz w:val="21"/>
                <w:szCs w:val="21"/>
                <w:lang w:val="en-US" w:eastAsia="zh-CN"/>
              </w:rPr>
            </w:pPr>
            <w:r>
              <w:rPr>
                <w:rFonts w:hint="default" w:ascii="Arial" w:hAnsi="Arial" w:cs="Arial"/>
                <w:color w:val="auto"/>
                <w:sz w:val="21"/>
                <w:szCs w:val="21"/>
                <w:lang w:val="en-US" w:eastAsia="zh-CN"/>
              </w:rPr>
              <w:t>0.95</w:t>
            </w:r>
          </w:p>
        </w:tc>
        <w:tc>
          <w:tcPr>
            <w:tcW w:w="1241" w:type="dxa"/>
            <w:noWrap w:val="0"/>
            <w:vAlign w:val="center"/>
          </w:tcPr>
          <w:p>
            <w:pPr>
              <w:spacing w:line="360" w:lineRule="auto"/>
              <w:ind w:left="0" w:leftChars="0" w:firstLine="0" w:firstLineChars="0"/>
              <w:jc w:val="both"/>
              <w:rPr>
                <w:rFonts w:hint="default" w:ascii="Arial" w:hAnsi="Arial" w:cs="Arial"/>
                <w:color w:val="auto"/>
                <w:sz w:val="21"/>
                <w:szCs w:val="21"/>
                <w:lang w:val="en-US" w:eastAsia="zh-CN"/>
              </w:rPr>
            </w:pPr>
            <w:r>
              <w:rPr>
                <w:rFonts w:hint="default" w:ascii="Arial" w:hAnsi="Arial" w:cs="Arial"/>
                <w:color w:val="auto"/>
                <w:sz w:val="21"/>
                <w:szCs w:val="21"/>
                <w:lang w:val="en-US" w:eastAsia="zh-CN"/>
              </w:rPr>
              <w:t>0.9384</w:t>
            </w:r>
          </w:p>
        </w:tc>
      </w:tr>
      <w:tr>
        <w:tblPrEx>
          <w:tblCellMar>
            <w:top w:w="0" w:type="dxa"/>
            <w:left w:w="108" w:type="dxa"/>
            <w:bottom w:w="0" w:type="dxa"/>
            <w:right w:w="108" w:type="dxa"/>
          </w:tblCellMar>
        </w:tblPrEx>
        <w:trPr>
          <w:trHeight w:val="340" w:hRule="exact"/>
          <w:jc w:val="center"/>
        </w:trPr>
        <w:tc>
          <w:tcPr>
            <w:tcW w:w="1809" w:type="dxa"/>
            <w:noWrap w:val="0"/>
            <w:vAlign w:val="center"/>
          </w:tcPr>
          <w:p>
            <w:pPr>
              <w:spacing w:line="360" w:lineRule="auto"/>
              <w:ind w:left="0" w:leftChars="0" w:firstLine="0" w:firstLineChars="0"/>
              <w:jc w:val="both"/>
              <w:rPr>
                <w:rFonts w:hint="default" w:ascii="Arial" w:hAnsi="Arial" w:cs="Arial"/>
                <w:color w:val="auto"/>
                <w:sz w:val="21"/>
                <w:szCs w:val="21"/>
                <w:lang w:val="en-US" w:eastAsia="zh-CN"/>
              </w:rPr>
            </w:pPr>
            <w:r>
              <w:rPr>
                <w:rFonts w:hint="default" w:ascii="Arial" w:hAnsi="Arial" w:cs="Arial"/>
                <w:color w:val="auto"/>
                <w:sz w:val="21"/>
                <w:szCs w:val="21"/>
                <w:lang w:val="en-US" w:eastAsia="zh-CN"/>
              </w:rPr>
              <w:t>17 h</w:t>
            </w:r>
            <w:r>
              <w:rPr>
                <w:rFonts w:hint="eastAsia" w:ascii="Arial" w:hAnsi="Arial" w:cs="Arial"/>
                <w:color w:val="auto"/>
                <w:sz w:val="21"/>
                <w:szCs w:val="21"/>
                <w:lang w:val="en-US" w:eastAsia="zh-CN"/>
              </w:rPr>
              <w:t xml:space="preserve"> </w:t>
            </w:r>
            <w:r>
              <w:rPr>
                <w:rFonts w:hint="default" w:ascii="Arial" w:hAnsi="Arial" w:cs="Arial"/>
                <w:color w:val="auto"/>
                <w:sz w:val="21"/>
                <w:szCs w:val="21"/>
                <w:lang w:val="en-US" w:eastAsia="zh-CN"/>
              </w:rPr>
              <w:t>Inside-1</w:t>
            </w:r>
          </w:p>
        </w:tc>
        <w:tc>
          <w:tcPr>
            <w:tcW w:w="1276" w:type="dxa"/>
            <w:noWrap w:val="0"/>
            <w:vAlign w:val="center"/>
          </w:tcPr>
          <w:p>
            <w:pPr>
              <w:spacing w:line="360" w:lineRule="auto"/>
              <w:ind w:left="0" w:leftChars="0" w:firstLine="0" w:firstLineChars="0"/>
              <w:jc w:val="both"/>
              <w:rPr>
                <w:rFonts w:hint="default" w:ascii="Arial" w:hAnsi="Arial" w:cs="Arial"/>
                <w:color w:val="auto"/>
                <w:sz w:val="21"/>
                <w:szCs w:val="21"/>
                <w:lang w:val="en-US" w:eastAsia="zh-CN"/>
              </w:rPr>
            </w:pPr>
            <w:r>
              <w:rPr>
                <w:rFonts w:hint="default" w:ascii="Arial" w:hAnsi="Arial" w:cs="Arial"/>
                <w:color w:val="auto"/>
                <w:sz w:val="21"/>
                <w:szCs w:val="21"/>
                <w:lang w:val="en-US" w:eastAsia="zh-CN"/>
              </w:rPr>
              <w:t>9904</w:t>
            </w:r>
          </w:p>
        </w:tc>
        <w:tc>
          <w:tcPr>
            <w:tcW w:w="992" w:type="dxa"/>
            <w:noWrap w:val="0"/>
            <w:vAlign w:val="center"/>
          </w:tcPr>
          <w:p>
            <w:pPr>
              <w:spacing w:line="360" w:lineRule="auto"/>
              <w:ind w:left="0" w:leftChars="0" w:firstLine="0" w:firstLineChars="0"/>
              <w:jc w:val="both"/>
              <w:rPr>
                <w:rFonts w:hint="default" w:ascii="Arial" w:hAnsi="Arial" w:cs="Arial"/>
                <w:color w:val="auto"/>
                <w:sz w:val="21"/>
                <w:szCs w:val="21"/>
                <w:lang w:val="en-US" w:eastAsia="zh-CN"/>
              </w:rPr>
            </w:pPr>
            <w:r>
              <w:rPr>
                <w:rFonts w:hint="default" w:ascii="Arial" w:hAnsi="Arial" w:cs="Arial"/>
                <w:color w:val="auto"/>
                <w:sz w:val="21"/>
                <w:szCs w:val="21"/>
                <w:lang w:val="en-US" w:eastAsia="zh-CN"/>
              </w:rPr>
              <w:t>1077.30</w:t>
            </w:r>
          </w:p>
        </w:tc>
        <w:tc>
          <w:tcPr>
            <w:tcW w:w="1418" w:type="dxa"/>
            <w:noWrap w:val="0"/>
            <w:vAlign w:val="center"/>
          </w:tcPr>
          <w:p>
            <w:pPr>
              <w:spacing w:line="360" w:lineRule="auto"/>
              <w:ind w:left="0" w:leftChars="0" w:firstLine="0" w:firstLineChars="0"/>
              <w:jc w:val="both"/>
              <w:rPr>
                <w:rFonts w:hint="default" w:ascii="Arial" w:hAnsi="Arial" w:cs="Arial"/>
                <w:color w:val="auto"/>
                <w:sz w:val="21"/>
                <w:szCs w:val="21"/>
                <w:lang w:val="en-US" w:eastAsia="zh-CN"/>
              </w:rPr>
            </w:pPr>
            <w:r>
              <w:rPr>
                <w:rFonts w:hint="default" w:ascii="Arial" w:hAnsi="Arial" w:cs="Arial"/>
                <w:color w:val="auto"/>
                <w:sz w:val="21"/>
                <w:szCs w:val="21"/>
                <w:lang w:val="en-US" w:eastAsia="zh-CN"/>
              </w:rPr>
              <w:t>606</w:t>
            </w:r>
          </w:p>
        </w:tc>
        <w:tc>
          <w:tcPr>
            <w:tcW w:w="1276" w:type="dxa"/>
            <w:noWrap w:val="0"/>
            <w:vAlign w:val="center"/>
          </w:tcPr>
          <w:p>
            <w:pPr>
              <w:spacing w:line="360" w:lineRule="auto"/>
              <w:ind w:left="0" w:leftChars="0" w:firstLine="0" w:firstLineChars="0"/>
              <w:jc w:val="both"/>
              <w:rPr>
                <w:rFonts w:hint="default" w:ascii="Arial" w:hAnsi="Arial" w:cs="Arial"/>
                <w:color w:val="auto"/>
                <w:sz w:val="21"/>
                <w:szCs w:val="21"/>
                <w:lang w:val="en-US" w:eastAsia="zh-CN"/>
              </w:rPr>
            </w:pPr>
            <w:r>
              <w:rPr>
                <w:rFonts w:hint="default" w:ascii="Arial" w:hAnsi="Arial" w:cs="Arial"/>
                <w:color w:val="auto"/>
                <w:sz w:val="21"/>
                <w:szCs w:val="21"/>
                <w:lang w:val="en-US" w:eastAsia="zh-CN"/>
              </w:rPr>
              <w:t>5.19</w:t>
            </w:r>
          </w:p>
        </w:tc>
        <w:tc>
          <w:tcPr>
            <w:tcW w:w="1275" w:type="dxa"/>
            <w:noWrap w:val="0"/>
            <w:vAlign w:val="center"/>
          </w:tcPr>
          <w:p>
            <w:pPr>
              <w:spacing w:line="360" w:lineRule="auto"/>
              <w:ind w:left="0" w:leftChars="0" w:firstLine="0" w:firstLineChars="0"/>
              <w:jc w:val="both"/>
              <w:rPr>
                <w:rFonts w:hint="default" w:ascii="Arial" w:hAnsi="Arial" w:cs="Arial"/>
                <w:color w:val="auto"/>
                <w:sz w:val="21"/>
                <w:szCs w:val="21"/>
                <w:lang w:val="en-US" w:eastAsia="zh-CN"/>
              </w:rPr>
            </w:pPr>
            <w:r>
              <w:rPr>
                <w:rFonts w:hint="default" w:ascii="Arial" w:hAnsi="Arial" w:cs="Arial"/>
                <w:color w:val="auto"/>
                <w:sz w:val="21"/>
                <w:szCs w:val="21"/>
                <w:lang w:val="en-US" w:eastAsia="zh-CN"/>
              </w:rPr>
              <w:t>0.90</w:t>
            </w:r>
          </w:p>
        </w:tc>
        <w:tc>
          <w:tcPr>
            <w:tcW w:w="1241" w:type="dxa"/>
            <w:noWrap w:val="0"/>
            <w:vAlign w:val="center"/>
          </w:tcPr>
          <w:p>
            <w:pPr>
              <w:spacing w:line="360" w:lineRule="auto"/>
              <w:ind w:left="0" w:leftChars="0" w:firstLine="0" w:firstLineChars="0"/>
              <w:jc w:val="both"/>
              <w:rPr>
                <w:rFonts w:hint="default" w:ascii="Arial" w:hAnsi="Arial" w:cs="Arial"/>
                <w:color w:val="auto"/>
                <w:sz w:val="21"/>
                <w:szCs w:val="21"/>
                <w:lang w:val="en-US" w:eastAsia="zh-CN"/>
              </w:rPr>
            </w:pPr>
            <w:r>
              <w:rPr>
                <w:rFonts w:hint="default" w:ascii="Arial" w:hAnsi="Arial" w:cs="Arial"/>
                <w:color w:val="auto"/>
                <w:sz w:val="21"/>
                <w:szCs w:val="21"/>
                <w:lang w:val="en-US" w:eastAsia="zh-CN"/>
              </w:rPr>
              <w:t>0.9525</w:t>
            </w:r>
          </w:p>
        </w:tc>
      </w:tr>
      <w:tr>
        <w:tblPrEx>
          <w:tblCellMar>
            <w:top w:w="0" w:type="dxa"/>
            <w:left w:w="108" w:type="dxa"/>
            <w:bottom w:w="0" w:type="dxa"/>
            <w:right w:w="108" w:type="dxa"/>
          </w:tblCellMar>
        </w:tblPrEx>
        <w:trPr>
          <w:trHeight w:val="340" w:hRule="exact"/>
          <w:jc w:val="center"/>
        </w:trPr>
        <w:tc>
          <w:tcPr>
            <w:tcW w:w="1809" w:type="dxa"/>
            <w:noWrap w:val="0"/>
            <w:vAlign w:val="center"/>
          </w:tcPr>
          <w:p>
            <w:pPr>
              <w:spacing w:line="360" w:lineRule="auto"/>
              <w:ind w:left="0" w:leftChars="0" w:firstLine="0" w:firstLineChars="0"/>
              <w:jc w:val="both"/>
              <w:rPr>
                <w:rFonts w:hint="default" w:ascii="Arial" w:hAnsi="Arial" w:cs="Arial"/>
                <w:color w:val="auto"/>
                <w:sz w:val="21"/>
                <w:szCs w:val="21"/>
                <w:lang w:val="en-US" w:eastAsia="zh-CN"/>
              </w:rPr>
            </w:pPr>
            <w:r>
              <w:rPr>
                <w:rFonts w:hint="default" w:ascii="Arial" w:hAnsi="Arial" w:cs="Arial"/>
                <w:color w:val="auto"/>
                <w:sz w:val="21"/>
                <w:szCs w:val="21"/>
                <w:lang w:val="en-US" w:eastAsia="zh-CN"/>
              </w:rPr>
              <w:t>17 h Inside-2</w:t>
            </w:r>
          </w:p>
        </w:tc>
        <w:tc>
          <w:tcPr>
            <w:tcW w:w="1276" w:type="dxa"/>
            <w:noWrap w:val="0"/>
            <w:vAlign w:val="center"/>
          </w:tcPr>
          <w:p>
            <w:pPr>
              <w:spacing w:line="360" w:lineRule="auto"/>
              <w:ind w:left="0" w:leftChars="0" w:firstLine="0" w:firstLineChars="0"/>
              <w:jc w:val="both"/>
              <w:rPr>
                <w:rFonts w:hint="default" w:ascii="Arial" w:hAnsi="Arial" w:cs="Arial"/>
                <w:color w:val="auto"/>
                <w:sz w:val="21"/>
                <w:szCs w:val="21"/>
                <w:lang w:val="en-US" w:eastAsia="zh-CN"/>
              </w:rPr>
            </w:pPr>
            <w:r>
              <w:rPr>
                <w:rFonts w:hint="default" w:ascii="Arial" w:hAnsi="Arial" w:cs="Arial"/>
                <w:color w:val="auto"/>
                <w:sz w:val="21"/>
                <w:szCs w:val="21"/>
                <w:lang w:val="en-US" w:eastAsia="zh-CN"/>
              </w:rPr>
              <w:t>39746</w:t>
            </w:r>
          </w:p>
        </w:tc>
        <w:tc>
          <w:tcPr>
            <w:tcW w:w="992" w:type="dxa"/>
            <w:noWrap w:val="0"/>
            <w:vAlign w:val="center"/>
          </w:tcPr>
          <w:p>
            <w:pPr>
              <w:spacing w:line="360" w:lineRule="auto"/>
              <w:ind w:left="0" w:leftChars="0" w:firstLine="0" w:firstLineChars="0"/>
              <w:jc w:val="both"/>
              <w:rPr>
                <w:rFonts w:hint="default" w:ascii="Arial" w:hAnsi="Arial" w:cs="Arial"/>
                <w:color w:val="auto"/>
                <w:sz w:val="21"/>
                <w:szCs w:val="21"/>
                <w:lang w:val="en-US" w:eastAsia="zh-CN"/>
              </w:rPr>
            </w:pPr>
            <w:r>
              <w:rPr>
                <w:rFonts w:hint="default" w:ascii="Arial" w:hAnsi="Arial" w:cs="Arial"/>
                <w:color w:val="auto"/>
                <w:sz w:val="21"/>
                <w:szCs w:val="21"/>
                <w:lang w:val="en-US" w:eastAsia="zh-CN"/>
              </w:rPr>
              <w:t>3891.23</w:t>
            </w:r>
          </w:p>
        </w:tc>
        <w:tc>
          <w:tcPr>
            <w:tcW w:w="1418" w:type="dxa"/>
            <w:noWrap w:val="0"/>
            <w:vAlign w:val="center"/>
          </w:tcPr>
          <w:p>
            <w:pPr>
              <w:spacing w:line="360" w:lineRule="auto"/>
              <w:ind w:left="0" w:leftChars="0" w:firstLine="0" w:firstLineChars="0"/>
              <w:jc w:val="both"/>
              <w:rPr>
                <w:rFonts w:hint="default" w:ascii="Arial" w:hAnsi="Arial" w:cs="Arial"/>
                <w:color w:val="auto"/>
                <w:sz w:val="21"/>
                <w:szCs w:val="21"/>
                <w:lang w:val="en-US" w:eastAsia="zh-CN"/>
              </w:rPr>
            </w:pPr>
            <w:r>
              <w:rPr>
                <w:rFonts w:hint="default" w:ascii="Arial" w:hAnsi="Arial" w:cs="Arial"/>
                <w:color w:val="auto"/>
                <w:sz w:val="21"/>
                <w:szCs w:val="21"/>
                <w:lang w:val="en-US" w:eastAsia="zh-CN"/>
              </w:rPr>
              <w:t>1483</w:t>
            </w:r>
          </w:p>
        </w:tc>
        <w:tc>
          <w:tcPr>
            <w:tcW w:w="1276" w:type="dxa"/>
            <w:noWrap w:val="0"/>
            <w:vAlign w:val="center"/>
          </w:tcPr>
          <w:p>
            <w:pPr>
              <w:spacing w:line="360" w:lineRule="auto"/>
              <w:ind w:left="0" w:leftChars="0" w:firstLine="0" w:firstLineChars="0"/>
              <w:jc w:val="both"/>
              <w:rPr>
                <w:rFonts w:hint="default" w:ascii="Arial" w:hAnsi="Arial" w:cs="Arial"/>
                <w:color w:val="auto"/>
                <w:sz w:val="21"/>
                <w:szCs w:val="21"/>
                <w:lang w:val="en-US" w:eastAsia="zh-CN"/>
              </w:rPr>
            </w:pPr>
            <w:r>
              <w:rPr>
                <w:rFonts w:hint="default" w:ascii="Arial" w:hAnsi="Arial" w:cs="Arial"/>
                <w:color w:val="auto"/>
                <w:sz w:val="21"/>
                <w:szCs w:val="21"/>
                <w:lang w:val="en-US" w:eastAsia="zh-CN"/>
              </w:rPr>
              <w:t>6.16</w:t>
            </w:r>
          </w:p>
        </w:tc>
        <w:tc>
          <w:tcPr>
            <w:tcW w:w="1275" w:type="dxa"/>
            <w:noWrap w:val="0"/>
            <w:vAlign w:val="center"/>
          </w:tcPr>
          <w:p>
            <w:pPr>
              <w:spacing w:line="360" w:lineRule="auto"/>
              <w:ind w:left="0" w:leftChars="0" w:firstLine="0" w:firstLineChars="0"/>
              <w:jc w:val="both"/>
              <w:rPr>
                <w:rFonts w:hint="default" w:ascii="Arial" w:hAnsi="Arial" w:cs="Arial"/>
                <w:color w:val="auto"/>
                <w:sz w:val="21"/>
                <w:szCs w:val="21"/>
                <w:lang w:val="en-US" w:eastAsia="zh-CN"/>
              </w:rPr>
            </w:pPr>
            <w:r>
              <w:rPr>
                <w:rFonts w:hint="default" w:ascii="Arial" w:hAnsi="Arial" w:cs="Arial"/>
                <w:color w:val="auto"/>
                <w:sz w:val="21"/>
                <w:szCs w:val="21"/>
                <w:lang w:val="en-US" w:eastAsia="zh-CN"/>
              </w:rPr>
              <w:t>0.95</w:t>
            </w:r>
          </w:p>
        </w:tc>
        <w:tc>
          <w:tcPr>
            <w:tcW w:w="1241" w:type="dxa"/>
            <w:noWrap w:val="0"/>
            <w:vAlign w:val="center"/>
          </w:tcPr>
          <w:p>
            <w:pPr>
              <w:spacing w:line="360" w:lineRule="auto"/>
              <w:ind w:left="0" w:leftChars="0" w:firstLine="0" w:firstLineChars="0"/>
              <w:jc w:val="both"/>
              <w:rPr>
                <w:rFonts w:hint="default" w:ascii="Arial" w:hAnsi="Arial" w:cs="Arial"/>
                <w:color w:val="auto"/>
                <w:sz w:val="21"/>
                <w:szCs w:val="21"/>
                <w:lang w:val="en-US" w:eastAsia="zh-CN"/>
              </w:rPr>
            </w:pPr>
            <w:r>
              <w:rPr>
                <w:rFonts w:hint="default" w:ascii="Arial" w:hAnsi="Arial" w:cs="Arial"/>
                <w:color w:val="auto"/>
                <w:sz w:val="21"/>
                <w:szCs w:val="21"/>
                <w:lang w:val="en-US" w:eastAsia="zh-CN"/>
              </w:rPr>
              <w:t>0.9596</w:t>
            </w:r>
          </w:p>
        </w:tc>
      </w:tr>
      <w:tr>
        <w:tblPrEx>
          <w:tblCellMar>
            <w:top w:w="0" w:type="dxa"/>
            <w:left w:w="108" w:type="dxa"/>
            <w:bottom w:w="0" w:type="dxa"/>
            <w:right w:w="108" w:type="dxa"/>
          </w:tblCellMar>
        </w:tblPrEx>
        <w:trPr>
          <w:trHeight w:val="340" w:hRule="exact"/>
          <w:jc w:val="center"/>
        </w:trPr>
        <w:tc>
          <w:tcPr>
            <w:tcW w:w="1809" w:type="dxa"/>
            <w:noWrap w:val="0"/>
            <w:vAlign w:val="center"/>
          </w:tcPr>
          <w:p>
            <w:pPr>
              <w:spacing w:line="360" w:lineRule="auto"/>
              <w:ind w:left="0" w:leftChars="0" w:firstLine="0" w:firstLineChars="0"/>
              <w:jc w:val="both"/>
              <w:rPr>
                <w:rFonts w:hint="default" w:ascii="Arial" w:hAnsi="Arial" w:cs="Arial"/>
                <w:color w:val="auto"/>
                <w:sz w:val="21"/>
                <w:szCs w:val="21"/>
                <w:lang w:val="en-US" w:eastAsia="zh-CN"/>
              </w:rPr>
            </w:pPr>
            <w:r>
              <w:rPr>
                <w:rFonts w:hint="default" w:ascii="Arial" w:hAnsi="Arial" w:cs="Arial"/>
                <w:color w:val="auto"/>
                <w:sz w:val="21"/>
                <w:szCs w:val="21"/>
                <w:lang w:val="en-US" w:eastAsia="zh-CN"/>
              </w:rPr>
              <w:t>30 h Inside-1</w:t>
            </w:r>
          </w:p>
        </w:tc>
        <w:tc>
          <w:tcPr>
            <w:tcW w:w="1276" w:type="dxa"/>
            <w:noWrap w:val="0"/>
            <w:vAlign w:val="center"/>
          </w:tcPr>
          <w:p>
            <w:pPr>
              <w:spacing w:line="360" w:lineRule="auto"/>
              <w:ind w:left="0" w:leftChars="0" w:firstLine="0" w:firstLineChars="0"/>
              <w:jc w:val="both"/>
              <w:rPr>
                <w:rFonts w:hint="default" w:ascii="Arial" w:hAnsi="Arial" w:cs="Arial"/>
                <w:color w:val="auto"/>
                <w:sz w:val="21"/>
                <w:szCs w:val="21"/>
                <w:lang w:val="en-US" w:eastAsia="zh-CN"/>
              </w:rPr>
            </w:pPr>
            <w:r>
              <w:rPr>
                <w:rFonts w:hint="default" w:ascii="Arial" w:hAnsi="Arial" w:cs="Arial"/>
                <w:color w:val="auto"/>
                <w:sz w:val="21"/>
                <w:szCs w:val="21"/>
                <w:lang w:val="en-US" w:eastAsia="zh-CN"/>
              </w:rPr>
              <w:t>16120</w:t>
            </w:r>
          </w:p>
        </w:tc>
        <w:tc>
          <w:tcPr>
            <w:tcW w:w="992" w:type="dxa"/>
            <w:noWrap w:val="0"/>
            <w:vAlign w:val="center"/>
          </w:tcPr>
          <w:p>
            <w:pPr>
              <w:spacing w:line="360" w:lineRule="auto"/>
              <w:ind w:left="0" w:leftChars="0" w:firstLine="0" w:firstLineChars="0"/>
              <w:jc w:val="both"/>
              <w:rPr>
                <w:rFonts w:hint="default" w:ascii="Arial" w:hAnsi="Arial" w:cs="Arial"/>
                <w:color w:val="auto"/>
                <w:sz w:val="21"/>
                <w:szCs w:val="21"/>
                <w:lang w:val="en-US" w:eastAsia="zh-CN"/>
              </w:rPr>
            </w:pPr>
            <w:r>
              <w:rPr>
                <w:rFonts w:hint="default" w:ascii="Arial" w:hAnsi="Arial" w:cs="Arial"/>
                <w:color w:val="auto"/>
                <w:sz w:val="21"/>
                <w:szCs w:val="21"/>
                <w:lang w:val="en-US" w:eastAsia="zh-CN"/>
              </w:rPr>
              <w:t>2716.90</w:t>
            </w:r>
          </w:p>
        </w:tc>
        <w:tc>
          <w:tcPr>
            <w:tcW w:w="1418" w:type="dxa"/>
            <w:noWrap w:val="0"/>
            <w:vAlign w:val="center"/>
          </w:tcPr>
          <w:p>
            <w:pPr>
              <w:spacing w:line="360" w:lineRule="auto"/>
              <w:ind w:left="0" w:leftChars="0" w:firstLine="0" w:firstLineChars="0"/>
              <w:jc w:val="both"/>
              <w:rPr>
                <w:rFonts w:hint="default" w:ascii="Arial" w:hAnsi="Arial" w:cs="Arial"/>
                <w:color w:val="auto"/>
                <w:sz w:val="21"/>
                <w:szCs w:val="21"/>
                <w:lang w:val="en-US" w:eastAsia="zh-CN"/>
              </w:rPr>
            </w:pPr>
            <w:r>
              <w:rPr>
                <w:rFonts w:hint="default" w:ascii="Arial" w:hAnsi="Arial" w:cs="Arial"/>
                <w:color w:val="auto"/>
                <w:sz w:val="21"/>
                <w:szCs w:val="21"/>
                <w:lang w:val="en-US" w:eastAsia="zh-CN"/>
              </w:rPr>
              <w:t>970</w:t>
            </w:r>
          </w:p>
        </w:tc>
        <w:tc>
          <w:tcPr>
            <w:tcW w:w="1276" w:type="dxa"/>
            <w:noWrap w:val="0"/>
            <w:vAlign w:val="center"/>
          </w:tcPr>
          <w:p>
            <w:pPr>
              <w:spacing w:line="360" w:lineRule="auto"/>
              <w:ind w:left="0" w:leftChars="0" w:firstLine="0" w:firstLineChars="0"/>
              <w:jc w:val="both"/>
              <w:rPr>
                <w:rFonts w:hint="default" w:ascii="Arial" w:hAnsi="Arial" w:cs="Arial"/>
                <w:color w:val="auto"/>
                <w:sz w:val="21"/>
                <w:szCs w:val="21"/>
                <w:lang w:val="en-US" w:eastAsia="zh-CN"/>
              </w:rPr>
            </w:pPr>
            <w:r>
              <w:rPr>
                <w:rFonts w:hint="default" w:ascii="Arial" w:hAnsi="Arial" w:cs="Arial"/>
                <w:color w:val="auto"/>
                <w:sz w:val="21"/>
                <w:szCs w:val="21"/>
                <w:lang w:val="en-US" w:eastAsia="zh-CN"/>
              </w:rPr>
              <w:t>5.72</w:t>
            </w:r>
          </w:p>
        </w:tc>
        <w:tc>
          <w:tcPr>
            <w:tcW w:w="1275" w:type="dxa"/>
            <w:noWrap w:val="0"/>
            <w:vAlign w:val="center"/>
          </w:tcPr>
          <w:p>
            <w:pPr>
              <w:spacing w:line="360" w:lineRule="auto"/>
              <w:ind w:left="0" w:leftChars="0" w:firstLine="0" w:firstLineChars="0"/>
              <w:jc w:val="both"/>
              <w:rPr>
                <w:rFonts w:hint="default" w:ascii="Arial" w:hAnsi="Arial" w:cs="Arial"/>
                <w:color w:val="auto"/>
                <w:sz w:val="21"/>
                <w:szCs w:val="21"/>
                <w:lang w:val="en-US" w:eastAsia="zh-CN"/>
              </w:rPr>
            </w:pPr>
            <w:r>
              <w:rPr>
                <w:rFonts w:hint="default" w:ascii="Arial" w:hAnsi="Arial" w:cs="Arial"/>
                <w:color w:val="auto"/>
                <w:sz w:val="21"/>
                <w:szCs w:val="21"/>
                <w:lang w:val="en-US" w:eastAsia="zh-CN"/>
              </w:rPr>
              <w:t>0.92</w:t>
            </w:r>
          </w:p>
        </w:tc>
        <w:tc>
          <w:tcPr>
            <w:tcW w:w="1241" w:type="dxa"/>
            <w:noWrap w:val="0"/>
            <w:vAlign w:val="center"/>
          </w:tcPr>
          <w:p>
            <w:pPr>
              <w:spacing w:line="360" w:lineRule="auto"/>
              <w:ind w:left="0" w:leftChars="0" w:firstLine="0" w:firstLineChars="0"/>
              <w:jc w:val="both"/>
              <w:rPr>
                <w:rFonts w:hint="default" w:ascii="Arial" w:hAnsi="Arial" w:cs="Arial"/>
                <w:color w:val="auto"/>
                <w:sz w:val="21"/>
                <w:szCs w:val="21"/>
                <w:lang w:val="en-US" w:eastAsia="zh-CN"/>
              </w:rPr>
            </w:pPr>
            <w:r>
              <w:rPr>
                <w:rFonts w:hint="default" w:ascii="Arial" w:hAnsi="Arial" w:cs="Arial"/>
                <w:color w:val="auto"/>
                <w:sz w:val="21"/>
                <w:szCs w:val="21"/>
                <w:lang w:val="en-US" w:eastAsia="zh-CN"/>
              </w:rPr>
              <w:t>0.9329</w:t>
            </w:r>
          </w:p>
        </w:tc>
      </w:tr>
      <w:tr>
        <w:tblPrEx>
          <w:tblCellMar>
            <w:top w:w="0" w:type="dxa"/>
            <w:left w:w="108" w:type="dxa"/>
            <w:bottom w:w="0" w:type="dxa"/>
            <w:right w:w="108" w:type="dxa"/>
          </w:tblCellMar>
        </w:tblPrEx>
        <w:trPr>
          <w:trHeight w:val="340" w:hRule="exact"/>
          <w:jc w:val="center"/>
        </w:trPr>
        <w:tc>
          <w:tcPr>
            <w:tcW w:w="1809" w:type="dxa"/>
            <w:noWrap w:val="0"/>
            <w:vAlign w:val="center"/>
          </w:tcPr>
          <w:p>
            <w:pPr>
              <w:spacing w:line="360" w:lineRule="auto"/>
              <w:ind w:left="0" w:leftChars="0" w:firstLine="0" w:firstLineChars="0"/>
              <w:jc w:val="both"/>
              <w:rPr>
                <w:rFonts w:hint="default" w:ascii="Arial" w:hAnsi="Arial" w:cs="Arial"/>
                <w:color w:val="auto"/>
                <w:sz w:val="21"/>
                <w:szCs w:val="21"/>
                <w:lang w:val="en-US" w:eastAsia="zh-CN"/>
              </w:rPr>
            </w:pPr>
            <w:r>
              <w:rPr>
                <w:rFonts w:hint="default" w:ascii="Arial" w:hAnsi="Arial" w:cs="Arial"/>
                <w:color w:val="auto"/>
                <w:sz w:val="21"/>
                <w:szCs w:val="21"/>
                <w:lang w:val="en-US" w:eastAsia="zh-CN"/>
              </w:rPr>
              <w:t>30 h Inside-2</w:t>
            </w:r>
          </w:p>
        </w:tc>
        <w:tc>
          <w:tcPr>
            <w:tcW w:w="1276" w:type="dxa"/>
            <w:noWrap w:val="0"/>
            <w:vAlign w:val="center"/>
          </w:tcPr>
          <w:p>
            <w:pPr>
              <w:spacing w:line="360" w:lineRule="auto"/>
              <w:ind w:left="0" w:leftChars="0" w:firstLine="0" w:firstLineChars="0"/>
              <w:jc w:val="both"/>
              <w:rPr>
                <w:rFonts w:hint="default" w:ascii="Arial" w:hAnsi="Arial" w:cs="Arial"/>
                <w:color w:val="auto"/>
                <w:sz w:val="21"/>
                <w:szCs w:val="21"/>
                <w:lang w:val="en-US" w:eastAsia="zh-CN"/>
              </w:rPr>
            </w:pPr>
            <w:r>
              <w:rPr>
                <w:rFonts w:hint="default" w:ascii="Arial" w:hAnsi="Arial" w:cs="Arial"/>
                <w:color w:val="auto"/>
                <w:sz w:val="21"/>
                <w:szCs w:val="21"/>
                <w:lang w:val="en-US" w:eastAsia="zh-CN"/>
              </w:rPr>
              <w:t>28211</w:t>
            </w:r>
          </w:p>
        </w:tc>
        <w:tc>
          <w:tcPr>
            <w:tcW w:w="992" w:type="dxa"/>
            <w:noWrap w:val="0"/>
            <w:vAlign w:val="center"/>
          </w:tcPr>
          <w:p>
            <w:pPr>
              <w:spacing w:line="360" w:lineRule="auto"/>
              <w:ind w:left="0" w:leftChars="0" w:firstLine="0" w:firstLineChars="0"/>
              <w:jc w:val="both"/>
              <w:rPr>
                <w:rFonts w:hint="default" w:ascii="Arial" w:hAnsi="Arial" w:cs="Arial"/>
                <w:color w:val="auto"/>
                <w:sz w:val="21"/>
                <w:szCs w:val="21"/>
                <w:lang w:val="en-US" w:eastAsia="zh-CN"/>
              </w:rPr>
            </w:pPr>
            <w:r>
              <w:rPr>
                <w:rFonts w:hint="default" w:ascii="Arial" w:hAnsi="Arial" w:cs="Arial"/>
                <w:color w:val="auto"/>
                <w:sz w:val="21"/>
                <w:szCs w:val="21"/>
                <w:lang w:val="en-US" w:eastAsia="zh-CN"/>
              </w:rPr>
              <w:t>1575.14</w:t>
            </w:r>
          </w:p>
        </w:tc>
        <w:tc>
          <w:tcPr>
            <w:tcW w:w="1418" w:type="dxa"/>
            <w:noWrap w:val="0"/>
            <w:vAlign w:val="center"/>
          </w:tcPr>
          <w:p>
            <w:pPr>
              <w:spacing w:line="360" w:lineRule="auto"/>
              <w:ind w:left="0" w:leftChars="0" w:firstLine="0" w:firstLineChars="0"/>
              <w:jc w:val="both"/>
              <w:rPr>
                <w:rFonts w:hint="default" w:ascii="Arial" w:hAnsi="Arial" w:cs="Arial"/>
                <w:color w:val="auto"/>
                <w:sz w:val="21"/>
                <w:szCs w:val="21"/>
                <w:lang w:val="en-US" w:eastAsia="zh-CN"/>
              </w:rPr>
            </w:pPr>
            <w:r>
              <w:rPr>
                <w:rFonts w:hint="default" w:ascii="Arial" w:hAnsi="Arial" w:cs="Arial"/>
                <w:color w:val="auto"/>
                <w:sz w:val="21"/>
                <w:szCs w:val="21"/>
                <w:lang w:val="en-US" w:eastAsia="zh-CN"/>
              </w:rPr>
              <w:t>683</w:t>
            </w:r>
          </w:p>
        </w:tc>
        <w:tc>
          <w:tcPr>
            <w:tcW w:w="1276" w:type="dxa"/>
            <w:noWrap w:val="0"/>
            <w:vAlign w:val="center"/>
          </w:tcPr>
          <w:p>
            <w:pPr>
              <w:spacing w:line="360" w:lineRule="auto"/>
              <w:ind w:left="0" w:leftChars="0" w:firstLine="0" w:firstLineChars="0"/>
              <w:jc w:val="both"/>
              <w:rPr>
                <w:rFonts w:hint="default" w:ascii="Arial" w:hAnsi="Arial" w:cs="Arial"/>
                <w:color w:val="auto"/>
                <w:sz w:val="21"/>
                <w:szCs w:val="21"/>
                <w:lang w:val="en-US" w:eastAsia="zh-CN"/>
              </w:rPr>
            </w:pPr>
            <w:r>
              <w:rPr>
                <w:rFonts w:hint="default" w:ascii="Arial" w:hAnsi="Arial" w:cs="Arial"/>
                <w:color w:val="auto"/>
                <w:sz w:val="21"/>
                <w:szCs w:val="21"/>
                <w:lang w:val="en-US" w:eastAsia="zh-CN"/>
              </w:rPr>
              <w:t>4.83</w:t>
            </w:r>
          </w:p>
        </w:tc>
        <w:tc>
          <w:tcPr>
            <w:tcW w:w="1275" w:type="dxa"/>
            <w:noWrap w:val="0"/>
            <w:vAlign w:val="center"/>
          </w:tcPr>
          <w:p>
            <w:pPr>
              <w:spacing w:line="360" w:lineRule="auto"/>
              <w:ind w:left="0" w:leftChars="0" w:firstLine="0" w:firstLineChars="0"/>
              <w:jc w:val="both"/>
              <w:rPr>
                <w:rFonts w:hint="default" w:ascii="Arial" w:hAnsi="Arial" w:cs="Arial"/>
                <w:color w:val="auto"/>
                <w:sz w:val="21"/>
                <w:szCs w:val="21"/>
                <w:lang w:val="en-US" w:eastAsia="zh-CN"/>
              </w:rPr>
            </w:pPr>
            <w:r>
              <w:rPr>
                <w:rFonts w:hint="default" w:ascii="Arial" w:hAnsi="Arial" w:cs="Arial"/>
                <w:color w:val="auto"/>
                <w:sz w:val="21"/>
                <w:szCs w:val="21"/>
                <w:lang w:val="en-US" w:eastAsia="zh-CN"/>
              </w:rPr>
              <w:t>0.88</w:t>
            </w:r>
          </w:p>
        </w:tc>
        <w:tc>
          <w:tcPr>
            <w:tcW w:w="1241" w:type="dxa"/>
            <w:noWrap w:val="0"/>
            <w:vAlign w:val="center"/>
          </w:tcPr>
          <w:p>
            <w:pPr>
              <w:spacing w:line="360" w:lineRule="auto"/>
              <w:ind w:left="0" w:leftChars="0" w:firstLine="0" w:firstLineChars="0"/>
              <w:jc w:val="both"/>
              <w:rPr>
                <w:rFonts w:hint="default" w:ascii="Arial" w:hAnsi="Arial" w:cs="Arial"/>
                <w:color w:val="auto"/>
                <w:sz w:val="21"/>
                <w:szCs w:val="21"/>
                <w:lang w:val="en-US" w:eastAsia="zh-CN"/>
              </w:rPr>
            </w:pPr>
            <w:r>
              <w:rPr>
                <w:rFonts w:hint="default" w:ascii="Arial" w:hAnsi="Arial" w:cs="Arial"/>
                <w:color w:val="auto"/>
                <w:sz w:val="21"/>
                <w:szCs w:val="21"/>
                <w:lang w:val="en-US" w:eastAsia="zh-CN"/>
              </w:rPr>
              <w:t>0.9708</w:t>
            </w:r>
          </w:p>
        </w:tc>
      </w:tr>
      <w:tr>
        <w:tblPrEx>
          <w:tblCellMar>
            <w:top w:w="0" w:type="dxa"/>
            <w:left w:w="108" w:type="dxa"/>
            <w:bottom w:w="0" w:type="dxa"/>
            <w:right w:w="108" w:type="dxa"/>
          </w:tblCellMar>
        </w:tblPrEx>
        <w:trPr>
          <w:trHeight w:val="340" w:hRule="exact"/>
          <w:jc w:val="center"/>
        </w:trPr>
        <w:tc>
          <w:tcPr>
            <w:tcW w:w="1809" w:type="dxa"/>
            <w:noWrap w:val="0"/>
            <w:vAlign w:val="center"/>
          </w:tcPr>
          <w:p>
            <w:pPr>
              <w:spacing w:line="360" w:lineRule="auto"/>
              <w:ind w:left="0" w:leftChars="0" w:firstLine="0" w:firstLineChars="0"/>
              <w:jc w:val="both"/>
              <w:rPr>
                <w:rFonts w:hint="default" w:ascii="Arial" w:hAnsi="Arial" w:cs="Arial"/>
                <w:color w:val="auto"/>
                <w:sz w:val="21"/>
                <w:szCs w:val="21"/>
                <w:lang w:val="en-US" w:eastAsia="zh-CN"/>
              </w:rPr>
            </w:pPr>
            <w:r>
              <w:rPr>
                <w:rFonts w:hint="default" w:ascii="Arial" w:hAnsi="Arial" w:cs="Arial"/>
                <w:color w:val="auto"/>
                <w:sz w:val="21"/>
                <w:szCs w:val="21"/>
                <w:lang w:val="en-US" w:eastAsia="zh-CN"/>
              </w:rPr>
              <w:t>45 h Inside-1</w:t>
            </w:r>
          </w:p>
        </w:tc>
        <w:tc>
          <w:tcPr>
            <w:tcW w:w="1276" w:type="dxa"/>
            <w:noWrap w:val="0"/>
            <w:vAlign w:val="center"/>
          </w:tcPr>
          <w:p>
            <w:pPr>
              <w:spacing w:line="360" w:lineRule="auto"/>
              <w:ind w:left="0" w:leftChars="0" w:firstLine="0" w:firstLineChars="0"/>
              <w:jc w:val="both"/>
              <w:rPr>
                <w:rFonts w:hint="default" w:ascii="Arial" w:hAnsi="Arial" w:cs="Arial"/>
                <w:color w:val="auto"/>
                <w:sz w:val="21"/>
                <w:szCs w:val="21"/>
                <w:lang w:val="en-US" w:eastAsia="zh-CN"/>
              </w:rPr>
            </w:pPr>
            <w:r>
              <w:rPr>
                <w:rFonts w:hint="default" w:ascii="Arial" w:hAnsi="Arial" w:cs="Arial"/>
                <w:color w:val="auto"/>
                <w:sz w:val="21"/>
                <w:szCs w:val="21"/>
                <w:lang w:val="en-US" w:eastAsia="zh-CN"/>
              </w:rPr>
              <w:t>15647</w:t>
            </w:r>
          </w:p>
        </w:tc>
        <w:tc>
          <w:tcPr>
            <w:tcW w:w="992" w:type="dxa"/>
            <w:noWrap w:val="0"/>
            <w:vAlign w:val="center"/>
          </w:tcPr>
          <w:p>
            <w:pPr>
              <w:spacing w:line="360" w:lineRule="auto"/>
              <w:ind w:left="0" w:leftChars="0" w:firstLine="0" w:firstLineChars="0"/>
              <w:jc w:val="both"/>
              <w:rPr>
                <w:rFonts w:hint="default" w:ascii="Arial" w:hAnsi="Arial" w:cs="Arial"/>
                <w:color w:val="auto"/>
                <w:sz w:val="21"/>
                <w:szCs w:val="21"/>
                <w:lang w:val="en-US" w:eastAsia="zh-CN"/>
              </w:rPr>
            </w:pPr>
            <w:r>
              <w:rPr>
                <w:rFonts w:hint="default" w:ascii="Arial" w:hAnsi="Arial" w:cs="Arial"/>
                <w:color w:val="auto"/>
                <w:sz w:val="21"/>
                <w:szCs w:val="21"/>
                <w:lang w:val="en-US" w:eastAsia="zh-CN"/>
              </w:rPr>
              <w:t>1466.06</w:t>
            </w:r>
          </w:p>
        </w:tc>
        <w:tc>
          <w:tcPr>
            <w:tcW w:w="1418" w:type="dxa"/>
            <w:noWrap w:val="0"/>
            <w:vAlign w:val="center"/>
          </w:tcPr>
          <w:p>
            <w:pPr>
              <w:spacing w:line="360" w:lineRule="auto"/>
              <w:ind w:left="0" w:leftChars="0" w:firstLine="0" w:firstLineChars="0"/>
              <w:jc w:val="both"/>
              <w:rPr>
                <w:rFonts w:hint="default" w:ascii="Arial" w:hAnsi="Arial" w:cs="Arial"/>
                <w:color w:val="auto"/>
                <w:sz w:val="21"/>
                <w:szCs w:val="21"/>
                <w:lang w:val="en-US" w:eastAsia="zh-CN"/>
              </w:rPr>
            </w:pPr>
            <w:r>
              <w:rPr>
                <w:rFonts w:hint="default" w:ascii="Arial" w:hAnsi="Arial" w:cs="Arial"/>
                <w:color w:val="auto"/>
                <w:sz w:val="21"/>
                <w:szCs w:val="21"/>
                <w:lang w:val="en-US" w:eastAsia="zh-CN"/>
              </w:rPr>
              <w:t>650</w:t>
            </w:r>
          </w:p>
        </w:tc>
        <w:tc>
          <w:tcPr>
            <w:tcW w:w="1276" w:type="dxa"/>
            <w:noWrap w:val="0"/>
            <w:vAlign w:val="center"/>
          </w:tcPr>
          <w:p>
            <w:pPr>
              <w:spacing w:line="360" w:lineRule="auto"/>
              <w:ind w:left="0" w:leftChars="0" w:firstLine="0" w:firstLineChars="0"/>
              <w:jc w:val="both"/>
              <w:rPr>
                <w:rFonts w:hint="default" w:ascii="Arial" w:hAnsi="Arial" w:cs="Arial"/>
                <w:color w:val="auto"/>
                <w:sz w:val="21"/>
                <w:szCs w:val="21"/>
                <w:lang w:val="en-US" w:eastAsia="zh-CN"/>
              </w:rPr>
            </w:pPr>
            <w:r>
              <w:rPr>
                <w:rFonts w:hint="default" w:ascii="Arial" w:hAnsi="Arial" w:cs="Arial"/>
                <w:color w:val="auto"/>
                <w:sz w:val="21"/>
                <w:szCs w:val="21"/>
                <w:lang w:val="en-US" w:eastAsia="zh-CN"/>
              </w:rPr>
              <w:t>4.87</w:t>
            </w:r>
          </w:p>
        </w:tc>
        <w:tc>
          <w:tcPr>
            <w:tcW w:w="1275" w:type="dxa"/>
            <w:noWrap w:val="0"/>
            <w:vAlign w:val="center"/>
          </w:tcPr>
          <w:p>
            <w:pPr>
              <w:spacing w:line="360" w:lineRule="auto"/>
              <w:ind w:left="0" w:leftChars="0" w:firstLine="0" w:firstLineChars="0"/>
              <w:jc w:val="both"/>
              <w:rPr>
                <w:rFonts w:hint="default" w:ascii="Arial" w:hAnsi="Arial" w:cs="Arial"/>
                <w:color w:val="auto"/>
                <w:sz w:val="21"/>
                <w:szCs w:val="21"/>
                <w:lang w:val="en-US" w:eastAsia="zh-CN"/>
              </w:rPr>
            </w:pPr>
            <w:r>
              <w:rPr>
                <w:rFonts w:hint="default" w:ascii="Arial" w:hAnsi="Arial" w:cs="Arial"/>
                <w:color w:val="auto"/>
                <w:sz w:val="21"/>
                <w:szCs w:val="21"/>
                <w:lang w:val="en-US" w:eastAsia="zh-CN"/>
              </w:rPr>
              <w:t>0.88</w:t>
            </w:r>
          </w:p>
        </w:tc>
        <w:tc>
          <w:tcPr>
            <w:tcW w:w="1241" w:type="dxa"/>
            <w:noWrap w:val="0"/>
            <w:vAlign w:val="center"/>
          </w:tcPr>
          <w:p>
            <w:pPr>
              <w:spacing w:line="360" w:lineRule="auto"/>
              <w:ind w:left="0" w:leftChars="0" w:firstLine="0" w:firstLineChars="0"/>
              <w:jc w:val="both"/>
              <w:rPr>
                <w:rFonts w:hint="default" w:ascii="Arial" w:hAnsi="Arial" w:cs="Arial"/>
                <w:color w:val="auto"/>
                <w:sz w:val="21"/>
                <w:szCs w:val="21"/>
                <w:lang w:val="en-US" w:eastAsia="zh-CN"/>
              </w:rPr>
            </w:pPr>
            <w:r>
              <w:rPr>
                <w:rFonts w:hint="default" w:ascii="Arial" w:hAnsi="Arial" w:cs="Arial"/>
                <w:color w:val="auto"/>
                <w:sz w:val="21"/>
                <w:szCs w:val="21"/>
                <w:lang w:val="en-US" w:eastAsia="zh-CN"/>
              </w:rPr>
              <w:t>0.9634</w:t>
            </w:r>
          </w:p>
        </w:tc>
      </w:tr>
      <w:tr>
        <w:tblPrEx>
          <w:tblCellMar>
            <w:top w:w="0" w:type="dxa"/>
            <w:left w:w="108" w:type="dxa"/>
            <w:bottom w:w="0" w:type="dxa"/>
            <w:right w:w="108" w:type="dxa"/>
          </w:tblCellMar>
        </w:tblPrEx>
        <w:trPr>
          <w:trHeight w:val="340" w:hRule="exact"/>
          <w:jc w:val="center"/>
        </w:trPr>
        <w:tc>
          <w:tcPr>
            <w:tcW w:w="1809" w:type="dxa"/>
            <w:noWrap w:val="0"/>
            <w:vAlign w:val="center"/>
          </w:tcPr>
          <w:p>
            <w:pPr>
              <w:spacing w:line="360" w:lineRule="auto"/>
              <w:ind w:left="0" w:leftChars="0" w:firstLine="0" w:firstLineChars="0"/>
              <w:jc w:val="both"/>
              <w:rPr>
                <w:rFonts w:hint="default" w:ascii="Arial" w:hAnsi="Arial" w:cs="Arial"/>
                <w:color w:val="auto"/>
                <w:sz w:val="21"/>
                <w:szCs w:val="21"/>
                <w:lang w:val="en-US" w:eastAsia="zh-CN"/>
              </w:rPr>
            </w:pPr>
            <w:r>
              <w:rPr>
                <w:rFonts w:hint="default" w:ascii="Arial" w:hAnsi="Arial" w:cs="Arial"/>
                <w:color w:val="auto"/>
                <w:sz w:val="21"/>
                <w:szCs w:val="21"/>
                <w:lang w:val="en-US" w:eastAsia="zh-CN"/>
              </w:rPr>
              <w:t>45 h Inside-2</w:t>
            </w:r>
          </w:p>
        </w:tc>
        <w:tc>
          <w:tcPr>
            <w:tcW w:w="1276" w:type="dxa"/>
            <w:noWrap w:val="0"/>
            <w:vAlign w:val="center"/>
          </w:tcPr>
          <w:p>
            <w:pPr>
              <w:spacing w:line="360" w:lineRule="auto"/>
              <w:ind w:left="0" w:leftChars="0" w:firstLine="0" w:firstLineChars="0"/>
              <w:jc w:val="both"/>
              <w:rPr>
                <w:rFonts w:hint="default" w:ascii="Arial" w:hAnsi="Arial" w:cs="Arial"/>
                <w:color w:val="auto"/>
                <w:sz w:val="21"/>
                <w:szCs w:val="21"/>
                <w:lang w:val="en-US" w:eastAsia="zh-CN"/>
              </w:rPr>
            </w:pPr>
            <w:r>
              <w:rPr>
                <w:rFonts w:hint="default" w:ascii="Arial" w:hAnsi="Arial" w:cs="Arial"/>
                <w:color w:val="auto"/>
                <w:sz w:val="21"/>
                <w:szCs w:val="21"/>
                <w:lang w:val="en-US" w:eastAsia="zh-CN"/>
              </w:rPr>
              <w:t>15087</w:t>
            </w:r>
          </w:p>
        </w:tc>
        <w:tc>
          <w:tcPr>
            <w:tcW w:w="992" w:type="dxa"/>
            <w:noWrap w:val="0"/>
            <w:vAlign w:val="center"/>
          </w:tcPr>
          <w:p>
            <w:pPr>
              <w:spacing w:line="360" w:lineRule="auto"/>
              <w:ind w:left="0" w:leftChars="0" w:firstLine="0" w:firstLineChars="0"/>
              <w:jc w:val="both"/>
              <w:rPr>
                <w:rFonts w:hint="default" w:ascii="Arial" w:hAnsi="Arial" w:cs="Arial"/>
                <w:color w:val="auto"/>
                <w:sz w:val="21"/>
                <w:szCs w:val="21"/>
                <w:lang w:val="en-US" w:eastAsia="zh-CN"/>
              </w:rPr>
            </w:pPr>
            <w:r>
              <w:rPr>
                <w:rFonts w:hint="default" w:ascii="Arial" w:hAnsi="Arial" w:cs="Arial"/>
                <w:color w:val="auto"/>
                <w:sz w:val="21"/>
                <w:szCs w:val="21"/>
                <w:lang w:val="en-US" w:eastAsia="zh-CN"/>
              </w:rPr>
              <w:t>3524.27</w:t>
            </w:r>
          </w:p>
        </w:tc>
        <w:tc>
          <w:tcPr>
            <w:tcW w:w="1418" w:type="dxa"/>
            <w:noWrap w:val="0"/>
            <w:vAlign w:val="center"/>
          </w:tcPr>
          <w:p>
            <w:pPr>
              <w:spacing w:line="360" w:lineRule="auto"/>
              <w:ind w:left="0" w:leftChars="0" w:firstLine="0" w:firstLineChars="0"/>
              <w:jc w:val="both"/>
              <w:rPr>
                <w:rFonts w:hint="default" w:ascii="Arial" w:hAnsi="Arial" w:cs="Arial"/>
                <w:color w:val="auto"/>
                <w:sz w:val="21"/>
                <w:szCs w:val="21"/>
                <w:lang w:val="en-US" w:eastAsia="zh-CN"/>
              </w:rPr>
            </w:pPr>
            <w:r>
              <w:rPr>
                <w:rFonts w:hint="default" w:ascii="Arial" w:hAnsi="Arial" w:cs="Arial"/>
                <w:color w:val="auto"/>
                <w:sz w:val="21"/>
                <w:szCs w:val="21"/>
                <w:lang w:val="en-US" w:eastAsia="zh-CN"/>
              </w:rPr>
              <w:t>1151</w:t>
            </w:r>
          </w:p>
        </w:tc>
        <w:tc>
          <w:tcPr>
            <w:tcW w:w="1276" w:type="dxa"/>
            <w:noWrap w:val="0"/>
            <w:vAlign w:val="center"/>
          </w:tcPr>
          <w:p>
            <w:pPr>
              <w:spacing w:line="360" w:lineRule="auto"/>
              <w:ind w:left="0" w:leftChars="0" w:firstLine="0" w:firstLineChars="0"/>
              <w:jc w:val="both"/>
              <w:rPr>
                <w:rFonts w:hint="default" w:ascii="Arial" w:hAnsi="Arial" w:cs="Arial"/>
                <w:color w:val="auto"/>
                <w:sz w:val="21"/>
                <w:szCs w:val="21"/>
                <w:lang w:val="en-US" w:eastAsia="zh-CN"/>
              </w:rPr>
            </w:pPr>
            <w:r>
              <w:rPr>
                <w:rFonts w:hint="default" w:ascii="Arial" w:hAnsi="Arial" w:cs="Arial"/>
                <w:color w:val="auto"/>
                <w:sz w:val="21"/>
                <w:szCs w:val="21"/>
                <w:lang w:val="en-US" w:eastAsia="zh-CN"/>
              </w:rPr>
              <w:t>6.24</w:t>
            </w:r>
          </w:p>
        </w:tc>
        <w:tc>
          <w:tcPr>
            <w:tcW w:w="1275" w:type="dxa"/>
            <w:noWrap w:val="0"/>
            <w:vAlign w:val="center"/>
          </w:tcPr>
          <w:p>
            <w:pPr>
              <w:spacing w:line="360" w:lineRule="auto"/>
              <w:ind w:left="0" w:leftChars="0" w:firstLine="0" w:firstLineChars="0"/>
              <w:jc w:val="both"/>
              <w:rPr>
                <w:rFonts w:hint="default" w:ascii="Arial" w:hAnsi="Arial" w:cs="Arial"/>
                <w:color w:val="auto"/>
                <w:sz w:val="21"/>
                <w:szCs w:val="21"/>
                <w:lang w:val="en-US" w:eastAsia="zh-CN"/>
              </w:rPr>
            </w:pPr>
            <w:r>
              <w:rPr>
                <w:rFonts w:hint="default" w:ascii="Arial" w:hAnsi="Arial" w:cs="Arial"/>
                <w:color w:val="auto"/>
                <w:sz w:val="21"/>
                <w:szCs w:val="21"/>
                <w:lang w:val="en-US" w:eastAsia="zh-CN"/>
              </w:rPr>
              <w:t>0.95</w:t>
            </w:r>
          </w:p>
        </w:tc>
        <w:tc>
          <w:tcPr>
            <w:tcW w:w="1241" w:type="dxa"/>
            <w:noWrap w:val="0"/>
            <w:vAlign w:val="center"/>
          </w:tcPr>
          <w:p>
            <w:pPr>
              <w:spacing w:line="360" w:lineRule="auto"/>
              <w:ind w:left="0" w:leftChars="0" w:firstLine="0" w:firstLineChars="0"/>
              <w:jc w:val="both"/>
              <w:rPr>
                <w:rFonts w:hint="default" w:ascii="Arial" w:hAnsi="Arial" w:cs="Arial"/>
                <w:color w:val="auto"/>
                <w:sz w:val="21"/>
                <w:szCs w:val="21"/>
                <w:lang w:val="en-US" w:eastAsia="zh-CN"/>
              </w:rPr>
            </w:pPr>
            <w:r>
              <w:rPr>
                <w:rFonts w:hint="default" w:ascii="Arial" w:hAnsi="Arial" w:cs="Arial"/>
                <w:color w:val="auto"/>
                <w:sz w:val="21"/>
                <w:szCs w:val="21"/>
                <w:lang w:val="en-US" w:eastAsia="zh-CN"/>
              </w:rPr>
              <w:t>0.9446</w:t>
            </w:r>
          </w:p>
        </w:tc>
      </w:tr>
      <w:tr>
        <w:tblPrEx>
          <w:tblCellMar>
            <w:top w:w="0" w:type="dxa"/>
            <w:left w:w="108" w:type="dxa"/>
            <w:bottom w:w="0" w:type="dxa"/>
            <w:right w:w="108" w:type="dxa"/>
          </w:tblCellMar>
        </w:tblPrEx>
        <w:trPr>
          <w:trHeight w:val="340" w:hRule="exact"/>
          <w:jc w:val="center"/>
        </w:trPr>
        <w:tc>
          <w:tcPr>
            <w:tcW w:w="1809" w:type="dxa"/>
            <w:noWrap w:val="0"/>
            <w:vAlign w:val="center"/>
          </w:tcPr>
          <w:p>
            <w:pPr>
              <w:spacing w:line="360" w:lineRule="auto"/>
              <w:ind w:left="0" w:leftChars="0" w:firstLine="0" w:firstLineChars="0"/>
              <w:jc w:val="both"/>
              <w:rPr>
                <w:rFonts w:hint="default" w:ascii="Arial" w:hAnsi="Arial" w:cs="Arial"/>
                <w:color w:val="auto"/>
                <w:sz w:val="21"/>
                <w:szCs w:val="21"/>
                <w:lang w:val="en-US" w:eastAsia="zh-CN"/>
              </w:rPr>
            </w:pPr>
            <w:r>
              <w:rPr>
                <w:rFonts w:hint="default" w:ascii="Arial" w:hAnsi="Arial" w:cs="Arial"/>
                <w:color w:val="auto"/>
                <w:sz w:val="21"/>
                <w:szCs w:val="21"/>
                <w:lang w:val="en-US" w:eastAsia="zh-CN"/>
              </w:rPr>
              <w:t>CYY2019-1</w:t>
            </w:r>
          </w:p>
        </w:tc>
        <w:tc>
          <w:tcPr>
            <w:tcW w:w="1276" w:type="dxa"/>
            <w:noWrap w:val="0"/>
            <w:vAlign w:val="center"/>
          </w:tcPr>
          <w:p>
            <w:pPr>
              <w:spacing w:line="360" w:lineRule="auto"/>
              <w:ind w:left="0" w:leftChars="0" w:firstLine="0" w:firstLineChars="0"/>
              <w:jc w:val="both"/>
              <w:rPr>
                <w:rFonts w:hint="default" w:ascii="Arial" w:hAnsi="Arial" w:cs="Arial"/>
                <w:color w:val="auto"/>
                <w:sz w:val="21"/>
                <w:szCs w:val="21"/>
                <w:lang w:val="en-US" w:eastAsia="zh-CN"/>
              </w:rPr>
            </w:pPr>
            <w:r>
              <w:rPr>
                <w:rFonts w:hint="default" w:ascii="Arial" w:hAnsi="Arial" w:cs="Arial"/>
                <w:color w:val="auto"/>
                <w:sz w:val="21"/>
                <w:szCs w:val="21"/>
                <w:lang w:val="en-US" w:eastAsia="zh-CN"/>
              </w:rPr>
              <w:t>12397</w:t>
            </w:r>
          </w:p>
        </w:tc>
        <w:tc>
          <w:tcPr>
            <w:tcW w:w="992" w:type="dxa"/>
            <w:tcBorders>
              <w:left w:val="nil"/>
              <w:bottom w:val="nil"/>
              <w:right w:val="nil"/>
            </w:tcBorders>
            <w:noWrap w:val="0"/>
            <w:vAlign w:val="center"/>
          </w:tcPr>
          <w:p>
            <w:pPr>
              <w:spacing w:line="360" w:lineRule="auto"/>
              <w:ind w:left="0" w:leftChars="0" w:firstLine="0" w:firstLineChars="0"/>
              <w:jc w:val="both"/>
              <w:rPr>
                <w:rFonts w:hint="default" w:ascii="Arial" w:hAnsi="Arial" w:cs="Arial"/>
                <w:color w:val="auto"/>
                <w:sz w:val="21"/>
                <w:szCs w:val="21"/>
                <w:lang w:val="en-US" w:eastAsia="zh-CN"/>
              </w:rPr>
            </w:pPr>
            <w:r>
              <w:rPr>
                <w:rFonts w:hint="default" w:ascii="Arial" w:hAnsi="Arial" w:cs="Arial"/>
                <w:color w:val="auto"/>
                <w:sz w:val="21"/>
                <w:szCs w:val="21"/>
                <w:lang w:val="en-US" w:eastAsia="zh-CN"/>
              </w:rPr>
              <w:t>1590.86</w:t>
            </w:r>
          </w:p>
        </w:tc>
        <w:tc>
          <w:tcPr>
            <w:tcW w:w="1418" w:type="dxa"/>
            <w:tcBorders>
              <w:left w:val="nil"/>
              <w:bottom w:val="nil"/>
              <w:right w:val="nil"/>
            </w:tcBorders>
            <w:noWrap w:val="0"/>
            <w:vAlign w:val="center"/>
          </w:tcPr>
          <w:p>
            <w:pPr>
              <w:spacing w:line="360" w:lineRule="auto"/>
              <w:ind w:left="0" w:leftChars="0" w:firstLine="0" w:firstLineChars="0"/>
              <w:jc w:val="both"/>
              <w:rPr>
                <w:rFonts w:hint="default" w:ascii="Arial" w:hAnsi="Arial" w:cs="Arial"/>
                <w:color w:val="auto"/>
                <w:sz w:val="21"/>
                <w:szCs w:val="21"/>
                <w:lang w:val="en-US" w:eastAsia="zh-CN"/>
              </w:rPr>
            </w:pPr>
            <w:r>
              <w:rPr>
                <w:rFonts w:hint="default" w:ascii="Arial" w:hAnsi="Arial" w:cs="Arial"/>
                <w:color w:val="auto"/>
                <w:sz w:val="21"/>
                <w:szCs w:val="21"/>
                <w:lang w:val="en-US" w:eastAsia="zh-CN"/>
              </w:rPr>
              <w:t>834</w:t>
            </w:r>
          </w:p>
        </w:tc>
        <w:tc>
          <w:tcPr>
            <w:tcW w:w="1276" w:type="dxa"/>
            <w:tcBorders>
              <w:left w:val="nil"/>
              <w:bottom w:val="nil"/>
              <w:right w:val="nil"/>
            </w:tcBorders>
            <w:noWrap w:val="0"/>
            <w:vAlign w:val="center"/>
          </w:tcPr>
          <w:p>
            <w:pPr>
              <w:spacing w:line="360" w:lineRule="auto"/>
              <w:ind w:left="0" w:leftChars="0" w:firstLine="0" w:firstLineChars="0"/>
              <w:jc w:val="both"/>
              <w:rPr>
                <w:rFonts w:hint="default" w:ascii="Arial" w:hAnsi="Arial" w:cs="Arial"/>
                <w:color w:val="auto"/>
                <w:sz w:val="21"/>
                <w:szCs w:val="21"/>
                <w:lang w:val="en-US" w:eastAsia="zh-CN"/>
              </w:rPr>
            </w:pPr>
            <w:r>
              <w:rPr>
                <w:rFonts w:hint="default" w:ascii="Arial" w:hAnsi="Arial" w:cs="Arial"/>
                <w:color w:val="auto"/>
                <w:sz w:val="21"/>
                <w:szCs w:val="21"/>
                <w:lang w:val="en-US" w:eastAsia="zh-CN"/>
              </w:rPr>
              <w:t>5.62</w:t>
            </w:r>
          </w:p>
        </w:tc>
        <w:tc>
          <w:tcPr>
            <w:tcW w:w="1275" w:type="dxa"/>
            <w:tcBorders>
              <w:left w:val="nil"/>
              <w:bottom w:val="nil"/>
              <w:right w:val="nil"/>
            </w:tcBorders>
            <w:noWrap w:val="0"/>
            <w:vAlign w:val="center"/>
          </w:tcPr>
          <w:p>
            <w:pPr>
              <w:spacing w:line="360" w:lineRule="auto"/>
              <w:ind w:left="0" w:leftChars="0" w:firstLine="0" w:firstLineChars="0"/>
              <w:jc w:val="both"/>
              <w:rPr>
                <w:rFonts w:hint="default" w:ascii="Arial" w:hAnsi="Arial" w:cs="Arial"/>
                <w:color w:val="auto"/>
                <w:sz w:val="21"/>
                <w:szCs w:val="21"/>
                <w:lang w:val="en-US" w:eastAsia="zh-CN"/>
              </w:rPr>
            </w:pPr>
            <w:r>
              <w:rPr>
                <w:rFonts w:hint="default" w:ascii="Arial" w:hAnsi="Arial" w:cs="Arial"/>
                <w:color w:val="auto"/>
                <w:sz w:val="21"/>
                <w:szCs w:val="21"/>
                <w:lang w:val="en-US" w:eastAsia="zh-CN"/>
              </w:rPr>
              <w:t>0.90</w:t>
            </w:r>
          </w:p>
        </w:tc>
        <w:tc>
          <w:tcPr>
            <w:tcW w:w="1241" w:type="dxa"/>
            <w:tcBorders>
              <w:left w:val="nil"/>
              <w:bottom w:val="nil"/>
              <w:right w:val="nil"/>
            </w:tcBorders>
            <w:noWrap w:val="0"/>
            <w:vAlign w:val="center"/>
          </w:tcPr>
          <w:p>
            <w:pPr>
              <w:spacing w:line="360" w:lineRule="auto"/>
              <w:ind w:left="0" w:leftChars="0" w:firstLine="0" w:firstLineChars="0"/>
              <w:jc w:val="both"/>
              <w:rPr>
                <w:rFonts w:hint="default" w:ascii="Arial" w:hAnsi="Arial" w:cs="Arial"/>
                <w:color w:val="auto"/>
                <w:sz w:val="21"/>
                <w:szCs w:val="21"/>
                <w:lang w:val="en-US" w:eastAsia="zh-CN"/>
              </w:rPr>
            </w:pPr>
            <w:r>
              <w:rPr>
                <w:rFonts w:hint="default" w:ascii="Arial" w:hAnsi="Arial" w:cs="Arial"/>
                <w:color w:val="auto"/>
                <w:sz w:val="21"/>
                <w:szCs w:val="21"/>
                <w:lang w:val="en-US" w:eastAsia="zh-CN"/>
              </w:rPr>
              <w:t>0.9403</w:t>
            </w:r>
          </w:p>
        </w:tc>
      </w:tr>
      <w:tr>
        <w:tblPrEx>
          <w:tblCellMar>
            <w:top w:w="0" w:type="dxa"/>
            <w:left w:w="108" w:type="dxa"/>
            <w:bottom w:w="0" w:type="dxa"/>
            <w:right w:w="108" w:type="dxa"/>
          </w:tblCellMar>
        </w:tblPrEx>
        <w:trPr>
          <w:trHeight w:val="340" w:hRule="exact"/>
          <w:jc w:val="center"/>
        </w:trPr>
        <w:tc>
          <w:tcPr>
            <w:tcW w:w="1809" w:type="dxa"/>
            <w:noWrap w:val="0"/>
            <w:vAlign w:val="center"/>
          </w:tcPr>
          <w:p>
            <w:pPr>
              <w:spacing w:line="360" w:lineRule="auto"/>
              <w:ind w:left="0" w:leftChars="0" w:firstLine="0" w:firstLineChars="0"/>
              <w:jc w:val="both"/>
              <w:rPr>
                <w:rFonts w:hint="default" w:ascii="Arial" w:hAnsi="Arial" w:cs="Arial"/>
                <w:color w:val="auto"/>
                <w:sz w:val="21"/>
                <w:szCs w:val="21"/>
                <w:lang w:val="en-US" w:eastAsia="zh-CN"/>
              </w:rPr>
            </w:pPr>
            <w:r>
              <w:rPr>
                <w:rFonts w:hint="default" w:ascii="Arial" w:hAnsi="Arial" w:cs="Arial"/>
                <w:color w:val="auto"/>
                <w:sz w:val="21"/>
                <w:szCs w:val="21"/>
                <w:lang w:val="en-US" w:eastAsia="zh-CN"/>
              </w:rPr>
              <w:t>CYY2019-2</w:t>
            </w:r>
          </w:p>
        </w:tc>
        <w:tc>
          <w:tcPr>
            <w:tcW w:w="1276" w:type="dxa"/>
            <w:noWrap w:val="0"/>
            <w:vAlign w:val="center"/>
          </w:tcPr>
          <w:p>
            <w:pPr>
              <w:spacing w:line="360" w:lineRule="auto"/>
              <w:ind w:left="0" w:leftChars="0" w:firstLine="0" w:firstLineChars="0"/>
              <w:jc w:val="both"/>
              <w:rPr>
                <w:rFonts w:hint="default" w:ascii="Arial" w:hAnsi="Arial" w:cs="Arial"/>
                <w:color w:val="auto"/>
                <w:sz w:val="21"/>
                <w:szCs w:val="21"/>
                <w:lang w:val="en-US" w:eastAsia="zh-CN"/>
              </w:rPr>
            </w:pPr>
            <w:r>
              <w:rPr>
                <w:rFonts w:hint="default" w:ascii="Arial" w:hAnsi="Arial" w:cs="Arial"/>
                <w:color w:val="auto"/>
                <w:sz w:val="21"/>
                <w:szCs w:val="21"/>
                <w:lang w:val="en-US" w:eastAsia="zh-CN"/>
              </w:rPr>
              <w:t>15556</w:t>
            </w:r>
          </w:p>
        </w:tc>
        <w:tc>
          <w:tcPr>
            <w:tcW w:w="992" w:type="dxa"/>
            <w:tcBorders>
              <w:top w:val="nil"/>
              <w:left w:val="nil"/>
              <w:bottom w:val="nil"/>
              <w:right w:val="nil"/>
            </w:tcBorders>
            <w:noWrap w:val="0"/>
            <w:vAlign w:val="center"/>
          </w:tcPr>
          <w:p>
            <w:pPr>
              <w:spacing w:line="360" w:lineRule="auto"/>
              <w:ind w:left="0" w:leftChars="0" w:firstLine="0" w:firstLineChars="0"/>
              <w:jc w:val="both"/>
              <w:rPr>
                <w:rFonts w:hint="default" w:ascii="Arial" w:hAnsi="Arial" w:cs="Arial"/>
                <w:color w:val="auto"/>
                <w:sz w:val="21"/>
                <w:szCs w:val="21"/>
                <w:lang w:val="en-US" w:eastAsia="zh-CN"/>
              </w:rPr>
            </w:pPr>
            <w:r>
              <w:rPr>
                <w:rFonts w:hint="default" w:ascii="Arial" w:hAnsi="Arial" w:cs="Arial"/>
                <w:color w:val="auto"/>
                <w:sz w:val="21"/>
                <w:szCs w:val="21"/>
                <w:lang w:val="en-US" w:eastAsia="zh-CN"/>
              </w:rPr>
              <w:t>1415.53</w:t>
            </w:r>
          </w:p>
        </w:tc>
        <w:tc>
          <w:tcPr>
            <w:tcW w:w="1418" w:type="dxa"/>
            <w:tcBorders>
              <w:top w:val="nil"/>
              <w:left w:val="nil"/>
              <w:bottom w:val="nil"/>
              <w:right w:val="nil"/>
            </w:tcBorders>
            <w:noWrap w:val="0"/>
            <w:vAlign w:val="center"/>
          </w:tcPr>
          <w:p>
            <w:pPr>
              <w:spacing w:line="360" w:lineRule="auto"/>
              <w:ind w:left="0" w:leftChars="0" w:firstLine="0" w:firstLineChars="0"/>
              <w:jc w:val="both"/>
              <w:rPr>
                <w:rFonts w:hint="default" w:ascii="Arial" w:hAnsi="Arial" w:cs="Arial"/>
                <w:color w:val="auto"/>
                <w:sz w:val="21"/>
                <w:szCs w:val="21"/>
                <w:lang w:val="en-US" w:eastAsia="zh-CN"/>
              </w:rPr>
            </w:pPr>
            <w:r>
              <w:rPr>
                <w:rFonts w:hint="default" w:ascii="Arial" w:hAnsi="Arial" w:cs="Arial"/>
                <w:color w:val="auto"/>
                <w:sz w:val="21"/>
                <w:szCs w:val="21"/>
                <w:lang w:val="en-US" w:eastAsia="zh-CN"/>
              </w:rPr>
              <w:t>570</w:t>
            </w:r>
          </w:p>
        </w:tc>
        <w:tc>
          <w:tcPr>
            <w:tcW w:w="1276" w:type="dxa"/>
            <w:tcBorders>
              <w:top w:val="nil"/>
              <w:left w:val="nil"/>
              <w:bottom w:val="nil"/>
              <w:right w:val="nil"/>
            </w:tcBorders>
            <w:noWrap w:val="0"/>
            <w:vAlign w:val="center"/>
          </w:tcPr>
          <w:p>
            <w:pPr>
              <w:spacing w:line="360" w:lineRule="auto"/>
              <w:ind w:left="0" w:leftChars="0" w:firstLine="0" w:firstLineChars="0"/>
              <w:jc w:val="both"/>
              <w:rPr>
                <w:rFonts w:hint="default" w:ascii="Arial" w:hAnsi="Arial" w:cs="Arial"/>
                <w:color w:val="auto"/>
                <w:sz w:val="21"/>
                <w:szCs w:val="21"/>
                <w:lang w:val="en-US" w:eastAsia="zh-CN"/>
              </w:rPr>
            </w:pPr>
            <w:r>
              <w:rPr>
                <w:rFonts w:hint="default" w:ascii="Arial" w:hAnsi="Arial" w:cs="Arial"/>
                <w:color w:val="auto"/>
                <w:sz w:val="21"/>
                <w:szCs w:val="21"/>
                <w:lang w:val="en-US" w:eastAsia="zh-CN"/>
              </w:rPr>
              <w:t>3.73</w:t>
            </w:r>
          </w:p>
        </w:tc>
        <w:tc>
          <w:tcPr>
            <w:tcW w:w="1275" w:type="dxa"/>
            <w:tcBorders>
              <w:top w:val="nil"/>
              <w:left w:val="nil"/>
              <w:bottom w:val="nil"/>
              <w:right w:val="nil"/>
            </w:tcBorders>
            <w:noWrap w:val="0"/>
            <w:vAlign w:val="center"/>
          </w:tcPr>
          <w:p>
            <w:pPr>
              <w:spacing w:line="360" w:lineRule="auto"/>
              <w:ind w:left="0" w:leftChars="0" w:firstLine="0" w:firstLineChars="0"/>
              <w:jc w:val="both"/>
              <w:rPr>
                <w:rFonts w:hint="default" w:ascii="Arial" w:hAnsi="Arial" w:cs="Arial"/>
                <w:color w:val="auto"/>
                <w:sz w:val="21"/>
                <w:szCs w:val="21"/>
                <w:lang w:val="en-US" w:eastAsia="zh-CN"/>
              </w:rPr>
            </w:pPr>
            <w:r>
              <w:rPr>
                <w:rFonts w:hint="default" w:ascii="Arial" w:hAnsi="Arial" w:cs="Arial"/>
                <w:color w:val="auto"/>
                <w:sz w:val="21"/>
                <w:szCs w:val="21"/>
                <w:lang w:val="en-US" w:eastAsia="zh-CN"/>
              </w:rPr>
              <w:t>0.72</w:t>
            </w:r>
          </w:p>
        </w:tc>
        <w:tc>
          <w:tcPr>
            <w:tcW w:w="1241" w:type="dxa"/>
            <w:tcBorders>
              <w:top w:val="nil"/>
              <w:left w:val="nil"/>
              <w:bottom w:val="nil"/>
              <w:right w:val="nil"/>
            </w:tcBorders>
            <w:noWrap w:val="0"/>
            <w:vAlign w:val="center"/>
          </w:tcPr>
          <w:p>
            <w:pPr>
              <w:spacing w:line="360" w:lineRule="auto"/>
              <w:ind w:left="0" w:leftChars="0" w:firstLine="0" w:firstLineChars="0"/>
              <w:jc w:val="both"/>
              <w:rPr>
                <w:rFonts w:hint="default" w:ascii="Arial" w:hAnsi="Arial" w:cs="Arial"/>
                <w:color w:val="auto"/>
                <w:sz w:val="21"/>
                <w:szCs w:val="21"/>
                <w:lang w:val="en-US" w:eastAsia="zh-CN"/>
              </w:rPr>
            </w:pPr>
            <w:r>
              <w:rPr>
                <w:rFonts w:hint="default" w:ascii="Arial" w:hAnsi="Arial" w:cs="Arial"/>
                <w:color w:val="auto"/>
                <w:sz w:val="21"/>
                <w:szCs w:val="21"/>
                <w:lang w:val="en-US" w:eastAsia="zh-CN"/>
              </w:rPr>
              <w:t>0.9695</w:t>
            </w:r>
          </w:p>
        </w:tc>
      </w:tr>
      <w:tr>
        <w:tblPrEx>
          <w:tblCellMar>
            <w:top w:w="0" w:type="dxa"/>
            <w:left w:w="108" w:type="dxa"/>
            <w:bottom w:w="0" w:type="dxa"/>
            <w:right w:w="108" w:type="dxa"/>
          </w:tblCellMar>
        </w:tblPrEx>
        <w:trPr>
          <w:trHeight w:val="340" w:hRule="exact"/>
          <w:jc w:val="center"/>
        </w:trPr>
        <w:tc>
          <w:tcPr>
            <w:tcW w:w="1809" w:type="dxa"/>
            <w:noWrap w:val="0"/>
            <w:vAlign w:val="center"/>
          </w:tcPr>
          <w:p>
            <w:pPr>
              <w:spacing w:line="360" w:lineRule="auto"/>
              <w:ind w:left="0" w:leftChars="0" w:firstLine="0" w:firstLineChars="0"/>
              <w:jc w:val="both"/>
              <w:rPr>
                <w:rFonts w:hint="default" w:ascii="Arial" w:hAnsi="Arial" w:cs="Arial"/>
                <w:color w:val="auto"/>
                <w:sz w:val="21"/>
                <w:szCs w:val="21"/>
                <w:lang w:val="en-US" w:eastAsia="zh-CN"/>
              </w:rPr>
            </w:pPr>
            <w:r>
              <w:rPr>
                <w:rFonts w:hint="default" w:ascii="Arial" w:hAnsi="Arial" w:cs="Arial"/>
                <w:color w:val="auto"/>
                <w:sz w:val="21"/>
                <w:szCs w:val="21"/>
                <w:lang w:val="en-US" w:eastAsia="zh-CN"/>
              </w:rPr>
              <w:t>CYY2019-3</w:t>
            </w:r>
          </w:p>
        </w:tc>
        <w:tc>
          <w:tcPr>
            <w:tcW w:w="1276" w:type="dxa"/>
            <w:noWrap w:val="0"/>
            <w:vAlign w:val="center"/>
          </w:tcPr>
          <w:p>
            <w:pPr>
              <w:spacing w:line="360" w:lineRule="auto"/>
              <w:ind w:left="0" w:leftChars="0" w:firstLine="0" w:firstLineChars="0"/>
              <w:jc w:val="both"/>
              <w:rPr>
                <w:rFonts w:hint="default" w:ascii="Arial" w:hAnsi="Arial" w:cs="Arial"/>
                <w:color w:val="auto"/>
                <w:sz w:val="21"/>
                <w:szCs w:val="21"/>
                <w:lang w:val="en-US" w:eastAsia="zh-CN"/>
              </w:rPr>
            </w:pPr>
            <w:r>
              <w:rPr>
                <w:rFonts w:hint="default" w:ascii="Arial" w:hAnsi="Arial" w:cs="Arial"/>
                <w:color w:val="auto"/>
                <w:sz w:val="21"/>
                <w:szCs w:val="21"/>
                <w:lang w:val="en-US" w:eastAsia="zh-CN"/>
              </w:rPr>
              <w:t>37235</w:t>
            </w:r>
          </w:p>
        </w:tc>
        <w:tc>
          <w:tcPr>
            <w:tcW w:w="992" w:type="dxa"/>
            <w:tcBorders>
              <w:top w:val="nil"/>
              <w:left w:val="nil"/>
              <w:bottom w:val="nil"/>
              <w:right w:val="nil"/>
            </w:tcBorders>
            <w:noWrap w:val="0"/>
            <w:vAlign w:val="center"/>
          </w:tcPr>
          <w:p>
            <w:pPr>
              <w:spacing w:line="360" w:lineRule="auto"/>
              <w:ind w:left="0" w:leftChars="0" w:firstLine="0" w:firstLineChars="0"/>
              <w:jc w:val="both"/>
              <w:rPr>
                <w:rFonts w:hint="default" w:ascii="Arial" w:hAnsi="Arial" w:cs="Arial"/>
                <w:color w:val="auto"/>
                <w:sz w:val="21"/>
                <w:szCs w:val="21"/>
                <w:lang w:val="en-US" w:eastAsia="zh-CN"/>
              </w:rPr>
            </w:pPr>
            <w:r>
              <w:rPr>
                <w:rFonts w:hint="default" w:ascii="Arial" w:hAnsi="Arial" w:cs="Arial"/>
                <w:color w:val="auto"/>
                <w:sz w:val="21"/>
                <w:szCs w:val="21"/>
                <w:lang w:val="en-US" w:eastAsia="zh-CN"/>
              </w:rPr>
              <w:t>3179.09</w:t>
            </w:r>
          </w:p>
        </w:tc>
        <w:tc>
          <w:tcPr>
            <w:tcW w:w="1418" w:type="dxa"/>
            <w:tcBorders>
              <w:top w:val="nil"/>
              <w:left w:val="nil"/>
              <w:bottom w:val="nil"/>
              <w:right w:val="nil"/>
            </w:tcBorders>
            <w:noWrap w:val="0"/>
            <w:vAlign w:val="center"/>
          </w:tcPr>
          <w:p>
            <w:pPr>
              <w:spacing w:line="360" w:lineRule="auto"/>
              <w:ind w:left="0" w:leftChars="0" w:firstLine="0" w:firstLineChars="0"/>
              <w:jc w:val="both"/>
              <w:rPr>
                <w:rFonts w:hint="default" w:ascii="Arial" w:hAnsi="Arial" w:cs="Arial"/>
                <w:color w:val="auto"/>
                <w:sz w:val="21"/>
                <w:szCs w:val="21"/>
                <w:lang w:val="en-US" w:eastAsia="zh-CN"/>
              </w:rPr>
            </w:pPr>
            <w:r>
              <w:rPr>
                <w:rFonts w:hint="default" w:ascii="Arial" w:hAnsi="Arial" w:cs="Arial"/>
                <w:color w:val="auto"/>
                <w:sz w:val="21"/>
                <w:szCs w:val="21"/>
                <w:lang w:val="en-US" w:eastAsia="zh-CN"/>
              </w:rPr>
              <w:t>1341</w:t>
            </w:r>
          </w:p>
        </w:tc>
        <w:tc>
          <w:tcPr>
            <w:tcW w:w="1276" w:type="dxa"/>
            <w:tcBorders>
              <w:top w:val="nil"/>
              <w:left w:val="nil"/>
              <w:bottom w:val="nil"/>
              <w:right w:val="nil"/>
            </w:tcBorders>
            <w:noWrap w:val="0"/>
            <w:vAlign w:val="center"/>
          </w:tcPr>
          <w:p>
            <w:pPr>
              <w:spacing w:line="360" w:lineRule="auto"/>
              <w:ind w:left="0" w:leftChars="0" w:firstLine="0" w:firstLineChars="0"/>
              <w:jc w:val="both"/>
              <w:rPr>
                <w:rFonts w:hint="default" w:ascii="Arial" w:hAnsi="Arial" w:cs="Arial"/>
                <w:color w:val="auto"/>
                <w:sz w:val="21"/>
                <w:szCs w:val="21"/>
                <w:lang w:val="en-US" w:eastAsia="zh-CN"/>
              </w:rPr>
            </w:pPr>
            <w:r>
              <w:rPr>
                <w:rFonts w:hint="default" w:ascii="Arial" w:hAnsi="Arial" w:cs="Arial"/>
                <w:color w:val="auto"/>
                <w:sz w:val="21"/>
                <w:szCs w:val="21"/>
                <w:lang w:val="en-US" w:eastAsia="zh-CN"/>
              </w:rPr>
              <w:t>4.62</w:t>
            </w:r>
          </w:p>
        </w:tc>
        <w:tc>
          <w:tcPr>
            <w:tcW w:w="1275" w:type="dxa"/>
            <w:tcBorders>
              <w:top w:val="nil"/>
              <w:left w:val="nil"/>
              <w:bottom w:val="nil"/>
              <w:right w:val="nil"/>
            </w:tcBorders>
            <w:noWrap w:val="0"/>
            <w:vAlign w:val="center"/>
          </w:tcPr>
          <w:p>
            <w:pPr>
              <w:spacing w:line="360" w:lineRule="auto"/>
              <w:ind w:left="0" w:leftChars="0" w:firstLine="0" w:firstLineChars="0"/>
              <w:jc w:val="both"/>
              <w:rPr>
                <w:rFonts w:hint="default" w:ascii="Arial" w:hAnsi="Arial" w:cs="Arial"/>
                <w:color w:val="auto"/>
                <w:sz w:val="21"/>
                <w:szCs w:val="21"/>
                <w:lang w:val="en-US" w:eastAsia="zh-CN"/>
              </w:rPr>
            </w:pPr>
            <w:r>
              <w:rPr>
                <w:rFonts w:hint="default" w:ascii="Arial" w:hAnsi="Arial" w:cs="Arial"/>
                <w:color w:val="auto"/>
                <w:sz w:val="21"/>
                <w:szCs w:val="21"/>
                <w:lang w:val="en-US" w:eastAsia="zh-CN"/>
              </w:rPr>
              <w:t>0.85</w:t>
            </w:r>
          </w:p>
        </w:tc>
        <w:tc>
          <w:tcPr>
            <w:tcW w:w="1241" w:type="dxa"/>
            <w:tcBorders>
              <w:top w:val="nil"/>
              <w:left w:val="nil"/>
              <w:bottom w:val="nil"/>
              <w:right w:val="nil"/>
            </w:tcBorders>
            <w:noWrap w:val="0"/>
            <w:vAlign w:val="center"/>
          </w:tcPr>
          <w:p>
            <w:pPr>
              <w:spacing w:line="360" w:lineRule="auto"/>
              <w:ind w:left="0" w:leftChars="0" w:firstLine="0" w:firstLineChars="0"/>
              <w:jc w:val="both"/>
              <w:rPr>
                <w:rFonts w:hint="default" w:ascii="Arial" w:hAnsi="Arial" w:cs="Arial"/>
                <w:color w:val="auto"/>
                <w:sz w:val="21"/>
                <w:szCs w:val="21"/>
                <w:lang w:val="en-US" w:eastAsia="zh-CN"/>
              </w:rPr>
            </w:pPr>
            <w:r>
              <w:rPr>
                <w:rFonts w:hint="default" w:ascii="Arial" w:hAnsi="Arial" w:cs="Arial"/>
                <w:color w:val="auto"/>
                <w:sz w:val="21"/>
                <w:szCs w:val="21"/>
                <w:lang w:val="en-US" w:eastAsia="zh-CN"/>
              </w:rPr>
              <w:t>0.9680</w:t>
            </w:r>
          </w:p>
        </w:tc>
      </w:tr>
      <w:tr>
        <w:tblPrEx>
          <w:tblCellMar>
            <w:top w:w="0" w:type="dxa"/>
            <w:left w:w="108" w:type="dxa"/>
            <w:bottom w:w="0" w:type="dxa"/>
            <w:right w:w="108" w:type="dxa"/>
          </w:tblCellMar>
        </w:tblPrEx>
        <w:trPr>
          <w:trHeight w:val="340" w:hRule="exact"/>
          <w:jc w:val="center"/>
        </w:trPr>
        <w:tc>
          <w:tcPr>
            <w:tcW w:w="1809" w:type="dxa"/>
            <w:noWrap w:val="0"/>
            <w:vAlign w:val="center"/>
          </w:tcPr>
          <w:p>
            <w:pPr>
              <w:spacing w:line="360" w:lineRule="auto"/>
              <w:ind w:left="0" w:leftChars="0" w:firstLine="0" w:firstLineChars="0"/>
              <w:jc w:val="both"/>
              <w:rPr>
                <w:rFonts w:hint="default" w:ascii="Arial" w:hAnsi="Arial" w:cs="Arial"/>
                <w:color w:val="auto"/>
                <w:sz w:val="21"/>
                <w:szCs w:val="21"/>
                <w:lang w:val="en-US" w:eastAsia="zh-CN"/>
              </w:rPr>
            </w:pPr>
            <w:r>
              <w:rPr>
                <w:rFonts w:hint="default" w:ascii="Arial" w:hAnsi="Arial" w:cs="Arial"/>
                <w:color w:val="auto"/>
                <w:sz w:val="21"/>
                <w:szCs w:val="21"/>
                <w:lang w:val="en-US" w:eastAsia="zh-CN"/>
              </w:rPr>
              <w:t>CYY2020-1</w:t>
            </w:r>
          </w:p>
        </w:tc>
        <w:tc>
          <w:tcPr>
            <w:tcW w:w="1276" w:type="dxa"/>
            <w:noWrap w:val="0"/>
            <w:vAlign w:val="center"/>
          </w:tcPr>
          <w:p>
            <w:pPr>
              <w:spacing w:line="360" w:lineRule="auto"/>
              <w:ind w:left="0" w:leftChars="0" w:firstLine="0" w:firstLineChars="0"/>
              <w:jc w:val="both"/>
              <w:rPr>
                <w:rFonts w:hint="default" w:ascii="Arial" w:hAnsi="Arial" w:cs="Arial"/>
                <w:color w:val="auto"/>
                <w:sz w:val="21"/>
                <w:szCs w:val="21"/>
                <w:lang w:val="en-US" w:eastAsia="zh-CN"/>
              </w:rPr>
            </w:pPr>
            <w:r>
              <w:rPr>
                <w:rFonts w:hint="default" w:ascii="Arial" w:hAnsi="Arial" w:cs="Arial"/>
                <w:color w:val="auto"/>
                <w:sz w:val="21"/>
                <w:szCs w:val="21"/>
                <w:lang w:val="en-US" w:eastAsia="zh-CN"/>
              </w:rPr>
              <w:t>42030</w:t>
            </w:r>
          </w:p>
        </w:tc>
        <w:tc>
          <w:tcPr>
            <w:tcW w:w="992" w:type="dxa"/>
            <w:tcBorders>
              <w:top w:val="nil"/>
              <w:left w:val="nil"/>
              <w:bottom w:val="nil"/>
              <w:right w:val="nil"/>
            </w:tcBorders>
            <w:noWrap w:val="0"/>
            <w:vAlign w:val="center"/>
          </w:tcPr>
          <w:p>
            <w:pPr>
              <w:spacing w:line="360" w:lineRule="auto"/>
              <w:ind w:left="0" w:leftChars="0" w:firstLine="0" w:firstLineChars="0"/>
              <w:jc w:val="both"/>
              <w:rPr>
                <w:rFonts w:hint="default" w:ascii="Arial" w:hAnsi="Arial" w:cs="Arial"/>
                <w:color w:val="auto"/>
                <w:sz w:val="21"/>
                <w:szCs w:val="21"/>
                <w:lang w:val="en-US" w:eastAsia="zh-CN"/>
              </w:rPr>
            </w:pPr>
            <w:r>
              <w:rPr>
                <w:rFonts w:hint="default" w:ascii="Arial" w:hAnsi="Arial" w:cs="Arial"/>
                <w:color w:val="auto"/>
                <w:sz w:val="21"/>
                <w:szCs w:val="21"/>
                <w:lang w:val="en-US" w:eastAsia="zh-CN"/>
              </w:rPr>
              <w:t>2637.94</w:t>
            </w:r>
          </w:p>
        </w:tc>
        <w:tc>
          <w:tcPr>
            <w:tcW w:w="1418" w:type="dxa"/>
            <w:tcBorders>
              <w:top w:val="nil"/>
              <w:left w:val="nil"/>
              <w:bottom w:val="nil"/>
              <w:right w:val="nil"/>
            </w:tcBorders>
            <w:noWrap w:val="0"/>
            <w:vAlign w:val="center"/>
          </w:tcPr>
          <w:p>
            <w:pPr>
              <w:spacing w:line="360" w:lineRule="auto"/>
              <w:ind w:left="0" w:leftChars="0" w:firstLine="0" w:firstLineChars="0"/>
              <w:jc w:val="both"/>
              <w:rPr>
                <w:rFonts w:hint="default" w:ascii="Arial" w:hAnsi="Arial" w:cs="Arial"/>
                <w:color w:val="auto"/>
                <w:sz w:val="21"/>
                <w:szCs w:val="21"/>
                <w:lang w:val="en-US" w:eastAsia="zh-CN"/>
              </w:rPr>
            </w:pPr>
            <w:r>
              <w:rPr>
                <w:rFonts w:hint="default" w:ascii="Arial" w:hAnsi="Arial" w:cs="Arial"/>
                <w:color w:val="auto"/>
                <w:sz w:val="21"/>
                <w:szCs w:val="21"/>
                <w:lang w:val="en-US" w:eastAsia="zh-CN"/>
              </w:rPr>
              <w:t>1298</w:t>
            </w:r>
          </w:p>
        </w:tc>
        <w:tc>
          <w:tcPr>
            <w:tcW w:w="1276" w:type="dxa"/>
            <w:tcBorders>
              <w:top w:val="nil"/>
              <w:left w:val="nil"/>
              <w:bottom w:val="nil"/>
              <w:right w:val="nil"/>
            </w:tcBorders>
            <w:noWrap w:val="0"/>
            <w:vAlign w:val="center"/>
          </w:tcPr>
          <w:p>
            <w:pPr>
              <w:spacing w:line="360" w:lineRule="auto"/>
              <w:ind w:left="0" w:leftChars="0" w:firstLine="0" w:firstLineChars="0"/>
              <w:jc w:val="both"/>
              <w:rPr>
                <w:rFonts w:hint="default" w:ascii="Arial" w:hAnsi="Arial" w:cs="Arial"/>
                <w:color w:val="auto"/>
                <w:sz w:val="21"/>
                <w:szCs w:val="21"/>
                <w:lang w:val="en-US" w:eastAsia="zh-CN"/>
              </w:rPr>
            </w:pPr>
            <w:r>
              <w:rPr>
                <w:rFonts w:hint="default" w:ascii="Arial" w:hAnsi="Arial" w:cs="Arial"/>
                <w:color w:val="auto"/>
                <w:sz w:val="21"/>
                <w:szCs w:val="21"/>
                <w:lang w:val="en-US" w:eastAsia="zh-CN"/>
              </w:rPr>
              <w:t>5.19</w:t>
            </w:r>
          </w:p>
        </w:tc>
        <w:tc>
          <w:tcPr>
            <w:tcW w:w="1275" w:type="dxa"/>
            <w:tcBorders>
              <w:top w:val="nil"/>
              <w:left w:val="nil"/>
              <w:bottom w:val="nil"/>
              <w:right w:val="nil"/>
            </w:tcBorders>
            <w:noWrap w:val="0"/>
            <w:vAlign w:val="center"/>
          </w:tcPr>
          <w:p>
            <w:pPr>
              <w:spacing w:line="360" w:lineRule="auto"/>
              <w:ind w:left="0" w:leftChars="0" w:firstLine="0" w:firstLineChars="0"/>
              <w:jc w:val="both"/>
              <w:rPr>
                <w:rFonts w:hint="default" w:ascii="Arial" w:hAnsi="Arial" w:cs="Arial"/>
                <w:color w:val="auto"/>
                <w:sz w:val="21"/>
                <w:szCs w:val="21"/>
                <w:lang w:val="en-US" w:eastAsia="zh-CN"/>
              </w:rPr>
            </w:pPr>
            <w:r>
              <w:rPr>
                <w:rFonts w:hint="default" w:ascii="Arial" w:hAnsi="Arial" w:cs="Arial"/>
                <w:color w:val="auto"/>
                <w:sz w:val="21"/>
                <w:szCs w:val="21"/>
                <w:lang w:val="en-US" w:eastAsia="zh-CN"/>
              </w:rPr>
              <w:t>0.90</w:t>
            </w:r>
          </w:p>
        </w:tc>
        <w:tc>
          <w:tcPr>
            <w:tcW w:w="1241" w:type="dxa"/>
            <w:tcBorders>
              <w:top w:val="nil"/>
              <w:left w:val="nil"/>
              <w:bottom w:val="nil"/>
              <w:right w:val="nil"/>
            </w:tcBorders>
            <w:noWrap w:val="0"/>
            <w:vAlign w:val="center"/>
          </w:tcPr>
          <w:p>
            <w:pPr>
              <w:spacing w:line="360" w:lineRule="auto"/>
              <w:ind w:left="0" w:leftChars="0" w:firstLine="0" w:firstLineChars="0"/>
              <w:jc w:val="both"/>
              <w:rPr>
                <w:rFonts w:hint="default" w:ascii="Arial" w:hAnsi="Arial" w:cs="Arial"/>
                <w:color w:val="auto"/>
                <w:sz w:val="21"/>
                <w:szCs w:val="21"/>
                <w:lang w:val="en-US" w:eastAsia="zh-CN"/>
              </w:rPr>
            </w:pPr>
            <w:r>
              <w:rPr>
                <w:rFonts w:hint="default" w:ascii="Arial" w:hAnsi="Arial" w:cs="Arial"/>
                <w:color w:val="auto"/>
                <w:sz w:val="21"/>
                <w:szCs w:val="21"/>
                <w:lang w:val="en-US" w:eastAsia="zh-CN"/>
              </w:rPr>
              <w:t>0.9698</w:t>
            </w:r>
          </w:p>
        </w:tc>
      </w:tr>
      <w:tr>
        <w:tblPrEx>
          <w:tblCellMar>
            <w:top w:w="0" w:type="dxa"/>
            <w:left w:w="108" w:type="dxa"/>
            <w:bottom w:w="0" w:type="dxa"/>
            <w:right w:w="108" w:type="dxa"/>
          </w:tblCellMar>
        </w:tblPrEx>
        <w:trPr>
          <w:trHeight w:val="340" w:hRule="exact"/>
          <w:jc w:val="center"/>
        </w:trPr>
        <w:tc>
          <w:tcPr>
            <w:tcW w:w="1809" w:type="dxa"/>
            <w:noWrap w:val="0"/>
            <w:vAlign w:val="center"/>
          </w:tcPr>
          <w:p>
            <w:pPr>
              <w:spacing w:line="360" w:lineRule="auto"/>
              <w:ind w:left="0" w:leftChars="0" w:firstLine="0" w:firstLineChars="0"/>
              <w:jc w:val="both"/>
              <w:rPr>
                <w:rFonts w:hint="default" w:ascii="Arial" w:hAnsi="Arial" w:cs="Arial"/>
                <w:color w:val="auto"/>
                <w:sz w:val="21"/>
                <w:szCs w:val="21"/>
                <w:lang w:val="en-US" w:eastAsia="zh-CN"/>
              </w:rPr>
            </w:pPr>
            <w:r>
              <w:rPr>
                <w:rFonts w:hint="default" w:ascii="Arial" w:hAnsi="Arial" w:cs="Arial"/>
                <w:color w:val="auto"/>
                <w:sz w:val="21"/>
                <w:szCs w:val="21"/>
                <w:lang w:val="en-US" w:eastAsia="zh-CN"/>
              </w:rPr>
              <w:t>CYY2020-2</w:t>
            </w:r>
          </w:p>
        </w:tc>
        <w:tc>
          <w:tcPr>
            <w:tcW w:w="1276" w:type="dxa"/>
            <w:noWrap w:val="0"/>
            <w:vAlign w:val="center"/>
          </w:tcPr>
          <w:p>
            <w:pPr>
              <w:spacing w:line="360" w:lineRule="auto"/>
              <w:ind w:left="0" w:leftChars="0" w:firstLine="0" w:firstLineChars="0"/>
              <w:jc w:val="both"/>
              <w:rPr>
                <w:rFonts w:hint="default" w:ascii="Arial" w:hAnsi="Arial" w:cs="Arial"/>
                <w:color w:val="auto"/>
                <w:sz w:val="21"/>
                <w:szCs w:val="21"/>
                <w:lang w:val="en-US" w:eastAsia="zh-CN"/>
              </w:rPr>
            </w:pPr>
            <w:r>
              <w:rPr>
                <w:rFonts w:hint="default" w:ascii="Arial" w:hAnsi="Arial" w:cs="Arial"/>
                <w:color w:val="auto"/>
                <w:sz w:val="21"/>
                <w:szCs w:val="21"/>
                <w:lang w:val="en-US" w:eastAsia="zh-CN"/>
              </w:rPr>
              <w:t>14977</w:t>
            </w:r>
          </w:p>
        </w:tc>
        <w:tc>
          <w:tcPr>
            <w:tcW w:w="992" w:type="dxa"/>
            <w:tcBorders>
              <w:top w:val="nil"/>
              <w:left w:val="nil"/>
              <w:bottom w:val="nil"/>
              <w:right w:val="nil"/>
            </w:tcBorders>
            <w:noWrap w:val="0"/>
            <w:vAlign w:val="center"/>
          </w:tcPr>
          <w:p>
            <w:pPr>
              <w:spacing w:line="360" w:lineRule="auto"/>
              <w:ind w:left="0" w:leftChars="0" w:firstLine="0" w:firstLineChars="0"/>
              <w:jc w:val="both"/>
              <w:rPr>
                <w:rFonts w:hint="default" w:ascii="Arial" w:hAnsi="Arial" w:cs="Arial"/>
                <w:color w:val="auto"/>
                <w:sz w:val="21"/>
                <w:szCs w:val="21"/>
                <w:lang w:val="en-US" w:eastAsia="zh-CN"/>
              </w:rPr>
            </w:pPr>
            <w:r>
              <w:rPr>
                <w:rFonts w:hint="default" w:ascii="Arial" w:hAnsi="Arial" w:cs="Arial"/>
                <w:color w:val="auto"/>
                <w:sz w:val="21"/>
                <w:szCs w:val="21"/>
                <w:lang w:val="en-US" w:eastAsia="zh-CN"/>
              </w:rPr>
              <w:t>1285.07</w:t>
            </w:r>
          </w:p>
        </w:tc>
        <w:tc>
          <w:tcPr>
            <w:tcW w:w="1418" w:type="dxa"/>
            <w:tcBorders>
              <w:top w:val="nil"/>
              <w:left w:val="nil"/>
              <w:bottom w:val="nil"/>
              <w:right w:val="nil"/>
            </w:tcBorders>
            <w:noWrap w:val="0"/>
            <w:vAlign w:val="center"/>
          </w:tcPr>
          <w:p>
            <w:pPr>
              <w:spacing w:line="360" w:lineRule="auto"/>
              <w:ind w:left="0" w:leftChars="0" w:firstLine="0" w:firstLineChars="0"/>
              <w:jc w:val="both"/>
              <w:rPr>
                <w:rFonts w:hint="default" w:ascii="Arial" w:hAnsi="Arial" w:cs="Arial"/>
                <w:color w:val="auto"/>
                <w:sz w:val="21"/>
                <w:szCs w:val="21"/>
                <w:lang w:val="en-US" w:eastAsia="zh-CN"/>
              </w:rPr>
            </w:pPr>
            <w:r>
              <w:rPr>
                <w:rFonts w:hint="default" w:ascii="Arial" w:hAnsi="Arial" w:cs="Arial"/>
                <w:color w:val="auto"/>
                <w:sz w:val="21"/>
                <w:szCs w:val="21"/>
                <w:lang w:val="en-US" w:eastAsia="zh-CN"/>
              </w:rPr>
              <w:t>663</w:t>
            </w:r>
          </w:p>
        </w:tc>
        <w:tc>
          <w:tcPr>
            <w:tcW w:w="1276" w:type="dxa"/>
            <w:tcBorders>
              <w:top w:val="nil"/>
              <w:left w:val="nil"/>
              <w:bottom w:val="nil"/>
              <w:right w:val="nil"/>
            </w:tcBorders>
            <w:noWrap w:val="0"/>
            <w:vAlign w:val="center"/>
          </w:tcPr>
          <w:p>
            <w:pPr>
              <w:spacing w:line="360" w:lineRule="auto"/>
              <w:ind w:left="0" w:leftChars="0" w:firstLine="0" w:firstLineChars="0"/>
              <w:jc w:val="both"/>
              <w:rPr>
                <w:rFonts w:hint="default" w:ascii="Arial" w:hAnsi="Arial" w:cs="Arial"/>
                <w:color w:val="auto"/>
                <w:sz w:val="21"/>
                <w:szCs w:val="21"/>
                <w:lang w:val="en-US" w:eastAsia="zh-CN"/>
              </w:rPr>
            </w:pPr>
            <w:r>
              <w:rPr>
                <w:rFonts w:hint="default" w:ascii="Arial" w:hAnsi="Arial" w:cs="Arial"/>
                <w:color w:val="auto"/>
                <w:sz w:val="21"/>
                <w:szCs w:val="21"/>
                <w:lang w:val="en-US" w:eastAsia="zh-CN"/>
              </w:rPr>
              <w:t>5.05</w:t>
            </w:r>
          </w:p>
        </w:tc>
        <w:tc>
          <w:tcPr>
            <w:tcW w:w="1275" w:type="dxa"/>
            <w:tcBorders>
              <w:top w:val="nil"/>
              <w:left w:val="nil"/>
              <w:bottom w:val="nil"/>
              <w:right w:val="nil"/>
            </w:tcBorders>
            <w:noWrap w:val="0"/>
            <w:vAlign w:val="center"/>
          </w:tcPr>
          <w:p>
            <w:pPr>
              <w:spacing w:line="360" w:lineRule="auto"/>
              <w:ind w:left="0" w:leftChars="0" w:firstLine="0" w:firstLineChars="0"/>
              <w:jc w:val="both"/>
              <w:rPr>
                <w:rFonts w:hint="default" w:ascii="Arial" w:hAnsi="Arial" w:cs="Arial"/>
                <w:color w:val="auto"/>
                <w:sz w:val="21"/>
                <w:szCs w:val="21"/>
                <w:lang w:val="en-US" w:eastAsia="zh-CN"/>
              </w:rPr>
            </w:pPr>
            <w:r>
              <w:rPr>
                <w:rFonts w:hint="default" w:ascii="Arial" w:hAnsi="Arial" w:cs="Arial"/>
                <w:color w:val="auto"/>
                <w:sz w:val="21"/>
                <w:szCs w:val="21"/>
                <w:lang w:val="en-US" w:eastAsia="zh-CN"/>
              </w:rPr>
              <w:t>0.89</w:t>
            </w:r>
          </w:p>
        </w:tc>
        <w:tc>
          <w:tcPr>
            <w:tcW w:w="1241" w:type="dxa"/>
            <w:tcBorders>
              <w:top w:val="nil"/>
              <w:left w:val="nil"/>
              <w:bottom w:val="nil"/>
              <w:right w:val="nil"/>
            </w:tcBorders>
            <w:noWrap w:val="0"/>
            <w:vAlign w:val="center"/>
          </w:tcPr>
          <w:p>
            <w:pPr>
              <w:spacing w:line="360" w:lineRule="auto"/>
              <w:ind w:left="0" w:leftChars="0" w:firstLine="0" w:firstLineChars="0"/>
              <w:jc w:val="both"/>
              <w:rPr>
                <w:rFonts w:hint="default" w:ascii="Arial" w:hAnsi="Arial" w:cs="Arial"/>
                <w:color w:val="auto"/>
                <w:sz w:val="21"/>
                <w:szCs w:val="21"/>
                <w:lang w:val="en-US" w:eastAsia="zh-CN"/>
              </w:rPr>
            </w:pPr>
            <w:r>
              <w:rPr>
                <w:rFonts w:hint="default" w:ascii="Arial" w:hAnsi="Arial" w:cs="Arial"/>
                <w:color w:val="auto"/>
                <w:sz w:val="21"/>
                <w:szCs w:val="21"/>
                <w:lang w:val="en-US" w:eastAsia="zh-CN"/>
              </w:rPr>
              <w:t>0.9589</w:t>
            </w:r>
          </w:p>
        </w:tc>
      </w:tr>
      <w:tr>
        <w:tblPrEx>
          <w:tblCellMar>
            <w:top w:w="0" w:type="dxa"/>
            <w:left w:w="108" w:type="dxa"/>
            <w:bottom w:w="0" w:type="dxa"/>
            <w:right w:w="108" w:type="dxa"/>
          </w:tblCellMar>
        </w:tblPrEx>
        <w:trPr>
          <w:trHeight w:val="340" w:hRule="exact"/>
          <w:jc w:val="center"/>
        </w:trPr>
        <w:tc>
          <w:tcPr>
            <w:tcW w:w="1809" w:type="dxa"/>
            <w:noWrap w:val="0"/>
            <w:vAlign w:val="center"/>
          </w:tcPr>
          <w:p>
            <w:pPr>
              <w:spacing w:line="360" w:lineRule="auto"/>
              <w:ind w:left="0" w:leftChars="0" w:firstLine="0" w:firstLineChars="0"/>
              <w:jc w:val="both"/>
              <w:rPr>
                <w:rFonts w:hint="default" w:ascii="Arial" w:hAnsi="Arial" w:cs="Arial"/>
                <w:color w:val="auto"/>
                <w:sz w:val="21"/>
                <w:szCs w:val="21"/>
                <w:lang w:val="en-US" w:eastAsia="zh-CN"/>
              </w:rPr>
            </w:pPr>
            <w:r>
              <w:rPr>
                <w:rFonts w:hint="default" w:ascii="Arial" w:hAnsi="Arial" w:cs="Arial"/>
                <w:color w:val="auto"/>
                <w:sz w:val="21"/>
                <w:szCs w:val="21"/>
                <w:lang w:val="en-US" w:eastAsia="zh-CN"/>
              </w:rPr>
              <w:t>CYY2020-3</w:t>
            </w:r>
          </w:p>
        </w:tc>
        <w:tc>
          <w:tcPr>
            <w:tcW w:w="1276" w:type="dxa"/>
            <w:noWrap w:val="0"/>
            <w:vAlign w:val="center"/>
          </w:tcPr>
          <w:p>
            <w:pPr>
              <w:spacing w:line="360" w:lineRule="auto"/>
              <w:ind w:left="0" w:leftChars="0" w:firstLine="0" w:firstLineChars="0"/>
              <w:jc w:val="both"/>
              <w:rPr>
                <w:rFonts w:hint="default" w:ascii="Arial" w:hAnsi="Arial" w:cs="Arial"/>
                <w:color w:val="auto"/>
                <w:sz w:val="21"/>
                <w:szCs w:val="21"/>
                <w:lang w:val="en-US" w:eastAsia="zh-CN"/>
              </w:rPr>
            </w:pPr>
            <w:r>
              <w:rPr>
                <w:rFonts w:hint="default" w:ascii="Arial" w:hAnsi="Arial" w:cs="Arial"/>
                <w:color w:val="auto"/>
                <w:sz w:val="21"/>
                <w:szCs w:val="21"/>
                <w:lang w:val="en-US" w:eastAsia="zh-CN"/>
              </w:rPr>
              <w:t>44512</w:t>
            </w:r>
          </w:p>
        </w:tc>
        <w:tc>
          <w:tcPr>
            <w:tcW w:w="992" w:type="dxa"/>
            <w:tcBorders>
              <w:top w:val="nil"/>
              <w:left w:val="nil"/>
              <w:bottom w:val="nil"/>
              <w:right w:val="nil"/>
            </w:tcBorders>
            <w:noWrap w:val="0"/>
            <w:vAlign w:val="center"/>
          </w:tcPr>
          <w:p>
            <w:pPr>
              <w:spacing w:line="360" w:lineRule="auto"/>
              <w:ind w:left="0" w:leftChars="0" w:firstLine="0" w:firstLineChars="0"/>
              <w:jc w:val="both"/>
              <w:rPr>
                <w:rFonts w:hint="default" w:ascii="Arial" w:hAnsi="Arial" w:cs="Arial"/>
                <w:color w:val="auto"/>
                <w:sz w:val="21"/>
                <w:szCs w:val="21"/>
                <w:lang w:val="en-US" w:eastAsia="zh-CN"/>
              </w:rPr>
            </w:pPr>
            <w:r>
              <w:rPr>
                <w:rFonts w:hint="default" w:ascii="Arial" w:hAnsi="Arial" w:cs="Arial"/>
                <w:color w:val="auto"/>
                <w:sz w:val="21"/>
                <w:szCs w:val="21"/>
                <w:lang w:val="en-US" w:eastAsia="zh-CN"/>
              </w:rPr>
              <w:t>2944.07</w:t>
            </w:r>
          </w:p>
        </w:tc>
        <w:tc>
          <w:tcPr>
            <w:tcW w:w="1418" w:type="dxa"/>
            <w:tcBorders>
              <w:top w:val="nil"/>
              <w:left w:val="nil"/>
              <w:bottom w:val="nil"/>
              <w:right w:val="nil"/>
            </w:tcBorders>
            <w:noWrap w:val="0"/>
            <w:vAlign w:val="center"/>
          </w:tcPr>
          <w:p>
            <w:pPr>
              <w:spacing w:line="360" w:lineRule="auto"/>
              <w:ind w:left="0" w:leftChars="0" w:firstLine="0" w:firstLineChars="0"/>
              <w:jc w:val="both"/>
              <w:rPr>
                <w:rFonts w:hint="default" w:ascii="Arial" w:hAnsi="Arial" w:cs="Arial"/>
                <w:color w:val="auto"/>
                <w:sz w:val="21"/>
                <w:szCs w:val="21"/>
                <w:lang w:val="en-US" w:eastAsia="zh-CN"/>
              </w:rPr>
            </w:pPr>
            <w:r>
              <w:rPr>
                <w:rFonts w:hint="default" w:ascii="Arial" w:hAnsi="Arial" w:cs="Arial"/>
                <w:color w:val="auto"/>
                <w:sz w:val="21"/>
                <w:szCs w:val="21"/>
                <w:lang w:val="en-US" w:eastAsia="zh-CN"/>
              </w:rPr>
              <w:t>1318</w:t>
            </w:r>
          </w:p>
        </w:tc>
        <w:tc>
          <w:tcPr>
            <w:tcW w:w="1276" w:type="dxa"/>
            <w:tcBorders>
              <w:top w:val="nil"/>
              <w:left w:val="nil"/>
              <w:bottom w:val="nil"/>
              <w:right w:val="nil"/>
            </w:tcBorders>
            <w:noWrap w:val="0"/>
            <w:vAlign w:val="center"/>
          </w:tcPr>
          <w:p>
            <w:pPr>
              <w:spacing w:line="360" w:lineRule="auto"/>
              <w:ind w:left="0" w:leftChars="0" w:firstLine="0" w:firstLineChars="0"/>
              <w:jc w:val="both"/>
              <w:rPr>
                <w:rFonts w:hint="default" w:ascii="Arial" w:hAnsi="Arial" w:cs="Arial"/>
                <w:color w:val="auto"/>
                <w:sz w:val="21"/>
                <w:szCs w:val="21"/>
                <w:lang w:val="en-US" w:eastAsia="zh-CN"/>
              </w:rPr>
            </w:pPr>
            <w:r>
              <w:rPr>
                <w:rFonts w:hint="default" w:ascii="Arial" w:hAnsi="Arial" w:cs="Arial"/>
                <w:color w:val="auto"/>
                <w:sz w:val="21"/>
                <w:szCs w:val="21"/>
                <w:lang w:val="en-US" w:eastAsia="zh-CN"/>
              </w:rPr>
              <w:t>4.73</w:t>
            </w:r>
          </w:p>
        </w:tc>
        <w:tc>
          <w:tcPr>
            <w:tcW w:w="1275" w:type="dxa"/>
            <w:tcBorders>
              <w:top w:val="nil"/>
              <w:left w:val="nil"/>
              <w:bottom w:val="nil"/>
              <w:right w:val="nil"/>
            </w:tcBorders>
            <w:noWrap w:val="0"/>
            <w:vAlign w:val="center"/>
          </w:tcPr>
          <w:p>
            <w:pPr>
              <w:spacing w:line="360" w:lineRule="auto"/>
              <w:ind w:left="0" w:leftChars="0" w:firstLine="0" w:firstLineChars="0"/>
              <w:jc w:val="both"/>
              <w:rPr>
                <w:rFonts w:hint="default" w:ascii="Arial" w:hAnsi="Arial" w:cs="Arial"/>
                <w:color w:val="auto"/>
                <w:sz w:val="21"/>
                <w:szCs w:val="21"/>
                <w:lang w:val="en-US" w:eastAsia="zh-CN"/>
              </w:rPr>
            </w:pPr>
            <w:r>
              <w:rPr>
                <w:rFonts w:hint="default" w:ascii="Arial" w:hAnsi="Arial" w:cs="Arial"/>
                <w:color w:val="auto"/>
                <w:sz w:val="21"/>
                <w:szCs w:val="21"/>
                <w:lang w:val="en-US" w:eastAsia="zh-CN"/>
              </w:rPr>
              <w:t>0.86</w:t>
            </w:r>
          </w:p>
        </w:tc>
        <w:tc>
          <w:tcPr>
            <w:tcW w:w="1241" w:type="dxa"/>
            <w:tcBorders>
              <w:top w:val="nil"/>
              <w:left w:val="nil"/>
              <w:bottom w:val="nil"/>
              <w:right w:val="nil"/>
            </w:tcBorders>
            <w:noWrap w:val="0"/>
            <w:vAlign w:val="center"/>
          </w:tcPr>
          <w:p>
            <w:pPr>
              <w:spacing w:line="360" w:lineRule="auto"/>
              <w:ind w:left="0" w:leftChars="0" w:firstLine="0" w:firstLineChars="0"/>
              <w:jc w:val="both"/>
              <w:rPr>
                <w:rFonts w:hint="default" w:ascii="Arial" w:hAnsi="Arial" w:cs="Arial"/>
                <w:color w:val="auto"/>
                <w:sz w:val="21"/>
                <w:szCs w:val="21"/>
                <w:lang w:val="en-US" w:eastAsia="zh-CN"/>
              </w:rPr>
            </w:pPr>
            <w:r>
              <w:rPr>
                <w:rFonts w:hint="default" w:ascii="Arial" w:hAnsi="Arial" w:cs="Arial"/>
                <w:color w:val="auto"/>
                <w:sz w:val="21"/>
                <w:szCs w:val="21"/>
                <w:lang w:val="en-US" w:eastAsia="zh-CN"/>
              </w:rPr>
              <w:t>0.9742</w:t>
            </w:r>
          </w:p>
        </w:tc>
      </w:tr>
      <w:tr>
        <w:tblPrEx>
          <w:tblCellMar>
            <w:top w:w="0" w:type="dxa"/>
            <w:left w:w="108" w:type="dxa"/>
            <w:bottom w:w="0" w:type="dxa"/>
            <w:right w:w="108" w:type="dxa"/>
          </w:tblCellMar>
        </w:tblPrEx>
        <w:trPr>
          <w:trHeight w:val="340" w:hRule="exact"/>
          <w:jc w:val="center"/>
        </w:trPr>
        <w:tc>
          <w:tcPr>
            <w:tcW w:w="1809" w:type="dxa"/>
            <w:noWrap w:val="0"/>
            <w:vAlign w:val="center"/>
          </w:tcPr>
          <w:p>
            <w:pPr>
              <w:spacing w:line="360" w:lineRule="auto"/>
              <w:ind w:left="0" w:leftChars="0" w:firstLine="0" w:firstLineChars="0"/>
              <w:jc w:val="both"/>
              <w:rPr>
                <w:rFonts w:hint="default" w:ascii="Arial" w:hAnsi="Arial" w:cs="Arial"/>
                <w:color w:val="auto"/>
                <w:sz w:val="21"/>
                <w:szCs w:val="21"/>
                <w:lang w:val="en-US" w:eastAsia="zh-CN"/>
              </w:rPr>
            </w:pPr>
            <w:r>
              <w:rPr>
                <w:rFonts w:hint="default" w:ascii="Arial" w:hAnsi="Arial" w:cs="Arial"/>
                <w:color w:val="auto"/>
                <w:sz w:val="21"/>
                <w:szCs w:val="21"/>
                <w:lang w:val="en-US" w:eastAsia="zh-CN"/>
              </w:rPr>
              <w:t>SYH2019-1</w:t>
            </w:r>
          </w:p>
        </w:tc>
        <w:tc>
          <w:tcPr>
            <w:tcW w:w="1276" w:type="dxa"/>
            <w:noWrap w:val="0"/>
            <w:vAlign w:val="center"/>
          </w:tcPr>
          <w:p>
            <w:pPr>
              <w:spacing w:line="360" w:lineRule="auto"/>
              <w:ind w:left="0" w:leftChars="0" w:firstLine="0" w:firstLineChars="0"/>
              <w:jc w:val="both"/>
              <w:rPr>
                <w:rFonts w:hint="default" w:ascii="Arial" w:hAnsi="Arial" w:cs="Arial"/>
                <w:color w:val="auto"/>
                <w:sz w:val="21"/>
                <w:szCs w:val="21"/>
                <w:lang w:val="en-US" w:eastAsia="zh-CN"/>
              </w:rPr>
            </w:pPr>
            <w:r>
              <w:rPr>
                <w:rFonts w:hint="default" w:ascii="Arial" w:hAnsi="Arial" w:cs="Arial"/>
                <w:color w:val="auto"/>
                <w:sz w:val="21"/>
                <w:szCs w:val="21"/>
                <w:lang w:val="en-US" w:eastAsia="zh-CN"/>
              </w:rPr>
              <w:t>16812</w:t>
            </w:r>
          </w:p>
        </w:tc>
        <w:tc>
          <w:tcPr>
            <w:tcW w:w="992" w:type="dxa"/>
            <w:tcBorders>
              <w:top w:val="nil"/>
              <w:left w:val="nil"/>
              <w:bottom w:val="nil"/>
              <w:right w:val="nil"/>
            </w:tcBorders>
            <w:noWrap w:val="0"/>
            <w:vAlign w:val="center"/>
          </w:tcPr>
          <w:p>
            <w:pPr>
              <w:spacing w:line="360" w:lineRule="auto"/>
              <w:ind w:left="0" w:leftChars="0" w:firstLine="0" w:firstLineChars="0"/>
              <w:jc w:val="both"/>
              <w:rPr>
                <w:rFonts w:hint="default" w:ascii="Arial" w:hAnsi="Arial" w:cs="Arial"/>
                <w:color w:val="auto"/>
                <w:sz w:val="21"/>
                <w:szCs w:val="21"/>
                <w:lang w:val="en-US" w:eastAsia="zh-CN"/>
              </w:rPr>
            </w:pPr>
            <w:r>
              <w:rPr>
                <w:rFonts w:hint="default" w:ascii="Arial" w:hAnsi="Arial" w:cs="Arial"/>
                <w:color w:val="auto"/>
                <w:sz w:val="21"/>
                <w:szCs w:val="21"/>
                <w:lang w:val="en-US" w:eastAsia="zh-CN"/>
              </w:rPr>
              <w:t>1222.65</w:t>
            </w:r>
          </w:p>
        </w:tc>
        <w:tc>
          <w:tcPr>
            <w:tcW w:w="1418" w:type="dxa"/>
            <w:tcBorders>
              <w:top w:val="nil"/>
              <w:left w:val="nil"/>
              <w:bottom w:val="nil"/>
              <w:right w:val="nil"/>
            </w:tcBorders>
            <w:noWrap w:val="0"/>
            <w:vAlign w:val="center"/>
          </w:tcPr>
          <w:p>
            <w:pPr>
              <w:spacing w:line="360" w:lineRule="auto"/>
              <w:ind w:left="0" w:leftChars="0" w:firstLine="0" w:firstLineChars="0"/>
              <w:jc w:val="both"/>
              <w:rPr>
                <w:rFonts w:hint="default" w:ascii="Arial" w:hAnsi="Arial" w:cs="Arial"/>
                <w:color w:val="auto"/>
                <w:sz w:val="21"/>
                <w:szCs w:val="21"/>
                <w:lang w:val="en-US" w:eastAsia="zh-CN"/>
              </w:rPr>
            </w:pPr>
            <w:r>
              <w:rPr>
                <w:rFonts w:hint="default" w:ascii="Arial" w:hAnsi="Arial" w:cs="Arial"/>
                <w:color w:val="auto"/>
                <w:sz w:val="21"/>
                <w:szCs w:val="21"/>
                <w:lang w:val="en-US" w:eastAsia="zh-CN"/>
              </w:rPr>
              <w:t>397</w:t>
            </w:r>
          </w:p>
        </w:tc>
        <w:tc>
          <w:tcPr>
            <w:tcW w:w="1276" w:type="dxa"/>
            <w:tcBorders>
              <w:top w:val="nil"/>
              <w:left w:val="nil"/>
              <w:bottom w:val="nil"/>
              <w:right w:val="nil"/>
            </w:tcBorders>
            <w:noWrap w:val="0"/>
            <w:vAlign w:val="center"/>
          </w:tcPr>
          <w:p>
            <w:pPr>
              <w:spacing w:line="360" w:lineRule="auto"/>
              <w:ind w:left="0" w:leftChars="0" w:firstLine="0" w:firstLineChars="0"/>
              <w:jc w:val="both"/>
              <w:rPr>
                <w:rFonts w:hint="default" w:ascii="Arial" w:hAnsi="Arial" w:cs="Arial"/>
                <w:color w:val="auto"/>
                <w:sz w:val="21"/>
                <w:szCs w:val="21"/>
                <w:lang w:val="en-US" w:eastAsia="zh-CN"/>
              </w:rPr>
            </w:pPr>
            <w:r>
              <w:rPr>
                <w:rFonts w:hint="default" w:ascii="Arial" w:hAnsi="Arial" w:cs="Arial"/>
                <w:color w:val="auto"/>
                <w:sz w:val="21"/>
                <w:szCs w:val="21"/>
                <w:lang w:val="en-US" w:eastAsia="zh-CN"/>
              </w:rPr>
              <w:t>3.61</w:t>
            </w:r>
          </w:p>
        </w:tc>
        <w:tc>
          <w:tcPr>
            <w:tcW w:w="1275" w:type="dxa"/>
            <w:tcBorders>
              <w:top w:val="nil"/>
              <w:left w:val="nil"/>
              <w:bottom w:val="nil"/>
              <w:right w:val="nil"/>
            </w:tcBorders>
            <w:noWrap w:val="0"/>
            <w:vAlign w:val="center"/>
          </w:tcPr>
          <w:p>
            <w:pPr>
              <w:spacing w:line="360" w:lineRule="auto"/>
              <w:ind w:left="0" w:leftChars="0" w:firstLine="0" w:firstLineChars="0"/>
              <w:jc w:val="both"/>
              <w:rPr>
                <w:rFonts w:hint="default" w:ascii="Arial" w:hAnsi="Arial" w:cs="Arial"/>
                <w:color w:val="auto"/>
                <w:sz w:val="21"/>
                <w:szCs w:val="21"/>
                <w:lang w:val="en-US" w:eastAsia="zh-CN"/>
              </w:rPr>
            </w:pPr>
            <w:r>
              <w:rPr>
                <w:rFonts w:hint="default" w:ascii="Arial" w:hAnsi="Arial" w:cs="Arial"/>
                <w:color w:val="auto"/>
                <w:sz w:val="21"/>
                <w:szCs w:val="21"/>
                <w:lang w:val="en-US" w:eastAsia="zh-CN"/>
              </w:rPr>
              <w:t>0.81</w:t>
            </w:r>
          </w:p>
        </w:tc>
        <w:tc>
          <w:tcPr>
            <w:tcW w:w="1241" w:type="dxa"/>
            <w:tcBorders>
              <w:top w:val="nil"/>
              <w:left w:val="nil"/>
              <w:bottom w:val="nil"/>
              <w:right w:val="nil"/>
            </w:tcBorders>
            <w:noWrap w:val="0"/>
            <w:vAlign w:val="center"/>
          </w:tcPr>
          <w:p>
            <w:pPr>
              <w:spacing w:line="360" w:lineRule="auto"/>
              <w:ind w:left="0" w:leftChars="0" w:firstLine="0" w:firstLineChars="0"/>
              <w:jc w:val="both"/>
              <w:rPr>
                <w:rFonts w:hint="default" w:ascii="Arial" w:hAnsi="Arial" w:cs="Arial"/>
                <w:color w:val="auto"/>
                <w:sz w:val="21"/>
                <w:szCs w:val="21"/>
                <w:lang w:val="en-US" w:eastAsia="zh-CN"/>
              </w:rPr>
            </w:pPr>
            <w:r>
              <w:rPr>
                <w:rFonts w:hint="default" w:ascii="Arial" w:hAnsi="Arial" w:cs="Arial"/>
                <w:color w:val="auto"/>
                <w:sz w:val="21"/>
                <w:szCs w:val="21"/>
                <w:lang w:val="en-US" w:eastAsia="zh-CN"/>
              </w:rPr>
              <w:t>0.9835</w:t>
            </w:r>
          </w:p>
        </w:tc>
      </w:tr>
      <w:tr>
        <w:tblPrEx>
          <w:tblCellMar>
            <w:top w:w="0" w:type="dxa"/>
            <w:left w:w="108" w:type="dxa"/>
            <w:bottom w:w="0" w:type="dxa"/>
            <w:right w:w="108" w:type="dxa"/>
          </w:tblCellMar>
        </w:tblPrEx>
        <w:trPr>
          <w:trHeight w:val="340" w:hRule="exact"/>
          <w:jc w:val="center"/>
        </w:trPr>
        <w:tc>
          <w:tcPr>
            <w:tcW w:w="1809" w:type="dxa"/>
            <w:noWrap w:val="0"/>
            <w:vAlign w:val="center"/>
          </w:tcPr>
          <w:p>
            <w:pPr>
              <w:spacing w:line="360" w:lineRule="auto"/>
              <w:ind w:left="0" w:leftChars="0" w:firstLine="0" w:firstLineChars="0"/>
              <w:jc w:val="both"/>
              <w:rPr>
                <w:rFonts w:hint="default" w:ascii="Arial" w:hAnsi="Arial" w:cs="Arial"/>
                <w:color w:val="auto"/>
                <w:sz w:val="21"/>
                <w:szCs w:val="21"/>
                <w:lang w:val="en-US" w:eastAsia="zh-CN"/>
              </w:rPr>
            </w:pPr>
            <w:r>
              <w:rPr>
                <w:rFonts w:hint="default" w:ascii="Arial" w:hAnsi="Arial" w:cs="Arial"/>
                <w:color w:val="auto"/>
                <w:sz w:val="21"/>
                <w:szCs w:val="21"/>
                <w:lang w:val="en-US" w:eastAsia="zh-CN"/>
              </w:rPr>
              <w:t>SYH2019-2</w:t>
            </w:r>
          </w:p>
        </w:tc>
        <w:tc>
          <w:tcPr>
            <w:tcW w:w="1276" w:type="dxa"/>
            <w:noWrap w:val="0"/>
            <w:vAlign w:val="center"/>
          </w:tcPr>
          <w:p>
            <w:pPr>
              <w:spacing w:line="360" w:lineRule="auto"/>
              <w:ind w:left="0" w:leftChars="0" w:firstLine="0" w:firstLineChars="0"/>
              <w:jc w:val="both"/>
              <w:rPr>
                <w:rFonts w:hint="default" w:ascii="Arial" w:hAnsi="Arial" w:cs="Arial"/>
                <w:color w:val="auto"/>
                <w:sz w:val="21"/>
                <w:szCs w:val="21"/>
                <w:lang w:val="en-US" w:eastAsia="zh-CN"/>
              </w:rPr>
            </w:pPr>
            <w:r>
              <w:rPr>
                <w:rFonts w:hint="default" w:ascii="Arial" w:hAnsi="Arial" w:cs="Arial"/>
                <w:color w:val="auto"/>
                <w:sz w:val="21"/>
                <w:szCs w:val="21"/>
                <w:lang w:val="en-US" w:eastAsia="zh-CN"/>
              </w:rPr>
              <w:t>16185</w:t>
            </w:r>
          </w:p>
        </w:tc>
        <w:tc>
          <w:tcPr>
            <w:tcW w:w="992" w:type="dxa"/>
            <w:tcBorders>
              <w:top w:val="nil"/>
              <w:left w:val="nil"/>
              <w:bottom w:val="nil"/>
              <w:right w:val="nil"/>
            </w:tcBorders>
            <w:noWrap w:val="0"/>
            <w:vAlign w:val="center"/>
          </w:tcPr>
          <w:p>
            <w:pPr>
              <w:spacing w:line="360" w:lineRule="auto"/>
              <w:ind w:left="0" w:leftChars="0" w:firstLine="0" w:firstLineChars="0"/>
              <w:jc w:val="both"/>
              <w:rPr>
                <w:rFonts w:hint="default" w:ascii="Arial" w:hAnsi="Arial" w:cs="Arial"/>
                <w:color w:val="auto"/>
                <w:sz w:val="21"/>
                <w:szCs w:val="21"/>
                <w:lang w:val="en-US" w:eastAsia="zh-CN"/>
              </w:rPr>
            </w:pPr>
            <w:r>
              <w:rPr>
                <w:rFonts w:hint="default" w:ascii="Arial" w:hAnsi="Arial" w:cs="Arial"/>
                <w:color w:val="auto"/>
                <w:sz w:val="21"/>
                <w:szCs w:val="21"/>
                <w:lang w:val="en-US" w:eastAsia="zh-CN"/>
              </w:rPr>
              <w:t>792.68</w:t>
            </w:r>
          </w:p>
        </w:tc>
        <w:tc>
          <w:tcPr>
            <w:tcW w:w="1418" w:type="dxa"/>
            <w:tcBorders>
              <w:top w:val="nil"/>
              <w:left w:val="nil"/>
              <w:bottom w:val="nil"/>
              <w:right w:val="nil"/>
            </w:tcBorders>
            <w:noWrap w:val="0"/>
            <w:vAlign w:val="center"/>
          </w:tcPr>
          <w:p>
            <w:pPr>
              <w:spacing w:line="360" w:lineRule="auto"/>
              <w:ind w:left="0" w:leftChars="0" w:firstLine="0" w:firstLineChars="0"/>
              <w:jc w:val="both"/>
              <w:rPr>
                <w:rFonts w:hint="default" w:ascii="Arial" w:hAnsi="Arial" w:cs="Arial"/>
                <w:color w:val="auto"/>
                <w:sz w:val="21"/>
                <w:szCs w:val="21"/>
                <w:lang w:val="en-US" w:eastAsia="zh-CN"/>
              </w:rPr>
            </w:pPr>
            <w:r>
              <w:rPr>
                <w:rFonts w:hint="default" w:ascii="Arial" w:hAnsi="Arial" w:cs="Arial"/>
                <w:color w:val="auto"/>
                <w:sz w:val="21"/>
                <w:szCs w:val="21"/>
                <w:lang w:val="en-US" w:eastAsia="zh-CN"/>
              </w:rPr>
              <w:t>662</w:t>
            </w:r>
          </w:p>
        </w:tc>
        <w:tc>
          <w:tcPr>
            <w:tcW w:w="1276" w:type="dxa"/>
            <w:tcBorders>
              <w:top w:val="nil"/>
              <w:left w:val="nil"/>
              <w:bottom w:val="nil"/>
              <w:right w:val="nil"/>
            </w:tcBorders>
            <w:noWrap w:val="0"/>
            <w:vAlign w:val="center"/>
          </w:tcPr>
          <w:p>
            <w:pPr>
              <w:spacing w:line="360" w:lineRule="auto"/>
              <w:ind w:left="0" w:leftChars="0" w:firstLine="0" w:firstLineChars="0"/>
              <w:jc w:val="both"/>
              <w:rPr>
                <w:rFonts w:hint="default" w:ascii="Arial" w:hAnsi="Arial" w:cs="Arial"/>
                <w:color w:val="auto"/>
                <w:sz w:val="21"/>
                <w:szCs w:val="21"/>
                <w:lang w:val="en-US" w:eastAsia="zh-CN"/>
              </w:rPr>
            </w:pPr>
            <w:r>
              <w:rPr>
                <w:rFonts w:hint="default" w:ascii="Arial" w:hAnsi="Arial" w:cs="Arial"/>
                <w:color w:val="auto"/>
                <w:sz w:val="21"/>
                <w:szCs w:val="21"/>
                <w:lang w:val="en-US" w:eastAsia="zh-CN"/>
              </w:rPr>
              <w:t>4.62</w:t>
            </w:r>
          </w:p>
        </w:tc>
        <w:tc>
          <w:tcPr>
            <w:tcW w:w="1275" w:type="dxa"/>
            <w:tcBorders>
              <w:top w:val="nil"/>
              <w:left w:val="nil"/>
              <w:bottom w:val="nil"/>
              <w:right w:val="nil"/>
            </w:tcBorders>
            <w:noWrap w:val="0"/>
            <w:vAlign w:val="center"/>
          </w:tcPr>
          <w:p>
            <w:pPr>
              <w:spacing w:line="360" w:lineRule="auto"/>
              <w:ind w:left="0" w:leftChars="0" w:firstLine="0" w:firstLineChars="0"/>
              <w:jc w:val="both"/>
              <w:rPr>
                <w:rFonts w:hint="default" w:ascii="Arial" w:hAnsi="Arial" w:cs="Arial"/>
                <w:color w:val="auto"/>
                <w:sz w:val="21"/>
                <w:szCs w:val="21"/>
                <w:lang w:val="en-US" w:eastAsia="zh-CN"/>
              </w:rPr>
            </w:pPr>
            <w:r>
              <w:rPr>
                <w:rFonts w:hint="default" w:ascii="Arial" w:hAnsi="Arial" w:cs="Arial"/>
                <w:color w:val="auto"/>
                <w:sz w:val="21"/>
                <w:szCs w:val="21"/>
                <w:lang w:val="en-US" w:eastAsia="zh-CN"/>
              </w:rPr>
              <w:t>0.88</w:t>
            </w:r>
          </w:p>
        </w:tc>
        <w:tc>
          <w:tcPr>
            <w:tcW w:w="1241" w:type="dxa"/>
            <w:tcBorders>
              <w:top w:val="nil"/>
              <w:left w:val="nil"/>
              <w:bottom w:val="nil"/>
              <w:right w:val="nil"/>
            </w:tcBorders>
            <w:noWrap w:val="0"/>
            <w:vAlign w:val="center"/>
          </w:tcPr>
          <w:p>
            <w:pPr>
              <w:spacing w:line="360" w:lineRule="auto"/>
              <w:ind w:left="0" w:leftChars="0" w:firstLine="0" w:firstLineChars="0"/>
              <w:jc w:val="both"/>
              <w:rPr>
                <w:rFonts w:hint="default" w:ascii="Arial" w:hAnsi="Arial" w:cs="Arial"/>
                <w:color w:val="auto"/>
                <w:sz w:val="21"/>
                <w:szCs w:val="21"/>
                <w:lang w:val="en-US" w:eastAsia="zh-CN"/>
              </w:rPr>
            </w:pPr>
            <w:r>
              <w:rPr>
                <w:rFonts w:hint="default" w:ascii="Arial" w:hAnsi="Arial" w:cs="Arial"/>
                <w:color w:val="auto"/>
                <w:sz w:val="21"/>
                <w:szCs w:val="21"/>
                <w:lang w:val="en-US" w:eastAsia="zh-CN"/>
              </w:rPr>
              <w:t>0.9771</w:t>
            </w:r>
          </w:p>
        </w:tc>
      </w:tr>
      <w:tr>
        <w:tblPrEx>
          <w:tblCellMar>
            <w:top w:w="0" w:type="dxa"/>
            <w:left w:w="108" w:type="dxa"/>
            <w:bottom w:w="0" w:type="dxa"/>
            <w:right w:w="108" w:type="dxa"/>
          </w:tblCellMar>
        </w:tblPrEx>
        <w:trPr>
          <w:trHeight w:val="340" w:hRule="exact"/>
          <w:jc w:val="center"/>
        </w:trPr>
        <w:tc>
          <w:tcPr>
            <w:tcW w:w="1809" w:type="dxa"/>
            <w:noWrap w:val="0"/>
            <w:vAlign w:val="center"/>
          </w:tcPr>
          <w:p>
            <w:pPr>
              <w:spacing w:line="360" w:lineRule="auto"/>
              <w:ind w:left="0" w:leftChars="0" w:firstLine="0" w:firstLineChars="0"/>
              <w:jc w:val="both"/>
              <w:rPr>
                <w:rFonts w:hint="default" w:ascii="Arial" w:hAnsi="Arial" w:cs="Arial"/>
                <w:color w:val="auto"/>
                <w:sz w:val="21"/>
                <w:szCs w:val="21"/>
                <w:lang w:val="en-US" w:eastAsia="zh-CN"/>
              </w:rPr>
            </w:pPr>
            <w:r>
              <w:rPr>
                <w:rFonts w:hint="default" w:ascii="Arial" w:hAnsi="Arial" w:cs="Arial"/>
                <w:color w:val="auto"/>
                <w:sz w:val="21"/>
                <w:szCs w:val="21"/>
                <w:lang w:val="en-US" w:eastAsia="zh-CN"/>
              </w:rPr>
              <w:t>SYH2019-3</w:t>
            </w:r>
          </w:p>
        </w:tc>
        <w:tc>
          <w:tcPr>
            <w:tcW w:w="1276" w:type="dxa"/>
            <w:noWrap w:val="0"/>
            <w:vAlign w:val="center"/>
          </w:tcPr>
          <w:p>
            <w:pPr>
              <w:spacing w:line="360" w:lineRule="auto"/>
              <w:ind w:left="0" w:leftChars="0" w:firstLine="0" w:firstLineChars="0"/>
              <w:jc w:val="both"/>
              <w:rPr>
                <w:rFonts w:hint="default" w:ascii="Arial" w:hAnsi="Arial" w:cs="Arial"/>
                <w:color w:val="auto"/>
                <w:sz w:val="21"/>
                <w:szCs w:val="21"/>
                <w:lang w:val="en-US" w:eastAsia="zh-CN"/>
              </w:rPr>
            </w:pPr>
            <w:r>
              <w:rPr>
                <w:rFonts w:hint="default" w:ascii="Arial" w:hAnsi="Arial" w:cs="Arial"/>
                <w:color w:val="auto"/>
                <w:sz w:val="21"/>
                <w:szCs w:val="21"/>
                <w:lang w:val="en-US" w:eastAsia="zh-CN"/>
              </w:rPr>
              <w:t>16504</w:t>
            </w:r>
          </w:p>
        </w:tc>
        <w:tc>
          <w:tcPr>
            <w:tcW w:w="992" w:type="dxa"/>
            <w:tcBorders>
              <w:top w:val="nil"/>
              <w:left w:val="nil"/>
              <w:bottom w:val="nil"/>
              <w:right w:val="nil"/>
            </w:tcBorders>
            <w:noWrap w:val="0"/>
            <w:vAlign w:val="center"/>
          </w:tcPr>
          <w:p>
            <w:pPr>
              <w:spacing w:line="360" w:lineRule="auto"/>
              <w:ind w:left="0" w:leftChars="0" w:firstLine="0" w:firstLineChars="0"/>
              <w:jc w:val="both"/>
              <w:rPr>
                <w:rFonts w:hint="default" w:ascii="Arial" w:hAnsi="Arial" w:cs="Arial"/>
                <w:color w:val="auto"/>
                <w:sz w:val="21"/>
                <w:szCs w:val="21"/>
                <w:lang w:val="en-US" w:eastAsia="zh-CN"/>
              </w:rPr>
            </w:pPr>
            <w:r>
              <w:rPr>
                <w:rFonts w:hint="default" w:ascii="Arial" w:hAnsi="Arial" w:cs="Arial"/>
                <w:color w:val="auto"/>
                <w:sz w:val="21"/>
                <w:szCs w:val="21"/>
                <w:lang w:val="en-US" w:eastAsia="zh-CN"/>
              </w:rPr>
              <w:t>1169.96</w:t>
            </w:r>
          </w:p>
        </w:tc>
        <w:tc>
          <w:tcPr>
            <w:tcW w:w="1418" w:type="dxa"/>
            <w:tcBorders>
              <w:top w:val="nil"/>
              <w:left w:val="nil"/>
              <w:bottom w:val="nil"/>
              <w:right w:val="nil"/>
            </w:tcBorders>
            <w:noWrap w:val="0"/>
            <w:vAlign w:val="center"/>
          </w:tcPr>
          <w:p>
            <w:pPr>
              <w:spacing w:line="360" w:lineRule="auto"/>
              <w:ind w:left="0" w:leftChars="0" w:firstLine="0" w:firstLineChars="0"/>
              <w:jc w:val="both"/>
              <w:rPr>
                <w:rFonts w:hint="default" w:ascii="Arial" w:hAnsi="Arial" w:cs="Arial"/>
                <w:color w:val="auto"/>
                <w:sz w:val="21"/>
                <w:szCs w:val="21"/>
                <w:lang w:val="en-US" w:eastAsia="zh-CN"/>
              </w:rPr>
            </w:pPr>
            <w:r>
              <w:rPr>
                <w:rFonts w:hint="default" w:ascii="Arial" w:hAnsi="Arial" w:cs="Arial"/>
                <w:color w:val="auto"/>
                <w:sz w:val="21"/>
                <w:szCs w:val="21"/>
                <w:lang w:val="en-US" w:eastAsia="zh-CN"/>
              </w:rPr>
              <w:t>483</w:t>
            </w:r>
          </w:p>
        </w:tc>
        <w:tc>
          <w:tcPr>
            <w:tcW w:w="1276" w:type="dxa"/>
            <w:tcBorders>
              <w:top w:val="nil"/>
              <w:left w:val="nil"/>
              <w:bottom w:val="nil"/>
              <w:right w:val="nil"/>
            </w:tcBorders>
            <w:noWrap w:val="0"/>
            <w:vAlign w:val="center"/>
          </w:tcPr>
          <w:p>
            <w:pPr>
              <w:spacing w:line="360" w:lineRule="auto"/>
              <w:ind w:left="0" w:leftChars="0" w:firstLine="0" w:firstLineChars="0"/>
              <w:jc w:val="both"/>
              <w:rPr>
                <w:rFonts w:hint="default" w:ascii="Arial" w:hAnsi="Arial" w:cs="Arial"/>
                <w:color w:val="auto"/>
                <w:sz w:val="21"/>
                <w:szCs w:val="21"/>
                <w:lang w:val="en-US" w:eastAsia="zh-CN"/>
              </w:rPr>
            </w:pPr>
            <w:r>
              <w:rPr>
                <w:rFonts w:hint="default" w:ascii="Arial" w:hAnsi="Arial" w:cs="Arial"/>
                <w:color w:val="auto"/>
                <w:sz w:val="21"/>
                <w:szCs w:val="21"/>
                <w:lang w:val="en-US" w:eastAsia="zh-CN"/>
              </w:rPr>
              <w:t>4.19</w:t>
            </w:r>
          </w:p>
        </w:tc>
        <w:tc>
          <w:tcPr>
            <w:tcW w:w="1275" w:type="dxa"/>
            <w:tcBorders>
              <w:top w:val="nil"/>
              <w:left w:val="nil"/>
              <w:bottom w:val="nil"/>
              <w:right w:val="nil"/>
            </w:tcBorders>
            <w:noWrap w:val="0"/>
            <w:vAlign w:val="center"/>
          </w:tcPr>
          <w:p>
            <w:pPr>
              <w:spacing w:line="360" w:lineRule="auto"/>
              <w:ind w:left="0" w:leftChars="0" w:firstLine="0" w:firstLineChars="0"/>
              <w:jc w:val="both"/>
              <w:rPr>
                <w:rFonts w:hint="default" w:ascii="Arial" w:hAnsi="Arial" w:cs="Arial"/>
                <w:color w:val="auto"/>
                <w:sz w:val="21"/>
                <w:szCs w:val="21"/>
                <w:lang w:val="en-US" w:eastAsia="zh-CN"/>
              </w:rPr>
            </w:pPr>
            <w:r>
              <w:rPr>
                <w:rFonts w:hint="default" w:ascii="Arial" w:hAnsi="Arial" w:cs="Arial"/>
                <w:color w:val="auto"/>
                <w:sz w:val="21"/>
                <w:szCs w:val="21"/>
                <w:lang w:val="en-US" w:eastAsia="zh-CN"/>
              </w:rPr>
              <w:t>0.86</w:t>
            </w:r>
          </w:p>
        </w:tc>
        <w:tc>
          <w:tcPr>
            <w:tcW w:w="1241" w:type="dxa"/>
            <w:tcBorders>
              <w:top w:val="nil"/>
              <w:left w:val="nil"/>
              <w:bottom w:val="nil"/>
              <w:right w:val="nil"/>
            </w:tcBorders>
            <w:noWrap w:val="0"/>
            <w:vAlign w:val="center"/>
          </w:tcPr>
          <w:p>
            <w:pPr>
              <w:spacing w:line="360" w:lineRule="auto"/>
              <w:ind w:left="0" w:leftChars="0" w:firstLine="0" w:firstLineChars="0"/>
              <w:jc w:val="both"/>
              <w:rPr>
                <w:rFonts w:hint="default" w:ascii="Arial" w:hAnsi="Arial" w:cs="Arial"/>
                <w:color w:val="auto"/>
                <w:sz w:val="21"/>
                <w:szCs w:val="21"/>
                <w:lang w:val="en-US" w:eastAsia="zh-CN"/>
              </w:rPr>
            </w:pPr>
            <w:r>
              <w:rPr>
                <w:rFonts w:hint="default" w:ascii="Arial" w:hAnsi="Arial" w:cs="Arial"/>
                <w:color w:val="auto"/>
                <w:sz w:val="21"/>
                <w:szCs w:val="21"/>
                <w:lang w:val="en-US" w:eastAsia="zh-CN"/>
              </w:rPr>
              <w:t>0.9803</w:t>
            </w:r>
          </w:p>
        </w:tc>
      </w:tr>
      <w:tr>
        <w:tblPrEx>
          <w:tblCellMar>
            <w:top w:w="0" w:type="dxa"/>
            <w:left w:w="108" w:type="dxa"/>
            <w:bottom w:w="0" w:type="dxa"/>
            <w:right w:w="108" w:type="dxa"/>
          </w:tblCellMar>
        </w:tblPrEx>
        <w:trPr>
          <w:trHeight w:val="340" w:hRule="exact"/>
          <w:jc w:val="center"/>
        </w:trPr>
        <w:tc>
          <w:tcPr>
            <w:tcW w:w="1809" w:type="dxa"/>
            <w:noWrap w:val="0"/>
            <w:vAlign w:val="center"/>
          </w:tcPr>
          <w:p>
            <w:pPr>
              <w:spacing w:line="360" w:lineRule="auto"/>
              <w:ind w:left="0" w:leftChars="0" w:firstLine="0" w:firstLineChars="0"/>
              <w:jc w:val="both"/>
              <w:rPr>
                <w:rFonts w:hint="default" w:ascii="Arial" w:hAnsi="Arial" w:cs="Arial"/>
                <w:color w:val="auto"/>
                <w:sz w:val="21"/>
                <w:szCs w:val="21"/>
                <w:lang w:val="en-US" w:eastAsia="zh-CN"/>
              </w:rPr>
            </w:pPr>
            <w:r>
              <w:rPr>
                <w:rFonts w:hint="default" w:ascii="Arial" w:hAnsi="Arial" w:cs="Arial"/>
                <w:color w:val="auto"/>
                <w:sz w:val="21"/>
                <w:szCs w:val="21"/>
                <w:lang w:val="en-US" w:eastAsia="zh-CN"/>
              </w:rPr>
              <w:t>SYH2020-1</w:t>
            </w:r>
          </w:p>
        </w:tc>
        <w:tc>
          <w:tcPr>
            <w:tcW w:w="1276" w:type="dxa"/>
            <w:noWrap w:val="0"/>
            <w:vAlign w:val="center"/>
          </w:tcPr>
          <w:p>
            <w:pPr>
              <w:spacing w:line="360" w:lineRule="auto"/>
              <w:ind w:left="0" w:leftChars="0" w:firstLine="0" w:firstLineChars="0"/>
              <w:jc w:val="both"/>
              <w:rPr>
                <w:rFonts w:hint="default" w:ascii="Arial" w:hAnsi="Arial" w:cs="Arial"/>
                <w:color w:val="auto"/>
                <w:sz w:val="21"/>
                <w:szCs w:val="21"/>
                <w:lang w:val="en-US" w:eastAsia="zh-CN"/>
              </w:rPr>
            </w:pPr>
            <w:r>
              <w:rPr>
                <w:rFonts w:hint="default" w:ascii="Arial" w:hAnsi="Arial" w:cs="Arial"/>
                <w:color w:val="auto"/>
                <w:sz w:val="21"/>
                <w:szCs w:val="21"/>
                <w:lang w:val="en-US" w:eastAsia="zh-CN"/>
              </w:rPr>
              <w:t>17916</w:t>
            </w:r>
          </w:p>
        </w:tc>
        <w:tc>
          <w:tcPr>
            <w:tcW w:w="992" w:type="dxa"/>
            <w:noWrap w:val="0"/>
            <w:vAlign w:val="center"/>
          </w:tcPr>
          <w:p>
            <w:pPr>
              <w:spacing w:line="360" w:lineRule="auto"/>
              <w:ind w:left="0" w:leftChars="0" w:firstLine="0" w:firstLineChars="0"/>
              <w:jc w:val="both"/>
              <w:rPr>
                <w:rFonts w:hint="default" w:ascii="Arial" w:hAnsi="Arial" w:cs="Arial"/>
                <w:color w:val="auto"/>
                <w:sz w:val="21"/>
                <w:szCs w:val="21"/>
                <w:lang w:val="en-US" w:eastAsia="zh-CN"/>
              </w:rPr>
            </w:pPr>
            <w:r>
              <w:rPr>
                <w:rFonts w:hint="default" w:ascii="Arial" w:hAnsi="Arial" w:cs="Arial"/>
                <w:color w:val="auto"/>
                <w:sz w:val="21"/>
                <w:szCs w:val="21"/>
                <w:lang w:val="en-US" w:eastAsia="zh-CN"/>
              </w:rPr>
              <w:t>1947.01</w:t>
            </w:r>
          </w:p>
        </w:tc>
        <w:tc>
          <w:tcPr>
            <w:tcW w:w="1418" w:type="dxa"/>
            <w:noWrap w:val="0"/>
            <w:vAlign w:val="center"/>
          </w:tcPr>
          <w:p>
            <w:pPr>
              <w:spacing w:line="360" w:lineRule="auto"/>
              <w:ind w:left="0" w:leftChars="0" w:firstLine="0" w:firstLineChars="0"/>
              <w:jc w:val="both"/>
              <w:rPr>
                <w:rFonts w:hint="default" w:ascii="Arial" w:hAnsi="Arial" w:cs="Arial"/>
                <w:color w:val="auto"/>
                <w:sz w:val="21"/>
                <w:szCs w:val="21"/>
                <w:lang w:val="en-US" w:eastAsia="zh-CN"/>
              </w:rPr>
            </w:pPr>
            <w:r>
              <w:rPr>
                <w:rFonts w:hint="default" w:ascii="Arial" w:hAnsi="Arial" w:cs="Arial"/>
                <w:color w:val="auto"/>
                <w:sz w:val="21"/>
                <w:szCs w:val="21"/>
                <w:lang w:val="en-US" w:eastAsia="zh-CN"/>
              </w:rPr>
              <w:t>642</w:t>
            </w:r>
          </w:p>
        </w:tc>
        <w:tc>
          <w:tcPr>
            <w:tcW w:w="1276" w:type="dxa"/>
            <w:noWrap w:val="0"/>
            <w:vAlign w:val="center"/>
          </w:tcPr>
          <w:p>
            <w:pPr>
              <w:spacing w:line="360" w:lineRule="auto"/>
              <w:ind w:left="0" w:leftChars="0" w:firstLine="0" w:firstLineChars="0"/>
              <w:jc w:val="both"/>
              <w:rPr>
                <w:rFonts w:hint="default" w:ascii="Arial" w:hAnsi="Arial" w:cs="Arial"/>
                <w:color w:val="auto"/>
                <w:sz w:val="21"/>
                <w:szCs w:val="21"/>
                <w:lang w:val="en-US" w:eastAsia="zh-CN"/>
              </w:rPr>
            </w:pPr>
            <w:r>
              <w:rPr>
                <w:rFonts w:hint="default" w:ascii="Arial" w:hAnsi="Arial" w:cs="Arial"/>
                <w:color w:val="auto"/>
                <w:sz w:val="21"/>
                <w:szCs w:val="21"/>
                <w:lang w:val="en-US" w:eastAsia="zh-CN"/>
              </w:rPr>
              <w:t>4.58</w:t>
            </w:r>
          </w:p>
        </w:tc>
        <w:tc>
          <w:tcPr>
            <w:tcW w:w="1275" w:type="dxa"/>
            <w:noWrap w:val="0"/>
            <w:vAlign w:val="center"/>
          </w:tcPr>
          <w:p>
            <w:pPr>
              <w:spacing w:line="360" w:lineRule="auto"/>
              <w:ind w:left="0" w:leftChars="0" w:firstLine="0" w:firstLineChars="0"/>
              <w:jc w:val="both"/>
              <w:rPr>
                <w:rFonts w:hint="default" w:ascii="Arial" w:hAnsi="Arial" w:cs="Arial"/>
                <w:color w:val="auto"/>
                <w:sz w:val="21"/>
                <w:szCs w:val="21"/>
                <w:lang w:val="en-US" w:eastAsia="zh-CN"/>
              </w:rPr>
            </w:pPr>
            <w:r>
              <w:rPr>
                <w:rFonts w:hint="default" w:ascii="Arial" w:hAnsi="Arial" w:cs="Arial"/>
                <w:color w:val="auto"/>
                <w:sz w:val="21"/>
                <w:szCs w:val="21"/>
                <w:lang w:val="en-US" w:eastAsia="zh-CN"/>
              </w:rPr>
              <w:t>0.88</w:t>
            </w:r>
          </w:p>
        </w:tc>
        <w:tc>
          <w:tcPr>
            <w:tcW w:w="1241" w:type="dxa"/>
            <w:noWrap w:val="0"/>
            <w:vAlign w:val="center"/>
          </w:tcPr>
          <w:p>
            <w:pPr>
              <w:spacing w:line="360" w:lineRule="auto"/>
              <w:ind w:left="0" w:leftChars="0" w:firstLine="0" w:firstLineChars="0"/>
              <w:jc w:val="both"/>
              <w:rPr>
                <w:rFonts w:hint="default" w:ascii="Arial" w:hAnsi="Arial" w:cs="Arial"/>
                <w:color w:val="auto"/>
                <w:sz w:val="21"/>
                <w:szCs w:val="21"/>
                <w:lang w:val="en-US" w:eastAsia="zh-CN"/>
              </w:rPr>
            </w:pPr>
            <w:r>
              <w:rPr>
                <w:rFonts w:hint="default" w:ascii="Arial" w:hAnsi="Arial" w:cs="Arial"/>
                <w:color w:val="auto"/>
                <w:sz w:val="21"/>
                <w:szCs w:val="21"/>
                <w:lang w:val="en-US" w:eastAsia="zh-CN"/>
              </w:rPr>
              <w:t>0.9669</w:t>
            </w:r>
          </w:p>
        </w:tc>
      </w:tr>
      <w:tr>
        <w:tblPrEx>
          <w:tblCellMar>
            <w:top w:w="0" w:type="dxa"/>
            <w:left w:w="108" w:type="dxa"/>
            <w:bottom w:w="0" w:type="dxa"/>
            <w:right w:w="108" w:type="dxa"/>
          </w:tblCellMar>
        </w:tblPrEx>
        <w:trPr>
          <w:trHeight w:val="340" w:hRule="exact"/>
          <w:jc w:val="center"/>
        </w:trPr>
        <w:tc>
          <w:tcPr>
            <w:tcW w:w="1809" w:type="dxa"/>
            <w:noWrap w:val="0"/>
            <w:vAlign w:val="center"/>
          </w:tcPr>
          <w:p>
            <w:pPr>
              <w:spacing w:line="360" w:lineRule="auto"/>
              <w:ind w:left="0" w:leftChars="0" w:firstLine="0" w:firstLineChars="0"/>
              <w:jc w:val="both"/>
              <w:rPr>
                <w:rFonts w:hint="default" w:ascii="Arial" w:hAnsi="Arial" w:cs="Arial"/>
                <w:color w:val="auto"/>
                <w:sz w:val="21"/>
                <w:szCs w:val="21"/>
                <w:lang w:val="en-US" w:eastAsia="zh-CN"/>
              </w:rPr>
            </w:pPr>
            <w:r>
              <w:rPr>
                <w:rFonts w:hint="default" w:ascii="Arial" w:hAnsi="Arial" w:cs="Arial"/>
                <w:color w:val="auto"/>
                <w:sz w:val="21"/>
                <w:szCs w:val="21"/>
                <w:lang w:val="en-US" w:eastAsia="zh-CN"/>
              </w:rPr>
              <w:t>SYH2020-2</w:t>
            </w:r>
          </w:p>
        </w:tc>
        <w:tc>
          <w:tcPr>
            <w:tcW w:w="1276" w:type="dxa"/>
            <w:noWrap w:val="0"/>
            <w:vAlign w:val="center"/>
          </w:tcPr>
          <w:p>
            <w:pPr>
              <w:spacing w:line="360" w:lineRule="auto"/>
              <w:ind w:left="0" w:leftChars="0" w:firstLine="0" w:firstLineChars="0"/>
              <w:jc w:val="both"/>
              <w:rPr>
                <w:rFonts w:hint="default" w:ascii="Arial" w:hAnsi="Arial" w:cs="Arial"/>
                <w:color w:val="auto"/>
                <w:sz w:val="21"/>
                <w:szCs w:val="21"/>
                <w:lang w:val="en-US" w:eastAsia="zh-CN"/>
              </w:rPr>
            </w:pPr>
            <w:r>
              <w:rPr>
                <w:rFonts w:hint="default" w:ascii="Arial" w:hAnsi="Arial" w:cs="Arial"/>
                <w:color w:val="auto"/>
                <w:sz w:val="21"/>
                <w:szCs w:val="21"/>
                <w:lang w:val="en-US" w:eastAsia="zh-CN"/>
              </w:rPr>
              <w:t>15190</w:t>
            </w:r>
          </w:p>
        </w:tc>
        <w:tc>
          <w:tcPr>
            <w:tcW w:w="992" w:type="dxa"/>
            <w:noWrap w:val="0"/>
            <w:vAlign w:val="center"/>
          </w:tcPr>
          <w:p>
            <w:pPr>
              <w:spacing w:line="360" w:lineRule="auto"/>
              <w:ind w:left="0" w:leftChars="0" w:firstLine="0" w:firstLineChars="0"/>
              <w:jc w:val="both"/>
              <w:rPr>
                <w:rFonts w:hint="default" w:ascii="Arial" w:hAnsi="Arial" w:cs="Arial"/>
                <w:color w:val="auto"/>
                <w:sz w:val="21"/>
                <w:szCs w:val="21"/>
                <w:lang w:val="en-US" w:eastAsia="zh-CN"/>
              </w:rPr>
            </w:pPr>
            <w:r>
              <w:rPr>
                <w:rFonts w:hint="default" w:ascii="Arial" w:hAnsi="Arial" w:cs="Arial"/>
                <w:color w:val="auto"/>
                <w:sz w:val="21"/>
                <w:szCs w:val="21"/>
                <w:lang w:val="en-US" w:eastAsia="zh-CN"/>
              </w:rPr>
              <w:t>2591.64</w:t>
            </w:r>
          </w:p>
        </w:tc>
        <w:tc>
          <w:tcPr>
            <w:tcW w:w="1418" w:type="dxa"/>
            <w:noWrap w:val="0"/>
            <w:vAlign w:val="center"/>
          </w:tcPr>
          <w:p>
            <w:pPr>
              <w:spacing w:line="360" w:lineRule="auto"/>
              <w:ind w:left="0" w:leftChars="0" w:firstLine="0" w:firstLineChars="0"/>
              <w:jc w:val="both"/>
              <w:rPr>
                <w:rFonts w:hint="default" w:ascii="Arial" w:hAnsi="Arial" w:cs="Arial"/>
                <w:color w:val="auto"/>
                <w:sz w:val="21"/>
                <w:szCs w:val="21"/>
                <w:lang w:val="en-US" w:eastAsia="zh-CN"/>
              </w:rPr>
            </w:pPr>
            <w:r>
              <w:rPr>
                <w:rFonts w:hint="default" w:ascii="Arial" w:hAnsi="Arial" w:cs="Arial"/>
                <w:color w:val="auto"/>
                <w:sz w:val="21"/>
                <w:szCs w:val="21"/>
                <w:lang w:val="en-US" w:eastAsia="zh-CN"/>
              </w:rPr>
              <w:t>809</w:t>
            </w:r>
          </w:p>
        </w:tc>
        <w:tc>
          <w:tcPr>
            <w:tcW w:w="1276" w:type="dxa"/>
            <w:noWrap w:val="0"/>
            <w:vAlign w:val="center"/>
          </w:tcPr>
          <w:p>
            <w:pPr>
              <w:spacing w:line="360" w:lineRule="auto"/>
              <w:ind w:left="0" w:leftChars="0" w:firstLine="0" w:firstLineChars="0"/>
              <w:jc w:val="both"/>
              <w:rPr>
                <w:rFonts w:hint="default" w:ascii="Arial" w:hAnsi="Arial" w:cs="Arial"/>
                <w:color w:val="auto"/>
                <w:sz w:val="21"/>
                <w:szCs w:val="21"/>
                <w:lang w:val="en-US" w:eastAsia="zh-CN"/>
              </w:rPr>
            </w:pPr>
            <w:r>
              <w:rPr>
                <w:rFonts w:hint="default" w:ascii="Arial" w:hAnsi="Arial" w:cs="Arial"/>
                <w:color w:val="auto"/>
                <w:sz w:val="21"/>
                <w:szCs w:val="21"/>
                <w:lang w:val="en-US" w:eastAsia="zh-CN"/>
              </w:rPr>
              <w:t>5.54</w:t>
            </w:r>
          </w:p>
        </w:tc>
        <w:tc>
          <w:tcPr>
            <w:tcW w:w="1275" w:type="dxa"/>
            <w:noWrap w:val="0"/>
            <w:vAlign w:val="center"/>
          </w:tcPr>
          <w:p>
            <w:pPr>
              <w:spacing w:line="360" w:lineRule="auto"/>
              <w:ind w:left="0" w:leftChars="0" w:firstLine="0" w:firstLineChars="0"/>
              <w:jc w:val="both"/>
              <w:rPr>
                <w:rFonts w:hint="default" w:ascii="Arial" w:hAnsi="Arial" w:cs="Arial"/>
                <w:color w:val="auto"/>
                <w:sz w:val="21"/>
                <w:szCs w:val="21"/>
                <w:lang w:val="en-US" w:eastAsia="zh-CN"/>
              </w:rPr>
            </w:pPr>
            <w:r>
              <w:rPr>
                <w:rFonts w:hint="default" w:ascii="Arial" w:hAnsi="Arial" w:cs="Arial"/>
                <w:color w:val="auto"/>
                <w:sz w:val="21"/>
                <w:szCs w:val="21"/>
                <w:lang w:val="en-US" w:eastAsia="zh-CN"/>
              </w:rPr>
              <w:t>0.93</w:t>
            </w:r>
          </w:p>
        </w:tc>
        <w:tc>
          <w:tcPr>
            <w:tcW w:w="1241" w:type="dxa"/>
            <w:noWrap w:val="0"/>
            <w:vAlign w:val="center"/>
          </w:tcPr>
          <w:p>
            <w:pPr>
              <w:spacing w:line="360" w:lineRule="auto"/>
              <w:ind w:left="0" w:leftChars="0" w:firstLine="0" w:firstLineChars="0"/>
              <w:jc w:val="both"/>
              <w:rPr>
                <w:rFonts w:hint="default" w:ascii="Arial" w:hAnsi="Arial" w:cs="Arial"/>
                <w:color w:val="auto"/>
                <w:sz w:val="21"/>
                <w:szCs w:val="21"/>
                <w:lang w:val="en-US" w:eastAsia="zh-CN"/>
              </w:rPr>
            </w:pPr>
            <w:r>
              <w:rPr>
                <w:rFonts w:hint="default" w:ascii="Arial" w:hAnsi="Arial" w:cs="Arial"/>
                <w:color w:val="auto"/>
                <w:sz w:val="21"/>
                <w:szCs w:val="21"/>
                <w:lang w:val="en-US" w:eastAsia="zh-CN"/>
              </w:rPr>
              <w:t>0.9450</w:t>
            </w:r>
          </w:p>
        </w:tc>
      </w:tr>
      <w:tr>
        <w:tblPrEx>
          <w:tblCellMar>
            <w:top w:w="0" w:type="dxa"/>
            <w:left w:w="108" w:type="dxa"/>
            <w:bottom w:w="0" w:type="dxa"/>
            <w:right w:w="108" w:type="dxa"/>
          </w:tblCellMar>
        </w:tblPrEx>
        <w:trPr>
          <w:trHeight w:val="340" w:hRule="exact"/>
          <w:jc w:val="center"/>
        </w:trPr>
        <w:tc>
          <w:tcPr>
            <w:tcW w:w="1809" w:type="dxa"/>
            <w:noWrap w:val="0"/>
            <w:vAlign w:val="center"/>
          </w:tcPr>
          <w:p>
            <w:pPr>
              <w:spacing w:line="360" w:lineRule="auto"/>
              <w:ind w:left="0" w:leftChars="0" w:firstLine="0" w:firstLineChars="0"/>
              <w:jc w:val="both"/>
              <w:rPr>
                <w:rFonts w:hint="default" w:ascii="Arial" w:hAnsi="Arial" w:cs="Arial"/>
                <w:color w:val="auto"/>
                <w:sz w:val="21"/>
                <w:szCs w:val="21"/>
                <w:lang w:val="en-US" w:eastAsia="zh-CN"/>
              </w:rPr>
            </w:pPr>
            <w:r>
              <w:rPr>
                <w:rFonts w:hint="default" w:ascii="Arial" w:hAnsi="Arial" w:cs="Arial"/>
                <w:color w:val="auto"/>
                <w:sz w:val="21"/>
                <w:szCs w:val="21"/>
                <w:lang w:val="en-US" w:eastAsia="zh-CN"/>
              </w:rPr>
              <w:t>SYH2020-3</w:t>
            </w:r>
          </w:p>
        </w:tc>
        <w:tc>
          <w:tcPr>
            <w:tcW w:w="1276" w:type="dxa"/>
            <w:noWrap w:val="0"/>
            <w:vAlign w:val="center"/>
          </w:tcPr>
          <w:p>
            <w:pPr>
              <w:spacing w:line="360" w:lineRule="auto"/>
              <w:ind w:left="0" w:leftChars="0" w:firstLine="0" w:firstLineChars="0"/>
              <w:jc w:val="both"/>
              <w:rPr>
                <w:rFonts w:hint="default" w:ascii="Arial" w:hAnsi="Arial" w:cs="Arial"/>
                <w:color w:val="auto"/>
                <w:sz w:val="21"/>
                <w:szCs w:val="21"/>
                <w:lang w:val="en-US" w:eastAsia="zh-CN"/>
              </w:rPr>
            </w:pPr>
            <w:r>
              <w:rPr>
                <w:rFonts w:hint="default" w:ascii="Arial" w:hAnsi="Arial" w:cs="Arial"/>
                <w:color w:val="auto"/>
                <w:sz w:val="21"/>
                <w:szCs w:val="21"/>
                <w:lang w:val="en-US" w:eastAsia="zh-CN"/>
              </w:rPr>
              <w:t>7961</w:t>
            </w:r>
          </w:p>
        </w:tc>
        <w:tc>
          <w:tcPr>
            <w:tcW w:w="992" w:type="dxa"/>
            <w:noWrap w:val="0"/>
            <w:vAlign w:val="center"/>
          </w:tcPr>
          <w:p>
            <w:pPr>
              <w:spacing w:line="360" w:lineRule="auto"/>
              <w:ind w:left="0" w:leftChars="0" w:firstLine="0" w:firstLineChars="0"/>
              <w:jc w:val="both"/>
              <w:rPr>
                <w:rFonts w:hint="default" w:ascii="Arial" w:hAnsi="Arial" w:cs="Arial"/>
                <w:color w:val="auto"/>
                <w:sz w:val="21"/>
                <w:szCs w:val="21"/>
                <w:lang w:val="en-US" w:eastAsia="zh-CN"/>
              </w:rPr>
            </w:pPr>
            <w:r>
              <w:rPr>
                <w:rFonts w:hint="default" w:ascii="Arial" w:hAnsi="Arial" w:cs="Arial"/>
                <w:color w:val="auto"/>
                <w:sz w:val="21"/>
                <w:szCs w:val="21"/>
                <w:lang w:val="en-US" w:eastAsia="zh-CN"/>
              </w:rPr>
              <w:t>1280.11</w:t>
            </w:r>
          </w:p>
        </w:tc>
        <w:tc>
          <w:tcPr>
            <w:tcW w:w="1418" w:type="dxa"/>
            <w:noWrap w:val="0"/>
            <w:vAlign w:val="center"/>
          </w:tcPr>
          <w:p>
            <w:pPr>
              <w:spacing w:line="360" w:lineRule="auto"/>
              <w:ind w:left="0" w:leftChars="0" w:firstLine="0" w:firstLineChars="0"/>
              <w:jc w:val="both"/>
              <w:rPr>
                <w:rFonts w:hint="default" w:ascii="Arial" w:hAnsi="Arial" w:cs="Arial"/>
                <w:color w:val="auto"/>
                <w:sz w:val="21"/>
                <w:szCs w:val="21"/>
                <w:lang w:val="en-US" w:eastAsia="zh-CN"/>
              </w:rPr>
            </w:pPr>
            <w:r>
              <w:rPr>
                <w:rFonts w:hint="default" w:ascii="Arial" w:hAnsi="Arial" w:cs="Arial"/>
                <w:color w:val="auto"/>
                <w:sz w:val="21"/>
                <w:szCs w:val="21"/>
                <w:lang w:val="en-US" w:eastAsia="zh-CN"/>
              </w:rPr>
              <w:t>556</w:t>
            </w:r>
          </w:p>
        </w:tc>
        <w:tc>
          <w:tcPr>
            <w:tcW w:w="1276" w:type="dxa"/>
            <w:noWrap w:val="0"/>
            <w:vAlign w:val="center"/>
          </w:tcPr>
          <w:p>
            <w:pPr>
              <w:spacing w:line="360" w:lineRule="auto"/>
              <w:ind w:left="0" w:leftChars="0" w:firstLine="0" w:firstLineChars="0"/>
              <w:jc w:val="both"/>
              <w:rPr>
                <w:rFonts w:hint="default" w:ascii="Arial" w:hAnsi="Arial" w:cs="Arial"/>
                <w:color w:val="auto"/>
                <w:sz w:val="21"/>
                <w:szCs w:val="21"/>
                <w:lang w:val="en-US" w:eastAsia="zh-CN"/>
              </w:rPr>
            </w:pPr>
            <w:r>
              <w:rPr>
                <w:rFonts w:hint="default" w:ascii="Arial" w:hAnsi="Arial" w:cs="Arial"/>
                <w:color w:val="auto"/>
                <w:sz w:val="21"/>
                <w:szCs w:val="21"/>
                <w:lang w:val="en-US" w:eastAsia="zh-CN"/>
              </w:rPr>
              <w:t>5.65</w:t>
            </w:r>
          </w:p>
        </w:tc>
        <w:tc>
          <w:tcPr>
            <w:tcW w:w="1275" w:type="dxa"/>
            <w:noWrap w:val="0"/>
            <w:vAlign w:val="center"/>
          </w:tcPr>
          <w:p>
            <w:pPr>
              <w:spacing w:line="360" w:lineRule="auto"/>
              <w:ind w:left="0" w:leftChars="0" w:firstLine="0" w:firstLineChars="0"/>
              <w:jc w:val="both"/>
              <w:rPr>
                <w:rFonts w:hint="default" w:ascii="Arial" w:hAnsi="Arial" w:cs="Arial"/>
                <w:color w:val="auto"/>
                <w:sz w:val="21"/>
                <w:szCs w:val="21"/>
                <w:lang w:val="en-US" w:eastAsia="zh-CN"/>
              </w:rPr>
            </w:pPr>
            <w:r>
              <w:rPr>
                <w:rFonts w:hint="default" w:ascii="Arial" w:hAnsi="Arial" w:cs="Arial"/>
                <w:color w:val="auto"/>
                <w:sz w:val="21"/>
                <w:szCs w:val="21"/>
                <w:lang w:val="en-US" w:eastAsia="zh-CN"/>
              </w:rPr>
              <w:t>0.94</w:t>
            </w:r>
          </w:p>
        </w:tc>
        <w:tc>
          <w:tcPr>
            <w:tcW w:w="1241" w:type="dxa"/>
            <w:noWrap w:val="0"/>
            <w:vAlign w:val="center"/>
          </w:tcPr>
          <w:p>
            <w:pPr>
              <w:spacing w:line="360" w:lineRule="auto"/>
              <w:ind w:left="0" w:leftChars="0" w:firstLine="0" w:firstLineChars="0"/>
              <w:jc w:val="both"/>
              <w:rPr>
                <w:rFonts w:hint="default" w:ascii="Arial" w:hAnsi="Arial" w:cs="Arial"/>
                <w:color w:val="auto"/>
                <w:sz w:val="21"/>
                <w:szCs w:val="21"/>
                <w:lang w:val="en-US" w:eastAsia="zh-CN"/>
              </w:rPr>
            </w:pPr>
            <w:r>
              <w:rPr>
                <w:rFonts w:hint="default" w:ascii="Arial" w:hAnsi="Arial" w:cs="Arial"/>
                <w:color w:val="auto"/>
                <w:sz w:val="21"/>
                <w:szCs w:val="21"/>
                <w:lang w:val="en-US" w:eastAsia="zh-CN"/>
              </w:rPr>
              <w:t>0.9475</w:t>
            </w:r>
          </w:p>
        </w:tc>
      </w:tr>
      <w:tr>
        <w:tblPrEx>
          <w:tblCellMar>
            <w:top w:w="0" w:type="dxa"/>
            <w:left w:w="108" w:type="dxa"/>
            <w:bottom w:w="0" w:type="dxa"/>
            <w:right w:w="108" w:type="dxa"/>
          </w:tblCellMar>
        </w:tblPrEx>
        <w:trPr>
          <w:trHeight w:val="340" w:hRule="exact"/>
          <w:jc w:val="center"/>
        </w:trPr>
        <w:tc>
          <w:tcPr>
            <w:tcW w:w="1809" w:type="dxa"/>
            <w:noWrap w:val="0"/>
            <w:vAlign w:val="center"/>
          </w:tcPr>
          <w:p>
            <w:pPr>
              <w:spacing w:line="360" w:lineRule="auto"/>
              <w:ind w:left="0" w:leftChars="0" w:firstLine="0" w:firstLineChars="0"/>
              <w:jc w:val="both"/>
              <w:rPr>
                <w:rFonts w:hint="default" w:ascii="Arial" w:hAnsi="Arial" w:cs="Arial"/>
                <w:color w:val="auto"/>
                <w:sz w:val="21"/>
                <w:szCs w:val="21"/>
                <w:lang w:val="en-US" w:eastAsia="zh-CN"/>
              </w:rPr>
            </w:pPr>
            <w:r>
              <w:rPr>
                <w:rFonts w:hint="default" w:ascii="Arial" w:hAnsi="Arial" w:cs="Arial"/>
                <w:color w:val="auto"/>
                <w:sz w:val="21"/>
                <w:szCs w:val="21"/>
                <w:lang w:val="en-US" w:eastAsia="zh-CN"/>
              </w:rPr>
              <w:t>JH2019-1</w:t>
            </w:r>
          </w:p>
        </w:tc>
        <w:tc>
          <w:tcPr>
            <w:tcW w:w="1276" w:type="dxa"/>
            <w:noWrap w:val="0"/>
            <w:vAlign w:val="center"/>
          </w:tcPr>
          <w:p>
            <w:pPr>
              <w:spacing w:line="360" w:lineRule="auto"/>
              <w:ind w:left="0" w:leftChars="0" w:firstLine="0" w:firstLineChars="0"/>
              <w:jc w:val="both"/>
              <w:rPr>
                <w:rFonts w:hint="default" w:ascii="Arial" w:hAnsi="Arial" w:cs="Arial"/>
                <w:color w:val="auto"/>
                <w:sz w:val="21"/>
                <w:szCs w:val="21"/>
                <w:lang w:val="en-US" w:eastAsia="zh-CN"/>
              </w:rPr>
            </w:pPr>
            <w:r>
              <w:rPr>
                <w:rFonts w:hint="default" w:ascii="Arial" w:hAnsi="Arial" w:cs="Arial"/>
                <w:color w:val="auto"/>
                <w:sz w:val="21"/>
                <w:szCs w:val="21"/>
                <w:lang w:val="en-US" w:eastAsia="zh-CN"/>
              </w:rPr>
              <w:t>16592</w:t>
            </w:r>
          </w:p>
        </w:tc>
        <w:tc>
          <w:tcPr>
            <w:tcW w:w="992" w:type="dxa"/>
            <w:tcBorders>
              <w:top w:val="nil"/>
              <w:left w:val="nil"/>
              <w:bottom w:val="nil"/>
              <w:right w:val="nil"/>
            </w:tcBorders>
            <w:noWrap w:val="0"/>
            <w:vAlign w:val="center"/>
          </w:tcPr>
          <w:p>
            <w:pPr>
              <w:spacing w:line="360" w:lineRule="auto"/>
              <w:ind w:left="0" w:leftChars="0" w:firstLine="0" w:firstLineChars="0"/>
              <w:jc w:val="both"/>
              <w:rPr>
                <w:rFonts w:hint="default" w:ascii="Arial" w:hAnsi="Arial" w:cs="Arial"/>
                <w:color w:val="auto"/>
                <w:sz w:val="21"/>
                <w:szCs w:val="21"/>
                <w:lang w:val="en-US" w:eastAsia="zh-CN"/>
              </w:rPr>
            </w:pPr>
            <w:r>
              <w:rPr>
                <w:rFonts w:hint="default" w:ascii="Arial" w:hAnsi="Arial" w:cs="Arial"/>
                <w:color w:val="auto"/>
                <w:sz w:val="21"/>
                <w:szCs w:val="21"/>
                <w:lang w:val="en-US" w:eastAsia="zh-CN"/>
              </w:rPr>
              <w:t>1299.94</w:t>
            </w:r>
          </w:p>
        </w:tc>
        <w:tc>
          <w:tcPr>
            <w:tcW w:w="1418" w:type="dxa"/>
            <w:tcBorders>
              <w:top w:val="nil"/>
              <w:left w:val="nil"/>
              <w:bottom w:val="nil"/>
              <w:right w:val="nil"/>
            </w:tcBorders>
            <w:noWrap w:val="0"/>
            <w:vAlign w:val="center"/>
          </w:tcPr>
          <w:p>
            <w:pPr>
              <w:spacing w:line="360" w:lineRule="auto"/>
              <w:ind w:left="0" w:leftChars="0" w:firstLine="0" w:firstLineChars="0"/>
              <w:jc w:val="both"/>
              <w:rPr>
                <w:rFonts w:hint="default" w:ascii="Arial" w:hAnsi="Arial" w:cs="Arial"/>
                <w:color w:val="auto"/>
                <w:sz w:val="21"/>
                <w:szCs w:val="21"/>
                <w:lang w:val="en-US" w:eastAsia="zh-CN"/>
              </w:rPr>
            </w:pPr>
            <w:r>
              <w:rPr>
                <w:rFonts w:hint="default" w:ascii="Arial" w:hAnsi="Arial" w:cs="Arial"/>
                <w:color w:val="auto"/>
                <w:sz w:val="21"/>
                <w:szCs w:val="21"/>
                <w:lang w:val="en-US" w:eastAsia="zh-CN"/>
              </w:rPr>
              <w:t>540</w:t>
            </w:r>
          </w:p>
        </w:tc>
        <w:tc>
          <w:tcPr>
            <w:tcW w:w="1276" w:type="dxa"/>
            <w:tcBorders>
              <w:top w:val="nil"/>
              <w:left w:val="nil"/>
              <w:bottom w:val="nil"/>
              <w:right w:val="nil"/>
            </w:tcBorders>
            <w:noWrap w:val="0"/>
            <w:vAlign w:val="center"/>
          </w:tcPr>
          <w:p>
            <w:pPr>
              <w:spacing w:line="360" w:lineRule="auto"/>
              <w:ind w:left="0" w:leftChars="0" w:firstLine="0" w:firstLineChars="0"/>
              <w:jc w:val="both"/>
              <w:rPr>
                <w:rFonts w:hint="default" w:ascii="Arial" w:hAnsi="Arial" w:cs="Arial"/>
                <w:color w:val="auto"/>
                <w:sz w:val="21"/>
                <w:szCs w:val="21"/>
                <w:lang w:val="en-US" w:eastAsia="zh-CN"/>
              </w:rPr>
            </w:pPr>
            <w:r>
              <w:rPr>
                <w:rFonts w:hint="default" w:ascii="Arial" w:hAnsi="Arial" w:cs="Arial"/>
                <w:color w:val="auto"/>
                <w:sz w:val="21"/>
                <w:szCs w:val="21"/>
                <w:lang w:val="en-US" w:eastAsia="zh-CN"/>
              </w:rPr>
              <w:t>4.60</w:t>
            </w:r>
          </w:p>
        </w:tc>
        <w:tc>
          <w:tcPr>
            <w:tcW w:w="1275" w:type="dxa"/>
            <w:tcBorders>
              <w:top w:val="nil"/>
              <w:left w:val="nil"/>
              <w:bottom w:val="nil"/>
              <w:right w:val="nil"/>
            </w:tcBorders>
            <w:noWrap w:val="0"/>
            <w:vAlign w:val="center"/>
          </w:tcPr>
          <w:p>
            <w:pPr>
              <w:spacing w:line="360" w:lineRule="auto"/>
              <w:ind w:left="0" w:leftChars="0" w:firstLine="0" w:firstLineChars="0"/>
              <w:jc w:val="both"/>
              <w:rPr>
                <w:rFonts w:hint="default" w:ascii="Arial" w:hAnsi="Arial" w:cs="Arial"/>
                <w:color w:val="auto"/>
                <w:sz w:val="21"/>
                <w:szCs w:val="21"/>
                <w:lang w:val="en-US" w:eastAsia="zh-CN"/>
              </w:rPr>
            </w:pPr>
            <w:r>
              <w:rPr>
                <w:rFonts w:hint="default" w:ascii="Arial" w:hAnsi="Arial" w:cs="Arial"/>
                <w:color w:val="auto"/>
                <w:sz w:val="21"/>
                <w:szCs w:val="21"/>
                <w:lang w:val="en-US" w:eastAsia="zh-CN"/>
              </w:rPr>
              <w:t>0.90</w:t>
            </w:r>
          </w:p>
        </w:tc>
        <w:tc>
          <w:tcPr>
            <w:tcW w:w="1241" w:type="dxa"/>
            <w:tcBorders>
              <w:top w:val="nil"/>
              <w:left w:val="nil"/>
              <w:bottom w:val="nil"/>
              <w:right w:val="nil"/>
            </w:tcBorders>
            <w:noWrap w:val="0"/>
            <w:vAlign w:val="center"/>
          </w:tcPr>
          <w:p>
            <w:pPr>
              <w:spacing w:line="360" w:lineRule="auto"/>
              <w:ind w:left="0" w:leftChars="0" w:firstLine="0" w:firstLineChars="0"/>
              <w:jc w:val="both"/>
              <w:rPr>
                <w:rFonts w:hint="default" w:ascii="Arial" w:hAnsi="Arial" w:cs="Arial"/>
                <w:color w:val="auto"/>
                <w:sz w:val="21"/>
                <w:szCs w:val="21"/>
                <w:lang w:val="en-US" w:eastAsia="zh-CN"/>
              </w:rPr>
            </w:pPr>
            <w:r>
              <w:rPr>
                <w:rFonts w:hint="default" w:ascii="Arial" w:hAnsi="Arial" w:cs="Arial"/>
                <w:color w:val="auto"/>
                <w:sz w:val="21"/>
                <w:szCs w:val="21"/>
                <w:lang w:val="en-US" w:eastAsia="zh-CN"/>
              </w:rPr>
              <w:t>0.9773</w:t>
            </w:r>
          </w:p>
        </w:tc>
      </w:tr>
      <w:tr>
        <w:tblPrEx>
          <w:tblCellMar>
            <w:top w:w="0" w:type="dxa"/>
            <w:left w:w="108" w:type="dxa"/>
            <w:bottom w:w="0" w:type="dxa"/>
            <w:right w:w="108" w:type="dxa"/>
          </w:tblCellMar>
        </w:tblPrEx>
        <w:trPr>
          <w:trHeight w:val="340" w:hRule="exact"/>
          <w:jc w:val="center"/>
        </w:trPr>
        <w:tc>
          <w:tcPr>
            <w:tcW w:w="1809" w:type="dxa"/>
            <w:noWrap w:val="0"/>
            <w:vAlign w:val="center"/>
          </w:tcPr>
          <w:p>
            <w:pPr>
              <w:spacing w:line="360" w:lineRule="auto"/>
              <w:ind w:left="0" w:leftChars="0" w:firstLine="0" w:firstLineChars="0"/>
              <w:jc w:val="both"/>
              <w:rPr>
                <w:rFonts w:hint="default" w:ascii="Arial" w:hAnsi="Arial" w:cs="Arial"/>
                <w:color w:val="auto"/>
                <w:sz w:val="21"/>
                <w:szCs w:val="21"/>
                <w:lang w:val="en-US" w:eastAsia="zh-CN"/>
              </w:rPr>
            </w:pPr>
            <w:r>
              <w:rPr>
                <w:rFonts w:hint="default" w:ascii="Arial" w:hAnsi="Arial" w:cs="Arial"/>
                <w:color w:val="auto"/>
                <w:sz w:val="21"/>
                <w:szCs w:val="21"/>
                <w:lang w:val="en-US" w:eastAsia="zh-CN"/>
              </w:rPr>
              <w:t>JH2019-2</w:t>
            </w:r>
          </w:p>
        </w:tc>
        <w:tc>
          <w:tcPr>
            <w:tcW w:w="1276" w:type="dxa"/>
            <w:noWrap w:val="0"/>
            <w:vAlign w:val="center"/>
          </w:tcPr>
          <w:p>
            <w:pPr>
              <w:spacing w:line="360" w:lineRule="auto"/>
              <w:ind w:left="0" w:leftChars="0" w:firstLine="0" w:firstLineChars="0"/>
              <w:jc w:val="both"/>
              <w:rPr>
                <w:rFonts w:hint="default" w:ascii="Arial" w:hAnsi="Arial" w:cs="Arial"/>
                <w:color w:val="auto"/>
                <w:sz w:val="21"/>
                <w:szCs w:val="21"/>
                <w:lang w:val="en-US" w:eastAsia="zh-CN"/>
              </w:rPr>
            </w:pPr>
            <w:r>
              <w:rPr>
                <w:rFonts w:hint="default" w:ascii="Arial" w:hAnsi="Arial" w:cs="Arial"/>
                <w:color w:val="auto"/>
                <w:sz w:val="21"/>
                <w:szCs w:val="21"/>
                <w:lang w:val="en-US" w:eastAsia="zh-CN"/>
              </w:rPr>
              <w:t>15905</w:t>
            </w:r>
          </w:p>
        </w:tc>
        <w:tc>
          <w:tcPr>
            <w:tcW w:w="992" w:type="dxa"/>
            <w:tcBorders>
              <w:top w:val="nil"/>
              <w:left w:val="nil"/>
              <w:bottom w:val="nil"/>
              <w:right w:val="nil"/>
            </w:tcBorders>
            <w:noWrap w:val="0"/>
            <w:vAlign w:val="center"/>
          </w:tcPr>
          <w:p>
            <w:pPr>
              <w:spacing w:line="360" w:lineRule="auto"/>
              <w:ind w:left="0" w:leftChars="0" w:firstLine="0" w:firstLineChars="0"/>
              <w:jc w:val="both"/>
              <w:rPr>
                <w:rFonts w:hint="default" w:ascii="Arial" w:hAnsi="Arial" w:cs="Arial"/>
                <w:color w:val="auto"/>
                <w:sz w:val="21"/>
                <w:szCs w:val="21"/>
                <w:lang w:val="en-US" w:eastAsia="zh-CN"/>
              </w:rPr>
            </w:pPr>
            <w:r>
              <w:rPr>
                <w:rFonts w:hint="default" w:ascii="Arial" w:hAnsi="Arial" w:cs="Arial"/>
                <w:color w:val="auto"/>
                <w:sz w:val="21"/>
                <w:szCs w:val="21"/>
                <w:lang w:val="en-US" w:eastAsia="zh-CN"/>
              </w:rPr>
              <w:t>1502.81</w:t>
            </w:r>
          </w:p>
        </w:tc>
        <w:tc>
          <w:tcPr>
            <w:tcW w:w="1418" w:type="dxa"/>
            <w:tcBorders>
              <w:top w:val="nil"/>
              <w:left w:val="nil"/>
              <w:bottom w:val="nil"/>
              <w:right w:val="nil"/>
            </w:tcBorders>
            <w:noWrap w:val="0"/>
            <w:vAlign w:val="center"/>
          </w:tcPr>
          <w:p>
            <w:pPr>
              <w:spacing w:line="360" w:lineRule="auto"/>
              <w:ind w:left="0" w:leftChars="0" w:firstLine="0" w:firstLineChars="0"/>
              <w:jc w:val="both"/>
              <w:rPr>
                <w:rFonts w:hint="default" w:ascii="Arial" w:hAnsi="Arial" w:cs="Arial"/>
                <w:color w:val="auto"/>
                <w:sz w:val="21"/>
                <w:szCs w:val="21"/>
                <w:lang w:val="en-US" w:eastAsia="zh-CN"/>
              </w:rPr>
            </w:pPr>
            <w:r>
              <w:rPr>
                <w:rFonts w:hint="default" w:ascii="Arial" w:hAnsi="Arial" w:cs="Arial"/>
                <w:color w:val="auto"/>
                <w:sz w:val="21"/>
                <w:szCs w:val="21"/>
                <w:lang w:val="en-US" w:eastAsia="zh-CN"/>
              </w:rPr>
              <w:t>540</w:t>
            </w:r>
          </w:p>
        </w:tc>
        <w:tc>
          <w:tcPr>
            <w:tcW w:w="1276" w:type="dxa"/>
            <w:tcBorders>
              <w:top w:val="nil"/>
              <w:left w:val="nil"/>
              <w:bottom w:val="nil"/>
              <w:right w:val="nil"/>
            </w:tcBorders>
            <w:noWrap w:val="0"/>
            <w:vAlign w:val="center"/>
          </w:tcPr>
          <w:p>
            <w:pPr>
              <w:spacing w:line="360" w:lineRule="auto"/>
              <w:ind w:left="0" w:leftChars="0" w:firstLine="0" w:firstLineChars="0"/>
              <w:jc w:val="both"/>
              <w:rPr>
                <w:rFonts w:hint="default" w:ascii="Arial" w:hAnsi="Arial" w:cs="Arial"/>
                <w:color w:val="auto"/>
                <w:sz w:val="21"/>
                <w:szCs w:val="21"/>
                <w:lang w:val="en-US" w:eastAsia="zh-CN"/>
              </w:rPr>
            </w:pPr>
            <w:r>
              <w:rPr>
                <w:rFonts w:hint="default" w:ascii="Arial" w:hAnsi="Arial" w:cs="Arial"/>
                <w:color w:val="auto"/>
                <w:sz w:val="21"/>
                <w:szCs w:val="21"/>
                <w:lang w:val="en-US" w:eastAsia="zh-CN"/>
              </w:rPr>
              <w:t>4.46</w:t>
            </w:r>
          </w:p>
        </w:tc>
        <w:tc>
          <w:tcPr>
            <w:tcW w:w="1275" w:type="dxa"/>
            <w:tcBorders>
              <w:top w:val="nil"/>
              <w:left w:val="nil"/>
              <w:bottom w:val="nil"/>
              <w:right w:val="nil"/>
            </w:tcBorders>
            <w:noWrap w:val="0"/>
            <w:vAlign w:val="center"/>
          </w:tcPr>
          <w:p>
            <w:pPr>
              <w:spacing w:line="360" w:lineRule="auto"/>
              <w:ind w:left="0" w:leftChars="0" w:firstLine="0" w:firstLineChars="0"/>
              <w:jc w:val="both"/>
              <w:rPr>
                <w:rFonts w:hint="default" w:ascii="Arial" w:hAnsi="Arial" w:cs="Arial"/>
                <w:color w:val="auto"/>
                <w:sz w:val="21"/>
                <w:szCs w:val="21"/>
                <w:lang w:val="en-US" w:eastAsia="zh-CN"/>
              </w:rPr>
            </w:pPr>
            <w:r>
              <w:rPr>
                <w:rFonts w:hint="default" w:ascii="Arial" w:hAnsi="Arial" w:cs="Arial"/>
                <w:color w:val="auto"/>
                <w:sz w:val="21"/>
                <w:szCs w:val="21"/>
                <w:lang w:val="en-US" w:eastAsia="zh-CN"/>
              </w:rPr>
              <w:t>0.89</w:t>
            </w:r>
          </w:p>
        </w:tc>
        <w:tc>
          <w:tcPr>
            <w:tcW w:w="1241" w:type="dxa"/>
            <w:tcBorders>
              <w:top w:val="nil"/>
              <w:left w:val="nil"/>
              <w:bottom w:val="nil"/>
              <w:right w:val="nil"/>
            </w:tcBorders>
            <w:noWrap w:val="0"/>
            <w:vAlign w:val="center"/>
          </w:tcPr>
          <w:p>
            <w:pPr>
              <w:spacing w:line="360" w:lineRule="auto"/>
              <w:ind w:left="0" w:leftChars="0" w:firstLine="0" w:firstLineChars="0"/>
              <w:jc w:val="both"/>
              <w:rPr>
                <w:rFonts w:hint="default" w:ascii="Arial" w:hAnsi="Arial" w:cs="Arial"/>
                <w:color w:val="auto"/>
                <w:sz w:val="21"/>
                <w:szCs w:val="21"/>
                <w:lang w:val="en-US" w:eastAsia="zh-CN"/>
              </w:rPr>
            </w:pPr>
            <w:r>
              <w:rPr>
                <w:rFonts w:hint="default" w:ascii="Arial" w:hAnsi="Arial" w:cs="Arial"/>
                <w:color w:val="auto"/>
                <w:sz w:val="21"/>
                <w:szCs w:val="21"/>
                <w:lang w:val="en-US" w:eastAsia="zh-CN"/>
              </w:rPr>
              <w:t>0.9730</w:t>
            </w:r>
          </w:p>
        </w:tc>
      </w:tr>
      <w:tr>
        <w:tblPrEx>
          <w:tblCellMar>
            <w:top w:w="0" w:type="dxa"/>
            <w:left w:w="108" w:type="dxa"/>
            <w:bottom w:w="0" w:type="dxa"/>
            <w:right w:w="108" w:type="dxa"/>
          </w:tblCellMar>
        </w:tblPrEx>
        <w:trPr>
          <w:trHeight w:val="340" w:hRule="exact"/>
          <w:jc w:val="center"/>
        </w:trPr>
        <w:tc>
          <w:tcPr>
            <w:tcW w:w="1809" w:type="dxa"/>
            <w:noWrap w:val="0"/>
            <w:vAlign w:val="center"/>
          </w:tcPr>
          <w:p>
            <w:pPr>
              <w:spacing w:line="360" w:lineRule="auto"/>
              <w:ind w:left="0" w:leftChars="0" w:firstLine="0" w:firstLineChars="0"/>
              <w:jc w:val="both"/>
              <w:rPr>
                <w:rFonts w:hint="default" w:ascii="Arial" w:hAnsi="Arial" w:cs="Arial"/>
                <w:color w:val="auto"/>
                <w:sz w:val="21"/>
                <w:szCs w:val="21"/>
                <w:lang w:val="en-US" w:eastAsia="zh-CN"/>
              </w:rPr>
            </w:pPr>
            <w:r>
              <w:rPr>
                <w:rFonts w:hint="default" w:ascii="Arial" w:hAnsi="Arial" w:cs="Arial"/>
                <w:color w:val="auto"/>
                <w:sz w:val="21"/>
                <w:szCs w:val="21"/>
                <w:lang w:val="en-US" w:eastAsia="zh-CN"/>
              </w:rPr>
              <w:t>JH2019-3</w:t>
            </w:r>
          </w:p>
        </w:tc>
        <w:tc>
          <w:tcPr>
            <w:tcW w:w="1276" w:type="dxa"/>
            <w:noWrap w:val="0"/>
            <w:vAlign w:val="center"/>
          </w:tcPr>
          <w:p>
            <w:pPr>
              <w:spacing w:line="360" w:lineRule="auto"/>
              <w:ind w:left="0" w:leftChars="0" w:firstLine="0" w:firstLineChars="0"/>
              <w:jc w:val="both"/>
              <w:rPr>
                <w:rFonts w:hint="default" w:ascii="Arial" w:hAnsi="Arial" w:cs="Arial"/>
                <w:color w:val="auto"/>
                <w:sz w:val="21"/>
                <w:szCs w:val="21"/>
                <w:lang w:val="en-US" w:eastAsia="zh-CN"/>
              </w:rPr>
            </w:pPr>
            <w:r>
              <w:rPr>
                <w:rFonts w:hint="default" w:ascii="Arial" w:hAnsi="Arial" w:cs="Arial"/>
                <w:color w:val="auto"/>
                <w:sz w:val="21"/>
                <w:szCs w:val="21"/>
                <w:lang w:val="en-US" w:eastAsia="zh-CN"/>
              </w:rPr>
              <w:t>15829</w:t>
            </w:r>
          </w:p>
        </w:tc>
        <w:tc>
          <w:tcPr>
            <w:tcW w:w="992" w:type="dxa"/>
            <w:tcBorders>
              <w:top w:val="nil"/>
              <w:left w:val="nil"/>
              <w:bottom w:val="nil"/>
              <w:right w:val="nil"/>
            </w:tcBorders>
            <w:noWrap w:val="0"/>
            <w:vAlign w:val="center"/>
          </w:tcPr>
          <w:p>
            <w:pPr>
              <w:spacing w:line="360" w:lineRule="auto"/>
              <w:ind w:left="0" w:leftChars="0" w:firstLine="0" w:firstLineChars="0"/>
              <w:jc w:val="both"/>
              <w:rPr>
                <w:rFonts w:hint="default" w:ascii="Arial" w:hAnsi="Arial" w:cs="Arial"/>
                <w:color w:val="auto"/>
                <w:sz w:val="21"/>
                <w:szCs w:val="21"/>
                <w:lang w:val="en-US" w:eastAsia="zh-CN"/>
              </w:rPr>
            </w:pPr>
            <w:r>
              <w:rPr>
                <w:rFonts w:hint="default" w:ascii="Arial" w:hAnsi="Arial" w:cs="Arial"/>
                <w:color w:val="auto"/>
                <w:sz w:val="21"/>
                <w:szCs w:val="21"/>
                <w:lang w:val="en-US" w:eastAsia="zh-CN"/>
              </w:rPr>
              <w:t>1503.76</w:t>
            </w:r>
          </w:p>
        </w:tc>
        <w:tc>
          <w:tcPr>
            <w:tcW w:w="1418" w:type="dxa"/>
            <w:tcBorders>
              <w:top w:val="nil"/>
              <w:left w:val="nil"/>
              <w:bottom w:val="nil"/>
              <w:right w:val="nil"/>
            </w:tcBorders>
            <w:noWrap w:val="0"/>
            <w:vAlign w:val="center"/>
          </w:tcPr>
          <w:p>
            <w:pPr>
              <w:spacing w:line="360" w:lineRule="auto"/>
              <w:ind w:left="0" w:leftChars="0" w:firstLine="0" w:firstLineChars="0"/>
              <w:jc w:val="both"/>
              <w:rPr>
                <w:rFonts w:hint="default" w:ascii="Arial" w:hAnsi="Arial" w:cs="Arial"/>
                <w:color w:val="auto"/>
                <w:sz w:val="21"/>
                <w:szCs w:val="21"/>
                <w:lang w:val="en-US" w:eastAsia="zh-CN"/>
              </w:rPr>
            </w:pPr>
            <w:r>
              <w:rPr>
                <w:rFonts w:hint="default" w:ascii="Arial" w:hAnsi="Arial" w:cs="Arial"/>
                <w:color w:val="auto"/>
                <w:sz w:val="21"/>
                <w:szCs w:val="21"/>
                <w:lang w:val="en-US" w:eastAsia="zh-CN"/>
              </w:rPr>
              <w:t>544</w:t>
            </w:r>
          </w:p>
        </w:tc>
        <w:tc>
          <w:tcPr>
            <w:tcW w:w="1276" w:type="dxa"/>
            <w:tcBorders>
              <w:top w:val="nil"/>
              <w:left w:val="nil"/>
              <w:bottom w:val="nil"/>
              <w:right w:val="nil"/>
            </w:tcBorders>
            <w:noWrap w:val="0"/>
            <w:vAlign w:val="center"/>
          </w:tcPr>
          <w:p>
            <w:pPr>
              <w:spacing w:line="360" w:lineRule="auto"/>
              <w:ind w:left="0" w:leftChars="0" w:firstLine="0" w:firstLineChars="0"/>
              <w:jc w:val="both"/>
              <w:rPr>
                <w:rFonts w:hint="default" w:ascii="Arial" w:hAnsi="Arial" w:cs="Arial"/>
                <w:color w:val="auto"/>
                <w:sz w:val="21"/>
                <w:szCs w:val="21"/>
                <w:lang w:val="en-US" w:eastAsia="zh-CN"/>
              </w:rPr>
            </w:pPr>
            <w:r>
              <w:rPr>
                <w:rFonts w:hint="default" w:ascii="Arial" w:hAnsi="Arial" w:cs="Arial"/>
                <w:color w:val="auto"/>
                <w:sz w:val="21"/>
                <w:szCs w:val="21"/>
                <w:lang w:val="en-US" w:eastAsia="zh-CN"/>
              </w:rPr>
              <w:t>4.48</w:t>
            </w:r>
          </w:p>
        </w:tc>
        <w:tc>
          <w:tcPr>
            <w:tcW w:w="1275" w:type="dxa"/>
            <w:tcBorders>
              <w:top w:val="nil"/>
              <w:left w:val="nil"/>
              <w:bottom w:val="nil"/>
              <w:right w:val="nil"/>
            </w:tcBorders>
            <w:noWrap w:val="0"/>
            <w:vAlign w:val="center"/>
          </w:tcPr>
          <w:p>
            <w:pPr>
              <w:spacing w:line="360" w:lineRule="auto"/>
              <w:ind w:left="0" w:leftChars="0" w:firstLine="0" w:firstLineChars="0"/>
              <w:jc w:val="both"/>
              <w:rPr>
                <w:rFonts w:hint="default" w:ascii="Arial" w:hAnsi="Arial" w:cs="Arial"/>
                <w:color w:val="auto"/>
                <w:sz w:val="21"/>
                <w:szCs w:val="21"/>
                <w:lang w:val="en-US" w:eastAsia="zh-CN"/>
              </w:rPr>
            </w:pPr>
            <w:r>
              <w:rPr>
                <w:rFonts w:hint="default" w:ascii="Arial" w:hAnsi="Arial" w:cs="Arial"/>
                <w:color w:val="auto"/>
                <w:sz w:val="21"/>
                <w:szCs w:val="21"/>
                <w:lang w:val="en-US" w:eastAsia="zh-CN"/>
              </w:rPr>
              <w:t>0.89</w:t>
            </w:r>
          </w:p>
        </w:tc>
        <w:tc>
          <w:tcPr>
            <w:tcW w:w="1241" w:type="dxa"/>
            <w:tcBorders>
              <w:top w:val="nil"/>
              <w:left w:val="nil"/>
              <w:bottom w:val="nil"/>
              <w:right w:val="nil"/>
            </w:tcBorders>
            <w:noWrap w:val="0"/>
            <w:vAlign w:val="center"/>
          </w:tcPr>
          <w:p>
            <w:pPr>
              <w:spacing w:line="360" w:lineRule="auto"/>
              <w:ind w:left="0" w:leftChars="0" w:firstLine="0" w:firstLineChars="0"/>
              <w:jc w:val="both"/>
              <w:rPr>
                <w:rFonts w:hint="default" w:ascii="Arial" w:hAnsi="Arial" w:cs="Arial"/>
                <w:color w:val="auto"/>
                <w:sz w:val="21"/>
                <w:szCs w:val="21"/>
                <w:lang w:val="en-US" w:eastAsia="zh-CN"/>
              </w:rPr>
            </w:pPr>
            <w:r>
              <w:rPr>
                <w:rFonts w:hint="default" w:ascii="Arial" w:hAnsi="Arial" w:cs="Arial"/>
                <w:color w:val="auto"/>
                <w:sz w:val="21"/>
                <w:szCs w:val="21"/>
                <w:lang w:val="en-US" w:eastAsia="zh-CN"/>
              </w:rPr>
              <w:t>0.9729</w:t>
            </w:r>
          </w:p>
        </w:tc>
      </w:tr>
      <w:tr>
        <w:tblPrEx>
          <w:tblCellMar>
            <w:top w:w="0" w:type="dxa"/>
            <w:left w:w="108" w:type="dxa"/>
            <w:bottom w:w="0" w:type="dxa"/>
            <w:right w:w="108" w:type="dxa"/>
          </w:tblCellMar>
        </w:tblPrEx>
        <w:trPr>
          <w:trHeight w:val="340" w:hRule="exact"/>
          <w:jc w:val="center"/>
        </w:trPr>
        <w:tc>
          <w:tcPr>
            <w:tcW w:w="1809" w:type="dxa"/>
            <w:noWrap w:val="0"/>
            <w:vAlign w:val="center"/>
          </w:tcPr>
          <w:p>
            <w:pPr>
              <w:spacing w:line="360" w:lineRule="auto"/>
              <w:ind w:left="0" w:leftChars="0" w:firstLine="0" w:firstLineChars="0"/>
              <w:jc w:val="both"/>
              <w:rPr>
                <w:rFonts w:hint="default" w:ascii="Arial" w:hAnsi="Arial" w:cs="Arial"/>
                <w:color w:val="auto"/>
                <w:sz w:val="21"/>
                <w:szCs w:val="21"/>
                <w:lang w:val="en-US" w:eastAsia="zh-CN"/>
              </w:rPr>
            </w:pPr>
            <w:r>
              <w:rPr>
                <w:rFonts w:hint="default" w:ascii="Arial" w:hAnsi="Arial" w:cs="Arial"/>
                <w:color w:val="auto"/>
                <w:sz w:val="21"/>
                <w:szCs w:val="21"/>
                <w:lang w:val="en-US" w:eastAsia="zh-CN"/>
              </w:rPr>
              <w:t>JH2020-1</w:t>
            </w:r>
          </w:p>
        </w:tc>
        <w:tc>
          <w:tcPr>
            <w:tcW w:w="1276" w:type="dxa"/>
            <w:noWrap w:val="0"/>
            <w:vAlign w:val="center"/>
          </w:tcPr>
          <w:p>
            <w:pPr>
              <w:spacing w:line="360" w:lineRule="auto"/>
              <w:ind w:left="0" w:leftChars="0" w:firstLine="0" w:firstLineChars="0"/>
              <w:jc w:val="both"/>
              <w:rPr>
                <w:rFonts w:hint="default" w:ascii="Arial" w:hAnsi="Arial" w:cs="Arial"/>
                <w:color w:val="auto"/>
                <w:sz w:val="21"/>
                <w:szCs w:val="21"/>
                <w:lang w:val="en-US" w:eastAsia="zh-CN"/>
              </w:rPr>
            </w:pPr>
            <w:r>
              <w:rPr>
                <w:rFonts w:hint="default" w:ascii="Arial" w:hAnsi="Arial" w:cs="Arial"/>
                <w:color w:val="auto"/>
                <w:sz w:val="21"/>
                <w:szCs w:val="21"/>
                <w:lang w:val="en-US" w:eastAsia="zh-CN"/>
              </w:rPr>
              <w:t>26814</w:t>
            </w:r>
          </w:p>
        </w:tc>
        <w:tc>
          <w:tcPr>
            <w:tcW w:w="992" w:type="dxa"/>
            <w:tcBorders>
              <w:top w:val="nil"/>
              <w:left w:val="nil"/>
              <w:bottom w:val="nil"/>
              <w:right w:val="nil"/>
            </w:tcBorders>
            <w:noWrap w:val="0"/>
            <w:vAlign w:val="center"/>
          </w:tcPr>
          <w:p>
            <w:pPr>
              <w:spacing w:line="360" w:lineRule="auto"/>
              <w:ind w:left="0" w:leftChars="0" w:firstLine="0" w:firstLineChars="0"/>
              <w:jc w:val="both"/>
              <w:rPr>
                <w:rFonts w:hint="default" w:ascii="Arial" w:hAnsi="Arial" w:cs="Arial"/>
                <w:color w:val="auto"/>
                <w:sz w:val="21"/>
                <w:szCs w:val="21"/>
                <w:lang w:val="en-US" w:eastAsia="zh-CN"/>
              </w:rPr>
            </w:pPr>
            <w:r>
              <w:rPr>
                <w:rFonts w:hint="default" w:ascii="Arial" w:hAnsi="Arial" w:cs="Arial"/>
                <w:color w:val="auto"/>
                <w:sz w:val="21"/>
                <w:szCs w:val="21"/>
                <w:lang w:val="en-US" w:eastAsia="zh-CN"/>
              </w:rPr>
              <w:t>3375.68</w:t>
            </w:r>
          </w:p>
        </w:tc>
        <w:tc>
          <w:tcPr>
            <w:tcW w:w="1418" w:type="dxa"/>
            <w:tcBorders>
              <w:top w:val="nil"/>
              <w:left w:val="nil"/>
              <w:bottom w:val="nil"/>
              <w:right w:val="nil"/>
            </w:tcBorders>
            <w:noWrap w:val="0"/>
            <w:vAlign w:val="center"/>
          </w:tcPr>
          <w:p>
            <w:pPr>
              <w:spacing w:line="360" w:lineRule="auto"/>
              <w:ind w:left="0" w:leftChars="0" w:firstLine="0" w:firstLineChars="0"/>
              <w:jc w:val="both"/>
              <w:rPr>
                <w:rFonts w:hint="default" w:ascii="Arial" w:hAnsi="Arial" w:cs="Arial"/>
                <w:color w:val="auto"/>
                <w:sz w:val="21"/>
                <w:szCs w:val="21"/>
                <w:lang w:val="en-US" w:eastAsia="zh-CN"/>
              </w:rPr>
            </w:pPr>
            <w:r>
              <w:rPr>
                <w:rFonts w:hint="default" w:ascii="Arial" w:hAnsi="Arial" w:cs="Arial"/>
                <w:color w:val="auto"/>
                <w:sz w:val="21"/>
                <w:szCs w:val="21"/>
                <w:lang w:val="en-US" w:eastAsia="zh-CN"/>
              </w:rPr>
              <w:t>1190</w:t>
            </w:r>
          </w:p>
        </w:tc>
        <w:tc>
          <w:tcPr>
            <w:tcW w:w="1276" w:type="dxa"/>
            <w:tcBorders>
              <w:top w:val="nil"/>
              <w:left w:val="nil"/>
              <w:bottom w:val="nil"/>
              <w:right w:val="nil"/>
            </w:tcBorders>
            <w:noWrap w:val="0"/>
            <w:vAlign w:val="center"/>
          </w:tcPr>
          <w:p>
            <w:pPr>
              <w:spacing w:line="360" w:lineRule="auto"/>
              <w:ind w:left="0" w:leftChars="0" w:firstLine="0" w:firstLineChars="0"/>
              <w:jc w:val="both"/>
              <w:rPr>
                <w:rFonts w:hint="default" w:ascii="Arial" w:hAnsi="Arial" w:cs="Arial"/>
                <w:color w:val="auto"/>
                <w:sz w:val="21"/>
                <w:szCs w:val="21"/>
                <w:lang w:val="en-US" w:eastAsia="zh-CN"/>
              </w:rPr>
            </w:pPr>
            <w:r>
              <w:rPr>
                <w:rFonts w:hint="default" w:ascii="Arial" w:hAnsi="Arial" w:cs="Arial"/>
                <w:color w:val="auto"/>
                <w:sz w:val="21"/>
                <w:szCs w:val="21"/>
                <w:lang w:val="en-US" w:eastAsia="zh-CN"/>
              </w:rPr>
              <w:t>5.87</w:t>
            </w:r>
          </w:p>
        </w:tc>
        <w:tc>
          <w:tcPr>
            <w:tcW w:w="1275" w:type="dxa"/>
            <w:tcBorders>
              <w:top w:val="nil"/>
              <w:left w:val="nil"/>
              <w:bottom w:val="nil"/>
              <w:right w:val="nil"/>
            </w:tcBorders>
            <w:noWrap w:val="0"/>
            <w:vAlign w:val="center"/>
          </w:tcPr>
          <w:p>
            <w:pPr>
              <w:spacing w:line="360" w:lineRule="auto"/>
              <w:ind w:left="0" w:leftChars="0" w:firstLine="0" w:firstLineChars="0"/>
              <w:jc w:val="both"/>
              <w:rPr>
                <w:rFonts w:hint="default" w:ascii="Arial" w:hAnsi="Arial" w:cs="Arial"/>
                <w:color w:val="auto"/>
                <w:sz w:val="21"/>
                <w:szCs w:val="21"/>
                <w:lang w:val="en-US" w:eastAsia="zh-CN"/>
              </w:rPr>
            </w:pPr>
            <w:r>
              <w:rPr>
                <w:rFonts w:hint="default" w:ascii="Arial" w:hAnsi="Arial" w:cs="Arial"/>
                <w:color w:val="auto"/>
                <w:sz w:val="21"/>
                <w:szCs w:val="21"/>
                <w:lang w:val="en-US" w:eastAsia="zh-CN"/>
              </w:rPr>
              <w:t>0.94</w:t>
            </w:r>
          </w:p>
        </w:tc>
        <w:tc>
          <w:tcPr>
            <w:tcW w:w="1241" w:type="dxa"/>
            <w:tcBorders>
              <w:top w:val="nil"/>
              <w:left w:val="nil"/>
              <w:bottom w:val="nil"/>
              <w:right w:val="nil"/>
            </w:tcBorders>
            <w:noWrap w:val="0"/>
            <w:vAlign w:val="center"/>
          </w:tcPr>
          <w:p>
            <w:pPr>
              <w:spacing w:line="360" w:lineRule="auto"/>
              <w:ind w:left="0" w:leftChars="0" w:firstLine="0" w:firstLineChars="0"/>
              <w:jc w:val="both"/>
              <w:rPr>
                <w:rFonts w:hint="default" w:ascii="Arial" w:hAnsi="Arial" w:cs="Arial"/>
                <w:color w:val="auto"/>
                <w:sz w:val="21"/>
                <w:szCs w:val="21"/>
                <w:lang w:val="en-US" w:eastAsia="zh-CN"/>
              </w:rPr>
            </w:pPr>
            <w:r>
              <w:rPr>
                <w:rFonts w:hint="default" w:ascii="Arial" w:hAnsi="Arial" w:cs="Arial"/>
                <w:color w:val="auto"/>
                <w:sz w:val="21"/>
                <w:szCs w:val="21"/>
                <w:lang w:val="en-US" w:eastAsia="zh-CN"/>
              </w:rPr>
              <w:t>0.9552</w:t>
            </w:r>
          </w:p>
        </w:tc>
      </w:tr>
      <w:tr>
        <w:tblPrEx>
          <w:tblCellMar>
            <w:top w:w="0" w:type="dxa"/>
            <w:left w:w="108" w:type="dxa"/>
            <w:bottom w:w="0" w:type="dxa"/>
            <w:right w:w="108" w:type="dxa"/>
          </w:tblCellMar>
        </w:tblPrEx>
        <w:trPr>
          <w:trHeight w:val="340" w:hRule="exact"/>
          <w:jc w:val="center"/>
        </w:trPr>
        <w:tc>
          <w:tcPr>
            <w:tcW w:w="1809" w:type="dxa"/>
            <w:noWrap w:val="0"/>
            <w:vAlign w:val="center"/>
          </w:tcPr>
          <w:p>
            <w:pPr>
              <w:spacing w:line="360" w:lineRule="auto"/>
              <w:ind w:left="0" w:leftChars="0" w:firstLine="0" w:firstLineChars="0"/>
              <w:jc w:val="both"/>
              <w:rPr>
                <w:rFonts w:hint="default" w:ascii="Arial" w:hAnsi="Arial" w:cs="Arial"/>
                <w:color w:val="auto"/>
                <w:sz w:val="21"/>
                <w:szCs w:val="21"/>
                <w:lang w:val="en-US" w:eastAsia="zh-CN"/>
              </w:rPr>
            </w:pPr>
            <w:r>
              <w:rPr>
                <w:rFonts w:hint="default" w:ascii="Arial" w:hAnsi="Arial" w:cs="Arial"/>
                <w:color w:val="auto"/>
                <w:sz w:val="21"/>
                <w:szCs w:val="21"/>
                <w:lang w:val="en-US" w:eastAsia="zh-CN"/>
              </w:rPr>
              <w:t>JH2020-2</w:t>
            </w:r>
          </w:p>
        </w:tc>
        <w:tc>
          <w:tcPr>
            <w:tcW w:w="1276" w:type="dxa"/>
            <w:noWrap w:val="0"/>
            <w:vAlign w:val="center"/>
          </w:tcPr>
          <w:p>
            <w:pPr>
              <w:spacing w:line="360" w:lineRule="auto"/>
              <w:ind w:left="0" w:leftChars="0" w:firstLine="0" w:firstLineChars="0"/>
              <w:jc w:val="both"/>
              <w:rPr>
                <w:rFonts w:hint="default" w:ascii="Arial" w:hAnsi="Arial" w:cs="Arial"/>
                <w:color w:val="auto"/>
                <w:sz w:val="21"/>
                <w:szCs w:val="21"/>
                <w:lang w:val="en-US" w:eastAsia="zh-CN"/>
              </w:rPr>
            </w:pPr>
            <w:r>
              <w:rPr>
                <w:rFonts w:hint="default" w:ascii="Arial" w:hAnsi="Arial" w:cs="Arial"/>
                <w:color w:val="auto"/>
                <w:sz w:val="21"/>
                <w:szCs w:val="21"/>
                <w:lang w:val="en-US" w:eastAsia="zh-CN"/>
              </w:rPr>
              <w:t>15187</w:t>
            </w:r>
          </w:p>
        </w:tc>
        <w:tc>
          <w:tcPr>
            <w:tcW w:w="992" w:type="dxa"/>
            <w:tcBorders>
              <w:top w:val="nil"/>
              <w:left w:val="nil"/>
              <w:bottom w:val="nil"/>
              <w:right w:val="nil"/>
            </w:tcBorders>
            <w:noWrap w:val="0"/>
            <w:vAlign w:val="center"/>
          </w:tcPr>
          <w:p>
            <w:pPr>
              <w:spacing w:line="360" w:lineRule="auto"/>
              <w:ind w:left="0" w:leftChars="0" w:firstLine="0" w:firstLineChars="0"/>
              <w:jc w:val="both"/>
              <w:rPr>
                <w:rFonts w:hint="default" w:ascii="Arial" w:hAnsi="Arial" w:cs="Arial"/>
                <w:color w:val="auto"/>
                <w:sz w:val="21"/>
                <w:szCs w:val="21"/>
                <w:lang w:val="en-US" w:eastAsia="zh-CN"/>
              </w:rPr>
            </w:pPr>
            <w:r>
              <w:rPr>
                <w:rFonts w:hint="default" w:ascii="Arial" w:hAnsi="Arial" w:cs="Arial"/>
                <w:color w:val="auto"/>
                <w:sz w:val="21"/>
                <w:szCs w:val="21"/>
                <w:lang w:val="en-US" w:eastAsia="zh-CN"/>
              </w:rPr>
              <w:t>1833.39</w:t>
            </w:r>
          </w:p>
        </w:tc>
        <w:tc>
          <w:tcPr>
            <w:tcW w:w="1418" w:type="dxa"/>
            <w:tcBorders>
              <w:top w:val="nil"/>
              <w:left w:val="nil"/>
              <w:bottom w:val="nil"/>
              <w:right w:val="nil"/>
            </w:tcBorders>
            <w:noWrap w:val="0"/>
            <w:vAlign w:val="center"/>
          </w:tcPr>
          <w:p>
            <w:pPr>
              <w:spacing w:line="360" w:lineRule="auto"/>
              <w:ind w:left="0" w:leftChars="0" w:firstLine="0" w:firstLineChars="0"/>
              <w:jc w:val="both"/>
              <w:rPr>
                <w:rFonts w:hint="default" w:ascii="Arial" w:hAnsi="Arial" w:cs="Arial"/>
                <w:color w:val="auto"/>
                <w:sz w:val="21"/>
                <w:szCs w:val="21"/>
                <w:lang w:val="en-US" w:eastAsia="zh-CN"/>
              </w:rPr>
            </w:pPr>
            <w:r>
              <w:rPr>
                <w:rFonts w:hint="default" w:ascii="Arial" w:hAnsi="Arial" w:cs="Arial"/>
                <w:color w:val="auto"/>
                <w:sz w:val="21"/>
                <w:szCs w:val="21"/>
                <w:lang w:val="en-US" w:eastAsia="zh-CN"/>
              </w:rPr>
              <w:t>904</w:t>
            </w:r>
          </w:p>
        </w:tc>
        <w:tc>
          <w:tcPr>
            <w:tcW w:w="1276" w:type="dxa"/>
            <w:tcBorders>
              <w:top w:val="nil"/>
              <w:left w:val="nil"/>
              <w:bottom w:val="nil"/>
              <w:right w:val="nil"/>
            </w:tcBorders>
            <w:noWrap w:val="0"/>
            <w:vAlign w:val="center"/>
          </w:tcPr>
          <w:p>
            <w:pPr>
              <w:spacing w:line="360" w:lineRule="auto"/>
              <w:ind w:left="0" w:leftChars="0" w:firstLine="0" w:firstLineChars="0"/>
              <w:jc w:val="both"/>
              <w:rPr>
                <w:rFonts w:hint="default" w:ascii="Arial" w:hAnsi="Arial" w:cs="Arial"/>
                <w:color w:val="auto"/>
                <w:sz w:val="21"/>
                <w:szCs w:val="21"/>
                <w:lang w:val="en-US" w:eastAsia="zh-CN"/>
              </w:rPr>
            </w:pPr>
            <w:r>
              <w:rPr>
                <w:rFonts w:hint="default" w:ascii="Arial" w:hAnsi="Arial" w:cs="Arial"/>
                <w:color w:val="auto"/>
                <w:sz w:val="21"/>
                <w:szCs w:val="21"/>
                <w:lang w:val="en-US" w:eastAsia="zh-CN"/>
              </w:rPr>
              <w:t>5.78</w:t>
            </w:r>
          </w:p>
        </w:tc>
        <w:tc>
          <w:tcPr>
            <w:tcW w:w="1275" w:type="dxa"/>
            <w:tcBorders>
              <w:top w:val="nil"/>
              <w:left w:val="nil"/>
              <w:bottom w:val="nil"/>
              <w:right w:val="nil"/>
            </w:tcBorders>
            <w:noWrap w:val="0"/>
            <w:vAlign w:val="center"/>
          </w:tcPr>
          <w:p>
            <w:pPr>
              <w:spacing w:line="360" w:lineRule="auto"/>
              <w:ind w:left="0" w:leftChars="0" w:firstLine="0" w:firstLineChars="0"/>
              <w:jc w:val="both"/>
              <w:rPr>
                <w:rFonts w:hint="default" w:ascii="Arial" w:hAnsi="Arial" w:cs="Arial"/>
                <w:color w:val="auto"/>
                <w:sz w:val="21"/>
                <w:szCs w:val="21"/>
                <w:lang w:val="en-US" w:eastAsia="zh-CN"/>
              </w:rPr>
            </w:pPr>
            <w:r>
              <w:rPr>
                <w:rFonts w:hint="default" w:ascii="Arial" w:hAnsi="Arial" w:cs="Arial"/>
                <w:color w:val="auto"/>
                <w:sz w:val="21"/>
                <w:szCs w:val="21"/>
                <w:lang w:val="en-US" w:eastAsia="zh-CN"/>
              </w:rPr>
              <w:t>0.93</w:t>
            </w:r>
          </w:p>
        </w:tc>
        <w:tc>
          <w:tcPr>
            <w:tcW w:w="1241" w:type="dxa"/>
            <w:tcBorders>
              <w:top w:val="nil"/>
              <w:left w:val="nil"/>
              <w:bottom w:val="nil"/>
              <w:right w:val="nil"/>
            </w:tcBorders>
            <w:noWrap w:val="0"/>
            <w:vAlign w:val="center"/>
          </w:tcPr>
          <w:p>
            <w:pPr>
              <w:spacing w:line="360" w:lineRule="auto"/>
              <w:ind w:left="0" w:leftChars="0" w:firstLine="0" w:firstLineChars="0"/>
              <w:jc w:val="both"/>
              <w:rPr>
                <w:rFonts w:hint="default" w:ascii="Arial" w:hAnsi="Arial" w:cs="Arial"/>
                <w:color w:val="auto"/>
                <w:sz w:val="21"/>
                <w:szCs w:val="21"/>
                <w:lang w:val="en-US" w:eastAsia="zh-CN"/>
              </w:rPr>
            </w:pPr>
            <w:r>
              <w:rPr>
                <w:rFonts w:hint="default" w:ascii="Arial" w:hAnsi="Arial" w:cs="Arial"/>
                <w:color w:val="auto"/>
                <w:sz w:val="21"/>
                <w:szCs w:val="21"/>
                <w:lang w:val="en-US" w:eastAsia="zh-CN"/>
              </w:rPr>
              <w:t>0.9532</w:t>
            </w:r>
          </w:p>
        </w:tc>
      </w:tr>
      <w:tr>
        <w:tblPrEx>
          <w:tblCellMar>
            <w:top w:w="0" w:type="dxa"/>
            <w:left w:w="108" w:type="dxa"/>
            <w:bottom w:w="0" w:type="dxa"/>
            <w:right w:w="108" w:type="dxa"/>
          </w:tblCellMar>
        </w:tblPrEx>
        <w:trPr>
          <w:trHeight w:val="340" w:hRule="exact"/>
          <w:jc w:val="center"/>
        </w:trPr>
        <w:tc>
          <w:tcPr>
            <w:tcW w:w="1809" w:type="dxa"/>
            <w:noWrap w:val="0"/>
            <w:vAlign w:val="center"/>
          </w:tcPr>
          <w:p>
            <w:pPr>
              <w:spacing w:line="360" w:lineRule="auto"/>
              <w:ind w:left="0" w:leftChars="0" w:firstLine="0" w:firstLineChars="0"/>
              <w:jc w:val="both"/>
              <w:rPr>
                <w:rFonts w:hint="default" w:ascii="Arial" w:hAnsi="Arial" w:cs="Arial"/>
                <w:color w:val="auto"/>
                <w:sz w:val="21"/>
                <w:szCs w:val="21"/>
                <w:lang w:val="en-US" w:eastAsia="zh-CN"/>
              </w:rPr>
            </w:pPr>
            <w:r>
              <w:rPr>
                <w:rFonts w:hint="default" w:ascii="Arial" w:hAnsi="Arial" w:cs="Arial"/>
                <w:color w:val="auto"/>
                <w:sz w:val="21"/>
                <w:szCs w:val="21"/>
                <w:lang w:val="en-US" w:eastAsia="zh-CN"/>
              </w:rPr>
              <w:t>JH2020-3</w:t>
            </w:r>
          </w:p>
        </w:tc>
        <w:tc>
          <w:tcPr>
            <w:tcW w:w="1276" w:type="dxa"/>
            <w:noWrap w:val="0"/>
            <w:vAlign w:val="center"/>
          </w:tcPr>
          <w:p>
            <w:pPr>
              <w:spacing w:line="360" w:lineRule="auto"/>
              <w:ind w:left="0" w:leftChars="0" w:firstLine="0" w:firstLineChars="0"/>
              <w:jc w:val="both"/>
              <w:rPr>
                <w:rFonts w:hint="default" w:ascii="Arial" w:hAnsi="Arial" w:cs="Arial"/>
                <w:color w:val="auto"/>
                <w:sz w:val="21"/>
                <w:szCs w:val="21"/>
                <w:lang w:val="en-US" w:eastAsia="zh-CN"/>
              </w:rPr>
            </w:pPr>
            <w:r>
              <w:rPr>
                <w:rFonts w:hint="default" w:ascii="Arial" w:hAnsi="Arial" w:cs="Arial"/>
                <w:color w:val="auto"/>
                <w:sz w:val="21"/>
                <w:szCs w:val="21"/>
                <w:lang w:val="en-US" w:eastAsia="zh-CN"/>
              </w:rPr>
              <w:t>15695</w:t>
            </w:r>
          </w:p>
        </w:tc>
        <w:tc>
          <w:tcPr>
            <w:tcW w:w="992" w:type="dxa"/>
            <w:tcBorders>
              <w:top w:val="nil"/>
              <w:left w:val="nil"/>
              <w:bottom w:val="nil"/>
              <w:right w:val="nil"/>
            </w:tcBorders>
            <w:noWrap w:val="0"/>
            <w:vAlign w:val="center"/>
          </w:tcPr>
          <w:p>
            <w:pPr>
              <w:spacing w:line="360" w:lineRule="auto"/>
              <w:ind w:left="0" w:leftChars="0" w:firstLine="0" w:firstLineChars="0"/>
              <w:jc w:val="both"/>
              <w:rPr>
                <w:rFonts w:hint="default" w:ascii="Arial" w:hAnsi="Arial" w:cs="Arial"/>
                <w:color w:val="auto"/>
                <w:sz w:val="21"/>
                <w:szCs w:val="21"/>
                <w:lang w:val="en-US" w:eastAsia="zh-CN"/>
              </w:rPr>
            </w:pPr>
            <w:r>
              <w:rPr>
                <w:rFonts w:hint="default" w:ascii="Arial" w:hAnsi="Arial" w:cs="Arial"/>
                <w:color w:val="auto"/>
                <w:sz w:val="21"/>
                <w:szCs w:val="21"/>
                <w:lang w:val="en-US" w:eastAsia="zh-CN"/>
              </w:rPr>
              <w:t>2140.11</w:t>
            </w:r>
          </w:p>
        </w:tc>
        <w:tc>
          <w:tcPr>
            <w:tcW w:w="1418" w:type="dxa"/>
            <w:tcBorders>
              <w:top w:val="nil"/>
              <w:left w:val="nil"/>
              <w:bottom w:val="nil"/>
              <w:right w:val="nil"/>
            </w:tcBorders>
            <w:noWrap w:val="0"/>
            <w:vAlign w:val="center"/>
          </w:tcPr>
          <w:p>
            <w:pPr>
              <w:spacing w:line="360" w:lineRule="auto"/>
              <w:ind w:left="0" w:leftChars="0" w:firstLine="0" w:firstLineChars="0"/>
              <w:jc w:val="both"/>
              <w:rPr>
                <w:rFonts w:hint="default" w:ascii="Arial" w:hAnsi="Arial" w:cs="Arial"/>
                <w:color w:val="auto"/>
                <w:sz w:val="21"/>
                <w:szCs w:val="21"/>
                <w:lang w:val="en-US" w:eastAsia="zh-CN"/>
              </w:rPr>
            </w:pPr>
            <w:r>
              <w:rPr>
                <w:rFonts w:hint="default" w:ascii="Arial" w:hAnsi="Arial" w:cs="Arial"/>
                <w:color w:val="auto"/>
                <w:sz w:val="21"/>
                <w:szCs w:val="21"/>
                <w:lang w:val="en-US" w:eastAsia="zh-CN"/>
              </w:rPr>
              <w:t>973</w:t>
            </w:r>
          </w:p>
        </w:tc>
        <w:tc>
          <w:tcPr>
            <w:tcW w:w="1276" w:type="dxa"/>
            <w:tcBorders>
              <w:top w:val="nil"/>
              <w:left w:val="nil"/>
              <w:bottom w:val="nil"/>
              <w:right w:val="nil"/>
            </w:tcBorders>
            <w:noWrap w:val="0"/>
            <w:vAlign w:val="center"/>
          </w:tcPr>
          <w:p>
            <w:pPr>
              <w:spacing w:line="360" w:lineRule="auto"/>
              <w:ind w:left="0" w:leftChars="0" w:firstLine="0" w:firstLineChars="0"/>
              <w:jc w:val="both"/>
              <w:rPr>
                <w:rFonts w:hint="default" w:ascii="Arial" w:hAnsi="Arial" w:cs="Arial"/>
                <w:color w:val="auto"/>
                <w:sz w:val="21"/>
                <w:szCs w:val="21"/>
                <w:lang w:val="en-US" w:eastAsia="zh-CN"/>
              </w:rPr>
            </w:pPr>
            <w:r>
              <w:rPr>
                <w:rFonts w:hint="default" w:ascii="Arial" w:hAnsi="Arial" w:cs="Arial"/>
                <w:color w:val="auto"/>
                <w:sz w:val="21"/>
                <w:szCs w:val="21"/>
                <w:lang w:val="en-US" w:eastAsia="zh-CN"/>
              </w:rPr>
              <w:t>6.00</w:t>
            </w:r>
          </w:p>
        </w:tc>
        <w:tc>
          <w:tcPr>
            <w:tcW w:w="1275" w:type="dxa"/>
            <w:tcBorders>
              <w:top w:val="nil"/>
              <w:left w:val="nil"/>
              <w:bottom w:val="nil"/>
              <w:right w:val="nil"/>
            </w:tcBorders>
            <w:noWrap w:val="0"/>
            <w:vAlign w:val="center"/>
          </w:tcPr>
          <w:p>
            <w:pPr>
              <w:spacing w:line="360" w:lineRule="auto"/>
              <w:ind w:left="0" w:leftChars="0" w:firstLine="0" w:firstLineChars="0"/>
              <w:jc w:val="both"/>
              <w:rPr>
                <w:rFonts w:hint="default" w:ascii="Arial" w:hAnsi="Arial" w:cs="Arial"/>
                <w:color w:val="auto"/>
                <w:sz w:val="21"/>
                <w:szCs w:val="21"/>
                <w:lang w:val="en-US" w:eastAsia="zh-CN"/>
              </w:rPr>
            </w:pPr>
            <w:r>
              <w:rPr>
                <w:rFonts w:hint="default" w:ascii="Arial" w:hAnsi="Arial" w:cs="Arial"/>
                <w:color w:val="auto"/>
                <w:sz w:val="21"/>
                <w:szCs w:val="21"/>
                <w:lang w:val="en-US" w:eastAsia="zh-CN"/>
              </w:rPr>
              <w:t>0.94</w:t>
            </w:r>
          </w:p>
        </w:tc>
        <w:tc>
          <w:tcPr>
            <w:tcW w:w="1241" w:type="dxa"/>
            <w:tcBorders>
              <w:top w:val="nil"/>
              <w:left w:val="nil"/>
              <w:bottom w:val="nil"/>
              <w:right w:val="nil"/>
            </w:tcBorders>
            <w:noWrap w:val="0"/>
            <w:vAlign w:val="center"/>
          </w:tcPr>
          <w:p>
            <w:pPr>
              <w:spacing w:line="360" w:lineRule="auto"/>
              <w:ind w:left="0" w:leftChars="0" w:firstLine="0" w:firstLineChars="0"/>
              <w:jc w:val="both"/>
              <w:rPr>
                <w:rFonts w:hint="default" w:ascii="Arial" w:hAnsi="Arial" w:cs="Arial"/>
                <w:color w:val="auto"/>
                <w:sz w:val="21"/>
                <w:szCs w:val="21"/>
                <w:lang w:val="en-US" w:eastAsia="zh-CN"/>
              </w:rPr>
            </w:pPr>
            <w:r>
              <w:rPr>
                <w:rFonts w:hint="default" w:ascii="Arial" w:hAnsi="Arial" w:cs="Arial"/>
                <w:color w:val="auto"/>
                <w:sz w:val="21"/>
                <w:szCs w:val="21"/>
                <w:lang w:val="en-US" w:eastAsia="zh-CN"/>
              </w:rPr>
              <w:t>0.9539</w:t>
            </w:r>
          </w:p>
        </w:tc>
      </w:tr>
      <w:tr>
        <w:tblPrEx>
          <w:tblCellMar>
            <w:top w:w="0" w:type="dxa"/>
            <w:left w:w="108" w:type="dxa"/>
            <w:bottom w:w="0" w:type="dxa"/>
            <w:right w:w="108" w:type="dxa"/>
          </w:tblCellMar>
        </w:tblPrEx>
        <w:trPr>
          <w:trHeight w:val="340" w:hRule="exact"/>
          <w:jc w:val="center"/>
        </w:trPr>
        <w:tc>
          <w:tcPr>
            <w:tcW w:w="1809" w:type="dxa"/>
            <w:noWrap w:val="0"/>
            <w:vAlign w:val="center"/>
          </w:tcPr>
          <w:p>
            <w:pPr>
              <w:spacing w:line="360" w:lineRule="auto"/>
              <w:ind w:left="0" w:leftChars="0" w:firstLine="0" w:firstLineChars="0"/>
              <w:jc w:val="both"/>
              <w:rPr>
                <w:rFonts w:hint="default" w:ascii="Arial" w:hAnsi="Arial" w:cs="Arial"/>
                <w:color w:val="auto"/>
                <w:sz w:val="21"/>
                <w:szCs w:val="21"/>
                <w:lang w:val="en-US" w:eastAsia="zh-CN"/>
              </w:rPr>
            </w:pPr>
            <w:r>
              <w:rPr>
                <w:rFonts w:hint="default" w:ascii="Arial" w:hAnsi="Arial" w:cs="Arial"/>
                <w:color w:val="auto"/>
                <w:sz w:val="21"/>
                <w:szCs w:val="21"/>
                <w:lang w:val="en-US" w:eastAsia="zh-CN"/>
              </w:rPr>
              <w:t>TP2019-1</w:t>
            </w:r>
          </w:p>
        </w:tc>
        <w:tc>
          <w:tcPr>
            <w:tcW w:w="1276" w:type="dxa"/>
            <w:noWrap w:val="0"/>
            <w:vAlign w:val="center"/>
          </w:tcPr>
          <w:p>
            <w:pPr>
              <w:spacing w:line="360" w:lineRule="auto"/>
              <w:ind w:left="0" w:leftChars="0" w:firstLine="0" w:firstLineChars="0"/>
              <w:jc w:val="both"/>
              <w:rPr>
                <w:rFonts w:hint="default" w:ascii="Arial" w:hAnsi="Arial" w:cs="Arial"/>
                <w:color w:val="auto"/>
                <w:sz w:val="21"/>
                <w:szCs w:val="21"/>
                <w:lang w:val="en-US" w:eastAsia="zh-CN"/>
              </w:rPr>
            </w:pPr>
            <w:r>
              <w:rPr>
                <w:rFonts w:hint="default" w:ascii="Arial" w:hAnsi="Arial" w:cs="Arial"/>
                <w:color w:val="auto"/>
                <w:sz w:val="21"/>
                <w:szCs w:val="21"/>
                <w:lang w:val="en-US" w:eastAsia="zh-CN"/>
              </w:rPr>
              <w:t>19504</w:t>
            </w:r>
          </w:p>
        </w:tc>
        <w:tc>
          <w:tcPr>
            <w:tcW w:w="992" w:type="dxa"/>
            <w:tcBorders>
              <w:top w:val="nil"/>
              <w:left w:val="nil"/>
              <w:bottom w:val="nil"/>
              <w:right w:val="nil"/>
            </w:tcBorders>
            <w:noWrap w:val="0"/>
            <w:vAlign w:val="center"/>
          </w:tcPr>
          <w:p>
            <w:pPr>
              <w:spacing w:line="360" w:lineRule="auto"/>
              <w:ind w:left="0" w:leftChars="0" w:firstLine="0" w:firstLineChars="0"/>
              <w:jc w:val="both"/>
              <w:rPr>
                <w:rFonts w:hint="default" w:ascii="Arial" w:hAnsi="Arial" w:cs="Arial"/>
                <w:color w:val="auto"/>
                <w:sz w:val="21"/>
                <w:szCs w:val="21"/>
                <w:lang w:val="en-US" w:eastAsia="zh-CN"/>
              </w:rPr>
            </w:pPr>
            <w:r>
              <w:rPr>
                <w:rFonts w:hint="default" w:ascii="Arial" w:hAnsi="Arial" w:cs="Arial"/>
                <w:color w:val="auto"/>
                <w:sz w:val="21"/>
                <w:szCs w:val="21"/>
                <w:lang w:val="en-US" w:eastAsia="zh-CN"/>
              </w:rPr>
              <w:t>2411.34</w:t>
            </w:r>
          </w:p>
        </w:tc>
        <w:tc>
          <w:tcPr>
            <w:tcW w:w="1418" w:type="dxa"/>
            <w:tcBorders>
              <w:top w:val="nil"/>
              <w:left w:val="nil"/>
              <w:bottom w:val="nil"/>
              <w:right w:val="nil"/>
            </w:tcBorders>
            <w:noWrap w:val="0"/>
            <w:vAlign w:val="center"/>
          </w:tcPr>
          <w:p>
            <w:pPr>
              <w:spacing w:line="360" w:lineRule="auto"/>
              <w:ind w:left="0" w:leftChars="0" w:firstLine="0" w:firstLineChars="0"/>
              <w:jc w:val="both"/>
              <w:rPr>
                <w:rFonts w:hint="default" w:ascii="Arial" w:hAnsi="Arial" w:cs="Arial"/>
                <w:color w:val="auto"/>
                <w:sz w:val="21"/>
                <w:szCs w:val="21"/>
                <w:lang w:val="en-US" w:eastAsia="zh-CN"/>
              </w:rPr>
            </w:pPr>
            <w:r>
              <w:rPr>
                <w:rFonts w:hint="default" w:ascii="Arial" w:hAnsi="Arial" w:cs="Arial"/>
                <w:color w:val="auto"/>
                <w:sz w:val="21"/>
                <w:szCs w:val="21"/>
                <w:lang w:val="en-US" w:eastAsia="zh-CN"/>
              </w:rPr>
              <w:t>1203</w:t>
            </w:r>
          </w:p>
        </w:tc>
        <w:tc>
          <w:tcPr>
            <w:tcW w:w="1276" w:type="dxa"/>
            <w:tcBorders>
              <w:top w:val="nil"/>
              <w:left w:val="nil"/>
              <w:bottom w:val="nil"/>
              <w:right w:val="nil"/>
            </w:tcBorders>
            <w:noWrap w:val="0"/>
            <w:vAlign w:val="center"/>
          </w:tcPr>
          <w:p>
            <w:pPr>
              <w:spacing w:line="360" w:lineRule="auto"/>
              <w:ind w:left="0" w:leftChars="0" w:firstLine="0" w:firstLineChars="0"/>
              <w:jc w:val="both"/>
              <w:rPr>
                <w:rFonts w:hint="default" w:ascii="Arial" w:hAnsi="Arial" w:cs="Arial"/>
                <w:color w:val="auto"/>
                <w:sz w:val="21"/>
                <w:szCs w:val="21"/>
                <w:lang w:val="en-US" w:eastAsia="zh-CN"/>
              </w:rPr>
            </w:pPr>
            <w:r>
              <w:rPr>
                <w:rFonts w:hint="default" w:ascii="Arial" w:hAnsi="Arial" w:cs="Arial"/>
                <w:color w:val="auto"/>
                <w:sz w:val="21"/>
                <w:szCs w:val="21"/>
                <w:lang w:val="en-US" w:eastAsia="zh-CN"/>
              </w:rPr>
              <w:t>6.60</w:t>
            </w:r>
          </w:p>
        </w:tc>
        <w:tc>
          <w:tcPr>
            <w:tcW w:w="1275" w:type="dxa"/>
            <w:tcBorders>
              <w:top w:val="nil"/>
              <w:left w:val="nil"/>
              <w:bottom w:val="nil"/>
              <w:right w:val="nil"/>
            </w:tcBorders>
            <w:noWrap w:val="0"/>
            <w:vAlign w:val="center"/>
          </w:tcPr>
          <w:p>
            <w:pPr>
              <w:spacing w:line="360" w:lineRule="auto"/>
              <w:ind w:left="0" w:leftChars="0" w:firstLine="0" w:firstLineChars="0"/>
              <w:jc w:val="both"/>
              <w:rPr>
                <w:rFonts w:hint="default" w:ascii="Arial" w:hAnsi="Arial" w:cs="Arial"/>
                <w:color w:val="auto"/>
                <w:sz w:val="21"/>
                <w:szCs w:val="21"/>
                <w:lang w:val="en-US" w:eastAsia="zh-CN"/>
              </w:rPr>
            </w:pPr>
            <w:r>
              <w:rPr>
                <w:rFonts w:hint="default" w:ascii="Arial" w:hAnsi="Arial" w:cs="Arial"/>
                <w:color w:val="auto"/>
                <w:sz w:val="21"/>
                <w:szCs w:val="21"/>
                <w:lang w:val="en-US" w:eastAsia="zh-CN"/>
              </w:rPr>
              <w:t>0.96</w:t>
            </w:r>
          </w:p>
        </w:tc>
        <w:tc>
          <w:tcPr>
            <w:tcW w:w="1241" w:type="dxa"/>
            <w:tcBorders>
              <w:top w:val="nil"/>
              <w:left w:val="nil"/>
              <w:bottom w:val="nil"/>
              <w:right w:val="nil"/>
            </w:tcBorders>
            <w:noWrap w:val="0"/>
            <w:vAlign w:val="center"/>
          </w:tcPr>
          <w:p>
            <w:pPr>
              <w:spacing w:line="360" w:lineRule="auto"/>
              <w:ind w:left="0" w:leftChars="0" w:firstLine="0" w:firstLineChars="0"/>
              <w:jc w:val="both"/>
              <w:rPr>
                <w:rFonts w:hint="default" w:ascii="Arial" w:hAnsi="Arial" w:cs="Arial"/>
                <w:color w:val="auto"/>
                <w:sz w:val="21"/>
                <w:szCs w:val="21"/>
                <w:lang w:val="en-US" w:eastAsia="zh-CN"/>
              </w:rPr>
            </w:pPr>
            <w:r>
              <w:rPr>
                <w:rFonts w:hint="default" w:ascii="Arial" w:hAnsi="Arial" w:cs="Arial"/>
                <w:color w:val="auto"/>
                <w:sz w:val="21"/>
                <w:szCs w:val="21"/>
                <w:lang w:val="en-US" w:eastAsia="zh-CN"/>
              </w:rPr>
              <w:t>0.9246</w:t>
            </w:r>
          </w:p>
        </w:tc>
      </w:tr>
      <w:tr>
        <w:tblPrEx>
          <w:tblCellMar>
            <w:top w:w="0" w:type="dxa"/>
            <w:left w:w="108" w:type="dxa"/>
            <w:bottom w:w="0" w:type="dxa"/>
            <w:right w:w="108" w:type="dxa"/>
          </w:tblCellMar>
        </w:tblPrEx>
        <w:trPr>
          <w:trHeight w:val="340" w:hRule="exact"/>
          <w:jc w:val="center"/>
        </w:trPr>
        <w:tc>
          <w:tcPr>
            <w:tcW w:w="1809" w:type="dxa"/>
            <w:noWrap w:val="0"/>
            <w:vAlign w:val="center"/>
          </w:tcPr>
          <w:p>
            <w:pPr>
              <w:spacing w:line="360" w:lineRule="auto"/>
              <w:ind w:left="0" w:leftChars="0" w:firstLine="0" w:firstLineChars="0"/>
              <w:jc w:val="both"/>
              <w:rPr>
                <w:rFonts w:hint="default" w:ascii="Arial" w:hAnsi="Arial" w:cs="Arial"/>
                <w:color w:val="auto"/>
                <w:sz w:val="21"/>
                <w:szCs w:val="21"/>
                <w:lang w:val="en-US" w:eastAsia="zh-CN"/>
              </w:rPr>
            </w:pPr>
            <w:r>
              <w:rPr>
                <w:rFonts w:hint="default" w:ascii="Arial" w:hAnsi="Arial" w:cs="Arial"/>
                <w:color w:val="auto"/>
                <w:sz w:val="21"/>
                <w:szCs w:val="21"/>
                <w:lang w:val="en-US" w:eastAsia="zh-CN"/>
              </w:rPr>
              <w:t>TP2019-2</w:t>
            </w:r>
          </w:p>
        </w:tc>
        <w:tc>
          <w:tcPr>
            <w:tcW w:w="1276" w:type="dxa"/>
            <w:noWrap w:val="0"/>
            <w:vAlign w:val="center"/>
          </w:tcPr>
          <w:p>
            <w:pPr>
              <w:spacing w:line="360" w:lineRule="auto"/>
              <w:ind w:left="0" w:leftChars="0" w:firstLine="0" w:firstLineChars="0"/>
              <w:jc w:val="both"/>
              <w:rPr>
                <w:rFonts w:hint="default" w:ascii="Arial" w:hAnsi="Arial" w:cs="Arial"/>
                <w:color w:val="auto"/>
                <w:sz w:val="21"/>
                <w:szCs w:val="21"/>
                <w:lang w:val="en-US" w:eastAsia="zh-CN"/>
              </w:rPr>
            </w:pPr>
            <w:r>
              <w:rPr>
                <w:rFonts w:hint="default" w:ascii="Arial" w:hAnsi="Arial" w:cs="Arial"/>
                <w:color w:val="auto"/>
                <w:sz w:val="21"/>
                <w:szCs w:val="21"/>
                <w:lang w:val="en-US" w:eastAsia="zh-CN"/>
              </w:rPr>
              <w:t>15616</w:t>
            </w:r>
          </w:p>
        </w:tc>
        <w:tc>
          <w:tcPr>
            <w:tcW w:w="992" w:type="dxa"/>
            <w:tcBorders>
              <w:top w:val="nil"/>
              <w:left w:val="nil"/>
              <w:bottom w:val="nil"/>
              <w:right w:val="nil"/>
            </w:tcBorders>
            <w:noWrap w:val="0"/>
            <w:vAlign w:val="center"/>
          </w:tcPr>
          <w:p>
            <w:pPr>
              <w:spacing w:line="360" w:lineRule="auto"/>
              <w:ind w:left="0" w:leftChars="0" w:firstLine="0" w:firstLineChars="0"/>
              <w:jc w:val="both"/>
              <w:rPr>
                <w:rFonts w:hint="default" w:ascii="Arial" w:hAnsi="Arial" w:cs="Arial"/>
                <w:color w:val="auto"/>
                <w:sz w:val="21"/>
                <w:szCs w:val="21"/>
                <w:lang w:val="en-US" w:eastAsia="zh-CN"/>
              </w:rPr>
            </w:pPr>
            <w:r>
              <w:rPr>
                <w:rFonts w:hint="default" w:ascii="Arial" w:hAnsi="Arial" w:cs="Arial"/>
                <w:color w:val="auto"/>
                <w:sz w:val="21"/>
                <w:szCs w:val="21"/>
                <w:lang w:val="en-US" w:eastAsia="zh-CN"/>
              </w:rPr>
              <w:t>1265.94</w:t>
            </w:r>
          </w:p>
        </w:tc>
        <w:tc>
          <w:tcPr>
            <w:tcW w:w="1418" w:type="dxa"/>
            <w:tcBorders>
              <w:top w:val="nil"/>
              <w:left w:val="nil"/>
              <w:bottom w:val="nil"/>
              <w:right w:val="nil"/>
            </w:tcBorders>
            <w:noWrap w:val="0"/>
            <w:vAlign w:val="center"/>
          </w:tcPr>
          <w:p>
            <w:pPr>
              <w:spacing w:line="360" w:lineRule="auto"/>
              <w:ind w:left="0" w:leftChars="0" w:firstLine="0" w:firstLineChars="0"/>
              <w:jc w:val="both"/>
              <w:rPr>
                <w:rFonts w:hint="default" w:ascii="Arial" w:hAnsi="Arial" w:cs="Arial"/>
                <w:color w:val="auto"/>
                <w:sz w:val="21"/>
                <w:szCs w:val="21"/>
                <w:lang w:val="en-US" w:eastAsia="zh-CN"/>
              </w:rPr>
            </w:pPr>
            <w:r>
              <w:rPr>
                <w:rFonts w:hint="default" w:ascii="Arial" w:hAnsi="Arial" w:cs="Arial"/>
                <w:color w:val="auto"/>
                <w:sz w:val="21"/>
                <w:szCs w:val="21"/>
                <w:lang w:val="en-US" w:eastAsia="zh-CN"/>
              </w:rPr>
              <w:t>1024</w:t>
            </w:r>
          </w:p>
        </w:tc>
        <w:tc>
          <w:tcPr>
            <w:tcW w:w="1276" w:type="dxa"/>
            <w:tcBorders>
              <w:top w:val="nil"/>
              <w:left w:val="nil"/>
              <w:bottom w:val="nil"/>
              <w:right w:val="nil"/>
            </w:tcBorders>
            <w:noWrap w:val="0"/>
            <w:vAlign w:val="center"/>
          </w:tcPr>
          <w:p>
            <w:pPr>
              <w:spacing w:line="360" w:lineRule="auto"/>
              <w:ind w:left="0" w:leftChars="0" w:firstLine="0" w:firstLineChars="0"/>
              <w:jc w:val="both"/>
              <w:rPr>
                <w:rFonts w:hint="default" w:ascii="Arial" w:hAnsi="Arial" w:cs="Arial"/>
                <w:color w:val="auto"/>
                <w:sz w:val="21"/>
                <w:szCs w:val="21"/>
                <w:lang w:val="en-US" w:eastAsia="zh-CN"/>
              </w:rPr>
            </w:pPr>
            <w:r>
              <w:rPr>
                <w:rFonts w:hint="default" w:ascii="Arial" w:hAnsi="Arial" w:cs="Arial"/>
                <w:color w:val="auto"/>
                <w:sz w:val="21"/>
                <w:szCs w:val="21"/>
                <w:lang w:val="en-US" w:eastAsia="zh-CN"/>
              </w:rPr>
              <w:t>6.15</w:t>
            </w:r>
          </w:p>
        </w:tc>
        <w:tc>
          <w:tcPr>
            <w:tcW w:w="1275" w:type="dxa"/>
            <w:tcBorders>
              <w:top w:val="nil"/>
              <w:left w:val="nil"/>
              <w:bottom w:val="nil"/>
              <w:right w:val="nil"/>
            </w:tcBorders>
            <w:noWrap w:val="0"/>
            <w:vAlign w:val="center"/>
          </w:tcPr>
          <w:p>
            <w:pPr>
              <w:spacing w:line="360" w:lineRule="auto"/>
              <w:ind w:left="0" w:leftChars="0" w:firstLine="0" w:firstLineChars="0"/>
              <w:jc w:val="both"/>
              <w:rPr>
                <w:rFonts w:hint="default" w:ascii="Arial" w:hAnsi="Arial" w:cs="Arial"/>
                <w:color w:val="auto"/>
                <w:sz w:val="21"/>
                <w:szCs w:val="21"/>
                <w:lang w:val="en-US" w:eastAsia="zh-CN"/>
              </w:rPr>
            </w:pPr>
            <w:r>
              <w:rPr>
                <w:rFonts w:hint="default" w:ascii="Arial" w:hAnsi="Arial" w:cs="Arial"/>
                <w:color w:val="auto"/>
                <w:sz w:val="21"/>
                <w:szCs w:val="21"/>
                <w:lang w:val="en-US" w:eastAsia="zh-CN"/>
              </w:rPr>
              <w:t>0.94</w:t>
            </w:r>
          </w:p>
        </w:tc>
        <w:tc>
          <w:tcPr>
            <w:tcW w:w="1241" w:type="dxa"/>
            <w:tcBorders>
              <w:top w:val="nil"/>
              <w:left w:val="nil"/>
              <w:bottom w:val="nil"/>
              <w:right w:val="nil"/>
            </w:tcBorders>
            <w:noWrap w:val="0"/>
            <w:vAlign w:val="center"/>
          </w:tcPr>
          <w:p>
            <w:pPr>
              <w:spacing w:line="360" w:lineRule="auto"/>
              <w:ind w:left="0" w:leftChars="0" w:firstLine="0" w:firstLineChars="0"/>
              <w:jc w:val="both"/>
              <w:rPr>
                <w:rFonts w:hint="default" w:ascii="Arial" w:hAnsi="Arial" w:cs="Arial"/>
                <w:color w:val="auto"/>
                <w:sz w:val="21"/>
                <w:szCs w:val="21"/>
                <w:lang w:val="en-US" w:eastAsia="zh-CN"/>
              </w:rPr>
            </w:pPr>
            <w:r>
              <w:rPr>
                <w:rFonts w:hint="default" w:ascii="Arial" w:hAnsi="Arial" w:cs="Arial"/>
                <w:color w:val="auto"/>
                <w:sz w:val="21"/>
                <w:szCs w:val="21"/>
                <w:lang w:val="en-US" w:eastAsia="zh-CN"/>
              </w:rPr>
              <w:t>0.9513</w:t>
            </w:r>
          </w:p>
        </w:tc>
      </w:tr>
      <w:tr>
        <w:tblPrEx>
          <w:tblCellMar>
            <w:top w:w="0" w:type="dxa"/>
            <w:left w:w="108" w:type="dxa"/>
            <w:bottom w:w="0" w:type="dxa"/>
            <w:right w:w="108" w:type="dxa"/>
          </w:tblCellMar>
        </w:tblPrEx>
        <w:trPr>
          <w:trHeight w:val="340" w:hRule="exact"/>
          <w:jc w:val="center"/>
        </w:trPr>
        <w:tc>
          <w:tcPr>
            <w:tcW w:w="1809" w:type="dxa"/>
            <w:noWrap w:val="0"/>
            <w:vAlign w:val="center"/>
          </w:tcPr>
          <w:p>
            <w:pPr>
              <w:spacing w:line="360" w:lineRule="auto"/>
              <w:ind w:left="0" w:leftChars="0" w:firstLine="0" w:firstLineChars="0"/>
              <w:jc w:val="both"/>
              <w:rPr>
                <w:rFonts w:hint="default" w:ascii="Arial" w:hAnsi="Arial" w:cs="Arial"/>
                <w:color w:val="auto"/>
                <w:sz w:val="21"/>
                <w:szCs w:val="21"/>
                <w:lang w:val="en-US" w:eastAsia="zh-CN"/>
              </w:rPr>
            </w:pPr>
            <w:r>
              <w:rPr>
                <w:rFonts w:hint="default" w:ascii="Arial" w:hAnsi="Arial" w:cs="Arial"/>
                <w:color w:val="auto"/>
                <w:sz w:val="21"/>
                <w:szCs w:val="21"/>
                <w:lang w:val="en-US" w:eastAsia="zh-CN"/>
              </w:rPr>
              <w:t>TP2019-3</w:t>
            </w:r>
          </w:p>
        </w:tc>
        <w:tc>
          <w:tcPr>
            <w:tcW w:w="1276" w:type="dxa"/>
            <w:noWrap w:val="0"/>
            <w:vAlign w:val="center"/>
          </w:tcPr>
          <w:p>
            <w:pPr>
              <w:spacing w:line="360" w:lineRule="auto"/>
              <w:ind w:left="0" w:leftChars="0" w:firstLine="0" w:firstLineChars="0"/>
              <w:jc w:val="both"/>
              <w:rPr>
                <w:rFonts w:hint="default" w:ascii="Arial" w:hAnsi="Arial" w:cs="Arial"/>
                <w:color w:val="auto"/>
                <w:sz w:val="21"/>
                <w:szCs w:val="21"/>
                <w:lang w:val="en-US" w:eastAsia="zh-CN"/>
              </w:rPr>
            </w:pPr>
            <w:r>
              <w:rPr>
                <w:rFonts w:hint="default" w:ascii="Arial" w:hAnsi="Arial" w:cs="Arial"/>
                <w:color w:val="auto"/>
                <w:sz w:val="21"/>
                <w:szCs w:val="21"/>
                <w:lang w:val="en-US" w:eastAsia="zh-CN"/>
              </w:rPr>
              <w:t>35388</w:t>
            </w:r>
          </w:p>
        </w:tc>
        <w:tc>
          <w:tcPr>
            <w:tcW w:w="992" w:type="dxa"/>
            <w:tcBorders>
              <w:top w:val="nil"/>
              <w:left w:val="nil"/>
              <w:bottom w:val="nil"/>
              <w:right w:val="nil"/>
            </w:tcBorders>
            <w:noWrap w:val="0"/>
            <w:vAlign w:val="center"/>
          </w:tcPr>
          <w:p>
            <w:pPr>
              <w:spacing w:line="360" w:lineRule="auto"/>
              <w:ind w:left="0" w:leftChars="0" w:firstLine="0" w:firstLineChars="0"/>
              <w:jc w:val="both"/>
              <w:rPr>
                <w:rFonts w:hint="default" w:ascii="Arial" w:hAnsi="Arial" w:cs="Arial"/>
                <w:color w:val="auto"/>
                <w:sz w:val="21"/>
                <w:szCs w:val="21"/>
                <w:lang w:val="en-US" w:eastAsia="zh-CN"/>
              </w:rPr>
            </w:pPr>
            <w:r>
              <w:rPr>
                <w:rFonts w:hint="default" w:ascii="Arial" w:hAnsi="Arial" w:cs="Arial"/>
                <w:color w:val="auto"/>
                <w:sz w:val="21"/>
                <w:szCs w:val="21"/>
                <w:lang w:val="en-US" w:eastAsia="zh-CN"/>
              </w:rPr>
              <w:t>2283.83</w:t>
            </w:r>
          </w:p>
        </w:tc>
        <w:tc>
          <w:tcPr>
            <w:tcW w:w="1418" w:type="dxa"/>
            <w:tcBorders>
              <w:top w:val="nil"/>
              <w:left w:val="nil"/>
              <w:bottom w:val="nil"/>
              <w:right w:val="nil"/>
            </w:tcBorders>
            <w:noWrap w:val="0"/>
            <w:vAlign w:val="center"/>
          </w:tcPr>
          <w:p>
            <w:pPr>
              <w:spacing w:line="360" w:lineRule="auto"/>
              <w:ind w:left="0" w:leftChars="0" w:firstLine="0" w:firstLineChars="0"/>
              <w:jc w:val="both"/>
              <w:rPr>
                <w:rFonts w:hint="default" w:ascii="Arial" w:hAnsi="Arial" w:cs="Arial"/>
                <w:color w:val="auto"/>
                <w:sz w:val="21"/>
                <w:szCs w:val="21"/>
                <w:lang w:val="en-US" w:eastAsia="zh-CN"/>
              </w:rPr>
            </w:pPr>
            <w:r>
              <w:rPr>
                <w:rFonts w:hint="default" w:ascii="Arial" w:hAnsi="Arial" w:cs="Arial"/>
                <w:color w:val="auto"/>
                <w:sz w:val="21"/>
                <w:szCs w:val="21"/>
                <w:lang w:val="en-US" w:eastAsia="zh-CN"/>
              </w:rPr>
              <w:t>1384</w:t>
            </w:r>
          </w:p>
        </w:tc>
        <w:tc>
          <w:tcPr>
            <w:tcW w:w="1276" w:type="dxa"/>
            <w:tcBorders>
              <w:top w:val="nil"/>
              <w:left w:val="nil"/>
              <w:bottom w:val="nil"/>
              <w:right w:val="nil"/>
            </w:tcBorders>
            <w:noWrap w:val="0"/>
            <w:vAlign w:val="center"/>
          </w:tcPr>
          <w:p>
            <w:pPr>
              <w:spacing w:line="360" w:lineRule="auto"/>
              <w:ind w:left="0" w:leftChars="0" w:firstLine="0" w:firstLineChars="0"/>
              <w:jc w:val="both"/>
              <w:rPr>
                <w:rFonts w:hint="default" w:ascii="Arial" w:hAnsi="Arial" w:cs="Arial"/>
                <w:color w:val="auto"/>
                <w:sz w:val="21"/>
                <w:szCs w:val="21"/>
                <w:lang w:val="en-US" w:eastAsia="zh-CN"/>
              </w:rPr>
            </w:pPr>
            <w:r>
              <w:rPr>
                <w:rFonts w:hint="default" w:ascii="Arial" w:hAnsi="Arial" w:cs="Arial"/>
                <w:color w:val="auto"/>
                <w:sz w:val="21"/>
                <w:szCs w:val="21"/>
                <w:lang w:val="en-US" w:eastAsia="zh-CN"/>
              </w:rPr>
              <w:t>6.05</w:t>
            </w:r>
          </w:p>
        </w:tc>
        <w:tc>
          <w:tcPr>
            <w:tcW w:w="1275" w:type="dxa"/>
            <w:tcBorders>
              <w:top w:val="nil"/>
              <w:left w:val="nil"/>
              <w:bottom w:val="nil"/>
              <w:right w:val="nil"/>
            </w:tcBorders>
            <w:noWrap w:val="0"/>
            <w:vAlign w:val="center"/>
          </w:tcPr>
          <w:p>
            <w:pPr>
              <w:spacing w:line="360" w:lineRule="auto"/>
              <w:ind w:left="0" w:leftChars="0" w:firstLine="0" w:firstLineChars="0"/>
              <w:jc w:val="both"/>
              <w:rPr>
                <w:rFonts w:hint="default" w:ascii="Arial" w:hAnsi="Arial" w:cs="Arial"/>
                <w:color w:val="auto"/>
                <w:sz w:val="21"/>
                <w:szCs w:val="21"/>
                <w:lang w:val="en-US" w:eastAsia="zh-CN"/>
              </w:rPr>
            </w:pPr>
            <w:r>
              <w:rPr>
                <w:rFonts w:hint="default" w:ascii="Arial" w:hAnsi="Arial" w:cs="Arial"/>
                <w:color w:val="auto"/>
                <w:sz w:val="21"/>
                <w:szCs w:val="21"/>
                <w:lang w:val="en-US" w:eastAsia="zh-CN"/>
              </w:rPr>
              <w:t>0.95</w:t>
            </w:r>
          </w:p>
        </w:tc>
        <w:tc>
          <w:tcPr>
            <w:tcW w:w="1241" w:type="dxa"/>
            <w:tcBorders>
              <w:top w:val="nil"/>
              <w:left w:val="nil"/>
              <w:bottom w:val="nil"/>
              <w:right w:val="nil"/>
            </w:tcBorders>
            <w:noWrap w:val="0"/>
            <w:vAlign w:val="center"/>
          </w:tcPr>
          <w:p>
            <w:pPr>
              <w:spacing w:line="360" w:lineRule="auto"/>
              <w:ind w:left="0" w:leftChars="0" w:firstLine="0" w:firstLineChars="0"/>
              <w:jc w:val="both"/>
              <w:rPr>
                <w:rFonts w:hint="default" w:ascii="Arial" w:hAnsi="Arial" w:cs="Arial"/>
                <w:color w:val="auto"/>
                <w:sz w:val="21"/>
                <w:szCs w:val="21"/>
                <w:lang w:val="en-US" w:eastAsia="zh-CN"/>
              </w:rPr>
            </w:pPr>
            <w:r>
              <w:rPr>
                <w:rFonts w:hint="default" w:ascii="Arial" w:hAnsi="Arial" w:cs="Arial"/>
                <w:color w:val="auto"/>
                <w:sz w:val="21"/>
                <w:szCs w:val="21"/>
                <w:lang w:val="en-US" w:eastAsia="zh-CN"/>
              </w:rPr>
              <w:t>0.9635</w:t>
            </w:r>
          </w:p>
        </w:tc>
      </w:tr>
      <w:tr>
        <w:tblPrEx>
          <w:tblCellMar>
            <w:top w:w="0" w:type="dxa"/>
            <w:left w:w="108" w:type="dxa"/>
            <w:bottom w:w="0" w:type="dxa"/>
            <w:right w:w="108" w:type="dxa"/>
          </w:tblCellMar>
        </w:tblPrEx>
        <w:trPr>
          <w:trHeight w:val="340" w:hRule="exact"/>
          <w:jc w:val="center"/>
        </w:trPr>
        <w:tc>
          <w:tcPr>
            <w:tcW w:w="1809" w:type="dxa"/>
            <w:noWrap w:val="0"/>
            <w:vAlign w:val="center"/>
          </w:tcPr>
          <w:p>
            <w:pPr>
              <w:spacing w:line="360" w:lineRule="auto"/>
              <w:ind w:left="0" w:leftChars="0" w:firstLine="0" w:firstLineChars="0"/>
              <w:jc w:val="both"/>
              <w:rPr>
                <w:rFonts w:hint="default" w:ascii="Arial" w:hAnsi="Arial" w:cs="Arial"/>
                <w:color w:val="auto"/>
                <w:sz w:val="21"/>
                <w:szCs w:val="21"/>
                <w:lang w:val="en-US" w:eastAsia="zh-CN"/>
              </w:rPr>
            </w:pPr>
            <w:r>
              <w:rPr>
                <w:rFonts w:hint="default" w:ascii="Arial" w:hAnsi="Arial" w:cs="Arial"/>
                <w:color w:val="auto"/>
                <w:sz w:val="21"/>
                <w:szCs w:val="21"/>
                <w:lang w:val="en-US" w:eastAsia="zh-CN"/>
              </w:rPr>
              <w:t>TP2020-1</w:t>
            </w:r>
          </w:p>
        </w:tc>
        <w:tc>
          <w:tcPr>
            <w:tcW w:w="1276" w:type="dxa"/>
            <w:noWrap w:val="0"/>
            <w:vAlign w:val="center"/>
          </w:tcPr>
          <w:p>
            <w:pPr>
              <w:spacing w:line="360" w:lineRule="auto"/>
              <w:ind w:left="0" w:leftChars="0" w:firstLine="0" w:firstLineChars="0"/>
              <w:jc w:val="both"/>
              <w:rPr>
                <w:rFonts w:hint="default" w:ascii="Arial" w:hAnsi="Arial" w:cs="Arial"/>
                <w:color w:val="auto"/>
                <w:sz w:val="21"/>
                <w:szCs w:val="21"/>
                <w:lang w:val="en-US" w:eastAsia="zh-CN"/>
              </w:rPr>
            </w:pPr>
            <w:r>
              <w:rPr>
                <w:rFonts w:hint="default" w:ascii="Arial" w:hAnsi="Arial" w:cs="Arial"/>
                <w:color w:val="auto"/>
                <w:sz w:val="21"/>
                <w:szCs w:val="21"/>
                <w:lang w:val="en-US" w:eastAsia="zh-CN"/>
              </w:rPr>
              <w:t>15629</w:t>
            </w:r>
          </w:p>
        </w:tc>
        <w:tc>
          <w:tcPr>
            <w:tcW w:w="992" w:type="dxa"/>
            <w:tcBorders>
              <w:top w:val="nil"/>
              <w:left w:val="nil"/>
              <w:bottom w:val="nil"/>
              <w:right w:val="nil"/>
            </w:tcBorders>
            <w:noWrap w:val="0"/>
            <w:vAlign w:val="center"/>
          </w:tcPr>
          <w:p>
            <w:pPr>
              <w:spacing w:line="360" w:lineRule="auto"/>
              <w:ind w:left="0" w:leftChars="0" w:firstLine="0" w:firstLineChars="0"/>
              <w:jc w:val="both"/>
              <w:rPr>
                <w:rFonts w:hint="default" w:ascii="Arial" w:hAnsi="Arial" w:cs="Arial"/>
                <w:color w:val="auto"/>
                <w:sz w:val="21"/>
                <w:szCs w:val="21"/>
                <w:lang w:val="en-US" w:eastAsia="zh-CN"/>
              </w:rPr>
            </w:pPr>
            <w:r>
              <w:rPr>
                <w:rFonts w:hint="default" w:ascii="Arial" w:hAnsi="Arial" w:cs="Arial"/>
                <w:color w:val="auto"/>
                <w:sz w:val="21"/>
                <w:szCs w:val="21"/>
                <w:lang w:val="en-US" w:eastAsia="zh-CN"/>
              </w:rPr>
              <w:t>1628.78</w:t>
            </w:r>
          </w:p>
        </w:tc>
        <w:tc>
          <w:tcPr>
            <w:tcW w:w="1418" w:type="dxa"/>
            <w:tcBorders>
              <w:top w:val="nil"/>
              <w:left w:val="nil"/>
              <w:bottom w:val="nil"/>
              <w:right w:val="nil"/>
            </w:tcBorders>
            <w:noWrap w:val="0"/>
            <w:vAlign w:val="center"/>
          </w:tcPr>
          <w:p>
            <w:pPr>
              <w:spacing w:line="360" w:lineRule="auto"/>
              <w:ind w:left="0" w:leftChars="0" w:firstLine="0" w:firstLineChars="0"/>
              <w:jc w:val="both"/>
              <w:rPr>
                <w:rFonts w:hint="default" w:ascii="Arial" w:hAnsi="Arial" w:cs="Arial"/>
                <w:color w:val="auto"/>
                <w:sz w:val="21"/>
                <w:szCs w:val="21"/>
                <w:lang w:val="en-US" w:eastAsia="zh-CN"/>
              </w:rPr>
            </w:pPr>
            <w:r>
              <w:rPr>
                <w:rFonts w:hint="default" w:ascii="Arial" w:hAnsi="Arial" w:cs="Arial"/>
                <w:color w:val="auto"/>
                <w:sz w:val="21"/>
                <w:szCs w:val="21"/>
                <w:lang w:val="en-US" w:eastAsia="zh-CN"/>
              </w:rPr>
              <w:t>921</w:t>
            </w:r>
          </w:p>
        </w:tc>
        <w:tc>
          <w:tcPr>
            <w:tcW w:w="1276" w:type="dxa"/>
            <w:tcBorders>
              <w:top w:val="nil"/>
              <w:left w:val="nil"/>
              <w:bottom w:val="nil"/>
              <w:right w:val="nil"/>
            </w:tcBorders>
            <w:noWrap w:val="0"/>
            <w:vAlign w:val="center"/>
          </w:tcPr>
          <w:p>
            <w:pPr>
              <w:spacing w:line="360" w:lineRule="auto"/>
              <w:ind w:left="0" w:leftChars="0" w:firstLine="0" w:firstLineChars="0"/>
              <w:jc w:val="both"/>
              <w:rPr>
                <w:rFonts w:hint="default" w:ascii="Arial" w:hAnsi="Arial" w:cs="Arial"/>
                <w:color w:val="auto"/>
                <w:sz w:val="21"/>
                <w:szCs w:val="21"/>
                <w:lang w:val="en-US" w:eastAsia="zh-CN"/>
              </w:rPr>
            </w:pPr>
            <w:r>
              <w:rPr>
                <w:rFonts w:hint="default" w:ascii="Arial" w:hAnsi="Arial" w:cs="Arial"/>
                <w:color w:val="auto"/>
                <w:sz w:val="21"/>
                <w:szCs w:val="21"/>
                <w:lang w:val="en-US" w:eastAsia="zh-CN"/>
              </w:rPr>
              <w:t>6.35</w:t>
            </w:r>
          </w:p>
        </w:tc>
        <w:tc>
          <w:tcPr>
            <w:tcW w:w="1275" w:type="dxa"/>
            <w:tcBorders>
              <w:top w:val="nil"/>
              <w:left w:val="nil"/>
              <w:bottom w:val="nil"/>
              <w:right w:val="nil"/>
            </w:tcBorders>
            <w:noWrap w:val="0"/>
            <w:vAlign w:val="center"/>
          </w:tcPr>
          <w:p>
            <w:pPr>
              <w:spacing w:line="360" w:lineRule="auto"/>
              <w:ind w:left="0" w:leftChars="0" w:firstLine="0" w:firstLineChars="0"/>
              <w:jc w:val="both"/>
              <w:rPr>
                <w:rFonts w:hint="default" w:ascii="Arial" w:hAnsi="Arial" w:cs="Arial"/>
                <w:color w:val="auto"/>
                <w:sz w:val="21"/>
                <w:szCs w:val="21"/>
                <w:lang w:val="en-US" w:eastAsia="zh-CN"/>
              </w:rPr>
            </w:pPr>
            <w:r>
              <w:rPr>
                <w:rFonts w:hint="default" w:ascii="Arial" w:hAnsi="Arial" w:cs="Arial"/>
                <w:color w:val="auto"/>
                <w:sz w:val="21"/>
                <w:szCs w:val="21"/>
                <w:lang w:val="en-US" w:eastAsia="zh-CN"/>
              </w:rPr>
              <w:t>0.96</w:t>
            </w:r>
          </w:p>
        </w:tc>
        <w:tc>
          <w:tcPr>
            <w:tcW w:w="1241" w:type="dxa"/>
            <w:tcBorders>
              <w:top w:val="nil"/>
              <w:left w:val="nil"/>
              <w:bottom w:val="nil"/>
              <w:right w:val="nil"/>
            </w:tcBorders>
            <w:noWrap w:val="0"/>
            <w:vAlign w:val="center"/>
          </w:tcPr>
          <w:p>
            <w:pPr>
              <w:spacing w:line="360" w:lineRule="auto"/>
              <w:ind w:left="0" w:leftChars="0" w:firstLine="0" w:firstLineChars="0"/>
              <w:jc w:val="both"/>
              <w:rPr>
                <w:rFonts w:hint="default" w:ascii="Arial" w:hAnsi="Arial" w:cs="Arial"/>
                <w:color w:val="auto"/>
                <w:sz w:val="21"/>
                <w:szCs w:val="21"/>
                <w:lang w:val="en-US" w:eastAsia="zh-CN"/>
              </w:rPr>
            </w:pPr>
            <w:r>
              <w:rPr>
                <w:rFonts w:hint="default" w:ascii="Arial" w:hAnsi="Arial" w:cs="Arial"/>
                <w:color w:val="auto"/>
                <w:sz w:val="21"/>
                <w:szCs w:val="21"/>
                <w:lang w:val="en-US" w:eastAsia="zh-CN"/>
              </w:rPr>
              <w:t>0.9396</w:t>
            </w:r>
          </w:p>
        </w:tc>
      </w:tr>
      <w:tr>
        <w:tblPrEx>
          <w:tblCellMar>
            <w:top w:w="0" w:type="dxa"/>
            <w:left w:w="108" w:type="dxa"/>
            <w:bottom w:w="0" w:type="dxa"/>
            <w:right w:w="108" w:type="dxa"/>
          </w:tblCellMar>
        </w:tblPrEx>
        <w:trPr>
          <w:trHeight w:val="340" w:hRule="exact"/>
          <w:jc w:val="center"/>
        </w:trPr>
        <w:tc>
          <w:tcPr>
            <w:tcW w:w="1809" w:type="dxa"/>
            <w:noWrap w:val="0"/>
            <w:vAlign w:val="center"/>
          </w:tcPr>
          <w:p>
            <w:pPr>
              <w:spacing w:line="360" w:lineRule="auto"/>
              <w:ind w:left="0" w:leftChars="0" w:firstLine="0" w:firstLineChars="0"/>
              <w:jc w:val="both"/>
              <w:rPr>
                <w:rFonts w:hint="default" w:ascii="Arial" w:hAnsi="Arial" w:cs="Arial"/>
                <w:color w:val="auto"/>
                <w:sz w:val="21"/>
                <w:szCs w:val="21"/>
                <w:lang w:val="en-US" w:eastAsia="zh-CN"/>
              </w:rPr>
            </w:pPr>
            <w:r>
              <w:rPr>
                <w:rFonts w:hint="default" w:ascii="Arial" w:hAnsi="Arial" w:cs="Arial"/>
                <w:color w:val="auto"/>
                <w:sz w:val="21"/>
                <w:szCs w:val="21"/>
                <w:lang w:val="en-US" w:eastAsia="zh-CN"/>
              </w:rPr>
              <w:t>TP2020-2</w:t>
            </w:r>
          </w:p>
        </w:tc>
        <w:tc>
          <w:tcPr>
            <w:tcW w:w="1276" w:type="dxa"/>
            <w:noWrap w:val="0"/>
            <w:vAlign w:val="center"/>
          </w:tcPr>
          <w:p>
            <w:pPr>
              <w:spacing w:line="360" w:lineRule="auto"/>
              <w:ind w:left="0" w:leftChars="0" w:firstLine="0" w:firstLineChars="0"/>
              <w:jc w:val="both"/>
              <w:rPr>
                <w:rFonts w:hint="default" w:ascii="Arial" w:hAnsi="Arial" w:cs="Arial"/>
                <w:color w:val="auto"/>
                <w:sz w:val="21"/>
                <w:szCs w:val="21"/>
                <w:lang w:val="en-US" w:eastAsia="zh-CN"/>
              </w:rPr>
            </w:pPr>
            <w:r>
              <w:rPr>
                <w:rFonts w:hint="default" w:ascii="Arial" w:hAnsi="Arial" w:cs="Arial"/>
                <w:color w:val="auto"/>
                <w:sz w:val="21"/>
                <w:szCs w:val="21"/>
                <w:lang w:val="en-US" w:eastAsia="zh-CN"/>
              </w:rPr>
              <w:t>16164</w:t>
            </w:r>
          </w:p>
        </w:tc>
        <w:tc>
          <w:tcPr>
            <w:tcW w:w="992" w:type="dxa"/>
            <w:tcBorders>
              <w:top w:val="nil"/>
              <w:left w:val="nil"/>
              <w:right w:val="nil"/>
            </w:tcBorders>
            <w:noWrap w:val="0"/>
            <w:vAlign w:val="center"/>
          </w:tcPr>
          <w:p>
            <w:pPr>
              <w:spacing w:line="360" w:lineRule="auto"/>
              <w:ind w:left="0" w:leftChars="0" w:firstLine="0" w:firstLineChars="0"/>
              <w:jc w:val="both"/>
              <w:rPr>
                <w:rFonts w:hint="default" w:ascii="Arial" w:hAnsi="Arial" w:cs="Arial"/>
                <w:color w:val="auto"/>
                <w:sz w:val="21"/>
                <w:szCs w:val="21"/>
                <w:lang w:val="en-US" w:eastAsia="zh-CN"/>
              </w:rPr>
            </w:pPr>
            <w:r>
              <w:rPr>
                <w:rFonts w:hint="default" w:ascii="Arial" w:hAnsi="Arial" w:cs="Arial"/>
                <w:color w:val="auto"/>
                <w:sz w:val="21"/>
                <w:szCs w:val="21"/>
                <w:lang w:val="en-US" w:eastAsia="zh-CN"/>
              </w:rPr>
              <w:t>1688.45</w:t>
            </w:r>
          </w:p>
        </w:tc>
        <w:tc>
          <w:tcPr>
            <w:tcW w:w="1418" w:type="dxa"/>
            <w:tcBorders>
              <w:top w:val="nil"/>
              <w:left w:val="nil"/>
              <w:right w:val="nil"/>
            </w:tcBorders>
            <w:noWrap w:val="0"/>
            <w:vAlign w:val="center"/>
          </w:tcPr>
          <w:p>
            <w:pPr>
              <w:spacing w:line="360" w:lineRule="auto"/>
              <w:ind w:left="0" w:leftChars="0" w:firstLine="0" w:firstLineChars="0"/>
              <w:jc w:val="both"/>
              <w:rPr>
                <w:rFonts w:hint="default" w:ascii="Arial" w:hAnsi="Arial" w:cs="Arial"/>
                <w:color w:val="auto"/>
                <w:sz w:val="21"/>
                <w:szCs w:val="21"/>
                <w:lang w:val="en-US" w:eastAsia="zh-CN"/>
              </w:rPr>
            </w:pPr>
            <w:r>
              <w:rPr>
                <w:rFonts w:hint="default" w:ascii="Arial" w:hAnsi="Arial" w:cs="Arial"/>
                <w:color w:val="auto"/>
                <w:sz w:val="21"/>
                <w:szCs w:val="21"/>
                <w:lang w:val="en-US" w:eastAsia="zh-CN"/>
              </w:rPr>
              <w:t>810</w:t>
            </w:r>
          </w:p>
        </w:tc>
        <w:tc>
          <w:tcPr>
            <w:tcW w:w="1276" w:type="dxa"/>
            <w:tcBorders>
              <w:top w:val="nil"/>
              <w:left w:val="nil"/>
              <w:right w:val="nil"/>
            </w:tcBorders>
            <w:noWrap w:val="0"/>
            <w:vAlign w:val="center"/>
          </w:tcPr>
          <w:p>
            <w:pPr>
              <w:spacing w:line="360" w:lineRule="auto"/>
              <w:ind w:left="0" w:leftChars="0" w:firstLine="0" w:firstLineChars="0"/>
              <w:jc w:val="both"/>
              <w:rPr>
                <w:rFonts w:hint="default" w:ascii="Arial" w:hAnsi="Arial" w:cs="Arial"/>
                <w:color w:val="auto"/>
                <w:sz w:val="21"/>
                <w:szCs w:val="21"/>
                <w:lang w:val="en-US" w:eastAsia="zh-CN"/>
              </w:rPr>
            </w:pPr>
            <w:r>
              <w:rPr>
                <w:rFonts w:hint="default" w:ascii="Arial" w:hAnsi="Arial" w:cs="Arial"/>
                <w:color w:val="auto"/>
                <w:sz w:val="21"/>
                <w:szCs w:val="21"/>
                <w:lang w:val="en-US" w:eastAsia="zh-CN"/>
              </w:rPr>
              <w:t>5.75</w:t>
            </w:r>
          </w:p>
        </w:tc>
        <w:tc>
          <w:tcPr>
            <w:tcW w:w="1275" w:type="dxa"/>
            <w:tcBorders>
              <w:top w:val="nil"/>
              <w:left w:val="nil"/>
              <w:right w:val="nil"/>
            </w:tcBorders>
            <w:noWrap w:val="0"/>
            <w:vAlign w:val="center"/>
          </w:tcPr>
          <w:p>
            <w:pPr>
              <w:spacing w:line="360" w:lineRule="auto"/>
              <w:ind w:left="0" w:leftChars="0" w:firstLine="0" w:firstLineChars="0"/>
              <w:jc w:val="both"/>
              <w:rPr>
                <w:rFonts w:hint="default" w:ascii="Arial" w:hAnsi="Arial" w:cs="Arial"/>
                <w:color w:val="auto"/>
                <w:sz w:val="21"/>
                <w:szCs w:val="21"/>
                <w:lang w:val="en-US" w:eastAsia="zh-CN"/>
              </w:rPr>
            </w:pPr>
            <w:r>
              <w:rPr>
                <w:rFonts w:hint="default" w:ascii="Arial" w:hAnsi="Arial" w:cs="Arial"/>
                <w:color w:val="auto"/>
                <w:sz w:val="21"/>
                <w:szCs w:val="21"/>
                <w:lang w:val="en-US" w:eastAsia="zh-CN"/>
              </w:rPr>
              <w:t>0.94</w:t>
            </w:r>
          </w:p>
        </w:tc>
        <w:tc>
          <w:tcPr>
            <w:tcW w:w="1241" w:type="dxa"/>
            <w:tcBorders>
              <w:top w:val="nil"/>
              <w:left w:val="nil"/>
              <w:right w:val="nil"/>
            </w:tcBorders>
            <w:noWrap w:val="0"/>
            <w:vAlign w:val="center"/>
          </w:tcPr>
          <w:p>
            <w:pPr>
              <w:spacing w:line="360" w:lineRule="auto"/>
              <w:ind w:left="0" w:leftChars="0" w:firstLine="0" w:firstLineChars="0"/>
              <w:jc w:val="both"/>
              <w:rPr>
                <w:rFonts w:hint="default" w:ascii="Arial" w:hAnsi="Arial" w:cs="Arial"/>
                <w:color w:val="auto"/>
                <w:sz w:val="21"/>
                <w:szCs w:val="21"/>
                <w:lang w:val="en-US" w:eastAsia="zh-CN"/>
              </w:rPr>
            </w:pPr>
            <w:r>
              <w:rPr>
                <w:rFonts w:hint="default" w:ascii="Arial" w:hAnsi="Arial" w:cs="Arial"/>
                <w:color w:val="auto"/>
                <w:sz w:val="21"/>
                <w:szCs w:val="21"/>
                <w:lang w:val="en-US" w:eastAsia="zh-CN"/>
              </w:rPr>
              <w:t>0.9562</w:t>
            </w:r>
          </w:p>
        </w:tc>
      </w:tr>
      <w:tr>
        <w:tblPrEx>
          <w:tblCellMar>
            <w:top w:w="0" w:type="dxa"/>
            <w:left w:w="108" w:type="dxa"/>
            <w:bottom w:w="0" w:type="dxa"/>
            <w:right w:w="108" w:type="dxa"/>
          </w:tblCellMar>
        </w:tblPrEx>
        <w:trPr>
          <w:trHeight w:val="340" w:hRule="exact"/>
          <w:jc w:val="center"/>
        </w:trPr>
        <w:tc>
          <w:tcPr>
            <w:tcW w:w="1809" w:type="dxa"/>
            <w:tcBorders>
              <w:bottom w:val="single" w:color="auto" w:sz="12" w:space="0"/>
            </w:tcBorders>
            <w:noWrap w:val="0"/>
            <w:vAlign w:val="center"/>
          </w:tcPr>
          <w:p>
            <w:pPr>
              <w:spacing w:line="360" w:lineRule="auto"/>
              <w:ind w:left="0" w:leftChars="0" w:firstLine="0" w:firstLineChars="0"/>
              <w:jc w:val="both"/>
              <w:rPr>
                <w:rFonts w:hint="default" w:ascii="Arial" w:hAnsi="Arial" w:cs="Arial"/>
                <w:color w:val="auto"/>
                <w:sz w:val="21"/>
                <w:szCs w:val="21"/>
                <w:lang w:val="en-US" w:eastAsia="zh-CN"/>
              </w:rPr>
            </w:pPr>
            <w:r>
              <w:rPr>
                <w:rFonts w:hint="default" w:ascii="Arial" w:hAnsi="Arial" w:cs="Arial"/>
                <w:color w:val="auto"/>
                <w:sz w:val="21"/>
                <w:szCs w:val="21"/>
                <w:lang w:val="en-US" w:eastAsia="zh-CN"/>
              </w:rPr>
              <w:t>TP2020-3</w:t>
            </w:r>
          </w:p>
        </w:tc>
        <w:tc>
          <w:tcPr>
            <w:tcW w:w="1276" w:type="dxa"/>
            <w:tcBorders>
              <w:bottom w:val="single" w:color="auto" w:sz="12" w:space="0"/>
            </w:tcBorders>
            <w:noWrap w:val="0"/>
            <w:vAlign w:val="center"/>
          </w:tcPr>
          <w:p>
            <w:pPr>
              <w:spacing w:line="360" w:lineRule="auto"/>
              <w:ind w:left="0" w:leftChars="0" w:firstLine="0" w:firstLineChars="0"/>
              <w:jc w:val="both"/>
              <w:rPr>
                <w:rFonts w:hint="default" w:ascii="Arial" w:hAnsi="Arial" w:cs="Arial"/>
                <w:color w:val="auto"/>
                <w:sz w:val="21"/>
                <w:szCs w:val="21"/>
                <w:lang w:val="en-US" w:eastAsia="zh-CN"/>
              </w:rPr>
            </w:pPr>
            <w:r>
              <w:rPr>
                <w:rFonts w:hint="default" w:ascii="Arial" w:hAnsi="Arial" w:cs="Arial"/>
                <w:color w:val="auto"/>
                <w:sz w:val="21"/>
                <w:szCs w:val="21"/>
                <w:lang w:val="en-US" w:eastAsia="zh-CN"/>
              </w:rPr>
              <w:t>15578</w:t>
            </w:r>
          </w:p>
        </w:tc>
        <w:tc>
          <w:tcPr>
            <w:tcW w:w="992" w:type="dxa"/>
            <w:tcBorders>
              <w:top w:val="nil"/>
              <w:left w:val="nil"/>
              <w:bottom w:val="single" w:color="auto" w:sz="12" w:space="0"/>
              <w:right w:val="nil"/>
            </w:tcBorders>
            <w:noWrap w:val="0"/>
            <w:vAlign w:val="center"/>
          </w:tcPr>
          <w:p>
            <w:pPr>
              <w:spacing w:line="360" w:lineRule="auto"/>
              <w:ind w:left="0" w:leftChars="0" w:firstLine="0" w:firstLineChars="0"/>
              <w:jc w:val="both"/>
              <w:rPr>
                <w:rFonts w:hint="default" w:ascii="Arial" w:hAnsi="Arial" w:cs="Arial"/>
                <w:color w:val="auto"/>
                <w:sz w:val="21"/>
                <w:szCs w:val="21"/>
                <w:lang w:val="en-US" w:eastAsia="zh-CN"/>
              </w:rPr>
            </w:pPr>
            <w:r>
              <w:rPr>
                <w:rFonts w:hint="default" w:ascii="Arial" w:hAnsi="Arial" w:cs="Arial"/>
                <w:color w:val="auto"/>
                <w:sz w:val="21"/>
                <w:szCs w:val="21"/>
                <w:lang w:val="en-US" w:eastAsia="zh-CN"/>
              </w:rPr>
              <w:t>1687.90</w:t>
            </w:r>
          </w:p>
        </w:tc>
        <w:tc>
          <w:tcPr>
            <w:tcW w:w="1418" w:type="dxa"/>
            <w:tcBorders>
              <w:top w:val="nil"/>
              <w:left w:val="nil"/>
              <w:bottom w:val="single" w:color="auto" w:sz="12" w:space="0"/>
              <w:right w:val="nil"/>
            </w:tcBorders>
            <w:noWrap w:val="0"/>
            <w:vAlign w:val="center"/>
          </w:tcPr>
          <w:p>
            <w:pPr>
              <w:spacing w:line="360" w:lineRule="auto"/>
              <w:ind w:left="0" w:leftChars="0" w:firstLine="0" w:firstLineChars="0"/>
              <w:jc w:val="both"/>
              <w:rPr>
                <w:rFonts w:hint="default" w:ascii="Arial" w:hAnsi="Arial" w:cs="Arial"/>
                <w:color w:val="auto"/>
                <w:sz w:val="21"/>
                <w:szCs w:val="21"/>
                <w:lang w:val="en-US" w:eastAsia="zh-CN"/>
              </w:rPr>
            </w:pPr>
            <w:r>
              <w:rPr>
                <w:rFonts w:hint="default" w:ascii="Arial" w:hAnsi="Arial" w:cs="Arial"/>
                <w:color w:val="auto"/>
                <w:sz w:val="21"/>
                <w:szCs w:val="21"/>
                <w:lang w:val="en-US" w:eastAsia="zh-CN"/>
              </w:rPr>
              <w:t>849</w:t>
            </w:r>
          </w:p>
        </w:tc>
        <w:tc>
          <w:tcPr>
            <w:tcW w:w="1276" w:type="dxa"/>
            <w:tcBorders>
              <w:top w:val="nil"/>
              <w:left w:val="nil"/>
              <w:bottom w:val="single" w:color="auto" w:sz="12" w:space="0"/>
              <w:right w:val="nil"/>
            </w:tcBorders>
            <w:noWrap w:val="0"/>
            <w:vAlign w:val="center"/>
          </w:tcPr>
          <w:p>
            <w:pPr>
              <w:spacing w:line="360" w:lineRule="auto"/>
              <w:ind w:left="0" w:leftChars="0" w:firstLine="0" w:firstLineChars="0"/>
              <w:jc w:val="both"/>
              <w:rPr>
                <w:rFonts w:hint="default" w:ascii="Arial" w:hAnsi="Arial" w:cs="Arial"/>
                <w:color w:val="auto"/>
                <w:sz w:val="21"/>
                <w:szCs w:val="21"/>
                <w:lang w:val="en-US" w:eastAsia="zh-CN"/>
              </w:rPr>
            </w:pPr>
            <w:r>
              <w:rPr>
                <w:rFonts w:hint="default" w:ascii="Arial" w:hAnsi="Arial" w:cs="Arial"/>
                <w:color w:val="auto"/>
                <w:sz w:val="21"/>
                <w:szCs w:val="21"/>
                <w:lang w:val="en-US" w:eastAsia="zh-CN"/>
              </w:rPr>
              <w:t>6.19</w:t>
            </w:r>
          </w:p>
        </w:tc>
        <w:tc>
          <w:tcPr>
            <w:tcW w:w="1275" w:type="dxa"/>
            <w:tcBorders>
              <w:top w:val="nil"/>
              <w:left w:val="nil"/>
              <w:bottom w:val="single" w:color="auto" w:sz="12" w:space="0"/>
              <w:right w:val="nil"/>
            </w:tcBorders>
            <w:noWrap w:val="0"/>
            <w:vAlign w:val="center"/>
          </w:tcPr>
          <w:p>
            <w:pPr>
              <w:spacing w:line="360" w:lineRule="auto"/>
              <w:ind w:left="0" w:leftChars="0" w:firstLine="0" w:firstLineChars="0"/>
              <w:jc w:val="both"/>
              <w:rPr>
                <w:rFonts w:hint="default" w:ascii="Arial" w:hAnsi="Arial" w:cs="Arial"/>
                <w:color w:val="auto"/>
                <w:sz w:val="21"/>
                <w:szCs w:val="21"/>
                <w:lang w:val="en-US" w:eastAsia="zh-CN"/>
              </w:rPr>
            </w:pPr>
            <w:r>
              <w:rPr>
                <w:rFonts w:hint="default" w:ascii="Arial" w:hAnsi="Arial" w:cs="Arial"/>
                <w:color w:val="auto"/>
                <w:sz w:val="21"/>
                <w:szCs w:val="21"/>
                <w:lang w:val="en-US" w:eastAsia="zh-CN"/>
              </w:rPr>
              <w:t>0.95</w:t>
            </w:r>
          </w:p>
        </w:tc>
        <w:tc>
          <w:tcPr>
            <w:tcW w:w="1241" w:type="dxa"/>
            <w:tcBorders>
              <w:top w:val="nil"/>
              <w:left w:val="nil"/>
              <w:bottom w:val="single" w:color="auto" w:sz="12" w:space="0"/>
              <w:right w:val="nil"/>
            </w:tcBorders>
            <w:noWrap w:val="0"/>
            <w:vAlign w:val="center"/>
          </w:tcPr>
          <w:p>
            <w:pPr>
              <w:spacing w:line="360" w:lineRule="auto"/>
              <w:ind w:left="0" w:leftChars="0" w:firstLine="0" w:firstLineChars="0"/>
              <w:jc w:val="both"/>
              <w:rPr>
                <w:rFonts w:hint="default" w:ascii="Arial" w:hAnsi="Arial" w:cs="Arial"/>
                <w:color w:val="auto"/>
                <w:sz w:val="21"/>
                <w:szCs w:val="21"/>
                <w:lang w:val="en-US" w:eastAsia="zh-CN"/>
              </w:rPr>
            </w:pPr>
            <w:r>
              <w:rPr>
                <w:rFonts w:hint="default" w:ascii="Arial" w:hAnsi="Arial" w:cs="Arial"/>
                <w:color w:val="auto"/>
                <w:sz w:val="21"/>
                <w:szCs w:val="21"/>
                <w:lang w:val="en-US" w:eastAsia="zh-CN"/>
              </w:rPr>
              <w:t>0.9351</w:t>
            </w:r>
          </w:p>
        </w:tc>
      </w:tr>
    </w:tbl>
    <w:p>
      <w:pPr>
        <w:spacing w:line="360" w:lineRule="auto"/>
        <w:ind w:left="0" w:leftChars="0" w:firstLine="0" w:firstLineChars="0"/>
        <w:jc w:val="both"/>
        <w:rPr>
          <w:rFonts w:hint="default" w:ascii="Arial" w:hAnsi="Arial" w:cs="Arial"/>
          <w:color w:val="auto"/>
          <w:sz w:val="21"/>
          <w:szCs w:val="21"/>
          <w:lang w:val="en-US" w:eastAsia="zh-CN"/>
        </w:rPr>
      </w:pPr>
    </w:p>
    <w:p>
      <w:pPr>
        <w:spacing w:line="360" w:lineRule="auto"/>
        <w:ind w:left="0" w:leftChars="0" w:firstLine="0" w:firstLineChars="0"/>
        <w:jc w:val="center"/>
        <w:rPr>
          <w:rFonts w:hint="default" w:ascii="Arial" w:hAnsi="Arial" w:cs="Arial"/>
          <w:color w:val="auto"/>
          <w:sz w:val="21"/>
          <w:szCs w:val="21"/>
          <w:lang w:val="en-US" w:eastAsia="zh-CN"/>
        </w:rPr>
      </w:pPr>
      <w:r>
        <w:rPr>
          <w:rFonts w:hint="default" w:ascii="Arial" w:hAnsi="Arial" w:cs="Arial"/>
          <w:color w:val="auto"/>
          <w:sz w:val="21"/>
          <w:szCs w:val="21"/>
          <w:lang w:val="en-US" w:eastAsia="zh-CN"/>
        </w:rPr>
        <w:t>Tab</w:t>
      </w:r>
      <w:r>
        <w:rPr>
          <w:rFonts w:hint="default" w:ascii="Arial" w:hAnsi="Arial" w:cs="Arial"/>
          <w:color w:val="auto"/>
          <w:sz w:val="21"/>
          <w:szCs w:val="21"/>
          <w:lang w:val="en-US" w:eastAsia="zh-CN"/>
        </w:rPr>
        <w:t>le</w:t>
      </w:r>
      <w:r>
        <w:rPr>
          <w:rFonts w:hint="default" w:ascii="Arial" w:hAnsi="Arial" w:cs="Arial"/>
          <w:color w:val="auto"/>
          <w:sz w:val="21"/>
          <w:szCs w:val="21"/>
          <w:lang w:val="en-US" w:eastAsia="zh-CN"/>
        </w:rPr>
        <w:t xml:space="preserve"> </w:t>
      </w:r>
      <w:r>
        <w:rPr>
          <w:rFonts w:hint="default" w:ascii="Arial" w:hAnsi="Arial" w:cs="Arial"/>
          <w:color w:val="auto"/>
          <w:sz w:val="21"/>
          <w:szCs w:val="21"/>
          <w:lang w:val="en-US" w:eastAsia="zh-CN"/>
        </w:rPr>
        <w:t>S</w:t>
      </w:r>
      <w:r>
        <w:rPr>
          <w:rFonts w:hint="default" w:ascii="Arial" w:hAnsi="Arial" w:cs="Arial"/>
          <w:color w:val="auto"/>
          <w:sz w:val="21"/>
          <w:szCs w:val="21"/>
          <w:lang w:val="en-US" w:eastAsia="zh-CN"/>
        </w:rPr>
        <w:t>4 Sequencing data and α-diversity of fungal community in Jiuyao samples in 2019</w:t>
      </w:r>
    </w:p>
    <w:tbl>
      <w:tblPr>
        <w:tblStyle w:val="3"/>
        <w:tblW w:w="5000" w:type="pct"/>
        <w:jc w:val="center"/>
        <w:tblLayout w:type="autofit"/>
        <w:tblCellMar>
          <w:top w:w="0" w:type="dxa"/>
          <w:left w:w="108" w:type="dxa"/>
          <w:bottom w:w="0" w:type="dxa"/>
          <w:right w:w="108" w:type="dxa"/>
        </w:tblCellMar>
      </w:tblPr>
      <w:tblGrid>
        <w:gridCol w:w="1514"/>
        <w:gridCol w:w="824"/>
        <w:gridCol w:w="233"/>
        <w:gridCol w:w="1048"/>
        <w:gridCol w:w="176"/>
        <w:gridCol w:w="1127"/>
        <w:gridCol w:w="259"/>
        <w:gridCol w:w="1192"/>
        <w:gridCol w:w="86"/>
        <w:gridCol w:w="1067"/>
        <w:gridCol w:w="271"/>
        <w:gridCol w:w="2057"/>
      </w:tblGrid>
      <w:tr>
        <w:tblPrEx>
          <w:tblCellMar>
            <w:top w:w="0" w:type="dxa"/>
            <w:left w:w="108" w:type="dxa"/>
            <w:bottom w:w="0" w:type="dxa"/>
            <w:right w:w="108" w:type="dxa"/>
          </w:tblCellMar>
        </w:tblPrEx>
        <w:trPr>
          <w:trHeight w:val="603" w:hRule="exact"/>
          <w:jc w:val="center"/>
        </w:trPr>
        <w:tc>
          <w:tcPr>
            <w:tcW w:w="773" w:type="pct"/>
            <w:tcBorders>
              <w:top w:val="single" w:color="auto" w:sz="12" w:space="0"/>
              <w:bottom w:val="single" w:color="auto" w:sz="6" w:space="0"/>
            </w:tcBorders>
            <w:noWrap w:val="0"/>
            <w:vAlign w:val="center"/>
          </w:tcPr>
          <w:p>
            <w:pPr>
              <w:spacing w:line="240" w:lineRule="auto"/>
              <w:ind w:left="0" w:leftChars="0" w:firstLine="0" w:firstLineChars="0"/>
              <w:jc w:val="both"/>
              <w:rPr>
                <w:rFonts w:hint="default" w:ascii="Arial" w:hAnsi="Arial" w:cs="Arial"/>
                <w:color w:val="auto"/>
                <w:sz w:val="21"/>
                <w:szCs w:val="21"/>
                <w:lang w:val="en-US" w:eastAsia="zh-CN"/>
              </w:rPr>
            </w:pPr>
            <w:r>
              <w:rPr>
                <w:rFonts w:hint="default" w:ascii="Arial" w:hAnsi="Arial" w:cs="Arial"/>
                <w:color w:val="auto"/>
                <w:sz w:val="21"/>
                <w:szCs w:val="21"/>
                <w:lang w:val="en-US" w:eastAsia="zh-CN"/>
              </w:rPr>
              <w:t>Samples</w:t>
            </w:r>
          </w:p>
        </w:tc>
        <w:tc>
          <w:tcPr>
            <w:tcW w:w="393" w:type="pct"/>
            <w:tcBorders>
              <w:top w:val="single" w:color="auto" w:sz="12" w:space="0"/>
              <w:bottom w:val="single" w:color="auto" w:sz="6" w:space="0"/>
            </w:tcBorders>
            <w:noWrap w:val="0"/>
            <w:vAlign w:val="center"/>
          </w:tcPr>
          <w:p>
            <w:pPr>
              <w:spacing w:line="240" w:lineRule="auto"/>
              <w:ind w:left="0" w:leftChars="0" w:firstLine="0" w:firstLineChars="0"/>
              <w:jc w:val="both"/>
              <w:rPr>
                <w:rFonts w:hint="default" w:ascii="Arial" w:hAnsi="Arial" w:cs="Arial"/>
                <w:color w:val="auto"/>
                <w:sz w:val="21"/>
                <w:szCs w:val="21"/>
                <w:lang w:val="en-US" w:eastAsia="zh-CN"/>
              </w:rPr>
            </w:pPr>
            <w:r>
              <w:rPr>
                <w:rFonts w:hint="default" w:ascii="Arial" w:hAnsi="Arial" w:cs="Arial"/>
                <w:color w:val="auto"/>
                <w:sz w:val="21"/>
                <w:szCs w:val="21"/>
                <w:lang w:val="en-US" w:eastAsia="zh-CN"/>
              </w:rPr>
              <w:t>Reads</w:t>
            </w:r>
          </w:p>
        </w:tc>
        <w:tc>
          <w:tcPr>
            <w:tcW w:w="753" w:type="pct"/>
            <w:gridSpan w:val="3"/>
            <w:tcBorders>
              <w:top w:val="single" w:color="auto" w:sz="12" w:space="0"/>
              <w:bottom w:val="single" w:color="auto" w:sz="6" w:space="0"/>
            </w:tcBorders>
            <w:noWrap w:val="0"/>
            <w:vAlign w:val="center"/>
          </w:tcPr>
          <w:p>
            <w:pPr>
              <w:spacing w:line="240" w:lineRule="auto"/>
              <w:ind w:left="0" w:leftChars="0" w:firstLine="0" w:firstLineChars="0"/>
              <w:jc w:val="both"/>
              <w:rPr>
                <w:rFonts w:hint="default" w:ascii="Arial" w:hAnsi="Arial" w:cs="Arial"/>
                <w:color w:val="auto"/>
                <w:sz w:val="21"/>
                <w:szCs w:val="21"/>
                <w:lang w:val="en-US" w:eastAsia="zh-CN"/>
              </w:rPr>
            </w:pPr>
            <w:r>
              <w:rPr>
                <w:rFonts w:hint="default" w:ascii="Arial" w:hAnsi="Arial" w:cs="Arial"/>
                <w:color w:val="auto"/>
                <w:sz w:val="21"/>
                <w:szCs w:val="21"/>
                <w:lang w:val="en-US" w:eastAsia="zh-CN"/>
              </w:rPr>
              <w:t>Chao1</w:t>
            </w:r>
          </w:p>
        </w:tc>
        <w:tc>
          <w:tcPr>
            <w:tcW w:w="550" w:type="pct"/>
            <w:tcBorders>
              <w:top w:val="single" w:color="auto" w:sz="12" w:space="0"/>
              <w:bottom w:val="single" w:color="auto" w:sz="6" w:space="0"/>
            </w:tcBorders>
            <w:noWrap w:val="0"/>
            <w:vAlign w:val="center"/>
          </w:tcPr>
          <w:p>
            <w:pPr>
              <w:spacing w:line="240" w:lineRule="auto"/>
              <w:ind w:left="0" w:leftChars="0" w:firstLine="0" w:firstLineChars="0"/>
              <w:jc w:val="both"/>
              <w:rPr>
                <w:rFonts w:hint="default" w:ascii="Arial" w:hAnsi="Arial" w:cs="Arial"/>
                <w:color w:val="auto"/>
                <w:sz w:val="21"/>
                <w:szCs w:val="21"/>
                <w:lang w:val="en-US" w:eastAsia="zh-CN"/>
              </w:rPr>
            </w:pPr>
            <w:r>
              <w:rPr>
                <w:rFonts w:hint="default" w:ascii="Arial" w:hAnsi="Arial" w:cs="Arial"/>
                <w:color w:val="auto"/>
                <w:sz w:val="21"/>
                <w:szCs w:val="21"/>
                <w:lang w:val="en-US" w:eastAsia="zh-CN"/>
              </w:rPr>
              <w:t>Observed</w:t>
            </w:r>
          </w:p>
          <w:p>
            <w:pPr>
              <w:spacing w:line="240" w:lineRule="auto"/>
              <w:ind w:left="0" w:leftChars="0" w:firstLine="0" w:firstLineChars="0"/>
              <w:jc w:val="both"/>
              <w:rPr>
                <w:rFonts w:hint="default" w:ascii="Arial" w:hAnsi="Arial" w:cs="Arial"/>
                <w:color w:val="auto"/>
                <w:sz w:val="21"/>
                <w:szCs w:val="21"/>
                <w:lang w:val="en-US" w:eastAsia="zh-CN"/>
              </w:rPr>
            </w:pPr>
            <w:r>
              <w:rPr>
                <w:rFonts w:hint="default" w:ascii="Arial" w:hAnsi="Arial" w:cs="Arial"/>
                <w:color w:val="auto"/>
                <w:sz w:val="21"/>
                <w:szCs w:val="21"/>
                <w:lang w:val="en-US" w:eastAsia="zh-CN"/>
              </w:rPr>
              <w:t>species</w:t>
            </w:r>
          </w:p>
        </w:tc>
        <w:tc>
          <w:tcPr>
            <w:tcW w:w="793" w:type="pct"/>
            <w:gridSpan w:val="3"/>
            <w:tcBorders>
              <w:top w:val="single" w:color="auto" w:sz="12" w:space="0"/>
              <w:bottom w:val="single" w:color="auto" w:sz="6" w:space="0"/>
            </w:tcBorders>
            <w:noWrap w:val="0"/>
            <w:vAlign w:val="center"/>
          </w:tcPr>
          <w:p>
            <w:pPr>
              <w:spacing w:line="240" w:lineRule="auto"/>
              <w:ind w:left="0" w:leftChars="0" w:firstLine="0" w:firstLineChars="0"/>
              <w:jc w:val="both"/>
              <w:rPr>
                <w:rFonts w:hint="default" w:ascii="Arial" w:hAnsi="Arial" w:cs="Arial"/>
                <w:color w:val="auto"/>
                <w:sz w:val="21"/>
                <w:szCs w:val="21"/>
                <w:lang w:val="en-US" w:eastAsia="zh-CN"/>
              </w:rPr>
            </w:pPr>
            <w:r>
              <w:rPr>
                <w:rFonts w:hint="default" w:ascii="Arial" w:hAnsi="Arial" w:cs="Arial"/>
                <w:color w:val="auto"/>
                <w:sz w:val="21"/>
                <w:szCs w:val="21"/>
                <w:lang w:val="en-US" w:eastAsia="zh-CN"/>
              </w:rPr>
              <w:t>Shannon</w:t>
            </w:r>
          </w:p>
        </w:tc>
        <w:tc>
          <w:tcPr>
            <w:tcW w:w="688" w:type="pct"/>
            <w:gridSpan w:val="2"/>
            <w:tcBorders>
              <w:top w:val="single" w:color="auto" w:sz="12" w:space="0"/>
              <w:bottom w:val="single" w:color="auto" w:sz="6" w:space="0"/>
            </w:tcBorders>
            <w:noWrap w:val="0"/>
            <w:vAlign w:val="center"/>
          </w:tcPr>
          <w:p>
            <w:pPr>
              <w:spacing w:line="240" w:lineRule="auto"/>
              <w:ind w:left="0" w:leftChars="0" w:firstLine="0" w:firstLineChars="0"/>
              <w:jc w:val="both"/>
              <w:rPr>
                <w:rFonts w:hint="default" w:ascii="Arial" w:hAnsi="Arial" w:cs="Arial"/>
                <w:color w:val="auto"/>
                <w:sz w:val="21"/>
                <w:szCs w:val="21"/>
                <w:lang w:val="en-US" w:eastAsia="zh-CN"/>
              </w:rPr>
            </w:pPr>
            <w:r>
              <w:rPr>
                <w:rFonts w:hint="default" w:ascii="Arial" w:hAnsi="Arial" w:cs="Arial"/>
                <w:color w:val="auto"/>
                <w:sz w:val="21"/>
                <w:szCs w:val="21"/>
                <w:lang w:val="en-US" w:eastAsia="zh-CN"/>
              </w:rPr>
              <w:t>Simpson</w:t>
            </w:r>
          </w:p>
        </w:tc>
        <w:tc>
          <w:tcPr>
            <w:tcW w:w="1048" w:type="pct"/>
            <w:tcBorders>
              <w:top w:val="single" w:color="auto" w:sz="12" w:space="0"/>
              <w:bottom w:val="single" w:color="auto" w:sz="6" w:space="0"/>
            </w:tcBorders>
            <w:noWrap w:val="0"/>
            <w:vAlign w:val="center"/>
          </w:tcPr>
          <w:p>
            <w:pPr>
              <w:spacing w:line="240" w:lineRule="auto"/>
              <w:ind w:left="0" w:leftChars="0" w:firstLine="0" w:firstLineChars="0"/>
              <w:jc w:val="both"/>
              <w:rPr>
                <w:rFonts w:hint="default" w:ascii="Arial" w:hAnsi="Arial" w:cs="Arial"/>
                <w:color w:val="auto"/>
                <w:sz w:val="21"/>
                <w:szCs w:val="21"/>
                <w:lang w:val="en-US" w:eastAsia="zh-CN"/>
              </w:rPr>
            </w:pPr>
            <w:r>
              <w:rPr>
                <w:rFonts w:hint="default" w:ascii="Arial" w:hAnsi="Arial" w:cs="Arial"/>
                <w:color w:val="auto"/>
                <w:sz w:val="21"/>
                <w:szCs w:val="21"/>
                <w:lang w:val="en-US" w:eastAsia="zh-CN"/>
              </w:rPr>
              <w:t>Goods coverage</w:t>
            </w:r>
          </w:p>
        </w:tc>
      </w:tr>
      <w:tr>
        <w:tblPrEx>
          <w:tblCellMar>
            <w:top w:w="0" w:type="dxa"/>
            <w:left w:w="108" w:type="dxa"/>
            <w:bottom w:w="0" w:type="dxa"/>
            <w:right w:w="108" w:type="dxa"/>
          </w:tblCellMar>
        </w:tblPrEx>
        <w:trPr>
          <w:trHeight w:val="340" w:hRule="exact"/>
          <w:jc w:val="center"/>
        </w:trPr>
        <w:tc>
          <w:tcPr>
            <w:tcW w:w="773" w:type="pct"/>
            <w:tcBorders>
              <w:top w:val="single" w:color="auto" w:sz="6" w:space="0"/>
            </w:tcBorders>
            <w:shd w:val="clear" w:color="auto" w:fill="auto"/>
            <w:noWrap w:val="0"/>
            <w:vAlign w:val="center"/>
          </w:tcPr>
          <w:p>
            <w:pPr>
              <w:spacing w:line="360" w:lineRule="auto"/>
              <w:ind w:left="0" w:leftChars="0" w:firstLine="0" w:firstLineChars="0"/>
              <w:jc w:val="both"/>
              <w:rPr>
                <w:rFonts w:hint="default" w:ascii="Arial" w:hAnsi="Arial" w:cs="Arial"/>
                <w:color w:val="auto"/>
                <w:sz w:val="21"/>
                <w:szCs w:val="21"/>
                <w:lang w:val="en-US" w:eastAsia="zh-CN"/>
              </w:rPr>
            </w:pPr>
            <w:r>
              <w:rPr>
                <w:rFonts w:hint="default" w:ascii="Arial" w:hAnsi="Arial" w:cs="Arial"/>
                <w:color w:val="auto"/>
                <w:sz w:val="21"/>
                <w:szCs w:val="21"/>
                <w:lang w:val="en-US" w:eastAsia="zh-CN"/>
              </w:rPr>
              <w:t>0 h-1</w:t>
            </w:r>
          </w:p>
        </w:tc>
        <w:tc>
          <w:tcPr>
            <w:tcW w:w="516" w:type="pct"/>
            <w:gridSpan w:val="2"/>
            <w:tcBorders>
              <w:top w:val="single" w:color="auto" w:sz="6" w:space="0"/>
            </w:tcBorders>
            <w:shd w:val="clear" w:color="auto" w:fill="FFFFFF"/>
            <w:noWrap w:val="0"/>
            <w:vAlign w:val="center"/>
          </w:tcPr>
          <w:p>
            <w:pPr>
              <w:spacing w:line="360" w:lineRule="auto"/>
              <w:ind w:left="0" w:leftChars="0" w:firstLine="0" w:firstLineChars="0"/>
              <w:jc w:val="both"/>
              <w:rPr>
                <w:rFonts w:hint="default" w:ascii="Arial" w:hAnsi="Arial" w:cs="Arial"/>
                <w:color w:val="auto"/>
                <w:sz w:val="21"/>
                <w:szCs w:val="21"/>
                <w:lang w:val="en-US" w:eastAsia="zh-CN"/>
              </w:rPr>
            </w:pPr>
            <w:r>
              <w:rPr>
                <w:rFonts w:hint="default" w:ascii="Arial" w:hAnsi="Arial" w:cs="Arial"/>
                <w:color w:val="auto"/>
                <w:sz w:val="21"/>
                <w:szCs w:val="21"/>
                <w:lang w:val="en-US" w:eastAsia="zh-CN"/>
              </w:rPr>
              <w:t>10200</w:t>
            </w:r>
          </w:p>
        </w:tc>
        <w:tc>
          <w:tcPr>
            <w:tcW w:w="536" w:type="pct"/>
            <w:tcBorders>
              <w:top w:val="single" w:color="auto" w:sz="6" w:space="0"/>
            </w:tcBorders>
            <w:shd w:val="clear" w:color="auto" w:fill="FFFFFF"/>
            <w:noWrap w:val="0"/>
            <w:vAlign w:val="center"/>
          </w:tcPr>
          <w:p>
            <w:pPr>
              <w:spacing w:line="360" w:lineRule="auto"/>
              <w:ind w:left="0" w:leftChars="0" w:firstLine="0" w:firstLineChars="0"/>
              <w:jc w:val="both"/>
              <w:rPr>
                <w:rFonts w:hint="default" w:ascii="Arial" w:hAnsi="Arial" w:cs="Arial"/>
                <w:color w:val="auto"/>
                <w:sz w:val="21"/>
                <w:szCs w:val="21"/>
                <w:lang w:val="en-US" w:eastAsia="zh-CN"/>
              </w:rPr>
            </w:pPr>
            <w:r>
              <w:rPr>
                <w:rFonts w:hint="default" w:ascii="Arial" w:hAnsi="Arial" w:cs="Arial"/>
                <w:color w:val="auto"/>
                <w:sz w:val="21"/>
                <w:szCs w:val="21"/>
                <w:lang w:val="en-US" w:eastAsia="zh-CN"/>
              </w:rPr>
              <w:t>829.59</w:t>
            </w:r>
          </w:p>
        </w:tc>
        <w:tc>
          <w:tcPr>
            <w:tcW w:w="780" w:type="pct"/>
            <w:gridSpan w:val="3"/>
            <w:tcBorders>
              <w:top w:val="single" w:color="auto" w:sz="6" w:space="0"/>
            </w:tcBorders>
            <w:shd w:val="clear" w:color="auto" w:fill="FFFFFF"/>
            <w:noWrap w:val="0"/>
            <w:vAlign w:val="center"/>
          </w:tcPr>
          <w:p>
            <w:pPr>
              <w:spacing w:line="360" w:lineRule="auto"/>
              <w:ind w:left="0" w:leftChars="0" w:firstLine="0" w:firstLineChars="0"/>
              <w:jc w:val="both"/>
              <w:rPr>
                <w:rFonts w:hint="default" w:ascii="Arial" w:hAnsi="Arial" w:cs="Arial"/>
                <w:color w:val="auto"/>
                <w:sz w:val="21"/>
                <w:szCs w:val="21"/>
                <w:lang w:val="en-US" w:eastAsia="zh-CN"/>
              </w:rPr>
            </w:pPr>
            <w:r>
              <w:rPr>
                <w:rFonts w:hint="default" w:ascii="Arial" w:hAnsi="Arial" w:cs="Arial"/>
                <w:color w:val="auto"/>
                <w:sz w:val="21"/>
                <w:szCs w:val="21"/>
                <w:lang w:val="en-US" w:eastAsia="zh-CN"/>
              </w:rPr>
              <w:t>451</w:t>
            </w:r>
          </w:p>
        </w:tc>
        <w:tc>
          <w:tcPr>
            <w:tcW w:w="609" w:type="pct"/>
            <w:tcBorders>
              <w:top w:val="single" w:color="auto" w:sz="6" w:space="0"/>
            </w:tcBorders>
            <w:shd w:val="clear" w:color="auto" w:fill="FFFFFF"/>
            <w:noWrap w:val="0"/>
            <w:vAlign w:val="center"/>
          </w:tcPr>
          <w:p>
            <w:pPr>
              <w:spacing w:line="360" w:lineRule="auto"/>
              <w:ind w:left="0" w:leftChars="0" w:firstLine="0" w:firstLineChars="0"/>
              <w:jc w:val="both"/>
              <w:rPr>
                <w:rFonts w:hint="default" w:ascii="Arial" w:hAnsi="Arial" w:cs="Arial"/>
                <w:color w:val="auto"/>
                <w:sz w:val="21"/>
                <w:szCs w:val="21"/>
                <w:lang w:val="en-US" w:eastAsia="zh-CN"/>
              </w:rPr>
            </w:pPr>
            <w:r>
              <w:rPr>
                <w:rFonts w:hint="default" w:ascii="Arial" w:hAnsi="Arial" w:cs="Arial"/>
                <w:color w:val="auto"/>
                <w:sz w:val="21"/>
                <w:szCs w:val="21"/>
                <w:lang w:val="en-US" w:eastAsia="zh-CN"/>
              </w:rPr>
              <w:t>4.48</w:t>
            </w:r>
          </w:p>
        </w:tc>
        <w:tc>
          <w:tcPr>
            <w:tcW w:w="594" w:type="pct"/>
            <w:gridSpan w:val="2"/>
            <w:tcBorders>
              <w:top w:val="single" w:color="auto" w:sz="6" w:space="0"/>
            </w:tcBorders>
            <w:shd w:val="clear" w:color="auto" w:fill="FFFFFF"/>
            <w:noWrap w:val="0"/>
            <w:vAlign w:val="center"/>
          </w:tcPr>
          <w:p>
            <w:pPr>
              <w:spacing w:line="360" w:lineRule="auto"/>
              <w:ind w:left="0" w:leftChars="0" w:firstLine="0" w:firstLineChars="0"/>
              <w:jc w:val="both"/>
              <w:rPr>
                <w:rFonts w:hint="default" w:ascii="Arial" w:hAnsi="Arial" w:cs="Arial"/>
                <w:color w:val="auto"/>
                <w:sz w:val="21"/>
                <w:szCs w:val="21"/>
                <w:lang w:val="en-US" w:eastAsia="zh-CN"/>
              </w:rPr>
            </w:pPr>
            <w:r>
              <w:rPr>
                <w:rFonts w:hint="default" w:ascii="Arial" w:hAnsi="Arial" w:cs="Arial"/>
                <w:color w:val="auto"/>
                <w:sz w:val="21"/>
                <w:szCs w:val="21"/>
                <w:lang w:val="en-US" w:eastAsia="zh-CN"/>
              </w:rPr>
              <w:t>0.89</w:t>
            </w:r>
          </w:p>
        </w:tc>
        <w:tc>
          <w:tcPr>
            <w:tcW w:w="1188" w:type="pct"/>
            <w:gridSpan w:val="2"/>
            <w:tcBorders>
              <w:top w:val="single" w:color="auto" w:sz="6" w:space="0"/>
            </w:tcBorders>
            <w:shd w:val="clear" w:color="auto" w:fill="FFFFFF"/>
            <w:noWrap w:val="0"/>
            <w:vAlign w:val="center"/>
          </w:tcPr>
          <w:p>
            <w:pPr>
              <w:spacing w:line="360" w:lineRule="auto"/>
              <w:ind w:left="0" w:leftChars="0" w:firstLine="0" w:firstLineChars="0"/>
              <w:jc w:val="both"/>
              <w:rPr>
                <w:rFonts w:hint="default" w:ascii="Arial" w:hAnsi="Arial" w:cs="Arial"/>
                <w:color w:val="auto"/>
                <w:sz w:val="21"/>
                <w:szCs w:val="21"/>
                <w:lang w:val="en-US" w:eastAsia="zh-CN"/>
              </w:rPr>
            </w:pPr>
            <w:r>
              <w:rPr>
                <w:rFonts w:hint="default" w:ascii="Arial" w:hAnsi="Arial" w:cs="Arial"/>
                <w:color w:val="auto"/>
                <w:sz w:val="21"/>
                <w:szCs w:val="21"/>
                <w:lang w:val="en-US" w:eastAsia="zh-CN"/>
              </w:rPr>
              <w:t>0.9912</w:t>
            </w:r>
          </w:p>
        </w:tc>
      </w:tr>
      <w:tr>
        <w:tblPrEx>
          <w:tblCellMar>
            <w:top w:w="0" w:type="dxa"/>
            <w:left w:w="108" w:type="dxa"/>
            <w:bottom w:w="0" w:type="dxa"/>
            <w:right w:w="108" w:type="dxa"/>
          </w:tblCellMar>
        </w:tblPrEx>
        <w:trPr>
          <w:trHeight w:val="340" w:hRule="exact"/>
          <w:jc w:val="center"/>
        </w:trPr>
        <w:tc>
          <w:tcPr>
            <w:tcW w:w="773" w:type="pct"/>
            <w:noWrap w:val="0"/>
            <w:vAlign w:val="center"/>
          </w:tcPr>
          <w:p>
            <w:pPr>
              <w:spacing w:line="360" w:lineRule="auto"/>
              <w:ind w:left="0" w:leftChars="0" w:firstLine="0" w:firstLineChars="0"/>
              <w:jc w:val="both"/>
              <w:rPr>
                <w:rFonts w:hint="default" w:ascii="Arial" w:hAnsi="Arial" w:cs="Arial"/>
                <w:color w:val="auto"/>
                <w:sz w:val="21"/>
                <w:szCs w:val="21"/>
                <w:lang w:val="en-US" w:eastAsia="zh-CN"/>
              </w:rPr>
            </w:pPr>
            <w:r>
              <w:rPr>
                <w:rFonts w:hint="default" w:ascii="Arial" w:hAnsi="Arial" w:cs="Arial"/>
                <w:color w:val="auto"/>
                <w:sz w:val="21"/>
                <w:szCs w:val="21"/>
                <w:lang w:val="en-US" w:eastAsia="zh-CN"/>
              </w:rPr>
              <w:t>0 h-2</w:t>
            </w:r>
          </w:p>
        </w:tc>
        <w:tc>
          <w:tcPr>
            <w:tcW w:w="516" w:type="pct"/>
            <w:gridSpan w:val="2"/>
            <w:noWrap w:val="0"/>
            <w:vAlign w:val="center"/>
          </w:tcPr>
          <w:p>
            <w:pPr>
              <w:spacing w:line="360" w:lineRule="auto"/>
              <w:ind w:left="0" w:leftChars="0" w:firstLine="0" w:firstLineChars="0"/>
              <w:jc w:val="both"/>
              <w:rPr>
                <w:rFonts w:hint="default" w:ascii="Arial" w:hAnsi="Arial" w:cs="Arial"/>
                <w:color w:val="auto"/>
                <w:sz w:val="21"/>
                <w:szCs w:val="21"/>
                <w:lang w:val="en-US" w:eastAsia="zh-CN"/>
              </w:rPr>
            </w:pPr>
            <w:r>
              <w:rPr>
                <w:rFonts w:hint="default" w:ascii="Arial" w:hAnsi="Arial" w:cs="Arial"/>
                <w:color w:val="auto"/>
                <w:sz w:val="21"/>
                <w:szCs w:val="21"/>
                <w:lang w:val="en-US" w:eastAsia="zh-CN"/>
              </w:rPr>
              <w:t>9630</w:t>
            </w:r>
          </w:p>
        </w:tc>
        <w:tc>
          <w:tcPr>
            <w:tcW w:w="536" w:type="pct"/>
            <w:noWrap w:val="0"/>
            <w:vAlign w:val="center"/>
          </w:tcPr>
          <w:p>
            <w:pPr>
              <w:spacing w:line="360" w:lineRule="auto"/>
              <w:ind w:left="0" w:leftChars="0" w:firstLine="0" w:firstLineChars="0"/>
              <w:jc w:val="both"/>
              <w:rPr>
                <w:rFonts w:hint="default" w:ascii="Arial" w:hAnsi="Arial" w:cs="Arial"/>
                <w:color w:val="auto"/>
                <w:sz w:val="21"/>
                <w:szCs w:val="21"/>
                <w:lang w:val="en-US" w:eastAsia="zh-CN"/>
              </w:rPr>
            </w:pPr>
            <w:r>
              <w:rPr>
                <w:rFonts w:hint="default" w:ascii="Arial" w:hAnsi="Arial" w:cs="Arial"/>
                <w:color w:val="auto"/>
                <w:sz w:val="21"/>
                <w:szCs w:val="21"/>
                <w:lang w:val="en-US" w:eastAsia="zh-CN"/>
              </w:rPr>
              <w:t>512.18</w:t>
            </w:r>
          </w:p>
        </w:tc>
        <w:tc>
          <w:tcPr>
            <w:tcW w:w="780" w:type="pct"/>
            <w:gridSpan w:val="3"/>
            <w:noWrap w:val="0"/>
            <w:vAlign w:val="center"/>
          </w:tcPr>
          <w:p>
            <w:pPr>
              <w:spacing w:line="360" w:lineRule="auto"/>
              <w:ind w:left="0" w:leftChars="0" w:firstLine="0" w:firstLineChars="0"/>
              <w:jc w:val="both"/>
              <w:rPr>
                <w:rFonts w:hint="default" w:ascii="Arial" w:hAnsi="Arial" w:cs="Arial"/>
                <w:color w:val="auto"/>
                <w:sz w:val="21"/>
                <w:szCs w:val="21"/>
                <w:lang w:val="en-US" w:eastAsia="zh-CN"/>
              </w:rPr>
            </w:pPr>
            <w:r>
              <w:rPr>
                <w:rFonts w:hint="default" w:ascii="Arial" w:hAnsi="Arial" w:cs="Arial"/>
                <w:color w:val="auto"/>
                <w:sz w:val="21"/>
                <w:szCs w:val="21"/>
                <w:lang w:val="en-US" w:eastAsia="zh-CN"/>
              </w:rPr>
              <w:t>260</w:t>
            </w:r>
          </w:p>
        </w:tc>
        <w:tc>
          <w:tcPr>
            <w:tcW w:w="609" w:type="pct"/>
            <w:noWrap w:val="0"/>
            <w:vAlign w:val="center"/>
          </w:tcPr>
          <w:p>
            <w:pPr>
              <w:spacing w:line="360" w:lineRule="auto"/>
              <w:ind w:left="0" w:leftChars="0" w:firstLine="0" w:firstLineChars="0"/>
              <w:jc w:val="both"/>
              <w:rPr>
                <w:rFonts w:hint="default" w:ascii="Arial" w:hAnsi="Arial" w:cs="Arial"/>
                <w:color w:val="auto"/>
                <w:sz w:val="21"/>
                <w:szCs w:val="21"/>
                <w:lang w:val="en-US" w:eastAsia="zh-CN"/>
              </w:rPr>
            </w:pPr>
            <w:r>
              <w:rPr>
                <w:rFonts w:hint="default" w:ascii="Arial" w:hAnsi="Arial" w:cs="Arial"/>
                <w:color w:val="auto"/>
                <w:sz w:val="21"/>
                <w:szCs w:val="21"/>
                <w:lang w:val="en-US" w:eastAsia="zh-CN"/>
              </w:rPr>
              <w:t>3.70</w:t>
            </w:r>
          </w:p>
        </w:tc>
        <w:tc>
          <w:tcPr>
            <w:tcW w:w="594" w:type="pct"/>
            <w:gridSpan w:val="2"/>
            <w:noWrap w:val="0"/>
            <w:vAlign w:val="center"/>
          </w:tcPr>
          <w:p>
            <w:pPr>
              <w:spacing w:line="360" w:lineRule="auto"/>
              <w:ind w:left="0" w:leftChars="0" w:firstLine="0" w:firstLineChars="0"/>
              <w:jc w:val="both"/>
              <w:rPr>
                <w:rFonts w:hint="default" w:ascii="Arial" w:hAnsi="Arial" w:cs="Arial"/>
                <w:color w:val="auto"/>
                <w:sz w:val="21"/>
                <w:szCs w:val="21"/>
                <w:lang w:val="en-US" w:eastAsia="zh-CN"/>
              </w:rPr>
            </w:pPr>
            <w:r>
              <w:rPr>
                <w:rFonts w:hint="default" w:ascii="Arial" w:hAnsi="Arial" w:cs="Arial"/>
                <w:color w:val="auto"/>
                <w:sz w:val="21"/>
                <w:szCs w:val="21"/>
                <w:lang w:val="en-US" w:eastAsia="zh-CN"/>
              </w:rPr>
              <w:t>0.84</w:t>
            </w:r>
          </w:p>
        </w:tc>
        <w:tc>
          <w:tcPr>
            <w:tcW w:w="1188" w:type="pct"/>
            <w:gridSpan w:val="2"/>
            <w:noWrap w:val="0"/>
            <w:vAlign w:val="center"/>
          </w:tcPr>
          <w:p>
            <w:pPr>
              <w:spacing w:line="360" w:lineRule="auto"/>
              <w:ind w:left="0" w:leftChars="0" w:firstLine="0" w:firstLineChars="0"/>
              <w:jc w:val="both"/>
              <w:rPr>
                <w:rFonts w:hint="default" w:ascii="Arial" w:hAnsi="Arial" w:cs="Arial"/>
                <w:color w:val="auto"/>
                <w:sz w:val="21"/>
                <w:szCs w:val="21"/>
                <w:lang w:val="en-US" w:eastAsia="zh-CN"/>
              </w:rPr>
            </w:pPr>
            <w:r>
              <w:rPr>
                <w:rFonts w:hint="default" w:ascii="Arial" w:hAnsi="Arial" w:cs="Arial"/>
                <w:color w:val="auto"/>
                <w:sz w:val="21"/>
                <w:szCs w:val="21"/>
                <w:lang w:val="en-US" w:eastAsia="zh-CN"/>
              </w:rPr>
              <w:t>0.9924</w:t>
            </w:r>
          </w:p>
        </w:tc>
      </w:tr>
      <w:tr>
        <w:tblPrEx>
          <w:tblCellMar>
            <w:top w:w="0" w:type="dxa"/>
            <w:left w:w="108" w:type="dxa"/>
            <w:bottom w:w="0" w:type="dxa"/>
            <w:right w:w="108" w:type="dxa"/>
          </w:tblCellMar>
        </w:tblPrEx>
        <w:trPr>
          <w:trHeight w:val="340" w:hRule="exact"/>
          <w:jc w:val="center"/>
        </w:trPr>
        <w:tc>
          <w:tcPr>
            <w:tcW w:w="773" w:type="pct"/>
            <w:noWrap w:val="0"/>
            <w:vAlign w:val="center"/>
          </w:tcPr>
          <w:p>
            <w:pPr>
              <w:spacing w:line="360" w:lineRule="auto"/>
              <w:ind w:left="0" w:leftChars="0" w:firstLine="0" w:firstLineChars="0"/>
              <w:jc w:val="both"/>
              <w:rPr>
                <w:rFonts w:hint="default" w:ascii="Arial" w:hAnsi="Arial" w:cs="Arial"/>
                <w:color w:val="auto"/>
                <w:sz w:val="21"/>
                <w:szCs w:val="21"/>
                <w:lang w:val="en-US" w:eastAsia="zh-CN"/>
              </w:rPr>
            </w:pPr>
            <w:r>
              <w:rPr>
                <w:rFonts w:hint="default" w:ascii="Arial" w:hAnsi="Arial" w:cs="Arial"/>
                <w:color w:val="auto"/>
                <w:sz w:val="21"/>
                <w:szCs w:val="21"/>
                <w:lang w:val="en-US" w:eastAsia="zh-CN"/>
              </w:rPr>
              <w:t>0 h-3</w:t>
            </w:r>
          </w:p>
        </w:tc>
        <w:tc>
          <w:tcPr>
            <w:tcW w:w="516" w:type="pct"/>
            <w:gridSpan w:val="2"/>
            <w:noWrap w:val="0"/>
            <w:vAlign w:val="center"/>
          </w:tcPr>
          <w:p>
            <w:pPr>
              <w:spacing w:line="360" w:lineRule="auto"/>
              <w:ind w:left="0" w:leftChars="0" w:firstLine="0" w:firstLineChars="0"/>
              <w:jc w:val="both"/>
              <w:rPr>
                <w:rFonts w:hint="default" w:ascii="Arial" w:hAnsi="Arial" w:cs="Arial"/>
                <w:color w:val="auto"/>
                <w:sz w:val="21"/>
                <w:szCs w:val="21"/>
                <w:lang w:val="en-US" w:eastAsia="zh-CN"/>
              </w:rPr>
            </w:pPr>
            <w:r>
              <w:rPr>
                <w:rFonts w:hint="default" w:ascii="Arial" w:hAnsi="Arial" w:cs="Arial"/>
                <w:color w:val="auto"/>
                <w:sz w:val="21"/>
                <w:szCs w:val="21"/>
                <w:lang w:val="en-US" w:eastAsia="zh-CN"/>
              </w:rPr>
              <w:t>8246</w:t>
            </w:r>
          </w:p>
        </w:tc>
        <w:tc>
          <w:tcPr>
            <w:tcW w:w="536" w:type="pct"/>
            <w:noWrap w:val="0"/>
            <w:vAlign w:val="center"/>
          </w:tcPr>
          <w:p>
            <w:pPr>
              <w:spacing w:line="360" w:lineRule="auto"/>
              <w:ind w:left="0" w:leftChars="0" w:firstLine="0" w:firstLineChars="0"/>
              <w:jc w:val="both"/>
              <w:rPr>
                <w:rFonts w:hint="default" w:ascii="Arial" w:hAnsi="Arial" w:cs="Arial"/>
                <w:color w:val="auto"/>
                <w:sz w:val="21"/>
                <w:szCs w:val="21"/>
                <w:lang w:val="en-US" w:eastAsia="zh-CN"/>
              </w:rPr>
            </w:pPr>
            <w:r>
              <w:rPr>
                <w:rFonts w:hint="default" w:ascii="Arial" w:hAnsi="Arial" w:cs="Arial"/>
                <w:color w:val="auto"/>
                <w:sz w:val="21"/>
                <w:szCs w:val="21"/>
                <w:lang w:val="en-US" w:eastAsia="zh-CN"/>
              </w:rPr>
              <w:t>456.40</w:t>
            </w:r>
          </w:p>
        </w:tc>
        <w:tc>
          <w:tcPr>
            <w:tcW w:w="780" w:type="pct"/>
            <w:gridSpan w:val="3"/>
            <w:noWrap w:val="0"/>
            <w:vAlign w:val="center"/>
          </w:tcPr>
          <w:p>
            <w:pPr>
              <w:spacing w:line="360" w:lineRule="auto"/>
              <w:ind w:left="0" w:leftChars="0" w:firstLine="0" w:firstLineChars="0"/>
              <w:jc w:val="both"/>
              <w:rPr>
                <w:rFonts w:hint="default" w:ascii="Arial" w:hAnsi="Arial" w:cs="Arial"/>
                <w:color w:val="auto"/>
                <w:sz w:val="21"/>
                <w:szCs w:val="21"/>
                <w:lang w:val="en-US" w:eastAsia="zh-CN"/>
              </w:rPr>
            </w:pPr>
            <w:r>
              <w:rPr>
                <w:rFonts w:hint="default" w:ascii="Arial" w:hAnsi="Arial" w:cs="Arial"/>
                <w:color w:val="auto"/>
                <w:sz w:val="21"/>
                <w:szCs w:val="21"/>
                <w:lang w:val="en-US" w:eastAsia="zh-CN"/>
              </w:rPr>
              <w:t>202</w:t>
            </w:r>
          </w:p>
        </w:tc>
        <w:tc>
          <w:tcPr>
            <w:tcW w:w="609" w:type="pct"/>
            <w:noWrap w:val="0"/>
            <w:vAlign w:val="center"/>
          </w:tcPr>
          <w:p>
            <w:pPr>
              <w:spacing w:line="360" w:lineRule="auto"/>
              <w:ind w:left="0" w:leftChars="0" w:firstLine="0" w:firstLineChars="0"/>
              <w:jc w:val="both"/>
              <w:rPr>
                <w:rFonts w:hint="default" w:ascii="Arial" w:hAnsi="Arial" w:cs="Arial"/>
                <w:color w:val="auto"/>
                <w:sz w:val="21"/>
                <w:szCs w:val="21"/>
                <w:lang w:val="en-US" w:eastAsia="zh-CN"/>
              </w:rPr>
            </w:pPr>
            <w:r>
              <w:rPr>
                <w:rFonts w:hint="default" w:ascii="Arial" w:hAnsi="Arial" w:cs="Arial"/>
                <w:color w:val="auto"/>
                <w:sz w:val="21"/>
                <w:szCs w:val="21"/>
                <w:lang w:val="en-US" w:eastAsia="zh-CN"/>
              </w:rPr>
              <w:t>3.06</w:t>
            </w:r>
          </w:p>
        </w:tc>
        <w:tc>
          <w:tcPr>
            <w:tcW w:w="594" w:type="pct"/>
            <w:gridSpan w:val="2"/>
            <w:noWrap w:val="0"/>
            <w:vAlign w:val="center"/>
          </w:tcPr>
          <w:p>
            <w:pPr>
              <w:spacing w:line="360" w:lineRule="auto"/>
              <w:ind w:left="0" w:leftChars="0" w:firstLine="0" w:firstLineChars="0"/>
              <w:jc w:val="both"/>
              <w:rPr>
                <w:rFonts w:hint="default" w:ascii="Arial" w:hAnsi="Arial" w:cs="Arial"/>
                <w:color w:val="auto"/>
                <w:sz w:val="21"/>
                <w:szCs w:val="21"/>
                <w:lang w:val="en-US" w:eastAsia="zh-CN"/>
              </w:rPr>
            </w:pPr>
            <w:r>
              <w:rPr>
                <w:rFonts w:hint="default" w:ascii="Arial" w:hAnsi="Arial" w:cs="Arial"/>
                <w:color w:val="auto"/>
                <w:sz w:val="21"/>
                <w:szCs w:val="21"/>
                <w:lang w:val="en-US" w:eastAsia="zh-CN"/>
              </w:rPr>
              <w:t>0.77</w:t>
            </w:r>
          </w:p>
        </w:tc>
        <w:tc>
          <w:tcPr>
            <w:tcW w:w="1188" w:type="pct"/>
            <w:gridSpan w:val="2"/>
            <w:noWrap w:val="0"/>
            <w:vAlign w:val="center"/>
          </w:tcPr>
          <w:p>
            <w:pPr>
              <w:spacing w:line="360" w:lineRule="auto"/>
              <w:ind w:left="0" w:leftChars="0" w:firstLine="0" w:firstLineChars="0"/>
              <w:jc w:val="both"/>
              <w:rPr>
                <w:rFonts w:hint="default" w:ascii="Arial" w:hAnsi="Arial" w:cs="Arial"/>
                <w:color w:val="auto"/>
                <w:sz w:val="21"/>
                <w:szCs w:val="21"/>
                <w:lang w:val="en-US" w:eastAsia="zh-CN"/>
              </w:rPr>
            </w:pPr>
            <w:r>
              <w:rPr>
                <w:rFonts w:hint="default" w:ascii="Arial" w:hAnsi="Arial" w:cs="Arial"/>
                <w:color w:val="auto"/>
                <w:sz w:val="21"/>
                <w:szCs w:val="21"/>
                <w:lang w:val="en-US" w:eastAsia="zh-CN"/>
              </w:rPr>
              <w:t>0.9933</w:t>
            </w:r>
          </w:p>
        </w:tc>
      </w:tr>
      <w:tr>
        <w:tblPrEx>
          <w:tblCellMar>
            <w:top w:w="0" w:type="dxa"/>
            <w:left w:w="108" w:type="dxa"/>
            <w:bottom w:w="0" w:type="dxa"/>
            <w:right w:w="108" w:type="dxa"/>
          </w:tblCellMar>
        </w:tblPrEx>
        <w:trPr>
          <w:trHeight w:val="340" w:hRule="exact"/>
          <w:jc w:val="center"/>
        </w:trPr>
        <w:tc>
          <w:tcPr>
            <w:tcW w:w="773" w:type="pct"/>
            <w:noWrap w:val="0"/>
            <w:vAlign w:val="center"/>
          </w:tcPr>
          <w:p>
            <w:pPr>
              <w:spacing w:line="360" w:lineRule="auto"/>
              <w:ind w:left="0" w:leftChars="0" w:firstLine="0" w:firstLineChars="0"/>
              <w:jc w:val="both"/>
              <w:rPr>
                <w:rFonts w:hint="default" w:ascii="Arial" w:hAnsi="Arial" w:cs="Arial"/>
                <w:color w:val="auto"/>
                <w:sz w:val="21"/>
                <w:szCs w:val="21"/>
                <w:lang w:val="en-US" w:eastAsia="zh-CN"/>
              </w:rPr>
            </w:pPr>
            <w:r>
              <w:rPr>
                <w:rFonts w:hint="default" w:ascii="Arial" w:hAnsi="Arial" w:cs="Arial"/>
                <w:color w:val="auto"/>
                <w:sz w:val="21"/>
                <w:szCs w:val="21"/>
                <w:lang w:val="en-US" w:eastAsia="zh-CN"/>
              </w:rPr>
              <w:t>5 h-1</w:t>
            </w:r>
          </w:p>
        </w:tc>
        <w:tc>
          <w:tcPr>
            <w:tcW w:w="516" w:type="pct"/>
            <w:gridSpan w:val="2"/>
            <w:noWrap w:val="0"/>
            <w:vAlign w:val="center"/>
          </w:tcPr>
          <w:p>
            <w:pPr>
              <w:spacing w:line="360" w:lineRule="auto"/>
              <w:ind w:left="0" w:leftChars="0" w:firstLine="0" w:firstLineChars="0"/>
              <w:jc w:val="both"/>
              <w:rPr>
                <w:rFonts w:hint="default" w:ascii="Arial" w:hAnsi="Arial" w:cs="Arial"/>
                <w:color w:val="auto"/>
                <w:sz w:val="21"/>
                <w:szCs w:val="21"/>
                <w:lang w:val="en-US" w:eastAsia="zh-CN"/>
              </w:rPr>
            </w:pPr>
            <w:r>
              <w:rPr>
                <w:rFonts w:hint="default" w:ascii="Arial" w:hAnsi="Arial" w:cs="Arial"/>
                <w:color w:val="auto"/>
                <w:sz w:val="21"/>
                <w:szCs w:val="21"/>
                <w:lang w:val="en-US" w:eastAsia="zh-CN"/>
              </w:rPr>
              <w:t>11256</w:t>
            </w:r>
          </w:p>
        </w:tc>
        <w:tc>
          <w:tcPr>
            <w:tcW w:w="536" w:type="pct"/>
            <w:noWrap w:val="0"/>
            <w:vAlign w:val="center"/>
          </w:tcPr>
          <w:p>
            <w:pPr>
              <w:spacing w:line="360" w:lineRule="auto"/>
              <w:ind w:left="0" w:leftChars="0" w:firstLine="0" w:firstLineChars="0"/>
              <w:jc w:val="both"/>
              <w:rPr>
                <w:rFonts w:hint="default" w:ascii="Arial" w:hAnsi="Arial" w:cs="Arial"/>
                <w:color w:val="auto"/>
                <w:sz w:val="21"/>
                <w:szCs w:val="21"/>
                <w:lang w:val="en-US" w:eastAsia="zh-CN"/>
              </w:rPr>
            </w:pPr>
            <w:r>
              <w:rPr>
                <w:rFonts w:hint="default" w:ascii="Arial" w:hAnsi="Arial" w:cs="Arial"/>
                <w:color w:val="auto"/>
                <w:sz w:val="21"/>
                <w:szCs w:val="21"/>
                <w:lang w:val="en-US" w:eastAsia="zh-CN"/>
              </w:rPr>
              <w:t>339.66</w:t>
            </w:r>
          </w:p>
        </w:tc>
        <w:tc>
          <w:tcPr>
            <w:tcW w:w="780" w:type="pct"/>
            <w:gridSpan w:val="3"/>
            <w:noWrap w:val="0"/>
            <w:vAlign w:val="center"/>
          </w:tcPr>
          <w:p>
            <w:pPr>
              <w:spacing w:line="360" w:lineRule="auto"/>
              <w:ind w:left="0" w:leftChars="0" w:firstLine="0" w:firstLineChars="0"/>
              <w:jc w:val="both"/>
              <w:rPr>
                <w:rFonts w:hint="default" w:ascii="Arial" w:hAnsi="Arial" w:cs="Arial"/>
                <w:color w:val="auto"/>
                <w:sz w:val="21"/>
                <w:szCs w:val="21"/>
                <w:lang w:val="en-US" w:eastAsia="zh-CN"/>
              </w:rPr>
            </w:pPr>
            <w:r>
              <w:rPr>
                <w:rFonts w:hint="default" w:ascii="Arial" w:hAnsi="Arial" w:cs="Arial"/>
                <w:color w:val="auto"/>
                <w:sz w:val="21"/>
                <w:szCs w:val="21"/>
                <w:lang w:val="en-US" w:eastAsia="zh-CN"/>
              </w:rPr>
              <w:t>171</w:t>
            </w:r>
          </w:p>
        </w:tc>
        <w:tc>
          <w:tcPr>
            <w:tcW w:w="609" w:type="pct"/>
            <w:noWrap w:val="0"/>
            <w:vAlign w:val="center"/>
          </w:tcPr>
          <w:p>
            <w:pPr>
              <w:spacing w:line="360" w:lineRule="auto"/>
              <w:ind w:left="0" w:leftChars="0" w:firstLine="0" w:firstLineChars="0"/>
              <w:jc w:val="both"/>
              <w:rPr>
                <w:rFonts w:hint="default" w:ascii="Arial" w:hAnsi="Arial" w:cs="Arial"/>
                <w:color w:val="auto"/>
                <w:sz w:val="21"/>
                <w:szCs w:val="21"/>
                <w:lang w:val="en-US" w:eastAsia="zh-CN"/>
              </w:rPr>
            </w:pPr>
            <w:r>
              <w:rPr>
                <w:rFonts w:hint="default" w:ascii="Arial" w:hAnsi="Arial" w:cs="Arial"/>
                <w:color w:val="auto"/>
                <w:sz w:val="21"/>
                <w:szCs w:val="21"/>
                <w:lang w:val="en-US" w:eastAsia="zh-CN"/>
              </w:rPr>
              <w:t>3.71</w:t>
            </w:r>
          </w:p>
        </w:tc>
        <w:tc>
          <w:tcPr>
            <w:tcW w:w="594" w:type="pct"/>
            <w:gridSpan w:val="2"/>
            <w:noWrap w:val="0"/>
            <w:vAlign w:val="center"/>
          </w:tcPr>
          <w:p>
            <w:pPr>
              <w:spacing w:line="360" w:lineRule="auto"/>
              <w:ind w:left="0" w:leftChars="0" w:firstLine="0" w:firstLineChars="0"/>
              <w:jc w:val="both"/>
              <w:rPr>
                <w:rFonts w:hint="default" w:ascii="Arial" w:hAnsi="Arial" w:cs="Arial"/>
                <w:color w:val="auto"/>
                <w:sz w:val="21"/>
                <w:szCs w:val="21"/>
                <w:lang w:val="en-US" w:eastAsia="zh-CN"/>
              </w:rPr>
            </w:pPr>
            <w:r>
              <w:rPr>
                <w:rFonts w:hint="default" w:ascii="Arial" w:hAnsi="Arial" w:cs="Arial"/>
                <w:color w:val="auto"/>
                <w:sz w:val="21"/>
                <w:szCs w:val="21"/>
                <w:lang w:val="en-US" w:eastAsia="zh-CN"/>
              </w:rPr>
              <w:t>0.87</w:t>
            </w:r>
          </w:p>
        </w:tc>
        <w:tc>
          <w:tcPr>
            <w:tcW w:w="1188" w:type="pct"/>
            <w:gridSpan w:val="2"/>
            <w:noWrap w:val="0"/>
            <w:vAlign w:val="center"/>
          </w:tcPr>
          <w:p>
            <w:pPr>
              <w:spacing w:line="360" w:lineRule="auto"/>
              <w:ind w:left="0" w:leftChars="0" w:firstLine="0" w:firstLineChars="0"/>
              <w:jc w:val="both"/>
              <w:rPr>
                <w:rFonts w:hint="default" w:ascii="Arial" w:hAnsi="Arial" w:cs="Arial"/>
                <w:color w:val="auto"/>
                <w:sz w:val="21"/>
                <w:szCs w:val="21"/>
                <w:lang w:val="en-US" w:eastAsia="zh-CN"/>
              </w:rPr>
            </w:pPr>
            <w:r>
              <w:rPr>
                <w:rFonts w:hint="default" w:ascii="Arial" w:hAnsi="Arial" w:cs="Arial"/>
                <w:color w:val="auto"/>
                <w:sz w:val="21"/>
                <w:szCs w:val="21"/>
                <w:lang w:val="en-US" w:eastAsia="zh-CN"/>
              </w:rPr>
              <w:t>0.9981</w:t>
            </w:r>
          </w:p>
        </w:tc>
      </w:tr>
      <w:tr>
        <w:tblPrEx>
          <w:tblCellMar>
            <w:top w:w="0" w:type="dxa"/>
            <w:left w:w="108" w:type="dxa"/>
            <w:bottom w:w="0" w:type="dxa"/>
            <w:right w:w="108" w:type="dxa"/>
          </w:tblCellMar>
        </w:tblPrEx>
        <w:trPr>
          <w:trHeight w:val="340" w:hRule="exact"/>
          <w:jc w:val="center"/>
        </w:trPr>
        <w:tc>
          <w:tcPr>
            <w:tcW w:w="773" w:type="pct"/>
            <w:noWrap w:val="0"/>
            <w:vAlign w:val="center"/>
          </w:tcPr>
          <w:p>
            <w:pPr>
              <w:spacing w:line="360" w:lineRule="auto"/>
              <w:ind w:left="0" w:leftChars="0" w:firstLine="0" w:firstLineChars="0"/>
              <w:jc w:val="both"/>
              <w:rPr>
                <w:rFonts w:hint="default" w:ascii="Arial" w:hAnsi="Arial" w:cs="Arial"/>
                <w:color w:val="auto"/>
                <w:sz w:val="21"/>
                <w:szCs w:val="21"/>
                <w:lang w:val="en-US" w:eastAsia="zh-CN"/>
              </w:rPr>
            </w:pPr>
            <w:r>
              <w:rPr>
                <w:rFonts w:hint="default" w:ascii="Arial" w:hAnsi="Arial" w:cs="Arial"/>
                <w:color w:val="auto"/>
                <w:sz w:val="21"/>
                <w:szCs w:val="21"/>
                <w:lang w:val="en-US" w:eastAsia="zh-CN"/>
              </w:rPr>
              <w:t>5 h-2</w:t>
            </w:r>
          </w:p>
        </w:tc>
        <w:tc>
          <w:tcPr>
            <w:tcW w:w="516" w:type="pct"/>
            <w:gridSpan w:val="2"/>
            <w:noWrap w:val="0"/>
            <w:vAlign w:val="center"/>
          </w:tcPr>
          <w:p>
            <w:pPr>
              <w:spacing w:line="360" w:lineRule="auto"/>
              <w:ind w:left="0" w:leftChars="0" w:firstLine="0" w:firstLineChars="0"/>
              <w:jc w:val="both"/>
              <w:rPr>
                <w:rFonts w:hint="default" w:ascii="Arial" w:hAnsi="Arial" w:cs="Arial"/>
                <w:color w:val="auto"/>
                <w:sz w:val="21"/>
                <w:szCs w:val="21"/>
                <w:lang w:val="en-US" w:eastAsia="zh-CN"/>
              </w:rPr>
            </w:pPr>
            <w:r>
              <w:rPr>
                <w:rFonts w:hint="default" w:ascii="Arial" w:hAnsi="Arial" w:cs="Arial"/>
                <w:color w:val="auto"/>
                <w:sz w:val="21"/>
                <w:szCs w:val="21"/>
                <w:lang w:val="en-US" w:eastAsia="zh-CN"/>
              </w:rPr>
              <w:t>12815</w:t>
            </w:r>
          </w:p>
        </w:tc>
        <w:tc>
          <w:tcPr>
            <w:tcW w:w="536" w:type="pct"/>
            <w:noWrap w:val="0"/>
            <w:vAlign w:val="center"/>
          </w:tcPr>
          <w:p>
            <w:pPr>
              <w:spacing w:line="360" w:lineRule="auto"/>
              <w:ind w:left="0" w:leftChars="0" w:firstLine="0" w:firstLineChars="0"/>
              <w:jc w:val="both"/>
              <w:rPr>
                <w:rFonts w:hint="default" w:ascii="Arial" w:hAnsi="Arial" w:cs="Arial"/>
                <w:color w:val="auto"/>
                <w:sz w:val="21"/>
                <w:szCs w:val="21"/>
                <w:lang w:val="en-US" w:eastAsia="zh-CN"/>
              </w:rPr>
            </w:pPr>
            <w:r>
              <w:rPr>
                <w:rFonts w:hint="default" w:ascii="Arial" w:hAnsi="Arial" w:cs="Arial"/>
                <w:color w:val="auto"/>
                <w:sz w:val="21"/>
                <w:szCs w:val="21"/>
                <w:lang w:val="en-US" w:eastAsia="zh-CN"/>
              </w:rPr>
              <w:t>399.29</w:t>
            </w:r>
          </w:p>
        </w:tc>
        <w:tc>
          <w:tcPr>
            <w:tcW w:w="780" w:type="pct"/>
            <w:gridSpan w:val="3"/>
            <w:noWrap w:val="0"/>
            <w:vAlign w:val="center"/>
          </w:tcPr>
          <w:p>
            <w:pPr>
              <w:spacing w:line="360" w:lineRule="auto"/>
              <w:ind w:left="0" w:leftChars="0" w:firstLine="0" w:firstLineChars="0"/>
              <w:jc w:val="both"/>
              <w:rPr>
                <w:rFonts w:hint="default" w:ascii="Arial" w:hAnsi="Arial" w:cs="Arial"/>
                <w:color w:val="auto"/>
                <w:sz w:val="21"/>
                <w:szCs w:val="21"/>
                <w:lang w:val="en-US" w:eastAsia="zh-CN"/>
              </w:rPr>
            </w:pPr>
            <w:r>
              <w:rPr>
                <w:rFonts w:hint="default" w:ascii="Arial" w:hAnsi="Arial" w:cs="Arial"/>
                <w:color w:val="auto"/>
                <w:sz w:val="21"/>
                <w:szCs w:val="21"/>
                <w:lang w:val="en-US" w:eastAsia="zh-CN"/>
              </w:rPr>
              <w:t>167</w:t>
            </w:r>
          </w:p>
        </w:tc>
        <w:tc>
          <w:tcPr>
            <w:tcW w:w="609" w:type="pct"/>
            <w:noWrap w:val="0"/>
            <w:vAlign w:val="center"/>
          </w:tcPr>
          <w:p>
            <w:pPr>
              <w:spacing w:line="360" w:lineRule="auto"/>
              <w:ind w:left="0" w:leftChars="0" w:firstLine="0" w:firstLineChars="0"/>
              <w:jc w:val="both"/>
              <w:rPr>
                <w:rFonts w:hint="default" w:ascii="Arial" w:hAnsi="Arial" w:cs="Arial"/>
                <w:color w:val="auto"/>
                <w:sz w:val="21"/>
                <w:szCs w:val="21"/>
                <w:lang w:val="en-US" w:eastAsia="zh-CN"/>
              </w:rPr>
            </w:pPr>
            <w:r>
              <w:rPr>
                <w:rFonts w:hint="default" w:ascii="Arial" w:hAnsi="Arial" w:cs="Arial"/>
                <w:color w:val="auto"/>
                <w:sz w:val="21"/>
                <w:szCs w:val="21"/>
                <w:lang w:val="en-US" w:eastAsia="zh-CN"/>
              </w:rPr>
              <w:t>3.79</w:t>
            </w:r>
          </w:p>
        </w:tc>
        <w:tc>
          <w:tcPr>
            <w:tcW w:w="594" w:type="pct"/>
            <w:gridSpan w:val="2"/>
            <w:noWrap w:val="0"/>
            <w:vAlign w:val="center"/>
          </w:tcPr>
          <w:p>
            <w:pPr>
              <w:spacing w:line="360" w:lineRule="auto"/>
              <w:ind w:left="0" w:leftChars="0" w:firstLine="0" w:firstLineChars="0"/>
              <w:jc w:val="both"/>
              <w:rPr>
                <w:rFonts w:hint="default" w:ascii="Arial" w:hAnsi="Arial" w:cs="Arial"/>
                <w:color w:val="auto"/>
                <w:sz w:val="21"/>
                <w:szCs w:val="21"/>
                <w:lang w:val="en-US" w:eastAsia="zh-CN"/>
              </w:rPr>
            </w:pPr>
            <w:r>
              <w:rPr>
                <w:rFonts w:hint="default" w:ascii="Arial" w:hAnsi="Arial" w:cs="Arial"/>
                <w:color w:val="auto"/>
                <w:sz w:val="21"/>
                <w:szCs w:val="21"/>
                <w:lang w:val="en-US" w:eastAsia="zh-CN"/>
              </w:rPr>
              <w:t>0.88</w:t>
            </w:r>
          </w:p>
        </w:tc>
        <w:tc>
          <w:tcPr>
            <w:tcW w:w="1188" w:type="pct"/>
            <w:gridSpan w:val="2"/>
            <w:noWrap w:val="0"/>
            <w:vAlign w:val="center"/>
          </w:tcPr>
          <w:p>
            <w:pPr>
              <w:spacing w:line="360" w:lineRule="auto"/>
              <w:ind w:left="0" w:leftChars="0" w:firstLine="0" w:firstLineChars="0"/>
              <w:jc w:val="both"/>
              <w:rPr>
                <w:rFonts w:hint="default" w:ascii="Arial" w:hAnsi="Arial" w:cs="Arial"/>
                <w:color w:val="auto"/>
                <w:sz w:val="21"/>
                <w:szCs w:val="21"/>
                <w:lang w:val="en-US" w:eastAsia="zh-CN"/>
              </w:rPr>
            </w:pPr>
            <w:r>
              <w:rPr>
                <w:rFonts w:hint="default" w:ascii="Arial" w:hAnsi="Arial" w:cs="Arial"/>
                <w:color w:val="auto"/>
                <w:sz w:val="21"/>
                <w:szCs w:val="21"/>
                <w:lang w:val="en-US" w:eastAsia="zh-CN"/>
              </w:rPr>
              <w:t>0.9901</w:t>
            </w:r>
          </w:p>
        </w:tc>
      </w:tr>
      <w:tr>
        <w:tblPrEx>
          <w:tblCellMar>
            <w:top w:w="0" w:type="dxa"/>
            <w:left w:w="108" w:type="dxa"/>
            <w:bottom w:w="0" w:type="dxa"/>
            <w:right w:w="108" w:type="dxa"/>
          </w:tblCellMar>
        </w:tblPrEx>
        <w:trPr>
          <w:trHeight w:val="340" w:hRule="exact"/>
          <w:jc w:val="center"/>
        </w:trPr>
        <w:tc>
          <w:tcPr>
            <w:tcW w:w="773" w:type="pct"/>
            <w:noWrap w:val="0"/>
            <w:vAlign w:val="center"/>
          </w:tcPr>
          <w:p>
            <w:pPr>
              <w:spacing w:line="360" w:lineRule="auto"/>
              <w:ind w:left="0" w:leftChars="0" w:firstLine="0" w:firstLineChars="0"/>
              <w:jc w:val="both"/>
              <w:rPr>
                <w:rFonts w:hint="default" w:ascii="Arial" w:hAnsi="Arial" w:cs="Arial"/>
                <w:color w:val="auto"/>
                <w:sz w:val="21"/>
                <w:szCs w:val="21"/>
                <w:lang w:val="en-US" w:eastAsia="zh-CN"/>
              </w:rPr>
            </w:pPr>
            <w:r>
              <w:rPr>
                <w:rFonts w:hint="default" w:ascii="Arial" w:hAnsi="Arial" w:cs="Arial"/>
                <w:color w:val="auto"/>
                <w:sz w:val="21"/>
                <w:szCs w:val="21"/>
                <w:lang w:val="en-US" w:eastAsia="zh-CN"/>
              </w:rPr>
              <w:t>5 h-3</w:t>
            </w:r>
          </w:p>
        </w:tc>
        <w:tc>
          <w:tcPr>
            <w:tcW w:w="516" w:type="pct"/>
            <w:gridSpan w:val="2"/>
            <w:noWrap w:val="0"/>
            <w:vAlign w:val="center"/>
          </w:tcPr>
          <w:p>
            <w:pPr>
              <w:spacing w:line="360" w:lineRule="auto"/>
              <w:ind w:left="0" w:leftChars="0" w:firstLine="0" w:firstLineChars="0"/>
              <w:jc w:val="both"/>
              <w:rPr>
                <w:rFonts w:hint="default" w:ascii="Arial" w:hAnsi="Arial" w:cs="Arial"/>
                <w:color w:val="auto"/>
                <w:sz w:val="21"/>
                <w:szCs w:val="21"/>
                <w:lang w:val="en-US" w:eastAsia="zh-CN"/>
              </w:rPr>
            </w:pPr>
            <w:r>
              <w:rPr>
                <w:rFonts w:hint="default" w:ascii="Arial" w:hAnsi="Arial" w:cs="Arial"/>
                <w:color w:val="auto"/>
                <w:sz w:val="21"/>
                <w:szCs w:val="21"/>
                <w:lang w:val="en-US" w:eastAsia="zh-CN"/>
              </w:rPr>
              <w:t>6694</w:t>
            </w:r>
          </w:p>
        </w:tc>
        <w:tc>
          <w:tcPr>
            <w:tcW w:w="536" w:type="pct"/>
            <w:noWrap w:val="0"/>
            <w:vAlign w:val="center"/>
          </w:tcPr>
          <w:p>
            <w:pPr>
              <w:spacing w:line="360" w:lineRule="auto"/>
              <w:ind w:left="0" w:leftChars="0" w:firstLine="0" w:firstLineChars="0"/>
              <w:jc w:val="both"/>
              <w:rPr>
                <w:rFonts w:hint="default" w:ascii="Arial" w:hAnsi="Arial" w:cs="Arial"/>
                <w:color w:val="auto"/>
                <w:sz w:val="21"/>
                <w:szCs w:val="21"/>
                <w:lang w:val="en-US" w:eastAsia="zh-CN"/>
              </w:rPr>
            </w:pPr>
            <w:r>
              <w:rPr>
                <w:rFonts w:hint="default" w:ascii="Arial" w:hAnsi="Arial" w:cs="Arial"/>
                <w:color w:val="auto"/>
                <w:sz w:val="21"/>
                <w:szCs w:val="21"/>
                <w:lang w:val="en-US" w:eastAsia="zh-CN"/>
              </w:rPr>
              <w:t>440.12</w:t>
            </w:r>
          </w:p>
        </w:tc>
        <w:tc>
          <w:tcPr>
            <w:tcW w:w="780" w:type="pct"/>
            <w:gridSpan w:val="3"/>
            <w:noWrap w:val="0"/>
            <w:vAlign w:val="center"/>
          </w:tcPr>
          <w:p>
            <w:pPr>
              <w:spacing w:line="360" w:lineRule="auto"/>
              <w:ind w:left="0" w:leftChars="0" w:firstLine="0" w:firstLineChars="0"/>
              <w:jc w:val="both"/>
              <w:rPr>
                <w:rFonts w:hint="default" w:ascii="Arial" w:hAnsi="Arial" w:cs="Arial"/>
                <w:color w:val="auto"/>
                <w:sz w:val="21"/>
                <w:szCs w:val="21"/>
                <w:lang w:val="en-US" w:eastAsia="zh-CN"/>
              </w:rPr>
            </w:pPr>
            <w:r>
              <w:rPr>
                <w:rFonts w:hint="default" w:ascii="Arial" w:hAnsi="Arial" w:cs="Arial"/>
                <w:color w:val="auto"/>
                <w:sz w:val="21"/>
                <w:szCs w:val="21"/>
                <w:lang w:val="en-US" w:eastAsia="zh-CN"/>
              </w:rPr>
              <w:t>193</w:t>
            </w:r>
          </w:p>
        </w:tc>
        <w:tc>
          <w:tcPr>
            <w:tcW w:w="609" w:type="pct"/>
            <w:noWrap w:val="0"/>
            <w:vAlign w:val="center"/>
          </w:tcPr>
          <w:p>
            <w:pPr>
              <w:spacing w:line="360" w:lineRule="auto"/>
              <w:ind w:left="0" w:leftChars="0" w:firstLine="0" w:firstLineChars="0"/>
              <w:jc w:val="both"/>
              <w:rPr>
                <w:rFonts w:hint="default" w:ascii="Arial" w:hAnsi="Arial" w:cs="Arial"/>
                <w:color w:val="auto"/>
                <w:sz w:val="21"/>
                <w:szCs w:val="21"/>
                <w:lang w:val="en-US" w:eastAsia="zh-CN"/>
              </w:rPr>
            </w:pPr>
            <w:r>
              <w:rPr>
                <w:rFonts w:hint="default" w:ascii="Arial" w:hAnsi="Arial" w:cs="Arial"/>
                <w:color w:val="auto"/>
                <w:sz w:val="21"/>
                <w:szCs w:val="21"/>
                <w:lang w:val="en-US" w:eastAsia="zh-CN"/>
              </w:rPr>
              <w:t>3.95</w:t>
            </w:r>
          </w:p>
        </w:tc>
        <w:tc>
          <w:tcPr>
            <w:tcW w:w="594" w:type="pct"/>
            <w:gridSpan w:val="2"/>
            <w:noWrap w:val="0"/>
            <w:vAlign w:val="center"/>
          </w:tcPr>
          <w:p>
            <w:pPr>
              <w:spacing w:line="360" w:lineRule="auto"/>
              <w:ind w:left="0" w:leftChars="0" w:firstLine="0" w:firstLineChars="0"/>
              <w:jc w:val="both"/>
              <w:rPr>
                <w:rFonts w:hint="default" w:ascii="Arial" w:hAnsi="Arial" w:cs="Arial"/>
                <w:color w:val="auto"/>
                <w:sz w:val="21"/>
                <w:szCs w:val="21"/>
                <w:lang w:val="en-US" w:eastAsia="zh-CN"/>
              </w:rPr>
            </w:pPr>
            <w:r>
              <w:rPr>
                <w:rFonts w:hint="default" w:ascii="Arial" w:hAnsi="Arial" w:cs="Arial"/>
                <w:color w:val="auto"/>
                <w:sz w:val="21"/>
                <w:szCs w:val="21"/>
                <w:lang w:val="en-US" w:eastAsia="zh-CN"/>
              </w:rPr>
              <w:t>0.88</w:t>
            </w:r>
          </w:p>
        </w:tc>
        <w:tc>
          <w:tcPr>
            <w:tcW w:w="1188" w:type="pct"/>
            <w:gridSpan w:val="2"/>
            <w:noWrap w:val="0"/>
            <w:vAlign w:val="center"/>
          </w:tcPr>
          <w:p>
            <w:pPr>
              <w:spacing w:line="360" w:lineRule="auto"/>
              <w:ind w:left="0" w:leftChars="0" w:firstLine="0" w:firstLineChars="0"/>
              <w:jc w:val="both"/>
              <w:rPr>
                <w:rFonts w:hint="default" w:ascii="Arial" w:hAnsi="Arial" w:cs="Arial"/>
                <w:color w:val="auto"/>
                <w:sz w:val="21"/>
                <w:szCs w:val="21"/>
                <w:lang w:val="en-US" w:eastAsia="zh-CN"/>
              </w:rPr>
            </w:pPr>
            <w:r>
              <w:rPr>
                <w:rFonts w:hint="default" w:ascii="Arial" w:hAnsi="Arial" w:cs="Arial"/>
                <w:color w:val="auto"/>
                <w:sz w:val="21"/>
                <w:szCs w:val="21"/>
                <w:lang w:val="en-US" w:eastAsia="zh-CN"/>
              </w:rPr>
              <w:t>0.9958</w:t>
            </w:r>
          </w:p>
        </w:tc>
      </w:tr>
      <w:tr>
        <w:tblPrEx>
          <w:tblCellMar>
            <w:top w:w="0" w:type="dxa"/>
            <w:left w:w="108" w:type="dxa"/>
            <w:bottom w:w="0" w:type="dxa"/>
            <w:right w:w="108" w:type="dxa"/>
          </w:tblCellMar>
        </w:tblPrEx>
        <w:trPr>
          <w:trHeight w:val="340" w:hRule="exact"/>
          <w:jc w:val="center"/>
        </w:trPr>
        <w:tc>
          <w:tcPr>
            <w:tcW w:w="773" w:type="pct"/>
            <w:noWrap w:val="0"/>
            <w:vAlign w:val="center"/>
          </w:tcPr>
          <w:p>
            <w:pPr>
              <w:spacing w:line="360" w:lineRule="auto"/>
              <w:ind w:left="0" w:leftChars="0" w:firstLine="0" w:firstLineChars="0"/>
              <w:jc w:val="both"/>
              <w:rPr>
                <w:rFonts w:hint="default" w:ascii="Arial" w:hAnsi="Arial" w:cs="Arial"/>
                <w:color w:val="auto"/>
                <w:sz w:val="21"/>
                <w:szCs w:val="21"/>
                <w:lang w:val="en-US" w:eastAsia="zh-CN"/>
              </w:rPr>
            </w:pPr>
            <w:r>
              <w:rPr>
                <w:rFonts w:hint="default" w:ascii="Arial" w:hAnsi="Arial" w:cs="Arial"/>
                <w:color w:val="auto"/>
                <w:sz w:val="21"/>
                <w:szCs w:val="21"/>
                <w:lang w:val="en-US" w:eastAsia="zh-CN"/>
              </w:rPr>
              <w:t>10 h-1</w:t>
            </w:r>
          </w:p>
        </w:tc>
        <w:tc>
          <w:tcPr>
            <w:tcW w:w="516" w:type="pct"/>
            <w:gridSpan w:val="2"/>
            <w:noWrap w:val="0"/>
            <w:vAlign w:val="center"/>
          </w:tcPr>
          <w:p>
            <w:pPr>
              <w:spacing w:line="360" w:lineRule="auto"/>
              <w:ind w:left="0" w:leftChars="0" w:firstLine="0" w:firstLineChars="0"/>
              <w:jc w:val="both"/>
              <w:rPr>
                <w:rFonts w:hint="default" w:ascii="Arial" w:hAnsi="Arial" w:cs="Arial"/>
                <w:color w:val="auto"/>
                <w:sz w:val="21"/>
                <w:szCs w:val="21"/>
                <w:lang w:val="en-US" w:eastAsia="zh-CN"/>
              </w:rPr>
            </w:pPr>
            <w:r>
              <w:rPr>
                <w:rFonts w:hint="default" w:ascii="Arial" w:hAnsi="Arial" w:cs="Arial"/>
                <w:color w:val="auto"/>
                <w:sz w:val="21"/>
                <w:szCs w:val="21"/>
                <w:lang w:val="en-US" w:eastAsia="zh-CN"/>
              </w:rPr>
              <w:t>22582</w:t>
            </w:r>
          </w:p>
        </w:tc>
        <w:tc>
          <w:tcPr>
            <w:tcW w:w="536" w:type="pct"/>
            <w:noWrap w:val="0"/>
            <w:vAlign w:val="center"/>
          </w:tcPr>
          <w:p>
            <w:pPr>
              <w:spacing w:line="360" w:lineRule="auto"/>
              <w:ind w:left="0" w:leftChars="0" w:firstLine="0" w:firstLineChars="0"/>
              <w:jc w:val="both"/>
              <w:rPr>
                <w:rFonts w:hint="default" w:ascii="Arial" w:hAnsi="Arial" w:cs="Arial"/>
                <w:color w:val="auto"/>
                <w:sz w:val="21"/>
                <w:szCs w:val="21"/>
                <w:lang w:val="en-US" w:eastAsia="zh-CN"/>
              </w:rPr>
            </w:pPr>
            <w:r>
              <w:rPr>
                <w:rFonts w:hint="default" w:ascii="Arial" w:hAnsi="Arial" w:cs="Arial"/>
                <w:color w:val="auto"/>
                <w:sz w:val="21"/>
                <w:szCs w:val="21"/>
                <w:lang w:val="en-US" w:eastAsia="zh-CN"/>
              </w:rPr>
              <w:t>417.17</w:t>
            </w:r>
          </w:p>
        </w:tc>
        <w:tc>
          <w:tcPr>
            <w:tcW w:w="780" w:type="pct"/>
            <w:gridSpan w:val="3"/>
            <w:noWrap w:val="0"/>
            <w:vAlign w:val="center"/>
          </w:tcPr>
          <w:p>
            <w:pPr>
              <w:spacing w:line="360" w:lineRule="auto"/>
              <w:ind w:left="0" w:leftChars="0" w:firstLine="0" w:firstLineChars="0"/>
              <w:jc w:val="both"/>
              <w:rPr>
                <w:rFonts w:hint="default" w:ascii="Arial" w:hAnsi="Arial" w:cs="Arial"/>
                <w:color w:val="auto"/>
                <w:sz w:val="21"/>
                <w:szCs w:val="21"/>
                <w:lang w:val="en-US" w:eastAsia="zh-CN"/>
              </w:rPr>
            </w:pPr>
            <w:r>
              <w:rPr>
                <w:rFonts w:hint="default" w:ascii="Arial" w:hAnsi="Arial" w:cs="Arial"/>
                <w:color w:val="auto"/>
                <w:sz w:val="21"/>
                <w:szCs w:val="21"/>
                <w:lang w:val="en-US" w:eastAsia="zh-CN"/>
              </w:rPr>
              <w:t>177</w:t>
            </w:r>
          </w:p>
        </w:tc>
        <w:tc>
          <w:tcPr>
            <w:tcW w:w="609" w:type="pct"/>
            <w:noWrap w:val="0"/>
            <w:vAlign w:val="center"/>
          </w:tcPr>
          <w:p>
            <w:pPr>
              <w:spacing w:line="360" w:lineRule="auto"/>
              <w:ind w:left="0" w:leftChars="0" w:firstLine="0" w:firstLineChars="0"/>
              <w:jc w:val="both"/>
              <w:rPr>
                <w:rFonts w:hint="default" w:ascii="Arial" w:hAnsi="Arial" w:cs="Arial"/>
                <w:color w:val="auto"/>
                <w:sz w:val="21"/>
                <w:szCs w:val="21"/>
                <w:lang w:val="en-US" w:eastAsia="zh-CN"/>
              </w:rPr>
            </w:pPr>
            <w:r>
              <w:rPr>
                <w:rFonts w:hint="default" w:ascii="Arial" w:hAnsi="Arial" w:cs="Arial"/>
                <w:color w:val="auto"/>
                <w:sz w:val="21"/>
                <w:szCs w:val="21"/>
                <w:lang w:val="en-US" w:eastAsia="zh-CN"/>
              </w:rPr>
              <w:t>4.00</w:t>
            </w:r>
          </w:p>
        </w:tc>
        <w:tc>
          <w:tcPr>
            <w:tcW w:w="594" w:type="pct"/>
            <w:gridSpan w:val="2"/>
            <w:noWrap w:val="0"/>
            <w:vAlign w:val="center"/>
          </w:tcPr>
          <w:p>
            <w:pPr>
              <w:spacing w:line="360" w:lineRule="auto"/>
              <w:ind w:left="0" w:leftChars="0" w:firstLine="0" w:firstLineChars="0"/>
              <w:jc w:val="both"/>
              <w:rPr>
                <w:rFonts w:hint="default" w:ascii="Arial" w:hAnsi="Arial" w:cs="Arial"/>
                <w:color w:val="auto"/>
                <w:sz w:val="21"/>
                <w:szCs w:val="21"/>
                <w:lang w:val="en-US" w:eastAsia="zh-CN"/>
              </w:rPr>
            </w:pPr>
            <w:r>
              <w:rPr>
                <w:rFonts w:hint="default" w:ascii="Arial" w:hAnsi="Arial" w:cs="Arial"/>
                <w:color w:val="auto"/>
                <w:sz w:val="21"/>
                <w:szCs w:val="21"/>
                <w:lang w:val="en-US" w:eastAsia="zh-CN"/>
              </w:rPr>
              <w:t>0.90</w:t>
            </w:r>
          </w:p>
        </w:tc>
        <w:tc>
          <w:tcPr>
            <w:tcW w:w="1188" w:type="pct"/>
            <w:gridSpan w:val="2"/>
            <w:noWrap w:val="0"/>
            <w:vAlign w:val="center"/>
          </w:tcPr>
          <w:p>
            <w:pPr>
              <w:spacing w:line="360" w:lineRule="auto"/>
              <w:ind w:left="0" w:leftChars="0" w:firstLine="0" w:firstLineChars="0"/>
              <w:jc w:val="both"/>
              <w:rPr>
                <w:rFonts w:hint="default" w:ascii="Arial" w:hAnsi="Arial" w:cs="Arial"/>
                <w:color w:val="auto"/>
                <w:sz w:val="21"/>
                <w:szCs w:val="21"/>
                <w:lang w:val="en-US" w:eastAsia="zh-CN"/>
              </w:rPr>
            </w:pPr>
            <w:r>
              <w:rPr>
                <w:rFonts w:hint="default" w:ascii="Arial" w:hAnsi="Arial" w:cs="Arial"/>
                <w:color w:val="auto"/>
                <w:sz w:val="21"/>
                <w:szCs w:val="21"/>
                <w:lang w:val="en-US" w:eastAsia="zh-CN"/>
              </w:rPr>
              <w:t>0.9915</w:t>
            </w:r>
          </w:p>
        </w:tc>
      </w:tr>
      <w:tr>
        <w:tblPrEx>
          <w:tblCellMar>
            <w:top w:w="0" w:type="dxa"/>
            <w:left w:w="108" w:type="dxa"/>
            <w:bottom w:w="0" w:type="dxa"/>
            <w:right w:w="108" w:type="dxa"/>
          </w:tblCellMar>
        </w:tblPrEx>
        <w:trPr>
          <w:trHeight w:val="340" w:hRule="exact"/>
          <w:jc w:val="center"/>
        </w:trPr>
        <w:tc>
          <w:tcPr>
            <w:tcW w:w="773" w:type="pct"/>
            <w:noWrap w:val="0"/>
            <w:vAlign w:val="center"/>
          </w:tcPr>
          <w:p>
            <w:pPr>
              <w:spacing w:line="360" w:lineRule="auto"/>
              <w:ind w:left="0" w:leftChars="0" w:firstLine="0" w:firstLineChars="0"/>
              <w:jc w:val="both"/>
              <w:rPr>
                <w:rFonts w:hint="default" w:ascii="Arial" w:hAnsi="Arial" w:cs="Arial"/>
                <w:color w:val="auto"/>
                <w:sz w:val="21"/>
                <w:szCs w:val="21"/>
                <w:lang w:val="en-US" w:eastAsia="zh-CN"/>
              </w:rPr>
            </w:pPr>
            <w:r>
              <w:rPr>
                <w:rFonts w:hint="default" w:ascii="Arial" w:hAnsi="Arial" w:cs="Arial"/>
                <w:color w:val="auto"/>
                <w:sz w:val="21"/>
                <w:szCs w:val="21"/>
                <w:lang w:val="en-US" w:eastAsia="zh-CN"/>
              </w:rPr>
              <w:t>10 h-2</w:t>
            </w:r>
          </w:p>
        </w:tc>
        <w:tc>
          <w:tcPr>
            <w:tcW w:w="516" w:type="pct"/>
            <w:gridSpan w:val="2"/>
            <w:noWrap w:val="0"/>
            <w:vAlign w:val="center"/>
          </w:tcPr>
          <w:p>
            <w:pPr>
              <w:spacing w:line="360" w:lineRule="auto"/>
              <w:ind w:left="0" w:leftChars="0" w:firstLine="0" w:firstLineChars="0"/>
              <w:jc w:val="both"/>
              <w:rPr>
                <w:rFonts w:hint="default" w:ascii="Arial" w:hAnsi="Arial" w:cs="Arial"/>
                <w:color w:val="auto"/>
                <w:sz w:val="21"/>
                <w:szCs w:val="21"/>
                <w:lang w:val="en-US" w:eastAsia="zh-CN"/>
              </w:rPr>
            </w:pPr>
            <w:r>
              <w:rPr>
                <w:rFonts w:hint="default" w:ascii="Arial" w:hAnsi="Arial" w:cs="Arial"/>
                <w:color w:val="auto"/>
                <w:sz w:val="21"/>
                <w:szCs w:val="21"/>
                <w:lang w:val="en-US" w:eastAsia="zh-CN"/>
              </w:rPr>
              <w:t>7918</w:t>
            </w:r>
          </w:p>
        </w:tc>
        <w:tc>
          <w:tcPr>
            <w:tcW w:w="536" w:type="pct"/>
            <w:noWrap w:val="0"/>
            <w:vAlign w:val="center"/>
          </w:tcPr>
          <w:p>
            <w:pPr>
              <w:spacing w:line="360" w:lineRule="auto"/>
              <w:ind w:left="0" w:leftChars="0" w:firstLine="0" w:firstLineChars="0"/>
              <w:jc w:val="both"/>
              <w:rPr>
                <w:rFonts w:hint="default" w:ascii="Arial" w:hAnsi="Arial" w:cs="Arial"/>
                <w:color w:val="auto"/>
                <w:sz w:val="21"/>
                <w:szCs w:val="21"/>
                <w:lang w:val="en-US" w:eastAsia="zh-CN"/>
              </w:rPr>
            </w:pPr>
            <w:r>
              <w:rPr>
                <w:rFonts w:hint="default" w:ascii="Arial" w:hAnsi="Arial" w:cs="Arial"/>
                <w:color w:val="auto"/>
                <w:sz w:val="21"/>
                <w:szCs w:val="21"/>
                <w:lang w:val="en-US" w:eastAsia="zh-CN"/>
              </w:rPr>
              <w:t>282.04</w:t>
            </w:r>
          </w:p>
        </w:tc>
        <w:tc>
          <w:tcPr>
            <w:tcW w:w="780" w:type="pct"/>
            <w:gridSpan w:val="3"/>
            <w:noWrap w:val="0"/>
            <w:vAlign w:val="center"/>
          </w:tcPr>
          <w:p>
            <w:pPr>
              <w:spacing w:line="360" w:lineRule="auto"/>
              <w:ind w:left="0" w:leftChars="0" w:firstLine="0" w:firstLineChars="0"/>
              <w:jc w:val="both"/>
              <w:rPr>
                <w:rFonts w:hint="default" w:ascii="Arial" w:hAnsi="Arial" w:cs="Arial"/>
                <w:color w:val="auto"/>
                <w:sz w:val="21"/>
                <w:szCs w:val="21"/>
                <w:lang w:val="en-US" w:eastAsia="zh-CN"/>
              </w:rPr>
            </w:pPr>
            <w:r>
              <w:rPr>
                <w:rFonts w:hint="default" w:ascii="Arial" w:hAnsi="Arial" w:cs="Arial"/>
                <w:color w:val="auto"/>
                <w:sz w:val="21"/>
                <w:szCs w:val="21"/>
                <w:lang w:val="en-US" w:eastAsia="zh-CN"/>
              </w:rPr>
              <w:t>165</w:t>
            </w:r>
          </w:p>
        </w:tc>
        <w:tc>
          <w:tcPr>
            <w:tcW w:w="609" w:type="pct"/>
            <w:noWrap w:val="0"/>
            <w:vAlign w:val="center"/>
          </w:tcPr>
          <w:p>
            <w:pPr>
              <w:spacing w:line="360" w:lineRule="auto"/>
              <w:ind w:left="0" w:leftChars="0" w:firstLine="0" w:firstLineChars="0"/>
              <w:jc w:val="both"/>
              <w:rPr>
                <w:rFonts w:hint="default" w:ascii="Arial" w:hAnsi="Arial" w:cs="Arial"/>
                <w:color w:val="auto"/>
                <w:sz w:val="21"/>
                <w:szCs w:val="21"/>
                <w:lang w:val="en-US" w:eastAsia="zh-CN"/>
              </w:rPr>
            </w:pPr>
            <w:r>
              <w:rPr>
                <w:rFonts w:hint="default" w:ascii="Arial" w:hAnsi="Arial" w:cs="Arial"/>
                <w:color w:val="auto"/>
                <w:sz w:val="21"/>
                <w:szCs w:val="21"/>
                <w:lang w:val="en-US" w:eastAsia="zh-CN"/>
              </w:rPr>
              <w:t>4.10</w:t>
            </w:r>
          </w:p>
        </w:tc>
        <w:tc>
          <w:tcPr>
            <w:tcW w:w="594" w:type="pct"/>
            <w:gridSpan w:val="2"/>
            <w:noWrap w:val="0"/>
            <w:vAlign w:val="center"/>
          </w:tcPr>
          <w:p>
            <w:pPr>
              <w:spacing w:line="360" w:lineRule="auto"/>
              <w:ind w:left="0" w:leftChars="0" w:firstLine="0" w:firstLineChars="0"/>
              <w:jc w:val="both"/>
              <w:rPr>
                <w:rFonts w:hint="default" w:ascii="Arial" w:hAnsi="Arial" w:cs="Arial"/>
                <w:color w:val="auto"/>
                <w:sz w:val="21"/>
                <w:szCs w:val="21"/>
                <w:lang w:val="en-US" w:eastAsia="zh-CN"/>
              </w:rPr>
            </w:pPr>
            <w:r>
              <w:rPr>
                <w:rFonts w:hint="default" w:ascii="Arial" w:hAnsi="Arial" w:cs="Arial"/>
                <w:color w:val="auto"/>
                <w:sz w:val="21"/>
                <w:szCs w:val="21"/>
                <w:lang w:val="en-US" w:eastAsia="zh-CN"/>
              </w:rPr>
              <w:t>0.91</w:t>
            </w:r>
          </w:p>
        </w:tc>
        <w:tc>
          <w:tcPr>
            <w:tcW w:w="1188" w:type="pct"/>
            <w:gridSpan w:val="2"/>
            <w:noWrap w:val="0"/>
            <w:vAlign w:val="center"/>
          </w:tcPr>
          <w:p>
            <w:pPr>
              <w:spacing w:line="360" w:lineRule="auto"/>
              <w:ind w:left="0" w:leftChars="0" w:firstLine="0" w:firstLineChars="0"/>
              <w:jc w:val="both"/>
              <w:rPr>
                <w:rFonts w:hint="default" w:ascii="Arial" w:hAnsi="Arial" w:cs="Arial"/>
                <w:color w:val="auto"/>
                <w:sz w:val="21"/>
                <w:szCs w:val="21"/>
                <w:lang w:val="en-US" w:eastAsia="zh-CN"/>
              </w:rPr>
            </w:pPr>
            <w:r>
              <w:rPr>
                <w:rFonts w:hint="default" w:ascii="Arial" w:hAnsi="Arial" w:cs="Arial"/>
                <w:color w:val="auto"/>
                <w:sz w:val="21"/>
                <w:szCs w:val="21"/>
                <w:lang w:val="en-US" w:eastAsia="zh-CN"/>
              </w:rPr>
              <w:t>0.9986</w:t>
            </w:r>
          </w:p>
        </w:tc>
      </w:tr>
      <w:tr>
        <w:tblPrEx>
          <w:tblCellMar>
            <w:top w:w="0" w:type="dxa"/>
            <w:left w:w="108" w:type="dxa"/>
            <w:bottom w:w="0" w:type="dxa"/>
            <w:right w:w="108" w:type="dxa"/>
          </w:tblCellMar>
        </w:tblPrEx>
        <w:trPr>
          <w:trHeight w:val="340" w:hRule="exact"/>
          <w:jc w:val="center"/>
        </w:trPr>
        <w:tc>
          <w:tcPr>
            <w:tcW w:w="773" w:type="pct"/>
            <w:noWrap w:val="0"/>
            <w:vAlign w:val="center"/>
          </w:tcPr>
          <w:p>
            <w:pPr>
              <w:spacing w:line="360" w:lineRule="auto"/>
              <w:ind w:left="0" w:leftChars="0" w:firstLine="0" w:firstLineChars="0"/>
              <w:jc w:val="both"/>
              <w:rPr>
                <w:rFonts w:hint="default" w:ascii="Arial" w:hAnsi="Arial" w:cs="Arial"/>
                <w:color w:val="auto"/>
                <w:sz w:val="21"/>
                <w:szCs w:val="21"/>
                <w:lang w:val="en-US" w:eastAsia="zh-CN"/>
              </w:rPr>
            </w:pPr>
            <w:r>
              <w:rPr>
                <w:rFonts w:hint="default" w:ascii="Arial" w:hAnsi="Arial" w:cs="Arial"/>
                <w:color w:val="auto"/>
                <w:sz w:val="21"/>
                <w:szCs w:val="21"/>
                <w:lang w:val="en-US" w:eastAsia="zh-CN"/>
              </w:rPr>
              <w:t>10 h-3</w:t>
            </w:r>
          </w:p>
        </w:tc>
        <w:tc>
          <w:tcPr>
            <w:tcW w:w="516" w:type="pct"/>
            <w:gridSpan w:val="2"/>
            <w:noWrap w:val="0"/>
            <w:vAlign w:val="center"/>
          </w:tcPr>
          <w:p>
            <w:pPr>
              <w:spacing w:line="360" w:lineRule="auto"/>
              <w:ind w:left="0" w:leftChars="0" w:firstLine="0" w:firstLineChars="0"/>
              <w:jc w:val="both"/>
              <w:rPr>
                <w:rFonts w:hint="default" w:ascii="Arial" w:hAnsi="Arial" w:cs="Arial"/>
                <w:color w:val="auto"/>
                <w:sz w:val="21"/>
                <w:szCs w:val="21"/>
                <w:lang w:val="en-US" w:eastAsia="zh-CN"/>
              </w:rPr>
            </w:pPr>
            <w:r>
              <w:rPr>
                <w:rFonts w:hint="default" w:ascii="Arial" w:hAnsi="Arial" w:cs="Arial"/>
                <w:color w:val="auto"/>
                <w:sz w:val="21"/>
                <w:szCs w:val="21"/>
                <w:lang w:val="en-US" w:eastAsia="zh-CN"/>
              </w:rPr>
              <w:t>8292</w:t>
            </w:r>
          </w:p>
        </w:tc>
        <w:tc>
          <w:tcPr>
            <w:tcW w:w="536" w:type="pct"/>
            <w:noWrap w:val="0"/>
            <w:vAlign w:val="center"/>
          </w:tcPr>
          <w:p>
            <w:pPr>
              <w:spacing w:line="360" w:lineRule="auto"/>
              <w:ind w:left="0" w:leftChars="0" w:firstLine="0" w:firstLineChars="0"/>
              <w:jc w:val="both"/>
              <w:rPr>
                <w:rFonts w:hint="default" w:ascii="Arial" w:hAnsi="Arial" w:cs="Arial"/>
                <w:color w:val="auto"/>
                <w:sz w:val="21"/>
                <w:szCs w:val="21"/>
                <w:lang w:val="en-US" w:eastAsia="zh-CN"/>
              </w:rPr>
            </w:pPr>
            <w:r>
              <w:rPr>
                <w:rFonts w:hint="default" w:ascii="Arial" w:hAnsi="Arial" w:cs="Arial"/>
                <w:color w:val="auto"/>
                <w:sz w:val="21"/>
                <w:szCs w:val="21"/>
                <w:lang w:val="en-US" w:eastAsia="zh-CN"/>
              </w:rPr>
              <w:t>451.94</w:t>
            </w:r>
          </w:p>
        </w:tc>
        <w:tc>
          <w:tcPr>
            <w:tcW w:w="780" w:type="pct"/>
            <w:gridSpan w:val="3"/>
            <w:noWrap w:val="0"/>
            <w:vAlign w:val="center"/>
          </w:tcPr>
          <w:p>
            <w:pPr>
              <w:spacing w:line="360" w:lineRule="auto"/>
              <w:ind w:left="0" w:leftChars="0" w:firstLine="0" w:firstLineChars="0"/>
              <w:jc w:val="both"/>
              <w:rPr>
                <w:rFonts w:hint="default" w:ascii="Arial" w:hAnsi="Arial" w:cs="Arial"/>
                <w:color w:val="auto"/>
                <w:sz w:val="21"/>
                <w:szCs w:val="21"/>
                <w:lang w:val="en-US" w:eastAsia="zh-CN"/>
              </w:rPr>
            </w:pPr>
            <w:r>
              <w:rPr>
                <w:rFonts w:hint="default" w:ascii="Arial" w:hAnsi="Arial" w:cs="Arial"/>
                <w:color w:val="auto"/>
                <w:sz w:val="21"/>
                <w:szCs w:val="21"/>
                <w:lang w:val="en-US" w:eastAsia="zh-CN"/>
              </w:rPr>
              <w:t>212</w:t>
            </w:r>
          </w:p>
        </w:tc>
        <w:tc>
          <w:tcPr>
            <w:tcW w:w="609" w:type="pct"/>
            <w:noWrap w:val="0"/>
            <w:vAlign w:val="center"/>
          </w:tcPr>
          <w:p>
            <w:pPr>
              <w:spacing w:line="360" w:lineRule="auto"/>
              <w:ind w:left="0" w:leftChars="0" w:firstLine="0" w:firstLineChars="0"/>
              <w:jc w:val="both"/>
              <w:rPr>
                <w:rFonts w:hint="default" w:ascii="Arial" w:hAnsi="Arial" w:cs="Arial"/>
                <w:color w:val="auto"/>
                <w:sz w:val="21"/>
                <w:szCs w:val="21"/>
                <w:lang w:val="en-US" w:eastAsia="zh-CN"/>
              </w:rPr>
            </w:pPr>
            <w:r>
              <w:rPr>
                <w:rFonts w:hint="default" w:ascii="Arial" w:hAnsi="Arial" w:cs="Arial"/>
                <w:color w:val="auto"/>
                <w:sz w:val="21"/>
                <w:szCs w:val="21"/>
                <w:lang w:val="en-US" w:eastAsia="zh-CN"/>
              </w:rPr>
              <w:t>4.17</w:t>
            </w:r>
          </w:p>
        </w:tc>
        <w:tc>
          <w:tcPr>
            <w:tcW w:w="594" w:type="pct"/>
            <w:gridSpan w:val="2"/>
            <w:noWrap w:val="0"/>
            <w:vAlign w:val="center"/>
          </w:tcPr>
          <w:p>
            <w:pPr>
              <w:spacing w:line="360" w:lineRule="auto"/>
              <w:ind w:left="0" w:leftChars="0" w:firstLine="0" w:firstLineChars="0"/>
              <w:jc w:val="both"/>
              <w:rPr>
                <w:rFonts w:hint="default" w:ascii="Arial" w:hAnsi="Arial" w:cs="Arial"/>
                <w:color w:val="auto"/>
                <w:sz w:val="21"/>
                <w:szCs w:val="21"/>
                <w:lang w:val="en-US" w:eastAsia="zh-CN"/>
              </w:rPr>
            </w:pPr>
            <w:r>
              <w:rPr>
                <w:rFonts w:hint="default" w:ascii="Arial" w:hAnsi="Arial" w:cs="Arial"/>
                <w:color w:val="auto"/>
                <w:sz w:val="21"/>
                <w:szCs w:val="21"/>
                <w:lang w:val="en-US" w:eastAsia="zh-CN"/>
              </w:rPr>
              <w:t>0.91</w:t>
            </w:r>
          </w:p>
        </w:tc>
        <w:tc>
          <w:tcPr>
            <w:tcW w:w="1188" w:type="pct"/>
            <w:gridSpan w:val="2"/>
            <w:noWrap w:val="0"/>
            <w:vAlign w:val="center"/>
          </w:tcPr>
          <w:p>
            <w:pPr>
              <w:spacing w:line="360" w:lineRule="auto"/>
              <w:ind w:left="0" w:leftChars="0" w:firstLine="0" w:firstLineChars="0"/>
              <w:jc w:val="both"/>
              <w:rPr>
                <w:rFonts w:hint="default" w:ascii="Arial" w:hAnsi="Arial" w:cs="Arial"/>
                <w:color w:val="auto"/>
                <w:sz w:val="21"/>
                <w:szCs w:val="21"/>
                <w:lang w:val="en-US" w:eastAsia="zh-CN"/>
              </w:rPr>
            </w:pPr>
            <w:r>
              <w:rPr>
                <w:rFonts w:hint="default" w:ascii="Arial" w:hAnsi="Arial" w:cs="Arial"/>
                <w:color w:val="auto"/>
                <w:sz w:val="21"/>
                <w:szCs w:val="21"/>
                <w:lang w:val="en-US" w:eastAsia="zh-CN"/>
              </w:rPr>
              <w:t>0.9919</w:t>
            </w:r>
          </w:p>
        </w:tc>
      </w:tr>
      <w:tr>
        <w:tblPrEx>
          <w:tblCellMar>
            <w:top w:w="0" w:type="dxa"/>
            <w:left w:w="108" w:type="dxa"/>
            <w:bottom w:w="0" w:type="dxa"/>
            <w:right w:w="108" w:type="dxa"/>
          </w:tblCellMar>
        </w:tblPrEx>
        <w:trPr>
          <w:trHeight w:val="340" w:hRule="exact"/>
          <w:jc w:val="center"/>
        </w:trPr>
        <w:tc>
          <w:tcPr>
            <w:tcW w:w="773" w:type="pct"/>
            <w:noWrap w:val="0"/>
            <w:vAlign w:val="center"/>
          </w:tcPr>
          <w:p>
            <w:pPr>
              <w:spacing w:line="360" w:lineRule="auto"/>
              <w:ind w:left="0" w:leftChars="0" w:firstLine="0" w:firstLineChars="0"/>
              <w:jc w:val="both"/>
              <w:rPr>
                <w:rFonts w:hint="default" w:ascii="Arial" w:hAnsi="Arial" w:cs="Arial"/>
                <w:color w:val="auto"/>
                <w:sz w:val="21"/>
                <w:szCs w:val="21"/>
                <w:lang w:val="en-US" w:eastAsia="zh-CN"/>
              </w:rPr>
            </w:pPr>
            <w:r>
              <w:rPr>
                <w:rFonts w:hint="default" w:ascii="Arial" w:hAnsi="Arial" w:cs="Arial"/>
                <w:color w:val="auto"/>
                <w:sz w:val="21"/>
                <w:szCs w:val="21"/>
                <w:lang w:val="en-US" w:eastAsia="zh-CN"/>
              </w:rPr>
              <w:t>14 h-1</w:t>
            </w:r>
          </w:p>
        </w:tc>
        <w:tc>
          <w:tcPr>
            <w:tcW w:w="516" w:type="pct"/>
            <w:gridSpan w:val="2"/>
            <w:noWrap w:val="0"/>
            <w:vAlign w:val="center"/>
          </w:tcPr>
          <w:p>
            <w:pPr>
              <w:spacing w:line="360" w:lineRule="auto"/>
              <w:ind w:left="0" w:leftChars="0" w:firstLine="0" w:firstLineChars="0"/>
              <w:jc w:val="both"/>
              <w:rPr>
                <w:rFonts w:hint="default" w:ascii="Arial" w:hAnsi="Arial" w:cs="Arial"/>
                <w:color w:val="auto"/>
                <w:sz w:val="21"/>
                <w:szCs w:val="21"/>
                <w:lang w:val="en-US" w:eastAsia="zh-CN"/>
              </w:rPr>
            </w:pPr>
            <w:r>
              <w:rPr>
                <w:rFonts w:hint="default" w:ascii="Arial" w:hAnsi="Arial" w:cs="Arial"/>
                <w:color w:val="auto"/>
                <w:sz w:val="21"/>
                <w:szCs w:val="21"/>
                <w:lang w:val="en-US" w:eastAsia="zh-CN"/>
              </w:rPr>
              <w:t>9784</w:t>
            </w:r>
          </w:p>
        </w:tc>
        <w:tc>
          <w:tcPr>
            <w:tcW w:w="536" w:type="pct"/>
            <w:noWrap w:val="0"/>
            <w:vAlign w:val="center"/>
          </w:tcPr>
          <w:p>
            <w:pPr>
              <w:spacing w:line="360" w:lineRule="auto"/>
              <w:ind w:left="0" w:leftChars="0" w:firstLine="0" w:firstLineChars="0"/>
              <w:jc w:val="both"/>
              <w:rPr>
                <w:rFonts w:hint="default" w:ascii="Arial" w:hAnsi="Arial" w:cs="Arial"/>
                <w:color w:val="auto"/>
                <w:sz w:val="21"/>
                <w:szCs w:val="21"/>
                <w:lang w:val="en-US" w:eastAsia="zh-CN"/>
              </w:rPr>
            </w:pPr>
            <w:r>
              <w:rPr>
                <w:rFonts w:hint="default" w:ascii="Arial" w:hAnsi="Arial" w:cs="Arial"/>
                <w:color w:val="auto"/>
                <w:sz w:val="21"/>
                <w:szCs w:val="21"/>
                <w:lang w:val="en-US" w:eastAsia="zh-CN"/>
              </w:rPr>
              <w:t>316.63</w:t>
            </w:r>
          </w:p>
        </w:tc>
        <w:tc>
          <w:tcPr>
            <w:tcW w:w="780" w:type="pct"/>
            <w:gridSpan w:val="3"/>
            <w:noWrap w:val="0"/>
            <w:vAlign w:val="center"/>
          </w:tcPr>
          <w:p>
            <w:pPr>
              <w:spacing w:line="360" w:lineRule="auto"/>
              <w:ind w:left="0" w:leftChars="0" w:firstLine="0" w:firstLineChars="0"/>
              <w:jc w:val="both"/>
              <w:rPr>
                <w:rFonts w:hint="default" w:ascii="Arial" w:hAnsi="Arial" w:cs="Arial"/>
                <w:color w:val="auto"/>
                <w:sz w:val="21"/>
                <w:szCs w:val="21"/>
                <w:lang w:val="en-US" w:eastAsia="zh-CN"/>
              </w:rPr>
            </w:pPr>
            <w:r>
              <w:rPr>
                <w:rFonts w:hint="default" w:ascii="Arial" w:hAnsi="Arial" w:cs="Arial"/>
                <w:color w:val="auto"/>
                <w:sz w:val="21"/>
                <w:szCs w:val="21"/>
                <w:lang w:val="en-US" w:eastAsia="zh-CN"/>
              </w:rPr>
              <w:t>146</w:t>
            </w:r>
          </w:p>
        </w:tc>
        <w:tc>
          <w:tcPr>
            <w:tcW w:w="609" w:type="pct"/>
            <w:noWrap w:val="0"/>
            <w:vAlign w:val="center"/>
          </w:tcPr>
          <w:p>
            <w:pPr>
              <w:spacing w:line="360" w:lineRule="auto"/>
              <w:ind w:left="0" w:leftChars="0" w:firstLine="0" w:firstLineChars="0"/>
              <w:jc w:val="both"/>
              <w:rPr>
                <w:rFonts w:hint="default" w:ascii="Arial" w:hAnsi="Arial" w:cs="Arial"/>
                <w:color w:val="auto"/>
                <w:sz w:val="21"/>
                <w:szCs w:val="21"/>
                <w:lang w:val="en-US" w:eastAsia="zh-CN"/>
              </w:rPr>
            </w:pPr>
            <w:r>
              <w:rPr>
                <w:rFonts w:hint="default" w:ascii="Arial" w:hAnsi="Arial" w:cs="Arial"/>
                <w:color w:val="auto"/>
                <w:sz w:val="21"/>
                <w:szCs w:val="21"/>
                <w:lang w:val="en-US" w:eastAsia="zh-CN"/>
              </w:rPr>
              <w:t>3.61</w:t>
            </w:r>
          </w:p>
        </w:tc>
        <w:tc>
          <w:tcPr>
            <w:tcW w:w="594" w:type="pct"/>
            <w:gridSpan w:val="2"/>
            <w:noWrap w:val="0"/>
            <w:vAlign w:val="center"/>
          </w:tcPr>
          <w:p>
            <w:pPr>
              <w:spacing w:line="360" w:lineRule="auto"/>
              <w:ind w:left="0" w:leftChars="0" w:firstLine="0" w:firstLineChars="0"/>
              <w:jc w:val="both"/>
              <w:rPr>
                <w:rFonts w:hint="default" w:ascii="Arial" w:hAnsi="Arial" w:cs="Arial"/>
                <w:color w:val="auto"/>
                <w:sz w:val="21"/>
                <w:szCs w:val="21"/>
                <w:lang w:val="en-US" w:eastAsia="zh-CN"/>
              </w:rPr>
            </w:pPr>
            <w:r>
              <w:rPr>
                <w:rFonts w:hint="default" w:ascii="Arial" w:hAnsi="Arial" w:cs="Arial"/>
                <w:color w:val="auto"/>
                <w:sz w:val="21"/>
                <w:szCs w:val="21"/>
                <w:lang w:val="en-US" w:eastAsia="zh-CN"/>
              </w:rPr>
              <w:t>0.87</w:t>
            </w:r>
          </w:p>
        </w:tc>
        <w:tc>
          <w:tcPr>
            <w:tcW w:w="1188" w:type="pct"/>
            <w:gridSpan w:val="2"/>
            <w:noWrap w:val="0"/>
            <w:vAlign w:val="center"/>
          </w:tcPr>
          <w:p>
            <w:pPr>
              <w:spacing w:line="360" w:lineRule="auto"/>
              <w:ind w:left="0" w:leftChars="0" w:firstLine="0" w:firstLineChars="0"/>
              <w:jc w:val="both"/>
              <w:rPr>
                <w:rFonts w:hint="default" w:ascii="Arial" w:hAnsi="Arial" w:cs="Arial"/>
                <w:color w:val="auto"/>
                <w:sz w:val="21"/>
                <w:szCs w:val="21"/>
                <w:lang w:val="en-US" w:eastAsia="zh-CN"/>
              </w:rPr>
            </w:pPr>
            <w:r>
              <w:rPr>
                <w:rFonts w:hint="default" w:ascii="Arial" w:hAnsi="Arial" w:cs="Arial"/>
                <w:color w:val="auto"/>
                <w:sz w:val="21"/>
                <w:szCs w:val="21"/>
                <w:lang w:val="en-US" w:eastAsia="zh-CN"/>
              </w:rPr>
              <w:t>0.9818</w:t>
            </w:r>
          </w:p>
        </w:tc>
      </w:tr>
      <w:tr>
        <w:tblPrEx>
          <w:tblCellMar>
            <w:top w:w="0" w:type="dxa"/>
            <w:left w:w="108" w:type="dxa"/>
            <w:bottom w:w="0" w:type="dxa"/>
            <w:right w:w="108" w:type="dxa"/>
          </w:tblCellMar>
        </w:tblPrEx>
        <w:trPr>
          <w:trHeight w:val="340" w:hRule="exact"/>
          <w:jc w:val="center"/>
        </w:trPr>
        <w:tc>
          <w:tcPr>
            <w:tcW w:w="773" w:type="pct"/>
            <w:noWrap w:val="0"/>
            <w:vAlign w:val="center"/>
          </w:tcPr>
          <w:p>
            <w:pPr>
              <w:spacing w:line="360" w:lineRule="auto"/>
              <w:ind w:left="0" w:leftChars="0" w:firstLine="0" w:firstLineChars="0"/>
              <w:jc w:val="both"/>
              <w:rPr>
                <w:rFonts w:hint="default" w:ascii="Arial" w:hAnsi="Arial" w:cs="Arial"/>
                <w:color w:val="auto"/>
                <w:sz w:val="21"/>
                <w:szCs w:val="21"/>
                <w:lang w:val="en-US" w:eastAsia="zh-CN"/>
              </w:rPr>
            </w:pPr>
            <w:r>
              <w:rPr>
                <w:rFonts w:hint="default" w:ascii="Arial" w:hAnsi="Arial" w:cs="Arial"/>
                <w:color w:val="auto"/>
                <w:sz w:val="21"/>
                <w:szCs w:val="21"/>
                <w:lang w:val="en-US" w:eastAsia="zh-CN"/>
              </w:rPr>
              <w:t>14 h-2</w:t>
            </w:r>
          </w:p>
        </w:tc>
        <w:tc>
          <w:tcPr>
            <w:tcW w:w="516" w:type="pct"/>
            <w:gridSpan w:val="2"/>
            <w:noWrap w:val="0"/>
            <w:vAlign w:val="center"/>
          </w:tcPr>
          <w:p>
            <w:pPr>
              <w:spacing w:line="360" w:lineRule="auto"/>
              <w:ind w:left="0" w:leftChars="0" w:firstLine="0" w:firstLineChars="0"/>
              <w:jc w:val="both"/>
              <w:rPr>
                <w:rFonts w:hint="default" w:ascii="Arial" w:hAnsi="Arial" w:cs="Arial"/>
                <w:color w:val="auto"/>
                <w:sz w:val="21"/>
                <w:szCs w:val="21"/>
                <w:lang w:val="en-US" w:eastAsia="zh-CN"/>
              </w:rPr>
            </w:pPr>
            <w:r>
              <w:rPr>
                <w:rFonts w:hint="default" w:ascii="Arial" w:hAnsi="Arial" w:cs="Arial"/>
                <w:color w:val="auto"/>
                <w:sz w:val="21"/>
                <w:szCs w:val="21"/>
                <w:lang w:val="en-US" w:eastAsia="zh-CN"/>
              </w:rPr>
              <w:t>6194</w:t>
            </w:r>
          </w:p>
        </w:tc>
        <w:tc>
          <w:tcPr>
            <w:tcW w:w="536" w:type="pct"/>
            <w:noWrap w:val="0"/>
            <w:vAlign w:val="center"/>
          </w:tcPr>
          <w:p>
            <w:pPr>
              <w:spacing w:line="360" w:lineRule="auto"/>
              <w:ind w:left="0" w:leftChars="0" w:firstLine="0" w:firstLineChars="0"/>
              <w:jc w:val="both"/>
              <w:rPr>
                <w:rFonts w:hint="default" w:ascii="Arial" w:hAnsi="Arial" w:cs="Arial"/>
                <w:color w:val="auto"/>
                <w:sz w:val="21"/>
                <w:szCs w:val="21"/>
                <w:lang w:val="en-US" w:eastAsia="zh-CN"/>
              </w:rPr>
            </w:pPr>
            <w:r>
              <w:rPr>
                <w:rFonts w:hint="default" w:ascii="Arial" w:hAnsi="Arial" w:cs="Arial"/>
                <w:color w:val="auto"/>
                <w:sz w:val="21"/>
                <w:szCs w:val="21"/>
                <w:lang w:val="en-US" w:eastAsia="zh-CN"/>
              </w:rPr>
              <w:t>232.42</w:t>
            </w:r>
          </w:p>
        </w:tc>
        <w:tc>
          <w:tcPr>
            <w:tcW w:w="780" w:type="pct"/>
            <w:gridSpan w:val="3"/>
            <w:noWrap w:val="0"/>
            <w:vAlign w:val="center"/>
          </w:tcPr>
          <w:p>
            <w:pPr>
              <w:spacing w:line="360" w:lineRule="auto"/>
              <w:ind w:left="0" w:leftChars="0" w:firstLine="0" w:firstLineChars="0"/>
              <w:jc w:val="both"/>
              <w:rPr>
                <w:rFonts w:hint="default" w:ascii="Arial" w:hAnsi="Arial" w:cs="Arial"/>
                <w:color w:val="auto"/>
                <w:sz w:val="21"/>
                <w:szCs w:val="21"/>
                <w:lang w:val="en-US" w:eastAsia="zh-CN"/>
              </w:rPr>
            </w:pPr>
            <w:r>
              <w:rPr>
                <w:rFonts w:hint="default" w:ascii="Arial" w:hAnsi="Arial" w:cs="Arial"/>
                <w:color w:val="auto"/>
                <w:sz w:val="21"/>
                <w:szCs w:val="21"/>
                <w:lang w:val="en-US" w:eastAsia="zh-CN"/>
              </w:rPr>
              <w:t>158</w:t>
            </w:r>
          </w:p>
        </w:tc>
        <w:tc>
          <w:tcPr>
            <w:tcW w:w="609" w:type="pct"/>
            <w:noWrap w:val="0"/>
            <w:vAlign w:val="center"/>
          </w:tcPr>
          <w:p>
            <w:pPr>
              <w:spacing w:line="360" w:lineRule="auto"/>
              <w:ind w:left="0" w:leftChars="0" w:firstLine="0" w:firstLineChars="0"/>
              <w:jc w:val="both"/>
              <w:rPr>
                <w:rFonts w:hint="default" w:ascii="Arial" w:hAnsi="Arial" w:cs="Arial"/>
                <w:color w:val="auto"/>
                <w:sz w:val="21"/>
                <w:szCs w:val="21"/>
                <w:lang w:val="en-US" w:eastAsia="zh-CN"/>
              </w:rPr>
            </w:pPr>
            <w:r>
              <w:rPr>
                <w:rFonts w:hint="default" w:ascii="Arial" w:hAnsi="Arial" w:cs="Arial"/>
                <w:color w:val="auto"/>
                <w:sz w:val="21"/>
                <w:szCs w:val="21"/>
                <w:lang w:val="en-US" w:eastAsia="zh-CN"/>
              </w:rPr>
              <w:t>4.39</w:t>
            </w:r>
          </w:p>
        </w:tc>
        <w:tc>
          <w:tcPr>
            <w:tcW w:w="594" w:type="pct"/>
            <w:gridSpan w:val="2"/>
            <w:noWrap w:val="0"/>
            <w:vAlign w:val="center"/>
          </w:tcPr>
          <w:p>
            <w:pPr>
              <w:spacing w:line="360" w:lineRule="auto"/>
              <w:ind w:left="0" w:leftChars="0" w:firstLine="0" w:firstLineChars="0"/>
              <w:jc w:val="both"/>
              <w:rPr>
                <w:rFonts w:hint="default" w:ascii="Arial" w:hAnsi="Arial" w:cs="Arial"/>
                <w:color w:val="auto"/>
                <w:sz w:val="21"/>
                <w:szCs w:val="21"/>
                <w:lang w:val="en-US" w:eastAsia="zh-CN"/>
              </w:rPr>
            </w:pPr>
            <w:r>
              <w:rPr>
                <w:rFonts w:hint="default" w:ascii="Arial" w:hAnsi="Arial" w:cs="Arial"/>
                <w:color w:val="auto"/>
                <w:sz w:val="21"/>
                <w:szCs w:val="21"/>
                <w:lang w:val="en-US" w:eastAsia="zh-CN"/>
              </w:rPr>
              <w:t>0.92</w:t>
            </w:r>
          </w:p>
        </w:tc>
        <w:tc>
          <w:tcPr>
            <w:tcW w:w="1188" w:type="pct"/>
            <w:gridSpan w:val="2"/>
            <w:noWrap w:val="0"/>
            <w:vAlign w:val="center"/>
          </w:tcPr>
          <w:p>
            <w:pPr>
              <w:spacing w:line="360" w:lineRule="auto"/>
              <w:ind w:left="0" w:leftChars="0" w:firstLine="0" w:firstLineChars="0"/>
              <w:jc w:val="both"/>
              <w:rPr>
                <w:rFonts w:hint="default" w:ascii="Arial" w:hAnsi="Arial" w:cs="Arial"/>
                <w:color w:val="auto"/>
                <w:sz w:val="21"/>
                <w:szCs w:val="21"/>
                <w:lang w:val="en-US" w:eastAsia="zh-CN"/>
              </w:rPr>
            </w:pPr>
            <w:r>
              <w:rPr>
                <w:rFonts w:hint="default" w:ascii="Arial" w:hAnsi="Arial" w:cs="Arial"/>
                <w:color w:val="auto"/>
                <w:sz w:val="21"/>
                <w:szCs w:val="21"/>
                <w:lang w:val="en-US" w:eastAsia="zh-CN"/>
              </w:rPr>
              <w:t>0.9824</w:t>
            </w:r>
          </w:p>
        </w:tc>
      </w:tr>
      <w:tr>
        <w:tblPrEx>
          <w:tblCellMar>
            <w:top w:w="0" w:type="dxa"/>
            <w:left w:w="108" w:type="dxa"/>
            <w:bottom w:w="0" w:type="dxa"/>
            <w:right w:w="108" w:type="dxa"/>
          </w:tblCellMar>
        </w:tblPrEx>
        <w:trPr>
          <w:trHeight w:val="340" w:hRule="exact"/>
          <w:jc w:val="center"/>
        </w:trPr>
        <w:tc>
          <w:tcPr>
            <w:tcW w:w="773" w:type="pct"/>
            <w:noWrap w:val="0"/>
            <w:vAlign w:val="center"/>
          </w:tcPr>
          <w:p>
            <w:pPr>
              <w:spacing w:line="360" w:lineRule="auto"/>
              <w:ind w:left="0" w:leftChars="0" w:firstLine="0" w:firstLineChars="0"/>
              <w:jc w:val="both"/>
              <w:rPr>
                <w:rFonts w:hint="default" w:ascii="Arial" w:hAnsi="Arial" w:cs="Arial"/>
                <w:color w:val="auto"/>
                <w:sz w:val="21"/>
                <w:szCs w:val="21"/>
                <w:lang w:val="en-US" w:eastAsia="zh-CN"/>
              </w:rPr>
            </w:pPr>
            <w:r>
              <w:rPr>
                <w:rFonts w:hint="default" w:ascii="Arial" w:hAnsi="Arial" w:cs="Arial"/>
                <w:color w:val="auto"/>
                <w:sz w:val="21"/>
                <w:szCs w:val="21"/>
                <w:lang w:val="en-US" w:eastAsia="zh-CN"/>
              </w:rPr>
              <w:t>14 h-3</w:t>
            </w:r>
          </w:p>
        </w:tc>
        <w:tc>
          <w:tcPr>
            <w:tcW w:w="516" w:type="pct"/>
            <w:gridSpan w:val="2"/>
            <w:noWrap w:val="0"/>
            <w:vAlign w:val="center"/>
          </w:tcPr>
          <w:p>
            <w:pPr>
              <w:spacing w:line="360" w:lineRule="auto"/>
              <w:ind w:left="0" w:leftChars="0" w:firstLine="0" w:firstLineChars="0"/>
              <w:jc w:val="both"/>
              <w:rPr>
                <w:rFonts w:hint="default" w:ascii="Arial" w:hAnsi="Arial" w:cs="Arial"/>
                <w:color w:val="auto"/>
                <w:sz w:val="21"/>
                <w:szCs w:val="21"/>
                <w:lang w:val="en-US" w:eastAsia="zh-CN"/>
              </w:rPr>
            </w:pPr>
            <w:r>
              <w:rPr>
                <w:rFonts w:hint="default" w:ascii="Arial" w:hAnsi="Arial" w:cs="Arial"/>
                <w:color w:val="auto"/>
                <w:sz w:val="21"/>
                <w:szCs w:val="21"/>
                <w:lang w:val="en-US" w:eastAsia="zh-CN"/>
              </w:rPr>
              <w:t>8331</w:t>
            </w:r>
          </w:p>
        </w:tc>
        <w:tc>
          <w:tcPr>
            <w:tcW w:w="536" w:type="pct"/>
            <w:noWrap w:val="0"/>
            <w:vAlign w:val="center"/>
          </w:tcPr>
          <w:p>
            <w:pPr>
              <w:spacing w:line="360" w:lineRule="auto"/>
              <w:ind w:left="0" w:leftChars="0" w:firstLine="0" w:firstLineChars="0"/>
              <w:jc w:val="both"/>
              <w:rPr>
                <w:rFonts w:hint="default" w:ascii="Arial" w:hAnsi="Arial" w:cs="Arial"/>
                <w:color w:val="auto"/>
                <w:sz w:val="21"/>
                <w:szCs w:val="21"/>
                <w:lang w:val="en-US" w:eastAsia="zh-CN"/>
              </w:rPr>
            </w:pPr>
            <w:r>
              <w:rPr>
                <w:rFonts w:hint="default" w:ascii="Arial" w:hAnsi="Arial" w:cs="Arial"/>
                <w:color w:val="auto"/>
                <w:sz w:val="21"/>
                <w:szCs w:val="21"/>
                <w:lang w:val="en-US" w:eastAsia="zh-CN"/>
              </w:rPr>
              <w:t>897.80</w:t>
            </w:r>
          </w:p>
        </w:tc>
        <w:tc>
          <w:tcPr>
            <w:tcW w:w="780" w:type="pct"/>
            <w:gridSpan w:val="3"/>
            <w:noWrap w:val="0"/>
            <w:vAlign w:val="center"/>
          </w:tcPr>
          <w:p>
            <w:pPr>
              <w:spacing w:line="360" w:lineRule="auto"/>
              <w:ind w:left="0" w:leftChars="0" w:firstLine="0" w:firstLineChars="0"/>
              <w:jc w:val="both"/>
              <w:rPr>
                <w:rFonts w:hint="default" w:ascii="Arial" w:hAnsi="Arial" w:cs="Arial"/>
                <w:color w:val="auto"/>
                <w:sz w:val="21"/>
                <w:szCs w:val="21"/>
                <w:lang w:val="en-US" w:eastAsia="zh-CN"/>
              </w:rPr>
            </w:pPr>
            <w:r>
              <w:rPr>
                <w:rFonts w:hint="default" w:ascii="Arial" w:hAnsi="Arial" w:cs="Arial"/>
                <w:color w:val="auto"/>
                <w:sz w:val="21"/>
                <w:szCs w:val="21"/>
                <w:lang w:val="en-US" w:eastAsia="zh-CN"/>
              </w:rPr>
              <w:t>508</w:t>
            </w:r>
          </w:p>
        </w:tc>
        <w:tc>
          <w:tcPr>
            <w:tcW w:w="609" w:type="pct"/>
            <w:noWrap w:val="0"/>
            <w:vAlign w:val="center"/>
          </w:tcPr>
          <w:p>
            <w:pPr>
              <w:spacing w:line="360" w:lineRule="auto"/>
              <w:ind w:left="0" w:leftChars="0" w:firstLine="0" w:firstLineChars="0"/>
              <w:jc w:val="both"/>
              <w:rPr>
                <w:rFonts w:hint="default" w:ascii="Arial" w:hAnsi="Arial" w:cs="Arial"/>
                <w:color w:val="auto"/>
                <w:sz w:val="21"/>
                <w:szCs w:val="21"/>
                <w:lang w:val="en-US" w:eastAsia="zh-CN"/>
              </w:rPr>
            </w:pPr>
            <w:r>
              <w:rPr>
                <w:rFonts w:hint="default" w:ascii="Arial" w:hAnsi="Arial" w:cs="Arial"/>
                <w:color w:val="auto"/>
                <w:sz w:val="21"/>
                <w:szCs w:val="21"/>
                <w:lang w:val="en-US" w:eastAsia="zh-CN"/>
              </w:rPr>
              <w:t>5.15</w:t>
            </w:r>
          </w:p>
        </w:tc>
        <w:tc>
          <w:tcPr>
            <w:tcW w:w="594" w:type="pct"/>
            <w:gridSpan w:val="2"/>
            <w:noWrap w:val="0"/>
            <w:vAlign w:val="center"/>
          </w:tcPr>
          <w:p>
            <w:pPr>
              <w:spacing w:line="360" w:lineRule="auto"/>
              <w:ind w:left="0" w:leftChars="0" w:firstLine="0" w:firstLineChars="0"/>
              <w:jc w:val="both"/>
              <w:rPr>
                <w:rFonts w:hint="default" w:ascii="Arial" w:hAnsi="Arial" w:cs="Arial"/>
                <w:color w:val="auto"/>
                <w:sz w:val="21"/>
                <w:szCs w:val="21"/>
                <w:lang w:val="en-US" w:eastAsia="zh-CN"/>
              </w:rPr>
            </w:pPr>
            <w:r>
              <w:rPr>
                <w:rFonts w:hint="default" w:ascii="Arial" w:hAnsi="Arial" w:cs="Arial"/>
                <w:color w:val="auto"/>
                <w:sz w:val="21"/>
                <w:szCs w:val="21"/>
                <w:lang w:val="en-US" w:eastAsia="zh-CN"/>
              </w:rPr>
              <w:t>0.93</w:t>
            </w:r>
          </w:p>
        </w:tc>
        <w:tc>
          <w:tcPr>
            <w:tcW w:w="1188" w:type="pct"/>
            <w:gridSpan w:val="2"/>
            <w:noWrap w:val="0"/>
            <w:vAlign w:val="center"/>
          </w:tcPr>
          <w:p>
            <w:pPr>
              <w:spacing w:line="360" w:lineRule="auto"/>
              <w:ind w:left="0" w:leftChars="0" w:firstLine="0" w:firstLineChars="0"/>
              <w:jc w:val="both"/>
              <w:rPr>
                <w:rFonts w:hint="default" w:ascii="Arial" w:hAnsi="Arial" w:cs="Arial"/>
                <w:color w:val="auto"/>
                <w:sz w:val="21"/>
                <w:szCs w:val="21"/>
                <w:lang w:val="en-US" w:eastAsia="zh-CN"/>
              </w:rPr>
            </w:pPr>
            <w:r>
              <w:rPr>
                <w:rFonts w:hint="default" w:ascii="Arial" w:hAnsi="Arial" w:cs="Arial"/>
                <w:color w:val="auto"/>
                <w:sz w:val="21"/>
                <w:szCs w:val="21"/>
                <w:lang w:val="en-US" w:eastAsia="zh-CN"/>
              </w:rPr>
              <w:t>0.9941</w:t>
            </w:r>
          </w:p>
        </w:tc>
      </w:tr>
      <w:tr>
        <w:tblPrEx>
          <w:tblCellMar>
            <w:top w:w="0" w:type="dxa"/>
            <w:left w:w="108" w:type="dxa"/>
            <w:bottom w:w="0" w:type="dxa"/>
            <w:right w:w="108" w:type="dxa"/>
          </w:tblCellMar>
        </w:tblPrEx>
        <w:trPr>
          <w:trHeight w:val="340" w:hRule="exact"/>
          <w:jc w:val="center"/>
        </w:trPr>
        <w:tc>
          <w:tcPr>
            <w:tcW w:w="773" w:type="pct"/>
            <w:noWrap w:val="0"/>
            <w:vAlign w:val="center"/>
          </w:tcPr>
          <w:p>
            <w:pPr>
              <w:spacing w:line="360" w:lineRule="auto"/>
              <w:ind w:left="0" w:leftChars="0" w:firstLine="0" w:firstLineChars="0"/>
              <w:jc w:val="both"/>
              <w:rPr>
                <w:rFonts w:hint="default" w:ascii="Arial" w:hAnsi="Arial" w:cs="Arial"/>
                <w:color w:val="auto"/>
                <w:sz w:val="21"/>
                <w:szCs w:val="21"/>
                <w:lang w:val="en-US" w:eastAsia="zh-CN"/>
              </w:rPr>
            </w:pPr>
            <w:r>
              <w:rPr>
                <w:rFonts w:hint="default" w:ascii="Arial" w:hAnsi="Arial" w:cs="Arial"/>
                <w:color w:val="auto"/>
                <w:sz w:val="21"/>
                <w:szCs w:val="21"/>
                <w:lang w:val="en-US" w:eastAsia="zh-CN"/>
              </w:rPr>
              <w:t>17 h-1</w:t>
            </w:r>
          </w:p>
        </w:tc>
        <w:tc>
          <w:tcPr>
            <w:tcW w:w="516" w:type="pct"/>
            <w:gridSpan w:val="2"/>
            <w:noWrap w:val="0"/>
            <w:vAlign w:val="center"/>
          </w:tcPr>
          <w:p>
            <w:pPr>
              <w:spacing w:line="360" w:lineRule="auto"/>
              <w:ind w:left="0" w:leftChars="0" w:firstLine="0" w:firstLineChars="0"/>
              <w:jc w:val="both"/>
              <w:rPr>
                <w:rFonts w:hint="default" w:ascii="Arial" w:hAnsi="Arial" w:cs="Arial"/>
                <w:color w:val="auto"/>
                <w:sz w:val="21"/>
                <w:szCs w:val="21"/>
                <w:lang w:val="en-US" w:eastAsia="zh-CN"/>
              </w:rPr>
            </w:pPr>
            <w:r>
              <w:rPr>
                <w:rFonts w:hint="default" w:ascii="Arial" w:hAnsi="Arial" w:cs="Arial"/>
                <w:color w:val="auto"/>
                <w:sz w:val="21"/>
                <w:szCs w:val="21"/>
                <w:lang w:val="en-US" w:eastAsia="zh-CN"/>
              </w:rPr>
              <w:t>8100</w:t>
            </w:r>
          </w:p>
        </w:tc>
        <w:tc>
          <w:tcPr>
            <w:tcW w:w="536" w:type="pct"/>
            <w:noWrap w:val="0"/>
            <w:vAlign w:val="center"/>
          </w:tcPr>
          <w:p>
            <w:pPr>
              <w:spacing w:line="360" w:lineRule="auto"/>
              <w:ind w:left="0" w:leftChars="0" w:firstLine="0" w:firstLineChars="0"/>
              <w:jc w:val="both"/>
              <w:rPr>
                <w:rFonts w:hint="default" w:ascii="Arial" w:hAnsi="Arial" w:cs="Arial"/>
                <w:color w:val="auto"/>
                <w:sz w:val="21"/>
                <w:szCs w:val="21"/>
                <w:lang w:val="en-US" w:eastAsia="zh-CN"/>
              </w:rPr>
            </w:pPr>
            <w:r>
              <w:rPr>
                <w:rFonts w:hint="default" w:ascii="Arial" w:hAnsi="Arial" w:cs="Arial"/>
                <w:color w:val="auto"/>
                <w:sz w:val="21"/>
                <w:szCs w:val="21"/>
                <w:lang w:val="en-US" w:eastAsia="zh-CN"/>
              </w:rPr>
              <w:t>214.28</w:t>
            </w:r>
          </w:p>
        </w:tc>
        <w:tc>
          <w:tcPr>
            <w:tcW w:w="780" w:type="pct"/>
            <w:gridSpan w:val="3"/>
            <w:noWrap w:val="0"/>
            <w:vAlign w:val="center"/>
          </w:tcPr>
          <w:p>
            <w:pPr>
              <w:spacing w:line="360" w:lineRule="auto"/>
              <w:ind w:left="0" w:leftChars="0" w:firstLine="0" w:firstLineChars="0"/>
              <w:jc w:val="both"/>
              <w:rPr>
                <w:rFonts w:hint="default" w:ascii="Arial" w:hAnsi="Arial" w:cs="Arial"/>
                <w:color w:val="auto"/>
                <w:sz w:val="21"/>
                <w:szCs w:val="21"/>
                <w:lang w:val="en-US" w:eastAsia="zh-CN"/>
              </w:rPr>
            </w:pPr>
            <w:r>
              <w:rPr>
                <w:rFonts w:hint="default" w:ascii="Arial" w:hAnsi="Arial" w:cs="Arial"/>
                <w:color w:val="auto"/>
                <w:sz w:val="21"/>
                <w:szCs w:val="21"/>
                <w:lang w:val="en-US" w:eastAsia="zh-CN"/>
              </w:rPr>
              <w:t>139</w:t>
            </w:r>
          </w:p>
        </w:tc>
        <w:tc>
          <w:tcPr>
            <w:tcW w:w="609" w:type="pct"/>
            <w:noWrap w:val="0"/>
            <w:vAlign w:val="center"/>
          </w:tcPr>
          <w:p>
            <w:pPr>
              <w:spacing w:line="360" w:lineRule="auto"/>
              <w:ind w:left="0" w:leftChars="0" w:firstLine="0" w:firstLineChars="0"/>
              <w:jc w:val="both"/>
              <w:rPr>
                <w:rFonts w:hint="default" w:ascii="Arial" w:hAnsi="Arial" w:cs="Arial"/>
                <w:color w:val="auto"/>
                <w:sz w:val="21"/>
                <w:szCs w:val="21"/>
                <w:lang w:val="en-US" w:eastAsia="zh-CN"/>
              </w:rPr>
            </w:pPr>
            <w:r>
              <w:rPr>
                <w:rFonts w:hint="default" w:ascii="Arial" w:hAnsi="Arial" w:cs="Arial"/>
                <w:color w:val="auto"/>
                <w:sz w:val="21"/>
                <w:szCs w:val="21"/>
                <w:lang w:val="en-US" w:eastAsia="zh-CN"/>
              </w:rPr>
              <w:t>3.79</w:t>
            </w:r>
          </w:p>
        </w:tc>
        <w:tc>
          <w:tcPr>
            <w:tcW w:w="594" w:type="pct"/>
            <w:gridSpan w:val="2"/>
            <w:noWrap w:val="0"/>
            <w:vAlign w:val="center"/>
          </w:tcPr>
          <w:p>
            <w:pPr>
              <w:spacing w:line="360" w:lineRule="auto"/>
              <w:ind w:left="0" w:leftChars="0" w:firstLine="0" w:firstLineChars="0"/>
              <w:jc w:val="both"/>
              <w:rPr>
                <w:rFonts w:hint="default" w:ascii="Arial" w:hAnsi="Arial" w:cs="Arial"/>
                <w:color w:val="auto"/>
                <w:sz w:val="21"/>
                <w:szCs w:val="21"/>
                <w:lang w:val="en-US" w:eastAsia="zh-CN"/>
              </w:rPr>
            </w:pPr>
            <w:r>
              <w:rPr>
                <w:rFonts w:hint="default" w:ascii="Arial" w:hAnsi="Arial" w:cs="Arial"/>
                <w:color w:val="auto"/>
                <w:sz w:val="21"/>
                <w:szCs w:val="21"/>
                <w:lang w:val="en-US" w:eastAsia="zh-CN"/>
              </w:rPr>
              <w:t>0.89</w:t>
            </w:r>
          </w:p>
        </w:tc>
        <w:tc>
          <w:tcPr>
            <w:tcW w:w="1188" w:type="pct"/>
            <w:gridSpan w:val="2"/>
            <w:noWrap w:val="0"/>
            <w:vAlign w:val="center"/>
          </w:tcPr>
          <w:p>
            <w:pPr>
              <w:spacing w:line="360" w:lineRule="auto"/>
              <w:ind w:left="0" w:leftChars="0" w:firstLine="0" w:firstLineChars="0"/>
              <w:jc w:val="both"/>
              <w:rPr>
                <w:rFonts w:hint="default" w:ascii="Arial" w:hAnsi="Arial" w:cs="Arial"/>
                <w:color w:val="auto"/>
                <w:sz w:val="21"/>
                <w:szCs w:val="21"/>
                <w:lang w:val="en-US" w:eastAsia="zh-CN"/>
              </w:rPr>
            </w:pPr>
            <w:r>
              <w:rPr>
                <w:rFonts w:hint="default" w:ascii="Arial" w:hAnsi="Arial" w:cs="Arial"/>
                <w:color w:val="auto"/>
                <w:sz w:val="21"/>
                <w:szCs w:val="21"/>
                <w:lang w:val="en-US" w:eastAsia="zh-CN"/>
              </w:rPr>
              <w:t>0.9947</w:t>
            </w:r>
          </w:p>
        </w:tc>
      </w:tr>
      <w:tr>
        <w:tblPrEx>
          <w:tblCellMar>
            <w:top w:w="0" w:type="dxa"/>
            <w:left w:w="108" w:type="dxa"/>
            <w:bottom w:w="0" w:type="dxa"/>
            <w:right w:w="108" w:type="dxa"/>
          </w:tblCellMar>
        </w:tblPrEx>
        <w:trPr>
          <w:trHeight w:val="340" w:hRule="exact"/>
          <w:jc w:val="center"/>
        </w:trPr>
        <w:tc>
          <w:tcPr>
            <w:tcW w:w="773" w:type="pct"/>
            <w:noWrap w:val="0"/>
            <w:vAlign w:val="center"/>
          </w:tcPr>
          <w:p>
            <w:pPr>
              <w:spacing w:line="360" w:lineRule="auto"/>
              <w:ind w:left="0" w:leftChars="0" w:firstLine="0" w:firstLineChars="0"/>
              <w:jc w:val="both"/>
              <w:rPr>
                <w:rFonts w:hint="default" w:ascii="Arial" w:hAnsi="Arial" w:cs="Arial"/>
                <w:color w:val="auto"/>
                <w:sz w:val="21"/>
                <w:szCs w:val="21"/>
                <w:lang w:val="en-US" w:eastAsia="zh-CN"/>
              </w:rPr>
            </w:pPr>
            <w:r>
              <w:rPr>
                <w:rFonts w:hint="default" w:ascii="Arial" w:hAnsi="Arial" w:cs="Arial"/>
                <w:color w:val="auto"/>
                <w:sz w:val="21"/>
                <w:szCs w:val="21"/>
                <w:lang w:val="en-US" w:eastAsia="zh-CN"/>
              </w:rPr>
              <w:t>17 h-2</w:t>
            </w:r>
          </w:p>
        </w:tc>
        <w:tc>
          <w:tcPr>
            <w:tcW w:w="516" w:type="pct"/>
            <w:gridSpan w:val="2"/>
            <w:noWrap w:val="0"/>
            <w:vAlign w:val="center"/>
          </w:tcPr>
          <w:p>
            <w:pPr>
              <w:spacing w:line="360" w:lineRule="auto"/>
              <w:ind w:left="0" w:leftChars="0" w:firstLine="0" w:firstLineChars="0"/>
              <w:jc w:val="both"/>
              <w:rPr>
                <w:rFonts w:hint="default" w:ascii="Arial" w:hAnsi="Arial" w:cs="Arial"/>
                <w:color w:val="auto"/>
                <w:sz w:val="21"/>
                <w:szCs w:val="21"/>
                <w:lang w:val="en-US" w:eastAsia="zh-CN"/>
              </w:rPr>
            </w:pPr>
            <w:r>
              <w:rPr>
                <w:rFonts w:hint="default" w:ascii="Arial" w:hAnsi="Arial" w:cs="Arial"/>
                <w:color w:val="auto"/>
                <w:sz w:val="21"/>
                <w:szCs w:val="21"/>
                <w:lang w:val="en-US" w:eastAsia="zh-CN"/>
              </w:rPr>
              <w:t>8741</w:t>
            </w:r>
          </w:p>
        </w:tc>
        <w:tc>
          <w:tcPr>
            <w:tcW w:w="536" w:type="pct"/>
            <w:noWrap w:val="0"/>
            <w:vAlign w:val="center"/>
          </w:tcPr>
          <w:p>
            <w:pPr>
              <w:spacing w:line="360" w:lineRule="auto"/>
              <w:ind w:left="0" w:leftChars="0" w:firstLine="0" w:firstLineChars="0"/>
              <w:jc w:val="both"/>
              <w:rPr>
                <w:rFonts w:hint="default" w:ascii="Arial" w:hAnsi="Arial" w:cs="Arial"/>
                <w:color w:val="auto"/>
                <w:sz w:val="21"/>
                <w:szCs w:val="21"/>
                <w:lang w:val="en-US" w:eastAsia="zh-CN"/>
              </w:rPr>
            </w:pPr>
            <w:r>
              <w:rPr>
                <w:rFonts w:hint="default" w:ascii="Arial" w:hAnsi="Arial" w:cs="Arial"/>
                <w:color w:val="auto"/>
                <w:sz w:val="21"/>
                <w:szCs w:val="21"/>
                <w:lang w:val="en-US" w:eastAsia="zh-CN"/>
              </w:rPr>
              <w:t>242.11</w:t>
            </w:r>
          </w:p>
        </w:tc>
        <w:tc>
          <w:tcPr>
            <w:tcW w:w="780" w:type="pct"/>
            <w:gridSpan w:val="3"/>
            <w:noWrap w:val="0"/>
            <w:vAlign w:val="center"/>
          </w:tcPr>
          <w:p>
            <w:pPr>
              <w:spacing w:line="360" w:lineRule="auto"/>
              <w:ind w:left="0" w:leftChars="0" w:firstLine="0" w:firstLineChars="0"/>
              <w:jc w:val="both"/>
              <w:rPr>
                <w:rFonts w:hint="default" w:ascii="Arial" w:hAnsi="Arial" w:cs="Arial"/>
                <w:color w:val="auto"/>
                <w:sz w:val="21"/>
                <w:szCs w:val="21"/>
                <w:lang w:val="en-US" w:eastAsia="zh-CN"/>
              </w:rPr>
            </w:pPr>
            <w:r>
              <w:rPr>
                <w:rFonts w:hint="default" w:ascii="Arial" w:hAnsi="Arial" w:cs="Arial"/>
                <w:color w:val="auto"/>
                <w:sz w:val="21"/>
                <w:szCs w:val="21"/>
                <w:lang w:val="en-US" w:eastAsia="zh-CN"/>
              </w:rPr>
              <w:t>142</w:t>
            </w:r>
          </w:p>
        </w:tc>
        <w:tc>
          <w:tcPr>
            <w:tcW w:w="609" w:type="pct"/>
            <w:noWrap w:val="0"/>
            <w:vAlign w:val="center"/>
          </w:tcPr>
          <w:p>
            <w:pPr>
              <w:spacing w:line="360" w:lineRule="auto"/>
              <w:ind w:left="0" w:leftChars="0" w:firstLine="0" w:firstLineChars="0"/>
              <w:jc w:val="both"/>
              <w:rPr>
                <w:rFonts w:hint="default" w:ascii="Arial" w:hAnsi="Arial" w:cs="Arial"/>
                <w:color w:val="auto"/>
                <w:sz w:val="21"/>
                <w:szCs w:val="21"/>
                <w:lang w:val="en-US" w:eastAsia="zh-CN"/>
              </w:rPr>
            </w:pPr>
            <w:r>
              <w:rPr>
                <w:rFonts w:hint="default" w:ascii="Arial" w:hAnsi="Arial" w:cs="Arial"/>
                <w:color w:val="auto"/>
                <w:sz w:val="21"/>
                <w:szCs w:val="21"/>
                <w:lang w:val="en-US" w:eastAsia="zh-CN"/>
              </w:rPr>
              <w:t>3.72</w:t>
            </w:r>
          </w:p>
        </w:tc>
        <w:tc>
          <w:tcPr>
            <w:tcW w:w="594" w:type="pct"/>
            <w:gridSpan w:val="2"/>
            <w:noWrap w:val="0"/>
            <w:vAlign w:val="center"/>
          </w:tcPr>
          <w:p>
            <w:pPr>
              <w:spacing w:line="360" w:lineRule="auto"/>
              <w:ind w:left="0" w:leftChars="0" w:firstLine="0" w:firstLineChars="0"/>
              <w:jc w:val="both"/>
              <w:rPr>
                <w:rFonts w:hint="default" w:ascii="Arial" w:hAnsi="Arial" w:cs="Arial"/>
                <w:color w:val="auto"/>
                <w:sz w:val="21"/>
                <w:szCs w:val="21"/>
                <w:lang w:val="en-US" w:eastAsia="zh-CN"/>
              </w:rPr>
            </w:pPr>
            <w:r>
              <w:rPr>
                <w:rFonts w:hint="default" w:ascii="Arial" w:hAnsi="Arial" w:cs="Arial"/>
                <w:color w:val="auto"/>
                <w:sz w:val="21"/>
                <w:szCs w:val="21"/>
                <w:lang w:val="en-US" w:eastAsia="zh-CN"/>
              </w:rPr>
              <w:t>0.88</w:t>
            </w:r>
          </w:p>
        </w:tc>
        <w:tc>
          <w:tcPr>
            <w:tcW w:w="1188" w:type="pct"/>
            <w:gridSpan w:val="2"/>
            <w:noWrap w:val="0"/>
            <w:vAlign w:val="center"/>
          </w:tcPr>
          <w:p>
            <w:pPr>
              <w:spacing w:line="360" w:lineRule="auto"/>
              <w:ind w:left="0" w:leftChars="0" w:firstLine="0" w:firstLineChars="0"/>
              <w:jc w:val="both"/>
              <w:rPr>
                <w:rFonts w:hint="default" w:ascii="Arial" w:hAnsi="Arial" w:cs="Arial"/>
                <w:color w:val="auto"/>
                <w:sz w:val="21"/>
                <w:szCs w:val="21"/>
                <w:lang w:val="en-US" w:eastAsia="zh-CN"/>
              </w:rPr>
            </w:pPr>
            <w:r>
              <w:rPr>
                <w:rFonts w:hint="default" w:ascii="Arial" w:hAnsi="Arial" w:cs="Arial"/>
                <w:color w:val="auto"/>
                <w:sz w:val="21"/>
                <w:szCs w:val="21"/>
                <w:lang w:val="en-US" w:eastAsia="zh-CN"/>
              </w:rPr>
              <w:t>0.9982</w:t>
            </w:r>
          </w:p>
        </w:tc>
      </w:tr>
      <w:tr>
        <w:tblPrEx>
          <w:tblCellMar>
            <w:top w:w="0" w:type="dxa"/>
            <w:left w:w="108" w:type="dxa"/>
            <w:bottom w:w="0" w:type="dxa"/>
            <w:right w:w="108" w:type="dxa"/>
          </w:tblCellMar>
        </w:tblPrEx>
        <w:trPr>
          <w:trHeight w:val="340" w:hRule="exact"/>
          <w:jc w:val="center"/>
        </w:trPr>
        <w:tc>
          <w:tcPr>
            <w:tcW w:w="773" w:type="pct"/>
            <w:noWrap w:val="0"/>
            <w:vAlign w:val="center"/>
          </w:tcPr>
          <w:p>
            <w:pPr>
              <w:spacing w:line="360" w:lineRule="auto"/>
              <w:ind w:left="0" w:leftChars="0" w:firstLine="0" w:firstLineChars="0"/>
              <w:jc w:val="both"/>
              <w:rPr>
                <w:rFonts w:hint="default" w:ascii="Arial" w:hAnsi="Arial" w:cs="Arial"/>
                <w:color w:val="auto"/>
                <w:sz w:val="21"/>
                <w:szCs w:val="21"/>
                <w:lang w:val="en-US" w:eastAsia="zh-CN"/>
              </w:rPr>
            </w:pPr>
            <w:r>
              <w:rPr>
                <w:rFonts w:hint="default" w:ascii="Arial" w:hAnsi="Arial" w:cs="Arial"/>
                <w:color w:val="auto"/>
                <w:sz w:val="21"/>
                <w:szCs w:val="21"/>
                <w:lang w:val="en-US" w:eastAsia="zh-CN"/>
              </w:rPr>
              <w:t>17 h-3</w:t>
            </w:r>
          </w:p>
        </w:tc>
        <w:tc>
          <w:tcPr>
            <w:tcW w:w="516" w:type="pct"/>
            <w:gridSpan w:val="2"/>
            <w:noWrap w:val="0"/>
            <w:vAlign w:val="center"/>
          </w:tcPr>
          <w:p>
            <w:pPr>
              <w:spacing w:line="360" w:lineRule="auto"/>
              <w:ind w:left="0" w:leftChars="0" w:firstLine="0" w:firstLineChars="0"/>
              <w:jc w:val="both"/>
              <w:rPr>
                <w:rFonts w:hint="default" w:ascii="Arial" w:hAnsi="Arial" w:cs="Arial"/>
                <w:color w:val="auto"/>
                <w:sz w:val="21"/>
                <w:szCs w:val="21"/>
                <w:lang w:val="en-US" w:eastAsia="zh-CN"/>
              </w:rPr>
            </w:pPr>
            <w:r>
              <w:rPr>
                <w:rFonts w:hint="default" w:ascii="Arial" w:hAnsi="Arial" w:cs="Arial"/>
                <w:color w:val="auto"/>
                <w:sz w:val="21"/>
                <w:szCs w:val="21"/>
                <w:lang w:val="en-US" w:eastAsia="zh-CN"/>
              </w:rPr>
              <w:t>7839</w:t>
            </w:r>
          </w:p>
        </w:tc>
        <w:tc>
          <w:tcPr>
            <w:tcW w:w="536" w:type="pct"/>
            <w:noWrap w:val="0"/>
            <w:vAlign w:val="center"/>
          </w:tcPr>
          <w:p>
            <w:pPr>
              <w:spacing w:line="360" w:lineRule="auto"/>
              <w:ind w:left="0" w:leftChars="0" w:firstLine="0" w:firstLineChars="0"/>
              <w:jc w:val="both"/>
              <w:rPr>
                <w:rFonts w:hint="default" w:ascii="Arial" w:hAnsi="Arial" w:cs="Arial"/>
                <w:color w:val="auto"/>
                <w:sz w:val="21"/>
                <w:szCs w:val="21"/>
                <w:lang w:val="en-US" w:eastAsia="zh-CN"/>
              </w:rPr>
            </w:pPr>
            <w:r>
              <w:rPr>
                <w:rFonts w:hint="default" w:ascii="Arial" w:hAnsi="Arial" w:cs="Arial"/>
                <w:color w:val="auto"/>
                <w:sz w:val="21"/>
                <w:szCs w:val="21"/>
                <w:lang w:val="en-US" w:eastAsia="zh-CN"/>
              </w:rPr>
              <w:t>625.26</w:t>
            </w:r>
          </w:p>
        </w:tc>
        <w:tc>
          <w:tcPr>
            <w:tcW w:w="780" w:type="pct"/>
            <w:gridSpan w:val="3"/>
            <w:noWrap w:val="0"/>
            <w:vAlign w:val="center"/>
          </w:tcPr>
          <w:p>
            <w:pPr>
              <w:spacing w:line="360" w:lineRule="auto"/>
              <w:ind w:left="0" w:leftChars="0" w:firstLine="0" w:firstLineChars="0"/>
              <w:jc w:val="both"/>
              <w:rPr>
                <w:rFonts w:hint="default" w:ascii="Arial" w:hAnsi="Arial" w:cs="Arial"/>
                <w:color w:val="auto"/>
                <w:sz w:val="21"/>
                <w:szCs w:val="21"/>
                <w:lang w:val="en-US" w:eastAsia="zh-CN"/>
              </w:rPr>
            </w:pPr>
            <w:r>
              <w:rPr>
                <w:rFonts w:hint="default" w:ascii="Arial" w:hAnsi="Arial" w:cs="Arial"/>
                <w:color w:val="auto"/>
                <w:sz w:val="21"/>
                <w:szCs w:val="21"/>
                <w:lang w:val="en-US" w:eastAsia="zh-CN"/>
              </w:rPr>
              <w:t>338</w:t>
            </w:r>
          </w:p>
        </w:tc>
        <w:tc>
          <w:tcPr>
            <w:tcW w:w="609" w:type="pct"/>
            <w:noWrap w:val="0"/>
            <w:vAlign w:val="center"/>
          </w:tcPr>
          <w:p>
            <w:pPr>
              <w:spacing w:line="360" w:lineRule="auto"/>
              <w:ind w:left="0" w:leftChars="0" w:firstLine="0" w:firstLineChars="0"/>
              <w:jc w:val="both"/>
              <w:rPr>
                <w:rFonts w:hint="default" w:ascii="Arial" w:hAnsi="Arial" w:cs="Arial"/>
                <w:color w:val="auto"/>
                <w:sz w:val="21"/>
                <w:szCs w:val="21"/>
                <w:lang w:val="en-US" w:eastAsia="zh-CN"/>
              </w:rPr>
            </w:pPr>
            <w:r>
              <w:rPr>
                <w:rFonts w:hint="default" w:ascii="Arial" w:hAnsi="Arial" w:cs="Arial"/>
                <w:color w:val="auto"/>
                <w:sz w:val="21"/>
                <w:szCs w:val="21"/>
                <w:lang w:val="en-US" w:eastAsia="zh-CN"/>
              </w:rPr>
              <w:t>4.21</w:t>
            </w:r>
          </w:p>
        </w:tc>
        <w:tc>
          <w:tcPr>
            <w:tcW w:w="594" w:type="pct"/>
            <w:gridSpan w:val="2"/>
            <w:noWrap w:val="0"/>
            <w:vAlign w:val="center"/>
          </w:tcPr>
          <w:p>
            <w:pPr>
              <w:spacing w:line="360" w:lineRule="auto"/>
              <w:ind w:left="0" w:leftChars="0" w:firstLine="0" w:firstLineChars="0"/>
              <w:jc w:val="both"/>
              <w:rPr>
                <w:rFonts w:hint="default" w:ascii="Arial" w:hAnsi="Arial" w:cs="Arial"/>
                <w:color w:val="auto"/>
                <w:sz w:val="21"/>
                <w:szCs w:val="21"/>
                <w:lang w:val="en-US" w:eastAsia="zh-CN"/>
              </w:rPr>
            </w:pPr>
            <w:r>
              <w:rPr>
                <w:rFonts w:hint="default" w:ascii="Arial" w:hAnsi="Arial" w:cs="Arial"/>
                <w:color w:val="auto"/>
                <w:sz w:val="21"/>
                <w:szCs w:val="21"/>
                <w:lang w:val="en-US" w:eastAsia="zh-CN"/>
              </w:rPr>
              <w:t>0.89</w:t>
            </w:r>
          </w:p>
        </w:tc>
        <w:tc>
          <w:tcPr>
            <w:tcW w:w="1188" w:type="pct"/>
            <w:gridSpan w:val="2"/>
            <w:noWrap w:val="0"/>
            <w:vAlign w:val="center"/>
          </w:tcPr>
          <w:p>
            <w:pPr>
              <w:spacing w:line="360" w:lineRule="auto"/>
              <w:ind w:left="0" w:leftChars="0" w:firstLine="0" w:firstLineChars="0"/>
              <w:jc w:val="both"/>
              <w:rPr>
                <w:rFonts w:hint="default" w:ascii="Arial" w:hAnsi="Arial" w:cs="Arial"/>
                <w:color w:val="auto"/>
                <w:sz w:val="21"/>
                <w:szCs w:val="21"/>
                <w:lang w:val="en-US" w:eastAsia="zh-CN"/>
              </w:rPr>
            </w:pPr>
            <w:r>
              <w:rPr>
                <w:rFonts w:hint="default" w:ascii="Arial" w:hAnsi="Arial" w:cs="Arial"/>
                <w:color w:val="auto"/>
                <w:sz w:val="21"/>
                <w:szCs w:val="21"/>
                <w:lang w:val="en-US" w:eastAsia="zh-CN"/>
              </w:rPr>
              <w:t>0.9993</w:t>
            </w:r>
          </w:p>
        </w:tc>
      </w:tr>
      <w:tr>
        <w:tblPrEx>
          <w:tblCellMar>
            <w:top w:w="0" w:type="dxa"/>
            <w:left w:w="108" w:type="dxa"/>
            <w:bottom w:w="0" w:type="dxa"/>
            <w:right w:w="108" w:type="dxa"/>
          </w:tblCellMar>
        </w:tblPrEx>
        <w:trPr>
          <w:trHeight w:val="340" w:hRule="exact"/>
          <w:jc w:val="center"/>
        </w:trPr>
        <w:tc>
          <w:tcPr>
            <w:tcW w:w="773" w:type="pct"/>
            <w:noWrap w:val="0"/>
            <w:vAlign w:val="center"/>
          </w:tcPr>
          <w:p>
            <w:pPr>
              <w:spacing w:line="360" w:lineRule="auto"/>
              <w:ind w:left="0" w:leftChars="0" w:firstLine="0" w:firstLineChars="0"/>
              <w:jc w:val="both"/>
              <w:rPr>
                <w:rFonts w:hint="default" w:ascii="Arial" w:hAnsi="Arial" w:cs="Arial"/>
                <w:color w:val="auto"/>
                <w:sz w:val="21"/>
                <w:szCs w:val="21"/>
                <w:lang w:val="en-US" w:eastAsia="zh-CN"/>
              </w:rPr>
            </w:pPr>
            <w:r>
              <w:rPr>
                <w:rFonts w:hint="default" w:ascii="Arial" w:hAnsi="Arial" w:cs="Arial"/>
                <w:color w:val="auto"/>
                <w:sz w:val="21"/>
                <w:szCs w:val="21"/>
                <w:lang w:val="en-US" w:eastAsia="zh-CN"/>
              </w:rPr>
              <w:t>20 h-1</w:t>
            </w:r>
          </w:p>
        </w:tc>
        <w:tc>
          <w:tcPr>
            <w:tcW w:w="516" w:type="pct"/>
            <w:gridSpan w:val="2"/>
            <w:noWrap w:val="0"/>
            <w:vAlign w:val="center"/>
          </w:tcPr>
          <w:p>
            <w:pPr>
              <w:spacing w:line="360" w:lineRule="auto"/>
              <w:ind w:left="0" w:leftChars="0" w:firstLine="0" w:firstLineChars="0"/>
              <w:jc w:val="both"/>
              <w:rPr>
                <w:rFonts w:hint="default" w:ascii="Arial" w:hAnsi="Arial" w:cs="Arial"/>
                <w:color w:val="auto"/>
                <w:sz w:val="21"/>
                <w:szCs w:val="21"/>
                <w:lang w:val="en-US" w:eastAsia="zh-CN"/>
              </w:rPr>
            </w:pPr>
            <w:r>
              <w:rPr>
                <w:rFonts w:hint="default" w:ascii="Arial" w:hAnsi="Arial" w:cs="Arial"/>
                <w:color w:val="auto"/>
                <w:sz w:val="21"/>
                <w:szCs w:val="21"/>
                <w:lang w:val="en-US" w:eastAsia="zh-CN"/>
              </w:rPr>
              <w:t>10094</w:t>
            </w:r>
          </w:p>
        </w:tc>
        <w:tc>
          <w:tcPr>
            <w:tcW w:w="536" w:type="pct"/>
            <w:noWrap w:val="0"/>
            <w:vAlign w:val="center"/>
          </w:tcPr>
          <w:p>
            <w:pPr>
              <w:spacing w:line="360" w:lineRule="auto"/>
              <w:ind w:left="0" w:leftChars="0" w:firstLine="0" w:firstLineChars="0"/>
              <w:jc w:val="both"/>
              <w:rPr>
                <w:rFonts w:hint="default" w:ascii="Arial" w:hAnsi="Arial" w:cs="Arial"/>
                <w:color w:val="auto"/>
                <w:sz w:val="21"/>
                <w:szCs w:val="21"/>
                <w:lang w:val="en-US" w:eastAsia="zh-CN"/>
              </w:rPr>
            </w:pPr>
            <w:r>
              <w:rPr>
                <w:rFonts w:hint="default" w:ascii="Arial" w:hAnsi="Arial" w:cs="Arial"/>
                <w:color w:val="auto"/>
                <w:sz w:val="21"/>
                <w:szCs w:val="21"/>
                <w:lang w:val="en-US" w:eastAsia="zh-CN"/>
              </w:rPr>
              <w:t>187.02</w:t>
            </w:r>
          </w:p>
        </w:tc>
        <w:tc>
          <w:tcPr>
            <w:tcW w:w="780" w:type="pct"/>
            <w:gridSpan w:val="3"/>
            <w:noWrap w:val="0"/>
            <w:vAlign w:val="center"/>
          </w:tcPr>
          <w:p>
            <w:pPr>
              <w:spacing w:line="360" w:lineRule="auto"/>
              <w:ind w:left="0" w:leftChars="0" w:firstLine="0" w:firstLineChars="0"/>
              <w:jc w:val="both"/>
              <w:rPr>
                <w:rFonts w:hint="default" w:ascii="Arial" w:hAnsi="Arial" w:cs="Arial"/>
                <w:color w:val="auto"/>
                <w:sz w:val="21"/>
                <w:szCs w:val="21"/>
                <w:lang w:val="en-US" w:eastAsia="zh-CN"/>
              </w:rPr>
            </w:pPr>
            <w:r>
              <w:rPr>
                <w:rFonts w:hint="default" w:ascii="Arial" w:hAnsi="Arial" w:cs="Arial"/>
                <w:color w:val="auto"/>
                <w:sz w:val="21"/>
                <w:szCs w:val="21"/>
                <w:lang w:val="en-US" w:eastAsia="zh-CN"/>
              </w:rPr>
              <w:t>121</w:t>
            </w:r>
          </w:p>
        </w:tc>
        <w:tc>
          <w:tcPr>
            <w:tcW w:w="609" w:type="pct"/>
            <w:noWrap w:val="0"/>
            <w:vAlign w:val="center"/>
          </w:tcPr>
          <w:p>
            <w:pPr>
              <w:spacing w:line="360" w:lineRule="auto"/>
              <w:ind w:left="0" w:leftChars="0" w:firstLine="0" w:firstLineChars="0"/>
              <w:jc w:val="both"/>
              <w:rPr>
                <w:rFonts w:hint="default" w:ascii="Arial" w:hAnsi="Arial" w:cs="Arial"/>
                <w:color w:val="auto"/>
                <w:sz w:val="21"/>
                <w:szCs w:val="21"/>
                <w:lang w:val="en-US" w:eastAsia="zh-CN"/>
              </w:rPr>
            </w:pPr>
            <w:r>
              <w:rPr>
                <w:rFonts w:hint="default" w:ascii="Arial" w:hAnsi="Arial" w:cs="Arial"/>
                <w:color w:val="auto"/>
                <w:sz w:val="21"/>
                <w:szCs w:val="21"/>
                <w:lang w:val="en-US" w:eastAsia="zh-CN"/>
              </w:rPr>
              <w:t>3.23</w:t>
            </w:r>
          </w:p>
        </w:tc>
        <w:tc>
          <w:tcPr>
            <w:tcW w:w="594" w:type="pct"/>
            <w:gridSpan w:val="2"/>
            <w:noWrap w:val="0"/>
            <w:vAlign w:val="center"/>
          </w:tcPr>
          <w:p>
            <w:pPr>
              <w:spacing w:line="360" w:lineRule="auto"/>
              <w:ind w:left="0" w:leftChars="0" w:firstLine="0" w:firstLineChars="0"/>
              <w:jc w:val="both"/>
              <w:rPr>
                <w:rFonts w:hint="default" w:ascii="Arial" w:hAnsi="Arial" w:cs="Arial"/>
                <w:color w:val="auto"/>
                <w:sz w:val="21"/>
                <w:szCs w:val="21"/>
                <w:lang w:val="en-US" w:eastAsia="zh-CN"/>
              </w:rPr>
            </w:pPr>
            <w:r>
              <w:rPr>
                <w:rFonts w:hint="default" w:ascii="Arial" w:hAnsi="Arial" w:cs="Arial"/>
                <w:color w:val="auto"/>
                <w:sz w:val="21"/>
                <w:szCs w:val="21"/>
                <w:lang w:val="en-US" w:eastAsia="zh-CN"/>
              </w:rPr>
              <w:t>0.82</w:t>
            </w:r>
          </w:p>
        </w:tc>
        <w:tc>
          <w:tcPr>
            <w:tcW w:w="1188" w:type="pct"/>
            <w:gridSpan w:val="2"/>
            <w:noWrap w:val="0"/>
            <w:vAlign w:val="center"/>
          </w:tcPr>
          <w:p>
            <w:pPr>
              <w:spacing w:line="360" w:lineRule="auto"/>
              <w:ind w:left="0" w:leftChars="0" w:firstLine="0" w:firstLineChars="0"/>
              <w:jc w:val="both"/>
              <w:rPr>
                <w:rFonts w:hint="default" w:ascii="Arial" w:hAnsi="Arial" w:cs="Arial"/>
                <w:color w:val="auto"/>
                <w:sz w:val="21"/>
                <w:szCs w:val="21"/>
                <w:lang w:val="en-US" w:eastAsia="zh-CN"/>
              </w:rPr>
            </w:pPr>
            <w:r>
              <w:rPr>
                <w:rFonts w:hint="default" w:ascii="Arial" w:hAnsi="Arial" w:cs="Arial"/>
                <w:color w:val="auto"/>
                <w:sz w:val="21"/>
                <w:szCs w:val="21"/>
                <w:lang w:val="en-US" w:eastAsia="zh-CN"/>
              </w:rPr>
              <w:t>0.9905</w:t>
            </w:r>
          </w:p>
        </w:tc>
      </w:tr>
      <w:tr>
        <w:tblPrEx>
          <w:tblCellMar>
            <w:top w:w="0" w:type="dxa"/>
            <w:left w:w="108" w:type="dxa"/>
            <w:bottom w:w="0" w:type="dxa"/>
            <w:right w:w="108" w:type="dxa"/>
          </w:tblCellMar>
        </w:tblPrEx>
        <w:trPr>
          <w:trHeight w:val="340" w:hRule="exact"/>
          <w:jc w:val="center"/>
        </w:trPr>
        <w:tc>
          <w:tcPr>
            <w:tcW w:w="773" w:type="pct"/>
            <w:noWrap w:val="0"/>
            <w:vAlign w:val="center"/>
          </w:tcPr>
          <w:p>
            <w:pPr>
              <w:spacing w:line="360" w:lineRule="auto"/>
              <w:ind w:left="0" w:leftChars="0" w:firstLine="0" w:firstLineChars="0"/>
              <w:jc w:val="both"/>
              <w:rPr>
                <w:rFonts w:hint="default" w:ascii="Arial" w:hAnsi="Arial" w:cs="Arial"/>
                <w:color w:val="auto"/>
                <w:sz w:val="21"/>
                <w:szCs w:val="21"/>
                <w:lang w:val="en-US" w:eastAsia="zh-CN"/>
              </w:rPr>
            </w:pPr>
            <w:r>
              <w:rPr>
                <w:rFonts w:hint="default" w:ascii="Arial" w:hAnsi="Arial" w:cs="Arial"/>
                <w:color w:val="auto"/>
                <w:sz w:val="21"/>
                <w:szCs w:val="21"/>
                <w:lang w:val="en-US" w:eastAsia="zh-CN"/>
              </w:rPr>
              <w:t>20 h-2</w:t>
            </w:r>
          </w:p>
        </w:tc>
        <w:tc>
          <w:tcPr>
            <w:tcW w:w="516" w:type="pct"/>
            <w:gridSpan w:val="2"/>
            <w:noWrap w:val="0"/>
            <w:vAlign w:val="center"/>
          </w:tcPr>
          <w:p>
            <w:pPr>
              <w:spacing w:line="360" w:lineRule="auto"/>
              <w:ind w:left="0" w:leftChars="0" w:firstLine="0" w:firstLineChars="0"/>
              <w:jc w:val="both"/>
              <w:rPr>
                <w:rFonts w:hint="default" w:ascii="Arial" w:hAnsi="Arial" w:cs="Arial"/>
                <w:color w:val="auto"/>
                <w:sz w:val="21"/>
                <w:szCs w:val="21"/>
                <w:lang w:val="en-US" w:eastAsia="zh-CN"/>
              </w:rPr>
            </w:pPr>
            <w:r>
              <w:rPr>
                <w:rFonts w:hint="default" w:ascii="Arial" w:hAnsi="Arial" w:cs="Arial"/>
                <w:color w:val="auto"/>
                <w:sz w:val="21"/>
                <w:szCs w:val="21"/>
                <w:lang w:val="en-US" w:eastAsia="zh-CN"/>
              </w:rPr>
              <w:t>10809</w:t>
            </w:r>
          </w:p>
        </w:tc>
        <w:tc>
          <w:tcPr>
            <w:tcW w:w="536" w:type="pct"/>
            <w:noWrap w:val="0"/>
            <w:vAlign w:val="center"/>
          </w:tcPr>
          <w:p>
            <w:pPr>
              <w:spacing w:line="360" w:lineRule="auto"/>
              <w:ind w:left="0" w:leftChars="0" w:firstLine="0" w:firstLineChars="0"/>
              <w:jc w:val="both"/>
              <w:rPr>
                <w:rFonts w:hint="default" w:ascii="Arial" w:hAnsi="Arial" w:cs="Arial"/>
                <w:color w:val="auto"/>
                <w:sz w:val="21"/>
                <w:szCs w:val="21"/>
                <w:lang w:val="en-US" w:eastAsia="zh-CN"/>
              </w:rPr>
            </w:pPr>
            <w:r>
              <w:rPr>
                <w:rFonts w:hint="default" w:ascii="Arial" w:hAnsi="Arial" w:cs="Arial"/>
                <w:color w:val="auto"/>
                <w:sz w:val="21"/>
                <w:szCs w:val="21"/>
                <w:lang w:val="en-US" w:eastAsia="zh-CN"/>
              </w:rPr>
              <w:t>201.57</w:t>
            </w:r>
          </w:p>
        </w:tc>
        <w:tc>
          <w:tcPr>
            <w:tcW w:w="780" w:type="pct"/>
            <w:gridSpan w:val="3"/>
            <w:noWrap w:val="0"/>
            <w:vAlign w:val="center"/>
          </w:tcPr>
          <w:p>
            <w:pPr>
              <w:spacing w:line="360" w:lineRule="auto"/>
              <w:ind w:left="0" w:leftChars="0" w:firstLine="0" w:firstLineChars="0"/>
              <w:jc w:val="both"/>
              <w:rPr>
                <w:rFonts w:hint="default" w:ascii="Arial" w:hAnsi="Arial" w:cs="Arial"/>
                <w:color w:val="auto"/>
                <w:sz w:val="21"/>
                <w:szCs w:val="21"/>
                <w:lang w:val="en-US" w:eastAsia="zh-CN"/>
              </w:rPr>
            </w:pPr>
            <w:r>
              <w:rPr>
                <w:rFonts w:hint="default" w:ascii="Arial" w:hAnsi="Arial" w:cs="Arial"/>
                <w:color w:val="auto"/>
                <w:sz w:val="21"/>
                <w:szCs w:val="21"/>
                <w:lang w:val="en-US" w:eastAsia="zh-CN"/>
              </w:rPr>
              <w:t>102</w:t>
            </w:r>
          </w:p>
        </w:tc>
        <w:tc>
          <w:tcPr>
            <w:tcW w:w="609" w:type="pct"/>
            <w:noWrap w:val="0"/>
            <w:vAlign w:val="center"/>
          </w:tcPr>
          <w:p>
            <w:pPr>
              <w:spacing w:line="360" w:lineRule="auto"/>
              <w:ind w:left="0" w:leftChars="0" w:firstLine="0" w:firstLineChars="0"/>
              <w:jc w:val="both"/>
              <w:rPr>
                <w:rFonts w:hint="default" w:ascii="Arial" w:hAnsi="Arial" w:cs="Arial"/>
                <w:color w:val="auto"/>
                <w:sz w:val="21"/>
                <w:szCs w:val="21"/>
                <w:lang w:val="en-US" w:eastAsia="zh-CN"/>
              </w:rPr>
            </w:pPr>
            <w:r>
              <w:rPr>
                <w:rFonts w:hint="default" w:ascii="Arial" w:hAnsi="Arial" w:cs="Arial"/>
                <w:color w:val="auto"/>
                <w:sz w:val="21"/>
                <w:szCs w:val="21"/>
                <w:lang w:val="en-US" w:eastAsia="zh-CN"/>
              </w:rPr>
              <w:t>2.96</w:t>
            </w:r>
          </w:p>
        </w:tc>
        <w:tc>
          <w:tcPr>
            <w:tcW w:w="594" w:type="pct"/>
            <w:gridSpan w:val="2"/>
            <w:noWrap w:val="0"/>
            <w:vAlign w:val="center"/>
          </w:tcPr>
          <w:p>
            <w:pPr>
              <w:spacing w:line="360" w:lineRule="auto"/>
              <w:ind w:left="0" w:leftChars="0" w:firstLine="0" w:firstLineChars="0"/>
              <w:jc w:val="both"/>
              <w:rPr>
                <w:rFonts w:hint="default" w:ascii="Arial" w:hAnsi="Arial" w:cs="Arial"/>
                <w:color w:val="auto"/>
                <w:sz w:val="21"/>
                <w:szCs w:val="21"/>
                <w:lang w:val="en-US" w:eastAsia="zh-CN"/>
              </w:rPr>
            </w:pPr>
            <w:r>
              <w:rPr>
                <w:rFonts w:hint="default" w:ascii="Arial" w:hAnsi="Arial" w:cs="Arial"/>
                <w:color w:val="auto"/>
                <w:sz w:val="21"/>
                <w:szCs w:val="21"/>
                <w:lang w:val="en-US" w:eastAsia="zh-CN"/>
              </w:rPr>
              <w:t>0.78</w:t>
            </w:r>
          </w:p>
        </w:tc>
        <w:tc>
          <w:tcPr>
            <w:tcW w:w="1188" w:type="pct"/>
            <w:gridSpan w:val="2"/>
            <w:noWrap w:val="0"/>
            <w:vAlign w:val="center"/>
          </w:tcPr>
          <w:p>
            <w:pPr>
              <w:spacing w:line="360" w:lineRule="auto"/>
              <w:ind w:left="0" w:leftChars="0" w:firstLine="0" w:firstLineChars="0"/>
              <w:jc w:val="both"/>
              <w:rPr>
                <w:rFonts w:hint="default" w:ascii="Arial" w:hAnsi="Arial" w:cs="Arial"/>
                <w:color w:val="auto"/>
                <w:sz w:val="21"/>
                <w:szCs w:val="21"/>
                <w:lang w:val="en-US" w:eastAsia="zh-CN"/>
              </w:rPr>
            </w:pPr>
            <w:r>
              <w:rPr>
                <w:rFonts w:hint="default" w:ascii="Arial" w:hAnsi="Arial" w:cs="Arial"/>
                <w:color w:val="auto"/>
                <w:sz w:val="21"/>
                <w:szCs w:val="21"/>
                <w:lang w:val="en-US" w:eastAsia="zh-CN"/>
              </w:rPr>
              <w:t>0.9905</w:t>
            </w:r>
          </w:p>
        </w:tc>
      </w:tr>
      <w:tr>
        <w:tblPrEx>
          <w:tblCellMar>
            <w:top w:w="0" w:type="dxa"/>
            <w:left w:w="108" w:type="dxa"/>
            <w:bottom w:w="0" w:type="dxa"/>
            <w:right w:w="108" w:type="dxa"/>
          </w:tblCellMar>
        </w:tblPrEx>
        <w:trPr>
          <w:trHeight w:val="340" w:hRule="exact"/>
          <w:jc w:val="center"/>
        </w:trPr>
        <w:tc>
          <w:tcPr>
            <w:tcW w:w="773" w:type="pct"/>
            <w:noWrap w:val="0"/>
            <w:vAlign w:val="center"/>
          </w:tcPr>
          <w:p>
            <w:pPr>
              <w:spacing w:line="360" w:lineRule="auto"/>
              <w:ind w:left="0" w:leftChars="0" w:firstLine="0" w:firstLineChars="0"/>
              <w:jc w:val="both"/>
              <w:rPr>
                <w:rFonts w:hint="default" w:ascii="Arial" w:hAnsi="Arial" w:cs="Arial"/>
                <w:color w:val="auto"/>
                <w:sz w:val="21"/>
                <w:szCs w:val="21"/>
                <w:lang w:val="en-US" w:eastAsia="zh-CN"/>
              </w:rPr>
            </w:pPr>
            <w:r>
              <w:rPr>
                <w:rFonts w:hint="default" w:ascii="Arial" w:hAnsi="Arial" w:cs="Arial"/>
                <w:color w:val="auto"/>
                <w:sz w:val="21"/>
                <w:szCs w:val="21"/>
                <w:lang w:val="en-US" w:eastAsia="zh-CN"/>
              </w:rPr>
              <w:t>20 h-3</w:t>
            </w:r>
          </w:p>
        </w:tc>
        <w:tc>
          <w:tcPr>
            <w:tcW w:w="516" w:type="pct"/>
            <w:gridSpan w:val="2"/>
            <w:noWrap w:val="0"/>
            <w:vAlign w:val="center"/>
          </w:tcPr>
          <w:p>
            <w:pPr>
              <w:spacing w:line="360" w:lineRule="auto"/>
              <w:ind w:left="0" w:leftChars="0" w:firstLine="0" w:firstLineChars="0"/>
              <w:jc w:val="both"/>
              <w:rPr>
                <w:rFonts w:hint="default" w:ascii="Arial" w:hAnsi="Arial" w:cs="Arial"/>
                <w:color w:val="auto"/>
                <w:sz w:val="21"/>
                <w:szCs w:val="21"/>
                <w:lang w:val="en-US" w:eastAsia="zh-CN"/>
              </w:rPr>
            </w:pPr>
            <w:r>
              <w:rPr>
                <w:rFonts w:hint="default" w:ascii="Arial" w:hAnsi="Arial" w:cs="Arial"/>
                <w:color w:val="auto"/>
                <w:sz w:val="21"/>
                <w:szCs w:val="21"/>
                <w:lang w:val="en-US" w:eastAsia="zh-CN"/>
              </w:rPr>
              <w:t>7240</w:t>
            </w:r>
          </w:p>
        </w:tc>
        <w:tc>
          <w:tcPr>
            <w:tcW w:w="536" w:type="pct"/>
            <w:noWrap w:val="0"/>
            <w:vAlign w:val="center"/>
          </w:tcPr>
          <w:p>
            <w:pPr>
              <w:spacing w:line="360" w:lineRule="auto"/>
              <w:ind w:left="0" w:leftChars="0" w:firstLine="0" w:firstLineChars="0"/>
              <w:jc w:val="both"/>
              <w:rPr>
                <w:rFonts w:hint="default" w:ascii="Arial" w:hAnsi="Arial" w:cs="Arial"/>
                <w:color w:val="auto"/>
                <w:sz w:val="21"/>
                <w:szCs w:val="21"/>
                <w:lang w:val="en-US" w:eastAsia="zh-CN"/>
              </w:rPr>
            </w:pPr>
            <w:r>
              <w:rPr>
                <w:rFonts w:hint="default" w:ascii="Arial" w:hAnsi="Arial" w:cs="Arial"/>
                <w:color w:val="auto"/>
                <w:sz w:val="21"/>
                <w:szCs w:val="21"/>
                <w:lang w:val="en-US" w:eastAsia="zh-CN"/>
              </w:rPr>
              <w:t>232.50</w:t>
            </w:r>
          </w:p>
        </w:tc>
        <w:tc>
          <w:tcPr>
            <w:tcW w:w="780" w:type="pct"/>
            <w:gridSpan w:val="3"/>
            <w:noWrap w:val="0"/>
            <w:vAlign w:val="center"/>
          </w:tcPr>
          <w:p>
            <w:pPr>
              <w:spacing w:line="360" w:lineRule="auto"/>
              <w:ind w:left="0" w:leftChars="0" w:firstLine="0" w:firstLineChars="0"/>
              <w:jc w:val="both"/>
              <w:rPr>
                <w:rFonts w:hint="default" w:ascii="Arial" w:hAnsi="Arial" w:cs="Arial"/>
                <w:color w:val="auto"/>
                <w:sz w:val="21"/>
                <w:szCs w:val="21"/>
                <w:lang w:val="en-US" w:eastAsia="zh-CN"/>
              </w:rPr>
            </w:pPr>
            <w:r>
              <w:rPr>
                <w:rFonts w:hint="default" w:ascii="Arial" w:hAnsi="Arial" w:cs="Arial"/>
                <w:color w:val="auto"/>
                <w:sz w:val="21"/>
                <w:szCs w:val="21"/>
                <w:lang w:val="en-US" w:eastAsia="zh-CN"/>
              </w:rPr>
              <w:t>123</w:t>
            </w:r>
          </w:p>
        </w:tc>
        <w:tc>
          <w:tcPr>
            <w:tcW w:w="609" w:type="pct"/>
            <w:noWrap w:val="0"/>
            <w:vAlign w:val="center"/>
          </w:tcPr>
          <w:p>
            <w:pPr>
              <w:spacing w:line="360" w:lineRule="auto"/>
              <w:ind w:left="0" w:leftChars="0" w:firstLine="0" w:firstLineChars="0"/>
              <w:jc w:val="both"/>
              <w:rPr>
                <w:rFonts w:hint="default" w:ascii="Arial" w:hAnsi="Arial" w:cs="Arial"/>
                <w:color w:val="auto"/>
                <w:sz w:val="21"/>
                <w:szCs w:val="21"/>
                <w:lang w:val="en-US" w:eastAsia="zh-CN"/>
              </w:rPr>
            </w:pPr>
            <w:r>
              <w:rPr>
                <w:rFonts w:hint="default" w:ascii="Arial" w:hAnsi="Arial" w:cs="Arial"/>
                <w:color w:val="auto"/>
                <w:sz w:val="21"/>
                <w:szCs w:val="21"/>
                <w:lang w:val="en-US" w:eastAsia="zh-CN"/>
              </w:rPr>
              <w:t>3.32</w:t>
            </w:r>
          </w:p>
        </w:tc>
        <w:tc>
          <w:tcPr>
            <w:tcW w:w="594" w:type="pct"/>
            <w:gridSpan w:val="2"/>
            <w:noWrap w:val="0"/>
            <w:vAlign w:val="center"/>
          </w:tcPr>
          <w:p>
            <w:pPr>
              <w:spacing w:line="360" w:lineRule="auto"/>
              <w:ind w:left="0" w:leftChars="0" w:firstLine="0" w:firstLineChars="0"/>
              <w:jc w:val="both"/>
              <w:rPr>
                <w:rFonts w:hint="default" w:ascii="Arial" w:hAnsi="Arial" w:cs="Arial"/>
                <w:color w:val="auto"/>
                <w:sz w:val="21"/>
                <w:szCs w:val="21"/>
                <w:lang w:val="en-US" w:eastAsia="zh-CN"/>
              </w:rPr>
            </w:pPr>
            <w:r>
              <w:rPr>
                <w:rFonts w:hint="default" w:ascii="Arial" w:hAnsi="Arial" w:cs="Arial"/>
                <w:color w:val="auto"/>
                <w:sz w:val="21"/>
                <w:szCs w:val="21"/>
                <w:lang w:val="en-US" w:eastAsia="zh-CN"/>
              </w:rPr>
              <w:t>0.82</w:t>
            </w:r>
          </w:p>
        </w:tc>
        <w:tc>
          <w:tcPr>
            <w:tcW w:w="1188" w:type="pct"/>
            <w:gridSpan w:val="2"/>
            <w:noWrap w:val="0"/>
            <w:vAlign w:val="center"/>
          </w:tcPr>
          <w:p>
            <w:pPr>
              <w:spacing w:line="360" w:lineRule="auto"/>
              <w:ind w:left="0" w:leftChars="0" w:firstLine="0" w:firstLineChars="0"/>
              <w:jc w:val="both"/>
              <w:rPr>
                <w:rFonts w:hint="default" w:ascii="Arial" w:hAnsi="Arial" w:cs="Arial"/>
                <w:color w:val="auto"/>
                <w:sz w:val="21"/>
                <w:szCs w:val="21"/>
                <w:lang w:val="en-US" w:eastAsia="zh-CN"/>
              </w:rPr>
            </w:pPr>
            <w:r>
              <w:rPr>
                <w:rFonts w:hint="default" w:ascii="Arial" w:hAnsi="Arial" w:cs="Arial"/>
                <w:color w:val="auto"/>
                <w:sz w:val="21"/>
                <w:szCs w:val="21"/>
                <w:lang w:val="en-US" w:eastAsia="zh-CN"/>
              </w:rPr>
              <w:t>0.9989</w:t>
            </w:r>
          </w:p>
        </w:tc>
      </w:tr>
      <w:tr>
        <w:tblPrEx>
          <w:tblCellMar>
            <w:top w:w="0" w:type="dxa"/>
            <w:left w:w="108" w:type="dxa"/>
            <w:bottom w:w="0" w:type="dxa"/>
            <w:right w:w="108" w:type="dxa"/>
          </w:tblCellMar>
        </w:tblPrEx>
        <w:trPr>
          <w:trHeight w:val="340" w:hRule="exact"/>
          <w:jc w:val="center"/>
        </w:trPr>
        <w:tc>
          <w:tcPr>
            <w:tcW w:w="773" w:type="pct"/>
            <w:noWrap w:val="0"/>
            <w:vAlign w:val="center"/>
          </w:tcPr>
          <w:p>
            <w:pPr>
              <w:spacing w:line="360" w:lineRule="auto"/>
              <w:ind w:left="0" w:leftChars="0" w:firstLine="0" w:firstLineChars="0"/>
              <w:jc w:val="both"/>
              <w:rPr>
                <w:rFonts w:hint="default" w:ascii="Arial" w:hAnsi="Arial" w:cs="Arial"/>
                <w:color w:val="auto"/>
                <w:sz w:val="21"/>
                <w:szCs w:val="21"/>
                <w:lang w:val="en-US" w:eastAsia="zh-CN"/>
              </w:rPr>
            </w:pPr>
            <w:r>
              <w:rPr>
                <w:rFonts w:hint="default" w:ascii="Arial" w:hAnsi="Arial" w:cs="Arial"/>
                <w:color w:val="auto"/>
                <w:sz w:val="21"/>
                <w:szCs w:val="21"/>
                <w:lang w:val="en-US" w:eastAsia="zh-CN"/>
              </w:rPr>
              <w:t>24 h-1</w:t>
            </w:r>
          </w:p>
        </w:tc>
        <w:tc>
          <w:tcPr>
            <w:tcW w:w="516" w:type="pct"/>
            <w:gridSpan w:val="2"/>
            <w:noWrap w:val="0"/>
            <w:vAlign w:val="center"/>
          </w:tcPr>
          <w:p>
            <w:pPr>
              <w:spacing w:line="360" w:lineRule="auto"/>
              <w:ind w:left="0" w:leftChars="0" w:firstLine="0" w:firstLineChars="0"/>
              <w:jc w:val="both"/>
              <w:rPr>
                <w:rFonts w:hint="default" w:ascii="Arial" w:hAnsi="Arial" w:cs="Arial"/>
                <w:color w:val="auto"/>
                <w:sz w:val="21"/>
                <w:szCs w:val="21"/>
                <w:lang w:val="en-US" w:eastAsia="zh-CN"/>
              </w:rPr>
            </w:pPr>
            <w:r>
              <w:rPr>
                <w:rFonts w:hint="default" w:ascii="Arial" w:hAnsi="Arial" w:cs="Arial"/>
                <w:color w:val="auto"/>
                <w:sz w:val="21"/>
                <w:szCs w:val="21"/>
                <w:lang w:val="en-US" w:eastAsia="zh-CN"/>
              </w:rPr>
              <w:t>9607</w:t>
            </w:r>
          </w:p>
        </w:tc>
        <w:tc>
          <w:tcPr>
            <w:tcW w:w="536" w:type="pct"/>
            <w:noWrap w:val="0"/>
            <w:vAlign w:val="center"/>
          </w:tcPr>
          <w:p>
            <w:pPr>
              <w:spacing w:line="360" w:lineRule="auto"/>
              <w:ind w:left="0" w:leftChars="0" w:firstLine="0" w:firstLineChars="0"/>
              <w:jc w:val="both"/>
              <w:rPr>
                <w:rFonts w:hint="default" w:ascii="Arial" w:hAnsi="Arial" w:cs="Arial"/>
                <w:color w:val="auto"/>
                <w:sz w:val="21"/>
                <w:szCs w:val="21"/>
                <w:lang w:val="en-US" w:eastAsia="zh-CN"/>
              </w:rPr>
            </w:pPr>
            <w:r>
              <w:rPr>
                <w:rFonts w:hint="default" w:ascii="Arial" w:hAnsi="Arial" w:cs="Arial"/>
                <w:color w:val="auto"/>
                <w:sz w:val="21"/>
                <w:szCs w:val="21"/>
                <w:lang w:val="en-US" w:eastAsia="zh-CN"/>
              </w:rPr>
              <w:t>179.70</w:t>
            </w:r>
          </w:p>
        </w:tc>
        <w:tc>
          <w:tcPr>
            <w:tcW w:w="780" w:type="pct"/>
            <w:gridSpan w:val="3"/>
            <w:noWrap w:val="0"/>
            <w:vAlign w:val="center"/>
          </w:tcPr>
          <w:p>
            <w:pPr>
              <w:spacing w:line="360" w:lineRule="auto"/>
              <w:ind w:left="0" w:leftChars="0" w:firstLine="0" w:firstLineChars="0"/>
              <w:jc w:val="both"/>
              <w:rPr>
                <w:rFonts w:hint="default" w:ascii="Arial" w:hAnsi="Arial" w:cs="Arial"/>
                <w:color w:val="auto"/>
                <w:sz w:val="21"/>
                <w:szCs w:val="21"/>
                <w:lang w:val="en-US" w:eastAsia="zh-CN"/>
              </w:rPr>
            </w:pPr>
            <w:r>
              <w:rPr>
                <w:rFonts w:hint="default" w:ascii="Arial" w:hAnsi="Arial" w:cs="Arial"/>
                <w:color w:val="auto"/>
                <w:sz w:val="21"/>
                <w:szCs w:val="21"/>
                <w:lang w:val="en-US" w:eastAsia="zh-CN"/>
              </w:rPr>
              <w:t>105</w:t>
            </w:r>
          </w:p>
        </w:tc>
        <w:tc>
          <w:tcPr>
            <w:tcW w:w="609" w:type="pct"/>
            <w:noWrap w:val="0"/>
            <w:vAlign w:val="center"/>
          </w:tcPr>
          <w:p>
            <w:pPr>
              <w:spacing w:line="360" w:lineRule="auto"/>
              <w:ind w:left="0" w:leftChars="0" w:firstLine="0" w:firstLineChars="0"/>
              <w:jc w:val="both"/>
              <w:rPr>
                <w:rFonts w:hint="default" w:ascii="Arial" w:hAnsi="Arial" w:cs="Arial"/>
                <w:color w:val="auto"/>
                <w:sz w:val="21"/>
                <w:szCs w:val="21"/>
                <w:lang w:val="en-US" w:eastAsia="zh-CN"/>
              </w:rPr>
            </w:pPr>
            <w:r>
              <w:rPr>
                <w:rFonts w:hint="default" w:ascii="Arial" w:hAnsi="Arial" w:cs="Arial"/>
                <w:color w:val="auto"/>
                <w:sz w:val="21"/>
                <w:szCs w:val="21"/>
                <w:lang w:val="en-US" w:eastAsia="zh-CN"/>
              </w:rPr>
              <w:t>3.06</w:t>
            </w:r>
          </w:p>
        </w:tc>
        <w:tc>
          <w:tcPr>
            <w:tcW w:w="594" w:type="pct"/>
            <w:gridSpan w:val="2"/>
            <w:noWrap w:val="0"/>
            <w:vAlign w:val="center"/>
          </w:tcPr>
          <w:p>
            <w:pPr>
              <w:spacing w:line="360" w:lineRule="auto"/>
              <w:ind w:left="0" w:leftChars="0" w:firstLine="0" w:firstLineChars="0"/>
              <w:jc w:val="both"/>
              <w:rPr>
                <w:rFonts w:hint="default" w:ascii="Arial" w:hAnsi="Arial" w:cs="Arial"/>
                <w:color w:val="auto"/>
                <w:sz w:val="21"/>
                <w:szCs w:val="21"/>
                <w:lang w:val="en-US" w:eastAsia="zh-CN"/>
              </w:rPr>
            </w:pPr>
            <w:r>
              <w:rPr>
                <w:rFonts w:hint="default" w:ascii="Arial" w:hAnsi="Arial" w:cs="Arial"/>
                <w:color w:val="auto"/>
                <w:sz w:val="21"/>
                <w:szCs w:val="21"/>
                <w:lang w:val="en-US" w:eastAsia="zh-CN"/>
              </w:rPr>
              <w:t>0.79</w:t>
            </w:r>
          </w:p>
        </w:tc>
        <w:tc>
          <w:tcPr>
            <w:tcW w:w="1188" w:type="pct"/>
            <w:gridSpan w:val="2"/>
            <w:noWrap w:val="0"/>
            <w:vAlign w:val="center"/>
          </w:tcPr>
          <w:p>
            <w:pPr>
              <w:spacing w:line="360" w:lineRule="auto"/>
              <w:ind w:left="0" w:leftChars="0" w:firstLine="0" w:firstLineChars="0"/>
              <w:jc w:val="both"/>
              <w:rPr>
                <w:rFonts w:hint="default" w:ascii="Arial" w:hAnsi="Arial" w:cs="Arial"/>
                <w:color w:val="auto"/>
                <w:sz w:val="21"/>
                <w:szCs w:val="21"/>
                <w:lang w:val="en-US" w:eastAsia="zh-CN"/>
              </w:rPr>
            </w:pPr>
            <w:r>
              <w:rPr>
                <w:rFonts w:hint="default" w:ascii="Arial" w:hAnsi="Arial" w:cs="Arial"/>
                <w:color w:val="auto"/>
                <w:sz w:val="21"/>
                <w:szCs w:val="21"/>
                <w:lang w:val="en-US" w:eastAsia="zh-CN"/>
              </w:rPr>
              <w:t>0.9922</w:t>
            </w:r>
          </w:p>
        </w:tc>
      </w:tr>
      <w:tr>
        <w:tblPrEx>
          <w:tblCellMar>
            <w:top w:w="0" w:type="dxa"/>
            <w:left w:w="108" w:type="dxa"/>
            <w:bottom w:w="0" w:type="dxa"/>
            <w:right w:w="108" w:type="dxa"/>
          </w:tblCellMar>
        </w:tblPrEx>
        <w:trPr>
          <w:trHeight w:val="340" w:hRule="exact"/>
          <w:jc w:val="center"/>
        </w:trPr>
        <w:tc>
          <w:tcPr>
            <w:tcW w:w="773" w:type="pct"/>
            <w:noWrap w:val="0"/>
            <w:vAlign w:val="center"/>
          </w:tcPr>
          <w:p>
            <w:pPr>
              <w:spacing w:line="360" w:lineRule="auto"/>
              <w:ind w:left="0" w:leftChars="0" w:firstLine="0" w:firstLineChars="0"/>
              <w:jc w:val="both"/>
              <w:rPr>
                <w:rFonts w:hint="default" w:ascii="Arial" w:hAnsi="Arial" w:cs="Arial"/>
                <w:color w:val="auto"/>
                <w:sz w:val="21"/>
                <w:szCs w:val="21"/>
                <w:lang w:val="en-US" w:eastAsia="zh-CN"/>
              </w:rPr>
            </w:pPr>
            <w:r>
              <w:rPr>
                <w:rFonts w:hint="default" w:ascii="Arial" w:hAnsi="Arial" w:cs="Arial"/>
                <w:color w:val="auto"/>
                <w:sz w:val="21"/>
                <w:szCs w:val="21"/>
                <w:lang w:val="en-US" w:eastAsia="zh-CN"/>
              </w:rPr>
              <w:t>24 h-2</w:t>
            </w:r>
          </w:p>
        </w:tc>
        <w:tc>
          <w:tcPr>
            <w:tcW w:w="516" w:type="pct"/>
            <w:gridSpan w:val="2"/>
            <w:noWrap w:val="0"/>
            <w:vAlign w:val="center"/>
          </w:tcPr>
          <w:p>
            <w:pPr>
              <w:spacing w:line="360" w:lineRule="auto"/>
              <w:ind w:left="0" w:leftChars="0" w:firstLine="0" w:firstLineChars="0"/>
              <w:jc w:val="both"/>
              <w:rPr>
                <w:rFonts w:hint="default" w:ascii="Arial" w:hAnsi="Arial" w:cs="Arial"/>
                <w:color w:val="auto"/>
                <w:sz w:val="21"/>
                <w:szCs w:val="21"/>
                <w:lang w:val="en-US" w:eastAsia="zh-CN"/>
              </w:rPr>
            </w:pPr>
            <w:r>
              <w:rPr>
                <w:rFonts w:hint="default" w:ascii="Arial" w:hAnsi="Arial" w:cs="Arial"/>
                <w:color w:val="auto"/>
                <w:sz w:val="21"/>
                <w:szCs w:val="21"/>
                <w:lang w:val="en-US" w:eastAsia="zh-CN"/>
              </w:rPr>
              <w:t>9084</w:t>
            </w:r>
          </w:p>
        </w:tc>
        <w:tc>
          <w:tcPr>
            <w:tcW w:w="536" w:type="pct"/>
            <w:noWrap w:val="0"/>
            <w:vAlign w:val="center"/>
          </w:tcPr>
          <w:p>
            <w:pPr>
              <w:spacing w:line="360" w:lineRule="auto"/>
              <w:ind w:left="0" w:leftChars="0" w:firstLine="0" w:firstLineChars="0"/>
              <w:jc w:val="both"/>
              <w:rPr>
                <w:rFonts w:hint="default" w:ascii="Arial" w:hAnsi="Arial" w:cs="Arial"/>
                <w:color w:val="auto"/>
                <w:sz w:val="21"/>
                <w:szCs w:val="21"/>
                <w:lang w:val="en-US" w:eastAsia="zh-CN"/>
              </w:rPr>
            </w:pPr>
            <w:r>
              <w:rPr>
                <w:rFonts w:hint="default" w:ascii="Arial" w:hAnsi="Arial" w:cs="Arial"/>
                <w:color w:val="auto"/>
                <w:sz w:val="21"/>
                <w:szCs w:val="21"/>
                <w:lang w:val="en-US" w:eastAsia="zh-CN"/>
              </w:rPr>
              <w:t>191.15</w:t>
            </w:r>
          </w:p>
        </w:tc>
        <w:tc>
          <w:tcPr>
            <w:tcW w:w="780" w:type="pct"/>
            <w:gridSpan w:val="3"/>
            <w:noWrap w:val="0"/>
            <w:vAlign w:val="center"/>
          </w:tcPr>
          <w:p>
            <w:pPr>
              <w:spacing w:line="360" w:lineRule="auto"/>
              <w:ind w:left="0" w:leftChars="0" w:firstLine="0" w:firstLineChars="0"/>
              <w:jc w:val="both"/>
              <w:rPr>
                <w:rFonts w:hint="default" w:ascii="Arial" w:hAnsi="Arial" w:cs="Arial"/>
                <w:color w:val="auto"/>
                <w:sz w:val="21"/>
                <w:szCs w:val="21"/>
                <w:lang w:val="en-US" w:eastAsia="zh-CN"/>
              </w:rPr>
            </w:pPr>
            <w:r>
              <w:rPr>
                <w:rFonts w:hint="default" w:ascii="Arial" w:hAnsi="Arial" w:cs="Arial"/>
                <w:color w:val="auto"/>
                <w:sz w:val="21"/>
                <w:szCs w:val="21"/>
                <w:lang w:val="en-US" w:eastAsia="zh-CN"/>
              </w:rPr>
              <w:t>107</w:t>
            </w:r>
          </w:p>
        </w:tc>
        <w:tc>
          <w:tcPr>
            <w:tcW w:w="609" w:type="pct"/>
            <w:noWrap w:val="0"/>
            <w:vAlign w:val="center"/>
          </w:tcPr>
          <w:p>
            <w:pPr>
              <w:spacing w:line="360" w:lineRule="auto"/>
              <w:ind w:left="0" w:leftChars="0" w:firstLine="0" w:firstLineChars="0"/>
              <w:jc w:val="both"/>
              <w:rPr>
                <w:rFonts w:hint="default" w:ascii="Arial" w:hAnsi="Arial" w:cs="Arial"/>
                <w:color w:val="auto"/>
                <w:sz w:val="21"/>
                <w:szCs w:val="21"/>
                <w:lang w:val="en-US" w:eastAsia="zh-CN"/>
              </w:rPr>
            </w:pPr>
            <w:r>
              <w:rPr>
                <w:rFonts w:hint="default" w:ascii="Arial" w:hAnsi="Arial" w:cs="Arial"/>
                <w:color w:val="auto"/>
                <w:sz w:val="21"/>
                <w:szCs w:val="21"/>
                <w:lang w:val="en-US" w:eastAsia="zh-CN"/>
              </w:rPr>
              <w:t>3.17</w:t>
            </w:r>
          </w:p>
        </w:tc>
        <w:tc>
          <w:tcPr>
            <w:tcW w:w="594" w:type="pct"/>
            <w:gridSpan w:val="2"/>
            <w:noWrap w:val="0"/>
            <w:vAlign w:val="center"/>
          </w:tcPr>
          <w:p>
            <w:pPr>
              <w:spacing w:line="360" w:lineRule="auto"/>
              <w:ind w:left="0" w:leftChars="0" w:firstLine="0" w:firstLineChars="0"/>
              <w:jc w:val="both"/>
              <w:rPr>
                <w:rFonts w:hint="default" w:ascii="Arial" w:hAnsi="Arial" w:cs="Arial"/>
                <w:color w:val="auto"/>
                <w:sz w:val="21"/>
                <w:szCs w:val="21"/>
                <w:lang w:val="en-US" w:eastAsia="zh-CN"/>
              </w:rPr>
            </w:pPr>
            <w:r>
              <w:rPr>
                <w:rFonts w:hint="default" w:ascii="Arial" w:hAnsi="Arial" w:cs="Arial"/>
                <w:color w:val="auto"/>
                <w:sz w:val="21"/>
                <w:szCs w:val="21"/>
                <w:lang w:val="en-US" w:eastAsia="zh-CN"/>
              </w:rPr>
              <w:t>0.81</w:t>
            </w:r>
          </w:p>
        </w:tc>
        <w:tc>
          <w:tcPr>
            <w:tcW w:w="1188" w:type="pct"/>
            <w:gridSpan w:val="2"/>
            <w:noWrap w:val="0"/>
            <w:vAlign w:val="center"/>
          </w:tcPr>
          <w:p>
            <w:pPr>
              <w:spacing w:line="360" w:lineRule="auto"/>
              <w:ind w:left="0" w:leftChars="0" w:firstLine="0" w:firstLineChars="0"/>
              <w:jc w:val="both"/>
              <w:rPr>
                <w:rFonts w:hint="default" w:ascii="Arial" w:hAnsi="Arial" w:cs="Arial"/>
                <w:color w:val="auto"/>
                <w:sz w:val="21"/>
                <w:szCs w:val="21"/>
                <w:lang w:val="en-US" w:eastAsia="zh-CN"/>
              </w:rPr>
            </w:pPr>
            <w:r>
              <w:rPr>
                <w:rFonts w:hint="default" w:ascii="Arial" w:hAnsi="Arial" w:cs="Arial"/>
                <w:color w:val="auto"/>
                <w:sz w:val="21"/>
                <w:szCs w:val="21"/>
                <w:lang w:val="en-US" w:eastAsia="zh-CN"/>
              </w:rPr>
              <w:t>0.9950</w:t>
            </w:r>
          </w:p>
        </w:tc>
      </w:tr>
      <w:tr>
        <w:tblPrEx>
          <w:tblCellMar>
            <w:top w:w="0" w:type="dxa"/>
            <w:left w:w="108" w:type="dxa"/>
            <w:bottom w:w="0" w:type="dxa"/>
            <w:right w:w="108" w:type="dxa"/>
          </w:tblCellMar>
        </w:tblPrEx>
        <w:trPr>
          <w:trHeight w:val="340" w:hRule="exact"/>
          <w:jc w:val="center"/>
        </w:trPr>
        <w:tc>
          <w:tcPr>
            <w:tcW w:w="773" w:type="pct"/>
            <w:noWrap w:val="0"/>
            <w:vAlign w:val="center"/>
          </w:tcPr>
          <w:p>
            <w:pPr>
              <w:spacing w:line="360" w:lineRule="auto"/>
              <w:ind w:left="0" w:leftChars="0" w:firstLine="0" w:firstLineChars="0"/>
              <w:jc w:val="both"/>
              <w:rPr>
                <w:rFonts w:hint="default" w:ascii="Arial" w:hAnsi="Arial" w:cs="Arial"/>
                <w:color w:val="auto"/>
                <w:sz w:val="21"/>
                <w:szCs w:val="21"/>
                <w:lang w:val="en-US" w:eastAsia="zh-CN"/>
              </w:rPr>
            </w:pPr>
            <w:r>
              <w:rPr>
                <w:rFonts w:hint="default" w:ascii="Arial" w:hAnsi="Arial" w:cs="Arial"/>
                <w:color w:val="auto"/>
                <w:sz w:val="21"/>
                <w:szCs w:val="21"/>
                <w:lang w:val="en-US" w:eastAsia="zh-CN"/>
              </w:rPr>
              <w:t>24 h-3</w:t>
            </w:r>
          </w:p>
        </w:tc>
        <w:tc>
          <w:tcPr>
            <w:tcW w:w="516" w:type="pct"/>
            <w:gridSpan w:val="2"/>
            <w:noWrap w:val="0"/>
            <w:vAlign w:val="center"/>
          </w:tcPr>
          <w:p>
            <w:pPr>
              <w:spacing w:line="360" w:lineRule="auto"/>
              <w:ind w:left="0" w:leftChars="0" w:firstLine="0" w:firstLineChars="0"/>
              <w:jc w:val="both"/>
              <w:rPr>
                <w:rFonts w:hint="default" w:ascii="Arial" w:hAnsi="Arial" w:cs="Arial"/>
                <w:color w:val="auto"/>
                <w:sz w:val="21"/>
                <w:szCs w:val="21"/>
                <w:lang w:val="en-US" w:eastAsia="zh-CN"/>
              </w:rPr>
            </w:pPr>
            <w:r>
              <w:rPr>
                <w:rFonts w:hint="default" w:ascii="Arial" w:hAnsi="Arial" w:cs="Arial"/>
                <w:color w:val="auto"/>
                <w:sz w:val="21"/>
                <w:szCs w:val="21"/>
                <w:lang w:val="en-US" w:eastAsia="zh-CN"/>
              </w:rPr>
              <w:t>7633</w:t>
            </w:r>
          </w:p>
        </w:tc>
        <w:tc>
          <w:tcPr>
            <w:tcW w:w="536" w:type="pct"/>
            <w:noWrap w:val="0"/>
            <w:vAlign w:val="center"/>
          </w:tcPr>
          <w:p>
            <w:pPr>
              <w:spacing w:line="360" w:lineRule="auto"/>
              <w:ind w:left="0" w:leftChars="0" w:firstLine="0" w:firstLineChars="0"/>
              <w:jc w:val="both"/>
              <w:rPr>
                <w:rFonts w:hint="default" w:ascii="Arial" w:hAnsi="Arial" w:cs="Arial"/>
                <w:color w:val="auto"/>
                <w:sz w:val="21"/>
                <w:szCs w:val="21"/>
                <w:lang w:val="en-US" w:eastAsia="zh-CN"/>
              </w:rPr>
            </w:pPr>
            <w:r>
              <w:rPr>
                <w:rFonts w:hint="default" w:ascii="Arial" w:hAnsi="Arial" w:cs="Arial"/>
                <w:color w:val="auto"/>
                <w:sz w:val="21"/>
                <w:szCs w:val="21"/>
                <w:lang w:val="en-US" w:eastAsia="zh-CN"/>
              </w:rPr>
              <w:t>145.79</w:t>
            </w:r>
          </w:p>
        </w:tc>
        <w:tc>
          <w:tcPr>
            <w:tcW w:w="780" w:type="pct"/>
            <w:gridSpan w:val="3"/>
            <w:noWrap w:val="0"/>
            <w:vAlign w:val="center"/>
          </w:tcPr>
          <w:p>
            <w:pPr>
              <w:spacing w:line="360" w:lineRule="auto"/>
              <w:ind w:left="0" w:leftChars="0" w:firstLine="0" w:firstLineChars="0"/>
              <w:jc w:val="both"/>
              <w:rPr>
                <w:rFonts w:hint="default" w:ascii="Arial" w:hAnsi="Arial" w:cs="Arial"/>
                <w:color w:val="auto"/>
                <w:sz w:val="21"/>
                <w:szCs w:val="21"/>
                <w:lang w:val="en-US" w:eastAsia="zh-CN"/>
              </w:rPr>
            </w:pPr>
            <w:r>
              <w:rPr>
                <w:rFonts w:hint="default" w:ascii="Arial" w:hAnsi="Arial" w:cs="Arial"/>
                <w:color w:val="auto"/>
                <w:sz w:val="21"/>
                <w:szCs w:val="21"/>
                <w:lang w:val="en-US" w:eastAsia="zh-CN"/>
              </w:rPr>
              <w:t>101</w:t>
            </w:r>
          </w:p>
        </w:tc>
        <w:tc>
          <w:tcPr>
            <w:tcW w:w="609" w:type="pct"/>
            <w:noWrap w:val="0"/>
            <w:vAlign w:val="center"/>
          </w:tcPr>
          <w:p>
            <w:pPr>
              <w:spacing w:line="360" w:lineRule="auto"/>
              <w:ind w:left="0" w:leftChars="0" w:firstLine="0" w:firstLineChars="0"/>
              <w:jc w:val="both"/>
              <w:rPr>
                <w:rFonts w:hint="default" w:ascii="Arial" w:hAnsi="Arial" w:cs="Arial"/>
                <w:color w:val="auto"/>
                <w:sz w:val="21"/>
                <w:szCs w:val="21"/>
                <w:lang w:val="en-US" w:eastAsia="zh-CN"/>
              </w:rPr>
            </w:pPr>
            <w:r>
              <w:rPr>
                <w:rFonts w:hint="default" w:ascii="Arial" w:hAnsi="Arial" w:cs="Arial"/>
                <w:color w:val="auto"/>
                <w:sz w:val="21"/>
                <w:szCs w:val="21"/>
                <w:lang w:val="en-US" w:eastAsia="zh-CN"/>
              </w:rPr>
              <w:t>2.89</w:t>
            </w:r>
          </w:p>
        </w:tc>
        <w:tc>
          <w:tcPr>
            <w:tcW w:w="594" w:type="pct"/>
            <w:gridSpan w:val="2"/>
            <w:noWrap w:val="0"/>
            <w:vAlign w:val="center"/>
          </w:tcPr>
          <w:p>
            <w:pPr>
              <w:spacing w:line="360" w:lineRule="auto"/>
              <w:ind w:left="0" w:leftChars="0" w:firstLine="0" w:firstLineChars="0"/>
              <w:jc w:val="both"/>
              <w:rPr>
                <w:rFonts w:hint="default" w:ascii="Arial" w:hAnsi="Arial" w:cs="Arial"/>
                <w:color w:val="auto"/>
                <w:sz w:val="21"/>
                <w:szCs w:val="21"/>
                <w:lang w:val="en-US" w:eastAsia="zh-CN"/>
              </w:rPr>
            </w:pPr>
            <w:r>
              <w:rPr>
                <w:rFonts w:hint="default" w:ascii="Arial" w:hAnsi="Arial" w:cs="Arial"/>
                <w:color w:val="auto"/>
                <w:sz w:val="21"/>
                <w:szCs w:val="21"/>
                <w:lang w:val="en-US" w:eastAsia="zh-CN"/>
              </w:rPr>
              <w:t>0.77</w:t>
            </w:r>
          </w:p>
        </w:tc>
        <w:tc>
          <w:tcPr>
            <w:tcW w:w="1188" w:type="pct"/>
            <w:gridSpan w:val="2"/>
            <w:noWrap w:val="0"/>
            <w:vAlign w:val="center"/>
          </w:tcPr>
          <w:p>
            <w:pPr>
              <w:spacing w:line="360" w:lineRule="auto"/>
              <w:ind w:left="0" w:leftChars="0" w:firstLine="0" w:firstLineChars="0"/>
              <w:jc w:val="both"/>
              <w:rPr>
                <w:rFonts w:hint="default" w:ascii="Arial" w:hAnsi="Arial" w:cs="Arial"/>
                <w:color w:val="auto"/>
                <w:sz w:val="21"/>
                <w:szCs w:val="21"/>
                <w:lang w:val="en-US" w:eastAsia="zh-CN"/>
              </w:rPr>
            </w:pPr>
            <w:r>
              <w:rPr>
                <w:rFonts w:hint="default" w:ascii="Arial" w:hAnsi="Arial" w:cs="Arial"/>
                <w:color w:val="auto"/>
                <w:sz w:val="21"/>
                <w:szCs w:val="21"/>
                <w:lang w:val="en-US" w:eastAsia="zh-CN"/>
              </w:rPr>
              <w:t>0.9949</w:t>
            </w:r>
          </w:p>
        </w:tc>
      </w:tr>
      <w:tr>
        <w:tblPrEx>
          <w:tblCellMar>
            <w:top w:w="0" w:type="dxa"/>
            <w:left w:w="108" w:type="dxa"/>
            <w:bottom w:w="0" w:type="dxa"/>
            <w:right w:w="108" w:type="dxa"/>
          </w:tblCellMar>
        </w:tblPrEx>
        <w:trPr>
          <w:trHeight w:val="340" w:hRule="exact"/>
          <w:jc w:val="center"/>
        </w:trPr>
        <w:tc>
          <w:tcPr>
            <w:tcW w:w="773" w:type="pct"/>
            <w:noWrap w:val="0"/>
            <w:vAlign w:val="center"/>
          </w:tcPr>
          <w:p>
            <w:pPr>
              <w:spacing w:line="360" w:lineRule="auto"/>
              <w:ind w:left="0" w:leftChars="0" w:firstLine="0" w:firstLineChars="0"/>
              <w:jc w:val="both"/>
              <w:rPr>
                <w:rFonts w:hint="default" w:ascii="Arial" w:hAnsi="Arial" w:cs="Arial"/>
                <w:color w:val="auto"/>
                <w:sz w:val="21"/>
                <w:szCs w:val="21"/>
                <w:lang w:val="en-US" w:eastAsia="zh-CN"/>
              </w:rPr>
            </w:pPr>
            <w:r>
              <w:rPr>
                <w:rFonts w:hint="default" w:ascii="Arial" w:hAnsi="Arial" w:cs="Arial"/>
                <w:color w:val="auto"/>
                <w:sz w:val="21"/>
                <w:szCs w:val="21"/>
                <w:lang w:val="en-US" w:eastAsia="zh-CN"/>
              </w:rPr>
              <w:t>30 h-1</w:t>
            </w:r>
          </w:p>
        </w:tc>
        <w:tc>
          <w:tcPr>
            <w:tcW w:w="516" w:type="pct"/>
            <w:gridSpan w:val="2"/>
            <w:noWrap w:val="0"/>
            <w:vAlign w:val="center"/>
          </w:tcPr>
          <w:p>
            <w:pPr>
              <w:spacing w:line="360" w:lineRule="auto"/>
              <w:ind w:left="0" w:leftChars="0" w:firstLine="0" w:firstLineChars="0"/>
              <w:jc w:val="both"/>
              <w:rPr>
                <w:rFonts w:hint="default" w:ascii="Arial" w:hAnsi="Arial" w:cs="Arial"/>
                <w:color w:val="auto"/>
                <w:sz w:val="21"/>
                <w:szCs w:val="21"/>
                <w:lang w:val="en-US" w:eastAsia="zh-CN"/>
              </w:rPr>
            </w:pPr>
            <w:r>
              <w:rPr>
                <w:rFonts w:hint="default" w:ascii="Arial" w:hAnsi="Arial" w:cs="Arial"/>
                <w:color w:val="auto"/>
                <w:sz w:val="21"/>
                <w:szCs w:val="21"/>
                <w:lang w:val="en-US" w:eastAsia="zh-CN"/>
              </w:rPr>
              <w:t>8977</w:t>
            </w:r>
          </w:p>
        </w:tc>
        <w:tc>
          <w:tcPr>
            <w:tcW w:w="536" w:type="pct"/>
            <w:noWrap w:val="0"/>
            <w:vAlign w:val="center"/>
          </w:tcPr>
          <w:p>
            <w:pPr>
              <w:spacing w:line="360" w:lineRule="auto"/>
              <w:ind w:left="0" w:leftChars="0" w:firstLine="0" w:firstLineChars="0"/>
              <w:jc w:val="both"/>
              <w:rPr>
                <w:rFonts w:hint="default" w:ascii="Arial" w:hAnsi="Arial" w:cs="Arial"/>
                <w:color w:val="auto"/>
                <w:sz w:val="21"/>
                <w:szCs w:val="21"/>
                <w:lang w:val="en-US" w:eastAsia="zh-CN"/>
              </w:rPr>
            </w:pPr>
            <w:r>
              <w:rPr>
                <w:rFonts w:hint="default" w:ascii="Arial" w:hAnsi="Arial" w:cs="Arial"/>
                <w:color w:val="auto"/>
                <w:sz w:val="21"/>
                <w:szCs w:val="21"/>
                <w:lang w:val="en-US" w:eastAsia="zh-CN"/>
              </w:rPr>
              <w:t>255.51</w:t>
            </w:r>
          </w:p>
        </w:tc>
        <w:tc>
          <w:tcPr>
            <w:tcW w:w="780" w:type="pct"/>
            <w:gridSpan w:val="3"/>
            <w:noWrap w:val="0"/>
            <w:vAlign w:val="center"/>
          </w:tcPr>
          <w:p>
            <w:pPr>
              <w:spacing w:line="360" w:lineRule="auto"/>
              <w:ind w:left="0" w:leftChars="0" w:firstLine="0" w:firstLineChars="0"/>
              <w:jc w:val="both"/>
              <w:rPr>
                <w:rFonts w:hint="default" w:ascii="Arial" w:hAnsi="Arial" w:cs="Arial"/>
                <w:color w:val="auto"/>
                <w:sz w:val="21"/>
                <w:szCs w:val="21"/>
                <w:lang w:val="en-US" w:eastAsia="zh-CN"/>
              </w:rPr>
            </w:pPr>
            <w:r>
              <w:rPr>
                <w:rFonts w:hint="default" w:ascii="Arial" w:hAnsi="Arial" w:cs="Arial"/>
                <w:color w:val="auto"/>
                <w:sz w:val="21"/>
                <w:szCs w:val="21"/>
                <w:lang w:val="en-US" w:eastAsia="zh-CN"/>
              </w:rPr>
              <w:t>127</w:t>
            </w:r>
          </w:p>
        </w:tc>
        <w:tc>
          <w:tcPr>
            <w:tcW w:w="609" w:type="pct"/>
            <w:noWrap w:val="0"/>
            <w:vAlign w:val="center"/>
          </w:tcPr>
          <w:p>
            <w:pPr>
              <w:spacing w:line="360" w:lineRule="auto"/>
              <w:ind w:left="0" w:leftChars="0" w:firstLine="0" w:firstLineChars="0"/>
              <w:jc w:val="both"/>
              <w:rPr>
                <w:rFonts w:hint="default" w:ascii="Arial" w:hAnsi="Arial" w:cs="Arial"/>
                <w:color w:val="auto"/>
                <w:sz w:val="21"/>
                <w:szCs w:val="21"/>
                <w:lang w:val="en-US" w:eastAsia="zh-CN"/>
              </w:rPr>
            </w:pPr>
            <w:r>
              <w:rPr>
                <w:rFonts w:hint="default" w:ascii="Arial" w:hAnsi="Arial" w:cs="Arial"/>
                <w:color w:val="auto"/>
                <w:sz w:val="21"/>
                <w:szCs w:val="21"/>
                <w:lang w:val="en-US" w:eastAsia="zh-CN"/>
              </w:rPr>
              <w:t>2.95</w:t>
            </w:r>
          </w:p>
        </w:tc>
        <w:tc>
          <w:tcPr>
            <w:tcW w:w="594" w:type="pct"/>
            <w:gridSpan w:val="2"/>
            <w:noWrap w:val="0"/>
            <w:vAlign w:val="center"/>
          </w:tcPr>
          <w:p>
            <w:pPr>
              <w:spacing w:line="360" w:lineRule="auto"/>
              <w:ind w:left="0" w:leftChars="0" w:firstLine="0" w:firstLineChars="0"/>
              <w:jc w:val="both"/>
              <w:rPr>
                <w:rFonts w:hint="default" w:ascii="Arial" w:hAnsi="Arial" w:cs="Arial"/>
                <w:color w:val="auto"/>
                <w:sz w:val="21"/>
                <w:szCs w:val="21"/>
                <w:lang w:val="en-US" w:eastAsia="zh-CN"/>
              </w:rPr>
            </w:pPr>
            <w:r>
              <w:rPr>
                <w:rFonts w:hint="default" w:ascii="Arial" w:hAnsi="Arial" w:cs="Arial"/>
                <w:color w:val="auto"/>
                <w:sz w:val="21"/>
                <w:szCs w:val="21"/>
                <w:lang w:val="en-US" w:eastAsia="zh-CN"/>
              </w:rPr>
              <w:t>0.76</w:t>
            </w:r>
          </w:p>
        </w:tc>
        <w:tc>
          <w:tcPr>
            <w:tcW w:w="1188" w:type="pct"/>
            <w:gridSpan w:val="2"/>
            <w:noWrap w:val="0"/>
            <w:vAlign w:val="center"/>
          </w:tcPr>
          <w:p>
            <w:pPr>
              <w:spacing w:line="360" w:lineRule="auto"/>
              <w:ind w:left="0" w:leftChars="0" w:firstLine="0" w:firstLineChars="0"/>
              <w:jc w:val="both"/>
              <w:rPr>
                <w:rFonts w:hint="default" w:ascii="Arial" w:hAnsi="Arial" w:cs="Arial"/>
                <w:color w:val="auto"/>
                <w:sz w:val="21"/>
                <w:szCs w:val="21"/>
                <w:lang w:val="en-US" w:eastAsia="zh-CN"/>
              </w:rPr>
            </w:pPr>
            <w:r>
              <w:rPr>
                <w:rFonts w:hint="default" w:ascii="Arial" w:hAnsi="Arial" w:cs="Arial"/>
                <w:color w:val="auto"/>
                <w:sz w:val="21"/>
                <w:szCs w:val="21"/>
                <w:lang w:val="en-US" w:eastAsia="zh-CN"/>
              </w:rPr>
              <w:t>0.9931</w:t>
            </w:r>
          </w:p>
        </w:tc>
      </w:tr>
      <w:tr>
        <w:tblPrEx>
          <w:tblCellMar>
            <w:top w:w="0" w:type="dxa"/>
            <w:left w:w="108" w:type="dxa"/>
            <w:bottom w:w="0" w:type="dxa"/>
            <w:right w:w="108" w:type="dxa"/>
          </w:tblCellMar>
        </w:tblPrEx>
        <w:trPr>
          <w:trHeight w:val="340" w:hRule="exact"/>
          <w:jc w:val="center"/>
        </w:trPr>
        <w:tc>
          <w:tcPr>
            <w:tcW w:w="773" w:type="pct"/>
            <w:noWrap w:val="0"/>
            <w:vAlign w:val="center"/>
          </w:tcPr>
          <w:p>
            <w:pPr>
              <w:spacing w:line="360" w:lineRule="auto"/>
              <w:ind w:left="0" w:leftChars="0" w:firstLine="0" w:firstLineChars="0"/>
              <w:jc w:val="both"/>
              <w:rPr>
                <w:rFonts w:hint="default" w:ascii="Arial" w:hAnsi="Arial" w:cs="Arial"/>
                <w:color w:val="auto"/>
                <w:sz w:val="21"/>
                <w:szCs w:val="21"/>
                <w:lang w:val="en-US" w:eastAsia="zh-CN"/>
              </w:rPr>
            </w:pPr>
            <w:r>
              <w:rPr>
                <w:rFonts w:hint="default" w:ascii="Arial" w:hAnsi="Arial" w:cs="Arial"/>
                <w:color w:val="auto"/>
                <w:sz w:val="21"/>
                <w:szCs w:val="21"/>
                <w:lang w:val="en-US" w:eastAsia="zh-CN"/>
              </w:rPr>
              <w:t>30 h-2</w:t>
            </w:r>
          </w:p>
        </w:tc>
        <w:tc>
          <w:tcPr>
            <w:tcW w:w="516" w:type="pct"/>
            <w:gridSpan w:val="2"/>
            <w:noWrap w:val="0"/>
            <w:vAlign w:val="center"/>
          </w:tcPr>
          <w:p>
            <w:pPr>
              <w:spacing w:line="360" w:lineRule="auto"/>
              <w:ind w:left="0" w:leftChars="0" w:firstLine="0" w:firstLineChars="0"/>
              <w:jc w:val="both"/>
              <w:rPr>
                <w:rFonts w:hint="default" w:ascii="Arial" w:hAnsi="Arial" w:cs="Arial"/>
                <w:color w:val="auto"/>
                <w:sz w:val="21"/>
                <w:szCs w:val="21"/>
                <w:lang w:val="en-US" w:eastAsia="zh-CN"/>
              </w:rPr>
            </w:pPr>
            <w:r>
              <w:rPr>
                <w:rFonts w:hint="default" w:ascii="Arial" w:hAnsi="Arial" w:cs="Arial"/>
                <w:color w:val="auto"/>
                <w:sz w:val="21"/>
                <w:szCs w:val="21"/>
                <w:lang w:val="en-US" w:eastAsia="zh-CN"/>
              </w:rPr>
              <w:t>8527</w:t>
            </w:r>
          </w:p>
        </w:tc>
        <w:tc>
          <w:tcPr>
            <w:tcW w:w="536" w:type="pct"/>
            <w:noWrap w:val="0"/>
            <w:vAlign w:val="center"/>
          </w:tcPr>
          <w:p>
            <w:pPr>
              <w:spacing w:line="360" w:lineRule="auto"/>
              <w:ind w:left="0" w:leftChars="0" w:firstLine="0" w:firstLineChars="0"/>
              <w:jc w:val="both"/>
              <w:rPr>
                <w:rFonts w:hint="default" w:ascii="Arial" w:hAnsi="Arial" w:cs="Arial"/>
                <w:color w:val="auto"/>
                <w:sz w:val="21"/>
                <w:szCs w:val="21"/>
                <w:lang w:val="en-US" w:eastAsia="zh-CN"/>
              </w:rPr>
            </w:pPr>
            <w:r>
              <w:rPr>
                <w:rFonts w:hint="default" w:ascii="Arial" w:hAnsi="Arial" w:cs="Arial"/>
                <w:color w:val="auto"/>
                <w:sz w:val="21"/>
                <w:szCs w:val="21"/>
                <w:lang w:val="en-US" w:eastAsia="zh-CN"/>
              </w:rPr>
              <w:t>175.96</w:t>
            </w:r>
          </w:p>
        </w:tc>
        <w:tc>
          <w:tcPr>
            <w:tcW w:w="780" w:type="pct"/>
            <w:gridSpan w:val="3"/>
            <w:noWrap w:val="0"/>
            <w:vAlign w:val="center"/>
          </w:tcPr>
          <w:p>
            <w:pPr>
              <w:spacing w:line="360" w:lineRule="auto"/>
              <w:ind w:left="0" w:leftChars="0" w:firstLine="0" w:firstLineChars="0"/>
              <w:jc w:val="both"/>
              <w:rPr>
                <w:rFonts w:hint="default" w:ascii="Arial" w:hAnsi="Arial" w:cs="Arial"/>
                <w:color w:val="auto"/>
                <w:sz w:val="21"/>
                <w:szCs w:val="21"/>
                <w:lang w:val="en-US" w:eastAsia="zh-CN"/>
              </w:rPr>
            </w:pPr>
            <w:r>
              <w:rPr>
                <w:rFonts w:hint="default" w:ascii="Arial" w:hAnsi="Arial" w:cs="Arial"/>
                <w:color w:val="auto"/>
                <w:sz w:val="21"/>
                <w:szCs w:val="21"/>
                <w:lang w:val="en-US" w:eastAsia="zh-CN"/>
              </w:rPr>
              <w:t>91</w:t>
            </w:r>
          </w:p>
        </w:tc>
        <w:tc>
          <w:tcPr>
            <w:tcW w:w="609" w:type="pct"/>
            <w:noWrap w:val="0"/>
            <w:vAlign w:val="center"/>
          </w:tcPr>
          <w:p>
            <w:pPr>
              <w:spacing w:line="360" w:lineRule="auto"/>
              <w:ind w:left="0" w:leftChars="0" w:firstLine="0" w:firstLineChars="0"/>
              <w:jc w:val="both"/>
              <w:rPr>
                <w:rFonts w:hint="default" w:ascii="Arial" w:hAnsi="Arial" w:cs="Arial"/>
                <w:color w:val="auto"/>
                <w:sz w:val="21"/>
                <w:szCs w:val="21"/>
                <w:lang w:val="en-US" w:eastAsia="zh-CN"/>
              </w:rPr>
            </w:pPr>
            <w:r>
              <w:rPr>
                <w:rFonts w:hint="default" w:ascii="Arial" w:hAnsi="Arial" w:cs="Arial"/>
                <w:color w:val="auto"/>
                <w:sz w:val="21"/>
                <w:szCs w:val="21"/>
                <w:lang w:val="en-US" w:eastAsia="zh-CN"/>
              </w:rPr>
              <w:t>2.70</w:t>
            </w:r>
          </w:p>
        </w:tc>
        <w:tc>
          <w:tcPr>
            <w:tcW w:w="594" w:type="pct"/>
            <w:gridSpan w:val="2"/>
            <w:noWrap w:val="0"/>
            <w:vAlign w:val="center"/>
          </w:tcPr>
          <w:p>
            <w:pPr>
              <w:spacing w:line="360" w:lineRule="auto"/>
              <w:ind w:left="0" w:leftChars="0" w:firstLine="0" w:firstLineChars="0"/>
              <w:jc w:val="both"/>
              <w:rPr>
                <w:rFonts w:hint="default" w:ascii="Arial" w:hAnsi="Arial" w:cs="Arial"/>
                <w:color w:val="auto"/>
                <w:sz w:val="21"/>
                <w:szCs w:val="21"/>
                <w:lang w:val="en-US" w:eastAsia="zh-CN"/>
              </w:rPr>
            </w:pPr>
            <w:r>
              <w:rPr>
                <w:rFonts w:hint="default" w:ascii="Arial" w:hAnsi="Arial" w:cs="Arial"/>
                <w:color w:val="auto"/>
                <w:sz w:val="21"/>
                <w:szCs w:val="21"/>
                <w:lang w:val="en-US" w:eastAsia="zh-CN"/>
              </w:rPr>
              <w:t>0.76</w:t>
            </w:r>
          </w:p>
        </w:tc>
        <w:tc>
          <w:tcPr>
            <w:tcW w:w="1188" w:type="pct"/>
            <w:gridSpan w:val="2"/>
            <w:noWrap w:val="0"/>
            <w:vAlign w:val="center"/>
          </w:tcPr>
          <w:p>
            <w:pPr>
              <w:spacing w:line="360" w:lineRule="auto"/>
              <w:ind w:left="0" w:leftChars="0" w:firstLine="0" w:firstLineChars="0"/>
              <w:jc w:val="both"/>
              <w:rPr>
                <w:rFonts w:hint="default" w:ascii="Arial" w:hAnsi="Arial" w:cs="Arial"/>
                <w:color w:val="auto"/>
                <w:sz w:val="21"/>
                <w:szCs w:val="21"/>
                <w:lang w:val="en-US" w:eastAsia="zh-CN"/>
              </w:rPr>
            </w:pPr>
            <w:r>
              <w:rPr>
                <w:rFonts w:hint="default" w:ascii="Arial" w:hAnsi="Arial" w:cs="Arial"/>
                <w:color w:val="auto"/>
                <w:sz w:val="21"/>
                <w:szCs w:val="21"/>
                <w:lang w:val="en-US" w:eastAsia="zh-CN"/>
              </w:rPr>
              <w:t>0.9925</w:t>
            </w:r>
          </w:p>
        </w:tc>
      </w:tr>
      <w:tr>
        <w:tblPrEx>
          <w:tblCellMar>
            <w:top w:w="0" w:type="dxa"/>
            <w:left w:w="108" w:type="dxa"/>
            <w:bottom w:w="0" w:type="dxa"/>
            <w:right w:w="108" w:type="dxa"/>
          </w:tblCellMar>
        </w:tblPrEx>
        <w:trPr>
          <w:trHeight w:val="246" w:hRule="atLeast"/>
          <w:jc w:val="center"/>
        </w:trPr>
        <w:tc>
          <w:tcPr>
            <w:tcW w:w="773" w:type="pct"/>
            <w:noWrap w:val="0"/>
            <w:vAlign w:val="center"/>
          </w:tcPr>
          <w:p>
            <w:pPr>
              <w:spacing w:line="240" w:lineRule="auto"/>
              <w:ind w:left="0" w:leftChars="0" w:firstLine="0" w:firstLineChars="0"/>
              <w:jc w:val="both"/>
              <w:rPr>
                <w:rFonts w:hint="default" w:ascii="Arial" w:hAnsi="Arial" w:cs="Arial"/>
                <w:color w:val="auto"/>
                <w:sz w:val="21"/>
                <w:szCs w:val="21"/>
                <w:lang w:val="en-US" w:eastAsia="zh-CN"/>
              </w:rPr>
            </w:pPr>
            <w:r>
              <w:rPr>
                <w:rFonts w:hint="default" w:ascii="Arial" w:hAnsi="Arial" w:cs="Arial"/>
                <w:color w:val="auto"/>
                <w:sz w:val="21"/>
                <w:szCs w:val="21"/>
                <w:lang w:val="en-US" w:eastAsia="zh-CN"/>
              </w:rPr>
              <w:t>30 h-3</w:t>
            </w:r>
          </w:p>
        </w:tc>
        <w:tc>
          <w:tcPr>
            <w:tcW w:w="516" w:type="pct"/>
            <w:gridSpan w:val="2"/>
            <w:noWrap w:val="0"/>
            <w:vAlign w:val="center"/>
          </w:tcPr>
          <w:p>
            <w:pPr>
              <w:spacing w:line="240" w:lineRule="auto"/>
              <w:ind w:left="0" w:leftChars="0" w:firstLine="0" w:firstLineChars="0"/>
              <w:jc w:val="both"/>
              <w:rPr>
                <w:rFonts w:hint="default" w:ascii="Arial" w:hAnsi="Arial" w:cs="Arial"/>
                <w:color w:val="auto"/>
                <w:sz w:val="21"/>
                <w:szCs w:val="21"/>
                <w:lang w:val="en-US" w:eastAsia="zh-CN"/>
              </w:rPr>
            </w:pPr>
            <w:r>
              <w:rPr>
                <w:rFonts w:hint="default" w:ascii="Arial" w:hAnsi="Arial" w:cs="Arial"/>
                <w:color w:val="auto"/>
                <w:sz w:val="21"/>
                <w:szCs w:val="21"/>
                <w:lang w:val="en-US" w:eastAsia="zh-CN"/>
              </w:rPr>
              <w:t>6595</w:t>
            </w:r>
          </w:p>
        </w:tc>
        <w:tc>
          <w:tcPr>
            <w:tcW w:w="536" w:type="pct"/>
            <w:noWrap w:val="0"/>
            <w:vAlign w:val="center"/>
          </w:tcPr>
          <w:p>
            <w:pPr>
              <w:spacing w:line="240" w:lineRule="auto"/>
              <w:ind w:left="0" w:leftChars="0" w:firstLine="0" w:firstLineChars="0"/>
              <w:jc w:val="both"/>
              <w:rPr>
                <w:rFonts w:hint="default" w:ascii="Arial" w:hAnsi="Arial" w:cs="Arial"/>
                <w:color w:val="auto"/>
                <w:sz w:val="21"/>
                <w:szCs w:val="21"/>
                <w:lang w:val="en-US" w:eastAsia="zh-CN"/>
              </w:rPr>
            </w:pPr>
            <w:r>
              <w:rPr>
                <w:rFonts w:hint="default" w:ascii="Arial" w:hAnsi="Arial" w:cs="Arial"/>
                <w:color w:val="auto"/>
                <w:sz w:val="21"/>
                <w:szCs w:val="21"/>
                <w:lang w:val="en-US" w:eastAsia="zh-CN"/>
              </w:rPr>
              <w:t>216.96</w:t>
            </w:r>
          </w:p>
        </w:tc>
        <w:tc>
          <w:tcPr>
            <w:tcW w:w="780" w:type="pct"/>
            <w:gridSpan w:val="3"/>
            <w:noWrap w:val="0"/>
            <w:vAlign w:val="center"/>
          </w:tcPr>
          <w:p>
            <w:pPr>
              <w:spacing w:line="240" w:lineRule="auto"/>
              <w:ind w:left="0" w:leftChars="0" w:firstLine="0" w:firstLineChars="0"/>
              <w:jc w:val="both"/>
              <w:rPr>
                <w:rFonts w:hint="default" w:ascii="Arial" w:hAnsi="Arial" w:cs="Arial"/>
                <w:color w:val="auto"/>
                <w:sz w:val="21"/>
                <w:szCs w:val="21"/>
                <w:lang w:val="en-US" w:eastAsia="zh-CN"/>
              </w:rPr>
            </w:pPr>
            <w:r>
              <w:rPr>
                <w:rFonts w:hint="default" w:ascii="Arial" w:hAnsi="Arial" w:cs="Arial"/>
                <w:color w:val="auto"/>
                <w:sz w:val="21"/>
                <w:szCs w:val="21"/>
                <w:lang w:val="en-US" w:eastAsia="zh-CN"/>
              </w:rPr>
              <w:t>98</w:t>
            </w:r>
          </w:p>
        </w:tc>
        <w:tc>
          <w:tcPr>
            <w:tcW w:w="609" w:type="pct"/>
            <w:noWrap w:val="0"/>
            <w:vAlign w:val="center"/>
          </w:tcPr>
          <w:p>
            <w:pPr>
              <w:spacing w:line="240" w:lineRule="auto"/>
              <w:ind w:left="0" w:leftChars="0" w:firstLine="0" w:firstLineChars="0"/>
              <w:jc w:val="both"/>
              <w:rPr>
                <w:rFonts w:hint="default" w:ascii="Arial" w:hAnsi="Arial" w:cs="Arial"/>
                <w:color w:val="auto"/>
                <w:sz w:val="21"/>
                <w:szCs w:val="21"/>
                <w:lang w:val="en-US" w:eastAsia="zh-CN"/>
              </w:rPr>
            </w:pPr>
            <w:r>
              <w:rPr>
                <w:rFonts w:hint="default" w:ascii="Arial" w:hAnsi="Arial" w:cs="Arial"/>
                <w:color w:val="auto"/>
                <w:sz w:val="21"/>
                <w:szCs w:val="21"/>
                <w:lang w:val="en-US" w:eastAsia="zh-CN"/>
              </w:rPr>
              <w:t>3.08</w:t>
            </w:r>
          </w:p>
        </w:tc>
        <w:tc>
          <w:tcPr>
            <w:tcW w:w="594" w:type="pct"/>
            <w:gridSpan w:val="2"/>
            <w:noWrap w:val="0"/>
            <w:vAlign w:val="center"/>
          </w:tcPr>
          <w:p>
            <w:pPr>
              <w:spacing w:line="240" w:lineRule="auto"/>
              <w:ind w:left="0" w:leftChars="0" w:firstLine="0" w:firstLineChars="0"/>
              <w:jc w:val="both"/>
              <w:rPr>
                <w:rFonts w:hint="default" w:ascii="Arial" w:hAnsi="Arial" w:cs="Arial"/>
                <w:color w:val="auto"/>
                <w:sz w:val="21"/>
                <w:szCs w:val="21"/>
                <w:lang w:val="en-US" w:eastAsia="zh-CN"/>
              </w:rPr>
            </w:pPr>
            <w:r>
              <w:rPr>
                <w:rFonts w:hint="default" w:ascii="Arial" w:hAnsi="Arial" w:cs="Arial"/>
                <w:color w:val="auto"/>
                <w:sz w:val="21"/>
                <w:szCs w:val="21"/>
                <w:lang w:val="en-US" w:eastAsia="zh-CN"/>
              </w:rPr>
              <w:t>0.80</w:t>
            </w:r>
          </w:p>
        </w:tc>
        <w:tc>
          <w:tcPr>
            <w:tcW w:w="1188" w:type="pct"/>
            <w:gridSpan w:val="2"/>
            <w:noWrap w:val="0"/>
            <w:vAlign w:val="center"/>
          </w:tcPr>
          <w:p>
            <w:pPr>
              <w:spacing w:line="240" w:lineRule="auto"/>
              <w:ind w:left="0" w:leftChars="0" w:firstLine="0" w:firstLineChars="0"/>
              <w:jc w:val="both"/>
              <w:rPr>
                <w:rFonts w:hint="default" w:ascii="Arial" w:hAnsi="Arial" w:cs="Arial"/>
                <w:color w:val="auto"/>
                <w:sz w:val="21"/>
                <w:szCs w:val="21"/>
                <w:lang w:val="en-US" w:eastAsia="zh-CN"/>
              </w:rPr>
            </w:pPr>
            <w:r>
              <w:rPr>
                <w:rFonts w:hint="default" w:ascii="Arial" w:hAnsi="Arial" w:cs="Arial"/>
                <w:color w:val="auto"/>
                <w:sz w:val="21"/>
                <w:szCs w:val="21"/>
                <w:lang w:val="en-US" w:eastAsia="zh-CN"/>
              </w:rPr>
              <w:t>0.9905</w:t>
            </w:r>
          </w:p>
        </w:tc>
      </w:tr>
      <w:tr>
        <w:tblPrEx>
          <w:tblCellMar>
            <w:top w:w="0" w:type="dxa"/>
            <w:left w:w="108" w:type="dxa"/>
            <w:bottom w:w="0" w:type="dxa"/>
            <w:right w:w="108" w:type="dxa"/>
          </w:tblCellMar>
        </w:tblPrEx>
        <w:trPr>
          <w:trHeight w:val="301" w:hRule="atLeast"/>
          <w:jc w:val="center"/>
        </w:trPr>
        <w:tc>
          <w:tcPr>
            <w:tcW w:w="773" w:type="pct"/>
            <w:noWrap w:val="0"/>
            <w:vAlign w:val="center"/>
          </w:tcPr>
          <w:p>
            <w:pPr>
              <w:spacing w:line="240" w:lineRule="auto"/>
              <w:ind w:left="0" w:leftChars="0" w:firstLine="0" w:firstLineChars="0"/>
              <w:jc w:val="both"/>
              <w:rPr>
                <w:rFonts w:hint="default" w:ascii="Arial" w:hAnsi="Arial" w:cs="Arial"/>
                <w:color w:val="auto"/>
                <w:sz w:val="21"/>
                <w:szCs w:val="21"/>
                <w:lang w:val="en-US" w:eastAsia="zh-CN"/>
              </w:rPr>
            </w:pPr>
            <w:r>
              <w:rPr>
                <w:rFonts w:hint="default" w:ascii="Arial" w:hAnsi="Arial" w:cs="Arial"/>
                <w:color w:val="auto"/>
                <w:sz w:val="21"/>
                <w:szCs w:val="21"/>
                <w:lang w:val="en-US" w:eastAsia="zh-CN"/>
              </w:rPr>
              <w:t>34 h-1</w:t>
            </w:r>
          </w:p>
        </w:tc>
        <w:tc>
          <w:tcPr>
            <w:tcW w:w="516" w:type="pct"/>
            <w:gridSpan w:val="2"/>
            <w:noWrap w:val="0"/>
            <w:vAlign w:val="center"/>
          </w:tcPr>
          <w:p>
            <w:pPr>
              <w:spacing w:line="240" w:lineRule="auto"/>
              <w:ind w:left="0" w:leftChars="0" w:firstLine="0" w:firstLineChars="0"/>
              <w:jc w:val="both"/>
              <w:rPr>
                <w:rFonts w:hint="default" w:ascii="Arial" w:hAnsi="Arial" w:cs="Arial"/>
                <w:color w:val="auto"/>
                <w:sz w:val="21"/>
                <w:szCs w:val="21"/>
                <w:lang w:val="en-US" w:eastAsia="zh-CN"/>
              </w:rPr>
            </w:pPr>
            <w:r>
              <w:rPr>
                <w:rFonts w:hint="default" w:ascii="Arial" w:hAnsi="Arial" w:cs="Arial"/>
                <w:color w:val="auto"/>
                <w:sz w:val="21"/>
                <w:szCs w:val="21"/>
                <w:lang w:val="en-US" w:eastAsia="zh-CN"/>
              </w:rPr>
              <w:t>7718</w:t>
            </w:r>
          </w:p>
        </w:tc>
        <w:tc>
          <w:tcPr>
            <w:tcW w:w="536" w:type="pct"/>
            <w:noWrap w:val="0"/>
            <w:vAlign w:val="center"/>
          </w:tcPr>
          <w:p>
            <w:pPr>
              <w:spacing w:line="240" w:lineRule="auto"/>
              <w:ind w:left="0" w:leftChars="0" w:firstLine="0" w:firstLineChars="0"/>
              <w:jc w:val="both"/>
              <w:rPr>
                <w:rFonts w:hint="default" w:ascii="Arial" w:hAnsi="Arial" w:cs="Arial"/>
                <w:color w:val="auto"/>
                <w:sz w:val="21"/>
                <w:szCs w:val="21"/>
                <w:lang w:val="en-US" w:eastAsia="zh-CN"/>
              </w:rPr>
            </w:pPr>
            <w:r>
              <w:rPr>
                <w:rFonts w:hint="default" w:ascii="Arial" w:hAnsi="Arial" w:cs="Arial"/>
                <w:color w:val="auto"/>
                <w:sz w:val="21"/>
                <w:szCs w:val="21"/>
                <w:lang w:val="en-US" w:eastAsia="zh-CN"/>
              </w:rPr>
              <w:t>173.78</w:t>
            </w:r>
          </w:p>
        </w:tc>
        <w:tc>
          <w:tcPr>
            <w:tcW w:w="780" w:type="pct"/>
            <w:gridSpan w:val="3"/>
            <w:noWrap w:val="0"/>
            <w:vAlign w:val="center"/>
          </w:tcPr>
          <w:p>
            <w:pPr>
              <w:spacing w:line="240" w:lineRule="auto"/>
              <w:ind w:left="0" w:leftChars="0" w:firstLine="0" w:firstLineChars="0"/>
              <w:jc w:val="both"/>
              <w:rPr>
                <w:rFonts w:hint="default" w:ascii="Arial" w:hAnsi="Arial" w:cs="Arial"/>
                <w:color w:val="auto"/>
                <w:sz w:val="21"/>
                <w:szCs w:val="21"/>
                <w:lang w:val="en-US" w:eastAsia="zh-CN"/>
              </w:rPr>
            </w:pPr>
            <w:r>
              <w:rPr>
                <w:rFonts w:hint="default" w:ascii="Arial" w:hAnsi="Arial" w:cs="Arial"/>
                <w:color w:val="auto"/>
                <w:sz w:val="21"/>
                <w:szCs w:val="21"/>
                <w:lang w:val="en-US" w:eastAsia="zh-CN"/>
              </w:rPr>
              <w:t>92</w:t>
            </w:r>
          </w:p>
        </w:tc>
        <w:tc>
          <w:tcPr>
            <w:tcW w:w="609" w:type="pct"/>
            <w:noWrap w:val="0"/>
            <w:vAlign w:val="center"/>
          </w:tcPr>
          <w:p>
            <w:pPr>
              <w:spacing w:line="240" w:lineRule="auto"/>
              <w:ind w:left="0" w:leftChars="0" w:firstLine="0" w:firstLineChars="0"/>
              <w:jc w:val="both"/>
              <w:rPr>
                <w:rFonts w:hint="default" w:ascii="Arial" w:hAnsi="Arial" w:cs="Arial"/>
                <w:color w:val="auto"/>
                <w:sz w:val="21"/>
                <w:szCs w:val="21"/>
                <w:lang w:val="en-US" w:eastAsia="zh-CN"/>
              </w:rPr>
            </w:pPr>
            <w:r>
              <w:rPr>
                <w:rFonts w:hint="default" w:ascii="Arial" w:hAnsi="Arial" w:cs="Arial"/>
                <w:color w:val="auto"/>
                <w:sz w:val="21"/>
                <w:szCs w:val="21"/>
                <w:lang w:val="en-US" w:eastAsia="zh-CN"/>
              </w:rPr>
              <w:t>2.95</w:t>
            </w:r>
          </w:p>
        </w:tc>
        <w:tc>
          <w:tcPr>
            <w:tcW w:w="594" w:type="pct"/>
            <w:gridSpan w:val="2"/>
            <w:noWrap w:val="0"/>
            <w:vAlign w:val="center"/>
          </w:tcPr>
          <w:p>
            <w:pPr>
              <w:spacing w:line="240" w:lineRule="auto"/>
              <w:ind w:left="0" w:leftChars="0" w:firstLine="0" w:firstLineChars="0"/>
              <w:jc w:val="both"/>
              <w:rPr>
                <w:rFonts w:hint="default" w:ascii="Arial" w:hAnsi="Arial" w:cs="Arial"/>
                <w:color w:val="auto"/>
                <w:sz w:val="21"/>
                <w:szCs w:val="21"/>
                <w:lang w:val="en-US" w:eastAsia="zh-CN"/>
              </w:rPr>
            </w:pPr>
            <w:r>
              <w:rPr>
                <w:rFonts w:hint="default" w:ascii="Arial" w:hAnsi="Arial" w:cs="Arial"/>
                <w:color w:val="auto"/>
                <w:sz w:val="21"/>
                <w:szCs w:val="21"/>
                <w:lang w:val="en-US" w:eastAsia="zh-CN"/>
              </w:rPr>
              <w:t>0.77</w:t>
            </w:r>
          </w:p>
        </w:tc>
        <w:tc>
          <w:tcPr>
            <w:tcW w:w="1188" w:type="pct"/>
            <w:gridSpan w:val="2"/>
            <w:noWrap w:val="0"/>
            <w:vAlign w:val="center"/>
          </w:tcPr>
          <w:p>
            <w:pPr>
              <w:spacing w:line="240" w:lineRule="auto"/>
              <w:ind w:left="0" w:leftChars="0" w:firstLine="0" w:firstLineChars="0"/>
              <w:jc w:val="both"/>
              <w:rPr>
                <w:rFonts w:hint="default" w:ascii="Arial" w:hAnsi="Arial" w:cs="Arial"/>
                <w:color w:val="auto"/>
                <w:sz w:val="21"/>
                <w:szCs w:val="21"/>
                <w:lang w:val="en-US" w:eastAsia="zh-CN"/>
              </w:rPr>
            </w:pPr>
            <w:r>
              <w:rPr>
                <w:rFonts w:hint="default" w:ascii="Arial" w:hAnsi="Arial" w:cs="Arial"/>
                <w:color w:val="auto"/>
                <w:sz w:val="21"/>
                <w:szCs w:val="21"/>
                <w:lang w:val="en-US" w:eastAsia="zh-CN"/>
              </w:rPr>
              <w:t>0.9924</w:t>
            </w:r>
          </w:p>
        </w:tc>
      </w:tr>
      <w:tr>
        <w:tblPrEx>
          <w:tblCellMar>
            <w:top w:w="0" w:type="dxa"/>
            <w:left w:w="108" w:type="dxa"/>
            <w:bottom w:w="0" w:type="dxa"/>
            <w:right w:w="108" w:type="dxa"/>
          </w:tblCellMar>
        </w:tblPrEx>
        <w:trPr>
          <w:trHeight w:val="340" w:hRule="exact"/>
          <w:jc w:val="center"/>
        </w:trPr>
        <w:tc>
          <w:tcPr>
            <w:tcW w:w="773" w:type="pct"/>
            <w:noWrap w:val="0"/>
            <w:vAlign w:val="center"/>
          </w:tcPr>
          <w:p>
            <w:pPr>
              <w:spacing w:line="240" w:lineRule="auto"/>
              <w:ind w:left="0" w:leftChars="0" w:firstLine="0" w:firstLineChars="0"/>
              <w:jc w:val="both"/>
              <w:rPr>
                <w:rFonts w:hint="default" w:ascii="Arial" w:hAnsi="Arial" w:cs="Arial"/>
                <w:color w:val="auto"/>
                <w:sz w:val="21"/>
                <w:szCs w:val="21"/>
                <w:lang w:val="en-US" w:eastAsia="zh-CN"/>
              </w:rPr>
            </w:pPr>
            <w:r>
              <w:rPr>
                <w:rFonts w:hint="default" w:ascii="Arial" w:hAnsi="Arial" w:cs="Arial"/>
                <w:color w:val="auto"/>
                <w:sz w:val="21"/>
                <w:szCs w:val="21"/>
                <w:lang w:val="en-US" w:eastAsia="zh-CN"/>
              </w:rPr>
              <w:t>34 h-2</w:t>
            </w:r>
          </w:p>
        </w:tc>
        <w:tc>
          <w:tcPr>
            <w:tcW w:w="516" w:type="pct"/>
            <w:gridSpan w:val="2"/>
            <w:noWrap w:val="0"/>
            <w:vAlign w:val="center"/>
          </w:tcPr>
          <w:p>
            <w:pPr>
              <w:spacing w:line="240" w:lineRule="auto"/>
              <w:ind w:left="0" w:leftChars="0" w:firstLine="0" w:firstLineChars="0"/>
              <w:jc w:val="both"/>
              <w:rPr>
                <w:rFonts w:hint="default" w:ascii="Arial" w:hAnsi="Arial" w:cs="Arial"/>
                <w:color w:val="auto"/>
                <w:sz w:val="21"/>
                <w:szCs w:val="21"/>
                <w:lang w:val="en-US" w:eastAsia="zh-CN"/>
              </w:rPr>
            </w:pPr>
            <w:r>
              <w:rPr>
                <w:rFonts w:hint="default" w:ascii="Arial" w:hAnsi="Arial" w:cs="Arial"/>
                <w:color w:val="auto"/>
                <w:sz w:val="21"/>
                <w:szCs w:val="21"/>
                <w:lang w:val="en-US" w:eastAsia="zh-CN"/>
              </w:rPr>
              <w:t>10592</w:t>
            </w:r>
          </w:p>
        </w:tc>
        <w:tc>
          <w:tcPr>
            <w:tcW w:w="536" w:type="pct"/>
            <w:noWrap w:val="0"/>
            <w:vAlign w:val="center"/>
          </w:tcPr>
          <w:p>
            <w:pPr>
              <w:spacing w:line="240" w:lineRule="auto"/>
              <w:ind w:left="0" w:leftChars="0" w:firstLine="0" w:firstLineChars="0"/>
              <w:jc w:val="both"/>
              <w:rPr>
                <w:rFonts w:hint="default" w:ascii="Arial" w:hAnsi="Arial" w:cs="Arial"/>
                <w:color w:val="auto"/>
                <w:sz w:val="21"/>
                <w:szCs w:val="21"/>
                <w:lang w:val="en-US" w:eastAsia="zh-CN"/>
              </w:rPr>
            </w:pPr>
            <w:r>
              <w:rPr>
                <w:rFonts w:hint="default" w:ascii="Arial" w:hAnsi="Arial" w:cs="Arial"/>
                <w:color w:val="auto"/>
                <w:sz w:val="21"/>
                <w:szCs w:val="21"/>
                <w:lang w:val="en-US" w:eastAsia="zh-CN"/>
              </w:rPr>
              <w:t>287.62</w:t>
            </w:r>
          </w:p>
        </w:tc>
        <w:tc>
          <w:tcPr>
            <w:tcW w:w="780" w:type="pct"/>
            <w:gridSpan w:val="3"/>
            <w:noWrap w:val="0"/>
            <w:vAlign w:val="center"/>
          </w:tcPr>
          <w:p>
            <w:pPr>
              <w:spacing w:line="240" w:lineRule="auto"/>
              <w:ind w:left="0" w:leftChars="0" w:firstLine="0" w:firstLineChars="0"/>
              <w:jc w:val="both"/>
              <w:rPr>
                <w:rFonts w:hint="default" w:ascii="Arial" w:hAnsi="Arial" w:cs="Arial"/>
                <w:color w:val="auto"/>
                <w:sz w:val="21"/>
                <w:szCs w:val="21"/>
                <w:lang w:val="en-US" w:eastAsia="zh-CN"/>
              </w:rPr>
            </w:pPr>
            <w:r>
              <w:rPr>
                <w:rFonts w:hint="default" w:ascii="Arial" w:hAnsi="Arial" w:cs="Arial"/>
                <w:color w:val="auto"/>
                <w:sz w:val="21"/>
                <w:szCs w:val="21"/>
                <w:lang w:val="en-US" w:eastAsia="zh-CN"/>
              </w:rPr>
              <w:t>98</w:t>
            </w:r>
          </w:p>
        </w:tc>
        <w:tc>
          <w:tcPr>
            <w:tcW w:w="609" w:type="pct"/>
            <w:noWrap w:val="0"/>
            <w:vAlign w:val="center"/>
          </w:tcPr>
          <w:p>
            <w:pPr>
              <w:spacing w:line="240" w:lineRule="auto"/>
              <w:ind w:left="0" w:leftChars="0" w:firstLine="0" w:firstLineChars="0"/>
              <w:jc w:val="both"/>
              <w:rPr>
                <w:rFonts w:hint="default" w:ascii="Arial" w:hAnsi="Arial" w:cs="Arial"/>
                <w:color w:val="auto"/>
                <w:sz w:val="21"/>
                <w:szCs w:val="21"/>
                <w:lang w:val="en-US" w:eastAsia="zh-CN"/>
              </w:rPr>
            </w:pPr>
            <w:r>
              <w:rPr>
                <w:rFonts w:hint="default" w:ascii="Arial" w:hAnsi="Arial" w:cs="Arial"/>
                <w:color w:val="auto"/>
                <w:sz w:val="21"/>
                <w:szCs w:val="21"/>
                <w:lang w:val="en-US" w:eastAsia="zh-CN"/>
              </w:rPr>
              <w:t>3.03</w:t>
            </w:r>
          </w:p>
        </w:tc>
        <w:tc>
          <w:tcPr>
            <w:tcW w:w="594" w:type="pct"/>
            <w:gridSpan w:val="2"/>
            <w:noWrap w:val="0"/>
            <w:vAlign w:val="center"/>
          </w:tcPr>
          <w:p>
            <w:pPr>
              <w:spacing w:line="240" w:lineRule="auto"/>
              <w:ind w:left="0" w:leftChars="0" w:firstLine="0" w:firstLineChars="0"/>
              <w:jc w:val="both"/>
              <w:rPr>
                <w:rFonts w:hint="default" w:ascii="Arial" w:hAnsi="Arial" w:cs="Arial"/>
                <w:color w:val="auto"/>
                <w:sz w:val="21"/>
                <w:szCs w:val="21"/>
                <w:lang w:val="en-US" w:eastAsia="zh-CN"/>
              </w:rPr>
            </w:pPr>
            <w:r>
              <w:rPr>
                <w:rFonts w:hint="default" w:ascii="Arial" w:hAnsi="Arial" w:cs="Arial"/>
                <w:color w:val="auto"/>
                <w:sz w:val="21"/>
                <w:szCs w:val="21"/>
                <w:lang w:val="en-US" w:eastAsia="zh-CN"/>
              </w:rPr>
              <w:t>0.80</w:t>
            </w:r>
          </w:p>
        </w:tc>
        <w:tc>
          <w:tcPr>
            <w:tcW w:w="1188" w:type="pct"/>
            <w:gridSpan w:val="2"/>
            <w:noWrap w:val="0"/>
            <w:vAlign w:val="center"/>
          </w:tcPr>
          <w:p>
            <w:pPr>
              <w:spacing w:line="240" w:lineRule="auto"/>
              <w:ind w:left="0" w:leftChars="0" w:firstLine="0" w:firstLineChars="0"/>
              <w:jc w:val="both"/>
              <w:rPr>
                <w:rFonts w:hint="default" w:ascii="Arial" w:hAnsi="Arial" w:cs="Arial"/>
                <w:color w:val="auto"/>
                <w:sz w:val="21"/>
                <w:szCs w:val="21"/>
                <w:lang w:val="en-US" w:eastAsia="zh-CN"/>
              </w:rPr>
            </w:pPr>
            <w:r>
              <w:rPr>
                <w:rFonts w:hint="default" w:ascii="Arial" w:hAnsi="Arial" w:cs="Arial"/>
                <w:color w:val="auto"/>
                <w:sz w:val="21"/>
                <w:szCs w:val="21"/>
                <w:lang w:val="en-US" w:eastAsia="zh-CN"/>
              </w:rPr>
              <w:t>0.9862</w:t>
            </w:r>
          </w:p>
        </w:tc>
      </w:tr>
      <w:tr>
        <w:tblPrEx>
          <w:tblCellMar>
            <w:top w:w="0" w:type="dxa"/>
            <w:left w:w="108" w:type="dxa"/>
            <w:bottom w:w="0" w:type="dxa"/>
            <w:right w:w="108" w:type="dxa"/>
          </w:tblCellMar>
        </w:tblPrEx>
        <w:trPr>
          <w:trHeight w:val="340" w:hRule="exact"/>
          <w:jc w:val="center"/>
        </w:trPr>
        <w:tc>
          <w:tcPr>
            <w:tcW w:w="773" w:type="pct"/>
            <w:noWrap w:val="0"/>
            <w:vAlign w:val="center"/>
          </w:tcPr>
          <w:p>
            <w:pPr>
              <w:spacing w:line="240" w:lineRule="auto"/>
              <w:ind w:left="0" w:leftChars="0" w:firstLine="0" w:firstLineChars="0"/>
              <w:jc w:val="both"/>
              <w:rPr>
                <w:rFonts w:hint="default" w:ascii="Arial" w:hAnsi="Arial" w:cs="Arial"/>
                <w:color w:val="auto"/>
                <w:sz w:val="21"/>
                <w:szCs w:val="21"/>
                <w:lang w:val="en-US" w:eastAsia="zh-CN"/>
              </w:rPr>
            </w:pPr>
            <w:r>
              <w:rPr>
                <w:rFonts w:hint="default" w:ascii="Arial" w:hAnsi="Arial" w:cs="Arial"/>
                <w:color w:val="auto"/>
                <w:sz w:val="21"/>
                <w:szCs w:val="21"/>
                <w:lang w:val="en-US" w:eastAsia="zh-CN"/>
              </w:rPr>
              <w:t>34 h-3</w:t>
            </w:r>
          </w:p>
        </w:tc>
        <w:tc>
          <w:tcPr>
            <w:tcW w:w="516" w:type="pct"/>
            <w:gridSpan w:val="2"/>
            <w:noWrap w:val="0"/>
            <w:vAlign w:val="center"/>
          </w:tcPr>
          <w:p>
            <w:pPr>
              <w:spacing w:line="240" w:lineRule="auto"/>
              <w:ind w:left="0" w:leftChars="0" w:firstLine="0" w:firstLineChars="0"/>
              <w:jc w:val="both"/>
              <w:rPr>
                <w:rFonts w:hint="default" w:ascii="Arial" w:hAnsi="Arial" w:cs="Arial"/>
                <w:color w:val="auto"/>
                <w:sz w:val="21"/>
                <w:szCs w:val="21"/>
                <w:lang w:val="en-US" w:eastAsia="zh-CN"/>
              </w:rPr>
            </w:pPr>
            <w:r>
              <w:rPr>
                <w:rFonts w:hint="default" w:ascii="Arial" w:hAnsi="Arial" w:cs="Arial"/>
                <w:color w:val="auto"/>
                <w:sz w:val="21"/>
                <w:szCs w:val="21"/>
                <w:lang w:val="en-US" w:eastAsia="zh-CN"/>
              </w:rPr>
              <w:t>5955</w:t>
            </w:r>
          </w:p>
        </w:tc>
        <w:tc>
          <w:tcPr>
            <w:tcW w:w="536" w:type="pct"/>
            <w:noWrap w:val="0"/>
            <w:vAlign w:val="center"/>
          </w:tcPr>
          <w:p>
            <w:pPr>
              <w:spacing w:line="240" w:lineRule="auto"/>
              <w:ind w:left="0" w:leftChars="0" w:firstLine="0" w:firstLineChars="0"/>
              <w:jc w:val="both"/>
              <w:rPr>
                <w:rFonts w:hint="default" w:ascii="Arial" w:hAnsi="Arial" w:cs="Arial"/>
                <w:color w:val="auto"/>
                <w:sz w:val="21"/>
                <w:szCs w:val="21"/>
                <w:lang w:val="en-US" w:eastAsia="zh-CN"/>
              </w:rPr>
            </w:pPr>
            <w:r>
              <w:rPr>
                <w:rFonts w:hint="default" w:ascii="Arial" w:hAnsi="Arial" w:cs="Arial"/>
                <w:color w:val="auto"/>
                <w:sz w:val="21"/>
                <w:szCs w:val="21"/>
                <w:lang w:val="en-US" w:eastAsia="zh-CN"/>
              </w:rPr>
              <w:t>191.27</w:t>
            </w:r>
          </w:p>
        </w:tc>
        <w:tc>
          <w:tcPr>
            <w:tcW w:w="780" w:type="pct"/>
            <w:gridSpan w:val="3"/>
            <w:noWrap w:val="0"/>
            <w:vAlign w:val="center"/>
          </w:tcPr>
          <w:p>
            <w:pPr>
              <w:spacing w:line="240" w:lineRule="auto"/>
              <w:ind w:left="0" w:leftChars="0" w:firstLine="0" w:firstLineChars="0"/>
              <w:jc w:val="both"/>
              <w:rPr>
                <w:rFonts w:hint="default" w:ascii="Arial" w:hAnsi="Arial" w:cs="Arial"/>
                <w:color w:val="auto"/>
                <w:sz w:val="21"/>
                <w:szCs w:val="21"/>
                <w:lang w:val="en-US" w:eastAsia="zh-CN"/>
              </w:rPr>
            </w:pPr>
            <w:r>
              <w:rPr>
                <w:rFonts w:hint="default" w:ascii="Arial" w:hAnsi="Arial" w:cs="Arial"/>
                <w:color w:val="auto"/>
                <w:sz w:val="21"/>
                <w:szCs w:val="21"/>
                <w:lang w:val="en-US" w:eastAsia="zh-CN"/>
              </w:rPr>
              <w:t>90</w:t>
            </w:r>
          </w:p>
        </w:tc>
        <w:tc>
          <w:tcPr>
            <w:tcW w:w="609" w:type="pct"/>
            <w:noWrap w:val="0"/>
            <w:vAlign w:val="center"/>
          </w:tcPr>
          <w:p>
            <w:pPr>
              <w:spacing w:line="240" w:lineRule="auto"/>
              <w:ind w:left="0" w:leftChars="0" w:firstLine="0" w:firstLineChars="0"/>
              <w:jc w:val="both"/>
              <w:rPr>
                <w:rFonts w:hint="default" w:ascii="Arial" w:hAnsi="Arial" w:cs="Arial"/>
                <w:color w:val="auto"/>
                <w:sz w:val="21"/>
                <w:szCs w:val="21"/>
                <w:lang w:val="en-US" w:eastAsia="zh-CN"/>
              </w:rPr>
            </w:pPr>
            <w:r>
              <w:rPr>
                <w:rFonts w:hint="default" w:ascii="Arial" w:hAnsi="Arial" w:cs="Arial"/>
                <w:color w:val="auto"/>
                <w:sz w:val="21"/>
                <w:szCs w:val="21"/>
                <w:lang w:val="en-US" w:eastAsia="zh-CN"/>
              </w:rPr>
              <w:t>2.86</w:t>
            </w:r>
          </w:p>
        </w:tc>
        <w:tc>
          <w:tcPr>
            <w:tcW w:w="594" w:type="pct"/>
            <w:gridSpan w:val="2"/>
            <w:noWrap w:val="0"/>
            <w:vAlign w:val="center"/>
          </w:tcPr>
          <w:p>
            <w:pPr>
              <w:spacing w:line="240" w:lineRule="auto"/>
              <w:ind w:left="0" w:leftChars="0" w:firstLine="0" w:firstLineChars="0"/>
              <w:jc w:val="both"/>
              <w:rPr>
                <w:rFonts w:hint="default" w:ascii="Arial" w:hAnsi="Arial" w:cs="Arial"/>
                <w:color w:val="auto"/>
                <w:sz w:val="21"/>
                <w:szCs w:val="21"/>
                <w:lang w:val="en-US" w:eastAsia="zh-CN"/>
              </w:rPr>
            </w:pPr>
            <w:r>
              <w:rPr>
                <w:rFonts w:hint="default" w:ascii="Arial" w:hAnsi="Arial" w:cs="Arial"/>
                <w:color w:val="auto"/>
                <w:sz w:val="21"/>
                <w:szCs w:val="21"/>
                <w:lang w:val="en-US" w:eastAsia="zh-CN"/>
              </w:rPr>
              <w:t>0.76</w:t>
            </w:r>
          </w:p>
        </w:tc>
        <w:tc>
          <w:tcPr>
            <w:tcW w:w="1188" w:type="pct"/>
            <w:gridSpan w:val="2"/>
            <w:noWrap w:val="0"/>
            <w:vAlign w:val="center"/>
          </w:tcPr>
          <w:p>
            <w:pPr>
              <w:spacing w:line="240" w:lineRule="auto"/>
              <w:ind w:left="0" w:leftChars="0" w:firstLine="0" w:firstLineChars="0"/>
              <w:jc w:val="both"/>
              <w:rPr>
                <w:rFonts w:hint="default" w:ascii="Arial" w:hAnsi="Arial" w:cs="Arial"/>
                <w:color w:val="auto"/>
                <w:sz w:val="21"/>
                <w:szCs w:val="21"/>
                <w:lang w:val="en-US" w:eastAsia="zh-CN"/>
              </w:rPr>
            </w:pPr>
            <w:r>
              <w:rPr>
                <w:rFonts w:hint="default" w:ascii="Arial" w:hAnsi="Arial" w:cs="Arial"/>
                <w:color w:val="auto"/>
                <w:sz w:val="21"/>
                <w:szCs w:val="21"/>
                <w:lang w:val="en-US" w:eastAsia="zh-CN"/>
              </w:rPr>
              <w:t>0.9964</w:t>
            </w:r>
          </w:p>
        </w:tc>
      </w:tr>
      <w:tr>
        <w:tblPrEx>
          <w:tblCellMar>
            <w:top w:w="0" w:type="dxa"/>
            <w:left w:w="108" w:type="dxa"/>
            <w:bottom w:w="0" w:type="dxa"/>
            <w:right w:w="108" w:type="dxa"/>
          </w:tblCellMar>
        </w:tblPrEx>
        <w:trPr>
          <w:trHeight w:val="340" w:hRule="exact"/>
          <w:jc w:val="center"/>
        </w:trPr>
        <w:tc>
          <w:tcPr>
            <w:tcW w:w="773" w:type="pct"/>
            <w:noWrap w:val="0"/>
            <w:vAlign w:val="center"/>
          </w:tcPr>
          <w:p>
            <w:pPr>
              <w:spacing w:line="240" w:lineRule="auto"/>
              <w:ind w:left="0" w:leftChars="0" w:firstLine="0" w:firstLineChars="0"/>
              <w:jc w:val="both"/>
              <w:rPr>
                <w:rFonts w:hint="default" w:ascii="Arial" w:hAnsi="Arial" w:cs="Arial"/>
                <w:color w:val="auto"/>
                <w:sz w:val="21"/>
                <w:szCs w:val="21"/>
                <w:lang w:val="en-US" w:eastAsia="zh-CN"/>
              </w:rPr>
            </w:pPr>
            <w:r>
              <w:rPr>
                <w:rFonts w:hint="default" w:ascii="Arial" w:hAnsi="Arial" w:cs="Arial"/>
                <w:color w:val="auto"/>
                <w:sz w:val="21"/>
                <w:szCs w:val="21"/>
                <w:lang w:val="en-US" w:eastAsia="zh-CN"/>
              </w:rPr>
              <w:t>37 h-1</w:t>
            </w:r>
          </w:p>
        </w:tc>
        <w:tc>
          <w:tcPr>
            <w:tcW w:w="516" w:type="pct"/>
            <w:gridSpan w:val="2"/>
            <w:noWrap w:val="0"/>
            <w:vAlign w:val="center"/>
          </w:tcPr>
          <w:p>
            <w:pPr>
              <w:spacing w:line="240" w:lineRule="auto"/>
              <w:ind w:left="0" w:leftChars="0" w:firstLine="0" w:firstLineChars="0"/>
              <w:jc w:val="both"/>
              <w:rPr>
                <w:rFonts w:hint="default" w:ascii="Arial" w:hAnsi="Arial" w:cs="Arial"/>
                <w:color w:val="auto"/>
                <w:sz w:val="21"/>
                <w:szCs w:val="21"/>
                <w:lang w:val="en-US" w:eastAsia="zh-CN"/>
              </w:rPr>
            </w:pPr>
            <w:r>
              <w:rPr>
                <w:rFonts w:hint="default" w:ascii="Arial" w:hAnsi="Arial" w:cs="Arial"/>
                <w:color w:val="auto"/>
                <w:sz w:val="21"/>
                <w:szCs w:val="21"/>
                <w:lang w:val="en-US" w:eastAsia="zh-CN"/>
              </w:rPr>
              <w:t>11326</w:t>
            </w:r>
          </w:p>
        </w:tc>
        <w:tc>
          <w:tcPr>
            <w:tcW w:w="536" w:type="pct"/>
            <w:noWrap w:val="0"/>
            <w:vAlign w:val="center"/>
          </w:tcPr>
          <w:p>
            <w:pPr>
              <w:spacing w:line="240" w:lineRule="auto"/>
              <w:ind w:left="0" w:leftChars="0" w:firstLine="0" w:firstLineChars="0"/>
              <w:jc w:val="both"/>
              <w:rPr>
                <w:rFonts w:hint="default" w:ascii="Arial" w:hAnsi="Arial" w:cs="Arial"/>
                <w:color w:val="auto"/>
                <w:sz w:val="21"/>
                <w:szCs w:val="21"/>
                <w:lang w:val="en-US" w:eastAsia="zh-CN"/>
              </w:rPr>
            </w:pPr>
            <w:r>
              <w:rPr>
                <w:rFonts w:hint="default" w:ascii="Arial" w:hAnsi="Arial" w:cs="Arial"/>
                <w:color w:val="auto"/>
                <w:sz w:val="21"/>
                <w:szCs w:val="21"/>
                <w:lang w:val="en-US" w:eastAsia="zh-CN"/>
              </w:rPr>
              <w:t>115.55</w:t>
            </w:r>
          </w:p>
        </w:tc>
        <w:tc>
          <w:tcPr>
            <w:tcW w:w="780" w:type="pct"/>
            <w:gridSpan w:val="3"/>
            <w:noWrap w:val="0"/>
            <w:vAlign w:val="center"/>
          </w:tcPr>
          <w:p>
            <w:pPr>
              <w:spacing w:line="240" w:lineRule="auto"/>
              <w:ind w:left="0" w:leftChars="0" w:firstLine="0" w:firstLineChars="0"/>
              <w:jc w:val="both"/>
              <w:rPr>
                <w:rFonts w:hint="default" w:ascii="Arial" w:hAnsi="Arial" w:cs="Arial"/>
                <w:color w:val="auto"/>
                <w:sz w:val="21"/>
                <w:szCs w:val="21"/>
                <w:lang w:val="en-US" w:eastAsia="zh-CN"/>
              </w:rPr>
            </w:pPr>
            <w:r>
              <w:rPr>
                <w:rFonts w:hint="default" w:ascii="Arial" w:hAnsi="Arial" w:cs="Arial"/>
                <w:color w:val="auto"/>
                <w:sz w:val="21"/>
                <w:szCs w:val="21"/>
                <w:lang w:val="en-US" w:eastAsia="zh-CN"/>
              </w:rPr>
              <w:t>81</w:t>
            </w:r>
          </w:p>
        </w:tc>
        <w:tc>
          <w:tcPr>
            <w:tcW w:w="609" w:type="pct"/>
            <w:noWrap w:val="0"/>
            <w:vAlign w:val="center"/>
          </w:tcPr>
          <w:p>
            <w:pPr>
              <w:spacing w:line="240" w:lineRule="auto"/>
              <w:ind w:left="0" w:leftChars="0" w:firstLine="0" w:firstLineChars="0"/>
              <w:jc w:val="both"/>
              <w:rPr>
                <w:rFonts w:hint="default" w:ascii="Arial" w:hAnsi="Arial" w:cs="Arial"/>
                <w:color w:val="auto"/>
                <w:sz w:val="21"/>
                <w:szCs w:val="21"/>
                <w:lang w:val="en-US" w:eastAsia="zh-CN"/>
              </w:rPr>
            </w:pPr>
            <w:r>
              <w:rPr>
                <w:rFonts w:hint="default" w:ascii="Arial" w:hAnsi="Arial" w:cs="Arial"/>
                <w:color w:val="auto"/>
                <w:sz w:val="21"/>
                <w:szCs w:val="21"/>
                <w:lang w:val="en-US" w:eastAsia="zh-CN"/>
              </w:rPr>
              <w:t>2.46</w:t>
            </w:r>
          </w:p>
        </w:tc>
        <w:tc>
          <w:tcPr>
            <w:tcW w:w="594" w:type="pct"/>
            <w:gridSpan w:val="2"/>
            <w:noWrap w:val="0"/>
            <w:vAlign w:val="center"/>
          </w:tcPr>
          <w:p>
            <w:pPr>
              <w:spacing w:line="240" w:lineRule="auto"/>
              <w:ind w:left="0" w:leftChars="0" w:firstLine="0" w:firstLineChars="0"/>
              <w:jc w:val="both"/>
              <w:rPr>
                <w:rFonts w:hint="default" w:ascii="Arial" w:hAnsi="Arial" w:cs="Arial"/>
                <w:color w:val="auto"/>
                <w:sz w:val="21"/>
                <w:szCs w:val="21"/>
                <w:lang w:val="en-US" w:eastAsia="zh-CN"/>
              </w:rPr>
            </w:pPr>
            <w:r>
              <w:rPr>
                <w:rFonts w:hint="default" w:ascii="Arial" w:hAnsi="Arial" w:cs="Arial"/>
                <w:color w:val="auto"/>
                <w:sz w:val="21"/>
                <w:szCs w:val="21"/>
                <w:lang w:val="en-US" w:eastAsia="zh-CN"/>
              </w:rPr>
              <w:t>0.70</w:t>
            </w:r>
          </w:p>
        </w:tc>
        <w:tc>
          <w:tcPr>
            <w:tcW w:w="1188" w:type="pct"/>
            <w:gridSpan w:val="2"/>
            <w:noWrap w:val="0"/>
            <w:vAlign w:val="center"/>
          </w:tcPr>
          <w:p>
            <w:pPr>
              <w:spacing w:line="240" w:lineRule="auto"/>
              <w:ind w:left="0" w:leftChars="0" w:firstLine="0" w:firstLineChars="0"/>
              <w:jc w:val="both"/>
              <w:rPr>
                <w:rFonts w:hint="default" w:ascii="Arial" w:hAnsi="Arial" w:cs="Arial"/>
                <w:color w:val="auto"/>
                <w:sz w:val="21"/>
                <w:szCs w:val="21"/>
                <w:lang w:val="en-US" w:eastAsia="zh-CN"/>
              </w:rPr>
            </w:pPr>
            <w:r>
              <w:rPr>
                <w:rFonts w:hint="default" w:ascii="Arial" w:hAnsi="Arial" w:cs="Arial"/>
                <w:color w:val="auto"/>
                <w:sz w:val="21"/>
                <w:szCs w:val="21"/>
                <w:lang w:val="en-US" w:eastAsia="zh-CN"/>
              </w:rPr>
              <w:t>0.9967</w:t>
            </w:r>
          </w:p>
        </w:tc>
      </w:tr>
      <w:tr>
        <w:tblPrEx>
          <w:tblCellMar>
            <w:top w:w="0" w:type="dxa"/>
            <w:left w:w="108" w:type="dxa"/>
            <w:bottom w:w="0" w:type="dxa"/>
            <w:right w:w="108" w:type="dxa"/>
          </w:tblCellMar>
        </w:tblPrEx>
        <w:trPr>
          <w:trHeight w:val="340" w:hRule="exact"/>
          <w:jc w:val="center"/>
        </w:trPr>
        <w:tc>
          <w:tcPr>
            <w:tcW w:w="773" w:type="pct"/>
            <w:noWrap w:val="0"/>
            <w:vAlign w:val="center"/>
          </w:tcPr>
          <w:p>
            <w:pPr>
              <w:spacing w:line="240" w:lineRule="auto"/>
              <w:ind w:left="0" w:leftChars="0" w:firstLine="0" w:firstLineChars="0"/>
              <w:jc w:val="both"/>
              <w:rPr>
                <w:rFonts w:hint="default" w:ascii="Arial" w:hAnsi="Arial" w:cs="Arial"/>
                <w:color w:val="auto"/>
                <w:sz w:val="21"/>
                <w:szCs w:val="21"/>
                <w:lang w:val="en-US" w:eastAsia="zh-CN"/>
              </w:rPr>
            </w:pPr>
            <w:r>
              <w:rPr>
                <w:rFonts w:hint="default" w:ascii="Arial" w:hAnsi="Arial" w:cs="Arial"/>
                <w:color w:val="auto"/>
                <w:sz w:val="21"/>
                <w:szCs w:val="21"/>
                <w:lang w:val="en-US" w:eastAsia="zh-CN"/>
              </w:rPr>
              <w:t>37 h-2</w:t>
            </w:r>
          </w:p>
        </w:tc>
        <w:tc>
          <w:tcPr>
            <w:tcW w:w="516" w:type="pct"/>
            <w:gridSpan w:val="2"/>
            <w:noWrap w:val="0"/>
            <w:vAlign w:val="center"/>
          </w:tcPr>
          <w:p>
            <w:pPr>
              <w:spacing w:line="240" w:lineRule="auto"/>
              <w:ind w:left="0" w:leftChars="0" w:firstLine="0" w:firstLineChars="0"/>
              <w:jc w:val="both"/>
              <w:rPr>
                <w:rFonts w:hint="default" w:ascii="Arial" w:hAnsi="Arial" w:cs="Arial"/>
                <w:color w:val="auto"/>
                <w:sz w:val="21"/>
                <w:szCs w:val="21"/>
                <w:lang w:val="en-US" w:eastAsia="zh-CN"/>
              </w:rPr>
            </w:pPr>
            <w:r>
              <w:rPr>
                <w:rFonts w:hint="default" w:ascii="Arial" w:hAnsi="Arial" w:cs="Arial"/>
                <w:color w:val="auto"/>
                <w:sz w:val="21"/>
                <w:szCs w:val="21"/>
                <w:lang w:val="en-US" w:eastAsia="zh-CN"/>
              </w:rPr>
              <w:t>6803</w:t>
            </w:r>
          </w:p>
        </w:tc>
        <w:tc>
          <w:tcPr>
            <w:tcW w:w="536" w:type="pct"/>
            <w:noWrap w:val="0"/>
            <w:vAlign w:val="center"/>
          </w:tcPr>
          <w:p>
            <w:pPr>
              <w:spacing w:line="240" w:lineRule="auto"/>
              <w:ind w:left="0" w:leftChars="0" w:firstLine="0" w:firstLineChars="0"/>
              <w:jc w:val="both"/>
              <w:rPr>
                <w:rFonts w:hint="default" w:ascii="Arial" w:hAnsi="Arial" w:cs="Arial"/>
                <w:color w:val="auto"/>
                <w:sz w:val="21"/>
                <w:szCs w:val="21"/>
                <w:lang w:val="en-US" w:eastAsia="zh-CN"/>
              </w:rPr>
            </w:pPr>
            <w:r>
              <w:rPr>
                <w:rFonts w:hint="default" w:ascii="Arial" w:hAnsi="Arial" w:cs="Arial"/>
                <w:color w:val="auto"/>
                <w:sz w:val="21"/>
                <w:szCs w:val="21"/>
                <w:lang w:val="en-US" w:eastAsia="zh-CN"/>
              </w:rPr>
              <w:t>134.61</w:t>
            </w:r>
          </w:p>
        </w:tc>
        <w:tc>
          <w:tcPr>
            <w:tcW w:w="780" w:type="pct"/>
            <w:gridSpan w:val="3"/>
            <w:noWrap w:val="0"/>
            <w:vAlign w:val="center"/>
          </w:tcPr>
          <w:p>
            <w:pPr>
              <w:spacing w:line="240" w:lineRule="auto"/>
              <w:ind w:left="0" w:leftChars="0" w:firstLine="0" w:firstLineChars="0"/>
              <w:jc w:val="both"/>
              <w:rPr>
                <w:rFonts w:hint="default" w:ascii="Arial" w:hAnsi="Arial" w:cs="Arial"/>
                <w:color w:val="auto"/>
                <w:sz w:val="21"/>
                <w:szCs w:val="21"/>
                <w:lang w:val="en-US" w:eastAsia="zh-CN"/>
              </w:rPr>
            </w:pPr>
            <w:r>
              <w:rPr>
                <w:rFonts w:hint="default" w:ascii="Arial" w:hAnsi="Arial" w:cs="Arial"/>
                <w:color w:val="auto"/>
                <w:sz w:val="21"/>
                <w:szCs w:val="21"/>
                <w:lang w:val="en-US" w:eastAsia="zh-CN"/>
              </w:rPr>
              <w:t>93</w:t>
            </w:r>
          </w:p>
        </w:tc>
        <w:tc>
          <w:tcPr>
            <w:tcW w:w="609" w:type="pct"/>
            <w:noWrap w:val="0"/>
            <w:vAlign w:val="center"/>
          </w:tcPr>
          <w:p>
            <w:pPr>
              <w:spacing w:line="240" w:lineRule="auto"/>
              <w:ind w:left="0" w:leftChars="0" w:firstLine="0" w:firstLineChars="0"/>
              <w:jc w:val="both"/>
              <w:rPr>
                <w:rFonts w:hint="default" w:ascii="Arial" w:hAnsi="Arial" w:cs="Arial"/>
                <w:color w:val="auto"/>
                <w:sz w:val="21"/>
                <w:szCs w:val="21"/>
                <w:lang w:val="en-US" w:eastAsia="zh-CN"/>
              </w:rPr>
            </w:pPr>
            <w:r>
              <w:rPr>
                <w:rFonts w:hint="default" w:ascii="Arial" w:hAnsi="Arial" w:cs="Arial"/>
                <w:color w:val="auto"/>
                <w:sz w:val="21"/>
                <w:szCs w:val="21"/>
                <w:lang w:val="en-US" w:eastAsia="zh-CN"/>
              </w:rPr>
              <w:t>2.57</w:t>
            </w:r>
          </w:p>
        </w:tc>
        <w:tc>
          <w:tcPr>
            <w:tcW w:w="594" w:type="pct"/>
            <w:gridSpan w:val="2"/>
            <w:noWrap w:val="0"/>
            <w:vAlign w:val="center"/>
          </w:tcPr>
          <w:p>
            <w:pPr>
              <w:spacing w:line="240" w:lineRule="auto"/>
              <w:ind w:left="0" w:leftChars="0" w:firstLine="0" w:firstLineChars="0"/>
              <w:jc w:val="both"/>
              <w:rPr>
                <w:rFonts w:hint="default" w:ascii="Arial" w:hAnsi="Arial" w:cs="Arial"/>
                <w:color w:val="auto"/>
                <w:sz w:val="21"/>
                <w:szCs w:val="21"/>
                <w:lang w:val="en-US" w:eastAsia="zh-CN"/>
              </w:rPr>
            </w:pPr>
            <w:r>
              <w:rPr>
                <w:rFonts w:hint="default" w:ascii="Arial" w:hAnsi="Arial" w:cs="Arial"/>
                <w:color w:val="auto"/>
                <w:sz w:val="21"/>
                <w:szCs w:val="21"/>
                <w:lang w:val="en-US" w:eastAsia="zh-CN"/>
              </w:rPr>
              <w:t>0.70</w:t>
            </w:r>
          </w:p>
        </w:tc>
        <w:tc>
          <w:tcPr>
            <w:tcW w:w="1188" w:type="pct"/>
            <w:gridSpan w:val="2"/>
            <w:noWrap w:val="0"/>
            <w:vAlign w:val="center"/>
          </w:tcPr>
          <w:p>
            <w:pPr>
              <w:spacing w:line="240" w:lineRule="auto"/>
              <w:ind w:left="0" w:leftChars="0" w:firstLine="0" w:firstLineChars="0"/>
              <w:jc w:val="both"/>
              <w:rPr>
                <w:rFonts w:hint="default" w:ascii="Arial" w:hAnsi="Arial" w:cs="Arial"/>
                <w:color w:val="auto"/>
                <w:sz w:val="21"/>
                <w:szCs w:val="21"/>
                <w:lang w:val="en-US" w:eastAsia="zh-CN"/>
              </w:rPr>
            </w:pPr>
            <w:r>
              <w:rPr>
                <w:rFonts w:hint="default" w:ascii="Arial" w:hAnsi="Arial" w:cs="Arial"/>
                <w:color w:val="auto"/>
                <w:sz w:val="21"/>
                <w:szCs w:val="21"/>
                <w:lang w:val="en-US" w:eastAsia="zh-CN"/>
              </w:rPr>
              <w:t>0.9978</w:t>
            </w:r>
          </w:p>
        </w:tc>
      </w:tr>
      <w:tr>
        <w:tblPrEx>
          <w:tblCellMar>
            <w:top w:w="0" w:type="dxa"/>
            <w:left w:w="108" w:type="dxa"/>
            <w:bottom w:w="0" w:type="dxa"/>
            <w:right w:w="108" w:type="dxa"/>
          </w:tblCellMar>
        </w:tblPrEx>
        <w:trPr>
          <w:trHeight w:val="340" w:hRule="exact"/>
          <w:jc w:val="center"/>
        </w:trPr>
        <w:tc>
          <w:tcPr>
            <w:tcW w:w="773" w:type="pct"/>
            <w:noWrap w:val="0"/>
            <w:vAlign w:val="center"/>
          </w:tcPr>
          <w:p>
            <w:pPr>
              <w:spacing w:line="240" w:lineRule="auto"/>
              <w:ind w:left="0" w:leftChars="0" w:firstLine="0" w:firstLineChars="0"/>
              <w:jc w:val="both"/>
              <w:rPr>
                <w:rFonts w:hint="default" w:ascii="Arial" w:hAnsi="Arial" w:cs="Arial"/>
                <w:color w:val="auto"/>
                <w:sz w:val="21"/>
                <w:szCs w:val="21"/>
                <w:lang w:val="en-US" w:eastAsia="zh-CN"/>
              </w:rPr>
            </w:pPr>
            <w:r>
              <w:rPr>
                <w:rFonts w:hint="default" w:ascii="Arial" w:hAnsi="Arial" w:cs="Arial"/>
                <w:color w:val="auto"/>
                <w:sz w:val="21"/>
                <w:szCs w:val="21"/>
                <w:lang w:val="en-US" w:eastAsia="zh-CN"/>
              </w:rPr>
              <w:t>37 h-3</w:t>
            </w:r>
          </w:p>
        </w:tc>
        <w:tc>
          <w:tcPr>
            <w:tcW w:w="516" w:type="pct"/>
            <w:gridSpan w:val="2"/>
            <w:noWrap w:val="0"/>
            <w:vAlign w:val="center"/>
          </w:tcPr>
          <w:p>
            <w:pPr>
              <w:spacing w:line="240" w:lineRule="auto"/>
              <w:ind w:left="0" w:leftChars="0" w:firstLine="0" w:firstLineChars="0"/>
              <w:jc w:val="both"/>
              <w:rPr>
                <w:rFonts w:hint="default" w:ascii="Arial" w:hAnsi="Arial" w:cs="Arial"/>
                <w:color w:val="auto"/>
                <w:sz w:val="21"/>
                <w:szCs w:val="21"/>
                <w:lang w:val="en-US" w:eastAsia="zh-CN"/>
              </w:rPr>
            </w:pPr>
            <w:r>
              <w:rPr>
                <w:rFonts w:hint="default" w:ascii="Arial" w:hAnsi="Arial" w:cs="Arial"/>
                <w:color w:val="auto"/>
                <w:sz w:val="21"/>
                <w:szCs w:val="21"/>
                <w:lang w:val="en-US" w:eastAsia="zh-CN"/>
              </w:rPr>
              <w:t>6110</w:t>
            </w:r>
          </w:p>
        </w:tc>
        <w:tc>
          <w:tcPr>
            <w:tcW w:w="536" w:type="pct"/>
            <w:noWrap w:val="0"/>
            <w:vAlign w:val="center"/>
          </w:tcPr>
          <w:p>
            <w:pPr>
              <w:spacing w:line="240" w:lineRule="auto"/>
              <w:ind w:left="0" w:leftChars="0" w:firstLine="0" w:firstLineChars="0"/>
              <w:jc w:val="both"/>
              <w:rPr>
                <w:rFonts w:hint="default" w:ascii="Arial" w:hAnsi="Arial" w:cs="Arial"/>
                <w:color w:val="auto"/>
                <w:sz w:val="21"/>
                <w:szCs w:val="21"/>
                <w:lang w:val="en-US" w:eastAsia="zh-CN"/>
              </w:rPr>
            </w:pPr>
            <w:r>
              <w:rPr>
                <w:rFonts w:hint="default" w:ascii="Arial" w:hAnsi="Arial" w:cs="Arial"/>
                <w:color w:val="auto"/>
                <w:sz w:val="21"/>
                <w:szCs w:val="21"/>
                <w:lang w:val="en-US" w:eastAsia="zh-CN"/>
              </w:rPr>
              <w:t>135.17</w:t>
            </w:r>
          </w:p>
        </w:tc>
        <w:tc>
          <w:tcPr>
            <w:tcW w:w="780" w:type="pct"/>
            <w:gridSpan w:val="3"/>
            <w:noWrap w:val="0"/>
            <w:vAlign w:val="center"/>
          </w:tcPr>
          <w:p>
            <w:pPr>
              <w:spacing w:line="240" w:lineRule="auto"/>
              <w:ind w:left="0" w:leftChars="0" w:firstLine="0" w:firstLineChars="0"/>
              <w:jc w:val="both"/>
              <w:rPr>
                <w:rFonts w:hint="default" w:ascii="Arial" w:hAnsi="Arial" w:cs="Arial"/>
                <w:color w:val="auto"/>
                <w:sz w:val="21"/>
                <w:szCs w:val="21"/>
                <w:lang w:val="en-US" w:eastAsia="zh-CN"/>
              </w:rPr>
            </w:pPr>
            <w:r>
              <w:rPr>
                <w:rFonts w:hint="default" w:ascii="Arial" w:hAnsi="Arial" w:cs="Arial"/>
                <w:color w:val="auto"/>
                <w:sz w:val="21"/>
                <w:szCs w:val="21"/>
                <w:lang w:val="en-US" w:eastAsia="zh-CN"/>
              </w:rPr>
              <w:t>86</w:t>
            </w:r>
          </w:p>
        </w:tc>
        <w:tc>
          <w:tcPr>
            <w:tcW w:w="609" w:type="pct"/>
            <w:noWrap w:val="0"/>
            <w:vAlign w:val="center"/>
          </w:tcPr>
          <w:p>
            <w:pPr>
              <w:spacing w:line="240" w:lineRule="auto"/>
              <w:ind w:left="0" w:leftChars="0" w:firstLine="0" w:firstLineChars="0"/>
              <w:jc w:val="both"/>
              <w:rPr>
                <w:rFonts w:hint="default" w:ascii="Arial" w:hAnsi="Arial" w:cs="Arial"/>
                <w:color w:val="auto"/>
                <w:sz w:val="21"/>
                <w:szCs w:val="21"/>
                <w:lang w:val="en-US" w:eastAsia="zh-CN"/>
              </w:rPr>
            </w:pPr>
            <w:r>
              <w:rPr>
                <w:rFonts w:hint="default" w:ascii="Arial" w:hAnsi="Arial" w:cs="Arial"/>
                <w:color w:val="auto"/>
                <w:sz w:val="21"/>
                <w:szCs w:val="21"/>
                <w:lang w:val="en-US" w:eastAsia="zh-CN"/>
              </w:rPr>
              <w:t>2.79</w:t>
            </w:r>
          </w:p>
        </w:tc>
        <w:tc>
          <w:tcPr>
            <w:tcW w:w="594" w:type="pct"/>
            <w:gridSpan w:val="2"/>
            <w:noWrap w:val="0"/>
            <w:vAlign w:val="center"/>
          </w:tcPr>
          <w:p>
            <w:pPr>
              <w:spacing w:line="240" w:lineRule="auto"/>
              <w:ind w:left="0" w:leftChars="0" w:firstLine="0" w:firstLineChars="0"/>
              <w:jc w:val="both"/>
              <w:rPr>
                <w:rFonts w:hint="default" w:ascii="Arial" w:hAnsi="Arial" w:cs="Arial"/>
                <w:color w:val="auto"/>
                <w:sz w:val="21"/>
                <w:szCs w:val="21"/>
                <w:lang w:val="en-US" w:eastAsia="zh-CN"/>
              </w:rPr>
            </w:pPr>
            <w:r>
              <w:rPr>
                <w:rFonts w:hint="default" w:ascii="Arial" w:hAnsi="Arial" w:cs="Arial"/>
                <w:color w:val="auto"/>
                <w:sz w:val="21"/>
                <w:szCs w:val="21"/>
                <w:lang w:val="en-US" w:eastAsia="zh-CN"/>
              </w:rPr>
              <w:t>0.75</w:t>
            </w:r>
          </w:p>
        </w:tc>
        <w:tc>
          <w:tcPr>
            <w:tcW w:w="1188" w:type="pct"/>
            <w:gridSpan w:val="2"/>
            <w:noWrap w:val="0"/>
            <w:vAlign w:val="center"/>
          </w:tcPr>
          <w:p>
            <w:pPr>
              <w:spacing w:line="240" w:lineRule="auto"/>
              <w:ind w:left="0" w:leftChars="0" w:firstLine="0" w:firstLineChars="0"/>
              <w:jc w:val="both"/>
              <w:rPr>
                <w:rFonts w:hint="default" w:ascii="Arial" w:hAnsi="Arial" w:cs="Arial"/>
                <w:color w:val="auto"/>
                <w:sz w:val="21"/>
                <w:szCs w:val="21"/>
                <w:lang w:val="en-US" w:eastAsia="zh-CN"/>
              </w:rPr>
            </w:pPr>
            <w:r>
              <w:rPr>
                <w:rFonts w:hint="default" w:ascii="Arial" w:hAnsi="Arial" w:cs="Arial"/>
                <w:color w:val="auto"/>
                <w:sz w:val="21"/>
                <w:szCs w:val="21"/>
                <w:lang w:val="en-US" w:eastAsia="zh-CN"/>
              </w:rPr>
              <w:t>0.9999</w:t>
            </w:r>
          </w:p>
        </w:tc>
      </w:tr>
      <w:tr>
        <w:tblPrEx>
          <w:tblCellMar>
            <w:top w:w="0" w:type="dxa"/>
            <w:left w:w="108" w:type="dxa"/>
            <w:bottom w:w="0" w:type="dxa"/>
            <w:right w:w="108" w:type="dxa"/>
          </w:tblCellMar>
        </w:tblPrEx>
        <w:trPr>
          <w:trHeight w:val="340" w:hRule="exact"/>
          <w:jc w:val="center"/>
        </w:trPr>
        <w:tc>
          <w:tcPr>
            <w:tcW w:w="773" w:type="pct"/>
            <w:noWrap w:val="0"/>
            <w:vAlign w:val="center"/>
          </w:tcPr>
          <w:p>
            <w:pPr>
              <w:spacing w:line="240" w:lineRule="auto"/>
              <w:ind w:left="0" w:leftChars="0" w:firstLine="0" w:firstLineChars="0"/>
              <w:jc w:val="both"/>
              <w:rPr>
                <w:rFonts w:hint="default" w:ascii="Arial" w:hAnsi="Arial" w:cs="Arial"/>
                <w:color w:val="auto"/>
                <w:sz w:val="21"/>
                <w:szCs w:val="21"/>
                <w:lang w:val="en-US" w:eastAsia="zh-CN"/>
              </w:rPr>
            </w:pPr>
            <w:r>
              <w:rPr>
                <w:rFonts w:hint="default" w:ascii="Arial" w:hAnsi="Arial" w:cs="Arial"/>
                <w:color w:val="auto"/>
                <w:sz w:val="21"/>
                <w:szCs w:val="21"/>
                <w:lang w:val="en-US" w:eastAsia="zh-CN"/>
              </w:rPr>
              <w:t>40 h-1</w:t>
            </w:r>
          </w:p>
        </w:tc>
        <w:tc>
          <w:tcPr>
            <w:tcW w:w="516" w:type="pct"/>
            <w:gridSpan w:val="2"/>
            <w:noWrap w:val="0"/>
            <w:vAlign w:val="center"/>
          </w:tcPr>
          <w:p>
            <w:pPr>
              <w:spacing w:line="240" w:lineRule="auto"/>
              <w:ind w:left="0" w:leftChars="0" w:firstLine="0" w:firstLineChars="0"/>
              <w:jc w:val="both"/>
              <w:rPr>
                <w:rFonts w:hint="default" w:ascii="Arial" w:hAnsi="Arial" w:cs="Arial"/>
                <w:color w:val="auto"/>
                <w:sz w:val="21"/>
                <w:szCs w:val="21"/>
                <w:lang w:val="en-US" w:eastAsia="zh-CN"/>
              </w:rPr>
            </w:pPr>
            <w:r>
              <w:rPr>
                <w:rFonts w:hint="default" w:ascii="Arial" w:hAnsi="Arial" w:cs="Arial"/>
                <w:color w:val="auto"/>
                <w:sz w:val="21"/>
                <w:szCs w:val="21"/>
                <w:lang w:val="en-US" w:eastAsia="zh-CN"/>
              </w:rPr>
              <w:t>10008</w:t>
            </w:r>
          </w:p>
        </w:tc>
        <w:tc>
          <w:tcPr>
            <w:tcW w:w="536" w:type="pct"/>
            <w:noWrap w:val="0"/>
            <w:vAlign w:val="center"/>
          </w:tcPr>
          <w:p>
            <w:pPr>
              <w:spacing w:line="240" w:lineRule="auto"/>
              <w:ind w:left="0" w:leftChars="0" w:firstLine="0" w:firstLineChars="0"/>
              <w:jc w:val="both"/>
              <w:rPr>
                <w:rFonts w:hint="default" w:ascii="Arial" w:hAnsi="Arial" w:cs="Arial"/>
                <w:color w:val="auto"/>
                <w:sz w:val="21"/>
                <w:szCs w:val="21"/>
                <w:lang w:val="en-US" w:eastAsia="zh-CN"/>
              </w:rPr>
            </w:pPr>
            <w:r>
              <w:rPr>
                <w:rFonts w:hint="default" w:ascii="Arial" w:hAnsi="Arial" w:cs="Arial"/>
                <w:color w:val="auto"/>
                <w:sz w:val="21"/>
                <w:szCs w:val="21"/>
                <w:lang w:val="en-US" w:eastAsia="zh-CN"/>
              </w:rPr>
              <w:t>201.18</w:t>
            </w:r>
          </w:p>
        </w:tc>
        <w:tc>
          <w:tcPr>
            <w:tcW w:w="780" w:type="pct"/>
            <w:gridSpan w:val="3"/>
            <w:noWrap w:val="0"/>
            <w:vAlign w:val="center"/>
          </w:tcPr>
          <w:p>
            <w:pPr>
              <w:spacing w:line="240" w:lineRule="auto"/>
              <w:ind w:left="0" w:leftChars="0" w:firstLine="0" w:firstLineChars="0"/>
              <w:jc w:val="both"/>
              <w:rPr>
                <w:rFonts w:hint="default" w:ascii="Arial" w:hAnsi="Arial" w:cs="Arial"/>
                <w:color w:val="auto"/>
                <w:sz w:val="21"/>
                <w:szCs w:val="21"/>
                <w:lang w:val="en-US" w:eastAsia="zh-CN"/>
              </w:rPr>
            </w:pPr>
            <w:r>
              <w:rPr>
                <w:rFonts w:hint="default" w:ascii="Arial" w:hAnsi="Arial" w:cs="Arial"/>
                <w:color w:val="auto"/>
                <w:sz w:val="21"/>
                <w:szCs w:val="21"/>
                <w:lang w:val="en-US" w:eastAsia="zh-CN"/>
              </w:rPr>
              <w:t>123</w:t>
            </w:r>
          </w:p>
        </w:tc>
        <w:tc>
          <w:tcPr>
            <w:tcW w:w="609" w:type="pct"/>
            <w:noWrap w:val="0"/>
            <w:vAlign w:val="center"/>
          </w:tcPr>
          <w:p>
            <w:pPr>
              <w:spacing w:line="240" w:lineRule="auto"/>
              <w:ind w:left="0" w:leftChars="0" w:firstLine="0" w:firstLineChars="0"/>
              <w:jc w:val="both"/>
              <w:rPr>
                <w:rFonts w:hint="default" w:ascii="Arial" w:hAnsi="Arial" w:cs="Arial"/>
                <w:color w:val="auto"/>
                <w:sz w:val="21"/>
                <w:szCs w:val="21"/>
                <w:lang w:val="en-US" w:eastAsia="zh-CN"/>
              </w:rPr>
            </w:pPr>
            <w:r>
              <w:rPr>
                <w:rFonts w:hint="default" w:ascii="Arial" w:hAnsi="Arial" w:cs="Arial"/>
                <w:color w:val="auto"/>
                <w:sz w:val="21"/>
                <w:szCs w:val="21"/>
                <w:lang w:val="en-US" w:eastAsia="zh-CN"/>
              </w:rPr>
              <w:t>3.32</w:t>
            </w:r>
          </w:p>
        </w:tc>
        <w:tc>
          <w:tcPr>
            <w:tcW w:w="594" w:type="pct"/>
            <w:gridSpan w:val="2"/>
            <w:noWrap w:val="0"/>
            <w:vAlign w:val="center"/>
          </w:tcPr>
          <w:p>
            <w:pPr>
              <w:spacing w:line="240" w:lineRule="auto"/>
              <w:ind w:left="0" w:leftChars="0" w:firstLine="0" w:firstLineChars="0"/>
              <w:jc w:val="both"/>
              <w:rPr>
                <w:rFonts w:hint="default" w:ascii="Arial" w:hAnsi="Arial" w:cs="Arial"/>
                <w:color w:val="auto"/>
                <w:sz w:val="21"/>
                <w:szCs w:val="21"/>
                <w:lang w:val="en-US" w:eastAsia="zh-CN"/>
              </w:rPr>
            </w:pPr>
            <w:r>
              <w:rPr>
                <w:rFonts w:hint="default" w:ascii="Arial" w:hAnsi="Arial" w:cs="Arial"/>
                <w:color w:val="auto"/>
                <w:sz w:val="21"/>
                <w:szCs w:val="21"/>
                <w:lang w:val="en-US" w:eastAsia="zh-CN"/>
              </w:rPr>
              <w:t>0.83</w:t>
            </w:r>
          </w:p>
        </w:tc>
        <w:tc>
          <w:tcPr>
            <w:tcW w:w="1188" w:type="pct"/>
            <w:gridSpan w:val="2"/>
            <w:noWrap w:val="0"/>
            <w:vAlign w:val="center"/>
          </w:tcPr>
          <w:p>
            <w:pPr>
              <w:spacing w:line="240" w:lineRule="auto"/>
              <w:ind w:left="0" w:leftChars="0" w:firstLine="0" w:firstLineChars="0"/>
              <w:jc w:val="both"/>
              <w:rPr>
                <w:rFonts w:hint="default" w:ascii="Arial" w:hAnsi="Arial" w:cs="Arial"/>
                <w:color w:val="auto"/>
                <w:sz w:val="21"/>
                <w:szCs w:val="21"/>
                <w:lang w:val="en-US" w:eastAsia="zh-CN"/>
              </w:rPr>
            </w:pPr>
            <w:r>
              <w:rPr>
                <w:rFonts w:hint="default" w:ascii="Arial" w:hAnsi="Arial" w:cs="Arial"/>
                <w:color w:val="auto"/>
                <w:sz w:val="21"/>
                <w:szCs w:val="21"/>
                <w:lang w:val="en-US" w:eastAsia="zh-CN"/>
              </w:rPr>
              <w:t>0.9957</w:t>
            </w:r>
          </w:p>
        </w:tc>
      </w:tr>
      <w:tr>
        <w:tblPrEx>
          <w:tblCellMar>
            <w:top w:w="0" w:type="dxa"/>
            <w:left w:w="108" w:type="dxa"/>
            <w:bottom w:w="0" w:type="dxa"/>
            <w:right w:w="108" w:type="dxa"/>
          </w:tblCellMar>
        </w:tblPrEx>
        <w:trPr>
          <w:trHeight w:val="340" w:hRule="exact"/>
          <w:jc w:val="center"/>
        </w:trPr>
        <w:tc>
          <w:tcPr>
            <w:tcW w:w="773" w:type="pct"/>
            <w:noWrap w:val="0"/>
            <w:vAlign w:val="center"/>
          </w:tcPr>
          <w:p>
            <w:pPr>
              <w:spacing w:line="240" w:lineRule="auto"/>
              <w:ind w:left="0" w:leftChars="0" w:firstLine="0" w:firstLineChars="0"/>
              <w:jc w:val="both"/>
              <w:rPr>
                <w:rFonts w:hint="default" w:ascii="Arial" w:hAnsi="Arial" w:cs="Arial"/>
                <w:color w:val="auto"/>
                <w:sz w:val="21"/>
                <w:szCs w:val="21"/>
                <w:lang w:val="en-US" w:eastAsia="zh-CN"/>
              </w:rPr>
            </w:pPr>
            <w:r>
              <w:rPr>
                <w:rFonts w:hint="default" w:ascii="Arial" w:hAnsi="Arial" w:cs="Arial"/>
                <w:color w:val="auto"/>
                <w:sz w:val="21"/>
                <w:szCs w:val="21"/>
                <w:lang w:val="en-US" w:eastAsia="zh-CN"/>
              </w:rPr>
              <w:t>40 h-2</w:t>
            </w:r>
          </w:p>
        </w:tc>
        <w:tc>
          <w:tcPr>
            <w:tcW w:w="516" w:type="pct"/>
            <w:gridSpan w:val="2"/>
            <w:noWrap w:val="0"/>
            <w:vAlign w:val="center"/>
          </w:tcPr>
          <w:p>
            <w:pPr>
              <w:spacing w:line="360" w:lineRule="auto"/>
              <w:ind w:left="0" w:leftChars="0" w:firstLine="0" w:firstLineChars="0"/>
              <w:jc w:val="both"/>
              <w:rPr>
                <w:rFonts w:hint="default" w:ascii="Arial" w:hAnsi="Arial" w:cs="Arial"/>
                <w:color w:val="auto"/>
                <w:sz w:val="21"/>
                <w:szCs w:val="21"/>
                <w:lang w:val="en-US" w:eastAsia="zh-CN"/>
              </w:rPr>
            </w:pPr>
            <w:r>
              <w:rPr>
                <w:rFonts w:hint="default" w:ascii="Arial" w:hAnsi="Arial" w:cs="Arial"/>
                <w:color w:val="auto"/>
                <w:sz w:val="21"/>
                <w:szCs w:val="21"/>
                <w:lang w:val="en-US" w:eastAsia="zh-CN"/>
              </w:rPr>
              <w:t>8398</w:t>
            </w:r>
          </w:p>
        </w:tc>
        <w:tc>
          <w:tcPr>
            <w:tcW w:w="536" w:type="pct"/>
            <w:noWrap w:val="0"/>
            <w:vAlign w:val="center"/>
          </w:tcPr>
          <w:p>
            <w:pPr>
              <w:spacing w:line="360" w:lineRule="auto"/>
              <w:ind w:left="0" w:leftChars="0" w:firstLine="0" w:firstLineChars="0"/>
              <w:jc w:val="both"/>
              <w:rPr>
                <w:rFonts w:hint="default" w:ascii="Arial" w:hAnsi="Arial" w:cs="Arial"/>
                <w:color w:val="auto"/>
                <w:sz w:val="21"/>
                <w:szCs w:val="21"/>
                <w:lang w:val="en-US" w:eastAsia="zh-CN"/>
              </w:rPr>
            </w:pPr>
            <w:r>
              <w:rPr>
                <w:rFonts w:hint="default" w:ascii="Arial" w:hAnsi="Arial" w:cs="Arial"/>
                <w:color w:val="auto"/>
                <w:sz w:val="21"/>
                <w:szCs w:val="21"/>
                <w:lang w:val="en-US" w:eastAsia="zh-CN"/>
              </w:rPr>
              <w:t>602.68</w:t>
            </w:r>
          </w:p>
        </w:tc>
        <w:tc>
          <w:tcPr>
            <w:tcW w:w="780" w:type="pct"/>
            <w:gridSpan w:val="3"/>
            <w:noWrap w:val="0"/>
            <w:vAlign w:val="center"/>
          </w:tcPr>
          <w:p>
            <w:pPr>
              <w:spacing w:line="360" w:lineRule="auto"/>
              <w:ind w:left="0" w:leftChars="0" w:firstLine="0" w:firstLineChars="0"/>
              <w:jc w:val="both"/>
              <w:rPr>
                <w:rFonts w:hint="default" w:ascii="Arial" w:hAnsi="Arial" w:cs="Arial"/>
                <w:color w:val="auto"/>
                <w:sz w:val="21"/>
                <w:szCs w:val="21"/>
                <w:lang w:val="en-US" w:eastAsia="zh-CN"/>
              </w:rPr>
            </w:pPr>
            <w:r>
              <w:rPr>
                <w:rFonts w:hint="default" w:ascii="Arial" w:hAnsi="Arial" w:cs="Arial"/>
                <w:color w:val="auto"/>
                <w:sz w:val="21"/>
                <w:szCs w:val="21"/>
                <w:lang w:val="en-US" w:eastAsia="zh-CN"/>
              </w:rPr>
              <w:t>290</w:t>
            </w:r>
          </w:p>
        </w:tc>
        <w:tc>
          <w:tcPr>
            <w:tcW w:w="609" w:type="pct"/>
            <w:noWrap w:val="0"/>
            <w:vAlign w:val="center"/>
          </w:tcPr>
          <w:p>
            <w:pPr>
              <w:spacing w:line="360" w:lineRule="auto"/>
              <w:ind w:left="0" w:leftChars="0" w:firstLine="0" w:firstLineChars="0"/>
              <w:jc w:val="both"/>
              <w:rPr>
                <w:rFonts w:hint="default" w:ascii="Arial" w:hAnsi="Arial" w:cs="Arial"/>
                <w:color w:val="auto"/>
                <w:sz w:val="21"/>
                <w:szCs w:val="21"/>
                <w:lang w:val="en-US" w:eastAsia="zh-CN"/>
              </w:rPr>
            </w:pPr>
            <w:r>
              <w:rPr>
                <w:rFonts w:hint="default" w:ascii="Arial" w:hAnsi="Arial" w:cs="Arial"/>
                <w:color w:val="auto"/>
                <w:sz w:val="21"/>
                <w:szCs w:val="21"/>
                <w:lang w:val="en-US" w:eastAsia="zh-CN"/>
              </w:rPr>
              <w:t>3.40</w:t>
            </w:r>
          </w:p>
        </w:tc>
        <w:tc>
          <w:tcPr>
            <w:tcW w:w="594" w:type="pct"/>
            <w:gridSpan w:val="2"/>
            <w:noWrap w:val="0"/>
            <w:vAlign w:val="center"/>
          </w:tcPr>
          <w:p>
            <w:pPr>
              <w:spacing w:line="360" w:lineRule="auto"/>
              <w:ind w:left="0" w:leftChars="0" w:firstLine="0" w:firstLineChars="0"/>
              <w:jc w:val="both"/>
              <w:rPr>
                <w:rFonts w:hint="default" w:ascii="Arial" w:hAnsi="Arial" w:cs="Arial"/>
                <w:color w:val="auto"/>
                <w:sz w:val="21"/>
                <w:szCs w:val="21"/>
                <w:lang w:val="en-US" w:eastAsia="zh-CN"/>
              </w:rPr>
            </w:pPr>
            <w:r>
              <w:rPr>
                <w:rFonts w:hint="default" w:ascii="Arial" w:hAnsi="Arial" w:cs="Arial"/>
                <w:color w:val="auto"/>
                <w:sz w:val="21"/>
                <w:szCs w:val="21"/>
                <w:lang w:val="en-US" w:eastAsia="zh-CN"/>
              </w:rPr>
              <w:t>0.80</w:t>
            </w:r>
          </w:p>
        </w:tc>
        <w:tc>
          <w:tcPr>
            <w:tcW w:w="1188" w:type="pct"/>
            <w:gridSpan w:val="2"/>
            <w:noWrap w:val="0"/>
            <w:vAlign w:val="center"/>
          </w:tcPr>
          <w:p>
            <w:pPr>
              <w:spacing w:line="360" w:lineRule="auto"/>
              <w:ind w:left="0" w:leftChars="0" w:firstLine="0" w:firstLineChars="0"/>
              <w:jc w:val="both"/>
              <w:rPr>
                <w:rFonts w:hint="default" w:ascii="Arial" w:hAnsi="Arial" w:cs="Arial"/>
                <w:color w:val="auto"/>
                <w:sz w:val="21"/>
                <w:szCs w:val="21"/>
                <w:lang w:val="en-US" w:eastAsia="zh-CN"/>
              </w:rPr>
            </w:pPr>
            <w:r>
              <w:rPr>
                <w:rFonts w:hint="default" w:ascii="Arial" w:hAnsi="Arial" w:cs="Arial"/>
                <w:color w:val="auto"/>
                <w:sz w:val="21"/>
                <w:szCs w:val="21"/>
                <w:lang w:val="en-US" w:eastAsia="zh-CN"/>
              </w:rPr>
              <w:t>0.9915</w:t>
            </w:r>
          </w:p>
        </w:tc>
      </w:tr>
      <w:tr>
        <w:tblPrEx>
          <w:tblCellMar>
            <w:top w:w="0" w:type="dxa"/>
            <w:left w:w="108" w:type="dxa"/>
            <w:bottom w:w="0" w:type="dxa"/>
            <w:right w:w="108" w:type="dxa"/>
          </w:tblCellMar>
        </w:tblPrEx>
        <w:trPr>
          <w:trHeight w:val="340" w:hRule="exact"/>
          <w:jc w:val="center"/>
        </w:trPr>
        <w:tc>
          <w:tcPr>
            <w:tcW w:w="773" w:type="pct"/>
            <w:noWrap w:val="0"/>
            <w:vAlign w:val="center"/>
          </w:tcPr>
          <w:p>
            <w:pPr>
              <w:spacing w:line="240" w:lineRule="auto"/>
              <w:ind w:left="0" w:leftChars="0" w:firstLine="0" w:firstLineChars="0"/>
              <w:jc w:val="both"/>
              <w:rPr>
                <w:rFonts w:hint="default" w:ascii="Arial" w:hAnsi="Arial" w:cs="Arial"/>
                <w:color w:val="auto"/>
                <w:sz w:val="21"/>
                <w:szCs w:val="21"/>
                <w:lang w:val="en-US" w:eastAsia="zh-CN"/>
              </w:rPr>
            </w:pPr>
            <w:r>
              <w:rPr>
                <w:rFonts w:hint="default" w:ascii="Arial" w:hAnsi="Arial" w:cs="Arial"/>
                <w:color w:val="auto"/>
                <w:sz w:val="21"/>
                <w:szCs w:val="21"/>
                <w:lang w:val="en-US" w:eastAsia="zh-CN"/>
              </w:rPr>
              <w:t>40 h-3</w:t>
            </w:r>
          </w:p>
        </w:tc>
        <w:tc>
          <w:tcPr>
            <w:tcW w:w="516" w:type="pct"/>
            <w:gridSpan w:val="2"/>
            <w:noWrap w:val="0"/>
            <w:vAlign w:val="center"/>
          </w:tcPr>
          <w:p>
            <w:pPr>
              <w:spacing w:line="360" w:lineRule="auto"/>
              <w:ind w:left="0" w:leftChars="0" w:firstLine="0" w:firstLineChars="0"/>
              <w:jc w:val="both"/>
              <w:rPr>
                <w:rFonts w:hint="default" w:ascii="Arial" w:hAnsi="Arial" w:cs="Arial"/>
                <w:color w:val="auto"/>
                <w:sz w:val="21"/>
                <w:szCs w:val="21"/>
                <w:lang w:val="en-US" w:eastAsia="zh-CN"/>
              </w:rPr>
            </w:pPr>
            <w:r>
              <w:rPr>
                <w:rFonts w:hint="default" w:ascii="Arial" w:hAnsi="Arial" w:cs="Arial"/>
                <w:color w:val="auto"/>
                <w:sz w:val="21"/>
                <w:szCs w:val="21"/>
                <w:lang w:val="en-US" w:eastAsia="zh-CN"/>
              </w:rPr>
              <w:t>3980</w:t>
            </w:r>
          </w:p>
        </w:tc>
        <w:tc>
          <w:tcPr>
            <w:tcW w:w="536" w:type="pct"/>
            <w:noWrap w:val="0"/>
            <w:vAlign w:val="center"/>
          </w:tcPr>
          <w:p>
            <w:pPr>
              <w:spacing w:line="360" w:lineRule="auto"/>
              <w:ind w:left="0" w:leftChars="0" w:firstLine="0" w:firstLineChars="0"/>
              <w:jc w:val="both"/>
              <w:rPr>
                <w:rFonts w:hint="default" w:ascii="Arial" w:hAnsi="Arial" w:cs="Arial"/>
                <w:color w:val="auto"/>
                <w:sz w:val="21"/>
                <w:szCs w:val="21"/>
                <w:lang w:val="en-US" w:eastAsia="zh-CN"/>
              </w:rPr>
            </w:pPr>
            <w:r>
              <w:rPr>
                <w:rFonts w:hint="default" w:ascii="Arial" w:hAnsi="Arial" w:cs="Arial"/>
                <w:color w:val="auto"/>
                <w:sz w:val="21"/>
                <w:szCs w:val="21"/>
                <w:lang w:val="en-US" w:eastAsia="zh-CN"/>
              </w:rPr>
              <w:t>125.98</w:t>
            </w:r>
          </w:p>
        </w:tc>
        <w:tc>
          <w:tcPr>
            <w:tcW w:w="780" w:type="pct"/>
            <w:gridSpan w:val="3"/>
            <w:noWrap w:val="0"/>
            <w:vAlign w:val="center"/>
          </w:tcPr>
          <w:p>
            <w:pPr>
              <w:spacing w:line="360" w:lineRule="auto"/>
              <w:ind w:left="0" w:leftChars="0" w:firstLine="0" w:firstLineChars="0"/>
              <w:jc w:val="both"/>
              <w:rPr>
                <w:rFonts w:hint="default" w:ascii="Arial" w:hAnsi="Arial" w:cs="Arial"/>
                <w:color w:val="auto"/>
                <w:sz w:val="21"/>
                <w:szCs w:val="21"/>
                <w:lang w:val="en-US" w:eastAsia="zh-CN"/>
              </w:rPr>
            </w:pPr>
            <w:r>
              <w:rPr>
                <w:rFonts w:hint="default" w:ascii="Arial" w:hAnsi="Arial" w:cs="Arial"/>
                <w:color w:val="auto"/>
                <w:sz w:val="21"/>
                <w:szCs w:val="21"/>
                <w:lang w:val="en-US" w:eastAsia="zh-CN"/>
              </w:rPr>
              <w:t>65</w:t>
            </w:r>
          </w:p>
        </w:tc>
        <w:tc>
          <w:tcPr>
            <w:tcW w:w="609" w:type="pct"/>
            <w:noWrap w:val="0"/>
            <w:vAlign w:val="center"/>
          </w:tcPr>
          <w:p>
            <w:pPr>
              <w:spacing w:line="360" w:lineRule="auto"/>
              <w:ind w:left="0" w:leftChars="0" w:firstLine="0" w:firstLineChars="0"/>
              <w:jc w:val="both"/>
              <w:rPr>
                <w:rFonts w:hint="default" w:ascii="Arial" w:hAnsi="Arial" w:cs="Arial"/>
                <w:color w:val="auto"/>
                <w:sz w:val="21"/>
                <w:szCs w:val="21"/>
                <w:lang w:val="en-US" w:eastAsia="zh-CN"/>
              </w:rPr>
            </w:pPr>
            <w:r>
              <w:rPr>
                <w:rFonts w:hint="default" w:ascii="Arial" w:hAnsi="Arial" w:cs="Arial"/>
                <w:color w:val="auto"/>
                <w:sz w:val="21"/>
                <w:szCs w:val="21"/>
                <w:lang w:val="en-US" w:eastAsia="zh-CN"/>
              </w:rPr>
              <w:t>2.73</w:t>
            </w:r>
          </w:p>
        </w:tc>
        <w:tc>
          <w:tcPr>
            <w:tcW w:w="594" w:type="pct"/>
            <w:gridSpan w:val="2"/>
            <w:noWrap w:val="0"/>
            <w:vAlign w:val="center"/>
          </w:tcPr>
          <w:p>
            <w:pPr>
              <w:spacing w:line="360" w:lineRule="auto"/>
              <w:ind w:left="0" w:leftChars="0" w:firstLine="0" w:firstLineChars="0"/>
              <w:jc w:val="both"/>
              <w:rPr>
                <w:rFonts w:hint="default" w:ascii="Arial" w:hAnsi="Arial" w:cs="Arial"/>
                <w:color w:val="auto"/>
                <w:sz w:val="21"/>
                <w:szCs w:val="21"/>
                <w:lang w:val="en-US" w:eastAsia="zh-CN"/>
              </w:rPr>
            </w:pPr>
            <w:r>
              <w:rPr>
                <w:rFonts w:hint="default" w:ascii="Arial" w:hAnsi="Arial" w:cs="Arial"/>
                <w:color w:val="auto"/>
                <w:sz w:val="21"/>
                <w:szCs w:val="21"/>
                <w:lang w:val="en-US" w:eastAsia="zh-CN"/>
              </w:rPr>
              <w:t>0.75</w:t>
            </w:r>
          </w:p>
        </w:tc>
        <w:tc>
          <w:tcPr>
            <w:tcW w:w="1188" w:type="pct"/>
            <w:gridSpan w:val="2"/>
            <w:noWrap w:val="0"/>
            <w:vAlign w:val="center"/>
          </w:tcPr>
          <w:p>
            <w:pPr>
              <w:spacing w:line="360" w:lineRule="auto"/>
              <w:ind w:left="0" w:leftChars="0" w:firstLine="0" w:firstLineChars="0"/>
              <w:jc w:val="both"/>
              <w:rPr>
                <w:rFonts w:hint="default" w:ascii="Arial" w:hAnsi="Arial" w:cs="Arial"/>
                <w:color w:val="auto"/>
                <w:sz w:val="21"/>
                <w:szCs w:val="21"/>
                <w:lang w:val="en-US" w:eastAsia="zh-CN"/>
              </w:rPr>
            </w:pPr>
            <w:r>
              <w:rPr>
                <w:rFonts w:hint="default" w:ascii="Arial" w:hAnsi="Arial" w:cs="Arial"/>
                <w:color w:val="auto"/>
                <w:sz w:val="21"/>
                <w:szCs w:val="21"/>
                <w:lang w:val="en-US" w:eastAsia="zh-CN"/>
              </w:rPr>
              <w:t>0.9921</w:t>
            </w:r>
          </w:p>
        </w:tc>
      </w:tr>
      <w:tr>
        <w:tblPrEx>
          <w:tblCellMar>
            <w:top w:w="0" w:type="dxa"/>
            <w:left w:w="108" w:type="dxa"/>
            <w:bottom w:w="0" w:type="dxa"/>
            <w:right w:w="108" w:type="dxa"/>
          </w:tblCellMar>
        </w:tblPrEx>
        <w:trPr>
          <w:trHeight w:val="340" w:hRule="exact"/>
          <w:jc w:val="center"/>
        </w:trPr>
        <w:tc>
          <w:tcPr>
            <w:tcW w:w="773" w:type="pct"/>
            <w:noWrap w:val="0"/>
            <w:vAlign w:val="center"/>
          </w:tcPr>
          <w:p>
            <w:pPr>
              <w:spacing w:line="360" w:lineRule="auto"/>
              <w:ind w:left="0" w:leftChars="0" w:firstLine="0" w:firstLineChars="0"/>
              <w:jc w:val="both"/>
              <w:rPr>
                <w:rFonts w:hint="default" w:ascii="Arial" w:hAnsi="Arial" w:cs="Arial"/>
                <w:color w:val="auto"/>
                <w:sz w:val="21"/>
                <w:szCs w:val="21"/>
                <w:lang w:val="en-US" w:eastAsia="zh-CN"/>
              </w:rPr>
            </w:pPr>
            <w:r>
              <w:rPr>
                <w:rFonts w:hint="default" w:ascii="Arial" w:hAnsi="Arial" w:cs="Arial"/>
                <w:color w:val="auto"/>
                <w:sz w:val="21"/>
                <w:szCs w:val="21"/>
                <w:lang w:val="en-US" w:eastAsia="zh-CN"/>
              </w:rPr>
              <w:t>45 h-1</w:t>
            </w:r>
          </w:p>
        </w:tc>
        <w:tc>
          <w:tcPr>
            <w:tcW w:w="516" w:type="pct"/>
            <w:gridSpan w:val="2"/>
            <w:noWrap w:val="0"/>
            <w:vAlign w:val="center"/>
          </w:tcPr>
          <w:p>
            <w:pPr>
              <w:spacing w:line="360" w:lineRule="auto"/>
              <w:ind w:left="0" w:leftChars="0" w:firstLine="0" w:firstLineChars="0"/>
              <w:jc w:val="both"/>
              <w:rPr>
                <w:rFonts w:hint="default" w:ascii="Arial" w:hAnsi="Arial" w:cs="Arial"/>
                <w:color w:val="auto"/>
                <w:sz w:val="21"/>
                <w:szCs w:val="21"/>
                <w:lang w:val="en-US" w:eastAsia="zh-CN"/>
              </w:rPr>
            </w:pPr>
            <w:r>
              <w:rPr>
                <w:rFonts w:hint="default" w:ascii="Arial" w:hAnsi="Arial" w:cs="Arial"/>
                <w:color w:val="auto"/>
                <w:sz w:val="21"/>
                <w:szCs w:val="21"/>
                <w:lang w:val="en-US" w:eastAsia="zh-CN"/>
              </w:rPr>
              <w:t>10004</w:t>
            </w:r>
          </w:p>
        </w:tc>
        <w:tc>
          <w:tcPr>
            <w:tcW w:w="536" w:type="pct"/>
            <w:noWrap w:val="0"/>
            <w:vAlign w:val="center"/>
          </w:tcPr>
          <w:p>
            <w:pPr>
              <w:spacing w:line="360" w:lineRule="auto"/>
              <w:ind w:left="0" w:leftChars="0" w:firstLine="0" w:firstLineChars="0"/>
              <w:jc w:val="both"/>
              <w:rPr>
                <w:rFonts w:hint="default" w:ascii="Arial" w:hAnsi="Arial" w:cs="Arial"/>
                <w:color w:val="auto"/>
                <w:sz w:val="21"/>
                <w:szCs w:val="21"/>
                <w:lang w:val="en-US" w:eastAsia="zh-CN"/>
              </w:rPr>
            </w:pPr>
            <w:r>
              <w:rPr>
                <w:rFonts w:hint="default" w:ascii="Arial" w:hAnsi="Arial" w:cs="Arial"/>
                <w:color w:val="auto"/>
                <w:sz w:val="21"/>
                <w:szCs w:val="21"/>
                <w:lang w:val="en-US" w:eastAsia="zh-CN"/>
              </w:rPr>
              <w:t>281.02</w:t>
            </w:r>
          </w:p>
        </w:tc>
        <w:tc>
          <w:tcPr>
            <w:tcW w:w="780" w:type="pct"/>
            <w:gridSpan w:val="3"/>
            <w:noWrap w:val="0"/>
            <w:vAlign w:val="center"/>
          </w:tcPr>
          <w:p>
            <w:pPr>
              <w:spacing w:line="360" w:lineRule="auto"/>
              <w:ind w:left="0" w:leftChars="0" w:firstLine="0" w:firstLineChars="0"/>
              <w:jc w:val="both"/>
              <w:rPr>
                <w:rFonts w:hint="default" w:ascii="Arial" w:hAnsi="Arial" w:cs="Arial"/>
                <w:color w:val="auto"/>
                <w:sz w:val="21"/>
                <w:szCs w:val="21"/>
                <w:lang w:val="en-US" w:eastAsia="zh-CN"/>
              </w:rPr>
            </w:pPr>
            <w:r>
              <w:rPr>
                <w:rFonts w:hint="default" w:ascii="Arial" w:hAnsi="Arial" w:cs="Arial"/>
                <w:color w:val="auto"/>
                <w:sz w:val="21"/>
                <w:szCs w:val="21"/>
                <w:lang w:val="en-US" w:eastAsia="zh-CN"/>
              </w:rPr>
              <w:t>153</w:t>
            </w:r>
          </w:p>
        </w:tc>
        <w:tc>
          <w:tcPr>
            <w:tcW w:w="609" w:type="pct"/>
            <w:noWrap w:val="0"/>
            <w:vAlign w:val="center"/>
          </w:tcPr>
          <w:p>
            <w:pPr>
              <w:spacing w:line="360" w:lineRule="auto"/>
              <w:ind w:left="0" w:leftChars="0" w:firstLine="0" w:firstLineChars="0"/>
              <w:jc w:val="both"/>
              <w:rPr>
                <w:rFonts w:hint="default" w:ascii="Arial" w:hAnsi="Arial" w:cs="Arial"/>
                <w:color w:val="auto"/>
                <w:sz w:val="21"/>
                <w:szCs w:val="21"/>
                <w:lang w:val="en-US" w:eastAsia="zh-CN"/>
              </w:rPr>
            </w:pPr>
            <w:r>
              <w:rPr>
                <w:rFonts w:hint="default" w:ascii="Arial" w:hAnsi="Arial" w:cs="Arial"/>
                <w:color w:val="auto"/>
                <w:sz w:val="21"/>
                <w:szCs w:val="21"/>
                <w:lang w:val="en-US" w:eastAsia="zh-CN"/>
              </w:rPr>
              <w:t>3.38</w:t>
            </w:r>
          </w:p>
        </w:tc>
        <w:tc>
          <w:tcPr>
            <w:tcW w:w="594" w:type="pct"/>
            <w:gridSpan w:val="2"/>
            <w:noWrap w:val="0"/>
            <w:vAlign w:val="center"/>
          </w:tcPr>
          <w:p>
            <w:pPr>
              <w:spacing w:line="360" w:lineRule="auto"/>
              <w:ind w:left="0" w:leftChars="0" w:firstLine="0" w:firstLineChars="0"/>
              <w:jc w:val="both"/>
              <w:rPr>
                <w:rFonts w:hint="default" w:ascii="Arial" w:hAnsi="Arial" w:cs="Arial"/>
                <w:color w:val="auto"/>
                <w:sz w:val="21"/>
                <w:szCs w:val="21"/>
                <w:lang w:val="en-US" w:eastAsia="zh-CN"/>
              </w:rPr>
            </w:pPr>
            <w:r>
              <w:rPr>
                <w:rFonts w:hint="default" w:ascii="Arial" w:hAnsi="Arial" w:cs="Arial"/>
                <w:color w:val="auto"/>
                <w:sz w:val="21"/>
                <w:szCs w:val="21"/>
                <w:lang w:val="en-US" w:eastAsia="zh-CN"/>
              </w:rPr>
              <w:t>0.81</w:t>
            </w:r>
          </w:p>
        </w:tc>
        <w:tc>
          <w:tcPr>
            <w:tcW w:w="1188" w:type="pct"/>
            <w:gridSpan w:val="2"/>
            <w:noWrap w:val="0"/>
            <w:vAlign w:val="center"/>
          </w:tcPr>
          <w:p>
            <w:pPr>
              <w:spacing w:line="360" w:lineRule="auto"/>
              <w:ind w:left="0" w:leftChars="0" w:firstLine="0" w:firstLineChars="0"/>
              <w:jc w:val="both"/>
              <w:rPr>
                <w:rFonts w:hint="default" w:ascii="Arial" w:hAnsi="Arial" w:cs="Arial"/>
                <w:color w:val="auto"/>
                <w:sz w:val="21"/>
                <w:szCs w:val="21"/>
                <w:lang w:val="en-US" w:eastAsia="zh-CN"/>
              </w:rPr>
            </w:pPr>
            <w:r>
              <w:rPr>
                <w:rFonts w:hint="default" w:ascii="Arial" w:hAnsi="Arial" w:cs="Arial"/>
                <w:color w:val="auto"/>
                <w:sz w:val="21"/>
                <w:szCs w:val="21"/>
                <w:lang w:val="en-US" w:eastAsia="zh-CN"/>
              </w:rPr>
              <w:t>0.9954</w:t>
            </w:r>
          </w:p>
        </w:tc>
      </w:tr>
      <w:tr>
        <w:tblPrEx>
          <w:tblCellMar>
            <w:top w:w="0" w:type="dxa"/>
            <w:left w:w="108" w:type="dxa"/>
            <w:bottom w:w="0" w:type="dxa"/>
            <w:right w:w="108" w:type="dxa"/>
          </w:tblCellMar>
        </w:tblPrEx>
        <w:trPr>
          <w:trHeight w:val="340" w:hRule="exact"/>
          <w:jc w:val="center"/>
        </w:trPr>
        <w:tc>
          <w:tcPr>
            <w:tcW w:w="773" w:type="pct"/>
            <w:noWrap w:val="0"/>
            <w:vAlign w:val="center"/>
          </w:tcPr>
          <w:p>
            <w:pPr>
              <w:spacing w:line="360" w:lineRule="auto"/>
              <w:ind w:left="0" w:leftChars="0" w:firstLine="0" w:firstLineChars="0"/>
              <w:jc w:val="both"/>
              <w:rPr>
                <w:rFonts w:hint="default" w:ascii="Arial" w:hAnsi="Arial" w:cs="Arial"/>
                <w:color w:val="auto"/>
                <w:sz w:val="21"/>
                <w:szCs w:val="21"/>
                <w:lang w:val="en-US" w:eastAsia="zh-CN"/>
              </w:rPr>
            </w:pPr>
            <w:r>
              <w:rPr>
                <w:rFonts w:hint="default" w:ascii="Arial" w:hAnsi="Arial" w:cs="Arial"/>
                <w:color w:val="auto"/>
                <w:sz w:val="21"/>
                <w:szCs w:val="21"/>
                <w:lang w:val="en-US" w:eastAsia="zh-CN"/>
              </w:rPr>
              <w:t>45 h-2</w:t>
            </w:r>
          </w:p>
        </w:tc>
        <w:tc>
          <w:tcPr>
            <w:tcW w:w="516" w:type="pct"/>
            <w:gridSpan w:val="2"/>
            <w:noWrap w:val="0"/>
            <w:vAlign w:val="center"/>
          </w:tcPr>
          <w:p>
            <w:pPr>
              <w:spacing w:line="360" w:lineRule="auto"/>
              <w:ind w:left="0" w:leftChars="0" w:firstLine="0" w:firstLineChars="0"/>
              <w:jc w:val="both"/>
              <w:rPr>
                <w:rFonts w:hint="default" w:ascii="Arial" w:hAnsi="Arial" w:cs="Arial"/>
                <w:color w:val="auto"/>
                <w:sz w:val="21"/>
                <w:szCs w:val="21"/>
                <w:lang w:val="en-US" w:eastAsia="zh-CN"/>
              </w:rPr>
            </w:pPr>
            <w:r>
              <w:rPr>
                <w:rFonts w:hint="default" w:ascii="Arial" w:hAnsi="Arial" w:cs="Arial"/>
                <w:color w:val="auto"/>
                <w:sz w:val="21"/>
                <w:szCs w:val="21"/>
                <w:lang w:val="en-US" w:eastAsia="zh-CN"/>
              </w:rPr>
              <w:t>6728</w:t>
            </w:r>
          </w:p>
        </w:tc>
        <w:tc>
          <w:tcPr>
            <w:tcW w:w="536" w:type="pct"/>
            <w:noWrap w:val="0"/>
            <w:vAlign w:val="center"/>
          </w:tcPr>
          <w:p>
            <w:pPr>
              <w:spacing w:line="360" w:lineRule="auto"/>
              <w:ind w:left="0" w:leftChars="0" w:firstLine="0" w:firstLineChars="0"/>
              <w:jc w:val="both"/>
              <w:rPr>
                <w:rFonts w:hint="default" w:ascii="Arial" w:hAnsi="Arial" w:cs="Arial"/>
                <w:color w:val="auto"/>
                <w:sz w:val="21"/>
                <w:szCs w:val="21"/>
                <w:lang w:val="en-US" w:eastAsia="zh-CN"/>
              </w:rPr>
            </w:pPr>
            <w:r>
              <w:rPr>
                <w:rFonts w:hint="default" w:ascii="Arial" w:hAnsi="Arial" w:cs="Arial"/>
                <w:color w:val="auto"/>
                <w:sz w:val="21"/>
                <w:szCs w:val="21"/>
                <w:lang w:val="en-US" w:eastAsia="zh-CN"/>
              </w:rPr>
              <w:t>247.16</w:t>
            </w:r>
          </w:p>
        </w:tc>
        <w:tc>
          <w:tcPr>
            <w:tcW w:w="780" w:type="pct"/>
            <w:gridSpan w:val="3"/>
            <w:noWrap w:val="0"/>
            <w:vAlign w:val="center"/>
          </w:tcPr>
          <w:p>
            <w:pPr>
              <w:spacing w:line="360" w:lineRule="auto"/>
              <w:ind w:left="0" w:leftChars="0" w:firstLine="0" w:firstLineChars="0"/>
              <w:jc w:val="both"/>
              <w:rPr>
                <w:rFonts w:hint="default" w:ascii="Arial" w:hAnsi="Arial" w:cs="Arial"/>
                <w:color w:val="auto"/>
                <w:sz w:val="21"/>
                <w:szCs w:val="21"/>
                <w:lang w:val="en-US" w:eastAsia="zh-CN"/>
              </w:rPr>
            </w:pPr>
            <w:r>
              <w:rPr>
                <w:rFonts w:hint="default" w:ascii="Arial" w:hAnsi="Arial" w:cs="Arial"/>
                <w:color w:val="auto"/>
                <w:sz w:val="21"/>
                <w:szCs w:val="21"/>
                <w:lang w:val="en-US" w:eastAsia="zh-CN"/>
              </w:rPr>
              <w:t>102</w:t>
            </w:r>
          </w:p>
        </w:tc>
        <w:tc>
          <w:tcPr>
            <w:tcW w:w="609" w:type="pct"/>
            <w:noWrap w:val="0"/>
            <w:vAlign w:val="center"/>
          </w:tcPr>
          <w:p>
            <w:pPr>
              <w:spacing w:line="360" w:lineRule="auto"/>
              <w:ind w:left="0" w:leftChars="0" w:firstLine="0" w:firstLineChars="0"/>
              <w:jc w:val="both"/>
              <w:rPr>
                <w:rFonts w:hint="default" w:ascii="Arial" w:hAnsi="Arial" w:cs="Arial"/>
                <w:color w:val="auto"/>
                <w:sz w:val="21"/>
                <w:szCs w:val="21"/>
                <w:lang w:val="en-US" w:eastAsia="zh-CN"/>
              </w:rPr>
            </w:pPr>
            <w:r>
              <w:rPr>
                <w:rFonts w:hint="default" w:ascii="Arial" w:hAnsi="Arial" w:cs="Arial"/>
                <w:color w:val="auto"/>
                <w:sz w:val="21"/>
                <w:szCs w:val="21"/>
                <w:lang w:val="en-US" w:eastAsia="zh-CN"/>
              </w:rPr>
              <w:t>2.92</w:t>
            </w:r>
          </w:p>
        </w:tc>
        <w:tc>
          <w:tcPr>
            <w:tcW w:w="594" w:type="pct"/>
            <w:gridSpan w:val="2"/>
            <w:noWrap w:val="0"/>
            <w:vAlign w:val="center"/>
          </w:tcPr>
          <w:p>
            <w:pPr>
              <w:spacing w:line="360" w:lineRule="auto"/>
              <w:ind w:left="0" w:leftChars="0" w:firstLine="0" w:firstLineChars="0"/>
              <w:jc w:val="both"/>
              <w:rPr>
                <w:rFonts w:hint="default" w:ascii="Arial" w:hAnsi="Arial" w:cs="Arial"/>
                <w:color w:val="auto"/>
                <w:sz w:val="21"/>
                <w:szCs w:val="21"/>
                <w:lang w:val="en-US" w:eastAsia="zh-CN"/>
              </w:rPr>
            </w:pPr>
            <w:r>
              <w:rPr>
                <w:rFonts w:hint="default" w:ascii="Arial" w:hAnsi="Arial" w:cs="Arial"/>
                <w:color w:val="auto"/>
                <w:sz w:val="21"/>
                <w:szCs w:val="21"/>
                <w:lang w:val="en-US" w:eastAsia="zh-CN"/>
              </w:rPr>
              <w:t>0.76</w:t>
            </w:r>
          </w:p>
        </w:tc>
        <w:tc>
          <w:tcPr>
            <w:tcW w:w="1188" w:type="pct"/>
            <w:gridSpan w:val="2"/>
            <w:noWrap w:val="0"/>
            <w:vAlign w:val="center"/>
          </w:tcPr>
          <w:p>
            <w:pPr>
              <w:spacing w:line="360" w:lineRule="auto"/>
              <w:ind w:left="0" w:leftChars="0" w:firstLine="0" w:firstLineChars="0"/>
              <w:jc w:val="both"/>
              <w:rPr>
                <w:rFonts w:hint="default" w:ascii="Arial" w:hAnsi="Arial" w:cs="Arial"/>
                <w:color w:val="auto"/>
                <w:sz w:val="21"/>
                <w:szCs w:val="21"/>
                <w:lang w:val="en-US" w:eastAsia="zh-CN"/>
              </w:rPr>
            </w:pPr>
            <w:r>
              <w:rPr>
                <w:rFonts w:hint="default" w:ascii="Arial" w:hAnsi="Arial" w:cs="Arial"/>
                <w:color w:val="auto"/>
                <w:sz w:val="21"/>
                <w:szCs w:val="21"/>
                <w:lang w:val="en-US" w:eastAsia="zh-CN"/>
              </w:rPr>
              <w:t>0.9934</w:t>
            </w:r>
          </w:p>
        </w:tc>
      </w:tr>
      <w:tr>
        <w:tblPrEx>
          <w:tblCellMar>
            <w:top w:w="0" w:type="dxa"/>
            <w:left w:w="108" w:type="dxa"/>
            <w:bottom w:w="0" w:type="dxa"/>
            <w:right w:w="108" w:type="dxa"/>
          </w:tblCellMar>
        </w:tblPrEx>
        <w:trPr>
          <w:trHeight w:val="340" w:hRule="exact"/>
          <w:jc w:val="center"/>
        </w:trPr>
        <w:tc>
          <w:tcPr>
            <w:tcW w:w="773" w:type="pct"/>
            <w:noWrap w:val="0"/>
            <w:vAlign w:val="center"/>
          </w:tcPr>
          <w:p>
            <w:pPr>
              <w:spacing w:line="360" w:lineRule="auto"/>
              <w:ind w:left="0" w:leftChars="0" w:firstLine="0" w:firstLineChars="0"/>
              <w:jc w:val="both"/>
              <w:rPr>
                <w:rFonts w:hint="default" w:ascii="Arial" w:hAnsi="Arial" w:cs="Arial"/>
                <w:color w:val="auto"/>
                <w:sz w:val="21"/>
                <w:szCs w:val="21"/>
                <w:lang w:val="en-US" w:eastAsia="zh-CN"/>
              </w:rPr>
            </w:pPr>
            <w:r>
              <w:rPr>
                <w:rFonts w:hint="default" w:ascii="Arial" w:hAnsi="Arial" w:cs="Arial"/>
                <w:color w:val="auto"/>
                <w:sz w:val="21"/>
                <w:szCs w:val="21"/>
                <w:lang w:val="en-US" w:eastAsia="zh-CN"/>
              </w:rPr>
              <w:t>45 h-3</w:t>
            </w:r>
          </w:p>
        </w:tc>
        <w:tc>
          <w:tcPr>
            <w:tcW w:w="516" w:type="pct"/>
            <w:gridSpan w:val="2"/>
            <w:noWrap w:val="0"/>
            <w:vAlign w:val="center"/>
          </w:tcPr>
          <w:p>
            <w:pPr>
              <w:spacing w:line="360" w:lineRule="auto"/>
              <w:ind w:left="0" w:leftChars="0" w:firstLine="0" w:firstLineChars="0"/>
              <w:jc w:val="both"/>
              <w:rPr>
                <w:rFonts w:hint="default" w:ascii="Arial" w:hAnsi="Arial" w:cs="Arial"/>
                <w:color w:val="auto"/>
                <w:sz w:val="21"/>
                <w:szCs w:val="21"/>
                <w:lang w:val="en-US" w:eastAsia="zh-CN"/>
              </w:rPr>
            </w:pPr>
            <w:r>
              <w:rPr>
                <w:rFonts w:hint="default" w:ascii="Arial" w:hAnsi="Arial" w:cs="Arial"/>
                <w:color w:val="auto"/>
                <w:sz w:val="21"/>
                <w:szCs w:val="21"/>
                <w:lang w:val="en-US" w:eastAsia="zh-CN"/>
              </w:rPr>
              <w:t>5693</w:t>
            </w:r>
          </w:p>
        </w:tc>
        <w:tc>
          <w:tcPr>
            <w:tcW w:w="536" w:type="pct"/>
            <w:noWrap w:val="0"/>
            <w:vAlign w:val="center"/>
          </w:tcPr>
          <w:p>
            <w:pPr>
              <w:spacing w:line="360" w:lineRule="auto"/>
              <w:ind w:left="0" w:leftChars="0" w:firstLine="0" w:firstLineChars="0"/>
              <w:jc w:val="both"/>
              <w:rPr>
                <w:rFonts w:hint="default" w:ascii="Arial" w:hAnsi="Arial" w:cs="Arial"/>
                <w:color w:val="auto"/>
                <w:sz w:val="21"/>
                <w:szCs w:val="21"/>
                <w:lang w:val="en-US" w:eastAsia="zh-CN"/>
              </w:rPr>
            </w:pPr>
            <w:r>
              <w:rPr>
                <w:rFonts w:hint="default" w:ascii="Arial" w:hAnsi="Arial" w:cs="Arial"/>
                <w:color w:val="auto"/>
                <w:sz w:val="21"/>
                <w:szCs w:val="21"/>
                <w:lang w:val="en-US" w:eastAsia="zh-CN"/>
              </w:rPr>
              <w:t>108.14</w:t>
            </w:r>
          </w:p>
        </w:tc>
        <w:tc>
          <w:tcPr>
            <w:tcW w:w="780" w:type="pct"/>
            <w:gridSpan w:val="3"/>
            <w:noWrap w:val="0"/>
            <w:vAlign w:val="center"/>
          </w:tcPr>
          <w:p>
            <w:pPr>
              <w:spacing w:line="360" w:lineRule="auto"/>
              <w:ind w:left="0" w:leftChars="0" w:firstLine="0" w:firstLineChars="0"/>
              <w:jc w:val="both"/>
              <w:rPr>
                <w:rFonts w:hint="default" w:ascii="Arial" w:hAnsi="Arial" w:cs="Arial"/>
                <w:color w:val="auto"/>
                <w:sz w:val="21"/>
                <w:szCs w:val="21"/>
                <w:lang w:val="en-US" w:eastAsia="zh-CN"/>
              </w:rPr>
            </w:pPr>
            <w:r>
              <w:rPr>
                <w:rFonts w:hint="default" w:ascii="Arial" w:hAnsi="Arial" w:cs="Arial"/>
                <w:color w:val="auto"/>
                <w:sz w:val="21"/>
                <w:szCs w:val="21"/>
                <w:lang w:val="en-US" w:eastAsia="zh-CN"/>
              </w:rPr>
              <w:t>84</w:t>
            </w:r>
          </w:p>
        </w:tc>
        <w:tc>
          <w:tcPr>
            <w:tcW w:w="609" w:type="pct"/>
            <w:noWrap w:val="0"/>
            <w:vAlign w:val="center"/>
          </w:tcPr>
          <w:p>
            <w:pPr>
              <w:spacing w:line="360" w:lineRule="auto"/>
              <w:ind w:left="0" w:leftChars="0" w:firstLine="0" w:firstLineChars="0"/>
              <w:jc w:val="both"/>
              <w:rPr>
                <w:rFonts w:hint="default" w:ascii="Arial" w:hAnsi="Arial" w:cs="Arial"/>
                <w:color w:val="auto"/>
                <w:sz w:val="21"/>
                <w:szCs w:val="21"/>
                <w:lang w:val="en-US" w:eastAsia="zh-CN"/>
              </w:rPr>
            </w:pPr>
            <w:r>
              <w:rPr>
                <w:rFonts w:hint="default" w:ascii="Arial" w:hAnsi="Arial" w:cs="Arial"/>
                <w:color w:val="auto"/>
                <w:sz w:val="21"/>
                <w:szCs w:val="21"/>
                <w:lang w:val="en-US" w:eastAsia="zh-CN"/>
              </w:rPr>
              <w:t>2.76</w:t>
            </w:r>
          </w:p>
        </w:tc>
        <w:tc>
          <w:tcPr>
            <w:tcW w:w="594" w:type="pct"/>
            <w:gridSpan w:val="2"/>
            <w:noWrap w:val="0"/>
            <w:vAlign w:val="center"/>
          </w:tcPr>
          <w:p>
            <w:pPr>
              <w:spacing w:line="360" w:lineRule="auto"/>
              <w:ind w:left="0" w:leftChars="0" w:firstLine="0" w:firstLineChars="0"/>
              <w:jc w:val="both"/>
              <w:rPr>
                <w:rFonts w:hint="default" w:ascii="Arial" w:hAnsi="Arial" w:cs="Arial"/>
                <w:color w:val="auto"/>
                <w:sz w:val="21"/>
                <w:szCs w:val="21"/>
                <w:lang w:val="en-US" w:eastAsia="zh-CN"/>
              </w:rPr>
            </w:pPr>
            <w:r>
              <w:rPr>
                <w:rFonts w:hint="default" w:ascii="Arial" w:hAnsi="Arial" w:cs="Arial"/>
                <w:color w:val="auto"/>
                <w:sz w:val="21"/>
                <w:szCs w:val="21"/>
                <w:lang w:val="en-US" w:eastAsia="zh-CN"/>
              </w:rPr>
              <w:t>0.74</w:t>
            </w:r>
          </w:p>
        </w:tc>
        <w:tc>
          <w:tcPr>
            <w:tcW w:w="1188" w:type="pct"/>
            <w:gridSpan w:val="2"/>
            <w:noWrap w:val="0"/>
            <w:vAlign w:val="center"/>
          </w:tcPr>
          <w:p>
            <w:pPr>
              <w:spacing w:line="360" w:lineRule="auto"/>
              <w:ind w:left="0" w:leftChars="0" w:firstLine="0" w:firstLineChars="0"/>
              <w:jc w:val="both"/>
              <w:rPr>
                <w:rFonts w:hint="default" w:ascii="Arial" w:hAnsi="Arial" w:cs="Arial"/>
                <w:color w:val="auto"/>
                <w:sz w:val="21"/>
                <w:szCs w:val="21"/>
                <w:lang w:val="en-US" w:eastAsia="zh-CN"/>
              </w:rPr>
            </w:pPr>
            <w:r>
              <w:rPr>
                <w:rFonts w:hint="default" w:ascii="Arial" w:hAnsi="Arial" w:cs="Arial"/>
                <w:color w:val="auto"/>
                <w:sz w:val="21"/>
                <w:szCs w:val="21"/>
                <w:lang w:val="en-US" w:eastAsia="zh-CN"/>
              </w:rPr>
              <w:t>0.9909</w:t>
            </w:r>
          </w:p>
        </w:tc>
      </w:tr>
      <w:tr>
        <w:tblPrEx>
          <w:tblCellMar>
            <w:top w:w="0" w:type="dxa"/>
            <w:left w:w="108" w:type="dxa"/>
            <w:bottom w:w="0" w:type="dxa"/>
            <w:right w:w="108" w:type="dxa"/>
          </w:tblCellMar>
        </w:tblPrEx>
        <w:trPr>
          <w:trHeight w:val="340" w:hRule="exact"/>
          <w:jc w:val="center"/>
        </w:trPr>
        <w:tc>
          <w:tcPr>
            <w:tcW w:w="773" w:type="pct"/>
            <w:noWrap w:val="0"/>
            <w:vAlign w:val="center"/>
          </w:tcPr>
          <w:p>
            <w:pPr>
              <w:spacing w:line="360" w:lineRule="auto"/>
              <w:ind w:left="0" w:leftChars="0" w:firstLine="0" w:firstLineChars="0"/>
              <w:jc w:val="both"/>
              <w:rPr>
                <w:rFonts w:hint="default" w:ascii="Arial" w:hAnsi="Arial" w:cs="Arial"/>
                <w:color w:val="auto"/>
                <w:sz w:val="21"/>
                <w:szCs w:val="21"/>
                <w:lang w:val="en-US" w:eastAsia="zh-CN"/>
              </w:rPr>
            </w:pPr>
            <w:r>
              <w:rPr>
                <w:rFonts w:hint="default" w:ascii="Arial" w:hAnsi="Arial" w:cs="Arial"/>
                <w:color w:val="auto"/>
                <w:sz w:val="21"/>
                <w:szCs w:val="21"/>
                <w:lang w:val="en-US" w:eastAsia="zh-CN"/>
              </w:rPr>
              <w:t>75 h-1</w:t>
            </w:r>
          </w:p>
        </w:tc>
        <w:tc>
          <w:tcPr>
            <w:tcW w:w="516" w:type="pct"/>
            <w:gridSpan w:val="2"/>
            <w:noWrap w:val="0"/>
            <w:vAlign w:val="center"/>
          </w:tcPr>
          <w:p>
            <w:pPr>
              <w:spacing w:line="360" w:lineRule="auto"/>
              <w:ind w:left="0" w:leftChars="0" w:firstLine="0" w:firstLineChars="0"/>
              <w:jc w:val="both"/>
              <w:rPr>
                <w:rFonts w:hint="default" w:ascii="Arial" w:hAnsi="Arial" w:cs="Arial"/>
                <w:color w:val="auto"/>
                <w:sz w:val="21"/>
                <w:szCs w:val="21"/>
                <w:lang w:val="en-US" w:eastAsia="zh-CN"/>
              </w:rPr>
            </w:pPr>
            <w:r>
              <w:rPr>
                <w:rFonts w:hint="default" w:ascii="Arial" w:hAnsi="Arial" w:cs="Arial"/>
                <w:color w:val="auto"/>
                <w:sz w:val="21"/>
                <w:szCs w:val="21"/>
                <w:lang w:val="en-US" w:eastAsia="zh-CN"/>
              </w:rPr>
              <w:t>12496</w:t>
            </w:r>
          </w:p>
        </w:tc>
        <w:tc>
          <w:tcPr>
            <w:tcW w:w="536" w:type="pct"/>
            <w:noWrap w:val="0"/>
            <w:vAlign w:val="center"/>
          </w:tcPr>
          <w:p>
            <w:pPr>
              <w:spacing w:line="360" w:lineRule="auto"/>
              <w:ind w:left="0" w:leftChars="0" w:firstLine="0" w:firstLineChars="0"/>
              <w:jc w:val="both"/>
              <w:rPr>
                <w:rFonts w:hint="default" w:ascii="Arial" w:hAnsi="Arial" w:cs="Arial"/>
                <w:color w:val="auto"/>
                <w:sz w:val="21"/>
                <w:szCs w:val="21"/>
                <w:lang w:val="en-US" w:eastAsia="zh-CN"/>
              </w:rPr>
            </w:pPr>
            <w:r>
              <w:rPr>
                <w:rFonts w:hint="default" w:ascii="Arial" w:hAnsi="Arial" w:cs="Arial"/>
                <w:color w:val="auto"/>
                <w:sz w:val="21"/>
                <w:szCs w:val="21"/>
                <w:lang w:val="en-US" w:eastAsia="zh-CN"/>
              </w:rPr>
              <w:t>149.53</w:t>
            </w:r>
          </w:p>
        </w:tc>
        <w:tc>
          <w:tcPr>
            <w:tcW w:w="780" w:type="pct"/>
            <w:gridSpan w:val="3"/>
            <w:noWrap w:val="0"/>
            <w:vAlign w:val="center"/>
          </w:tcPr>
          <w:p>
            <w:pPr>
              <w:spacing w:line="360" w:lineRule="auto"/>
              <w:ind w:left="0" w:leftChars="0" w:firstLine="0" w:firstLineChars="0"/>
              <w:jc w:val="both"/>
              <w:rPr>
                <w:rFonts w:hint="default" w:ascii="Arial" w:hAnsi="Arial" w:cs="Arial"/>
                <w:color w:val="auto"/>
                <w:sz w:val="21"/>
                <w:szCs w:val="21"/>
                <w:lang w:val="en-US" w:eastAsia="zh-CN"/>
              </w:rPr>
            </w:pPr>
            <w:r>
              <w:rPr>
                <w:rFonts w:hint="default" w:ascii="Arial" w:hAnsi="Arial" w:cs="Arial"/>
                <w:color w:val="auto"/>
                <w:sz w:val="21"/>
                <w:szCs w:val="21"/>
                <w:lang w:val="en-US" w:eastAsia="zh-CN"/>
              </w:rPr>
              <w:t>87</w:t>
            </w:r>
          </w:p>
        </w:tc>
        <w:tc>
          <w:tcPr>
            <w:tcW w:w="609" w:type="pct"/>
            <w:noWrap w:val="0"/>
            <w:vAlign w:val="center"/>
          </w:tcPr>
          <w:p>
            <w:pPr>
              <w:spacing w:line="360" w:lineRule="auto"/>
              <w:ind w:left="0" w:leftChars="0" w:firstLine="0" w:firstLineChars="0"/>
              <w:jc w:val="both"/>
              <w:rPr>
                <w:rFonts w:hint="default" w:ascii="Arial" w:hAnsi="Arial" w:cs="Arial"/>
                <w:color w:val="auto"/>
                <w:sz w:val="21"/>
                <w:szCs w:val="21"/>
                <w:lang w:val="en-US" w:eastAsia="zh-CN"/>
              </w:rPr>
            </w:pPr>
            <w:r>
              <w:rPr>
                <w:rFonts w:hint="default" w:ascii="Arial" w:hAnsi="Arial" w:cs="Arial"/>
                <w:color w:val="auto"/>
                <w:sz w:val="21"/>
                <w:szCs w:val="21"/>
                <w:lang w:val="en-US" w:eastAsia="zh-CN"/>
              </w:rPr>
              <w:t>3.41</w:t>
            </w:r>
          </w:p>
        </w:tc>
        <w:tc>
          <w:tcPr>
            <w:tcW w:w="594" w:type="pct"/>
            <w:gridSpan w:val="2"/>
            <w:noWrap w:val="0"/>
            <w:vAlign w:val="center"/>
          </w:tcPr>
          <w:p>
            <w:pPr>
              <w:spacing w:line="360" w:lineRule="auto"/>
              <w:ind w:left="0" w:leftChars="0" w:firstLine="0" w:firstLineChars="0"/>
              <w:jc w:val="both"/>
              <w:rPr>
                <w:rFonts w:hint="default" w:ascii="Arial" w:hAnsi="Arial" w:cs="Arial"/>
                <w:color w:val="auto"/>
                <w:sz w:val="21"/>
                <w:szCs w:val="21"/>
                <w:lang w:val="en-US" w:eastAsia="zh-CN"/>
              </w:rPr>
            </w:pPr>
            <w:r>
              <w:rPr>
                <w:rFonts w:hint="default" w:ascii="Arial" w:hAnsi="Arial" w:cs="Arial"/>
                <w:color w:val="auto"/>
                <w:sz w:val="21"/>
                <w:szCs w:val="21"/>
                <w:lang w:val="en-US" w:eastAsia="zh-CN"/>
              </w:rPr>
              <w:t>0.86</w:t>
            </w:r>
          </w:p>
        </w:tc>
        <w:tc>
          <w:tcPr>
            <w:tcW w:w="1188" w:type="pct"/>
            <w:gridSpan w:val="2"/>
            <w:noWrap w:val="0"/>
            <w:vAlign w:val="center"/>
          </w:tcPr>
          <w:p>
            <w:pPr>
              <w:spacing w:line="360" w:lineRule="auto"/>
              <w:ind w:left="0" w:leftChars="0" w:firstLine="0" w:firstLineChars="0"/>
              <w:jc w:val="both"/>
              <w:rPr>
                <w:rFonts w:hint="default" w:ascii="Arial" w:hAnsi="Arial" w:cs="Arial"/>
                <w:color w:val="auto"/>
                <w:sz w:val="21"/>
                <w:szCs w:val="21"/>
                <w:lang w:val="en-US" w:eastAsia="zh-CN"/>
              </w:rPr>
            </w:pPr>
            <w:r>
              <w:rPr>
                <w:rFonts w:hint="default" w:ascii="Arial" w:hAnsi="Arial" w:cs="Arial"/>
                <w:color w:val="auto"/>
                <w:sz w:val="21"/>
                <w:szCs w:val="21"/>
                <w:lang w:val="en-US" w:eastAsia="zh-CN"/>
              </w:rPr>
              <w:t>0.9915</w:t>
            </w:r>
          </w:p>
        </w:tc>
      </w:tr>
      <w:tr>
        <w:tblPrEx>
          <w:tblCellMar>
            <w:top w:w="0" w:type="dxa"/>
            <w:left w:w="108" w:type="dxa"/>
            <w:bottom w:w="0" w:type="dxa"/>
            <w:right w:w="108" w:type="dxa"/>
          </w:tblCellMar>
        </w:tblPrEx>
        <w:trPr>
          <w:trHeight w:val="340" w:hRule="exact"/>
          <w:jc w:val="center"/>
        </w:trPr>
        <w:tc>
          <w:tcPr>
            <w:tcW w:w="773" w:type="pct"/>
            <w:tcBorders>
              <w:bottom w:val="single" w:color="auto" w:sz="4" w:space="0"/>
            </w:tcBorders>
            <w:noWrap w:val="0"/>
            <w:vAlign w:val="center"/>
          </w:tcPr>
          <w:p>
            <w:pPr>
              <w:spacing w:line="360" w:lineRule="auto"/>
              <w:ind w:left="0" w:leftChars="0" w:firstLine="0" w:firstLineChars="0"/>
              <w:jc w:val="both"/>
              <w:rPr>
                <w:rFonts w:hint="default" w:ascii="Arial" w:hAnsi="Arial" w:cs="Arial"/>
                <w:color w:val="auto"/>
                <w:sz w:val="21"/>
                <w:szCs w:val="21"/>
                <w:lang w:val="en-US" w:eastAsia="zh-CN"/>
              </w:rPr>
            </w:pPr>
            <w:r>
              <w:rPr>
                <w:rFonts w:hint="default" w:ascii="Arial" w:hAnsi="Arial" w:cs="Arial"/>
                <w:color w:val="auto"/>
                <w:sz w:val="21"/>
                <w:szCs w:val="21"/>
                <w:lang w:val="en-US" w:eastAsia="zh-CN"/>
              </w:rPr>
              <w:t>75 h-2</w:t>
            </w:r>
          </w:p>
        </w:tc>
        <w:tc>
          <w:tcPr>
            <w:tcW w:w="516" w:type="pct"/>
            <w:gridSpan w:val="2"/>
            <w:tcBorders>
              <w:bottom w:val="single" w:color="auto" w:sz="4" w:space="0"/>
            </w:tcBorders>
            <w:noWrap w:val="0"/>
            <w:vAlign w:val="center"/>
          </w:tcPr>
          <w:p>
            <w:pPr>
              <w:spacing w:line="360" w:lineRule="auto"/>
              <w:ind w:left="0" w:leftChars="0" w:firstLine="0" w:firstLineChars="0"/>
              <w:jc w:val="both"/>
              <w:rPr>
                <w:rFonts w:hint="default" w:ascii="Arial" w:hAnsi="Arial" w:cs="Arial"/>
                <w:color w:val="auto"/>
                <w:sz w:val="21"/>
                <w:szCs w:val="21"/>
                <w:lang w:val="en-US" w:eastAsia="zh-CN"/>
              </w:rPr>
            </w:pPr>
            <w:r>
              <w:rPr>
                <w:rFonts w:hint="default" w:ascii="Arial" w:hAnsi="Arial" w:cs="Arial"/>
                <w:color w:val="auto"/>
                <w:sz w:val="21"/>
                <w:szCs w:val="21"/>
                <w:lang w:val="en-US" w:eastAsia="zh-CN"/>
              </w:rPr>
              <w:t>7228</w:t>
            </w:r>
          </w:p>
        </w:tc>
        <w:tc>
          <w:tcPr>
            <w:tcW w:w="536" w:type="pct"/>
            <w:tcBorders>
              <w:bottom w:val="single" w:color="auto" w:sz="4" w:space="0"/>
            </w:tcBorders>
            <w:noWrap w:val="0"/>
            <w:vAlign w:val="center"/>
          </w:tcPr>
          <w:p>
            <w:pPr>
              <w:spacing w:line="360" w:lineRule="auto"/>
              <w:ind w:left="0" w:leftChars="0" w:firstLine="0" w:firstLineChars="0"/>
              <w:jc w:val="both"/>
              <w:rPr>
                <w:rFonts w:hint="default" w:ascii="Arial" w:hAnsi="Arial" w:cs="Arial"/>
                <w:color w:val="auto"/>
                <w:sz w:val="21"/>
                <w:szCs w:val="21"/>
                <w:lang w:val="en-US" w:eastAsia="zh-CN"/>
              </w:rPr>
            </w:pPr>
            <w:r>
              <w:rPr>
                <w:rFonts w:hint="default" w:ascii="Arial" w:hAnsi="Arial" w:cs="Arial"/>
                <w:color w:val="auto"/>
                <w:sz w:val="21"/>
                <w:szCs w:val="21"/>
                <w:lang w:val="en-US" w:eastAsia="zh-CN"/>
              </w:rPr>
              <w:t>241.62</w:t>
            </w:r>
          </w:p>
        </w:tc>
        <w:tc>
          <w:tcPr>
            <w:tcW w:w="780" w:type="pct"/>
            <w:gridSpan w:val="3"/>
            <w:tcBorders>
              <w:bottom w:val="single" w:color="auto" w:sz="4" w:space="0"/>
            </w:tcBorders>
            <w:noWrap w:val="0"/>
            <w:vAlign w:val="center"/>
          </w:tcPr>
          <w:p>
            <w:pPr>
              <w:spacing w:line="360" w:lineRule="auto"/>
              <w:ind w:left="0" w:leftChars="0" w:firstLine="0" w:firstLineChars="0"/>
              <w:jc w:val="both"/>
              <w:rPr>
                <w:rFonts w:hint="default" w:ascii="Arial" w:hAnsi="Arial" w:cs="Arial"/>
                <w:color w:val="auto"/>
                <w:sz w:val="21"/>
                <w:szCs w:val="21"/>
                <w:lang w:val="en-US" w:eastAsia="zh-CN"/>
              </w:rPr>
            </w:pPr>
            <w:r>
              <w:rPr>
                <w:rFonts w:hint="default" w:ascii="Arial" w:hAnsi="Arial" w:cs="Arial"/>
                <w:color w:val="auto"/>
                <w:sz w:val="21"/>
                <w:szCs w:val="21"/>
                <w:lang w:val="en-US" w:eastAsia="zh-CN"/>
              </w:rPr>
              <w:t>116</w:t>
            </w:r>
          </w:p>
        </w:tc>
        <w:tc>
          <w:tcPr>
            <w:tcW w:w="609" w:type="pct"/>
            <w:tcBorders>
              <w:bottom w:val="single" w:color="auto" w:sz="4" w:space="0"/>
            </w:tcBorders>
            <w:noWrap w:val="0"/>
            <w:vAlign w:val="center"/>
          </w:tcPr>
          <w:p>
            <w:pPr>
              <w:spacing w:line="360" w:lineRule="auto"/>
              <w:ind w:left="0" w:leftChars="0" w:firstLine="0" w:firstLineChars="0"/>
              <w:jc w:val="both"/>
              <w:rPr>
                <w:rFonts w:hint="default" w:ascii="Arial" w:hAnsi="Arial" w:cs="Arial"/>
                <w:color w:val="auto"/>
                <w:sz w:val="21"/>
                <w:szCs w:val="21"/>
                <w:lang w:val="en-US" w:eastAsia="zh-CN"/>
              </w:rPr>
            </w:pPr>
            <w:r>
              <w:rPr>
                <w:rFonts w:hint="default" w:ascii="Arial" w:hAnsi="Arial" w:cs="Arial"/>
                <w:color w:val="auto"/>
                <w:sz w:val="21"/>
                <w:szCs w:val="21"/>
                <w:lang w:val="en-US" w:eastAsia="zh-CN"/>
              </w:rPr>
              <w:t>3.61</w:t>
            </w:r>
          </w:p>
        </w:tc>
        <w:tc>
          <w:tcPr>
            <w:tcW w:w="594" w:type="pct"/>
            <w:gridSpan w:val="2"/>
            <w:tcBorders>
              <w:bottom w:val="single" w:color="auto" w:sz="4" w:space="0"/>
            </w:tcBorders>
            <w:noWrap w:val="0"/>
            <w:vAlign w:val="center"/>
          </w:tcPr>
          <w:p>
            <w:pPr>
              <w:spacing w:line="360" w:lineRule="auto"/>
              <w:ind w:left="0" w:leftChars="0" w:firstLine="0" w:firstLineChars="0"/>
              <w:jc w:val="both"/>
              <w:rPr>
                <w:rFonts w:hint="default" w:ascii="Arial" w:hAnsi="Arial" w:cs="Arial"/>
                <w:color w:val="auto"/>
                <w:sz w:val="21"/>
                <w:szCs w:val="21"/>
                <w:lang w:val="en-US" w:eastAsia="zh-CN"/>
              </w:rPr>
            </w:pPr>
            <w:r>
              <w:rPr>
                <w:rFonts w:hint="default" w:ascii="Arial" w:hAnsi="Arial" w:cs="Arial"/>
                <w:color w:val="auto"/>
                <w:sz w:val="21"/>
                <w:szCs w:val="21"/>
                <w:lang w:val="en-US" w:eastAsia="zh-CN"/>
              </w:rPr>
              <w:t>0.87</w:t>
            </w:r>
          </w:p>
        </w:tc>
        <w:tc>
          <w:tcPr>
            <w:tcW w:w="1188" w:type="pct"/>
            <w:gridSpan w:val="2"/>
            <w:tcBorders>
              <w:bottom w:val="single" w:color="auto" w:sz="4" w:space="0"/>
            </w:tcBorders>
            <w:noWrap w:val="0"/>
            <w:vAlign w:val="center"/>
          </w:tcPr>
          <w:p>
            <w:pPr>
              <w:spacing w:line="360" w:lineRule="auto"/>
              <w:ind w:left="0" w:leftChars="0" w:firstLine="0" w:firstLineChars="0"/>
              <w:jc w:val="both"/>
              <w:rPr>
                <w:rFonts w:hint="default" w:ascii="Arial" w:hAnsi="Arial" w:cs="Arial"/>
                <w:color w:val="auto"/>
                <w:sz w:val="21"/>
                <w:szCs w:val="21"/>
                <w:lang w:val="en-US" w:eastAsia="zh-CN"/>
              </w:rPr>
            </w:pPr>
            <w:r>
              <w:rPr>
                <w:rFonts w:hint="default" w:ascii="Arial" w:hAnsi="Arial" w:cs="Arial"/>
                <w:color w:val="auto"/>
                <w:sz w:val="21"/>
                <w:szCs w:val="21"/>
                <w:lang w:val="en-US" w:eastAsia="zh-CN"/>
              </w:rPr>
              <w:t>0.9920</w:t>
            </w:r>
          </w:p>
        </w:tc>
      </w:tr>
    </w:tbl>
    <w:p>
      <w:pPr>
        <w:spacing w:line="360" w:lineRule="auto"/>
        <w:ind w:left="0" w:leftChars="0" w:firstLine="0" w:firstLineChars="0"/>
        <w:jc w:val="center"/>
        <w:rPr>
          <w:rFonts w:hint="default" w:ascii="Arial" w:hAnsi="Arial" w:cs="Arial"/>
          <w:color w:val="auto"/>
          <w:sz w:val="21"/>
          <w:szCs w:val="21"/>
          <w:lang w:val="en-US" w:eastAsia="zh-CN"/>
        </w:rPr>
      </w:pPr>
      <w:r>
        <w:rPr>
          <w:rFonts w:hint="default" w:ascii="Arial" w:hAnsi="Arial" w:cs="Arial"/>
          <w:color w:val="auto"/>
          <w:sz w:val="21"/>
          <w:szCs w:val="21"/>
          <w:lang w:val="en-US" w:eastAsia="zh-CN"/>
        </w:rPr>
        <w:t>Tab</w:t>
      </w:r>
      <w:r>
        <w:rPr>
          <w:rFonts w:hint="default" w:ascii="Arial" w:hAnsi="Arial" w:cs="Arial"/>
          <w:color w:val="auto"/>
          <w:sz w:val="21"/>
          <w:szCs w:val="21"/>
          <w:lang w:val="en-US" w:eastAsia="zh-CN"/>
        </w:rPr>
        <w:t>le</w:t>
      </w:r>
      <w:r>
        <w:rPr>
          <w:rFonts w:hint="default" w:ascii="Arial" w:hAnsi="Arial" w:cs="Arial"/>
          <w:color w:val="auto"/>
          <w:sz w:val="21"/>
          <w:szCs w:val="21"/>
          <w:lang w:val="en-US" w:eastAsia="zh-CN"/>
        </w:rPr>
        <w:t xml:space="preserve"> </w:t>
      </w:r>
      <w:r>
        <w:rPr>
          <w:rFonts w:hint="default" w:ascii="Arial" w:hAnsi="Arial" w:cs="Arial"/>
          <w:color w:val="auto"/>
          <w:sz w:val="21"/>
          <w:szCs w:val="21"/>
          <w:lang w:val="en-US" w:eastAsia="zh-CN"/>
        </w:rPr>
        <w:t>S</w:t>
      </w:r>
      <w:r>
        <w:rPr>
          <w:rFonts w:hint="default" w:ascii="Arial" w:hAnsi="Arial" w:cs="Arial"/>
          <w:color w:val="auto"/>
          <w:sz w:val="21"/>
          <w:szCs w:val="21"/>
          <w:lang w:val="en-US" w:eastAsia="zh-CN"/>
        </w:rPr>
        <w:t>4 (Continued) Sequencing data and α-diversity of fungal community in Jiuyao samples in 2019</w:t>
      </w:r>
    </w:p>
    <w:tbl>
      <w:tblPr>
        <w:tblStyle w:val="3"/>
        <w:tblW w:w="5000" w:type="pct"/>
        <w:jc w:val="center"/>
        <w:tblLayout w:type="autofit"/>
        <w:tblCellMar>
          <w:top w:w="0" w:type="dxa"/>
          <w:left w:w="108" w:type="dxa"/>
          <w:bottom w:w="0" w:type="dxa"/>
          <w:right w:w="108" w:type="dxa"/>
        </w:tblCellMar>
      </w:tblPr>
      <w:tblGrid>
        <w:gridCol w:w="1525"/>
        <w:gridCol w:w="1017"/>
        <w:gridCol w:w="1058"/>
        <w:gridCol w:w="1539"/>
        <w:gridCol w:w="1202"/>
        <w:gridCol w:w="1171"/>
        <w:gridCol w:w="2342"/>
      </w:tblGrid>
      <w:tr>
        <w:tblPrEx>
          <w:tblCellMar>
            <w:top w:w="0" w:type="dxa"/>
            <w:left w:w="108" w:type="dxa"/>
            <w:bottom w:w="0" w:type="dxa"/>
            <w:right w:w="108" w:type="dxa"/>
          </w:tblCellMar>
        </w:tblPrEx>
        <w:trPr>
          <w:trHeight w:val="642" w:hRule="exact"/>
          <w:jc w:val="center"/>
        </w:trPr>
        <w:tc>
          <w:tcPr>
            <w:tcW w:w="774" w:type="pct"/>
            <w:tcBorders>
              <w:top w:val="single" w:color="auto" w:sz="12" w:space="0"/>
              <w:bottom w:val="single" w:color="auto" w:sz="6" w:space="0"/>
            </w:tcBorders>
            <w:noWrap w:val="0"/>
            <w:vAlign w:val="center"/>
          </w:tcPr>
          <w:p>
            <w:pPr>
              <w:spacing w:line="240" w:lineRule="auto"/>
              <w:ind w:left="0" w:leftChars="0" w:firstLine="0" w:firstLineChars="0"/>
              <w:jc w:val="both"/>
              <w:rPr>
                <w:rFonts w:hint="default" w:ascii="Arial" w:hAnsi="Arial" w:cs="Arial"/>
                <w:color w:val="auto"/>
                <w:sz w:val="21"/>
                <w:szCs w:val="21"/>
                <w:lang w:val="en-US" w:eastAsia="zh-CN"/>
              </w:rPr>
            </w:pPr>
            <w:r>
              <w:rPr>
                <w:rFonts w:hint="default" w:ascii="Arial" w:hAnsi="Arial" w:cs="Arial"/>
                <w:color w:val="auto"/>
                <w:sz w:val="21"/>
                <w:szCs w:val="21"/>
                <w:lang w:val="en-US" w:eastAsia="zh-CN"/>
              </w:rPr>
              <w:t>Samples</w:t>
            </w:r>
          </w:p>
        </w:tc>
        <w:tc>
          <w:tcPr>
            <w:tcW w:w="516" w:type="pct"/>
            <w:tcBorders>
              <w:top w:val="single" w:color="auto" w:sz="12" w:space="0"/>
              <w:bottom w:val="single" w:color="auto" w:sz="6" w:space="0"/>
            </w:tcBorders>
            <w:noWrap w:val="0"/>
            <w:vAlign w:val="center"/>
          </w:tcPr>
          <w:p>
            <w:pPr>
              <w:spacing w:line="240" w:lineRule="auto"/>
              <w:ind w:left="0" w:leftChars="0" w:firstLine="0" w:firstLineChars="0"/>
              <w:jc w:val="both"/>
              <w:rPr>
                <w:rFonts w:hint="default" w:ascii="Arial" w:hAnsi="Arial" w:cs="Arial"/>
                <w:color w:val="auto"/>
                <w:sz w:val="21"/>
                <w:szCs w:val="21"/>
                <w:lang w:val="en-US" w:eastAsia="zh-CN"/>
              </w:rPr>
            </w:pPr>
            <w:r>
              <w:rPr>
                <w:rFonts w:hint="default" w:ascii="Arial" w:hAnsi="Arial" w:cs="Arial"/>
                <w:color w:val="auto"/>
                <w:sz w:val="21"/>
                <w:szCs w:val="21"/>
                <w:lang w:val="en-US" w:eastAsia="zh-CN"/>
              </w:rPr>
              <w:t>Reads</w:t>
            </w:r>
          </w:p>
        </w:tc>
        <w:tc>
          <w:tcPr>
            <w:tcW w:w="537" w:type="pct"/>
            <w:tcBorders>
              <w:top w:val="single" w:color="auto" w:sz="12" w:space="0"/>
              <w:bottom w:val="single" w:color="auto" w:sz="6" w:space="0"/>
            </w:tcBorders>
            <w:noWrap w:val="0"/>
            <w:vAlign w:val="center"/>
          </w:tcPr>
          <w:p>
            <w:pPr>
              <w:spacing w:line="240" w:lineRule="auto"/>
              <w:ind w:left="0" w:leftChars="0" w:firstLine="0" w:firstLineChars="0"/>
              <w:jc w:val="both"/>
              <w:rPr>
                <w:rFonts w:hint="default" w:ascii="Arial" w:hAnsi="Arial" w:cs="Arial"/>
                <w:color w:val="auto"/>
                <w:sz w:val="21"/>
                <w:szCs w:val="21"/>
                <w:lang w:val="en-US" w:eastAsia="zh-CN"/>
              </w:rPr>
            </w:pPr>
            <w:r>
              <w:rPr>
                <w:rFonts w:hint="default" w:ascii="Arial" w:hAnsi="Arial" w:cs="Arial"/>
                <w:color w:val="auto"/>
                <w:sz w:val="21"/>
                <w:szCs w:val="21"/>
                <w:lang w:val="en-US" w:eastAsia="zh-CN"/>
              </w:rPr>
              <w:t>Chao1</w:t>
            </w:r>
          </w:p>
        </w:tc>
        <w:tc>
          <w:tcPr>
            <w:tcW w:w="781" w:type="pct"/>
            <w:tcBorders>
              <w:top w:val="single" w:color="auto" w:sz="12" w:space="0"/>
              <w:bottom w:val="single" w:color="auto" w:sz="6" w:space="0"/>
            </w:tcBorders>
            <w:noWrap w:val="0"/>
            <w:vAlign w:val="center"/>
          </w:tcPr>
          <w:p>
            <w:pPr>
              <w:spacing w:line="240" w:lineRule="auto"/>
              <w:ind w:left="0" w:leftChars="0" w:firstLine="0" w:firstLineChars="0"/>
              <w:jc w:val="both"/>
              <w:rPr>
                <w:rFonts w:hint="default" w:ascii="Arial" w:hAnsi="Arial" w:cs="Arial"/>
                <w:color w:val="auto"/>
                <w:sz w:val="21"/>
                <w:szCs w:val="21"/>
                <w:lang w:val="en-US" w:eastAsia="zh-CN"/>
              </w:rPr>
            </w:pPr>
            <w:r>
              <w:rPr>
                <w:rFonts w:hint="default" w:ascii="Arial" w:hAnsi="Arial" w:cs="Arial"/>
                <w:color w:val="auto"/>
                <w:sz w:val="21"/>
                <w:szCs w:val="21"/>
                <w:lang w:val="en-US" w:eastAsia="zh-CN"/>
              </w:rPr>
              <w:t>Observed</w:t>
            </w:r>
          </w:p>
          <w:p>
            <w:pPr>
              <w:spacing w:line="240" w:lineRule="auto"/>
              <w:ind w:left="0" w:leftChars="0" w:firstLine="0" w:firstLineChars="0"/>
              <w:jc w:val="both"/>
              <w:rPr>
                <w:rFonts w:hint="default" w:ascii="Arial" w:hAnsi="Arial" w:cs="Arial"/>
                <w:color w:val="auto"/>
                <w:sz w:val="21"/>
                <w:szCs w:val="21"/>
                <w:lang w:val="en-US" w:eastAsia="zh-CN"/>
              </w:rPr>
            </w:pPr>
            <w:r>
              <w:rPr>
                <w:rFonts w:hint="default" w:ascii="Arial" w:hAnsi="Arial" w:cs="Arial"/>
                <w:color w:val="auto"/>
                <w:sz w:val="21"/>
                <w:szCs w:val="21"/>
                <w:lang w:val="en-US" w:eastAsia="zh-CN"/>
              </w:rPr>
              <w:t>species</w:t>
            </w:r>
          </w:p>
        </w:tc>
        <w:tc>
          <w:tcPr>
            <w:tcW w:w="610" w:type="pct"/>
            <w:tcBorders>
              <w:top w:val="single" w:color="auto" w:sz="12" w:space="0"/>
              <w:bottom w:val="single" w:color="auto" w:sz="6" w:space="0"/>
            </w:tcBorders>
            <w:noWrap w:val="0"/>
            <w:vAlign w:val="center"/>
          </w:tcPr>
          <w:p>
            <w:pPr>
              <w:spacing w:line="240" w:lineRule="auto"/>
              <w:ind w:left="0" w:leftChars="0" w:firstLine="0" w:firstLineChars="0"/>
              <w:jc w:val="both"/>
              <w:rPr>
                <w:rFonts w:hint="default" w:ascii="Arial" w:hAnsi="Arial" w:cs="Arial"/>
                <w:color w:val="auto"/>
                <w:sz w:val="21"/>
                <w:szCs w:val="21"/>
                <w:lang w:val="en-US" w:eastAsia="zh-CN"/>
              </w:rPr>
            </w:pPr>
            <w:r>
              <w:rPr>
                <w:rFonts w:hint="default" w:ascii="Arial" w:hAnsi="Arial" w:cs="Arial"/>
                <w:color w:val="auto"/>
                <w:sz w:val="21"/>
                <w:szCs w:val="21"/>
                <w:lang w:val="en-US" w:eastAsia="zh-CN"/>
              </w:rPr>
              <w:t>Shannon</w:t>
            </w:r>
          </w:p>
        </w:tc>
        <w:tc>
          <w:tcPr>
            <w:tcW w:w="594" w:type="pct"/>
            <w:tcBorders>
              <w:top w:val="single" w:color="auto" w:sz="12" w:space="0"/>
              <w:bottom w:val="single" w:color="auto" w:sz="6" w:space="0"/>
            </w:tcBorders>
            <w:noWrap w:val="0"/>
            <w:vAlign w:val="center"/>
          </w:tcPr>
          <w:p>
            <w:pPr>
              <w:spacing w:line="240" w:lineRule="auto"/>
              <w:ind w:left="0" w:leftChars="0" w:firstLine="0" w:firstLineChars="0"/>
              <w:jc w:val="both"/>
              <w:rPr>
                <w:rFonts w:hint="default" w:ascii="Arial" w:hAnsi="Arial" w:cs="Arial"/>
                <w:color w:val="auto"/>
                <w:sz w:val="21"/>
                <w:szCs w:val="21"/>
                <w:lang w:val="en-US" w:eastAsia="zh-CN"/>
              </w:rPr>
            </w:pPr>
            <w:r>
              <w:rPr>
                <w:rFonts w:hint="default" w:ascii="Arial" w:hAnsi="Arial" w:cs="Arial"/>
                <w:color w:val="auto"/>
                <w:sz w:val="21"/>
                <w:szCs w:val="21"/>
                <w:lang w:val="en-US" w:eastAsia="zh-CN"/>
              </w:rPr>
              <w:t>Simpson</w:t>
            </w:r>
          </w:p>
        </w:tc>
        <w:tc>
          <w:tcPr>
            <w:tcW w:w="1188" w:type="pct"/>
            <w:tcBorders>
              <w:top w:val="single" w:color="auto" w:sz="12" w:space="0"/>
              <w:bottom w:val="single" w:color="auto" w:sz="6" w:space="0"/>
            </w:tcBorders>
            <w:noWrap w:val="0"/>
            <w:vAlign w:val="center"/>
          </w:tcPr>
          <w:p>
            <w:pPr>
              <w:spacing w:line="240" w:lineRule="auto"/>
              <w:ind w:left="0" w:leftChars="0" w:firstLine="0" w:firstLineChars="0"/>
              <w:jc w:val="both"/>
              <w:rPr>
                <w:rFonts w:hint="default" w:ascii="Arial" w:hAnsi="Arial" w:cs="Arial"/>
                <w:color w:val="auto"/>
                <w:sz w:val="21"/>
                <w:szCs w:val="21"/>
                <w:lang w:val="en-US" w:eastAsia="zh-CN"/>
              </w:rPr>
            </w:pPr>
            <w:r>
              <w:rPr>
                <w:rFonts w:hint="default" w:ascii="Arial" w:hAnsi="Arial" w:cs="Arial"/>
                <w:color w:val="auto"/>
                <w:sz w:val="21"/>
                <w:szCs w:val="21"/>
                <w:lang w:val="en-US" w:eastAsia="zh-CN"/>
              </w:rPr>
              <w:t>Goods coverage</w:t>
            </w:r>
          </w:p>
        </w:tc>
      </w:tr>
      <w:tr>
        <w:tblPrEx>
          <w:tblCellMar>
            <w:top w:w="0" w:type="dxa"/>
            <w:left w:w="108" w:type="dxa"/>
            <w:bottom w:w="0" w:type="dxa"/>
            <w:right w:w="108" w:type="dxa"/>
          </w:tblCellMar>
        </w:tblPrEx>
        <w:trPr>
          <w:trHeight w:val="340" w:hRule="exact"/>
          <w:jc w:val="center"/>
        </w:trPr>
        <w:tc>
          <w:tcPr>
            <w:tcW w:w="1438" w:type="dxa"/>
            <w:noWrap w:val="0"/>
            <w:vAlign w:val="center"/>
          </w:tcPr>
          <w:p>
            <w:pPr>
              <w:spacing w:line="360" w:lineRule="auto"/>
              <w:ind w:left="0" w:leftChars="0" w:firstLine="0" w:firstLineChars="0"/>
              <w:jc w:val="both"/>
              <w:rPr>
                <w:rFonts w:hint="default" w:ascii="Arial" w:hAnsi="Arial" w:cs="Arial"/>
                <w:color w:val="auto"/>
                <w:sz w:val="21"/>
                <w:szCs w:val="21"/>
                <w:lang w:val="en-US" w:eastAsia="zh-CN"/>
              </w:rPr>
            </w:pPr>
            <w:r>
              <w:rPr>
                <w:rFonts w:hint="default" w:ascii="Arial" w:hAnsi="Arial" w:cs="Arial"/>
                <w:color w:val="auto"/>
                <w:sz w:val="21"/>
                <w:szCs w:val="21"/>
                <w:lang w:val="en-US" w:eastAsia="zh-CN"/>
              </w:rPr>
              <w:t>123 h-1</w:t>
            </w:r>
          </w:p>
        </w:tc>
        <w:tc>
          <w:tcPr>
            <w:tcW w:w="958" w:type="dxa"/>
            <w:noWrap w:val="0"/>
            <w:vAlign w:val="center"/>
          </w:tcPr>
          <w:p>
            <w:pPr>
              <w:spacing w:line="360" w:lineRule="auto"/>
              <w:ind w:left="0" w:leftChars="0" w:firstLine="0" w:firstLineChars="0"/>
              <w:jc w:val="both"/>
              <w:rPr>
                <w:rFonts w:hint="default" w:ascii="Arial" w:hAnsi="Arial" w:cs="Arial"/>
                <w:color w:val="auto"/>
                <w:sz w:val="21"/>
                <w:szCs w:val="21"/>
                <w:lang w:val="en-US" w:eastAsia="zh-CN"/>
              </w:rPr>
            </w:pPr>
            <w:r>
              <w:rPr>
                <w:rFonts w:hint="default" w:ascii="Arial" w:hAnsi="Arial" w:cs="Arial"/>
                <w:color w:val="auto"/>
                <w:sz w:val="21"/>
                <w:szCs w:val="21"/>
                <w:lang w:val="en-US" w:eastAsia="zh-CN"/>
              </w:rPr>
              <w:t>10780</w:t>
            </w:r>
          </w:p>
        </w:tc>
        <w:tc>
          <w:tcPr>
            <w:tcW w:w="997" w:type="dxa"/>
            <w:noWrap w:val="0"/>
            <w:vAlign w:val="center"/>
          </w:tcPr>
          <w:p>
            <w:pPr>
              <w:spacing w:line="360" w:lineRule="auto"/>
              <w:ind w:left="0" w:leftChars="0" w:firstLine="0" w:firstLineChars="0"/>
              <w:jc w:val="both"/>
              <w:rPr>
                <w:rFonts w:hint="default" w:ascii="Arial" w:hAnsi="Arial" w:cs="Arial"/>
                <w:color w:val="auto"/>
                <w:sz w:val="21"/>
                <w:szCs w:val="21"/>
                <w:lang w:val="en-US" w:eastAsia="zh-CN"/>
              </w:rPr>
            </w:pPr>
            <w:r>
              <w:rPr>
                <w:rFonts w:hint="default" w:ascii="Arial" w:hAnsi="Arial" w:cs="Arial"/>
                <w:color w:val="auto"/>
                <w:sz w:val="21"/>
                <w:szCs w:val="21"/>
                <w:lang w:val="en-US" w:eastAsia="zh-CN"/>
              </w:rPr>
              <w:t>337.88</w:t>
            </w:r>
          </w:p>
        </w:tc>
        <w:tc>
          <w:tcPr>
            <w:tcW w:w="1451" w:type="dxa"/>
            <w:noWrap w:val="0"/>
            <w:vAlign w:val="center"/>
          </w:tcPr>
          <w:p>
            <w:pPr>
              <w:spacing w:line="360" w:lineRule="auto"/>
              <w:ind w:left="0" w:leftChars="0" w:firstLine="0" w:firstLineChars="0"/>
              <w:jc w:val="both"/>
              <w:rPr>
                <w:rFonts w:hint="default" w:ascii="Arial" w:hAnsi="Arial" w:cs="Arial"/>
                <w:color w:val="auto"/>
                <w:sz w:val="21"/>
                <w:szCs w:val="21"/>
                <w:lang w:val="en-US" w:eastAsia="zh-CN"/>
              </w:rPr>
            </w:pPr>
            <w:r>
              <w:rPr>
                <w:rFonts w:hint="default" w:ascii="Arial" w:hAnsi="Arial" w:cs="Arial"/>
                <w:color w:val="auto"/>
                <w:sz w:val="21"/>
                <w:szCs w:val="21"/>
                <w:lang w:val="en-US" w:eastAsia="zh-CN"/>
              </w:rPr>
              <w:t>183</w:t>
            </w:r>
          </w:p>
        </w:tc>
        <w:tc>
          <w:tcPr>
            <w:tcW w:w="1133" w:type="dxa"/>
            <w:noWrap w:val="0"/>
            <w:vAlign w:val="center"/>
          </w:tcPr>
          <w:p>
            <w:pPr>
              <w:spacing w:line="360" w:lineRule="auto"/>
              <w:ind w:left="0" w:leftChars="0" w:firstLine="0" w:firstLineChars="0"/>
              <w:jc w:val="both"/>
              <w:rPr>
                <w:rFonts w:hint="default" w:ascii="Arial" w:hAnsi="Arial" w:cs="Arial"/>
                <w:color w:val="auto"/>
                <w:sz w:val="21"/>
                <w:szCs w:val="21"/>
                <w:lang w:val="en-US" w:eastAsia="zh-CN"/>
              </w:rPr>
            </w:pPr>
            <w:r>
              <w:rPr>
                <w:rFonts w:hint="default" w:ascii="Arial" w:hAnsi="Arial" w:cs="Arial"/>
                <w:color w:val="auto"/>
                <w:sz w:val="21"/>
                <w:szCs w:val="21"/>
                <w:lang w:val="en-US" w:eastAsia="zh-CN"/>
              </w:rPr>
              <w:t>4.00</w:t>
            </w:r>
          </w:p>
        </w:tc>
        <w:tc>
          <w:tcPr>
            <w:tcW w:w="1103" w:type="dxa"/>
            <w:noWrap w:val="0"/>
            <w:vAlign w:val="center"/>
          </w:tcPr>
          <w:p>
            <w:pPr>
              <w:spacing w:line="360" w:lineRule="auto"/>
              <w:ind w:left="0" w:leftChars="0" w:firstLine="0" w:firstLineChars="0"/>
              <w:jc w:val="both"/>
              <w:rPr>
                <w:rFonts w:hint="default" w:ascii="Arial" w:hAnsi="Arial" w:cs="Arial"/>
                <w:color w:val="auto"/>
                <w:sz w:val="21"/>
                <w:szCs w:val="21"/>
                <w:lang w:val="en-US" w:eastAsia="zh-CN"/>
              </w:rPr>
            </w:pPr>
            <w:r>
              <w:rPr>
                <w:rFonts w:hint="default" w:ascii="Arial" w:hAnsi="Arial" w:cs="Arial"/>
                <w:color w:val="auto"/>
                <w:sz w:val="21"/>
                <w:szCs w:val="21"/>
                <w:lang w:val="en-US" w:eastAsia="zh-CN"/>
              </w:rPr>
              <w:t>0.88</w:t>
            </w:r>
          </w:p>
        </w:tc>
        <w:tc>
          <w:tcPr>
            <w:tcW w:w="2207" w:type="dxa"/>
            <w:tcBorders>
              <w:left w:val="nil"/>
            </w:tcBorders>
            <w:noWrap w:val="0"/>
            <w:vAlign w:val="center"/>
          </w:tcPr>
          <w:p>
            <w:pPr>
              <w:spacing w:line="360" w:lineRule="auto"/>
              <w:ind w:left="0" w:leftChars="0" w:firstLine="0" w:firstLineChars="0"/>
              <w:jc w:val="both"/>
              <w:rPr>
                <w:rFonts w:hint="default" w:ascii="Arial" w:hAnsi="Arial" w:cs="Arial"/>
                <w:color w:val="auto"/>
                <w:sz w:val="21"/>
                <w:szCs w:val="21"/>
                <w:lang w:val="en-US" w:eastAsia="zh-CN"/>
              </w:rPr>
            </w:pPr>
            <w:r>
              <w:rPr>
                <w:rFonts w:hint="default" w:ascii="Arial" w:hAnsi="Arial" w:cs="Arial"/>
                <w:color w:val="auto"/>
                <w:sz w:val="21"/>
                <w:szCs w:val="21"/>
                <w:lang w:val="en-US" w:eastAsia="zh-CN"/>
              </w:rPr>
              <w:t>0.9958</w:t>
            </w:r>
          </w:p>
        </w:tc>
      </w:tr>
      <w:tr>
        <w:tblPrEx>
          <w:tblCellMar>
            <w:top w:w="0" w:type="dxa"/>
            <w:left w:w="108" w:type="dxa"/>
            <w:bottom w:w="0" w:type="dxa"/>
            <w:right w:w="108" w:type="dxa"/>
          </w:tblCellMar>
        </w:tblPrEx>
        <w:trPr>
          <w:trHeight w:val="340" w:hRule="exact"/>
          <w:jc w:val="center"/>
        </w:trPr>
        <w:tc>
          <w:tcPr>
            <w:tcW w:w="774" w:type="pct"/>
            <w:noWrap w:val="0"/>
            <w:vAlign w:val="center"/>
          </w:tcPr>
          <w:p>
            <w:pPr>
              <w:spacing w:line="360" w:lineRule="auto"/>
              <w:ind w:left="0" w:leftChars="0" w:firstLine="0" w:firstLineChars="0"/>
              <w:jc w:val="both"/>
              <w:rPr>
                <w:rFonts w:hint="default" w:ascii="Arial" w:hAnsi="Arial" w:cs="Arial"/>
                <w:color w:val="auto"/>
                <w:sz w:val="21"/>
                <w:szCs w:val="21"/>
                <w:lang w:val="en-US" w:eastAsia="zh-CN"/>
              </w:rPr>
            </w:pPr>
            <w:r>
              <w:rPr>
                <w:rFonts w:hint="default" w:ascii="Arial" w:hAnsi="Arial" w:cs="Arial"/>
                <w:color w:val="auto"/>
                <w:sz w:val="21"/>
                <w:szCs w:val="21"/>
                <w:lang w:val="en-US" w:eastAsia="zh-CN"/>
              </w:rPr>
              <w:t>123 h-2</w:t>
            </w:r>
          </w:p>
        </w:tc>
        <w:tc>
          <w:tcPr>
            <w:tcW w:w="516" w:type="pct"/>
            <w:noWrap w:val="0"/>
            <w:vAlign w:val="center"/>
          </w:tcPr>
          <w:p>
            <w:pPr>
              <w:spacing w:line="360" w:lineRule="auto"/>
              <w:ind w:left="0" w:leftChars="0" w:firstLine="0" w:firstLineChars="0"/>
              <w:jc w:val="both"/>
              <w:rPr>
                <w:rFonts w:hint="default" w:ascii="Arial" w:hAnsi="Arial" w:cs="Arial"/>
                <w:color w:val="auto"/>
                <w:sz w:val="21"/>
                <w:szCs w:val="21"/>
                <w:lang w:val="en-US" w:eastAsia="zh-CN"/>
              </w:rPr>
            </w:pPr>
            <w:r>
              <w:rPr>
                <w:rFonts w:hint="default" w:ascii="Arial" w:hAnsi="Arial" w:cs="Arial"/>
                <w:color w:val="auto"/>
                <w:sz w:val="21"/>
                <w:szCs w:val="21"/>
                <w:lang w:val="en-US" w:eastAsia="zh-CN"/>
              </w:rPr>
              <w:t>6388</w:t>
            </w:r>
          </w:p>
        </w:tc>
        <w:tc>
          <w:tcPr>
            <w:tcW w:w="537" w:type="pct"/>
            <w:noWrap w:val="0"/>
            <w:vAlign w:val="center"/>
          </w:tcPr>
          <w:p>
            <w:pPr>
              <w:spacing w:line="360" w:lineRule="auto"/>
              <w:ind w:left="0" w:leftChars="0" w:firstLine="0" w:firstLineChars="0"/>
              <w:jc w:val="both"/>
              <w:rPr>
                <w:rFonts w:hint="default" w:ascii="Arial" w:hAnsi="Arial" w:cs="Arial"/>
                <w:color w:val="auto"/>
                <w:sz w:val="21"/>
                <w:szCs w:val="21"/>
                <w:lang w:val="en-US" w:eastAsia="zh-CN"/>
              </w:rPr>
            </w:pPr>
            <w:r>
              <w:rPr>
                <w:rFonts w:hint="default" w:ascii="Arial" w:hAnsi="Arial" w:cs="Arial"/>
                <w:color w:val="auto"/>
                <w:sz w:val="21"/>
                <w:szCs w:val="21"/>
                <w:lang w:val="en-US" w:eastAsia="zh-CN"/>
              </w:rPr>
              <w:t>253.09</w:t>
            </w:r>
          </w:p>
        </w:tc>
        <w:tc>
          <w:tcPr>
            <w:tcW w:w="781" w:type="pct"/>
            <w:noWrap w:val="0"/>
            <w:vAlign w:val="center"/>
          </w:tcPr>
          <w:p>
            <w:pPr>
              <w:spacing w:line="360" w:lineRule="auto"/>
              <w:ind w:left="0" w:leftChars="0" w:firstLine="0" w:firstLineChars="0"/>
              <w:jc w:val="both"/>
              <w:rPr>
                <w:rFonts w:hint="default" w:ascii="Arial" w:hAnsi="Arial" w:cs="Arial"/>
                <w:color w:val="auto"/>
                <w:sz w:val="21"/>
                <w:szCs w:val="21"/>
                <w:lang w:val="en-US" w:eastAsia="zh-CN"/>
              </w:rPr>
            </w:pPr>
            <w:r>
              <w:rPr>
                <w:rFonts w:hint="default" w:ascii="Arial" w:hAnsi="Arial" w:cs="Arial"/>
                <w:color w:val="auto"/>
                <w:sz w:val="21"/>
                <w:szCs w:val="21"/>
                <w:lang w:val="en-US" w:eastAsia="zh-CN"/>
              </w:rPr>
              <w:t>156</w:t>
            </w:r>
          </w:p>
        </w:tc>
        <w:tc>
          <w:tcPr>
            <w:tcW w:w="610" w:type="pct"/>
            <w:noWrap w:val="0"/>
            <w:vAlign w:val="center"/>
          </w:tcPr>
          <w:p>
            <w:pPr>
              <w:spacing w:line="360" w:lineRule="auto"/>
              <w:ind w:left="0" w:leftChars="0" w:firstLine="0" w:firstLineChars="0"/>
              <w:jc w:val="both"/>
              <w:rPr>
                <w:rFonts w:hint="default" w:ascii="Arial" w:hAnsi="Arial" w:cs="Arial"/>
                <w:color w:val="auto"/>
                <w:sz w:val="21"/>
                <w:szCs w:val="21"/>
                <w:lang w:val="en-US" w:eastAsia="zh-CN"/>
              </w:rPr>
            </w:pPr>
            <w:r>
              <w:rPr>
                <w:rFonts w:hint="default" w:ascii="Arial" w:hAnsi="Arial" w:cs="Arial"/>
                <w:color w:val="auto"/>
                <w:sz w:val="21"/>
                <w:szCs w:val="21"/>
                <w:lang w:val="en-US" w:eastAsia="zh-CN"/>
              </w:rPr>
              <w:t>4.31</w:t>
            </w:r>
          </w:p>
        </w:tc>
        <w:tc>
          <w:tcPr>
            <w:tcW w:w="594" w:type="pct"/>
            <w:noWrap w:val="0"/>
            <w:vAlign w:val="center"/>
          </w:tcPr>
          <w:p>
            <w:pPr>
              <w:spacing w:line="360" w:lineRule="auto"/>
              <w:ind w:left="0" w:leftChars="0" w:firstLine="0" w:firstLineChars="0"/>
              <w:jc w:val="both"/>
              <w:rPr>
                <w:rFonts w:hint="default" w:ascii="Arial" w:hAnsi="Arial" w:cs="Arial"/>
                <w:color w:val="auto"/>
                <w:sz w:val="21"/>
                <w:szCs w:val="21"/>
                <w:lang w:val="en-US" w:eastAsia="zh-CN"/>
              </w:rPr>
            </w:pPr>
            <w:r>
              <w:rPr>
                <w:rFonts w:hint="default" w:ascii="Arial" w:hAnsi="Arial" w:cs="Arial"/>
                <w:color w:val="auto"/>
                <w:sz w:val="21"/>
                <w:szCs w:val="21"/>
                <w:lang w:val="en-US" w:eastAsia="zh-CN"/>
              </w:rPr>
              <w:t>0.91</w:t>
            </w:r>
          </w:p>
        </w:tc>
        <w:tc>
          <w:tcPr>
            <w:tcW w:w="1188" w:type="pct"/>
            <w:tcBorders>
              <w:left w:val="nil"/>
            </w:tcBorders>
            <w:noWrap w:val="0"/>
            <w:vAlign w:val="center"/>
          </w:tcPr>
          <w:p>
            <w:pPr>
              <w:spacing w:line="360" w:lineRule="auto"/>
              <w:ind w:left="0" w:leftChars="0" w:firstLine="0" w:firstLineChars="0"/>
              <w:jc w:val="both"/>
              <w:rPr>
                <w:rFonts w:hint="default" w:ascii="Arial" w:hAnsi="Arial" w:cs="Arial"/>
                <w:color w:val="auto"/>
                <w:sz w:val="21"/>
                <w:szCs w:val="21"/>
                <w:lang w:val="en-US" w:eastAsia="zh-CN"/>
              </w:rPr>
            </w:pPr>
            <w:r>
              <w:rPr>
                <w:rFonts w:hint="default" w:ascii="Arial" w:hAnsi="Arial" w:cs="Arial"/>
                <w:color w:val="auto"/>
                <w:sz w:val="21"/>
                <w:szCs w:val="21"/>
                <w:lang w:val="en-US" w:eastAsia="zh-CN"/>
              </w:rPr>
              <w:t>0.9914</w:t>
            </w:r>
          </w:p>
        </w:tc>
      </w:tr>
      <w:tr>
        <w:tblPrEx>
          <w:tblCellMar>
            <w:top w:w="0" w:type="dxa"/>
            <w:left w:w="108" w:type="dxa"/>
            <w:bottom w:w="0" w:type="dxa"/>
            <w:right w:w="108" w:type="dxa"/>
          </w:tblCellMar>
        </w:tblPrEx>
        <w:trPr>
          <w:trHeight w:val="340" w:hRule="exact"/>
          <w:jc w:val="center"/>
        </w:trPr>
        <w:tc>
          <w:tcPr>
            <w:tcW w:w="774" w:type="pct"/>
            <w:noWrap w:val="0"/>
            <w:vAlign w:val="center"/>
          </w:tcPr>
          <w:p>
            <w:pPr>
              <w:spacing w:line="360" w:lineRule="auto"/>
              <w:ind w:left="0" w:leftChars="0" w:firstLine="0" w:firstLineChars="0"/>
              <w:jc w:val="both"/>
              <w:rPr>
                <w:rFonts w:hint="default" w:ascii="Arial" w:hAnsi="Arial" w:cs="Arial"/>
                <w:color w:val="auto"/>
                <w:sz w:val="21"/>
                <w:szCs w:val="21"/>
                <w:lang w:val="en-US" w:eastAsia="zh-CN"/>
              </w:rPr>
            </w:pPr>
            <w:r>
              <w:rPr>
                <w:rFonts w:hint="default" w:ascii="Arial" w:hAnsi="Arial" w:cs="Arial"/>
                <w:color w:val="auto"/>
                <w:sz w:val="21"/>
                <w:szCs w:val="21"/>
                <w:lang w:val="en-US" w:eastAsia="zh-CN"/>
              </w:rPr>
              <w:t>147 h-1</w:t>
            </w:r>
          </w:p>
        </w:tc>
        <w:tc>
          <w:tcPr>
            <w:tcW w:w="516" w:type="pct"/>
            <w:noWrap w:val="0"/>
            <w:vAlign w:val="center"/>
          </w:tcPr>
          <w:p>
            <w:pPr>
              <w:spacing w:line="360" w:lineRule="auto"/>
              <w:ind w:left="0" w:leftChars="0" w:firstLine="0" w:firstLineChars="0"/>
              <w:jc w:val="both"/>
              <w:rPr>
                <w:rFonts w:hint="default" w:ascii="Arial" w:hAnsi="Arial" w:cs="Arial"/>
                <w:color w:val="auto"/>
                <w:sz w:val="21"/>
                <w:szCs w:val="21"/>
                <w:lang w:val="en-US" w:eastAsia="zh-CN"/>
              </w:rPr>
            </w:pPr>
            <w:r>
              <w:rPr>
                <w:rFonts w:hint="default" w:ascii="Arial" w:hAnsi="Arial" w:cs="Arial"/>
                <w:color w:val="auto"/>
                <w:sz w:val="21"/>
                <w:szCs w:val="21"/>
                <w:lang w:val="en-US" w:eastAsia="zh-CN"/>
              </w:rPr>
              <w:t>4566</w:t>
            </w:r>
          </w:p>
        </w:tc>
        <w:tc>
          <w:tcPr>
            <w:tcW w:w="537" w:type="pct"/>
            <w:noWrap w:val="0"/>
            <w:vAlign w:val="center"/>
          </w:tcPr>
          <w:p>
            <w:pPr>
              <w:spacing w:line="360" w:lineRule="auto"/>
              <w:ind w:left="0" w:leftChars="0" w:firstLine="0" w:firstLineChars="0"/>
              <w:jc w:val="both"/>
              <w:rPr>
                <w:rFonts w:hint="default" w:ascii="Arial" w:hAnsi="Arial" w:cs="Arial"/>
                <w:color w:val="auto"/>
                <w:sz w:val="21"/>
                <w:szCs w:val="21"/>
                <w:lang w:val="en-US" w:eastAsia="zh-CN"/>
              </w:rPr>
            </w:pPr>
            <w:r>
              <w:rPr>
                <w:rFonts w:hint="default" w:ascii="Arial" w:hAnsi="Arial" w:cs="Arial"/>
                <w:color w:val="auto"/>
                <w:sz w:val="21"/>
                <w:szCs w:val="21"/>
                <w:lang w:val="en-US" w:eastAsia="zh-CN"/>
              </w:rPr>
              <w:t>248.11</w:t>
            </w:r>
          </w:p>
        </w:tc>
        <w:tc>
          <w:tcPr>
            <w:tcW w:w="781" w:type="pct"/>
            <w:noWrap w:val="0"/>
            <w:vAlign w:val="center"/>
          </w:tcPr>
          <w:p>
            <w:pPr>
              <w:spacing w:line="360" w:lineRule="auto"/>
              <w:ind w:left="0" w:leftChars="0" w:firstLine="0" w:firstLineChars="0"/>
              <w:jc w:val="both"/>
              <w:rPr>
                <w:rFonts w:hint="default" w:ascii="Arial" w:hAnsi="Arial" w:cs="Arial"/>
                <w:color w:val="auto"/>
                <w:sz w:val="21"/>
                <w:szCs w:val="21"/>
                <w:lang w:val="en-US" w:eastAsia="zh-CN"/>
              </w:rPr>
            </w:pPr>
            <w:r>
              <w:rPr>
                <w:rFonts w:hint="default" w:ascii="Arial" w:hAnsi="Arial" w:cs="Arial"/>
                <w:color w:val="auto"/>
                <w:sz w:val="21"/>
                <w:szCs w:val="21"/>
                <w:lang w:val="en-US" w:eastAsia="zh-CN"/>
              </w:rPr>
              <w:t>99</w:t>
            </w:r>
          </w:p>
        </w:tc>
        <w:tc>
          <w:tcPr>
            <w:tcW w:w="610" w:type="pct"/>
            <w:noWrap w:val="0"/>
            <w:vAlign w:val="center"/>
          </w:tcPr>
          <w:p>
            <w:pPr>
              <w:spacing w:line="360" w:lineRule="auto"/>
              <w:ind w:left="0" w:leftChars="0" w:firstLine="0" w:firstLineChars="0"/>
              <w:jc w:val="both"/>
              <w:rPr>
                <w:rFonts w:hint="default" w:ascii="Arial" w:hAnsi="Arial" w:cs="Arial"/>
                <w:color w:val="auto"/>
                <w:sz w:val="21"/>
                <w:szCs w:val="21"/>
                <w:lang w:val="en-US" w:eastAsia="zh-CN"/>
              </w:rPr>
            </w:pPr>
            <w:r>
              <w:rPr>
                <w:rFonts w:hint="default" w:ascii="Arial" w:hAnsi="Arial" w:cs="Arial"/>
                <w:color w:val="auto"/>
                <w:sz w:val="21"/>
                <w:szCs w:val="21"/>
                <w:lang w:val="en-US" w:eastAsia="zh-CN"/>
              </w:rPr>
              <w:t>3.38</w:t>
            </w:r>
          </w:p>
        </w:tc>
        <w:tc>
          <w:tcPr>
            <w:tcW w:w="594" w:type="pct"/>
            <w:noWrap w:val="0"/>
            <w:vAlign w:val="center"/>
          </w:tcPr>
          <w:p>
            <w:pPr>
              <w:spacing w:line="360" w:lineRule="auto"/>
              <w:ind w:left="0" w:leftChars="0" w:firstLine="0" w:firstLineChars="0"/>
              <w:jc w:val="both"/>
              <w:rPr>
                <w:rFonts w:hint="default" w:ascii="Arial" w:hAnsi="Arial" w:cs="Arial"/>
                <w:color w:val="auto"/>
                <w:sz w:val="21"/>
                <w:szCs w:val="21"/>
                <w:lang w:val="en-US" w:eastAsia="zh-CN"/>
              </w:rPr>
            </w:pPr>
            <w:r>
              <w:rPr>
                <w:rFonts w:hint="default" w:ascii="Arial" w:hAnsi="Arial" w:cs="Arial"/>
                <w:color w:val="auto"/>
                <w:sz w:val="21"/>
                <w:szCs w:val="21"/>
                <w:lang w:val="en-US" w:eastAsia="zh-CN"/>
              </w:rPr>
              <w:t>0.81</w:t>
            </w:r>
          </w:p>
        </w:tc>
        <w:tc>
          <w:tcPr>
            <w:tcW w:w="1188" w:type="pct"/>
            <w:tcBorders>
              <w:left w:val="nil"/>
            </w:tcBorders>
            <w:noWrap w:val="0"/>
            <w:vAlign w:val="center"/>
          </w:tcPr>
          <w:p>
            <w:pPr>
              <w:spacing w:line="360" w:lineRule="auto"/>
              <w:ind w:left="0" w:leftChars="0" w:firstLine="0" w:firstLineChars="0"/>
              <w:jc w:val="both"/>
              <w:rPr>
                <w:rFonts w:hint="default" w:ascii="Arial" w:hAnsi="Arial" w:cs="Arial"/>
                <w:color w:val="auto"/>
                <w:sz w:val="21"/>
                <w:szCs w:val="21"/>
                <w:lang w:val="en-US" w:eastAsia="zh-CN"/>
              </w:rPr>
            </w:pPr>
            <w:r>
              <w:rPr>
                <w:rFonts w:hint="default" w:ascii="Arial" w:hAnsi="Arial" w:cs="Arial"/>
                <w:color w:val="auto"/>
                <w:sz w:val="21"/>
                <w:szCs w:val="21"/>
                <w:lang w:val="en-US" w:eastAsia="zh-CN"/>
              </w:rPr>
              <w:t>0.9934</w:t>
            </w:r>
          </w:p>
        </w:tc>
      </w:tr>
      <w:tr>
        <w:tblPrEx>
          <w:tblCellMar>
            <w:top w:w="0" w:type="dxa"/>
            <w:left w:w="108" w:type="dxa"/>
            <w:bottom w:w="0" w:type="dxa"/>
            <w:right w:w="108" w:type="dxa"/>
          </w:tblCellMar>
        </w:tblPrEx>
        <w:trPr>
          <w:trHeight w:val="340" w:hRule="exact"/>
          <w:jc w:val="center"/>
        </w:trPr>
        <w:tc>
          <w:tcPr>
            <w:tcW w:w="774" w:type="pct"/>
            <w:noWrap w:val="0"/>
            <w:vAlign w:val="center"/>
          </w:tcPr>
          <w:p>
            <w:pPr>
              <w:spacing w:line="360" w:lineRule="auto"/>
              <w:ind w:left="0" w:leftChars="0" w:firstLine="0" w:firstLineChars="0"/>
              <w:jc w:val="both"/>
              <w:rPr>
                <w:rFonts w:hint="default" w:ascii="Arial" w:hAnsi="Arial" w:cs="Arial"/>
                <w:color w:val="auto"/>
                <w:sz w:val="21"/>
                <w:szCs w:val="21"/>
                <w:lang w:val="en-US" w:eastAsia="zh-CN"/>
              </w:rPr>
            </w:pPr>
            <w:r>
              <w:rPr>
                <w:rFonts w:hint="default" w:ascii="Arial" w:hAnsi="Arial" w:cs="Arial"/>
                <w:color w:val="auto"/>
                <w:sz w:val="21"/>
                <w:szCs w:val="21"/>
                <w:lang w:val="en-US" w:eastAsia="zh-CN"/>
              </w:rPr>
              <w:t>147 h-2</w:t>
            </w:r>
          </w:p>
        </w:tc>
        <w:tc>
          <w:tcPr>
            <w:tcW w:w="516" w:type="pct"/>
            <w:noWrap w:val="0"/>
            <w:vAlign w:val="center"/>
          </w:tcPr>
          <w:p>
            <w:pPr>
              <w:spacing w:line="360" w:lineRule="auto"/>
              <w:ind w:left="0" w:leftChars="0" w:firstLine="0" w:firstLineChars="0"/>
              <w:jc w:val="both"/>
              <w:rPr>
                <w:rFonts w:hint="default" w:ascii="Arial" w:hAnsi="Arial" w:cs="Arial"/>
                <w:color w:val="auto"/>
                <w:sz w:val="21"/>
                <w:szCs w:val="21"/>
                <w:lang w:val="en-US" w:eastAsia="zh-CN"/>
              </w:rPr>
            </w:pPr>
            <w:r>
              <w:rPr>
                <w:rFonts w:hint="default" w:ascii="Arial" w:hAnsi="Arial" w:cs="Arial"/>
                <w:color w:val="auto"/>
                <w:sz w:val="21"/>
                <w:szCs w:val="21"/>
                <w:lang w:val="en-US" w:eastAsia="zh-CN"/>
              </w:rPr>
              <w:t>11286</w:t>
            </w:r>
          </w:p>
        </w:tc>
        <w:tc>
          <w:tcPr>
            <w:tcW w:w="537" w:type="pct"/>
            <w:noWrap w:val="0"/>
            <w:vAlign w:val="center"/>
          </w:tcPr>
          <w:p>
            <w:pPr>
              <w:spacing w:line="360" w:lineRule="auto"/>
              <w:ind w:left="0" w:leftChars="0" w:firstLine="0" w:firstLineChars="0"/>
              <w:jc w:val="both"/>
              <w:rPr>
                <w:rFonts w:hint="default" w:ascii="Arial" w:hAnsi="Arial" w:cs="Arial"/>
                <w:color w:val="auto"/>
                <w:sz w:val="21"/>
                <w:szCs w:val="21"/>
                <w:lang w:val="en-US" w:eastAsia="zh-CN"/>
              </w:rPr>
            </w:pPr>
            <w:r>
              <w:rPr>
                <w:rFonts w:hint="default" w:ascii="Arial" w:hAnsi="Arial" w:cs="Arial"/>
                <w:color w:val="auto"/>
                <w:sz w:val="21"/>
                <w:szCs w:val="21"/>
                <w:lang w:val="en-US" w:eastAsia="zh-CN"/>
              </w:rPr>
              <w:t>207.31</w:t>
            </w:r>
          </w:p>
        </w:tc>
        <w:tc>
          <w:tcPr>
            <w:tcW w:w="781" w:type="pct"/>
            <w:noWrap w:val="0"/>
            <w:vAlign w:val="center"/>
          </w:tcPr>
          <w:p>
            <w:pPr>
              <w:spacing w:line="360" w:lineRule="auto"/>
              <w:ind w:left="0" w:leftChars="0" w:firstLine="0" w:firstLineChars="0"/>
              <w:jc w:val="both"/>
              <w:rPr>
                <w:rFonts w:hint="default" w:ascii="Arial" w:hAnsi="Arial" w:cs="Arial"/>
                <w:color w:val="auto"/>
                <w:sz w:val="21"/>
                <w:szCs w:val="21"/>
                <w:lang w:val="en-US" w:eastAsia="zh-CN"/>
              </w:rPr>
            </w:pPr>
            <w:r>
              <w:rPr>
                <w:rFonts w:hint="default" w:ascii="Arial" w:hAnsi="Arial" w:cs="Arial"/>
                <w:color w:val="auto"/>
                <w:sz w:val="21"/>
                <w:szCs w:val="21"/>
                <w:lang w:val="en-US" w:eastAsia="zh-CN"/>
              </w:rPr>
              <w:t>114</w:t>
            </w:r>
          </w:p>
        </w:tc>
        <w:tc>
          <w:tcPr>
            <w:tcW w:w="610" w:type="pct"/>
            <w:noWrap w:val="0"/>
            <w:vAlign w:val="center"/>
          </w:tcPr>
          <w:p>
            <w:pPr>
              <w:spacing w:line="360" w:lineRule="auto"/>
              <w:ind w:left="0" w:leftChars="0" w:firstLine="0" w:firstLineChars="0"/>
              <w:jc w:val="both"/>
              <w:rPr>
                <w:rFonts w:hint="default" w:ascii="Arial" w:hAnsi="Arial" w:cs="Arial"/>
                <w:color w:val="auto"/>
                <w:sz w:val="21"/>
                <w:szCs w:val="21"/>
                <w:lang w:val="en-US" w:eastAsia="zh-CN"/>
              </w:rPr>
            </w:pPr>
            <w:r>
              <w:rPr>
                <w:rFonts w:hint="default" w:ascii="Arial" w:hAnsi="Arial" w:cs="Arial"/>
                <w:color w:val="auto"/>
                <w:sz w:val="21"/>
                <w:szCs w:val="21"/>
                <w:lang w:val="en-US" w:eastAsia="zh-CN"/>
              </w:rPr>
              <w:t>3.45</w:t>
            </w:r>
          </w:p>
        </w:tc>
        <w:tc>
          <w:tcPr>
            <w:tcW w:w="594" w:type="pct"/>
            <w:noWrap w:val="0"/>
            <w:vAlign w:val="center"/>
          </w:tcPr>
          <w:p>
            <w:pPr>
              <w:spacing w:line="360" w:lineRule="auto"/>
              <w:ind w:left="0" w:leftChars="0" w:firstLine="0" w:firstLineChars="0"/>
              <w:jc w:val="both"/>
              <w:rPr>
                <w:rFonts w:hint="default" w:ascii="Arial" w:hAnsi="Arial" w:cs="Arial"/>
                <w:color w:val="auto"/>
                <w:sz w:val="21"/>
                <w:szCs w:val="21"/>
                <w:lang w:val="en-US" w:eastAsia="zh-CN"/>
              </w:rPr>
            </w:pPr>
            <w:r>
              <w:rPr>
                <w:rFonts w:hint="default" w:ascii="Arial" w:hAnsi="Arial" w:cs="Arial"/>
                <w:color w:val="auto"/>
                <w:sz w:val="21"/>
                <w:szCs w:val="21"/>
                <w:lang w:val="en-US" w:eastAsia="zh-CN"/>
              </w:rPr>
              <w:t>0.86</w:t>
            </w:r>
          </w:p>
        </w:tc>
        <w:tc>
          <w:tcPr>
            <w:tcW w:w="1188" w:type="pct"/>
            <w:tcBorders>
              <w:left w:val="nil"/>
            </w:tcBorders>
            <w:noWrap w:val="0"/>
            <w:vAlign w:val="center"/>
          </w:tcPr>
          <w:p>
            <w:pPr>
              <w:spacing w:line="360" w:lineRule="auto"/>
              <w:ind w:left="0" w:leftChars="0" w:firstLine="0" w:firstLineChars="0"/>
              <w:jc w:val="both"/>
              <w:rPr>
                <w:rFonts w:hint="default" w:ascii="Arial" w:hAnsi="Arial" w:cs="Arial"/>
                <w:color w:val="auto"/>
                <w:sz w:val="21"/>
                <w:szCs w:val="21"/>
                <w:lang w:val="en-US" w:eastAsia="zh-CN"/>
              </w:rPr>
            </w:pPr>
            <w:r>
              <w:rPr>
                <w:rFonts w:hint="default" w:ascii="Arial" w:hAnsi="Arial" w:cs="Arial"/>
                <w:color w:val="auto"/>
                <w:sz w:val="21"/>
                <w:szCs w:val="21"/>
                <w:lang w:val="en-US" w:eastAsia="zh-CN"/>
              </w:rPr>
              <w:t>0.9909</w:t>
            </w:r>
          </w:p>
        </w:tc>
      </w:tr>
      <w:tr>
        <w:tblPrEx>
          <w:tblCellMar>
            <w:top w:w="0" w:type="dxa"/>
            <w:left w:w="108" w:type="dxa"/>
            <w:bottom w:w="0" w:type="dxa"/>
            <w:right w:w="108" w:type="dxa"/>
          </w:tblCellMar>
        </w:tblPrEx>
        <w:trPr>
          <w:trHeight w:val="340" w:hRule="exact"/>
          <w:jc w:val="center"/>
        </w:trPr>
        <w:tc>
          <w:tcPr>
            <w:tcW w:w="774" w:type="pct"/>
            <w:tcBorders>
              <w:bottom w:val="single" w:color="auto" w:sz="12" w:space="0"/>
            </w:tcBorders>
            <w:noWrap w:val="0"/>
            <w:vAlign w:val="center"/>
          </w:tcPr>
          <w:p>
            <w:pPr>
              <w:spacing w:line="360" w:lineRule="auto"/>
              <w:ind w:left="0" w:leftChars="0" w:firstLine="0" w:firstLineChars="0"/>
              <w:jc w:val="both"/>
              <w:rPr>
                <w:rFonts w:hint="default" w:ascii="Arial" w:hAnsi="Arial" w:cs="Arial"/>
                <w:color w:val="auto"/>
                <w:sz w:val="21"/>
                <w:szCs w:val="21"/>
                <w:lang w:val="en-US" w:eastAsia="zh-CN"/>
              </w:rPr>
            </w:pPr>
            <w:r>
              <w:rPr>
                <w:rFonts w:hint="default" w:ascii="Arial" w:hAnsi="Arial" w:cs="Arial"/>
                <w:color w:val="auto"/>
                <w:sz w:val="21"/>
                <w:szCs w:val="21"/>
                <w:lang w:val="en-US" w:eastAsia="zh-CN"/>
              </w:rPr>
              <w:t>147 h-3</w:t>
            </w:r>
          </w:p>
        </w:tc>
        <w:tc>
          <w:tcPr>
            <w:tcW w:w="516" w:type="pct"/>
            <w:tcBorders>
              <w:bottom w:val="single" w:color="auto" w:sz="12" w:space="0"/>
            </w:tcBorders>
            <w:noWrap w:val="0"/>
            <w:vAlign w:val="center"/>
          </w:tcPr>
          <w:p>
            <w:pPr>
              <w:spacing w:line="360" w:lineRule="auto"/>
              <w:ind w:left="0" w:leftChars="0" w:firstLine="0" w:firstLineChars="0"/>
              <w:jc w:val="both"/>
              <w:rPr>
                <w:rFonts w:hint="default" w:ascii="Arial" w:hAnsi="Arial" w:cs="Arial"/>
                <w:color w:val="auto"/>
                <w:sz w:val="21"/>
                <w:szCs w:val="21"/>
                <w:lang w:val="en-US" w:eastAsia="zh-CN"/>
              </w:rPr>
            </w:pPr>
            <w:r>
              <w:rPr>
                <w:rFonts w:hint="default" w:ascii="Arial" w:hAnsi="Arial" w:cs="Arial"/>
                <w:color w:val="auto"/>
                <w:sz w:val="21"/>
                <w:szCs w:val="21"/>
                <w:lang w:val="en-US" w:eastAsia="zh-CN"/>
              </w:rPr>
              <w:t>6428</w:t>
            </w:r>
          </w:p>
        </w:tc>
        <w:tc>
          <w:tcPr>
            <w:tcW w:w="537" w:type="pct"/>
            <w:tcBorders>
              <w:bottom w:val="single" w:color="auto" w:sz="12" w:space="0"/>
            </w:tcBorders>
            <w:noWrap w:val="0"/>
            <w:vAlign w:val="center"/>
          </w:tcPr>
          <w:p>
            <w:pPr>
              <w:spacing w:line="360" w:lineRule="auto"/>
              <w:ind w:left="0" w:leftChars="0" w:firstLine="0" w:firstLineChars="0"/>
              <w:jc w:val="both"/>
              <w:rPr>
                <w:rFonts w:hint="default" w:ascii="Arial" w:hAnsi="Arial" w:cs="Arial"/>
                <w:color w:val="auto"/>
                <w:sz w:val="21"/>
                <w:szCs w:val="21"/>
                <w:lang w:val="en-US" w:eastAsia="zh-CN"/>
              </w:rPr>
            </w:pPr>
            <w:r>
              <w:rPr>
                <w:rFonts w:hint="default" w:ascii="Arial" w:hAnsi="Arial" w:cs="Arial"/>
                <w:color w:val="auto"/>
                <w:sz w:val="21"/>
                <w:szCs w:val="21"/>
                <w:lang w:val="en-US" w:eastAsia="zh-CN"/>
              </w:rPr>
              <w:t>213.44</w:t>
            </w:r>
          </w:p>
        </w:tc>
        <w:tc>
          <w:tcPr>
            <w:tcW w:w="781" w:type="pct"/>
            <w:tcBorders>
              <w:bottom w:val="single" w:color="auto" w:sz="12" w:space="0"/>
            </w:tcBorders>
            <w:noWrap w:val="0"/>
            <w:vAlign w:val="center"/>
          </w:tcPr>
          <w:p>
            <w:pPr>
              <w:spacing w:line="360" w:lineRule="auto"/>
              <w:ind w:left="0" w:leftChars="0" w:firstLine="0" w:firstLineChars="0"/>
              <w:jc w:val="both"/>
              <w:rPr>
                <w:rFonts w:hint="default" w:ascii="Arial" w:hAnsi="Arial" w:cs="Arial"/>
                <w:color w:val="auto"/>
                <w:sz w:val="21"/>
                <w:szCs w:val="21"/>
                <w:lang w:val="en-US" w:eastAsia="zh-CN"/>
              </w:rPr>
            </w:pPr>
            <w:r>
              <w:rPr>
                <w:rFonts w:hint="default" w:ascii="Arial" w:hAnsi="Arial" w:cs="Arial"/>
                <w:color w:val="auto"/>
                <w:sz w:val="21"/>
                <w:szCs w:val="21"/>
                <w:lang w:val="en-US" w:eastAsia="zh-CN"/>
              </w:rPr>
              <w:t>123</w:t>
            </w:r>
          </w:p>
        </w:tc>
        <w:tc>
          <w:tcPr>
            <w:tcW w:w="610" w:type="pct"/>
            <w:tcBorders>
              <w:bottom w:val="single" w:color="auto" w:sz="12" w:space="0"/>
            </w:tcBorders>
            <w:noWrap w:val="0"/>
            <w:vAlign w:val="center"/>
          </w:tcPr>
          <w:p>
            <w:pPr>
              <w:spacing w:line="360" w:lineRule="auto"/>
              <w:ind w:left="0" w:leftChars="0" w:firstLine="0" w:firstLineChars="0"/>
              <w:jc w:val="both"/>
              <w:rPr>
                <w:rFonts w:hint="default" w:ascii="Arial" w:hAnsi="Arial" w:cs="Arial"/>
                <w:color w:val="auto"/>
                <w:sz w:val="21"/>
                <w:szCs w:val="21"/>
                <w:lang w:val="en-US" w:eastAsia="zh-CN"/>
              </w:rPr>
            </w:pPr>
            <w:r>
              <w:rPr>
                <w:rFonts w:hint="default" w:ascii="Arial" w:hAnsi="Arial" w:cs="Arial"/>
                <w:color w:val="auto"/>
                <w:sz w:val="21"/>
                <w:szCs w:val="21"/>
                <w:lang w:val="en-US" w:eastAsia="zh-CN"/>
              </w:rPr>
              <w:t>4.01</w:t>
            </w:r>
          </w:p>
        </w:tc>
        <w:tc>
          <w:tcPr>
            <w:tcW w:w="594" w:type="pct"/>
            <w:tcBorders>
              <w:bottom w:val="single" w:color="auto" w:sz="12" w:space="0"/>
            </w:tcBorders>
            <w:noWrap w:val="0"/>
            <w:vAlign w:val="center"/>
          </w:tcPr>
          <w:p>
            <w:pPr>
              <w:spacing w:line="360" w:lineRule="auto"/>
              <w:ind w:left="0" w:leftChars="0" w:firstLine="0" w:firstLineChars="0"/>
              <w:jc w:val="both"/>
              <w:rPr>
                <w:rFonts w:hint="default" w:ascii="Arial" w:hAnsi="Arial" w:cs="Arial"/>
                <w:color w:val="auto"/>
                <w:sz w:val="21"/>
                <w:szCs w:val="21"/>
                <w:lang w:val="en-US" w:eastAsia="zh-CN"/>
              </w:rPr>
            </w:pPr>
            <w:r>
              <w:rPr>
                <w:rFonts w:hint="default" w:ascii="Arial" w:hAnsi="Arial" w:cs="Arial"/>
                <w:color w:val="auto"/>
                <w:sz w:val="21"/>
                <w:szCs w:val="21"/>
                <w:lang w:val="en-US" w:eastAsia="zh-CN"/>
              </w:rPr>
              <w:t>0.90</w:t>
            </w:r>
          </w:p>
        </w:tc>
        <w:tc>
          <w:tcPr>
            <w:tcW w:w="1188" w:type="pct"/>
            <w:tcBorders>
              <w:left w:val="nil"/>
              <w:bottom w:val="single" w:color="auto" w:sz="12" w:space="0"/>
            </w:tcBorders>
            <w:noWrap w:val="0"/>
            <w:vAlign w:val="center"/>
          </w:tcPr>
          <w:p>
            <w:pPr>
              <w:spacing w:line="360" w:lineRule="auto"/>
              <w:ind w:left="0" w:leftChars="0" w:firstLine="0" w:firstLineChars="0"/>
              <w:jc w:val="both"/>
              <w:rPr>
                <w:rFonts w:hint="default" w:ascii="Arial" w:hAnsi="Arial" w:cs="Arial"/>
                <w:color w:val="auto"/>
                <w:sz w:val="21"/>
                <w:szCs w:val="21"/>
                <w:lang w:val="en-US" w:eastAsia="zh-CN"/>
              </w:rPr>
            </w:pPr>
            <w:r>
              <w:rPr>
                <w:rFonts w:hint="default" w:ascii="Arial" w:hAnsi="Arial" w:cs="Arial"/>
                <w:color w:val="auto"/>
                <w:sz w:val="21"/>
                <w:szCs w:val="21"/>
                <w:lang w:val="en-US" w:eastAsia="zh-CN"/>
              </w:rPr>
              <w:t>0.9919</w:t>
            </w:r>
          </w:p>
        </w:tc>
      </w:tr>
    </w:tbl>
    <w:p>
      <w:pPr>
        <w:spacing w:line="360" w:lineRule="auto"/>
        <w:ind w:left="0" w:leftChars="0" w:firstLine="0" w:firstLineChars="0"/>
        <w:jc w:val="both"/>
        <w:rPr>
          <w:rFonts w:hint="default" w:ascii="Arial" w:hAnsi="Arial" w:cs="Arial"/>
          <w:color w:val="auto"/>
          <w:sz w:val="21"/>
          <w:szCs w:val="21"/>
          <w:lang w:val="en-US" w:eastAsia="zh-CN"/>
        </w:rPr>
      </w:pPr>
    </w:p>
    <w:p>
      <w:pPr>
        <w:spacing w:line="360" w:lineRule="auto"/>
        <w:ind w:left="0" w:leftChars="0" w:firstLine="0" w:firstLineChars="0"/>
        <w:jc w:val="center"/>
        <w:rPr>
          <w:rFonts w:hint="default" w:ascii="Arial" w:hAnsi="Arial" w:cs="Arial"/>
          <w:color w:val="auto"/>
          <w:sz w:val="21"/>
          <w:szCs w:val="21"/>
          <w:lang w:val="en-US" w:eastAsia="zh-CN"/>
        </w:rPr>
      </w:pPr>
      <w:r>
        <w:rPr>
          <w:rFonts w:hint="default" w:ascii="Arial" w:hAnsi="Arial" w:cs="Arial"/>
          <w:color w:val="auto"/>
          <w:sz w:val="21"/>
          <w:szCs w:val="21"/>
          <w:lang w:val="en-US" w:eastAsia="zh-CN"/>
        </w:rPr>
        <w:t>Tab</w:t>
      </w:r>
      <w:r>
        <w:rPr>
          <w:rFonts w:hint="default" w:ascii="Arial" w:hAnsi="Arial" w:cs="Arial"/>
          <w:color w:val="auto"/>
          <w:sz w:val="21"/>
          <w:szCs w:val="21"/>
          <w:lang w:val="en-US" w:eastAsia="zh-CN"/>
        </w:rPr>
        <w:t>le</w:t>
      </w:r>
      <w:r>
        <w:rPr>
          <w:rFonts w:hint="default" w:ascii="Arial" w:hAnsi="Arial" w:cs="Arial"/>
          <w:color w:val="auto"/>
          <w:sz w:val="21"/>
          <w:szCs w:val="21"/>
          <w:lang w:val="en-US" w:eastAsia="zh-CN"/>
        </w:rPr>
        <w:t xml:space="preserve"> </w:t>
      </w:r>
      <w:r>
        <w:rPr>
          <w:rFonts w:hint="default" w:ascii="Arial" w:hAnsi="Arial" w:cs="Arial"/>
          <w:color w:val="auto"/>
          <w:sz w:val="21"/>
          <w:szCs w:val="21"/>
          <w:lang w:val="en-US" w:eastAsia="zh-CN"/>
        </w:rPr>
        <w:t>S</w:t>
      </w:r>
      <w:r>
        <w:rPr>
          <w:rFonts w:hint="default" w:ascii="Arial" w:hAnsi="Arial" w:cs="Arial"/>
          <w:color w:val="auto"/>
          <w:sz w:val="21"/>
          <w:szCs w:val="21"/>
          <w:lang w:val="en-US" w:eastAsia="zh-CN"/>
        </w:rPr>
        <w:t>5 Sequencing data and α-diversity of fungal community in Jiuyao samples in 2020</w:t>
      </w:r>
    </w:p>
    <w:tbl>
      <w:tblPr>
        <w:tblStyle w:val="3"/>
        <w:tblW w:w="0" w:type="auto"/>
        <w:jc w:val="center"/>
        <w:tblLayout w:type="autofit"/>
        <w:tblCellMar>
          <w:top w:w="0" w:type="dxa"/>
          <w:left w:w="108" w:type="dxa"/>
          <w:bottom w:w="0" w:type="dxa"/>
          <w:right w:w="108" w:type="dxa"/>
        </w:tblCellMar>
      </w:tblPr>
      <w:tblGrid>
        <w:gridCol w:w="1242"/>
        <w:gridCol w:w="1276"/>
        <w:gridCol w:w="1418"/>
        <w:gridCol w:w="1328"/>
        <w:gridCol w:w="1399"/>
        <w:gridCol w:w="1242"/>
        <w:gridCol w:w="1382"/>
      </w:tblGrid>
      <w:tr>
        <w:tblPrEx>
          <w:tblCellMar>
            <w:top w:w="0" w:type="dxa"/>
            <w:left w:w="108" w:type="dxa"/>
            <w:bottom w:w="0" w:type="dxa"/>
            <w:right w:w="108" w:type="dxa"/>
          </w:tblCellMar>
        </w:tblPrEx>
        <w:trPr>
          <w:trHeight w:val="380" w:hRule="atLeast"/>
          <w:jc w:val="center"/>
        </w:trPr>
        <w:tc>
          <w:tcPr>
            <w:tcW w:w="1242" w:type="dxa"/>
            <w:tcBorders>
              <w:top w:val="single" w:color="auto" w:sz="12" w:space="0"/>
              <w:bottom w:val="single" w:color="auto" w:sz="4" w:space="0"/>
            </w:tcBorders>
            <w:noWrap w:val="0"/>
            <w:vAlign w:val="center"/>
          </w:tcPr>
          <w:p>
            <w:pPr>
              <w:spacing w:line="240" w:lineRule="auto"/>
              <w:ind w:left="0" w:leftChars="0" w:firstLine="0" w:firstLineChars="0"/>
              <w:jc w:val="both"/>
              <w:rPr>
                <w:rFonts w:hint="default" w:ascii="Arial" w:hAnsi="Arial" w:cs="Arial"/>
                <w:color w:val="auto"/>
                <w:sz w:val="21"/>
                <w:szCs w:val="21"/>
                <w:lang w:val="en-US" w:eastAsia="zh-CN"/>
              </w:rPr>
            </w:pPr>
            <w:r>
              <w:rPr>
                <w:rFonts w:hint="default" w:ascii="Arial" w:hAnsi="Arial" w:cs="Arial"/>
                <w:color w:val="auto"/>
                <w:sz w:val="21"/>
                <w:szCs w:val="21"/>
                <w:lang w:val="en-US" w:eastAsia="zh-CN"/>
              </w:rPr>
              <w:t>Samples</w:t>
            </w:r>
          </w:p>
        </w:tc>
        <w:tc>
          <w:tcPr>
            <w:tcW w:w="1276" w:type="dxa"/>
            <w:tcBorders>
              <w:top w:val="single" w:color="auto" w:sz="12" w:space="0"/>
              <w:bottom w:val="single" w:color="auto" w:sz="4" w:space="0"/>
            </w:tcBorders>
            <w:noWrap w:val="0"/>
            <w:vAlign w:val="center"/>
          </w:tcPr>
          <w:p>
            <w:pPr>
              <w:spacing w:line="240" w:lineRule="auto"/>
              <w:ind w:left="0" w:leftChars="0" w:firstLine="0" w:firstLineChars="0"/>
              <w:jc w:val="both"/>
              <w:rPr>
                <w:rFonts w:hint="default" w:ascii="Arial" w:hAnsi="Arial" w:cs="Arial"/>
                <w:color w:val="auto"/>
                <w:sz w:val="21"/>
                <w:szCs w:val="21"/>
                <w:lang w:val="en-US" w:eastAsia="zh-CN"/>
              </w:rPr>
            </w:pPr>
            <w:r>
              <w:rPr>
                <w:rFonts w:hint="default" w:ascii="Arial" w:hAnsi="Arial" w:cs="Arial"/>
                <w:color w:val="auto"/>
                <w:sz w:val="21"/>
                <w:szCs w:val="21"/>
                <w:lang w:val="en-US" w:eastAsia="zh-CN"/>
              </w:rPr>
              <w:t>Reads</w:t>
            </w:r>
          </w:p>
        </w:tc>
        <w:tc>
          <w:tcPr>
            <w:tcW w:w="1418" w:type="dxa"/>
            <w:tcBorders>
              <w:top w:val="single" w:color="auto" w:sz="12" w:space="0"/>
              <w:bottom w:val="single" w:color="auto" w:sz="4" w:space="0"/>
            </w:tcBorders>
            <w:noWrap w:val="0"/>
            <w:vAlign w:val="center"/>
          </w:tcPr>
          <w:p>
            <w:pPr>
              <w:spacing w:line="240" w:lineRule="auto"/>
              <w:ind w:left="0" w:leftChars="0" w:firstLine="0" w:firstLineChars="0"/>
              <w:jc w:val="both"/>
              <w:rPr>
                <w:rFonts w:hint="default" w:ascii="Arial" w:hAnsi="Arial" w:cs="Arial"/>
                <w:color w:val="auto"/>
                <w:sz w:val="21"/>
                <w:szCs w:val="21"/>
                <w:lang w:val="en-US" w:eastAsia="zh-CN"/>
              </w:rPr>
            </w:pPr>
            <w:r>
              <w:rPr>
                <w:rFonts w:hint="default" w:ascii="Arial" w:hAnsi="Arial" w:cs="Arial"/>
                <w:color w:val="auto"/>
                <w:sz w:val="21"/>
                <w:szCs w:val="21"/>
                <w:lang w:val="en-US" w:eastAsia="zh-CN"/>
              </w:rPr>
              <w:t>Chao1</w:t>
            </w:r>
          </w:p>
        </w:tc>
        <w:tc>
          <w:tcPr>
            <w:tcW w:w="1328" w:type="dxa"/>
            <w:tcBorders>
              <w:top w:val="single" w:color="auto" w:sz="12" w:space="0"/>
              <w:bottom w:val="single" w:color="auto" w:sz="4" w:space="0"/>
            </w:tcBorders>
            <w:noWrap w:val="0"/>
            <w:vAlign w:val="center"/>
          </w:tcPr>
          <w:p>
            <w:pPr>
              <w:spacing w:line="240" w:lineRule="auto"/>
              <w:ind w:left="0" w:leftChars="0" w:firstLine="0" w:firstLineChars="0"/>
              <w:jc w:val="both"/>
              <w:rPr>
                <w:rFonts w:hint="default" w:ascii="Arial" w:hAnsi="Arial" w:cs="Arial"/>
                <w:color w:val="auto"/>
                <w:sz w:val="21"/>
                <w:szCs w:val="21"/>
                <w:lang w:val="en-US" w:eastAsia="zh-CN"/>
              </w:rPr>
            </w:pPr>
            <w:r>
              <w:rPr>
                <w:rFonts w:hint="default" w:ascii="Arial" w:hAnsi="Arial" w:cs="Arial"/>
                <w:color w:val="auto"/>
                <w:sz w:val="21"/>
                <w:szCs w:val="21"/>
                <w:lang w:val="en-US" w:eastAsia="zh-CN"/>
              </w:rPr>
              <w:t>Observed species</w:t>
            </w:r>
          </w:p>
        </w:tc>
        <w:tc>
          <w:tcPr>
            <w:tcW w:w="1399" w:type="dxa"/>
            <w:tcBorders>
              <w:top w:val="single" w:color="auto" w:sz="12" w:space="0"/>
              <w:bottom w:val="single" w:color="auto" w:sz="4" w:space="0"/>
            </w:tcBorders>
            <w:noWrap w:val="0"/>
            <w:vAlign w:val="center"/>
          </w:tcPr>
          <w:p>
            <w:pPr>
              <w:spacing w:line="240" w:lineRule="auto"/>
              <w:ind w:left="0" w:leftChars="0" w:firstLine="0" w:firstLineChars="0"/>
              <w:jc w:val="both"/>
              <w:rPr>
                <w:rFonts w:hint="default" w:ascii="Arial" w:hAnsi="Arial" w:cs="Arial"/>
                <w:color w:val="auto"/>
                <w:sz w:val="21"/>
                <w:szCs w:val="21"/>
                <w:lang w:val="en-US" w:eastAsia="zh-CN"/>
              </w:rPr>
            </w:pPr>
            <w:r>
              <w:rPr>
                <w:rFonts w:hint="default" w:ascii="Arial" w:hAnsi="Arial" w:cs="Arial"/>
                <w:color w:val="auto"/>
                <w:sz w:val="21"/>
                <w:szCs w:val="21"/>
                <w:lang w:val="en-US" w:eastAsia="zh-CN"/>
              </w:rPr>
              <w:t>Shannon</w:t>
            </w:r>
          </w:p>
        </w:tc>
        <w:tc>
          <w:tcPr>
            <w:tcW w:w="1242" w:type="dxa"/>
            <w:tcBorders>
              <w:top w:val="single" w:color="auto" w:sz="12" w:space="0"/>
              <w:bottom w:val="single" w:color="auto" w:sz="4" w:space="0"/>
            </w:tcBorders>
            <w:noWrap w:val="0"/>
            <w:vAlign w:val="center"/>
          </w:tcPr>
          <w:p>
            <w:pPr>
              <w:spacing w:line="240" w:lineRule="auto"/>
              <w:ind w:left="0" w:leftChars="0" w:firstLine="0" w:firstLineChars="0"/>
              <w:jc w:val="both"/>
              <w:rPr>
                <w:rFonts w:hint="default" w:ascii="Arial" w:hAnsi="Arial" w:cs="Arial"/>
                <w:color w:val="auto"/>
                <w:sz w:val="21"/>
                <w:szCs w:val="21"/>
                <w:lang w:val="en-US" w:eastAsia="zh-CN"/>
              </w:rPr>
            </w:pPr>
            <w:r>
              <w:rPr>
                <w:rFonts w:hint="default" w:ascii="Arial" w:hAnsi="Arial" w:cs="Arial"/>
                <w:color w:val="auto"/>
                <w:sz w:val="21"/>
                <w:szCs w:val="21"/>
                <w:lang w:val="en-US" w:eastAsia="zh-CN"/>
              </w:rPr>
              <w:t>Simpson</w:t>
            </w:r>
          </w:p>
        </w:tc>
        <w:tc>
          <w:tcPr>
            <w:tcW w:w="1382" w:type="dxa"/>
            <w:tcBorders>
              <w:top w:val="single" w:color="auto" w:sz="12" w:space="0"/>
              <w:bottom w:val="single" w:color="auto" w:sz="4" w:space="0"/>
            </w:tcBorders>
            <w:noWrap w:val="0"/>
            <w:vAlign w:val="center"/>
          </w:tcPr>
          <w:p>
            <w:pPr>
              <w:spacing w:line="240" w:lineRule="auto"/>
              <w:ind w:left="0" w:leftChars="0" w:firstLine="0" w:firstLineChars="0"/>
              <w:jc w:val="both"/>
              <w:rPr>
                <w:rFonts w:hint="default" w:ascii="Arial" w:hAnsi="Arial" w:cs="Arial"/>
                <w:color w:val="auto"/>
                <w:sz w:val="21"/>
                <w:szCs w:val="21"/>
                <w:lang w:val="en-US" w:eastAsia="zh-CN"/>
              </w:rPr>
            </w:pPr>
            <w:r>
              <w:rPr>
                <w:rFonts w:hint="default" w:ascii="Arial" w:hAnsi="Arial" w:cs="Arial"/>
                <w:color w:val="auto"/>
                <w:sz w:val="21"/>
                <w:szCs w:val="21"/>
                <w:lang w:val="en-US" w:eastAsia="zh-CN"/>
              </w:rPr>
              <w:t>Goods coverage</w:t>
            </w:r>
          </w:p>
        </w:tc>
      </w:tr>
      <w:tr>
        <w:tblPrEx>
          <w:tblCellMar>
            <w:top w:w="0" w:type="dxa"/>
            <w:left w:w="108" w:type="dxa"/>
            <w:bottom w:w="0" w:type="dxa"/>
            <w:right w:w="108" w:type="dxa"/>
          </w:tblCellMar>
        </w:tblPrEx>
        <w:trPr>
          <w:trHeight w:val="340" w:hRule="atLeast"/>
          <w:jc w:val="center"/>
        </w:trPr>
        <w:tc>
          <w:tcPr>
            <w:tcW w:w="1242" w:type="dxa"/>
            <w:tcBorders>
              <w:top w:val="single" w:color="auto" w:sz="4" w:space="0"/>
            </w:tcBorders>
            <w:shd w:val="clear" w:color="auto" w:fill="auto"/>
            <w:noWrap w:val="0"/>
            <w:vAlign w:val="center"/>
          </w:tcPr>
          <w:p>
            <w:pPr>
              <w:spacing w:line="240" w:lineRule="auto"/>
              <w:ind w:left="0" w:leftChars="0" w:firstLine="0" w:firstLineChars="0"/>
              <w:jc w:val="both"/>
              <w:rPr>
                <w:rFonts w:hint="default" w:ascii="Arial" w:hAnsi="Arial" w:cs="Arial"/>
                <w:color w:val="auto"/>
                <w:sz w:val="21"/>
                <w:szCs w:val="21"/>
                <w:lang w:val="en-US" w:eastAsia="zh-CN"/>
              </w:rPr>
            </w:pPr>
            <w:bookmarkStart w:id="1" w:name="OLE_LINK2" w:colFirst="0" w:colLast="64"/>
            <w:bookmarkStart w:id="2" w:name="_Hlk98115244"/>
            <w:r>
              <w:rPr>
                <w:rFonts w:hint="default" w:ascii="Arial" w:hAnsi="Arial" w:cs="Arial"/>
                <w:color w:val="auto"/>
                <w:sz w:val="21"/>
                <w:szCs w:val="21"/>
                <w:lang w:val="en-US" w:eastAsia="zh-CN"/>
              </w:rPr>
              <w:t>0 h-1</w:t>
            </w:r>
          </w:p>
        </w:tc>
        <w:tc>
          <w:tcPr>
            <w:tcW w:w="1276" w:type="dxa"/>
            <w:tcBorders>
              <w:top w:val="single" w:color="auto" w:sz="4" w:space="0"/>
            </w:tcBorders>
            <w:shd w:val="clear" w:color="auto" w:fill="FFFFFF"/>
            <w:noWrap w:val="0"/>
            <w:vAlign w:val="center"/>
          </w:tcPr>
          <w:p>
            <w:pPr>
              <w:spacing w:line="240" w:lineRule="auto"/>
              <w:ind w:left="0" w:leftChars="0" w:firstLine="0" w:firstLineChars="0"/>
              <w:jc w:val="both"/>
              <w:rPr>
                <w:rFonts w:hint="default" w:ascii="Arial" w:hAnsi="Arial" w:cs="Arial"/>
                <w:color w:val="auto"/>
                <w:sz w:val="21"/>
                <w:szCs w:val="21"/>
                <w:lang w:val="en-US" w:eastAsia="zh-CN"/>
              </w:rPr>
            </w:pPr>
            <w:r>
              <w:rPr>
                <w:rFonts w:hint="default" w:ascii="Arial" w:hAnsi="Arial" w:cs="Arial"/>
                <w:color w:val="auto"/>
                <w:sz w:val="21"/>
                <w:szCs w:val="21"/>
                <w:lang w:val="en-US" w:eastAsia="zh-CN"/>
              </w:rPr>
              <w:t>14446</w:t>
            </w:r>
          </w:p>
        </w:tc>
        <w:tc>
          <w:tcPr>
            <w:tcW w:w="1418" w:type="dxa"/>
            <w:tcBorders>
              <w:top w:val="single" w:color="auto" w:sz="4" w:space="0"/>
            </w:tcBorders>
            <w:shd w:val="clear" w:color="auto" w:fill="FFFFFF"/>
            <w:noWrap w:val="0"/>
            <w:vAlign w:val="center"/>
          </w:tcPr>
          <w:p>
            <w:pPr>
              <w:spacing w:line="240" w:lineRule="auto"/>
              <w:ind w:left="0" w:leftChars="0" w:firstLine="0" w:firstLineChars="0"/>
              <w:jc w:val="both"/>
              <w:rPr>
                <w:rFonts w:hint="default" w:ascii="Arial" w:hAnsi="Arial" w:cs="Arial"/>
                <w:color w:val="auto"/>
                <w:sz w:val="21"/>
                <w:szCs w:val="21"/>
                <w:lang w:val="en-US" w:eastAsia="zh-CN"/>
              </w:rPr>
            </w:pPr>
            <w:r>
              <w:rPr>
                <w:rFonts w:hint="default" w:ascii="Arial" w:hAnsi="Arial" w:cs="Arial"/>
                <w:color w:val="auto"/>
                <w:sz w:val="21"/>
                <w:szCs w:val="21"/>
                <w:lang w:val="en-US" w:eastAsia="zh-CN"/>
              </w:rPr>
              <w:t>304.61</w:t>
            </w:r>
          </w:p>
        </w:tc>
        <w:tc>
          <w:tcPr>
            <w:tcW w:w="1328" w:type="dxa"/>
            <w:tcBorders>
              <w:top w:val="single" w:color="auto" w:sz="4" w:space="0"/>
            </w:tcBorders>
            <w:shd w:val="clear" w:color="auto" w:fill="FFFFFF"/>
            <w:noWrap w:val="0"/>
            <w:vAlign w:val="center"/>
          </w:tcPr>
          <w:p>
            <w:pPr>
              <w:spacing w:line="240" w:lineRule="auto"/>
              <w:ind w:left="0" w:leftChars="0" w:firstLine="0" w:firstLineChars="0"/>
              <w:jc w:val="both"/>
              <w:rPr>
                <w:rFonts w:hint="default" w:ascii="Arial" w:hAnsi="Arial" w:cs="Arial"/>
                <w:color w:val="auto"/>
                <w:sz w:val="21"/>
                <w:szCs w:val="21"/>
                <w:lang w:val="en-US" w:eastAsia="zh-CN"/>
              </w:rPr>
            </w:pPr>
            <w:r>
              <w:rPr>
                <w:rFonts w:hint="default" w:ascii="Arial" w:hAnsi="Arial" w:cs="Arial"/>
                <w:color w:val="auto"/>
                <w:sz w:val="21"/>
                <w:szCs w:val="21"/>
                <w:lang w:val="en-US" w:eastAsia="zh-CN"/>
              </w:rPr>
              <w:t>103</w:t>
            </w:r>
          </w:p>
        </w:tc>
        <w:tc>
          <w:tcPr>
            <w:tcW w:w="1399" w:type="dxa"/>
            <w:tcBorders>
              <w:top w:val="single" w:color="auto" w:sz="4" w:space="0"/>
            </w:tcBorders>
            <w:shd w:val="clear" w:color="auto" w:fill="FFFFFF"/>
            <w:noWrap w:val="0"/>
            <w:vAlign w:val="center"/>
          </w:tcPr>
          <w:p>
            <w:pPr>
              <w:spacing w:line="240" w:lineRule="auto"/>
              <w:ind w:left="0" w:leftChars="0" w:firstLine="0" w:firstLineChars="0"/>
              <w:jc w:val="both"/>
              <w:rPr>
                <w:rFonts w:hint="default" w:ascii="Arial" w:hAnsi="Arial" w:cs="Arial"/>
                <w:color w:val="auto"/>
                <w:sz w:val="21"/>
                <w:szCs w:val="21"/>
                <w:lang w:val="en-US" w:eastAsia="zh-CN"/>
              </w:rPr>
            </w:pPr>
            <w:r>
              <w:rPr>
                <w:rFonts w:hint="default" w:ascii="Arial" w:hAnsi="Arial" w:cs="Arial"/>
                <w:color w:val="auto"/>
                <w:sz w:val="21"/>
                <w:szCs w:val="21"/>
                <w:lang w:val="en-US" w:eastAsia="zh-CN"/>
              </w:rPr>
              <w:t>2.50</w:t>
            </w:r>
          </w:p>
        </w:tc>
        <w:tc>
          <w:tcPr>
            <w:tcW w:w="1242" w:type="dxa"/>
            <w:tcBorders>
              <w:top w:val="single" w:color="auto" w:sz="4" w:space="0"/>
            </w:tcBorders>
            <w:shd w:val="clear" w:color="auto" w:fill="FFFFFF"/>
            <w:noWrap w:val="0"/>
            <w:vAlign w:val="center"/>
          </w:tcPr>
          <w:p>
            <w:pPr>
              <w:spacing w:line="240" w:lineRule="auto"/>
              <w:ind w:left="0" w:leftChars="0" w:firstLine="0" w:firstLineChars="0"/>
              <w:jc w:val="both"/>
              <w:rPr>
                <w:rFonts w:hint="default" w:ascii="Arial" w:hAnsi="Arial" w:cs="Arial"/>
                <w:color w:val="auto"/>
                <w:sz w:val="21"/>
                <w:szCs w:val="21"/>
                <w:lang w:val="en-US" w:eastAsia="zh-CN"/>
              </w:rPr>
            </w:pPr>
            <w:r>
              <w:rPr>
                <w:rFonts w:hint="default" w:ascii="Arial" w:hAnsi="Arial" w:cs="Arial"/>
                <w:color w:val="auto"/>
                <w:sz w:val="21"/>
                <w:szCs w:val="21"/>
                <w:lang w:val="en-US" w:eastAsia="zh-CN"/>
              </w:rPr>
              <w:t>0.72</w:t>
            </w:r>
          </w:p>
        </w:tc>
        <w:tc>
          <w:tcPr>
            <w:tcW w:w="1382" w:type="dxa"/>
            <w:tcBorders>
              <w:top w:val="single" w:color="auto" w:sz="4" w:space="0"/>
            </w:tcBorders>
            <w:shd w:val="clear" w:color="auto" w:fill="FFFFFF"/>
            <w:noWrap w:val="0"/>
            <w:vAlign w:val="center"/>
          </w:tcPr>
          <w:p>
            <w:pPr>
              <w:spacing w:line="240" w:lineRule="auto"/>
              <w:ind w:left="0" w:leftChars="0" w:firstLine="0" w:firstLineChars="0"/>
              <w:jc w:val="both"/>
              <w:rPr>
                <w:rFonts w:hint="default" w:ascii="Arial" w:hAnsi="Arial" w:cs="Arial"/>
                <w:color w:val="auto"/>
                <w:sz w:val="21"/>
                <w:szCs w:val="21"/>
                <w:lang w:val="en-US" w:eastAsia="zh-CN"/>
              </w:rPr>
            </w:pPr>
            <w:r>
              <w:rPr>
                <w:rFonts w:hint="default" w:ascii="Arial" w:hAnsi="Arial" w:cs="Arial"/>
                <w:color w:val="auto"/>
                <w:sz w:val="21"/>
                <w:szCs w:val="21"/>
                <w:lang w:val="en-US" w:eastAsia="zh-CN"/>
              </w:rPr>
              <w:t>0.9955</w:t>
            </w:r>
          </w:p>
        </w:tc>
      </w:tr>
      <w:tr>
        <w:tblPrEx>
          <w:tblCellMar>
            <w:top w:w="0" w:type="dxa"/>
            <w:left w:w="108" w:type="dxa"/>
            <w:bottom w:w="0" w:type="dxa"/>
            <w:right w:w="108" w:type="dxa"/>
          </w:tblCellMar>
        </w:tblPrEx>
        <w:trPr>
          <w:trHeight w:val="340" w:hRule="atLeast"/>
          <w:jc w:val="center"/>
        </w:trPr>
        <w:tc>
          <w:tcPr>
            <w:tcW w:w="1242" w:type="dxa"/>
            <w:noWrap w:val="0"/>
            <w:vAlign w:val="center"/>
          </w:tcPr>
          <w:p>
            <w:pPr>
              <w:spacing w:line="240" w:lineRule="auto"/>
              <w:ind w:left="0" w:leftChars="0" w:firstLine="0" w:firstLineChars="0"/>
              <w:jc w:val="both"/>
              <w:rPr>
                <w:rFonts w:hint="default" w:ascii="Arial" w:hAnsi="Arial" w:cs="Arial"/>
                <w:color w:val="auto"/>
                <w:sz w:val="21"/>
                <w:szCs w:val="21"/>
                <w:lang w:val="en-US" w:eastAsia="zh-CN"/>
              </w:rPr>
            </w:pPr>
            <w:r>
              <w:rPr>
                <w:rFonts w:hint="default" w:ascii="Arial" w:hAnsi="Arial" w:cs="Arial"/>
                <w:color w:val="auto"/>
                <w:sz w:val="21"/>
                <w:szCs w:val="21"/>
                <w:lang w:val="en-US" w:eastAsia="zh-CN"/>
              </w:rPr>
              <w:t>0 h-2</w:t>
            </w:r>
          </w:p>
        </w:tc>
        <w:tc>
          <w:tcPr>
            <w:tcW w:w="1276" w:type="dxa"/>
            <w:noWrap w:val="0"/>
            <w:vAlign w:val="center"/>
          </w:tcPr>
          <w:p>
            <w:pPr>
              <w:spacing w:line="240" w:lineRule="auto"/>
              <w:ind w:left="0" w:leftChars="0" w:firstLine="0" w:firstLineChars="0"/>
              <w:jc w:val="both"/>
              <w:rPr>
                <w:rFonts w:hint="default" w:ascii="Arial" w:hAnsi="Arial" w:cs="Arial"/>
                <w:color w:val="auto"/>
                <w:sz w:val="21"/>
                <w:szCs w:val="21"/>
                <w:lang w:val="en-US" w:eastAsia="zh-CN"/>
              </w:rPr>
            </w:pPr>
            <w:r>
              <w:rPr>
                <w:rFonts w:hint="default" w:ascii="Arial" w:hAnsi="Arial" w:cs="Arial"/>
                <w:color w:val="auto"/>
                <w:sz w:val="21"/>
                <w:szCs w:val="21"/>
                <w:lang w:val="en-US" w:eastAsia="zh-CN"/>
              </w:rPr>
              <w:t>15221</w:t>
            </w:r>
          </w:p>
        </w:tc>
        <w:tc>
          <w:tcPr>
            <w:tcW w:w="1418" w:type="dxa"/>
            <w:noWrap w:val="0"/>
            <w:vAlign w:val="center"/>
          </w:tcPr>
          <w:p>
            <w:pPr>
              <w:spacing w:line="240" w:lineRule="auto"/>
              <w:ind w:left="0" w:leftChars="0" w:firstLine="0" w:firstLineChars="0"/>
              <w:jc w:val="both"/>
              <w:rPr>
                <w:rFonts w:hint="default" w:ascii="Arial" w:hAnsi="Arial" w:cs="Arial"/>
                <w:color w:val="auto"/>
                <w:sz w:val="21"/>
                <w:szCs w:val="21"/>
                <w:lang w:val="en-US" w:eastAsia="zh-CN"/>
              </w:rPr>
            </w:pPr>
            <w:r>
              <w:rPr>
                <w:rFonts w:hint="default" w:ascii="Arial" w:hAnsi="Arial" w:cs="Arial"/>
                <w:color w:val="auto"/>
                <w:sz w:val="21"/>
                <w:szCs w:val="21"/>
                <w:lang w:val="en-US" w:eastAsia="zh-CN"/>
              </w:rPr>
              <w:t>255.05</w:t>
            </w:r>
          </w:p>
        </w:tc>
        <w:tc>
          <w:tcPr>
            <w:tcW w:w="1328" w:type="dxa"/>
            <w:noWrap w:val="0"/>
            <w:vAlign w:val="center"/>
          </w:tcPr>
          <w:p>
            <w:pPr>
              <w:spacing w:line="240" w:lineRule="auto"/>
              <w:ind w:left="0" w:leftChars="0" w:firstLine="0" w:firstLineChars="0"/>
              <w:jc w:val="both"/>
              <w:rPr>
                <w:rFonts w:hint="default" w:ascii="Arial" w:hAnsi="Arial" w:cs="Arial"/>
                <w:color w:val="auto"/>
                <w:sz w:val="21"/>
                <w:szCs w:val="21"/>
                <w:lang w:val="en-US" w:eastAsia="zh-CN"/>
              </w:rPr>
            </w:pPr>
            <w:r>
              <w:rPr>
                <w:rFonts w:hint="default" w:ascii="Arial" w:hAnsi="Arial" w:cs="Arial"/>
                <w:color w:val="auto"/>
                <w:sz w:val="21"/>
                <w:szCs w:val="21"/>
                <w:lang w:val="en-US" w:eastAsia="zh-CN"/>
              </w:rPr>
              <w:t>111</w:t>
            </w:r>
          </w:p>
        </w:tc>
        <w:tc>
          <w:tcPr>
            <w:tcW w:w="1399" w:type="dxa"/>
            <w:noWrap w:val="0"/>
            <w:vAlign w:val="center"/>
          </w:tcPr>
          <w:p>
            <w:pPr>
              <w:spacing w:line="240" w:lineRule="auto"/>
              <w:ind w:left="0" w:leftChars="0" w:firstLine="0" w:firstLineChars="0"/>
              <w:jc w:val="both"/>
              <w:rPr>
                <w:rFonts w:hint="default" w:ascii="Arial" w:hAnsi="Arial" w:cs="Arial"/>
                <w:color w:val="auto"/>
                <w:sz w:val="21"/>
                <w:szCs w:val="21"/>
                <w:lang w:val="en-US" w:eastAsia="zh-CN"/>
              </w:rPr>
            </w:pPr>
            <w:r>
              <w:rPr>
                <w:rFonts w:hint="default" w:ascii="Arial" w:hAnsi="Arial" w:cs="Arial"/>
                <w:color w:val="auto"/>
                <w:sz w:val="21"/>
                <w:szCs w:val="21"/>
                <w:lang w:val="en-US" w:eastAsia="zh-CN"/>
              </w:rPr>
              <w:t>2.37</w:t>
            </w:r>
          </w:p>
        </w:tc>
        <w:tc>
          <w:tcPr>
            <w:tcW w:w="1242" w:type="dxa"/>
            <w:noWrap w:val="0"/>
            <w:vAlign w:val="center"/>
          </w:tcPr>
          <w:p>
            <w:pPr>
              <w:spacing w:line="240" w:lineRule="auto"/>
              <w:ind w:left="0" w:leftChars="0" w:firstLine="0" w:firstLineChars="0"/>
              <w:jc w:val="both"/>
              <w:rPr>
                <w:rFonts w:hint="default" w:ascii="Arial" w:hAnsi="Arial" w:cs="Arial"/>
                <w:color w:val="auto"/>
                <w:sz w:val="21"/>
                <w:szCs w:val="21"/>
                <w:lang w:val="en-US" w:eastAsia="zh-CN"/>
              </w:rPr>
            </w:pPr>
            <w:r>
              <w:rPr>
                <w:rFonts w:hint="default" w:ascii="Arial" w:hAnsi="Arial" w:cs="Arial"/>
                <w:color w:val="auto"/>
                <w:sz w:val="21"/>
                <w:szCs w:val="21"/>
                <w:lang w:val="en-US" w:eastAsia="zh-CN"/>
              </w:rPr>
              <w:t>0.68</w:t>
            </w:r>
          </w:p>
        </w:tc>
        <w:tc>
          <w:tcPr>
            <w:tcW w:w="1382" w:type="dxa"/>
            <w:noWrap w:val="0"/>
            <w:vAlign w:val="center"/>
          </w:tcPr>
          <w:p>
            <w:pPr>
              <w:spacing w:line="240" w:lineRule="auto"/>
              <w:ind w:left="0" w:leftChars="0" w:firstLine="0" w:firstLineChars="0"/>
              <w:jc w:val="both"/>
              <w:rPr>
                <w:rFonts w:hint="default" w:ascii="Arial" w:hAnsi="Arial" w:cs="Arial"/>
                <w:color w:val="auto"/>
                <w:sz w:val="21"/>
                <w:szCs w:val="21"/>
                <w:lang w:val="en-US" w:eastAsia="zh-CN"/>
              </w:rPr>
            </w:pPr>
            <w:r>
              <w:rPr>
                <w:rFonts w:hint="default" w:ascii="Arial" w:hAnsi="Arial" w:cs="Arial"/>
                <w:color w:val="auto"/>
                <w:sz w:val="21"/>
                <w:szCs w:val="21"/>
                <w:lang w:val="en-US" w:eastAsia="zh-CN"/>
              </w:rPr>
              <w:t>0.9957</w:t>
            </w:r>
          </w:p>
        </w:tc>
      </w:tr>
      <w:tr>
        <w:tblPrEx>
          <w:tblCellMar>
            <w:top w:w="0" w:type="dxa"/>
            <w:left w:w="108" w:type="dxa"/>
            <w:bottom w:w="0" w:type="dxa"/>
            <w:right w:w="108" w:type="dxa"/>
          </w:tblCellMar>
        </w:tblPrEx>
        <w:trPr>
          <w:trHeight w:val="340" w:hRule="atLeast"/>
          <w:jc w:val="center"/>
        </w:trPr>
        <w:tc>
          <w:tcPr>
            <w:tcW w:w="1242" w:type="dxa"/>
            <w:noWrap w:val="0"/>
            <w:vAlign w:val="center"/>
          </w:tcPr>
          <w:p>
            <w:pPr>
              <w:spacing w:line="240" w:lineRule="auto"/>
              <w:ind w:left="0" w:leftChars="0" w:firstLine="0" w:firstLineChars="0"/>
              <w:jc w:val="both"/>
              <w:rPr>
                <w:rFonts w:hint="default" w:ascii="Arial" w:hAnsi="Arial" w:cs="Arial"/>
                <w:color w:val="auto"/>
                <w:sz w:val="21"/>
                <w:szCs w:val="21"/>
                <w:lang w:val="en-US" w:eastAsia="zh-CN"/>
              </w:rPr>
            </w:pPr>
            <w:r>
              <w:rPr>
                <w:rFonts w:hint="default" w:ascii="Arial" w:hAnsi="Arial" w:cs="Arial"/>
                <w:color w:val="auto"/>
                <w:sz w:val="21"/>
                <w:szCs w:val="21"/>
                <w:lang w:val="en-US" w:eastAsia="zh-CN"/>
              </w:rPr>
              <w:t>0 h-3</w:t>
            </w:r>
          </w:p>
        </w:tc>
        <w:tc>
          <w:tcPr>
            <w:tcW w:w="1276" w:type="dxa"/>
            <w:noWrap w:val="0"/>
            <w:vAlign w:val="center"/>
          </w:tcPr>
          <w:p>
            <w:pPr>
              <w:spacing w:line="240" w:lineRule="auto"/>
              <w:ind w:left="0" w:leftChars="0" w:firstLine="0" w:firstLineChars="0"/>
              <w:jc w:val="both"/>
              <w:rPr>
                <w:rFonts w:hint="default" w:ascii="Arial" w:hAnsi="Arial" w:cs="Arial"/>
                <w:color w:val="auto"/>
                <w:sz w:val="21"/>
                <w:szCs w:val="21"/>
                <w:lang w:val="en-US" w:eastAsia="zh-CN"/>
              </w:rPr>
            </w:pPr>
            <w:r>
              <w:rPr>
                <w:rFonts w:hint="default" w:ascii="Arial" w:hAnsi="Arial" w:cs="Arial"/>
                <w:color w:val="auto"/>
                <w:sz w:val="21"/>
                <w:szCs w:val="21"/>
                <w:lang w:val="en-US" w:eastAsia="zh-CN"/>
              </w:rPr>
              <w:t>13040</w:t>
            </w:r>
          </w:p>
        </w:tc>
        <w:tc>
          <w:tcPr>
            <w:tcW w:w="1418" w:type="dxa"/>
            <w:noWrap w:val="0"/>
            <w:vAlign w:val="center"/>
          </w:tcPr>
          <w:p>
            <w:pPr>
              <w:spacing w:line="240" w:lineRule="auto"/>
              <w:ind w:left="0" w:leftChars="0" w:firstLine="0" w:firstLineChars="0"/>
              <w:jc w:val="both"/>
              <w:rPr>
                <w:rFonts w:hint="default" w:ascii="Arial" w:hAnsi="Arial" w:cs="Arial"/>
                <w:color w:val="auto"/>
                <w:sz w:val="21"/>
                <w:szCs w:val="21"/>
                <w:lang w:val="en-US" w:eastAsia="zh-CN"/>
              </w:rPr>
            </w:pPr>
            <w:r>
              <w:rPr>
                <w:rFonts w:hint="default" w:ascii="Arial" w:hAnsi="Arial" w:cs="Arial"/>
                <w:color w:val="auto"/>
                <w:sz w:val="21"/>
                <w:szCs w:val="21"/>
                <w:lang w:val="en-US" w:eastAsia="zh-CN"/>
              </w:rPr>
              <w:t>173.38</w:t>
            </w:r>
          </w:p>
        </w:tc>
        <w:tc>
          <w:tcPr>
            <w:tcW w:w="1328" w:type="dxa"/>
            <w:noWrap w:val="0"/>
            <w:vAlign w:val="center"/>
          </w:tcPr>
          <w:p>
            <w:pPr>
              <w:spacing w:line="240" w:lineRule="auto"/>
              <w:ind w:left="0" w:leftChars="0" w:firstLine="0" w:firstLineChars="0"/>
              <w:jc w:val="both"/>
              <w:rPr>
                <w:rFonts w:hint="default" w:ascii="Arial" w:hAnsi="Arial" w:cs="Arial"/>
                <w:color w:val="auto"/>
                <w:sz w:val="21"/>
                <w:szCs w:val="21"/>
                <w:lang w:val="en-US" w:eastAsia="zh-CN"/>
              </w:rPr>
            </w:pPr>
            <w:r>
              <w:rPr>
                <w:rFonts w:hint="default" w:ascii="Arial" w:hAnsi="Arial" w:cs="Arial"/>
                <w:color w:val="auto"/>
                <w:sz w:val="21"/>
                <w:szCs w:val="21"/>
                <w:lang w:val="en-US" w:eastAsia="zh-CN"/>
              </w:rPr>
              <w:t>107</w:t>
            </w:r>
          </w:p>
        </w:tc>
        <w:tc>
          <w:tcPr>
            <w:tcW w:w="1399" w:type="dxa"/>
            <w:noWrap w:val="0"/>
            <w:vAlign w:val="center"/>
          </w:tcPr>
          <w:p>
            <w:pPr>
              <w:spacing w:line="240" w:lineRule="auto"/>
              <w:ind w:left="0" w:leftChars="0" w:firstLine="0" w:firstLineChars="0"/>
              <w:jc w:val="both"/>
              <w:rPr>
                <w:rFonts w:hint="default" w:ascii="Arial" w:hAnsi="Arial" w:cs="Arial"/>
                <w:color w:val="auto"/>
                <w:sz w:val="21"/>
                <w:szCs w:val="21"/>
                <w:lang w:val="en-US" w:eastAsia="zh-CN"/>
              </w:rPr>
            </w:pPr>
            <w:r>
              <w:rPr>
                <w:rFonts w:hint="default" w:ascii="Arial" w:hAnsi="Arial" w:cs="Arial"/>
                <w:color w:val="auto"/>
                <w:sz w:val="21"/>
                <w:szCs w:val="21"/>
                <w:lang w:val="en-US" w:eastAsia="zh-CN"/>
              </w:rPr>
              <w:t>2.67</w:t>
            </w:r>
          </w:p>
        </w:tc>
        <w:tc>
          <w:tcPr>
            <w:tcW w:w="1242" w:type="dxa"/>
            <w:noWrap w:val="0"/>
            <w:vAlign w:val="center"/>
          </w:tcPr>
          <w:p>
            <w:pPr>
              <w:spacing w:line="240" w:lineRule="auto"/>
              <w:ind w:left="0" w:leftChars="0" w:firstLine="0" w:firstLineChars="0"/>
              <w:jc w:val="both"/>
              <w:rPr>
                <w:rFonts w:hint="default" w:ascii="Arial" w:hAnsi="Arial" w:cs="Arial"/>
                <w:color w:val="auto"/>
                <w:sz w:val="21"/>
                <w:szCs w:val="21"/>
                <w:lang w:val="en-US" w:eastAsia="zh-CN"/>
              </w:rPr>
            </w:pPr>
            <w:r>
              <w:rPr>
                <w:rFonts w:hint="default" w:ascii="Arial" w:hAnsi="Arial" w:cs="Arial"/>
                <w:color w:val="auto"/>
                <w:sz w:val="21"/>
                <w:szCs w:val="21"/>
                <w:lang w:val="en-US" w:eastAsia="zh-CN"/>
              </w:rPr>
              <w:t>0.72</w:t>
            </w:r>
          </w:p>
        </w:tc>
        <w:tc>
          <w:tcPr>
            <w:tcW w:w="1382" w:type="dxa"/>
            <w:noWrap w:val="0"/>
            <w:vAlign w:val="center"/>
          </w:tcPr>
          <w:p>
            <w:pPr>
              <w:spacing w:line="240" w:lineRule="auto"/>
              <w:ind w:left="0" w:leftChars="0" w:firstLine="0" w:firstLineChars="0"/>
              <w:jc w:val="both"/>
              <w:rPr>
                <w:rFonts w:hint="default" w:ascii="Arial" w:hAnsi="Arial" w:cs="Arial"/>
                <w:color w:val="auto"/>
                <w:sz w:val="21"/>
                <w:szCs w:val="21"/>
                <w:lang w:val="en-US" w:eastAsia="zh-CN"/>
              </w:rPr>
            </w:pPr>
            <w:r>
              <w:rPr>
                <w:rFonts w:hint="default" w:ascii="Arial" w:hAnsi="Arial" w:cs="Arial"/>
                <w:color w:val="auto"/>
                <w:sz w:val="21"/>
                <w:szCs w:val="21"/>
                <w:lang w:val="en-US" w:eastAsia="zh-CN"/>
              </w:rPr>
              <w:t>0.9959</w:t>
            </w:r>
          </w:p>
        </w:tc>
      </w:tr>
      <w:tr>
        <w:tblPrEx>
          <w:tblCellMar>
            <w:top w:w="0" w:type="dxa"/>
            <w:left w:w="108" w:type="dxa"/>
            <w:bottom w:w="0" w:type="dxa"/>
            <w:right w:w="108" w:type="dxa"/>
          </w:tblCellMar>
        </w:tblPrEx>
        <w:trPr>
          <w:trHeight w:val="340" w:hRule="atLeast"/>
          <w:jc w:val="center"/>
        </w:trPr>
        <w:tc>
          <w:tcPr>
            <w:tcW w:w="1242" w:type="dxa"/>
            <w:noWrap w:val="0"/>
            <w:vAlign w:val="center"/>
          </w:tcPr>
          <w:p>
            <w:pPr>
              <w:spacing w:line="240" w:lineRule="auto"/>
              <w:ind w:left="0" w:leftChars="0" w:firstLine="0" w:firstLineChars="0"/>
              <w:jc w:val="both"/>
              <w:rPr>
                <w:rFonts w:hint="default" w:ascii="Arial" w:hAnsi="Arial" w:cs="Arial"/>
                <w:color w:val="auto"/>
                <w:sz w:val="21"/>
                <w:szCs w:val="21"/>
                <w:lang w:val="en-US" w:eastAsia="zh-CN"/>
              </w:rPr>
            </w:pPr>
            <w:r>
              <w:rPr>
                <w:rFonts w:hint="default" w:ascii="Arial" w:hAnsi="Arial" w:cs="Arial"/>
                <w:color w:val="auto"/>
                <w:sz w:val="21"/>
                <w:szCs w:val="21"/>
                <w:lang w:val="en-US" w:eastAsia="zh-CN"/>
              </w:rPr>
              <w:t>5 h-1</w:t>
            </w:r>
          </w:p>
        </w:tc>
        <w:tc>
          <w:tcPr>
            <w:tcW w:w="1276" w:type="dxa"/>
            <w:noWrap w:val="0"/>
            <w:vAlign w:val="center"/>
          </w:tcPr>
          <w:p>
            <w:pPr>
              <w:spacing w:line="240" w:lineRule="auto"/>
              <w:ind w:left="0" w:leftChars="0" w:firstLine="0" w:firstLineChars="0"/>
              <w:jc w:val="both"/>
              <w:rPr>
                <w:rFonts w:hint="default" w:ascii="Arial" w:hAnsi="Arial" w:cs="Arial"/>
                <w:color w:val="auto"/>
                <w:sz w:val="21"/>
                <w:szCs w:val="21"/>
                <w:lang w:val="en-US" w:eastAsia="zh-CN"/>
              </w:rPr>
            </w:pPr>
            <w:r>
              <w:rPr>
                <w:rFonts w:hint="default" w:ascii="Arial" w:hAnsi="Arial" w:cs="Arial"/>
                <w:color w:val="auto"/>
                <w:sz w:val="21"/>
                <w:szCs w:val="21"/>
                <w:lang w:val="en-US" w:eastAsia="zh-CN"/>
              </w:rPr>
              <w:t>18580</w:t>
            </w:r>
          </w:p>
        </w:tc>
        <w:tc>
          <w:tcPr>
            <w:tcW w:w="1418" w:type="dxa"/>
            <w:noWrap w:val="0"/>
            <w:vAlign w:val="center"/>
          </w:tcPr>
          <w:p>
            <w:pPr>
              <w:spacing w:line="240" w:lineRule="auto"/>
              <w:ind w:left="0" w:leftChars="0" w:firstLine="0" w:firstLineChars="0"/>
              <w:jc w:val="both"/>
              <w:rPr>
                <w:rFonts w:hint="default" w:ascii="Arial" w:hAnsi="Arial" w:cs="Arial"/>
                <w:color w:val="auto"/>
                <w:sz w:val="21"/>
                <w:szCs w:val="21"/>
                <w:lang w:val="en-US" w:eastAsia="zh-CN"/>
              </w:rPr>
            </w:pPr>
            <w:r>
              <w:rPr>
                <w:rFonts w:hint="default" w:ascii="Arial" w:hAnsi="Arial" w:cs="Arial"/>
                <w:color w:val="auto"/>
                <w:sz w:val="21"/>
                <w:szCs w:val="21"/>
                <w:lang w:val="en-US" w:eastAsia="zh-CN"/>
              </w:rPr>
              <w:t>80.04</w:t>
            </w:r>
          </w:p>
        </w:tc>
        <w:tc>
          <w:tcPr>
            <w:tcW w:w="1328" w:type="dxa"/>
            <w:noWrap w:val="0"/>
            <w:vAlign w:val="center"/>
          </w:tcPr>
          <w:p>
            <w:pPr>
              <w:spacing w:line="240" w:lineRule="auto"/>
              <w:ind w:left="0" w:leftChars="0" w:firstLine="0" w:firstLineChars="0"/>
              <w:jc w:val="both"/>
              <w:rPr>
                <w:rFonts w:hint="default" w:ascii="Arial" w:hAnsi="Arial" w:cs="Arial"/>
                <w:color w:val="auto"/>
                <w:sz w:val="21"/>
                <w:szCs w:val="21"/>
                <w:lang w:val="en-US" w:eastAsia="zh-CN"/>
              </w:rPr>
            </w:pPr>
            <w:r>
              <w:rPr>
                <w:rFonts w:hint="default" w:ascii="Arial" w:hAnsi="Arial" w:cs="Arial"/>
                <w:color w:val="auto"/>
                <w:sz w:val="21"/>
                <w:szCs w:val="21"/>
                <w:lang w:val="en-US" w:eastAsia="zh-CN"/>
              </w:rPr>
              <w:t>42</w:t>
            </w:r>
          </w:p>
        </w:tc>
        <w:tc>
          <w:tcPr>
            <w:tcW w:w="1399" w:type="dxa"/>
            <w:noWrap w:val="0"/>
            <w:vAlign w:val="center"/>
          </w:tcPr>
          <w:p>
            <w:pPr>
              <w:spacing w:line="240" w:lineRule="auto"/>
              <w:ind w:left="0" w:leftChars="0" w:firstLine="0" w:firstLineChars="0"/>
              <w:jc w:val="both"/>
              <w:rPr>
                <w:rFonts w:hint="default" w:ascii="Arial" w:hAnsi="Arial" w:cs="Arial"/>
                <w:color w:val="auto"/>
                <w:sz w:val="21"/>
                <w:szCs w:val="21"/>
                <w:lang w:val="en-US" w:eastAsia="zh-CN"/>
              </w:rPr>
            </w:pPr>
            <w:r>
              <w:rPr>
                <w:rFonts w:hint="default" w:ascii="Arial" w:hAnsi="Arial" w:cs="Arial"/>
                <w:color w:val="auto"/>
                <w:sz w:val="21"/>
                <w:szCs w:val="21"/>
                <w:lang w:val="en-US" w:eastAsia="zh-CN"/>
              </w:rPr>
              <w:t>2.06</w:t>
            </w:r>
          </w:p>
        </w:tc>
        <w:tc>
          <w:tcPr>
            <w:tcW w:w="1242" w:type="dxa"/>
            <w:noWrap w:val="0"/>
            <w:vAlign w:val="center"/>
          </w:tcPr>
          <w:p>
            <w:pPr>
              <w:spacing w:line="240" w:lineRule="auto"/>
              <w:ind w:left="0" w:leftChars="0" w:firstLine="0" w:firstLineChars="0"/>
              <w:jc w:val="both"/>
              <w:rPr>
                <w:rFonts w:hint="default" w:ascii="Arial" w:hAnsi="Arial" w:cs="Arial"/>
                <w:color w:val="auto"/>
                <w:sz w:val="21"/>
                <w:szCs w:val="21"/>
                <w:lang w:val="en-US" w:eastAsia="zh-CN"/>
              </w:rPr>
            </w:pPr>
            <w:r>
              <w:rPr>
                <w:rFonts w:hint="default" w:ascii="Arial" w:hAnsi="Arial" w:cs="Arial"/>
                <w:color w:val="auto"/>
                <w:sz w:val="21"/>
                <w:szCs w:val="21"/>
                <w:lang w:val="en-US" w:eastAsia="zh-CN"/>
              </w:rPr>
              <w:t>0.65</w:t>
            </w:r>
          </w:p>
        </w:tc>
        <w:tc>
          <w:tcPr>
            <w:tcW w:w="1382" w:type="dxa"/>
            <w:noWrap w:val="0"/>
            <w:vAlign w:val="center"/>
          </w:tcPr>
          <w:p>
            <w:pPr>
              <w:spacing w:line="240" w:lineRule="auto"/>
              <w:ind w:left="0" w:leftChars="0" w:firstLine="0" w:firstLineChars="0"/>
              <w:jc w:val="both"/>
              <w:rPr>
                <w:rFonts w:hint="default" w:ascii="Arial" w:hAnsi="Arial" w:cs="Arial"/>
                <w:color w:val="auto"/>
                <w:sz w:val="21"/>
                <w:szCs w:val="21"/>
                <w:lang w:val="en-US" w:eastAsia="zh-CN"/>
              </w:rPr>
            </w:pPr>
            <w:r>
              <w:rPr>
                <w:rFonts w:hint="default" w:ascii="Arial" w:hAnsi="Arial" w:cs="Arial"/>
                <w:color w:val="auto"/>
                <w:sz w:val="21"/>
                <w:szCs w:val="21"/>
                <w:lang w:val="en-US" w:eastAsia="zh-CN"/>
              </w:rPr>
              <w:t>0.9989</w:t>
            </w:r>
          </w:p>
        </w:tc>
      </w:tr>
      <w:tr>
        <w:tblPrEx>
          <w:tblCellMar>
            <w:top w:w="0" w:type="dxa"/>
            <w:left w:w="108" w:type="dxa"/>
            <w:bottom w:w="0" w:type="dxa"/>
            <w:right w:w="108" w:type="dxa"/>
          </w:tblCellMar>
        </w:tblPrEx>
        <w:trPr>
          <w:trHeight w:val="340" w:hRule="atLeast"/>
          <w:jc w:val="center"/>
        </w:trPr>
        <w:tc>
          <w:tcPr>
            <w:tcW w:w="1242" w:type="dxa"/>
            <w:noWrap w:val="0"/>
            <w:vAlign w:val="center"/>
          </w:tcPr>
          <w:p>
            <w:pPr>
              <w:spacing w:line="240" w:lineRule="auto"/>
              <w:ind w:left="0" w:leftChars="0" w:firstLine="0" w:firstLineChars="0"/>
              <w:jc w:val="both"/>
              <w:rPr>
                <w:rFonts w:hint="default" w:ascii="Arial" w:hAnsi="Arial" w:cs="Arial"/>
                <w:color w:val="auto"/>
                <w:sz w:val="21"/>
                <w:szCs w:val="21"/>
                <w:lang w:val="en-US" w:eastAsia="zh-CN"/>
              </w:rPr>
            </w:pPr>
            <w:r>
              <w:rPr>
                <w:rFonts w:hint="default" w:ascii="Arial" w:hAnsi="Arial" w:cs="Arial"/>
                <w:color w:val="auto"/>
                <w:sz w:val="21"/>
                <w:szCs w:val="21"/>
                <w:lang w:val="en-US" w:eastAsia="zh-CN"/>
              </w:rPr>
              <w:t>5 h-2</w:t>
            </w:r>
          </w:p>
        </w:tc>
        <w:tc>
          <w:tcPr>
            <w:tcW w:w="1276" w:type="dxa"/>
            <w:noWrap w:val="0"/>
            <w:vAlign w:val="center"/>
          </w:tcPr>
          <w:p>
            <w:pPr>
              <w:spacing w:line="240" w:lineRule="auto"/>
              <w:ind w:left="0" w:leftChars="0" w:firstLine="0" w:firstLineChars="0"/>
              <w:jc w:val="both"/>
              <w:rPr>
                <w:rFonts w:hint="default" w:ascii="Arial" w:hAnsi="Arial" w:cs="Arial"/>
                <w:color w:val="auto"/>
                <w:sz w:val="21"/>
                <w:szCs w:val="21"/>
                <w:lang w:val="en-US" w:eastAsia="zh-CN"/>
              </w:rPr>
            </w:pPr>
            <w:r>
              <w:rPr>
                <w:rFonts w:hint="default" w:ascii="Arial" w:hAnsi="Arial" w:cs="Arial"/>
                <w:color w:val="auto"/>
                <w:sz w:val="21"/>
                <w:szCs w:val="21"/>
                <w:lang w:val="en-US" w:eastAsia="zh-CN"/>
              </w:rPr>
              <w:t>15530</w:t>
            </w:r>
          </w:p>
        </w:tc>
        <w:tc>
          <w:tcPr>
            <w:tcW w:w="1418" w:type="dxa"/>
            <w:noWrap w:val="0"/>
            <w:vAlign w:val="center"/>
          </w:tcPr>
          <w:p>
            <w:pPr>
              <w:spacing w:line="240" w:lineRule="auto"/>
              <w:ind w:left="0" w:leftChars="0" w:firstLine="0" w:firstLineChars="0"/>
              <w:jc w:val="both"/>
              <w:rPr>
                <w:rFonts w:hint="default" w:ascii="Arial" w:hAnsi="Arial" w:cs="Arial"/>
                <w:color w:val="auto"/>
                <w:sz w:val="21"/>
                <w:szCs w:val="21"/>
                <w:lang w:val="en-US" w:eastAsia="zh-CN"/>
              </w:rPr>
            </w:pPr>
            <w:r>
              <w:rPr>
                <w:rFonts w:hint="default" w:ascii="Arial" w:hAnsi="Arial" w:cs="Arial"/>
                <w:color w:val="auto"/>
                <w:sz w:val="21"/>
                <w:szCs w:val="21"/>
                <w:lang w:val="en-US" w:eastAsia="zh-CN"/>
              </w:rPr>
              <w:t>316.81</w:t>
            </w:r>
          </w:p>
        </w:tc>
        <w:tc>
          <w:tcPr>
            <w:tcW w:w="1328" w:type="dxa"/>
            <w:noWrap w:val="0"/>
            <w:vAlign w:val="center"/>
          </w:tcPr>
          <w:p>
            <w:pPr>
              <w:spacing w:line="240" w:lineRule="auto"/>
              <w:ind w:left="0" w:leftChars="0" w:firstLine="0" w:firstLineChars="0"/>
              <w:jc w:val="both"/>
              <w:rPr>
                <w:rFonts w:hint="default" w:ascii="Arial" w:hAnsi="Arial" w:cs="Arial"/>
                <w:color w:val="auto"/>
                <w:sz w:val="21"/>
                <w:szCs w:val="21"/>
                <w:lang w:val="en-US" w:eastAsia="zh-CN"/>
              </w:rPr>
            </w:pPr>
            <w:r>
              <w:rPr>
                <w:rFonts w:hint="default" w:ascii="Arial" w:hAnsi="Arial" w:cs="Arial"/>
                <w:color w:val="auto"/>
                <w:sz w:val="21"/>
                <w:szCs w:val="21"/>
                <w:lang w:val="en-US" w:eastAsia="zh-CN"/>
              </w:rPr>
              <w:t>131</w:t>
            </w:r>
          </w:p>
        </w:tc>
        <w:tc>
          <w:tcPr>
            <w:tcW w:w="1399" w:type="dxa"/>
            <w:noWrap w:val="0"/>
            <w:vAlign w:val="center"/>
          </w:tcPr>
          <w:p>
            <w:pPr>
              <w:spacing w:line="240" w:lineRule="auto"/>
              <w:ind w:left="0" w:leftChars="0" w:firstLine="0" w:firstLineChars="0"/>
              <w:jc w:val="both"/>
              <w:rPr>
                <w:rFonts w:hint="default" w:ascii="Arial" w:hAnsi="Arial" w:cs="Arial"/>
                <w:color w:val="auto"/>
                <w:sz w:val="21"/>
                <w:szCs w:val="21"/>
                <w:lang w:val="en-US" w:eastAsia="zh-CN"/>
              </w:rPr>
            </w:pPr>
            <w:r>
              <w:rPr>
                <w:rFonts w:hint="default" w:ascii="Arial" w:hAnsi="Arial" w:cs="Arial"/>
                <w:color w:val="auto"/>
                <w:sz w:val="21"/>
                <w:szCs w:val="21"/>
                <w:lang w:val="en-US" w:eastAsia="zh-CN"/>
              </w:rPr>
              <w:t>2.66</w:t>
            </w:r>
          </w:p>
        </w:tc>
        <w:tc>
          <w:tcPr>
            <w:tcW w:w="1242" w:type="dxa"/>
            <w:noWrap w:val="0"/>
            <w:vAlign w:val="center"/>
          </w:tcPr>
          <w:p>
            <w:pPr>
              <w:spacing w:line="240" w:lineRule="auto"/>
              <w:ind w:left="0" w:leftChars="0" w:firstLine="0" w:firstLineChars="0"/>
              <w:jc w:val="both"/>
              <w:rPr>
                <w:rFonts w:hint="default" w:ascii="Arial" w:hAnsi="Arial" w:cs="Arial"/>
                <w:color w:val="auto"/>
                <w:sz w:val="21"/>
                <w:szCs w:val="21"/>
                <w:lang w:val="en-US" w:eastAsia="zh-CN"/>
              </w:rPr>
            </w:pPr>
            <w:r>
              <w:rPr>
                <w:rFonts w:hint="default" w:ascii="Arial" w:hAnsi="Arial" w:cs="Arial"/>
                <w:color w:val="auto"/>
                <w:sz w:val="21"/>
                <w:szCs w:val="21"/>
                <w:lang w:val="en-US" w:eastAsia="zh-CN"/>
              </w:rPr>
              <w:t>0.74</w:t>
            </w:r>
          </w:p>
        </w:tc>
        <w:tc>
          <w:tcPr>
            <w:tcW w:w="1382" w:type="dxa"/>
            <w:noWrap w:val="0"/>
            <w:vAlign w:val="center"/>
          </w:tcPr>
          <w:p>
            <w:pPr>
              <w:spacing w:line="240" w:lineRule="auto"/>
              <w:ind w:left="0" w:leftChars="0" w:firstLine="0" w:firstLineChars="0"/>
              <w:jc w:val="both"/>
              <w:rPr>
                <w:rFonts w:hint="default" w:ascii="Arial" w:hAnsi="Arial" w:cs="Arial"/>
                <w:color w:val="auto"/>
                <w:sz w:val="21"/>
                <w:szCs w:val="21"/>
                <w:lang w:val="en-US" w:eastAsia="zh-CN"/>
              </w:rPr>
            </w:pPr>
            <w:r>
              <w:rPr>
                <w:rFonts w:hint="default" w:ascii="Arial" w:hAnsi="Arial" w:cs="Arial"/>
                <w:color w:val="auto"/>
                <w:sz w:val="21"/>
                <w:szCs w:val="21"/>
                <w:lang w:val="en-US" w:eastAsia="zh-CN"/>
              </w:rPr>
              <w:t>0.9947</w:t>
            </w:r>
          </w:p>
        </w:tc>
      </w:tr>
      <w:tr>
        <w:tblPrEx>
          <w:tblCellMar>
            <w:top w:w="0" w:type="dxa"/>
            <w:left w:w="108" w:type="dxa"/>
            <w:bottom w:w="0" w:type="dxa"/>
            <w:right w:w="108" w:type="dxa"/>
          </w:tblCellMar>
        </w:tblPrEx>
        <w:trPr>
          <w:trHeight w:val="340" w:hRule="atLeast"/>
          <w:jc w:val="center"/>
        </w:trPr>
        <w:tc>
          <w:tcPr>
            <w:tcW w:w="1242" w:type="dxa"/>
            <w:noWrap w:val="0"/>
            <w:vAlign w:val="center"/>
          </w:tcPr>
          <w:p>
            <w:pPr>
              <w:spacing w:line="240" w:lineRule="auto"/>
              <w:ind w:left="0" w:leftChars="0" w:firstLine="0" w:firstLineChars="0"/>
              <w:jc w:val="both"/>
              <w:rPr>
                <w:rFonts w:hint="default" w:ascii="Arial" w:hAnsi="Arial" w:cs="Arial"/>
                <w:color w:val="auto"/>
                <w:sz w:val="21"/>
                <w:szCs w:val="21"/>
                <w:lang w:val="en-US" w:eastAsia="zh-CN"/>
              </w:rPr>
            </w:pPr>
            <w:r>
              <w:rPr>
                <w:rFonts w:hint="default" w:ascii="Arial" w:hAnsi="Arial" w:cs="Arial"/>
                <w:color w:val="auto"/>
                <w:sz w:val="21"/>
                <w:szCs w:val="21"/>
                <w:lang w:val="en-US" w:eastAsia="zh-CN"/>
              </w:rPr>
              <w:t>5 h-3</w:t>
            </w:r>
          </w:p>
        </w:tc>
        <w:tc>
          <w:tcPr>
            <w:tcW w:w="1276" w:type="dxa"/>
            <w:noWrap w:val="0"/>
            <w:vAlign w:val="center"/>
          </w:tcPr>
          <w:p>
            <w:pPr>
              <w:spacing w:line="240" w:lineRule="auto"/>
              <w:ind w:left="0" w:leftChars="0" w:firstLine="0" w:firstLineChars="0"/>
              <w:jc w:val="both"/>
              <w:rPr>
                <w:rFonts w:hint="default" w:ascii="Arial" w:hAnsi="Arial" w:cs="Arial"/>
                <w:color w:val="auto"/>
                <w:sz w:val="21"/>
                <w:szCs w:val="21"/>
                <w:lang w:val="en-US" w:eastAsia="zh-CN"/>
              </w:rPr>
            </w:pPr>
            <w:r>
              <w:rPr>
                <w:rFonts w:hint="default" w:ascii="Arial" w:hAnsi="Arial" w:cs="Arial"/>
                <w:color w:val="auto"/>
                <w:sz w:val="21"/>
                <w:szCs w:val="21"/>
                <w:lang w:val="en-US" w:eastAsia="zh-CN"/>
              </w:rPr>
              <w:t>14830</w:t>
            </w:r>
          </w:p>
        </w:tc>
        <w:tc>
          <w:tcPr>
            <w:tcW w:w="1418" w:type="dxa"/>
            <w:noWrap w:val="0"/>
            <w:vAlign w:val="center"/>
          </w:tcPr>
          <w:p>
            <w:pPr>
              <w:spacing w:line="240" w:lineRule="auto"/>
              <w:ind w:left="0" w:leftChars="0" w:firstLine="0" w:firstLineChars="0"/>
              <w:jc w:val="both"/>
              <w:rPr>
                <w:rFonts w:hint="default" w:ascii="Arial" w:hAnsi="Arial" w:cs="Arial"/>
                <w:color w:val="auto"/>
                <w:sz w:val="21"/>
                <w:szCs w:val="21"/>
                <w:lang w:val="en-US" w:eastAsia="zh-CN"/>
              </w:rPr>
            </w:pPr>
            <w:r>
              <w:rPr>
                <w:rFonts w:hint="default" w:ascii="Arial" w:hAnsi="Arial" w:cs="Arial"/>
                <w:color w:val="auto"/>
                <w:sz w:val="21"/>
                <w:szCs w:val="21"/>
                <w:lang w:val="en-US" w:eastAsia="zh-CN"/>
              </w:rPr>
              <w:t>178.09</w:t>
            </w:r>
          </w:p>
        </w:tc>
        <w:tc>
          <w:tcPr>
            <w:tcW w:w="1328" w:type="dxa"/>
            <w:noWrap w:val="0"/>
            <w:vAlign w:val="center"/>
          </w:tcPr>
          <w:p>
            <w:pPr>
              <w:spacing w:line="240" w:lineRule="auto"/>
              <w:ind w:left="0" w:leftChars="0" w:firstLine="0" w:firstLineChars="0"/>
              <w:jc w:val="both"/>
              <w:rPr>
                <w:rFonts w:hint="default" w:ascii="Arial" w:hAnsi="Arial" w:cs="Arial"/>
                <w:color w:val="auto"/>
                <w:sz w:val="21"/>
                <w:szCs w:val="21"/>
                <w:lang w:val="en-US" w:eastAsia="zh-CN"/>
              </w:rPr>
            </w:pPr>
            <w:r>
              <w:rPr>
                <w:rFonts w:hint="default" w:ascii="Arial" w:hAnsi="Arial" w:cs="Arial"/>
                <w:color w:val="auto"/>
                <w:sz w:val="21"/>
                <w:szCs w:val="21"/>
                <w:lang w:val="en-US" w:eastAsia="zh-CN"/>
              </w:rPr>
              <w:t>94</w:t>
            </w:r>
          </w:p>
        </w:tc>
        <w:tc>
          <w:tcPr>
            <w:tcW w:w="1399" w:type="dxa"/>
            <w:noWrap w:val="0"/>
            <w:vAlign w:val="center"/>
          </w:tcPr>
          <w:p>
            <w:pPr>
              <w:spacing w:line="240" w:lineRule="auto"/>
              <w:ind w:left="0" w:leftChars="0" w:firstLine="0" w:firstLineChars="0"/>
              <w:jc w:val="both"/>
              <w:rPr>
                <w:rFonts w:hint="default" w:ascii="Arial" w:hAnsi="Arial" w:cs="Arial"/>
                <w:color w:val="auto"/>
                <w:sz w:val="21"/>
                <w:szCs w:val="21"/>
                <w:lang w:val="en-US" w:eastAsia="zh-CN"/>
              </w:rPr>
            </w:pPr>
            <w:r>
              <w:rPr>
                <w:rFonts w:hint="default" w:ascii="Arial" w:hAnsi="Arial" w:cs="Arial"/>
                <w:color w:val="auto"/>
                <w:sz w:val="21"/>
                <w:szCs w:val="21"/>
                <w:lang w:val="en-US" w:eastAsia="zh-CN"/>
              </w:rPr>
              <w:t>2.49</w:t>
            </w:r>
          </w:p>
        </w:tc>
        <w:tc>
          <w:tcPr>
            <w:tcW w:w="1242" w:type="dxa"/>
            <w:noWrap w:val="0"/>
            <w:vAlign w:val="center"/>
          </w:tcPr>
          <w:p>
            <w:pPr>
              <w:spacing w:line="240" w:lineRule="auto"/>
              <w:ind w:left="0" w:leftChars="0" w:firstLine="0" w:firstLineChars="0"/>
              <w:jc w:val="both"/>
              <w:rPr>
                <w:rFonts w:hint="default" w:ascii="Arial" w:hAnsi="Arial" w:cs="Arial"/>
                <w:color w:val="auto"/>
                <w:sz w:val="21"/>
                <w:szCs w:val="21"/>
                <w:lang w:val="en-US" w:eastAsia="zh-CN"/>
              </w:rPr>
            </w:pPr>
            <w:r>
              <w:rPr>
                <w:rFonts w:hint="default" w:ascii="Arial" w:hAnsi="Arial" w:cs="Arial"/>
                <w:color w:val="auto"/>
                <w:sz w:val="21"/>
                <w:szCs w:val="21"/>
                <w:lang w:val="en-US" w:eastAsia="zh-CN"/>
              </w:rPr>
              <w:t>0.73</w:t>
            </w:r>
          </w:p>
        </w:tc>
        <w:tc>
          <w:tcPr>
            <w:tcW w:w="1382" w:type="dxa"/>
            <w:noWrap w:val="0"/>
            <w:vAlign w:val="center"/>
          </w:tcPr>
          <w:p>
            <w:pPr>
              <w:spacing w:line="240" w:lineRule="auto"/>
              <w:ind w:left="0" w:leftChars="0" w:firstLine="0" w:firstLineChars="0"/>
              <w:jc w:val="both"/>
              <w:rPr>
                <w:rFonts w:hint="default" w:ascii="Arial" w:hAnsi="Arial" w:cs="Arial"/>
                <w:color w:val="auto"/>
                <w:sz w:val="21"/>
                <w:szCs w:val="21"/>
                <w:lang w:val="en-US" w:eastAsia="zh-CN"/>
              </w:rPr>
            </w:pPr>
            <w:r>
              <w:rPr>
                <w:rFonts w:hint="default" w:ascii="Arial" w:hAnsi="Arial" w:cs="Arial"/>
                <w:color w:val="auto"/>
                <w:sz w:val="21"/>
                <w:szCs w:val="21"/>
                <w:lang w:val="en-US" w:eastAsia="zh-CN"/>
              </w:rPr>
              <w:t>0.9966</w:t>
            </w:r>
          </w:p>
        </w:tc>
      </w:tr>
      <w:tr>
        <w:tblPrEx>
          <w:tblCellMar>
            <w:top w:w="0" w:type="dxa"/>
            <w:left w:w="108" w:type="dxa"/>
            <w:bottom w:w="0" w:type="dxa"/>
            <w:right w:w="108" w:type="dxa"/>
          </w:tblCellMar>
        </w:tblPrEx>
        <w:trPr>
          <w:trHeight w:val="340" w:hRule="atLeast"/>
          <w:jc w:val="center"/>
        </w:trPr>
        <w:tc>
          <w:tcPr>
            <w:tcW w:w="1242" w:type="dxa"/>
            <w:noWrap w:val="0"/>
            <w:vAlign w:val="center"/>
          </w:tcPr>
          <w:p>
            <w:pPr>
              <w:spacing w:line="240" w:lineRule="auto"/>
              <w:ind w:left="0" w:leftChars="0" w:firstLine="0" w:firstLineChars="0"/>
              <w:jc w:val="both"/>
              <w:rPr>
                <w:rFonts w:hint="default" w:ascii="Arial" w:hAnsi="Arial" w:cs="Arial"/>
                <w:color w:val="auto"/>
                <w:sz w:val="21"/>
                <w:szCs w:val="21"/>
                <w:lang w:val="en-US" w:eastAsia="zh-CN"/>
              </w:rPr>
            </w:pPr>
            <w:r>
              <w:rPr>
                <w:rFonts w:hint="default" w:ascii="Arial" w:hAnsi="Arial" w:cs="Arial"/>
                <w:color w:val="auto"/>
                <w:sz w:val="21"/>
                <w:szCs w:val="21"/>
                <w:lang w:val="en-US" w:eastAsia="zh-CN"/>
              </w:rPr>
              <w:t>10 h-1</w:t>
            </w:r>
          </w:p>
        </w:tc>
        <w:tc>
          <w:tcPr>
            <w:tcW w:w="1276" w:type="dxa"/>
            <w:noWrap w:val="0"/>
            <w:vAlign w:val="center"/>
          </w:tcPr>
          <w:p>
            <w:pPr>
              <w:spacing w:line="240" w:lineRule="auto"/>
              <w:ind w:left="0" w:leftChars="0" w:firstLine="0" w:firstLineChars="0"/>
              <w:jc w:val="both"/>
              <w:rPr>
                <w:rFonts w:hint="default" w:ascii="Arial" w:hAnsi="Arial" w:cs="Arial"/>
                <w:color w:val="auto"/>
                <w:sz w:val="21"/>
                <w:szCs w:val="21"/>
                <w:lang w:val="en-US" w:eastAsia="zh-CN"/>
              </w:rPr>
            </w:pPr>
            <w:r>
              <w:rPr>
                <w:rFonts w:hint="default" w:ascii="Arial" w:hAnsi="Arial" w:cs="Arial"/>
                <w:color w:val="auto"/>
                <w:sz w:val="21"/>
                <w:szCs w:val="21"/>
                <w:lang w:val="en-US" w:eastAsia="zh-CN"/>
              </w:rPr>
              <w:t>10557</w:t>
            </w:r>
          </w:p>
        </w:tc>
        <w:tc>
          <w:tcPr>
            <w:tcW w:w="1418" w:type="dxa"/>
            <w:noWrap w:val="0"/>
            <w:vAlign w:val="center"/>
          </w:tcPr>
          <w:p>
            <w:pPr>
              <w:spacing w:line="240" w:lineRule="auto"/>
              <w:ind w:left="0" w:leftChars="0" w:firstLine="0" w:firstLineChars="0"/>
              <w:jc w:val="both"/>
              <w:rPr>
                <w:rFonts w:hint="default" w:ascii="Arial" w:hAnsi="Arial" w:cs="Arial"/>
                <w:color w:val="auto"/>
                <w:sz w:val="21"/>
                <w:szCs w:val="21"/>
                <w:lang w:val="en-US" w:eastAsia="zh-CN"/>
              </w:rPr>
            </w:pPr>
            <w:r>
              <w:rPr>
                <w:rFonts w:hint="default" w:ascii="Arial" w:hAnsi="Arial" w:cs="Arial"/>
                <w:color w:val="auto"/>
                <w:sz w:val="21"/>
                <w:szCs w:val="21"/>
                <w:lang w:val="en-US" w:eastAsia="zh-CN"/>
              </w:rPr>
              <w:t>222.62</w:t>
            </w:r>
          </w:p>
        </w:tc>
        <w:tc>
          <w:tcPr>
            <w:tcW w:w="1328" w:type="dxa"/>
            <w:noWrap w:val="0"/>
            <w:vAlign w:val="center"/>
          </w:tcPr>
          <w:p>
            <w:pPr>
              <w:spacing w:line="240" w:lineRule="auto"/>
              <w:ind w:left="0" w:leftChars="0" w:firstLine="0" w:firstLineChars="0"/>
              <w:jc w:val="both"/>
              <w:rPr>
                <w:rFonts w:hint="default" w:ascii="Arial" w:hAnsi="Arial" w:cs="Arial"/>
                <w:color w:val="auto"/>
                <w:sz w:val="21"/>
                <w:szCs w:val="21"/>
                <w:lang w:val="en-US" w:eastAsia="zh-CN"/>
              </w:rPr>
            </w:pPr>
            <w:r>
              <w:rPr>
                <w:rFonts w:hint="default" w:ascii="Arial" w:hAnsi="Arial" w:cs="Arial"/>
                <w:color w:val="auto"/>
                <w:sz w:val="21"/>
                <w:szCs w:val="21"/>
                <w:lang w:val="en-US" w:eastAsia="zh-CN"/>
              </w:rPr>
              <w:t>90</w:t>
            </w:r>
          </w:p>
        </w:tc>
        <w:tc>
          <w:tcPr>
            <w:tcW w:w="1399" w:type="dxa"/>
            <w:noWrap w:val="0"/>
            <w:vAlign w:val="center"/>
          </w:tcPr>
          <w:p>
            <w:pPr>
              <w:spacing w:line="240" w:lineRule="auto"/>
              <w:ind w:left="0" w:leftChars="0" w:firstLine="0" w:firstLineChars="0"/>
              <w:jc w:val="both"/>
              <w:rPr>
                <w:rFonts w:hint="default" w:ascii="Arial" w:hAnsi="Arial" w:cs="Arial"/>
                <w:color w:val="auto"/>
                <w:sz w:val="21"/>
                <w:szCs w:val="21"/>
                <w:lang w:val="en-US" w:eastAsia="zh-CN"/>
              </w:rPr>
            </w:pPr>
            <w:r>
              <w:rPr>
                <w:rFonts w:hint="default" w:ascii="Arial" w:hAnsi="Arial" w:cs="Arial"/>
                <w:color w:val="auto"/>
                <w:sz w:val="21"/>
                <w:szCs w:val="21"/>
                <w:lang w:val="en-US" w:eastAsia="zh-CN"/>
              </w:rPr>
              <w:t>2.83</w:t>
            </w:r>
          </w:p>
        </w:tc>
        <w:tc>
          <w:tcPr>
            <w:tcW w:w="1242" w:type="dxa"/>
            <w:noWrap w:val="0"/>
            <w:vAlign w:val="center"/>
          </w:tcPr>
          <w:p>
            <w:pPr>
              <w:spacing w:line="240" w:lineRule="auto"/>
              <w:ind w:left="0" w:leftChars="0" w:firstLine="0" w:firstLineChars="0"/>
              <w:jc w:val="both"/>
              <w:rPr>
                <w:rFonts w:hint="default" w:ascii="Arial" w:hAnsi="Arial" w:cs="Arial"/>
                <w:color w:val="auto"/>
                <w:sz w:val="21"/>
                <w:szCs w:val="21"/>
                <w:lang w:val="en-US" w:eastAsia="zh-CN"/>
              </w:rPr>
            </w:pPr>
            <w:r>
              <w:rPr>
                <w:rFonts w:hint="default" w:ascii="Arial" w:hAnsi="Arial" w:cs="Arial"/>
                <w:color w:val="auto"/>
                <w:sz w:val="21"/>
                <w:szCs w:val="21"/>
                <w:lang w:val="en-US" w:eastAsia="zh-CN"/>
              </w:rPr>
              <w:t>0.81</w:t>
            </w:r>
          </w:p>
        </w:tc>
        <w:tc>
          <w:tcPr>
            <w:tcW w:w="1382" w:type="dxa"/>
            <w:noWrap w:val="0"/>
            <w:vAlign w:val="center"/>
          </w:tcPr>
          <w:p>
            <w:pPr>
              <w:spacing w:line="240" w:lineRule="auto"/>
              <w:ind w:left="0" w:leftChars="0" w:firstLine="0" w:firstLineChars="0"/>
              <w:jc w:val="both"/>
              <w:rPr>
                <w:rFonts w:hint="default" w:ascii="Arial" w:hAnsi="Arial" w:cs="Arial"/>
                <w:color w:val="auto"/>
                <w:sz w:val="21"/>
                <w:szCs w:val="21"/>
                <w:lang w:val="en-US" w:eastAsia="zh-CN"/>
              </w:rPr>
            </w:pPr>
            <w:r>
              <w:rPr>
                <w:rFonts w:hint="default" w:ascii="Arial" w:hAnsi="Arial" w:cs="Arial"/>
                <w:color w:val="auto"/>
                <w:sz w:val="21"/>
                <w:szCs w:val="21"/>
                <w:lang w:val="en-US" w:eastAsia="zh-CN"/>
              </w:rPr>
              <w:t>0.9950</w:t>
            </w:r>
          </w:p>
        </w:tc>
      </w:tr>
      <w:tr>
        <w:tblPrEx>
          <w:tblCellMar>
            <w:top w:w="0" w:type="dxa"/>
            <w:left w:w="108" w:type="dxa"/>
            <w:bottom w:w="0" w:type="dxa"/>
            <w:right w:w="108" w:type="dxa"/>
          </w:tblCellMar>
        </w:tblPrEx>
        <w:trPr>
          <w:trHeight w:val="340" w:hRule="atLeast"/>
          <w:jc w:val="center"/>
        </w:trPr>
        <w:tc>
          <w:tcPr>
            <w:tcW w:w="1242" w:type="dxa"/>
            <w:noWrap w:val="0"/>
            <w:vAlign w:val="center"/>
          </w:tcPr>
          <w:p>
            <w:pPr>
              <w:spacing w:line="240" w:lineRule="auto"/>
              <w:ind w:left="0" w:leftChars="0" w:firstLine="0" w:firstLineChars="0"/>
              <w:jc w:val="both"/>
              <w:rPr>
                <w:rFonts w:hint="default" w:ascii="Arial" w:hAnsi="Arial" w:cs="Arial"/>
                <w:color w:val="auto"/>
                <w:sz w:val="21"/>
                <w:szCs w:val="21"/>
                <w:lang w:val="en-US" w:eastAsia="zh-CN"/>
              </w:rPr>
            </w:pPr>
            <w:r>
              <w:rPr>
                <w:rFonts w:hint="default" w:ascii="Arial" w:hAnsi="Arial" w:cs="Arial"/>
                <w:color w:val="auto"/>
                <w:sz w:val="21"/>
                <w:szCs w:val="21"/>
                <w:lang w:val="en-US" w:eastAsia="zh-CN"/>
              </w:rPr>
              <w:t>10 h-2</w:t>
            </w:r>
          </w:p>
        </w:tc>
        <w:tc>
          <w:tcPr>
            <w:tcW w:w="1276" w:type="dxa"/>
            <w:noWrap w:val="0"/>
            <w:vAlign w:val="center"/>
          </w:tcPr>
          <w:p>
            <w:pPr>
              <w:spacing w:line="240" w:lineRule="auto"/>
              <w:ind w:left="0" w:leftChars="0" w:firstLine="0" w:firstLineChars="0"/>
              <w:jc w:val="both"/>
              <w:rPr>
                <w:rFonts w:hint="default" w:ascii="Arial" w:hAnsi="Arial" w:cs="Arial"/>
                <w:color w:val="auto"/>
                <w:sz w:val="21"/>
                <w:szCs w:val="21"/>
                <w:lang w:val="en-US" w:eastAsia="zh-CN"/>
              </w:rPr>
            </w:pPr>
            <w:r>
              <w:rPr>
                <w:rFonts w:hint="default" w:ascii="Arial" w:hAnsi="Arial" w:cs="Arial"/>
                <w:color w:val="auto"/>
                <w:sz w:val="21"/>
                <w:szCs w:val="21"/>
                <w:lang w:val="en-US" w:eastAsia="zh-CN"/>
              </w:rPr>
              <w:t>17173</w:t>
            </w:r>
          </w:p>
        </w:tc>
        <w:tc>
          <w:tcPr>
            <w:tcW w:w="1418" w:type="dxa"/>
            <w:noWrap w:val="0"/>
            <w:vAlign w:val="center"/>
          </w:tcPr>
          <w:p>
            <w:pPr>
              <w:spacing w:line="240" w:lineRule="auto"/>
              <w:ind w:left="0" w:leftChars="0" w:firstLine="0" w:firstLineChars="0"/>
              <w:jc w:val="both"/>
              <w:rPr>
                <w:rFonts w:hint="default" w:ascii="Arial" w:hAnsi="Arial" w:cs="Arial"/>
                <w:color w:val="auto"/>
                <w:sz w:val="21"/>
                <w:szCs w:val="21"/>
                <w:lang w:val="en-US" w:eastAsia="zh-CN"/>
              </w:rPr>
            </w:pPr>
            <w:r>
              <w:rPr>
                <w:rFonts w:hint="default" w:ascii="Arial" w:hAnsi="Arial" w:cs="Arial"/>
                <w:color w:val="auto"/>
                <w:sz w:val="21"/>
                <w:szCs w:val="21"/>
                <w:lang w:val="en-US" w:eastAsia="zh-CN"/>
              </w:rPr>
              <w:t>200.53</w:t>
            </w:r>
          </w:p>
        </w:tc>
        <w:tc>
          <w:tcPr>
            <w:tcW w:w="1328" w:type="dxa"/>
            <w:noWrap w:val="0"/>
            <w:vAlign w:val="center"/>
          </w:tcPr>
          <w:p>
            <w:pPr>
              <w:spacing w:line="240" w:lineRule="auto"/>
              <w:ind w:left="0" w:leftChars="0" w:firstLine="0" w:firstLineChars="0"/>
              <w:jc w:val="both"/>
              <w:rPr>
                <w:rFonts w:hint="default" w:ascii="Arial" w:hAnsi="Arial" w:cs="Arial"/>
                <w:color w:val="auto"/>
                <w:sz w:val="21"/>
                <w:szCs w:val="21"/>
                <w:lang w:val="en-US" w:eastAsia="zh-CN"/>
              </w:rPr>
            </w:pPr>
            <w:r>
              <w:rPr>
                <w:rFonts w:hint="default" w:ascii="Arial" w:hAnsi="Arial" w:cs="Arial"/>
                <w:color w:val="auto"/>
                <w:sz w:val="21"/>
                <w:szCs w:val="21"/>
                <w:lang w:val="en-US" w:eastAsia="zh-CN"/>
              </w:rPr>
              <w:t>121</w:t>
            </w:r>
          </w:p>
        </w:tc>
        <w:tc>
          <w:tcPr>
            <w:tcW w:w="1399" w:type="dxa"/>
            <w:noWrap w:val="0"/>
            <w:vAlign w:val="center"/>
          </w:tcPr>
          <w:p>
            <w:pPr>
              <w:spacing w:line="240" w:lineRule="auto"/>
              <w:ind w:left="0" w:leftChars="0" w:firstLine="0" w:firstLineChars="0"/>
              <w:jc w:val="both"/>
              <w:rPr>
                <w:rFonts w:hint="default" w:ascii="Arial" w:hAnsi="Arial" w:cs="Arial"/>
                <w:color w:val="auto"/>
                <w:sz w:val="21"/>
                <w:szCs w:val="21"/>
                <w:lang w:val="en-US" w:eastAsia="zh-CN"/>
              </w:rPr>
            </w:pPr>
            <w:r>
              <w:rPr>
                <w:rFonts w:hint="default" w:ascii="Arial" w:hAnsi="Arial" w:cs="Arial"/>
                <w:color w:val="auto"/>
                <w:sz w:val="21"/>
                <w:szCs w:val="21"/>
                <w:lang w:val="en-US" w:eastAsia="zh-CN"/>
              </w:rPr>
              <w:t>2.60</w:t>
            </w:r>
          </w:p>
        </w:tc>
        <w:tc>
          <w:tcPr>
            <w:tcW w:w="1242" w:type="dxa"/>
            <w:noWrap w:val="0"/>
            <w:vAlign w:val="center"/>
          </w:tcPr>
          <w:p>
            <w:pPr>
              <w:spacing w:line="240" w:lineRule="auto"/>
              <w:ind w:left="0" w:leftChars="0" w:firstLine="0" w:firstLineChars="0"/>
              <w:jc w:val="both"/>
              <w:rPr>
                <w:rFonts w:hint="default" w:ascii="Arial" w:hAnsi="Arial" w:cs="Arial"/>
                <w:color w:val="auto"/>
                <w:sz w:val="21"/>
                <w:szCs w:val="21"/>
                <w:lang w:val="en-US" w:eastAsia="zh-CN"/>
              </w:rPr>
            </w:pPr>
            <w:r>
              <w:rPr>
                <w:rFonts w:hint="default" w:ascii="Arial" w:hAnsi="Arial" w:cs="Arial"/>
                <w:color w:val="auto"/>
                <w:sz w:val="21"/>
                <w:szCs w:val="21"/>
                <w:lang w:val="en-US" w:eastAsia="zh-CN"/>
              </w:rPr>
              <w:t>0.76</w:t>
            </w:r>
          </w:p>
        </w:tc>
        <w:tc>
          <w:tcPr>
            <w:tcW w:w="1382" w:type="dxa"/>
            <w:noWrap w:val="0"/>
            <w:vAlign w:val="center"/>
          </w:tcPr>
          <w:p>
            <w:pPr>
              <w:spacing w:line="240" w:lineRule="auto"/>
              <w:ind w:left="0" w:leftChars="0" w:firstLine="0" w:firstLineChars="0"/>
              <w:jc w:val="both"/>
              <w:rPr>
                <w:rFonts w:hint="default" w:ascii="Arial" w:hAnsi="Arial" w:cs="Arial"/>
                <w:color w:val="auto"/>
                <w:sz w:val="21"/>
                <w:szCs w:val="21"/>
                <w:lang w:val="en-US" w:eastAsia="zh-CN"/>
              </w:rPr>
            </w:pPr>
            <w:r>
              <w:rPr>
                <w:rFonts w:hint="default" w:ascii="Arial" w:hAnsi="Arial" w:cs="Arial"/>
                <w:color w:val="auto"/>
                <w:sz w:val="21"/>
                <w:szCs w:val="21"/>
                <w:lang w:val="en-US" w:eastAsia="zh-CN"/>
              </w:rPr>
              <w:t>0.9963</w:t>
            </w:r>
          </w:p>
        </w:tc>
      </w:tr>
      <w:tr>
        <w:tblPrEx>
          <w:tblCellMar>
            <w:top w:w="0" w:type="dxa"/>
            <w:left w:w="108" w:type="dxa"/>
            <w:bottom w:w="0" w:type="dxa"/>
            <w:right w:w="108" w:type="dxa"/>
          </w:tblCellMar>
        </w:tblPrEx>
        <w:trPr>
          <w:trHeight w:val="340" w:hRule="atLeast"/>
          <w:jc w:val="center"/>
        </w:trPr>
        <w:tc>
          <w:tcPr>
            <w:tcW w:w="1242" w:type="dxa"/>
            <w:noWrap w:val="0"/>
            <w:vAlign w:val="center"/>
          </w:tcPr>
          <w:p>
            <w:pPr>
              <w:spacing w:line="240" w:lineRule="auto"/>
              <w:ind w:left="0" w:leftChars="0" w:firstLine="0" w:firstLineChars="0"/>
              <w:jc w:val="both"/>
              <w:rPr>
                <w:rFonts w:hint="default" w:ascii="Arial" w:hAnsi="Arial" w:cs="Arial"/>
                <w:color w:val="auto"/>
                <w:sz w:val="21"/>
                <w:szCs w:val="21"/>
                <w:lang w:val="en-US" w:eastAsia="zh-CN"/>
              </w:rPr>
            </w:pPr>
            <w:r>
              <w:rPr>
                <w:rFonts w:hint="default" w:ascii="Arial" w:hAnsi="Arial" w:cs="Arial"/>
                <w:color w:val="auto"/>
                <w:sz w:val="21"/>
                <w:szCs w:val="21"/>
                <w:lang w:val="en-US" w:eastAsia="zh-CN"/>
              </w:rPr>
              <w:t>10 h-3</w:t>
            </w:r>
          </w:p>
        </w:tc>
        <w:tc>
          <w:tcPr>
            <w:tcW w:w="1276" w:type="dxa"/>
            <w:noWrap w:val="0"/>
            <w:vAlign w:val="center"/>
          </w:tcPr>
          <w:p>
            <w:pPr>
              <w:spacing w:line="240" w:lineRule="auto"/>
              <w:ind w:left="0" w:leftChars="0" w:firstLine="0" w:firstLineChars="0"/>
              <w:jc w:val="both"/>
              <w:rPr>
                <w:rFonts w:hint="default" w:ascii="Arial" w:hAnsi="Arial" w:cs="Arial"/>
                <w:color w:val="auto"/>
                <w:sz w:val="21"/>
                <w:szCs w:val="21"/>
                <w:lang w:val="en-US" w:eastAsia="zh-CN"/>
              </w:rPr>
            </w:pPr>
            <w:r>
              <w:rPr>
                <w:rFonts w:hint="default" w:ascii="Arial" w:hAnsi="Arial" w:cs="Arial"/>
                <w:color w:val="auto"/>
                <w:sz w:val="21"/>
                <w:szCs w:val="21"/>
                <w:lang w:val="en-US" w:eastAsia="zh-CN"/>
              </w:rPr>
              <w:t>15752</w:t>
            </w:r>
          </w:p>
        </w:tc>
        <w:tc>
          <w:tcPr>
            <w:tcW w:w="1418" w:type="dxa"/>
            <w:noWrap w:val="0"/>
            <w:vAlign w:val="center"/>
          </w:tcPr>
          <w:p>
            <w:pPr>
              <w:spacing w:line="240" w:lineRule="auto"/>
              <w:ind w:left="0" w:leftChars="0" w:firstLine="0" w:firstLineChars="0"/>
              <w:jc w:val="both"/>
              <w:rPr>
                <w:rFonts w:hint="default" w:ascii="Arial" w:hAnsi="Arial" w:cs="Arial"/>
                <w:color w:val="auto"/>
                <w:sz w:val="21"/>
                <w:szCs w:val="21"/>
                <w:lang w:val="en-US" w:eastAsia="zh-CN"/>
              </w:rPr>
            </w:pPr>
            <w:r>
              <w:rPr>
                <w:rFonts w:hint="default" w:ascii="Arial" w:hAnsi="Arial" w:cs="Arial"/>
                <w:color w:val="auto"/>
                <w:sz w:val="21"/>
                <w:szCs w:val="21"/>
                <w:lang w:val="en-US" w:eastAsia="zh-CN"/>
              </w:rPr>
              <w:t>220.65</w:t>
            </w:r>
          </w:p>
        </w:tc>
        <w:tc>
          <w:tcPr>
            <w:tcW w:w="1328" w:type="dxa"/>
            <w:noWrap w:val="0"/>
            <w:vAlign w:val="center"/>
          </w:tcPr>
          <w:p>
            <w:pPr>
              <w:spacing w:line="240" w:lineRule="auto"/>
              <w:ind w:left="0" w:leftChars="0" w:firstLine="0" w:firstLineChars="0"/>
              <w:jc w:val="both"/>
              <w:rPr>
                <w:rFonts w:hint="default" w:ascii="Arial" w:hAnsi="Arial" w:cs="Arial"/>
                <w:color w:val="auto"/>
                <w:sz w:val="21"/>
                <w:szCs w:val="21"/>
                <w:lang w:val="en-US" w:eastAsia="zh-CN"/>
              </w:rPr>
            </w:pPr>
            <w:r>
              <w:rPr>
                <w:rFonts w:hint="default" w:ascii="Arial" w:hAnsi="Arial" w:cs="Arial"/>
                <w:color w:val="auto"/>
                <w:sz w:val="21"/>
                <w:szCs w:val="21"/>
                <w:lang w:val="en-US" w:eastAsia="zh-CN"/>
              </w:rPr>
              <w:t>133</w:t>
            </w:r>
          </w:p>
        </w:tc>
        <w:tc>
          <w:tcPr>
            <w:tcW w:w="1399" w:type="dxa"/>
            <w:noWrap w:val="0"/>
            <w:vAlign w:val="center"/>
          </w:tcPr>
          <w:p>
            <w:pPr>
              <w:spacing w:line="240" w:lineRule="auto"/>
              <w:ind w:left="0" w:leftChars="0" w:firstLine="0" w:firstLineChars="0"/>
              <w:jc w:val="both"/>
              <w:rPr>
                <w:rFonts w:hint="default" w:ascii="Arial" w:hAnsi="Arial" w:cs="Arial"/>
                <w:color w:val="auto"/>
                <w:sz w:val="21"/>
                <w:szCs w:val="21"/>
                <w:lang w:val="en-US" w:eastAsia="zh-CN"/>
              </w:rPr>
            </w:pPr>
            <w:r>
              <w:rPr>
                <w:rFonts w:hint="default" w:ascii="Arial" w:hAnsi="Arial" w:cs="Arial"/>
                <w:color w:val="auto"/>
                <w:sz w:val="21"/>
                <w:szCs w:val="21"/>
                <w:lang w:val="en-US" w:eastAsia="zh-CN"/>
              </w:rPr>
              <w:t>2.95</w:t>
            </w:r>
          </w:p>
        </w:tc>
        <w:tc>
          <w:tcPr>
            <w:tcW w:w="1242" w:type="dxa"/>
            <w:noWrap w:val="0"/>
            <w:vAlign w:val="center"/>
          </w:tcPr>
          <w:p>
            <w:pPr>
              <w:spacing w:line="240" w:lineRule="auto"/>
              <w:ind w:left="0" w:leftChars="0" w:firstLine="0" w:firstLineChars="0"/>
              <w:jc w:val="both"/>
              <w:rPr>
                <w:rFonts w:hint="default" w:ascii="Arial" w:hAnsi="Arial" w:cs="Arial"/>
                <w:color w:val="auto"/>
                <w:sz w:val="21"/>
                <w:szCs w:val="21"/>
                <w:lang w:val="en-US" w:eastAsia="zh-CN"/>
              </w:rPr>
            </w:pPr>
            <w:r>
              <w:rPr>
                <w:rFonts w:hint="default" w:ascii="Arial" w:hAnsi="Arial" w:cs="Arial"/>
                <w:color w:val="auto"/>
                <w:sz w:val="21"/>
                <w:szCs w:val="21"/>
                <w:lang w:val="en-US" w:eastAsia="zh-CN"/>
              </w:rPr>
              <w:t>0.81</w:t>
            </w:r>
          </w:p>
        </w:tc>
        <w:tc>
          <w:tcPr>
            <w:tcW w:w="1382" w:type="dxa"/>
            <w:noWrap w:val="0"/>
            <w:vAlign w:val="center"/>
          </w:tcPr>
          <w:p>
            <w:pPr>
              <w:spacing w:line="240" w:lineRule="auto"/>
              <w:ind w:left="0" w:leftChars="0" w:firstLine="0" w:firstLineChars="0"/>
              <w:jc w:val="both"/>
              <w:rPr>
                <w:rFonts w:hint="default" w:ascii="Arial" w:hAnsi="Arial" w:cs="Arial"/>
                <w:color w:val="auto"/>
                <w:sz w:val="21"/>
                <w:szCs w:val="21"/>
                <w:lang w:val="en-US" w:eastAsia="zh-CN"/>
              </w:rPr>
            </w:pPr>
            <w:r>
              <w:rPr>
                <w:rFonts w:hint="default" w:ascii="Arial" w:hAnsi="Arial" w:cs="Arial"/>
                <w:color w:val="auto"/>
                <w:sz w:val="21"/>
                <w:szCs w:val="21"/>
                <w:lang w:val="en-US" w:eastAsia="zh-CN"/>
              </w:rPr>
              <w:t>0.9956</w:t>
            </w:r>
          </w:p>
        </w:tc>
      </w:tr>
      <w:tr>
        <w:tblPrEx>
          <w:tblCellMar>
            <w:top w:w="0" w:type="dxa"/>
            <w:left w:w="108" w:type="dxa"/>
            <w:bottom w:w="0" w:type="dxa"/>
            <w:right w:w="108" w:type="dxa"/>
          </w:tblCellMar>
        </w:tblPrEx>
        <w:trPr>
          <w:trHeight w:val="340" w:hRule="atLeast"/>
          <w:jc w:val="center"/>
        </w:trPr>
        <w:tc>
          <w:tcPr>
            <w:tcW w:w="1242" w:type="dxa"/>
            <w:noWrap w:val="0"/>
            <w:vAlign w:val="center"/>
          </w:tcPr>
          <w:p>
            <w:pPr>
              <w:spacing w:line="240" w:lineRule="auto"/>
              <w:ind w:left="0" w:leftChars="0" w:firstLine="0" w:firstLineChars="0"/>
              <w:jc w:val="both"/>
              <w:rPr>
                <w:rFonts w:hint="default" w:ascii="Arial" w:hAnsi="Arial" w:cs="Arial"/>
                <w:color w:val="auto"/>
                <w:sz w:val="21"/>
                <w:szCs w:val="21"/>
                <w:lang w:val="en-US" w:eastAsia="zh-CN"/>
              </w:rPr>
            </w:pPr>
            <w:r>
              <w:rPr>
                <w:rFonts w:hint="default" w:ascii="Arial" w:hAnsi="Arial" w:cs="Arial"/>
                <w:color w:val="auto"/>
                <w:sz w:val="21"/>
                <w:szCs w:val="21"/>
                <w:lang w:val="en-US" w:eastAsia="zh-CN"/>
              </w:rPr>
              <w:t>14 h-1</w:t>
            </w:r>
          </w:p>
        </w:tc>
        <w:tc>
          <w:tcPr>
            <w:tcW w:w="1276" w:type="dxa"/>
            <w:noWrap w:val="0"/>
            <w:vAlign w:val="center"/>
          </w:tcPr>
          <w:p>
            <w:pPr>
              <w:spacing w:line="240" w:lineRule="auto"/>
              <w:ind w:left="0" w:leftChars="0" w:firstLine="0" w:firstLineChars="0"/>
              <w:jc w:val="both"/>
              <w:rPr>
                <w:rFonts w:hint="default" w:ascii="Arial" w:hAnsi="Arial" w:cs="Arial"/>
                <w:color w:val="auto"/>
                <w:sz w:val="21"/>
                <w:szCs w:val="21"/>
                <w:lang w:val="en-US" w:eastAsia="zh-CN"/>
              </w:rPr>
            </w:pPr>
            <w:r>
              <w:rPr>
                <w:rFonts w:hint="default" w:ascii="Arial" w:hAnsi="Arial" w:cs="Arial"/>
                <w:color w:val="auto"/>
                <w:sz w:val="21"/>
                <w:szCs w:val="21"/>
                <w:lang w:val="en-US" w:eastAsia="zh-CN"/>
              </w:rPr>
              <w:t>17512</w:t>
            </w:r>
          </w:p>
        </w:tc>
        <w:tc>
          <w:tcPr>
            <w:tcW w:w="1418" w:type="dxa"/>
            <w:noWrap w:val="0"/>
            <w:vAlign w:val="center"/>
          </w:tcPr>
          <w:p>
            <w:pPr>
              <w:spacing w:line="240" w:lineRule="auto"/>
              <w:ind w:left="0" w:leftChars="0" w:firstLine="0" w:firstLineChars="0"/>
              <w:jc w:val="both"/>
              <w:rPr>
                <w:rFonts w:hint="default" w:ascii="Arial" w:hAnsi="Arial" w:cs="Arial"/>
                <w:color w:val="auto"/>
                <w:sz w:val="21"/>
                <w:szCs w:val="21"/>
                <w:lang w:val="en-US" w:eastAsia="zh-CN"/>
              </w:rPr>
            </w:pPr>
            <w:r>
              <w:rPr>
                <w:rFonts w:hint="default" w:ascii="Arial" w:hAnsi="Arial" w:cs="Arial"/>
                <w:color w:val="auto"/>
                <w:sz w:val="21"/>
                <w:szCs w:val="21"/>
                <w:lang w:val="en-US" w:eastAsia="zh-CN"/>
              </w:rPr>
              <w:t>273.86</w:t>
            </w:r>
          </w:p>
        </w:tc>
        <w:tc>
          <w:tcPr>
            <w:tcW w:w="1328" w:type="dxa"/>
            <w:noWrap w:val="0"/>
            <w:vAlign w:val="center"/>
          </w:tcPr>
          <w:p>
            <w:pPr>
              <w:spacing w:line="240" w:lineRule="auto"/>
              <w:ind w:left="0" w:leftChars="0" w:firstLine="0" w:firstLineChars="0"/>
              <w:jc w:val="both"/>
              <w:rPr>
                <w:rFonts w:hint="default" w:ascii="Arial" w:hAnsi="Arial" w:cs="Arial"/>
                <w:color w:val="auto"/>
                <w:sz w:val="21"/>
                <w:szCs w:val="21"/>
                <w:lang w:val="en-US" w:eastAsia="zh-CN"/>
              </w:rPr>
            </w:pPr>
            <w:r>
              <w:rPr>
                <w:rFonts w:hint="default" w:ascii="Arial" w:hAnsi="Arial" w:cs="Arial"/>
                <w:color w:val="auto"/>
                <w:sz w:val="21"/>
                <w:szCs w:val="21"/>
                <w:lang w:val="en-US" w:eastAsia="zh-CN"/>
              </w:rPr>
              <w:t>146</w:t>
            </w:r>
          </w:p>
        </w:tc>
        <w:tc>
          <w:tcPr>
            <w:tcW w:w="1399" w:type="dxa"/>
            <w:noWrap w:val="0"/>
            <w:vAlign w:val="center"/>
          </w:tcPr>
          <w:p>
            <w:pPr>
              <w:spacing w:line="240" w:lineRule="auto"/>
              <w:ind w:left="0" w:leftChars="0" w:firstLine="0" w:firstLineChars="0"/>
              <w:jc w:val="both"/>
              <w:rPr>
                <w:rFonts w:hint="default" w:ascii="Arial" w:hAnsi="Arial" w:cs="Arial"/>
                <w:color w:val="auto"/>
                <w:sz w:val="21"/>
                <w:szCs w:val="21"/>
                <w:lang w:val="en-US" w:eastAsia="zh-CN"/>
              </w:rPr>
            </w:pPr>
            <w:r>
              <w:rPr>
                <w:rFonts w:hint="default" w:ascii="Arial" w:hAnsi="Arial" w:cs="Arial"/>
                <w:color w:val="auto"/>
                <w:sz w:val="21"/>
                <w:szCs w:val="21"/>
                <w:lang w:val="en-US" w:eastAsia="zh-CN"/>
              </w:rPr>
              <w:t>3.80</w:t>
            </w:r>
          </w:p>
        </w:tc>
        <w:tc>
          <w:tcPr>
            <w:tcW w:w="1242" w:type="dxa"/>
            <w:noWrap w:val="0"/>
            <w:vAlign w:val="center"/>
          </w:tcPr>
          <w:p>
            <w:pPr>
              <w:spacing w:line="240" w:lineRule="auto"/>
              <w:ind w:left="0" w:leftChars="0" w:firstLine="0" w:firstLineChars="0"/>
              <w:jc w:val="both"/>
              <w:rPr>
                <w:rFonts w:hint="default" w:ascii="Arial" w:hAnsi="Arial" w:cs="Arial"/>
                <w:color w:val="auto"/>
                <w:sz w:val="21"/>
                <w:szCs w:val="21"/>
                <w:lang w:val="en-US" w:eastAsia="zh-CN"/>
              </w:rPr>
            </w:pPr>
            <w:r>
              <w:rPr>
                <w:rFonts w:hint="default" w:ascii="Arial" w:hAnsi="Arial" w:cs="Arial"/>
                <w:color w:val="auto"/>
                <w:sz w:val="21"/>
                <w:szCs w:val="21"/>
                <w:lang w:val="en-US" w:eastAsia="zh-CN"/>
              </w:rPr>
              <w:t>0.89</w:t>
            </w:r>
          </w:p>
        </w:tc>
        <w:tc>
          <w:tcPr>
            <w:tcW w:w="1382" w:type="dxa"/>
            <w:noWrap w:val="0"/>
            <w:vAlign w:val="center"/>
          </w:tcPr>
          <w:p>
            <w:pPr>
              <w:spacing w:line="240" w:lineRule="auto"/>
              <w:ind w:left="0" w:leftChars="0" w:firstLine="0" w:firstLineChars="0"/>
              <w:jc w:val="both"/>
              <w:rPr>
                <w:rFonts w:hint="default" w:ascii="Arial" w:hAnsi="Arial" w:cs="Arial"/>
                <w:color w:val="auto"/>
                <w:sz w:val="21"/>
                <w:szCs w:val="21"/>
                <w:lang w:val="en-US" w:eastAsia="zh-CN"/>
              </w:rPr>
            </w:pPr>
            <w:r>
              <w:rPr>
                <w:rFonts w:hint="default" w:ascii="Arial" w:hAnsi="Arial" w:cs="Arial"/>
                <w:color w:val="auto"/>
                <w:sz w:val="21"/>
                <w:szCs w:val="21"/>
                <w:lang w:val="en-US" w:eastAsia="zh-CN"/>
              </w:rPr>
              <w:t>0.9871</w:t>
            </w:r>
          </w:p>
        </w:tc>
      </w:tr>
      <w:tr>
        <w:tblPrEx>
          <w:tblCellMar>
            <w:top w:w="0" w:type="dxa"/>
            <w:left w:w="108" w:type="dxa"/>
            <w:bottom w:w="0" w:type="dxa"/>
            <w:right w:w="108" w:type="dxa"/>
          </w:tblCellMar>
        </w:tblPrEx>
        <w:trPr>
          <w:trHeight w:val="340" w:hRule="atLeast"/>
          <w:jc w:val="center"/>
        </w:trPr>
        <w:tc>
          <w:tcPr>
            <w:tcW w:w="1242" w:type="dxa"/>
            <w:noWrap w:val="0"/>
            <w:vAlign w:val="center"/>
          </w:tcPr>
          <w:p>
            <w:pPr>
              <w:spacing w:line="240" w:lineRule="auto"/>
              <w:ind w:left="0" w:leftChars="0" w:firstLine="0" w:firstLineChars="0"/>
              <w:jc w:val="both"/>
              <w:rPr>
                <w:rFonts w:hint="default" w:ascii="Arial" w:hAnsi="Arial" w:cs="Arial"/>
                <w:color w:val="auto"/>
                <w:sz w:val="21"/>
                <w:szCs w:val="21"/>
                <w:lang w:val="en-US" w:eastAsia="zh-CN"/>
              </w:rPr>
            </w:pPr>
            <w:r>
              <w:rPr>
                <w:rFonts w:hint="default" w:ascii="Arial" w:hAnsi="Arial" w:cs="Arial"/>
                <w:color w:val="auto"/>
                <w:sz w:val="21"/>
                <w:szCs w:val="21"/>
                <w:lang w:val="en-US" w:eastAsia="zh-CN"/>
              </w:rPr>
              <w:t>14 h-2</w:t>
            </w:r>
          </w:p>
        </w:tc>
        <w:tc>
          <w:tcPr>
            <w:tcW w:w="1276" w:type="dxa"/>
            <w:noWrap w:val="0"/>
            <w:vAlign w:val="center"/>
          </w:tcPr>
          <w:p>
            <w:pPr>
              <w:spacing w:line="240" w:lineRule="auto"/>
              <w:ind w:left="0" w:leftChars="0" w:firstLine="0" w:firstLineChars="0"/>
              <w:jc w:val="both"/>
              <w:rPr>
                <w:rFonts w:hint="default" w:ascii="Arial" w:hAnsi="Arial" w:cs="Arial"/>
                <w:color w:val="auto"/>
                <w:sz w:val="21"/>
                <w:szCs w:val="21"/>
                <w:lang w:val="en-US" w:eastAsia="zh-CN"/>
              </w:rPr>
            </w:pPr>
            <w:r>
              <w:rPr>
                <w:rFonts w:hint="default" w:ascii="Arial" w:hAnsi="Arial" w:cs="Arial"/>
                <w:color w:val="auto"/>
                <w:sz w:val="21"/>
                <w:szCs w:val="21"/>
                <w:lang w:val="en-US" w:eastAsia="zh-CN"/>
              </w:rPr>
              <w:t>18735</w:t>
            </w:r>
          </w:p>
        </w:tc>
        <w:tc>
          <w:tcPr>
            <w:tcW w:w="1418" w:type="dxa"/>
            <w:noWrap w:val="0"/>
            <w:vAlign w:val="center"/>
          </w:tcPr>
          <w:p>
            <w:pPr>
              <w:spacing w:line="240" w:lineRule="auto"/>
              <w:ind w:left="0" w:leftChars="0" w:firstLine="0" w:firstLineChars="0"/>
              <w:jc w:val="both"/>
              <w:rPr>
                <w:rFonts w:hint="default" w:ascii="Arial" w:hAnsi="Arial" w:cs="Arial"/>
                <w:color w:val="auto"/>
                <w:sz w:val="21"/>
                <w:szCs w:val="21"/>
                <w:lang w:val="en-US" w:eastAsia="zh-CN"/>
              </w:rPr>
            </w:pPr>
            <w:r>
              <w:rPr>
                <w:rFonts w:hint="default" w:ascii="Arial" w:hAnsi="Arial" w:cs="Arial"/>
                <w:color w:val="auto"/>
                <w:sz w:val="21"/>
                <w:szCs w:val="21"/>
                <w:lang w:val="en-US" w:eastAsia="zh-CN"/>
              </w:rPr>
              <w:t>302.71</w:t>
            </w:r>
          </w:p>
        </w:tc>
        <w:tc>
          <w:tcPr>
            <w:tcW w:w="1328" w:type="dxa"/>
            <w:noWrap w:val="0"/>
            <w:vAlign w:val="center"/>
          </w:tcPr>
          <w:p>
            <w:pPr>
              <w:spacing w:line="240" w:lineRule="auto"/>
              <w:ind w:left="0" w:leftChars="0" w:firstLine="0" w:firstLineChars="0"/>
              <w:jc w:val="both"/>
              <w:rPr>
                <w:rFonts w:hint="default" w:ascii="Arial" w:hAnsi="Arial" w:cs="Arial"/>
                <w:color w:val="auto"/>
                <w:sz w:val="21"/>
                <w:szCs w:val="21"/>
                <w:lang w:val="en-US" w:eastAsia="zh-CN"/>
              </w:rPr>
            </w:pPr>
            <w:r>
              <w:rPr>
                <w:rFonts w:hint="default" w:ascii="Arial" w:hAnsi="Arial" w:cs="Arial"/>
                <w:color w:val="auto"/>
                <w:sz w:val="21"/>
                <w:szCs w:val="21"/>
                <w:lang w:val="en-US" w:eastAsia="zh-CN"/>
              </w:rPr>
              <w:t>161</w:t>
            </w:r>
          </w:p>
        </w:tc>
        <w:tc>
          <w:tcPr>
            <w:tcW w:w="1399" w:type="dxa"/>
            <w:noWrap w:val="0"/>
            <w:vAlign w:val="center"/>
          </w:tcPr>
          <w:p>
            <w:pPr>
              <w:spacing w:line="240" w:lineRule="auto"/>
              <w:ind w:left="0" w:leftChars="0" w:firstLine="0" w:firstLineChars="0"/>
              <w:jc w:val="both"/>
              <w:rPr>
                <w:rFonts w:hint="default" w:ascii="Arial" w:hAnsi="Arial" w:cs="Arial"/>
                <w:color w:val="auto"/>
                <w:sz w:val="21"/>
                <w:szCs w:val="21"/>
                <w:lang w:val="en-US" w:eastAsia="zh-CN"/>
              </w:rPr>
            </w:pPr>
            <w:r>
              <w:rPr>
                <w:rFonts w:hint="default" w:ascii="Arial" w:hAnsi="Arial" w:cs="Arial"/>
                <w:color w:val="auto"/>
                <w:sz w:val="21"/>
                <w:szCs w:val="21"/>
                <w:lang w:val="en-US" w:eastAsia="zh-CN"/>
              </w:rPr>
              <w:t>2.90</w:t>
            </w:r>
          </w:p>
        </w:tc>
        <w:tc>
          <w:tcPr>
            <w:tcW w:w="1242" w:type="dxa"/>
            <w:noWrap w:val="0"/>
            <w:vAlign w:val="center"/>
          </w:tcPr>
          <w:p>
            <w:pPr>
              <w:spacing w:line="240" w:lineRule="auto"/>
              <w:ind w:left="0" w:leftChars="0" w:firstLine="0" w:firstLineChars="0"/>
              <w:jc w:val="both"/>
              <w:rPr>
                <w:rFonts w:hint="default" w:ascii="Arial" w:hAnsi="Arial" w:cs="Arial"/>
                <w:color w:val="auto"/>
                <w:sz w:val="21"/>
                <w:szCs w:val="21"/>
                <w:lang w:val="en-US" w:eastAsia="zh-CN"/>
              </w:rPr>
            </w:pPr>
            <w:r>
              <w:rPr>
                <w:rFonts w:hint="default" w:ascii="Arial" w:hAnsi="Arial" w:cs="Arial"/>
                <w:color w:val="auto"/>
                <w:sz w:val="21"/>
                <w:szCs w:val="21"/>
                <w:lang w:val="en-US" w:eastAsia="zh-CN"/>
              </w:rPr>
              <w:t>0.81</w:t>
            </w:r>
          </w:p>
        </w:tc>
        <w:tc>
          <w:tcPr>
            <w:tcW w:w="1382" w:type="dxa"/>
            <w:noWrap w:val="0"/>
            <w:vAlign w:val="center"/>
          </w:tcPr>
          <w:p>
            <w:pPr>
              <w:spacing w:line="240" w:lineRule="auto"/>
              <w:ind w:left="0" w:leftChars="0" w:firstLine="0" w:firstLineChars="0"/>
              <w:jc w:val="both"/>
              <w:rPr>
                <w:rFonts w:hint="default" w:ascii="Arial" w:hAnsi="Arial" w:cs="Arial"/>
                <w:color w:val="auto"/>
                <w:sz w:val="21"/>
                <w:szCs w:val="21"/>
                <w:lang w:val="en-US" w:eastAsia="zh-CN"/>
              </w:rPr>
            </w:pPr>
            <w:r>
              <w:rPr>
                <w:rFonts w:hint="default" w:ascii="Arial" w:hAnsi="Arial" w:cs="Arial"/>
                <w:color w:val="auto"/>
                <w:sz w:val="21"/>
                <w:szCs w:val="21"/>
                <w:lang w:val="en-US" w:eastAsia="zh-CN"/>
              </w:rPr>
              <w:t>0.9952</w:t>
            </w:r>
          </w:p>
        </w:tc>
      </w:tr>
      <w:tr>
        <w:tblPrEx>
          <w:tblCellMar>
            <w:top w:w="0" w:type="dxa"/>
            <w:left w:w="108" w:type="dxa"/>
            <w:bottom w:w="0" w:type="dxa"/>
            <w:right w:w="108" w:type="dxa"/>
          </w:tblCellMar>
        </w:tblPrEx>
        <w:trPr>
          <w:trHeight w:val="340" w:hRule="atLeast"/>
          <w:jc w:val="center"/>
        </w:trPr>
        <w:tc>
          <w:tcPr>
            <w:tcW w:w="1242" w:type="dxa"/>
            <w:noWrap w:val="0"/>
            <w:vAlign w:val="center"/>
          </w:tcPr>
          <w:p>
            <w:pPr>
              <w:spacing w:line="240" w:lineRule="auto"/>
              <w:ind w:left="0" w:leftChars="0" w:firstLine="0" w:firstLineChars="0"/>
              <w:jc w:val="both"/>
              <w:rPr>
                <w:rFonts w:hint="default" w:ascii="Arial" w:hAnsi="Arial" w:cs="Arial"/>
                <w:color w:val="auto"/>
                <w:sz w:val="21"/>
                <w:szCs w:val="21"/>
                <w:lang w:val="en-US" w:eastAsia="zh-CN"/>
              </w:rPr>
            </w:pPr>
            <w:r>
              <w:rPr>
                <w:rFonts w:hint="default" w:ascii="Arial" w:hAnsi="Arial" w:cs="Arial"/>
                <w:color w:val="auto"/>
                <w:sz w:val="21"/>
                <w:szCs w:val="21"/>
                <w:lang w:val="en-US" w:eastAsia="zh-CN"/>
              </w:rPr>
              <w:t>14 h-3</w:t>
            </w:r>
          </w:p>
        </w:tc>
        <w:tc>
          <w:tcPr>
            <w:tcW w:w="1276" w:type="dxa"/>
            <w:noWrap w:val="0"/>
            <w:vAlign w:val="center"/>
          </w:tcPr>
          <w:p>
            <w:pPr>
              <w:spacing w:line="240" w:lineRule="auto"/>
              <w:ind w:left="0" w:leftChars="0" w:firstLine="0" w:firstLineChars="0"/>
              <w:jc w:val="both"/>
              <w:rPr>
                <w:rFonts w:hint="default" w:ascii="Arial" w:hAnsi="Arial" w:cs="Arial"/>
                <w:color w:val="auto"/>
                <w:sz w:val="21"/>
                <w:szCs w:val="21"/>
                <w:lang w:val="en-US" w:eastAsia="zh-CN"/>
              </w:rPr>
            </w:pPr>
            <w:r>
              <w:rPr>
                <w:rFonts w:hint="default" w:ascii="Arial" w:hAnsi="Arial" w:cs="Arial"/>
                <w:color w:val="auto"/>
                <w:sz w:val="21"/>
                <w:szCs w:val="21"/>
                <w:lang w:val="en-US" w:eastAsia="zh-CN"/>
              </w:rPr>
              <w:t>19558</w:t>
            </w:r>
          </w:p>
        </w:tc>
        <w:tc>
          <w:tcPr>
            <w:tcW w:w="1418" w:type="dxa"/>
            <w:noWrap w:val="0"/>
            <w:vAlign w:val="center"/>
          </w:tcPr>
          <w:p>
            <w:pPr>
              <w:spacing w:line="240" w:lineRule="auto"/>
              <w:ind w:left="0" w:leftChars="0" w:firstLine="0" w:firstLineChars="0"/>
              <w:jc w:val="both"/>
              <w:rPr>
                <w:rFonts w:hint="default" w:ascii="Arial" w:hAnsi="Arial" w:cs="Arial"/>
                <w:color w:val="auto"/>
                <w:sz w:val="21"/>
                <w:szCs w:val="21"/>
                <w:lang w:val="en-US" w:eastAsia="zh-CN"/>
              </w:rPr>
            </w:pPr>
            <w:r>
              <w:rPr>
                <w:rFonts w:hint="default" w:ascii="Arial" w:hAnsi="Arial" w:cs="Arial"/>
                <w:color w:val="auto"/>
                <w:sz w:val="21"/>
                <w:szCs w:val="21"/>
                <w:lang w:val="en-US" w:eastAsia="zh-CN"/>
              </w:rPr>
              <w:t>450.92</w:t>
            </w:r>
          </w:p>
        </w:tc>
        <w:tc>
          <w:tcPr>
            <w:tcW w:w="1328" w:type="dxa"/>
            <w:noWrap w:val="0"/>
            <w:vAlign w:val="center"/>
          </w:tcPr>
          <w:p>
            <w:pPr>
              <w:spacing w:line="240" w:lineRule="auto"/>
              <w:ind w:left="0" w:leftChars="0" w:firstLine="0" w:firstLineChars="0"/>
              <w:jc w:val="both"/>
              <w:rPr>
                <w:rFonts w:hint="default" w:ascii="Arial" w:hAnsi="Arial" w:cs="Arial"/>
                <w:color w:val="auto"/>
                <w:sz w:val="21"/>
                <w:szCs w:val="21"/>
                <w:lang w:val="en-US" w:eastAsia="zh-CN"/>
              </w:rPr>
            </w:pPr>
            <w:r>
              <w:rPr>
                <w:rFonts w:hint="default" w:ascii="Arial" w:hAnsi="Arial" w:cs="Arial"/>
                <w:color w:val="auto"/>
                <w:sz w:val="21"/>
                <w:szCs w:val="21"/>
                <w:lang w:val="en-US" w:eastAsia="zh-CN"/>
              </w:rPr>
              <w:t>134</w:t>
            </w:r>
          </w:p>
        </w:tc>
        <w:tc>
          <w:tcPr>
            <w:tcW w:w="1399" w:type="dxa"/>
            <w:noWrap w:val="0"/>
            <w:vAlign w:val="center"/>
          </w:tcPr>
          <w:p>
            <w:pPr>
              <w:spacing w:line="240" w:lineRule="auto"/>
              <w:ind w:left="0" w:leftChars="0" w:firstLine="0" w:firstLineChars="0"/>
              <w:jc w:val="both"/>
              <w:rPr>
                <w:rFonts w:hint="default" w:ascii="Arial" w:hAnsi="Arial" w:cs="Arial"/>
                <w:color w:val="auto"/>
                <w:sz w:val="21"/>
                <w:szCs w:val="21"/>
                <w:lang w:val="en-US" w:eastAsia="zh-CN"/>
              </w:rPr>
            </w:pPr>
            <w:r>
              <w:rPr>
                <w:rFonts w:hint="default" w:ascii="Arial" w:hAnsi="Arial" w:cs="Arial"/>
                <w:color w:val="auto"/>
                <w:sz w:val="21"/>
                <w:szCs w:val="21"/>
                <w:lang w:val="en-US" w:eastAsia="zh-CN"/>
              </w:rPr>
              <w:t>2.94</w:t>
            </w:r>
          </w:p>
        </w:tc>
        <w:tc>
          <w:tcPr>
            <w:tcW w:w="1242" w:type="dxa"/>
            <w:noWrap w:val="0"/>
            <w:vAlign w:val="center"/>
          </w:tcPr>
          <w:p>
            <w:pPr>
              <w:spacing w:line="240" w:lineRule="auto"/>
              <w:ind w:left="0" w:leftChars="0" w:firstLine="0" w:firstLineChars="0"/>
              <w:jc w:val="both"/>
              <w:rPr>
                <w:rFonts w:hint="default" w:ascii="Arial" w:hAnsi="Arial" w:cs="Arial"/>
                <w:color w:val="auto"/>
                <w:sz w:val="21"/>
                <w:szCs w:val="21"/>
                <w:lang w:val="en-US" w:eastAsia="zh-CN"/>
              </w:rPr>
            </w:pPr>
            <w:r>
              <w:rPr>
                <w:rFonts w:hint="default" w:ascii="Arial" w:hAnsi="Arial" w:cs="Arial"/>
                <w:color w:val="auto"/>
                <w:sz w:val="21"/>
                <w:szCs w:val="21"/>
                <w:lang w:val="en-US" w:eastAsia="zh-CN"/>
              </w:rPr>
              <w:t>0.82</w:t>
            </w:r>
          </w:p>
        </w:tc>
        <w:tc>
          <w:tcPr>
            <w:tcW w:w="1382" w:type="dxa"/>
            <w:noWrap w:val="0"/>
            <w:vAlign w:val="center"/>
          </w:tcPr>
          <w:p>
            <w:pPr>
              <w:spacing w:line="240" w:lineRule="auto"/>
              <w:ind w:left="0" w:leftChars="0" w:firstLine="0" w:firstLineChars="0"/>
              <w:jc w:val="both"/>
              <w:rPr>
                <w:rFonts w:hint="default" w:ascii="Arial" w:hAnsi="Arial" w:cs="Arial"/>
                <w:color w:val="auto"/>
                <w:sz w:val="21"/>
                <w:szCs w:val="21"/>
                <w:lang w:val="en-US" w:eastAsia="zh-CN"/>
              </w:rPr>
            </w:pPr>
            <w:r>
              <w:rPr>
                <w:rFonts w:hint="default" w:ascii="Arial" w:hAnsi="Arial" w:cs="Arial"/>
                <w:color w:val="auto"/>
                <w:sz w:val="21"/>
                <w:szCs w:val="21"/>
                <w:lang w:val="en-US" w:eastAsia="zh-CN"/>
              </w:rPr>
              <w:t>0.9956</w:t>
            </w:r>
          </w:p>
        </w:tc>
      </w:tr>
      <w:tr>
        <w:tblPrEx>
          <w:tblCellMar>
            <w:top w:w="0" w:type="dxa"/>
            <w:left w:w="108" w:type="dxa"/>
            <w:bottom w:w="0" w:type="dxa"/>
            <w:right w:w="108" w:type="dxa"/>
          </w:tblCellMar>
        </w:tblPrEx>
        <w:trPr>
          <w:trHeight w:val="340" w:hRule="atLeast"/>
          <w:jc w:val="center"/>
        </w:trPr>
        <w:tc>
          <w:tcPr>
            <w:tcW w:w="1242" w:type="dxa"/>
            <w:noWrap w:val="0"/>
            <w:vAlign w:val="center"/>
          </w:tcPr>
          <w:p>
            <w:pPr>
              <w:spacing w:line="240" w:lineRule="auto"/>
              <w:ind w:left="0" w:leftChars="0" w:firstLine="0" w:firstLineChars="0"/>
              <w:jc w:val="both"/>
              <w:rPr>
                <w:rFonts w:hint="default" w:ascii="Arial" w:hAnsi="Arial" w:cs="Arial"/>
                <w:color w:val="auto"/>
                <w:sz w:val="21"/>
                <w:szCs w:val="21"/>
                <w:lang w:val="en-US" w:eastAsia="zh-CN"/>
              </w:rPr>
            </w:pPr>
            <w:r>
              <w:rPr>
                <w:rFonts w:hint="default" w:ascii="Arial" w:hAnsi="Arial" w:cs="Arial"/>
                <w:color w:val="auto"/>
                <w:sz w:val="21"/>
                <w:szCs w:val="21"/>
                <w:lang w:val="en-US" w:eastAsia="zh-CN"/>
              </w:rPr>
              <w:t>17 h-1</w:t>
            </w:r>
          </w:p>
        </w:tc>
        <w:tc>
          <w:tcPr>
            <w:tcW w:w="1276" w:type="dxa"/>
            <w:noWrap w:val="0"/>
            <w:vAlign w:val="center"/>
          </w:tcPr>
          <w:p>
            <w:pPr>
              <w:spacing w:line="240" w:lineRule="auto"/>
              <w:ind w:left="0" w:leftChars="0" w:firstLine="0" w:firstLineChars="0"/>
              <w:jc w:val="both"/>
              <w:rPr>
                <w:rFonts w:hint="default" w:ascii="Arial" w:hAnsi="Arial" w:cs="Arial"/>
                <w:color w:val="auto"/>
                <w:sz w:val="21"/>
                <w:szCs w:val="21"/>
                <w:lang w:val="en-US" w:eastAsia="zh-CN"/>
              </w:rPr>
            </w:pPr>
            <w:r>
              <w:rPr>
                <w:rFonts w:hint="default" w:ascii="Arial" w:hAnsi="Arial" w:cs="Arial"/>
                <w:color w:val="auto"/>
                <w:sz w:val="21"/>
                <w:szCs w:val="21"/>
                <w:lang w:val="en-US" w:eastAsia="zh-CN"/>
              </w:rPr>
              <w:t>18851</w:t>
            </w:r>
          </w:p>
        </w:tc>
        <w:tc>
          <w:tcPr>
            <w:tcW w:w="1418" w:type="dxa"/>
            <w:noWrap w:val="0"/>
            <w:vAlign w:val="center"/>
          </w:tcPr>
          <w:p>
            <w:pPr>
              <w:spacing w:line="240" w:lineRule="auto"/>
              <w:ind w:left="0" w:leftChars="0" w:firstLine="0" w:firstLineChars="0"/>
              <w:jc w:val="both"/>
              <w:rPr>
                <w:rFonts w:hint="default" w:ascii="Arial" w:hAnsi="Arial" w:cs="Arial"/>
                <w:color w:val="auto"/>
                <w:sz w:val="21"/>
                <w:szCs w:val="21"/>
                <w:lang w:val="en-US" w:eastAsia="zh-CN"/>
              </w:rPr>
            </w:pPr>
            <w:r>
              <w:rPr>
                <w:rFonts w:hint="default" w:ascii="Arial" w:hAnsi="Arial" w:cs="Arial"/>
                <w:color w:val="auto"/>
                <w:sz w:val="21"/>
                <w:szCs w:val="21"/>
                <w:lang w:val="en-US" w:eastAsia="zh-CN"/>
              </w:rPr>
              <w:t>437.08</w:t>
            </w:r>
          </w:p>
        </w:tc>
        <w:tc>
          <w:tcPr>
            <w:tcW w:w="1328" w:type="dxa"/>
            <w:noWrap w:val="0"/>
            <w:vAlign w:val="center"/>
          </w:tcPr>
          <w:p>
            <w:pPr>
              <w:spacing w:line="240" w:lineRule="auto"/>
              <w:ind w:left="0" w:leftChars="0" w:firstLine="0" w:firstLineChars="0"/>
              <w:jc w:val="both"/>
              <w:rPr>
                <w:rFonts w:hint="default" w:ascii="Arial" w:hAnsi="Arial" w:cs="Arial"/>
                <w:color w:val="auto"/>
                <w:sz w:val="21"/>
                <w:szCs w:val="21"/>
                <w:lang w:val="en-US" w:eastAsia="zh-CN"/>
              </w:rPr>
            </w:pPr>
            <w:r>
              <w:rPr>
                <w:rFonts w:hint="default" w:ascii="Arial" w:hAnsi="Arial" w:cs="Arial"/>
                <w:color w:val="auto"/>
                <w:sz w:val="21"/>
                <w:szCs w:val="21"/>
                <w:lang w:val="en-US" w:eastAsia="zh-CN"/>
              </w:rPr>
              <w:t>158</w:t>
            </w:r>
          </w:p>
        </w:tc>
        <w:tc>
          <w:tcPr>
            <w:tcW w:w="1399" w:type="dxa"/>
            <w:noWrap w:val="0"/>
            <w:vAlign w:val="center"/>
          </w:tcPr>
          <w:p>
            <w:pPr>
              <w:spacing w:line="240" w:lineRule="auto"/>
              <w:ind w:left="0" w:leftChars="0" w:firstLine="0" w:firstLineChars="0"/>
              <w:jc w:val="both"/>
              <w:rPr>
                <w:rFonts w:hint="default" w:ascii="Arial" w:hAnsi="Arial" w:cs="Arial"/>
                <w:color w:val="auto"/>
                <w:sz w:val="21"/>
                <w:szCs w:val="21"/>
                <w:lang w:val="en-US" w:eastAsia="zh-CN"/>
              </w:rPr>
            </w:pPr>
            <w:r>
              <w:rPr>
                <w:rFonts w:hint="default" w:ascii="Arial" w:hAnsi="Arial" w:cs="Arial"/>
                <w:color w:val="auto"/>
                <w:sz w:val="21"/>
                <w:szCs w:val="21"/>
                <w:lang w:val="en-US" w:eastAsia="zh-CN"/>
              </w:rPr>
              <w:t>2.63</w:t>
            </w:r>
          </w:p>
        </w:tc>
        <w:tc>
          <w:tcPr>
            <w:tcW w:w="1242" w:type="dxa"/>
            <w:noWrap w:val="0"/>
            <w:vAlign w:val="center"/>
          </w:tcPr>
          <w:p>
            <w:pPr>
              <w:spacing w:line="240" w:lineRule="auto"/>
              <w:ind w:left="0" w:leftChars="0" w:firstLine="0" w:firstLineChars="0"/>
              <w:jc w:val="both"/>
              <w:rPr>
                <w:rFonts w:hint="default" w:ascii="Arial" w:hAnsi="Arial" w:cs="Arial"/>
                <w:color w:val="auto"/>
                <w:sz w:val="21"/>
                <w:szCs w:val="21"/>
                <w:lang w:val="en-US" w:eastAsia="zh-CN"/>
              </w:rPr>
            </w:pPr>
            <w:r>
              <w:rPr>
                <w:rFonts w:hint="default" w:ascii="Arial" w:hAnsi="Arial" w:cs="Arial"/>
                <w:color w:val="auto"/>
                <w:sz w:val="21"/>
                <w:szCs w:val="21"/>
                <w:lang w:val="en-US" w:eastAsia="zh-CN"/>
              </w:rPr>
              <w:t>0.70</w:t>
            </w:r>
          </w:p>
        </w:tc>
        <w:tc>
          <w:tcPr>
            <w:tcW w:w="1382" w:type="dxa"/>
            <w:noWrap w:val="0"/>
            <w:vAlign w:val="center"/>
          </w:tcPr>
          <w:p>
            <w:pPr>
              <w:spacing w:line="240" w:lineRule="auto"/>
              <w:ind w:left="0" w:leftChars="0" w:firstLine="0" w:firstLineChars="0"/>
              <w:jc w:val="both"/>
              <w:rPr>
                <w:rFonts w:hint="default" w:ascii="Arial" w:hAnsi="Arial" w:cs="Arial"/>
                <w:color w:val="auto"/>
                <w:sz w:val="21"/>
                <w:szCs w:val="21"/>
                <w:lang w:val="en-US" w:eastAsia="zh-CN"/>
              </w:rPr>
            </w:pPr>
            <w:r>
              <w:rPr>
                <w:rFonts w:hint="default" w:ascii="Arial" w:hAnsi="Arial" w:cs="Arial"/>
                <w:color w:val="auto"/>
                <w:sz w:val="21"/>
                <w:szCs w:val="21"/>
                <w:lang w:val="en-US" w:eastAsia="zh-CN"/>
              </w:rPr>
              <w:t>0.9950</w:t>
            </w:r>
          </w:p>
        </w:tc>
      </w:tr>
      <w:tr>
        <w:tblPrEx>
          <w:tblCellMar>
            <w:top w:w="0" w:type="dxa"/>
            <w:left w:w="108" w:type="dxa"/>
            <w:bottom w:w="0" w:type="dxa"/>
            <w:right w:w="108" w:type="dxa"/>
          </w:tblCellMar>
        </w:tblPrEx>
        <w:trPr>
          <w:trHeight w:val="340" w:hRule="atLeast"/>
          <w:jc w:val="center"/>
        </w:trPr>
        <w:tc>
          <w:tcPr>
            <w:tcW w:w="1242" w:type="dxa"/>
            <w:noWrap w:val="0"/>
            <w:vAlign w:val="center"/>
          </w:tcPr>
          <w:p>
            <w:pPr>
              <w:spacing w:line="240" w:lineRule="auto"/>
              <w:ind w:left="0" w:leftChars="0" w:firstLine="0" w:firstLineChars="0"/>
              <w:jc w:val="both"/>
              <w:rPr>
                <w:rFonts w:hint="default" w:ascii="Arial" w:hAnsi="Arial" w:cs="Arial"/>
                <w:color w:val="auto"/>
                <w:sz w:val="21"/>
                <w:szCs w:val="21"/>
                <w:lang w:val="en-US" w:eastAsia="zh-CN"/>
              </w:rPr>
            </w:pPr>
            <w:r>
              <w:rPr>
                <w:rFonts w:hint="default" w:ascii="Arial" w:hAnsi="Arial" w:cs="Arial"/>
                <w:color w:val="auto"/>
                <w:sz w:val="21"/>
                <w:szCs w:val="21"/>
                <w:lang w:val="en-US" w:eastAsia="zh-CN"/>
              </w:rPr>
              <w:t>17 h-2</w:t>
            </w:r>
          </w:p>
        </w:tc>
        <w:tc>
          <w:tcPr>
            <w:tcW w:w="1276" w:type="dxa"/>
            <w:noWrap w:val="0"/>
            <w:vAlign w:val="center"/>
          </w:tcPr>
          <w:p>
            <w:pPr>
              <w:spacing w:line="240" w:lineRule="auto"/>
              <w:ind w:left="0" w:leftChars="0" w:firstLine="0" w:firstLineChars="0"/>
              <w:jc w:val="both"/>
              <w:rPr>
                <w:rFonts w:hint="default" w:ascii="Arial" w:hAnsi="Arial" w:cs="Arial"/>
                <w:color w:val="auto"/>
                <w:sz w:val="21"/>
                <w:szCs w:val="21"/>
                <w:lang w:val="en-US" w:eastAsia="zh-CN"/>
              </w:rPr>
            </w:pPr>
            <w:r>
              <w:rPr>
                <w:rFonts w:hint="default" w:ascii="Arial" w:hAnsi="Arial" w:cs="Arial"/>
                <w:color w:val="auto"/>
                <w:sz w:val="21"/>
                <w:szCs w:val="21"/>
                <w:lang w:val="en-US" w:eastAsia="zh-CN"/>
              </w:rPr>
              <w:t>18644</w:t>
            </w:r>
          </w:p>
        </w:tc>
        <w:tc>
          <w:tcPr>
            <w:tcW w:w="1418" w:type="dxa"/>
            <w:noWrap w:val="0"/>
            <w:vAlign w:val="center"/>
          </w:tcPr>
          <w:p>
            <w:pPr>
              <w:spacing w:line="240" w:lineRule="auto"/>
              <w:ind w:left="0" w:leftChars="0" w:firstLine="0" w:firstLineChars="0"/>
              <w:jc w:val="both"/>
              <w:rPr>
                <w:rFonts w:hint="default" w:ascii="Arial" w:hAnsi="Arial" w:cs="Arial"/>
                <w:color w:val="auto"/>
                <w:sz w:val="21"/>
                <w:szCs w:val="21"/>
                <w:lang w:val="en-US" w:eastAsia="zh-CN"/>
              </w:rPr>
            </w:pPr>
            <w:r>
              <w:rPr>
                <w:rFonts w:hint="default" w:ascii="Arial" w:hAnsi="Arial" w:cs="Arial"/>
                <w:color w:val="auto"/>
                <w:sz w:val="21"/>
                <w:szCs w:val="21"/>
                <w:lang w:val="en-US" w:eastAsia="zh-CN"/>
              </w:rPr>
              <w:t>318.20</w:t>
            </w:r>
          </w:p>
        </w:tc>
        <w:tc>
          <w:tcPr>
            <w:tcW w:w="1328" w:type="dxa"/>
            <w:noWrap w:val="0"/>
            <w:vAlign w:val="center"/>
          </w:tcPr>
          <w:p>
            <w:pPr>
              <w:spacing w:line="240" w:lineRule="auto"/>
              <w:ind w:left="0" w:leftChars="0" w:firstLine="0" w:firstLineChars="0"/>
              <w:jc w:val="both"/>
              <w:rPr>
                <w:rFonts w:hint="default" w:ascii="Arial" w:hAnsi="Arial" w:cs="Arial"/>
                <w:color w:val="auto"/>
                <w:sz w:val="21"/>
                <w:szCs w:val="21"/>
                <w:lang w:val="en-US" w:eastAsia="zh-CN"/>
              </w:rPr>
            </w:pPr>
            <w:r>
              <w:rPr>
                <w:rFonts w:hint="default" w:ascii="Arial" w:hAnsi="Arial" w:cs="Arial"/>
                <w:color w:val="auto"/>
                <w:sz w:val="21"/>
                <w:szCs w:val="21"/>
                <w:lang w:val="en-US" w:eastAsia="zh-CN"/>
              </w:rPr>
              <w:t>137</w:t>
            </w:r>
          </w:p>
        </w:tc>
        <w:tc>
          <w:tcPr>
            <w:tcW w:w="1399" w:type="dxa"/>
            <w:noWrap w:val="0"/>
            <w:vAlign w:val="center"/>
          </w:tcPr>
          <w:p>
            <w:pPr>
              <w:spacing w:line="240" w:lineRule="auto"/>
              <w:ind w:left="0" w:leftChars="0" w:firstLine="0" w:firstLineChars="0"/>
              <w:jc w:val="both"/>
              <w:rPr>
                <w:rFonts w:hint="default" w:ascii="Arial" w:hAnsi="Arial" w:cs="Arial"/>
                <w:color w:val="auto"/>
                <w:sz w:val="21"/>
                <w:szCs w:val="21"/>
                <w:lang w:val="en-US" w:eastAsia="zh-CN"/>
              </w:rPr>
            </w:pPr>
            <w:r>
              <w:rPr>
                <w:rFonts w:hint="default" w:ascii="Arial" w:hAnsi="Arial" w:cs="Arial"/>
                <w:color w:val="auto"/>
                <w:sz w:val="21"/>
                <w:szCs w:val="21"/>
                <w:lang w:val="en-US" w:eastAsia="zh-CN"/>
              </w:rPr>
              <w:t>2.55</w:t>
            </w:r>
          </w:p>
        </w:tc>
        <w:tc>
          <w:tcPr>
            <w:tcW w:w="1242" w:type="dxa"/>
            <w:noWrap w:val="0"/>
            <w:vAlign w:val="center"/>
          </w:tcPr>
          <w:p>
            <w:pPr>
              <w:spacing w:line="240" w:lineRule="auto"/>
              <w:ind w:left="0" w:leftChars="0" w:firstLine="0" w:firstLineChars="0"/>
              <w:jc w:val="both"/>
              <w:rPr>
                <w:rFonts w:hint="default" w:ascii="Arial" w:hAnsi="Arial" w:cs="Arial"/>
                <w:color w:val="auto"/>
                <w:sz w:val="21"/>
                <w:szCs w:val="21"/>
                <w:lang w:val="en-US" w:eastAsia="zh-CN"/>
              </w:rPr>
            </w:pPr>
            <w:r>
              <w:rPr>
                <w:rFonts w:hint="default" w:ascii="Arial" w:hAnsi="Arial" w:cs="Arial"/>
                <w:color w:val="auto"/>
                <w:sz w:val="21"/>
                <w:szCs w:val="21"/>
                <w:lang w:val="en-US" w:eastAsia="zh-CN"/>
              </w:rPr>
              <w:t>0.72</w:t>
            </w:r>
          </w:p>
        </w:tc>
        <w:tc>
          <w:tcPr>
            <w:tcW w:w="1382" w:type="dxa"/>
            <w:noWrap w:val="0"/>
            <w:vAlign w:val="center"/>
          </w:tcPr>
          <w:p>
            <w:pPr>
              <w:spacing w:line="240" w:lineRule="auto"/>
              <w:ind w:left="0" w:leftChars="0" w:firstLine="0" w:firstLineChars="0"/>
              <w:jc w:val="both"/>
              <w:rPr>
                <w:rFonts w:hint="default" w:ascii="Arial" w:hAnsi="Arial" w:cs="Arial"/>
                <w:color w:val="auto"/>
                <w:sz w:val="21"/>
                <w:szCs w:val="21"/>
                <w:lang w:val="en-US" w:eastAsia="zh-CN"/>
              </w:rPr>
            </w:pPr>
            <w:r>
              <w:rPr>
                <w:rFonts w:hint="default" w:ascii="Arial" w:hAnsi="Arial" w:cs="Arial"/>
                <w:color w:val="auto"/>
                <w:sz w:val="21"/>
                <w:szCs w:val="21"/>
                <w:lang w:val="en-US" w:eastAsia="zh-CN"/>
              </w:rPr>
              <w:t>0.9956</w:t>
            </w:r>
          </w:p>
        </w:tc>
      </w:tr>
      <w:tr>
        <w:tblPrEx>
          <w:tblCellMar>
            <w:top w:w="0" w:type="dxa"/>
            <w:left w:w="108" w:type="dxa"/>
            <w:bottom w:w="0" w:type="dxa"/>
            <w:right w:w="108" w:type="dxa"/>
          </w:tblCellMar>
        </w:tblPrEx>
        <w:trPr>
          <w:trHeight w:val="340" w:hRule="atLeast"/>
          <w:jc w:val="center"/>
        </w:trPr>
        <w:tc>
          <w:tcPr>
            <w:tcW w:w="1242" w:type="dxa"/>
            <w:noWrap w:val="0"/>
            <w:vAlign w:val="center"/>
          </w:tcPr>
          <w:p>
            <w:pPr>
              <w:spacing w:line="240" w:lineRule="auto"/>
              <w:ind w:left="0" w:leftChars="0" w:firstLine="0" w:firstLineChars="0"/>
              <w:jc w:val="both"/>
              <w:rPr>
                <w:rFonts w:hint="default" w:ascii="Arial" w:hAnsi="Arial" w:cs="Arial"/>
                <w:color w:val="auto"/>
                <w:sz w:val="21"/>
                <w:szCs w:val="21"/>
                <w:lang w:val="en-US" w:eastAsia="zh-CN"/>
              </w:rPr>
            </w:pPr>
            <w:r>
              <w:rPr>
                <w:rFonts w:hint="default" w:ascii="Arial" w:hAnsi="Arial" w:cs="Arial"/>
                <w:color w:val="auto"/>
                <w:sz w:val="21"/>
                <w:szCs w:val="21"/>
                <w:lang w:val="en-US" w:eastAsia="zh-CN"/>
              </w:rPr>
              <w:t>17 h-3</w:t>
            </w:r>
          </w:p>
        </w:tc>
        <w:tc>
          <w:tcPr>
            <w:tcW w:w="1276" w:type="dxa"/>
            <w:noWrap w:val="0"/>
            <w:vAlign w:val="center"/>
          </w:tcPr>
          <w:p>
            <w:pPr>
              <w:spacing w:line="240" w:lineRule="auto"/>
              <w:ind w:left="0" w:leftChars="0" w:firstLine="0" w:firstLineChars="0"/>
              <w:jc w:val="both"/>
              <w:rPr>
                <w:rFonts w:hint="default" w:ascii="Arial" w:hAnsi="Arial" w:cs="Arial"/>
                <w:color w:val="auto"/>
                <w:sz w:val="21"/>
                <w:szCs w:val="21"/>
                <w:lang w:val="en-US" w:eastAsia="zh-CN"/>
              </w:rPr>
            </w:pPr>
            <w:r>
              <w:rPr>
                <w:rFonts w:hint="default" w:ascii="Arial" w:hAnsi="Arial" w:cs="Arial"/>
                <w:color w:val="auto"/>
                <w:sz w:val="21"/>
                <w:szCs w:val="21"/>
                <w:lang w:val="en-US" w:eastAsia="zh-CN"/>
              </w:rPr>
              <w:t>17555</w:t>
            </w:r>
          </w:p>
        </w:tc>
        <w:tc>
          <w:tcPr>
            <w:tcW w:w="1418" w:type="dxa"/>
            <w:noWrap w:val="0"/>
            <w:vAlign w:val="center"/>
          </w:tcPr>
          <w:p>
            <w:pPr>
              <w:spacing w:line="240" w:lineRule="auto"/>
              <w:ind w:left="0" w:leftChars="0" w:firstLine="0" w:firstLineChars="0"/>
              <w:jc w:val="both"/>
              <w:rPr>
                <w:rFonts w:hint="default" w:ascii="Arial" w:hAnsi="Arial" w:cs="Arial"/>
                <w:color w:val="auto"/>
                <w:sz w:val="21"/>
                <w:szCs w:val="21"/>
                <w:lang w:val="en-US" w:eastAsia="zh-CN"/>
              </w:rPr>
            </w:pPr>
            <w:r>
              <w:rPr>
                <w:rFonts w:hint="default" w:ascii="Arial" w:hAnsi="Arial" w:cs="Arial"/>
                <w:color w:val="auto"/>
                <w:sz w:val="21"/>
                <w:szCs w:val="21"/>
                <w:lang w:val="en-US" w:eastAsia="zh-CN"/>
              </w:rPr>
              <w:t>64.16</w:t>
            </w:r>
          </w:p>
        </w:tc>
        <w:tc>
          <w:tcPr>
            <w:tcW w:w="1328" w:type="dxa"/>
            <w:noWrap w:val="0"/>
            <w:vAlign w:val="center"/>
          </w:tcPr>
          <w:p>
            <w:pPr>
              <w:spacing w:line="240" w:lineRule="auto"/>
              <w:ind w:left="0" w:leftChars="0" w:firstLine="0" w:firstLineChars="0"/>
              <w:jc w:val="both"/>
              <w:rPr>
                <w:rFonts w:hint="default" w:ascii="Arial" w:hAnsi="Arial" w:cs="Arial"/>
                <w:color w:val="auto"/>
                <w:sz w:val="21"/>
                <w:szCs w:val="21"/>
                <w:lang w:val="en-US" w:eastAsia="zh-CN"/>
              </w:rPr>
            </w:pPr>
            <w:r>
              <w:rPr>
                <w:rFonts w:hint="default" w:ascii="Arial" w:hAnsi="Arial" w:cs="Arial"/>
                <w:color w:val="auto"/>
                <w:sz w:val="21"/>
                <w:szCs w:val="21"/>
                <w:lang w:val="en-US" w:eastAsia="zh-CN"/>
              </w:rPr>
              <w:t>45</w:t>
            </w:r>
          </w:p>
        </w:tc>
        <w:tc>
          <w:tcPr>
            <w:tcW w:w="1399" w:type="dxa"/>
            <w:noWrap w:val="0"/>
            <w:vAlign w:val="center"/>
          </w:tcPr>
          <w:p>
            <w:pPr>
              <w:spacing w:line="240" w:lineRule="auto"/>
              <w:ind w:left="0" w:leftChars="0" w:firstLine="0" w:firstLineChars="0"/>
              <w:jc w:val="both"/>
              <w:rPr>
                <w:rFonts w:hint="default" w:ascii="Arial" w:hAnsi="Arial" w:cs="Arial"/>
                <w:color w:val="auto"/>
                <w:sz w:val="21"/>
                <w:szCs w:val="21"/>
                <w:lang w:val="en-US" w:eastAsia="zh-CN"/>
              </w:rPr>
            </w:pPr>
            <w:r>
              <w:rPr>
                <w:rFonts w:hint="default" w:ascii="Arial" w:hAnsi="Arial" w:cs="Arial"/>
                <w:color w:val="auto"/>
                <w:sz w:val="21"/>
                <w:szCs w:val="21"/>
                <w:lang w:val="en-US" w:eastAsia="zh-CN"/>
              </w:rPr>
              <w:t>1.71</w:t>
            </w:r>
          </w:p>
        </w:tc>
        <w:tc>
          <w:tcPr>
            <w:tcW w:w="1242" w:type="dxa"/>
            <w:noWrap w:val="0"/>
            <w:vAlign w:val="center"/>
          </w:tcPr>
          <w:p>
            <w:pPr>
              <w:spacing w:line="240" w:lineRule="auto"/>
              <w:ind w:left="0" w:leftChars="0" w:firstLine="0" w:firstLineChars="0"/>
              <w:jc w:val="both"/>
              <w:rPr>
                <w:rFonts w:hint="default" w:ascii="Arial" w:hAnsi="Arial" w:cs="Arial"/>
                <w:color w:val="auto"/>
                <w:sz w:val="21"/>
                <w:szCs w:val="21"/>
                <w:lang w:val="en-US" w:eastAsia="zh-CN"/>
              </w:rPr>
            </w:pPr>
            <w:r>
              <w:rPr>
                <w:rFonts w:hint="default" w:ascii="Arial" w:hAnsi="Arial" w:cs="Arial"/>
                <w:color w:val="auto"/>
                <w:sz w:val="21"/>
                <w:szCs w:val="21"/>
                <w:lang w:val="en-US" w:eastAsia="zh-CN"/>
              </w:rPr>
              <w:t>0.54</w:t>
            </w:r>
          </w:p>
        </w:tc>
        <w:tc>
          <w:tcPr>
            <w:tcW w:w="1382" w:type="dxa"/>
            <w:noWrap w:val="0"/>
            <w:vAlign w:val="center"/>
          </w:tcPr>
          <w:p>
            <w:pPr>
              <w:spacing w:line="240" w:lineRule="auto"/>
              <w:ind w:left="0" w:leftChars="0" w:firstLine="0" w:firstLineChars="0"/>
              <w:jc w:val="both"/>
              <w:rPr>
                <w:rFonts w:hint="default" w:ascii="Arial" w:hAnsi="Arial" w:cs="Arial"/>
                <w:color w:val="auto"/>
                <w:sz w:val="21"/>
                <w:szCs w:val="21"/>
                <w:lang w:val="en-US" w:eastAsia="zh-CN"/>
              </w:rPr>
            </w:pPr>
            <w:r>
              <w:rPr>
                <w:rFonts w:hint="default" w:ascii="Arial" w:hAnsi="Arial" w:cs="Arial"/>
                <w:color w:val="auto"/>
                <w:sz w:val="21"/>
                <w:szCs w:val="21"/>
                <w:lang w:val="en-US" w:eastAsia="zh-CN"/>
              </w:rPr>
              <w:t>0.9982</w:t>
            </w:r>
          </w:p>
        </w:tc>
      </w:tr>
      <w:tr>
        <w:tblPrEx>
          <w:tblCellMar>
            <w:top w:w="0" w:type="dxa"/>
            <w:left w:w="108" w:type="dxa"/>
            <w:bottom w:w="0" w:type="dxa"/>
            <w:right w:w="108" w:type="dxa"/>
          </w:tblCellMar>
        </w:tblPrEx>
        <w:trPr>
          <w:trHeight w:val="340" w:hRule="atLeast"/>
          <w:jc w:val="center"/>
        </w:trPr>
        <w:tc>
          <w:tcPr>
            <w:tcW w:w="1242" w:type="dxa"/>
            <w:noWrap w:val="0"/>
            <w:vAlign w:val="center"/>
          </w:tcPr>
          <w:p>
            <w:pPr>
              <w:spacing w:line="240" w:lineRule="auto"/>
              <w:ind w:left="0" w:leftChars="0" w:firstLine="0" w:firstLineChars="0"/>
              <w:jc w:val="both"/>
              <w:rPr>
                <w:rFonts w:hint="default" w:ascii="Arial" w:hAnsi="Arial" w:cs="Arial"/>
                <w:color w:val="auto"/>
                <w:sz w:val="21"/>
                <w:szCs w:val="21"/>
                <w:lang w:val="en-US" w:eastAsia="zh-CN"/>
              </w:rPr>
            </w:pPr>
            <w:r>
              <w:rPr>
                <w:rFonts w:hint="default" w:ascii="Arial" w:hAnsi="Arial" w:cs="Arial"/>
                <w:color w:val="auto"/>
                <w:sz w:val="21"/>
                <w:szCs w:val="21"/>
                <w:lang w:val="en-US" w:eastAsia="zh-CN"/>
              </w:rPr>
              <w:t>20 h-1</w:t>
            </w:r>
          </w:p>
        </w:tc>
        <w:tc>
          <w:tcPr>
            <w:tcW w:w="1276" w:type="dxa"/>
            <w:noWrap w:val="0"/>
            <w:vAlign w:val="center"/>
          </w:tcPr>
          <w:p>
            <w:pPr>
              <w:spacing w:line="240" w:lineRule="auto"/>
              <w:ind w:left="0" w:leftChars="0" w:firstLine="0" w:firstLineChars="0"/>
              <w:jc w:val="both"/>
              <w:rPr>
                <w:rFonts w:hint="default" w:ascii="Arial" w:hAnsi="Arial" w:cs="Arial"/>
                <w:color w:val="auto"/>
                <w:sz w:val="21"/>
                <w:szCs w:val="21"/>
                <w:lang w:val="en-US" w:eastAsia="zh-CN"/>
              </w:rPr>
            </w:pPr>
            <w:r>
              <w:rPr>
                <w:rFonts w:hint="default" w:ascii="Arial" w:hAnsi="Arial" w:cs="Arial"/>
                <w:color w:val="auto"/>
                <w:sz w:val="21"/>
                <w:szCs w:val="21"/>
                <w:lang w:val="en-US" w:eastAsia="zh-CN"/>
              </w:rPr>
              <w:t>10659</w:t>
            </w:r>
          </w:p>
        </w:tc>
        <w:tc>
          <w:tcPr>
            <w:tcW w:w="1418" w:type="dxa"/>
            <w:noWrap w:val="0"/>
            <w:vAlign w:val="center"/>
          </w:tcPr>
          <w:p>
            <w:pPr>
              <w:spacing w:line="240" w:lineRule="auto"/>
              <w:ind w:left="0" w:leftChars="0" w:firstLine="0" w:firstLineChars="0"/>
              <w:jc w:val="both"/>
              <w:rPr>
                <w:rFonts w:hint="default" w:ascii="Arial" w:hAnsi="Arial" w:cs="Arial"/>
                <w:color w:val="auto"/>
                <w:sz w:val="21"/>
                <w:szCs w:val="21"/>
                <w:lang w:val="en-US" w:eastAsia="zh-CN"/>
              </w:rPr>
            </w:pPr>
            <w:r>
              <w:rPr>
                <w:rFonts w:hint="default" w:ascii="Arial" w:hAnsi="Arial" w:cs="Arial"/>
                <w:color w:val="auto"/>
                <w:sz w:val="21"/>
                <w:szCs w:val="21"/>
                <w:lang w:val="en-US" w:eastAsia="zh-CN"/>
              </w:rPr>
              <w:t>312.53</w:t>
            </w:r>
          </w:p>
        </w:tc>
        <w:tc>
          <w:tcPr>
            <w:tcW w:w="1328" w:type="dxa"/>
            <w:noWrap w:val="0"/>
            <w:vAlign w:val="center"/>
          </w:tcPr>
          <w:p>
            <w:pPr>
              <w:spacing w:line="240" w:lineRule="auto"/>
              <w:ind w:left="0" w:leftChars="0" w:firstLine="0" w:firstLineChars="0"/>
              <w:jc w:val="both"/>
              <w:rPr>
                <w:rFonts w:hint="default" w:ascii="Arial" w:hAnsi="Arial" w:cs="Arial"/>
                <w:color w:val="auto"/>
                <w:sz w:val="21"/>
                <w:szCs w:val="21"/>
                <w:lang w:val="en-US" w:eastAsia="zh-CN"/>
              </w:rPr>
            </w:pPr>
            <w:r>
              <w:rPr>
                <w:rFonts w:hint="default" w:ascii="Arial" w:hAnsi="Arial" w:cs="Arial"/>
                <w:color w:val="auto"/>
                <w:sz w:val="21"/>
                <w:szCs w:val="21"/>
                <w:lang w:val="en-US" w:eastAsia="zh-CN"/>
              </w:rPr>
              <w:t>165</w:t>
            </w:r>
          </w:p>
        </w:tc>
        <w:tc>
          <w:tcPr>
            <w:tcW w:w="1399" w:type="dxa"/>
            <w:noWrap w:val="0"/>
            <w:vAlign w:val="center"/>
          </w:tcPr>
          <w:p>
            <w:pPr>
              <w:spacing w:line="240" w:lineRule="auto"/>
              <w:ind w:left="0" w:leftChars="0" w:firstLine="0" w:firstLineChars="0"/>
              <w:jc w:val="both"/>
              <w:rPr>
                <w:rFonts w:hint="default" w:ascii="Arial" w:hAnsi="Arial" w:cs="Arial"/>
                <w:color w:val="auto"/>
                <w:sz w:val="21"/>
                <w:szCs w:val="21"/>
                <w:lang w:val="en-US" w:eastAsia="zh-CN"/>
              </w:rPr>
            </w:pPr>
            <w:r>
              <w:rPr>
                <w:rFonts w:hint="default" w:ascii="Arial" w:hAnsi="Arial" w:cs="Arial"/>
                <w:color w:val="auto"/>
                <w:sz w:val="21"/>
                <w:szCs w:val="21"/>
                <w:lang w:val="en-US" w:eastAsia="zh-CN"/>
              </w:rPr>
              <w:t>1.95</w:t>
            </w:r>
          </w:p>
        </w:tc>
        <w:tc>
          <w:tcPr>
            <w:tcW w:w="1242" w:type="dxa"/>
            <w:noWrap w:val="0"/>
            <w:vAlign w:val="center"/>
          </w:tcPr>
          <w:p>
            <w:pPr>
              <w:spacing w:line="240" w:lineRule="auto"/>
              <w:ind w:left="0" w:leftChars="0" w:firstLine="0" w:firstLineChars="0"/>
              <w:jc w:val="both"/>
              <w:rPr>
                <w:rFonts w:hint="default" w:ascii="Arial" w:hAnsi="Arial" w:cs="Arial"/>
                <w:color w:val="auto"/>
                <w:sz w:val="21"/>
                <w:szCs w:val="21"/>
                <w:lang w:val="en-US" w:eastAsia="zh-CN"/>
              </w:rPr>
            </w:pPr>
            <w:r>
              <w:rPr>
                <w:rFonts w:hint="default" w:ascii="Arial" w:hAnsi="Arial" w:cs="Arial"/>
                <w:color w:val="auto"/>
                <w:sz w:val="21"/>
                <w:szCs w:val="21"/>
                <w:lang w:val="en-US" w:eastAsia="zh-CN"/>
              </w:rPr>
              <w:t>0.52</w:t>
            </w:r>
          </w:p>
        </w:tc>
        <w:tc>
          <w:tcPr>
            <w:tcW w:w="1382" w:type="dxa"/>
            <w:noWrap w:val="0"/>
            <w:vAlign w:val="center"/>
          </w:tcPr>
          <w:p>
            <w:pPr>
              <w:spacing w:line="240" w:lineRule="auto"/>
              <w:ind w:left="0" w:leftChars="0" w:firstLine="0" w:firstLineChars="0"/>
              <w:jc w:val="both"/>
              <w:rPr>
                <w:rFonts w:hint="default" w:ascii="Arial" w:hAnsi="Arial" w:cs="Arial"/>
                <w:color w:val="auto"/>
                <w:sz w:val="21"/>
                <w:szCs w:val="21"/>
                <w:lang w:val="en-US" w:eastAsia="zh-CN"/>
              </w:rPr>
            </w:pPr>
            <w:r>
              <w:rPr>
                <w:rFonts w:hint="default" w:ascii="Arial" w:hAnsi="Arial" w:cs="Arial"/>
                <w:color w:val="auto"/>
                <w:sz w:val="21"/>
                <w:szCs w:val="21"/>
                <w:lang w:val="en-US" w:eastAsia="zh-CN"/>
              </w:rPr>
              <w:t>0.9949</w:t>
            </w:r>
          </w:p>
        </w:tc>
      </w:tr>
      <w:tr>
        <w:tblPrEx>
          <w:tblCellMar>
            <w:top w:w="0" w:type="dxa"/>
            <w:left w:w="108" w:type="dxa"/>
            <w:bottom w:w="0" w:type="dxa"/>
            <w:right w:w="108" w:type="dxa"/>
          </w:tblCellMar>
        </w:tblPrEx>
        <w:trPr>
          <w:trHeight w:val="340" w:hRule="atLeast"/>
          <w:jc w:val="center"/>
        </w:trPr>
        <w:tc>
          <w:tcPr>
            <w:tcW w:w="1242" w:type="dxa"/>
            <w:noWrap w:val="0"/>
            <w:vAlign w:val="center"/>
          </w:tcPr>
          <w:p>
            <w:pPr>
              <w:spacing w:line="240" w:lineRule="auto"/>
              <w:ind w:left="0" w:leftChars="0" w:firstLine="0" w:firstLineChars="0"/>
              <w:jc w:val="both"/>
              <w:rPr>
                <w:rFonts w:hint="default" w:ascii="Arial" w:hAnsi="Arial" w:cs="Arial"/>
                <w:color w:val="auto"/>
                <w:sz w:val="21"/>
                <w:szCs w:val="21"/>
                <w:lang w:val="en-US" w:eastAsia="zh-CN"/>
              </w:rPr>
            </w:pPr>
            <w:r>
              <w:rPr>
                <w:rFonts w:hint="default" w:ascii="Arial" w:hAnsi="Arial" w:cs="Arial"/>
                <w:color w:val="auto"/>
                <w:sz w:val="21"/>
                <w:szCs w:val="21"/>
                <w:lang w:val="en-US" w:eastAsia="zh-CN"/>
              </w:rPr>
              <w:t>20 h-2</w:t>
            </w:r>
          </w:p>
        </w:tc>
        <w:tc>
          <w:tcPr>
            <w:tcW w:w="1276" w:type="dxa"/>
            <w:noWrap w:val="0"/>
            <w:vAlign w:val="center"/>
          </w:tcPr>
          <w:p>
            <w:pPr>
              <w:spacing w:line="240" w:lineRule="auto"/>
              <w:ind w:left="0" w:leftChars="0" w:firstLine="0" w:firstLineChars="0"/>
              <w:jc w:val="both"/>
              <w:rPr>
                <w:rFonts w:hint="default" w:ascii="Arial" w:hAnsi="Arial" w:cs="Arial"/>
                <w:color w:val="auto"/>
                <w:sz w:val="21"/>
                <w:szCs w:val="21"/>
                <w:lang w:val="en-US" w:eastAsia="zh-CN"/>
              </w:rPr>
            </w:pPr>
            <w:r>
              <w:rPr>
                <w:rFonts w:hint="default" w:ascii="Arial" w:hAnsi="Arial" w:cs="Arial"/>
                <w:color w:val="auto"/>
                <w:sz w:val="21"/>
                <w:szCs w:val="21"/>
                <w:lang w:val="en-US" w:eastAsia="zh-CN"/>
              </w:rPr>
              <w:t>18646</w:t>
            </w:r>
          </w:p>
        </w:tc>
        <w:tc>
          <w:tcPr>
            <w:tcW w:w="1418" w:type="dxa"/>
            <w:noWrap w:val="0"/>
            <w:vAlign w:val="center"/>
          </w:tcPr>
          <w:p>
            <w:pPr>
              <w:spacing w:line="240" w:lineRule="auto"/>
              <w:ind w:left="0" w:leftChars="0" w:firstLine="0" w:firstLineChars="0"/>
              <w:jc w:val="both"/>
              <w:rPr>
                <w:rFonts w:hint="default" w:ascii="Arial" w:hAnsi="Arial" w:cs="Arial"/>
                <w:color w:val="auto"/>
                <w:sz w:val="21"/>
                <w:szCs w:val="21"/>
                <w:lang w:val="en-US" w:eastAsia="zh-CN"/>
              </w:rPr>
            </w:pPr>
            <w:r>
              <w:rPr>
                <w:rFonts w:hint="default" w:ascii="Arial" w:hAnsi="Arial" w:cs="Arial"/>
                <w:color w:val="auto"/>
                <w:sz w:val="21"/>
                <w:szCs w:val="21"/>
                <w:lang w:val="en-US" w:eastAsia="zh-CN"/>
              </w:rPr>
              <w:t>290.18</w:t>
            </w:r>
          </w:p>
        </w:tc>
        <w:tc>
          <w:tcPr>
            <w:tcW w:w="1328" w:type="dxa"/>
            <w:noWrap w:val="0"/>
            <w:vAlign w:val="center"/>
          </w:tcPr>
          <w:p>
            <w:pPr>
              <w:spacing w:line="240" w:lineRule="auto"/>
              <w:ind w:left="0" w:leftChars="0" w:firstLine="0" w:firstLineChars="0"/>
              <w:jc w:val="both"/>
              <w:rPr>
                <w:rFonts w:hint="default" w:ascii="Arial" w:hAnsi="Arial" w:cs="Arial"/>
                <w:color w:val="auto"/>
                <w:sz w:val="21"/>
                <w:szCs w:val="21"/>
                <w:lang w:val="en-US" w:eastAsia="zh-CN"/>
              </w:rPr>
            </w:pPr>
            <w:r>
              <w:rPr>
                <w:rFonts w:hint="default" w:ascii="Arial" w:hAnsi="Arial" w:cs="Arial"/>
                <w:color w:val="auto"/>
                <w:sz w:val="21"/>
                <w:szCs w:val="21"/>
                <w:lang w:val="en-US" w:eastAsia="zh-CN"/>
              </w:rPr>
              <w:t>140</w:t>
            </w:r>
          </w:p>
        </w:tc>
        <w:tc>
          <w:tcPr>
            <w:tcW w:w="1399" w:type="dxa"/>
            <w:noWrap w:val="0"/>
            <w:vAlign w:val="center"/>
          </w:tcPr>
          <w:p>
            <w:pPr>
              <w:spacing w:line="240" w:lineRule="auto"/>
              <w:ind w:left="0" w:leftChars="0" w:firstLine="0" w:firstLineChars="0"/>
              <w:jc w:val="both"/>
              <w:rPr>
                <w:rFonts w:hint="default" w:ascii="Arial" w:hAnsi="Arial" w:cs="Arial"/>
                <w:color w:val="auto"/>
                <w:sz w:val="21"/>
                <w:szCs w:val="21"/>
                <w:lang w:val="en-US" w:eastAsia="zh-CN"/>
              </w:rPr>
            </w:pPr>
            <w:r>
              <w:rPr>
                <w:rFonts w:hint="default" w:ascii="Arial" w:hAnsi="Arial" w:cs="Arial"/>
                <w:color w:val="auto"/>
                <w:sz w:val="21"/>
                <w:szCs w:val="21"/>
                <w:lang w:val="en-US" w:eastAsia="zh-CN"/>
              </w:rPr>
              <w:t>2.49</w:t>
            </w:r>
          </w:p>
        </w:tc>
        <w:tc>
          <w:tcPr>
            <w:tcW w:w="1242" w:type="dxa"/>
            <w:noWrap w:val="0"/>
            <w:vAlign w:val="center"/>
          </w:tcPr>
          <w:p>
            <w:pPr>
              <w:spacing w:line="240" w:lineRule="auto"/>
              <w:ind w:left="0" w:leftChars="0" w:firstLine="0" w:firstLineChars="0"/>
              <w:jc w:val="both"/>
              <w:rPr>
                <w:rFonts w:hint="default" w:ascii="Arial" w:hAnsi="Arial" w:cs="Arial"/>
                <w:color w:val="auto"/>
                <w:sz w:val="21"/>
                <w:szCs w:val="21"/>
                <w:lang w:val="en-US" w:eastAsia="zh-CN"/>
              </w:rPr>
            </w:pPr>
            <w:r>
              <w:rPr>
                <w:rFonts w:hint="default" w:ascii="Arial" w:hAnsi="Arial" w:cs="Arial"/>
                <w:color w:val="auto"/>
                <w:sz w:val="21"/>
                <w:szCs w:val="21"/>
                <w:lang w:val="en-US" w:eastAsia="zh-CN"/>
              </w:rPr>
              <w:t>0.65</w:t>
            </w:r>
          </w:p>
        </w:tc>
        <w:tc>
          <w:tcPr>
            <w:tcW w:w="1382" w:type="dxa"/>
            <w:noWrap w:val="0"/>
            <w:vAlign w:val="center"/>
          </w:tcPr>
          <w:p>
            <w:pPr>
              <w:spacing w:line="240" w:lineRule="auto"/>
              <w:ind w:left="0" w:leftChars="0" w:firstLine="0" w:firstLineChars="0"/>
              <w:jc w:val="both"/>
              <w:rPr>
                <w:rFonts w:hint="default" w:ascii="Arial" w:hAnsi="Arial" w:cs="Arial"/>
                <w:color w:val="auto"/>
                <w:sz w:val="21"/>
                <w:szCs w:val="21"/>
                <w:lang w:val="en-US" w:eastAsia="zh-CN"/>
              </w:rPr>
            </w:pPr>
            <w:r>
              <w:rPr>
                <w:rFonts w:hint="default" w:ascii="Arial" w:hAnsi="Arial" w:cs="Arial"/>
                <w:color w:val="auto"/>
                <w:sz w:val="21"/>
                <w:szCs w:val="21"/>
                <w:lang w:val="en-US" w:eastAsia="zh-CN"/>
              </w:rPr>
              <w:t>0.9957</w:t>
            </w:r>
          </w:p>
        </w:tc>
      </w:tr>
      <w:tr>
        <w:tblPrEx>
          <w:tblCellMar>
            <w:top w:w="0" w:type="dxa"/>
            <w:left w:w="108" w:type="dxa"/>
            <w:bottom w:w="0" w:type="dxa"/>
            <w:right w:w="108" w:type="dxa"/>
          </w:tblCellMar>
        </w:tblPrEx>
        <w:trPr>
          <w:trHeight w:val="340" w:hRule="atLeast"/>
          <w:jc w:val="center"/>
        </w:trPr>
        <w:tc>
          <w:tcPr>
            <w:tcW w:w="1242" w:type="dxa"/>
            <w:noWrap w:val="0"/>
            <w:vAlign w:val="center"/>
          </w:tcPr>
          <w:p>
            <w:pPr>
              <w:spacing w:line="240" w:lineRule="auto"/>
              <w:ind w:left="0" w:leftChars="0" w:firstLine="0" w:firstLineChars="0"/>
              <w:jc w:val="both"/>
              <w:rPr>
                <w:rFonts w:hint="default" w:ascii="Arial" w:hAnsi="Arial" w:cs="Arial"/>
                <w:color w:val="auto"/>
                <w:sz w:val="21"/>
                <w:szCs w:val="21"/>
                <w:lang w:val="en-US" w:eastAsia="zh-CN"/>
              </w:rPr>
            </w:pPr>
            <w:r>
              <w:rPr>
                <w:rFonts w:hint="default" w:ascii="Arial" w:hAnsi="Arial" w:cs="Arial"/>
                <w:color w:val="auto"/>
                <w:sz w:val="21"/>
                <w:szCs w:val="21"/>
                <w:lang w:val="en-US" w:eastAsia="zh-CN"/>
              </w:rPr>
              <w:t>20 h-3</w:t>
            </w:r>
          </w:p>
        </w:tc>
        <w:tc>
          <w:tcPr>
            <w:tcW w:w="1276" w:type="dxa"/>
            <w:noWrap w:val="0"/>
            <w:vAlign w:val="center"/>
          </w:tcPr>
          <w:p>
            <w:pPr>
              <w:spacing w:line="240" w:lineRule="auto"/>
              <w:ind w:left="0" w:leftChars="0" w:firstLine="0" w:firstLineChars="0"/>
              <w:jc w:val="both"/>
              <w:rPr>
                <w:rFonts w:hint="default" w:ascii="Arial" w:hAnsi="Arial" w:cs="Arial"/>
                <w:color w:val="auto"/>
                <w:sz w:val="21"/>
                <w:szCs w:val="21"/>
                <w:lang w:val="en-US" w:eastAsia="zh-CN"/>
              </w:rPr>
            </w:pPr>
            <w:r>
              <w:rPr>
                <w:rFonts w:hint="default" w:ascii="Arial" w:hAnsi="Arial" w:cs="Arial"/>
                <w:color w:val="auto"/>
                <w:sz w:val="21"/>
                <w:szCs w:val="21"/>
                <w:lang w:val="en-US" w:eastAsia="zh-CN"/>
              </w:rPr>
              <w:t>18443</w:t>
            </w:r>
          </w:p>
        </w:tc>
        <w:tc>
          <w:tcPr>
            <w:tcW w:w="1418" w:type="dxa"/>
            <w:noWrap w:val="0"/>
            <w:vAlign w:val="center"/>
          </w:tcPr>
          <w:p>
            <w:pPr>
              <w:spacing w:line="240" w:lineRule="auto"/>
              <w:ind w:left="0" w:leftChars="0" w:firstLine="0" w:firstLineChars="0"/>
              <w:jc w:val="both"/>
              <w:rPr>
                <w:rFonts w:hint="default" w:ascii="Arial" w:hAnsi="Arial" w:cs="Arial"/>
                <w:color w:val="auto"/>
                <w:sz w:val="21"/>
                <w:szCs w:val="21"/>
                <w:lang w:val="en-US" w:eastAsia="zh-CN"/>
              </w:rPr>
            </w:pPr>
            <w:r>
              <w:rPr>
                <w:rFonts w:hint="default" w:ascii="Arial" w:hAnsi="Arial" w:cs="Arial"/>
                <w:color w:val="auto"/>
                <w:sz w:val="21"/>
                <w:szCs w:val="21"/>
                <w:lang w:val="en-US" w:eastAsia="zh-CN"/>
              </w:rPr>
              <w:t>192.82</w:t>
            </w:r>
          </w:p>
        </w:tc>
        <w:tc>
          <w:tcPr>
            <w:tcW w:w="1328" w:type="dxa"/>
            <w:noWrap w:val="0"/>
            <w:vAlign w:val="center"/>
          </w:tcPr>
          <w:p>
            <w:pPr>
              <w:spacing w:line="240" w:lineRule="auto"/>
              <w:ind w:left="0" w:leftChars="0" w:firstLine="0" w:firstLineChars="0"/>
              <w:jc w:val="both"/>
              <w:rPr>
                <w:rFonts w:hint="default" w:ascii="Arial" w:hAnsi="Arial" w:cs="Arial"/>
                <w:color w:val="auto"/>
                <w:sz w:val="21"/>
                <w:szCs w:val="21"/>
                <w:lang w:val="en-US" w:eastAsia="zh-CN"/>
              </w:rPr>
            </w:pPr>
            <w:r>
              <w:rPr>
                <w:rFonts w:hint="default" w:ascii="Arial" w:hAnsi="Arial" w:cs="Arial"/>
                <w:color w:val="auto"/>
                <w:sz w:val="21"/>
                <w:szCs w:val="21"/>
                <w:lang w:val="en-US" w:eastAsia="zh-CN"/>
              </w:rPr>
              <w:t>101</w:t>
            </w:r>
          </w:p>
        </w:tc>
        <w:tc>
          <w:tcPr>
            <w:tcW w:w="1399" w:type="dxa"/>
            <w:noWrap w:val="0"/>
            <w:vAlign w:val="center"/>
          </w:tcPr>
          <w:p>
            <w:pPr>
              <w:spacing w:line="240" w:lineRule="auto"/>
              <w:ind w:left="0" w:leftChars="0" w:firstLine="0" w:firstLineChars="0"/>
              <w:jc w:val="both"/>
              <w:rPr>
                <w:rFonts w:hint="default" w:ascii="Arial" w:hAnsi="Arial" w:cs="Arial"/>
                <w:color w:val="auto"/>
                <w:sz w:val="21"/>
                <w:szCs w:val="21"/>
                <w:lang w:val="en-US" w:eastAsia="zh-CN"/>
              </w:rPr>
            </w:pPr>
            <w:r>
              <w:rPr>
                <w:rFonts w:hint="default" w:ascii="Arial" w:hAnsi="Arial" w:cs="Arial"/>
                <w:color w:val="auto"/>
                <w:sz w:val="21"/>
                <w:szCs w:val="21"/>
                <w:lang w:val="en-US" w:eastAsia="zh-CN"/>
              </w:rPr>
              <w:t>1.87</w:t>
            </w:r>
          </w:p>
        </w:tc>
        <w:tc>
          <w:tcPr>
            <w:tcW w:w="1242" w:type="dxa"/>
            <w:noWrap w:val="0"/>
            <w:vAlign w:val="center"/>
          </w:tcPr>
          <w:p>
            <w:pPr>
              <w:spacing w:line="240" w:lineRule="auto"/>
              <w:ind w:left="0" w:leftChars="0" w:firstLine="0" w:firstLineChars="0"/>
              <w:jc w:val="both"/>
              <w:rPr>
                <w:rFonts w:hint="default" w:ascii="Arial" w:hAnsi="Arial" w:cs="Arial"/>
                <w:color w:val="auto"/>
                <w:sz w:val="21"/>
                <w:szCs w:val="21"/>
                <w:lang w:val="en-US" w:eastAsia="zh-CN"/>
              </w:rPr>
            </w:pPr>
            <w:r>
              <w:rPr>
                <w:rFonts w:hint="default" w:ascii="Arial" w:hAnsi="Arial" w:cs="Arial"/>
                <w:color w:val="auto"/>
                <w:sz w:val="21"/>
                <w:szCs w:val="21"/>
                <w:lang w:val="en-US" w:eastAsia="zh-CN"/>
              </w:rPr>
              <w:t>0.51</w:t>
            </w:r>
          </w:p>
        </w:tc>
        <w:tc>
          <w:tcPr>
            <w:tcW w:w="1382" w:type="dxa"/>
            <w:noWrap w:val="0"/>
            <w:vAlign w:val="center"/>
          </w:tcPr>
          <w:p>
            <w:pPr>
              <w:spacing w:line="240" w:lineRule="auto"/>
              <w:ind w:left="0" w:leftChars="0" w:firstLine="0" w:firstLineChars="0"/>
              <w:jc w:val="both"/>
              <w:rPr>
                <w:rFonts w:hint="default" w:ascii="Arial" w:hAnsi="Arial" w:cs="Arial"/>
                <w:color w:val="auto"/>
                <w:sz w:val="21"/>
                <w:szCs w:val="21"/>
                <w:lang w:val="en-US" w:eastAsia="zh-CN"/>
              </w:rPr>
            </w:pPr>
            <w:r>
              <w:rPr>
                <w:rFonts w:hint="default" w:ascii="Arial" w:hAnsi="Arial" w:cs="Arial"/>
                <w:color w:val="auto"/>
                <w:sz w:val="21"/>
                <w:szCs w:val="21"/>
                <w:lang w:val="en-US" w:eastAsia="zh-CN"/>
              </w:rPr>
              <w:t>0.9970</w:t>
            </w:r>
          </w:p>
        </w:tc>
      </w:tr>
      <w:tr>
        <w:tblPrEx>
          <w:tblCellMar>
            <w:top w:w="0" w:type="dxa"/>
            <w:left w:w="108" w:type="dxa"/>
            <w:bottom w:w="0" w:type="dxa"/>
            <w:right w:w="108" w:type="dxa"/>
          </w:tblCellMar>
        </w:tblPrEx>
        <w:trPr>
          <w:trHeight w:val="340" w:hRule="atLeast"/>
          <w:jc w:val="center"/>
        </w:trPr>
        <w:tc>
          <w:tcPr>
            <w:tcW w:w="1242" w:type="dxa"/>
            <w:noWrap w:val="0"/>
            <w:vAlign w:val="center"/>
          </w:tcPr>
          <w:p>
            <w:pPr>
              <w:spacing w:line="240" w:lineRule="auto"/>
              <w:ind w:left="0" w:leftChars="0" w:firstLine="0" w:firstLineChars="0"/>
              <w:jc w:val="both"/>
              <w:rPr>
                <w:rFonts w:hint="default" w:ascii="Arial" w:hAnsi="Arial" w:cs="Arial"/>
                <w:color w:val="auto"/>
                <w:sz w:val="21"/>
                <w:szCs w:val="21"/>
                <w:lang w:val="en-US" w:eastAsia="zh-CN"/>
              </w:rPr>
            </w:pPr>
            <w:r>
              <w:rPr>
                <w:rFonts w:hint="default" w:ascii="Arial" w:hAnsi="Arial" w:cs="Arial"/>
                <w:color w:val="auto"/>
                <w:sz w:val="21"/>
                <w:szCs w:val="21"/>
                <w:lang w:val="en-US" w:eastAsia="zh-CN"/>
              </w:rPr>
              <w:t>24 h-1</w:t>
            </w:r>
          </w:p>
        </w:tc>
        <w:tc>
          <w:tcPr>
            <w:tcW w:w="1276" w:type="dxa"/>
            <w:noWrap w:val="0"/>
            <w:vAlign w:val="center"/>
          </w:tcPr>
          <w:p>
            <w:pPr>
              <w:spacing w:line="240" w:lineRule="auto"/>
              <w:ind w:left="0" w:leftChars="0" w:firstLine="0" w:firstLineChars="0"/>
              <w:jc w:val="both"/>
              <w:rPr>
                <w:rFonts w:hint="default" w:ascii="Arial" w:hAnsi="Arial" w:cs="Arial"/>
                <w:color w:val="auto"/>
                <w:sz w:val="21"/>
                <w:szCs w:val="21"/>
                <w:lang w:val="en-US" w:eastAsia="zh-CN"/>
              </w:rPr>
            </w:pPr>
            <w:r>
              <w:rPr>
                <w:rFonts w:hint="default" w:ascii="Arial" w:hAnsi="Arial" w:cs="Arial"/>
                <w:color w:val="auto"/>
                <w:sz w:val="21"/>
                <w:szCs w:val="21"/>
                <w:lang w:val="en-US" w:eastAsia="zh-CN"/>
              </w:rPr>
              <w:t>18445</w:t>
            </w:r>
          </w:p>
        </w:tc>
        <w:tc>
          <w:tcPr>
            <w:tcW w:w="1418" w:type="dxa"/>
            <w:noWrap w:val="0"/>
            <w:vAlign w:val="center"/>
          </w:tcPr>
          <w:p>
            <w:pPr>
              <w:spacing w:line="240" w:lineRule="auto"/>
              <w:ind w:left="0" w:leftChars="0" w:firstLine="0" w:firstLineChars="0"/>
              <w:jc w:val="both"/>
              <w:rPr>
                <w:rFonts w:hint="default" w:ascii="Arial" w:hAnsi="Arial" w:cs="Arial"/>
                <w:color w:val="auto"/>
                <w:sz w:val="21"/>
                <w:szCs w:val="21"/>
                <w:lang w:val="en-US" w:eastAsia="zh-CN"/>
              </w:rPr>
            </w:pPr>
            <w:r>
              <w:rPr>
                <w:rFonts w:hint="default" w:ascii="Arial" w:hAnsi="Arial" w:cs="Arial"/>
                <w:color w:val="auto"/>
                <w:sz w:val="21"/>
                <w:szCs w:val="21"/>
                <w:lang w:val="en-US" w:eastAsia="zh-CN"/>
              </w:rPr>
              <w:t>128.63</w:t>
            </w:r>
          </w:p>
        </w:tc>
        <w:tc>
          <w:tcPr>
            <w:tcW w:w="1328" w:type="dxa"/>
            <w:noWrap w:val="0"/>
            <w:vAlign w:val="center"/>
          </w:tcPr>
          <w:p>
            <w:pPr>
              <w:spacing w:line="240" w:lineRule="auto"/>
              <w:ind w:left="0" w:leftChars="0" w:firstLine="0" w:firstLineChars="0"/>
              <w:jc w:val="both"/>
              <w:rPr>
                <w:rFonts w:hint="default" w:ascii="Arial" w:hAnsi="Arial" w:cs="Arial"/>
                <w:color w:val="auto"/>
                <w:sz w:val="21"/>
                <w:szCs w:val="21"/>
                <w:lang w:val="en-US" w:eastAsia="zh-CN"/>
              </w:rPr>
            </w:pPr>
            <w:r>
              <w:rPr>
                <w:rFonts w:hint="default" w:ascii="Arial" w:hAnsi="Arial" w:cs="Arial"/>
                <w:color w:val="auto"/>
                <w:sz w:val="21"/>
                <w:szCs w:val="21"/>
                <w:lang w:val="en-US" w:eastAsia="zh-CN"/>
              </w:rPr>
              <w:t>79</w:t>
            </w:r>
          </w:p>
        </w:tc>
        <w:tc>
          <w:tcPr>
            <w:tcW w:w="1399" w:type="dxa"/>
            <w:noWrap w:val="0"/>
            <w:vAlign w:val="center"/>
          </w:tcPr>
          <w:p>
            <w:pPr>
              <w:spacing w:line="240" w:lineRule="auto"/>
              <w:ind w:left="0" w:leftChars="0" w:firstLine="0" w:firstLineChars="0"/>
              <w:jc w:val="both"/>
              <w:rPr>
                <w:rFonts w:hint="default" w:ascii="Arial" w:hAnsi="Arial" w:cs="Arial"/>
                <w:color w:val="auto"/>
                <w:sz w:val="21"/>
                <w:szCs w:val="21"/>
                <w:lang w:val="en-US" w:eastAsia="zh-CN"/>
              </w:rPr>
            </w:pPr>
            <w:r>
              <w:rPr>
                <w:rFonts w:hint="default" w:ascii="Arial" w:hAnsi="Arial" w:cs="Arial"/>
                <w:color w:val="auto"/>
                <w:sz w:val="21"/>
                <w:szCs w:val="21"/>
                <w:lang w:val="en-US" w:eastAsia="zh-CN"/>
              </w:rPr>
              <w:t>1.93</w:t>
            </w:r>
          </w:p>
        </w:tc>
        <w:tc>
          <w:tcPr>
            <w:tcW w:w="1242" w:type="dxa"/>
            <w:noWrap w:val="0"/>
            <w:vAlign w:val="center"/>
          </w:tcPr>
          <w:p>
            <w:pPr>
              <w:spacing w:line="240" w:lineRule="auto"/>
              <w:ind w:left="0" w:leftChars="0" w:firstLine="0" w:firstLineChars="0"/>
              <w:jc w:val="both"/>
              <w:rPr>
                <w:rFonts w:hint="default" w:ascii="Arial" w:hAnsi="Arial" w:cs="Arial"/>
                <w:color w:val="auto"/>
                <w:sz w:val="21"/>
                <w:szCs w:val="21"/>
                <w:lang w:val="en-US" w:eastAsia="zh-CN"/>
              </w:rPr>
            </w:pPr>
            <w:r>
              <w:rPr>
                <w:rFonts w:hint="default" w:ascii="Arial" w:hAnsi="Arial" w:cs="Arial"/>
                <w:color w:val="auto"/>
                <w:sz w:val="21"/>
                <w:szCs w:val="21"/>
                <w:lang w:val="en-US" w:eastAsia="zh-CN"/>
              </w:rPr>
              <w:t>0.52</w:t>
            </w:r>
          </w:p>
        </w:tc>
        <w:tc>
          <w:tcPr>
            <w:tcW w:w="1382" w:type="dxa"/>
            <w:noWrap w:val="0"/>
            <w:vAlign w:val="center"/>
          </w:tcPr>
          <w:p>
            <w:pPr>
              <w:spacing w:line="240" w:lineRule="auto"/>
              <w:ind w:left="0" w:leftChars="0" w:firstLine="0" w:firstLineChars="0"/>
              <w:jc w:val="both"/>
              <w:rPr>
                <w:rFonts w:hint="default" w:ascii="Arial" w:hAnsi="Arial" w:cs="Arial"/>
                <w:color w:val="auto"/>
                <w:sz w:val="21"/>
                <w:szCs w:val="21"/>
                <w:lang w:val="en-US" w:eastAsia="zh-CN"/>
              </w:rPr>
            </w:pPr>
            <w:r>
              <w:rPr>
                <w:rFonts w:hint="default" w:ascii="Arial" w:hAnsi="Arial" w:cs="Arial"/>
                <w:color w:val="auto"/>
                <w:sz w:val="21"/>
                <w:szCs w:val="21"/>
                <w:lang w:val="en-US" w:eastAsia="zh-CN"/>
              </w:rPr>
              <w:t>0.9974</w:t>
            </w:r>
          </w:p>
        </w:tc>
      </w:tr>
      <w:tr>
        <w:tblPrEx>
          <w:tblCellMar>
            <w:top w:w="0" w:type="dxa"/>
            <w:left w:w="108" w:type="dxa"/>
            <w:bottom w:w="0" w:type="dxa"/>
            <w:right w:w="108" w:type="dxa"/>
          </w:tblCellMar>
        </w:tblPrEx>
        <w:trPr>
          <w:trHeight w:val="340" w:hRule="atLeast"/>
          <w:jc w:val="center"/>
        </w:trPr>
        <w:tc>
          <w:tcPr>
            <w:tcW w:w="1242" w:type="dxa"/>
            <w:noWrap w:val="0"/>
            <w:vAlign w:val="center"/>
          </w:tcPr>
          <w:p>
            <w:pPr>
              <w:spacing w:line="240" w:lineRule="auto"/>
              <w:ind w:left="0" w:leftChars="0" w:firstLine="0" w:firstLineChars="0"/>
              <w:jc w:val="both"/>
              <w:rPr>
                <w:rFonts w:hint="default" w:ascii="Arial" w:hAnsi="Arial" w:cs="Arial"/>
                <w:color w:val="auto"/>
                <w:sz w:val="21"/>
                <w:szCs w:val="21"/>
                <w:lang w:val="en-US" w:eastAsia="zh-CN"/>
              </w:rPr>
            </w:pPr>
            <w:r>
              <w:rPr>
                <w:rFonts w:hint="default" w:ascii="Arial" w:hAnsi="Arial" w:cs="Arial"/>
                <w:color w:val="auto"/>
                <w:sz w:val="21"/>
                <w:szCs w:val="21"/>
                <w:lang w:val="en-US" w:eastAsia="zh-CN"/>
              </w:rPr>
              <w:t>24 h-2</w:t>
            </w:r>
          </w:p>
        </w:tc>
        <w:tc>
          <w:tcPr>
            <w:tcW w:w="1276" w:type="dxa"/>
            <w:noWrap w:val="0"/>
            <w:vAlign w:val="center"/>
          </w:tcPr>
          <w:p>
            <w:pPr>
              <w:spacing w:line="240" w:lineRule="auto"/>
              <w:ind w:left="0" w:leftChars="0" w:firstLine="0" w:firstLineChars="0"/>
              <w:jc w:val="both"/>
              <w:rPr>
                <w:rFonts w:hint="default" w:ascii="Arial" w:hAnsi="Arial" w:cs="Arial"/>
                <w:color w:val="auto"/>
                <w:sz w:val="21"/>
                <w:szCs w:val="21"/>
                <w:lang w:val="en-US" w:eastAsia="zh-CN"/>
              </w:rPr>
            </w:pPr>
            <w:r>
              <w:rPr>
                <w:rFonts w:hint="default" w:ascii="Arial" w:hAnsi="Arial" w:cs="Arial"/>
                <w:color w:val="auto"/>
                <w:sz w:val="21"/>
                <w:szCs w:val="21"/>
                <w:lang w:val="en-US" w:eastAsia="zh-CN"/>
              </w:rPr>
              <w:t>12567</w:t>
            </w:r>
          </w:p>
        </w:tc>
        <w:tc>
          <w:tcPr>
            <w:tcW w:w="1418" w:type="dxa"/>
            <w:noWrap w:val="0"/>
            <w:vAlign w:val="center"/>
          </w:tcPr>
          <w:p>
            <w:pPr>
              <w:spacing w:line="240" w:lineRule="auto"/>
              <w:ind w:left="0" w:leftChars="0" w:firstLine="0" w:firstLineChars="0"/>
              <w:jc w:val="both"/>
              <w:rPr>
                <w:rFonts w:hint="default" w:ascii="Arial" w:hAnsi="Arial" w:cs="Arial"/>
                <w:color w:val="auto"/>
                <w:sz w:val="21"/>
                <w:szCs w:val="21"/>
                <w:lang w:val="en-US" w:eastAsia="zh-CN"/>
              </w:rPr>
            </w:pPr>
            <w:r>
              <w:rPr>
                <w:rFonts w:hint="default" w:ascii="Arial" w:hAnsi="Arial" w:cs="Arial"/>
                <w:color w:val="auto"/>
                <w:sz w:val="21"/>
                <w:szCs w:val="21"/>
                <w:lang w:val="en-US" w:eastAsia="zh-CN"/>
              </w:rPr>
              <w:t>330.00</w:t>
            </w:r>
          </w:p>
        </w:tc>
        <w:tc>
          <w:tcPr>
            <w:tcW w:w="1328" w:type="dxa"/>
            <w:noWrap w:val="0"/>
            <w:vAlign w:val="center"/>
          </w:tcPr>
          <w:p>
            <w:pPr>
              <w:spacing w:line="240" w:lineRule="auto"/>
              <w:ind w:left="0" w:leftChars="0" w:firstLine="0" w:firstLineChars="0"/>
              <w:jc w:val="both"/>
              <w:rPr>
                <w:rFonts w:hint="default" w:ascii="Arial" w:hAnsi="Arial" w:cs="Arial"/>
                <w:color w:val="auto"/>
                <w:sz w:val="21"/>
                <w:szCs w:val="21"/>
                <w:lang w:val="en-US" w:eastAsia="zh-CN"/>
              </w:rPr>
            </w:pPr>
            <w:r>
              <w:rPr>
                <w:rFonts w:hint="default" w:ascii="Arial" w:hAnsi="Arial" w:cs="Arial"/>
                <w:color w:val="auto"/>
                <w:sz w:val="21"/>
                <w:szCs w:val="21"/>
                <w:lang w:val="en-US" w:eastAsia="zh-CN"/>
              </w:rPr>
              <w:t>156</w:t>
            </w:r>
          </w:p>
        </w:tc>
        <w:tc>
          <w:tcPr>
            <w:tcW w:w="1399" w:type="dxa"/>
            <w:noWrap w:val="0"/>
            <w:vAlign w:val="center"/>
          </w:tcPr>
          <w:p>
            <w:pPr>
              <w:spacing w:line="240" w:lineRule="auto"/>
              <w:ind w:left="0" w:leftChars="0" w:firstLine="0" w:firstLineChars="0"/>
              <w:jc w:val="both"/>
              <w:rPr>
                <w:rFonts w:hint="default" w:ascii="Arial" w:hAnsi="Arial" w:cs="Arial"/>
                <w:color w:val="auto"/>
                <w:sz w:val="21"/>
                <w:szCs w:val="21"/>
                <w:lang w:val="en-US" w:eastAsia="zh-CN"/>
              </w:rPr>
            </w:pPr>
            <w:r>
              <w:rPr>
                <w:rFonts w:hint="default" w:ascii="Arial" w:hAnsi="Arial" w:cs="Arial"/>
                <w:color w:val="auto"/>
                <w:sz w:val="21"/>
                <w:szCs w:val="21"/>
                <w:lang w:val="en-US" w:eastAsia="zh-CN"/>
              </w:rPr>
              <w:t>2.27</w:t>
            </w:r>
          </w:p>
        </w:tc>
        <w:tc>
          <w:tcPr>
            <w:tcW w:w="1242" w:type="dxa"/>
            <w:noWrap w:val="0"/>
            <w:vAlign w:val="center"/>
          </w:tcPr>
          <w:p>
            <w:pPr>
              <w:spacing w:line="240" w:lineRule="auto"/>
              <w:ind w:left="0" w:leftChars="0" w:firstLine="0" w:firstLineChars="0"/>
              <w:jc w:val="both"/>
              <w:rPr>
                <w:rFonts w:hint="default" w:ascii="Arial" w:hAnsi="Arial" w:cs="Arial"/>
                <w:color w:val="auto"/>
                <w:sz w:val="21"/>
                <w:szCs w:val="21"/>
                <w:lang w:val="en-US" w:eastAsia="zh-CN"/>
              </w:rPr>
            </w:pPr>
            <w:r>
              <w:rPr>
                <w:rFonts w:hint="default" w:ascii="Arial" w:hAnsi="Arial" w:cs="Arial"/>
                <w:color w:val="auto"/>
                <w:sz w:val="21"/>
                <w:szCs w:val="21"/>
                <w:lang w:val="en-US" w:eastAsia="zh-CN"/>
              </w:rPr>
              <w:t>0.59</w:t>
            </w:r>
          </w:p>
        </w:tc>
        <w:tc>
          <w:tcPr>
            <w:tcW w:w="1382" w:type="dxa"/>
            <w:noWrap w:val="0"/>
            <w:vAlign w:val="center"/>
          </w:tcPr>
          <w:p>
            <w:pPr>
              <w:spacing w:line="240" w:lineRule="auto"/>
              <w:ind w:left="0" w:leftChars="0" w:firstLine="0" w:firstLineChars="0"/>
              <w:jc w:val="both"/>
              <w:rPr>
                <w:rFonts w:hint="default" w:ascii="Arial" w:hAnsi="Arial" w:cs="Arial"/>
                <w:color w:val="auto"/>
                <w:sz w:val="21"/>
                <w:szCs w:val="21"/>
                <w:lang w:val="en-US" w:eastAsia="zh-CN"/>
              </w:rPr>
            </w:pPr>
            <w:r>
              <w:rPr>
                <w:rFonts w:hint="default" w:ascii="Arial" w:hAnsi="Arial" w:cs="Arial"/>
                <w:color w:val="auto"/>
                <w:sz w:val="21"/>
                <w:szCs w:val="21"/>
                <w:lang w:val="en-US" w:eastAsia="zh-CN"/>
              </w:rPr>
              <w:t>0.9952</w:t>
            </w:r>
          </w:p>
        </w:tc>
      </w:tr>
      <w:tr>
        <w:tblPrEx>
          <w:tblCellMar>
            <w:top w:w="0" w:type="dxa"/>
            <w:left w:w="108" w:type="dxa"/>
            <w:bottom w:w="0" w:type="dxa"/>
            <w:right w:w="108" w:type="dxa"/>
          </w:tblCellMar>
        </w:tblPrEx>
        <w:trPr>
          <w:trHeight w:val="340" w:hRule="atLeast"/>
          <w:jc w:val="center"/>
        </w:trPr>
        <w:tc>
          <w:tcPr>
            <w:tcW w:w="1242" w:type="dxa"/>
            <w:noWrap w:val="0"/>
            <w:vAlign w:val="center"/>
          </w:tcPr>
          <w:p>
            <w:pPr>
              <w:spacing w:line="240" w:lineRule="auto"/>
              <w:ind w:left="0" w:leftChars="0" w:firstLine="0" w:firstLineChars="0"/>
              <w:jc w:val="both"/>
              <w:rPr>
                <w:rFonts w:hint="default" w:ascii="Arial" w:hAnsi="Arial" w:cs="Arial"/>
                <w:color w:val="auto"/>
                <w:sz w:val="21"/>
                <w:szCs w:val="21"/>
                <w:lang w:val="en-US" w:eastAsia="zh-CN"/>
              </w:rPr>
            </w:pPr>
            <w:r>
              <w:rPr>
                <w:rFonts w:hint="default" w:ascii="Arial" w:hAnsi="Arial" w:cs="Arial"/>
                <w:color w:val="auto"/>
                <w:sz w:val="21"/>
                <w:szCs w:val="21"/>
                <w:lang w:val="en-US" w:eastAsia="zh-CN"/>
              </w:rPr>
              <w:t>24 h-3</w:t>
            </w:r>
          </w:p>
        </w:tc>
        <w:tc>
          <w:tcPr>
            <w:tcW w:w="1276" w:type="dxa"/>
            <w:noWrap w:val="0"/>
            <w:vAlign w:val="center"/>
          </w:tcPr>
          <w:p>
            <w:pPr>
              <w:spacing w:line="240" w:lineRule="auto"/>
              <w:ind w:left="0" w:leftChars="0" w:firstLine="0" w:firstLineChars="0"/>
              <w:jc w:val="both"/>
              <w:rPr>
                <w:rFonts w:hint="default" w:ascii="Arial" w:hAnsi="Arial" w:cs="Arial"/>
                <w:color w:val="auto"/>
                <w:sz w:val="21"/>
                <w:szCs w:val="21"/>
                <w:lang w:val="en-US" w:eastAsia="zh-CN"/>
              </w:rPr>
            </w:pPr>
            <w:r>
              <w:rPr>
                <w:rFonts w:hint="default" w:ascii="Arial" w:hAnsi="Arial" w:cs="Arial"/>
                <w:color w:val="auto"/>
                <w:sz w:val="21"/>
                <w:szCs w:val="21"/>
                <w:lang w:val="en-US" w:eastAsia="zh-CN"/>
              </w:rPr>
              <w:t>18799</w:t>
            </w:r>
          </w:p>
        </w:tc>
        <w:tc>
          <w:tcPr>
            <w:tcW w:w="1418" w:type="dxa"/>
            <w:noWrap w:val="0"/>
            <w:vAlign w:val="center"/>
          </w:tcPr>
          <w:p>
            <w:pPr>
              <w:spacing w:line="240" w:lineRule="auto"/>
              <w:ind w:left="0" w:leftChars="0" w:firstLine="0" w:firstLineChars="0"/>
              <w:jc w:val="both"/>
              <w:rPr>
                <w:rFonts w:hint="default" w:ascii="Arial" w:hAnsi="Arial" w:cs="Arial"/>
                <w:color w:val="auto"/>
                <w:sz w:val="21"/>
                <w:szCs w:val="21"/>
                <w:lang w:val="en-US" w:eastAsia="zh-CN"/>
              </w:rPr>
            </w:pPr>
            <w:r>
              <w:rPr>
                <w:rFonts w:hint="default" w:ascii="Arial" w:hAnsi="Arial" w:cs="Arial"/>
                <w:color w:val="auto"/>
                <w:sz w:val="21"/>
                <w:szCs w:val="21"/>
                <w:lang w:val="en-US" w:eastAsia="zh-CN"/>
              </w:rPr>
              <w:t>298.33</w:t>
            </w:r>
          </w:p>
        </w:tc>
        <w:tc>
          <w:tcPr>
            <w:tcW w:w="1328" w:type="dxa"/>
            <w:noWrap w:val="0"/>
            <w:vAlign w:val="center"/>
          </w:tcPr>
          <w:p>
            <w:pPr>
              <w:spacing w:line="240" w:lineRule="auto"/>
              <w:ind w:left="0" w:leftChars="0" w:firstLine="0" w:firstLineChars="0"/>
              <w:jc w:val="both"/>
              <w:rPr>
                <w:rFonts w:hint="default" w:ascii="Arial" w:hAnsi="Arial" w:cs="Arial"/>
                <w:color w:val="auto"/>
                <w:sz w:val="21"/>
                <w:szCs w:val="21"/>
                <w:lang w:val="en-US" w:eastAsia="zh-CN"/>
              </w:rPr>
            </w:pPr>
            <w:r>
              <w:rPr>
                <w:rFonts w:hint="default" w:ascii="Arial" w:hAnsi="Arial" w:cs="Arial"/>
                <w:color w:val="auto"/>
                <w:sz w:val="21"/>
                <w:szCs w:val="21"/>
                <w:lang w:val="en-US" w:eastAsia="zh-CN"/>
              </w:rPr>
              <w:t>140</w:t>
            </w:r>
          </w:p>
        </w:tc>
        <w:tc>
          <w:tcPr>
            <w:tcW w:w="1399" w:type="dxa"/>
            <w:noWrap w:val="0"/>
            <w:vAlign w:val="center"/>
          </w:tcPr>
          <w:p>
            <w:pPr>
              <w:spacing w:line="240" w:lineRule="auto"/>
              <w:ind w:left="0" w:leftChars="0" w:firstLine="0" w:firstLineChars="0"/>
              <w:jc w:val="both"/>
              <w:rPr>
                <w:rFonts w:hint="default" w:ascii="Arial" w:hAnsi="Arial" w:cs="Arial"/>
                <w:color w:val="auto"/>
                <w:sz w:val="21"/>
                <w:szCs w:val="21"/>
                <w:lang w:val="en-US" w:eastAsia="zh-CN"/>
              </w:rPr>
            </w:pPr>
            <w:r>
              <w:rPr>
                <w:rFonts w:hint="default" w:ascii="Arial" w:hAnsi="Arial" w:cs="Arial"/>
                <w:color w:val="auto"/>
                <w:sz w:val="21"/>
                <w:szCs w:val="21"/>
                <w:lang w:val="en-US" w:eastAsia="zh-CN"/>
              </w:rPr>
              <w:t>1.19</w:t>
            </w:r>
          </w:p>
        </w:tc>
        <w:tc>
          <w:tcPr>
            <w:tcW w:w="1242" w:type="dxa"/>
            <w:noWrap w:val="0"/>
            <w:vAlign w:val="center"/>
          </w:tcPr>
          <w:p>
            <w:pPr>
              <w:spacing w:line="240" w:lineRule="auto"/>
              <w:ind w:left="0" w:leftChars="0" w:firstLine="0" w:firstLineChars="0"/>
              <w:jc w:val="both"/>
              <w:rPr>
                <w:rFonts w:hint="default" w:ascii="Arial" w:hAnsi="Arial" w:cs="Arial"/>
                <w:color w:val="auto"/>
                <w:sz w:val="21"/>
                <w:szCs w:val="21"/>
                <w:lang w:val="en-US" w:eastAsia="zh-CN"/>
              </w:rPr>
            </w:pPr>
            <w:r>
              <w:rPr>
                <w:rFonts w:hint="default" w:ascii="Arial" w:hAnsi="Arial" w:cs="Arial"/>
                <w:color w:val="auto"/>
                <w:sz w:val="21"/>
                <w:szCs w:val="21"/>
                <w:lang w:val="en-US" w:eastAsia="zh-CN"/>
              </w:rPr>
              <w:t>0.26</w:t>
            </w:r>
          </w:p>
        </w:tc>
        <w:tc>
          <w:tcPr>
            <w:tcW w:w="1382" w:type="dxa"/>
            <w:noWrap w:val="0"/>
            <w:vAlign w:val="center"/>
          </w:tcPr>
          <w:p>
            <w:pPr>
              <w:spacing w:line="240" w:lineRule="auto"/>
              <w:ind w:left="0" w:leftChars="0" w:firstLine="0" w:firstLineChars="0"/>
              <w:jc w:val="both"/>
              <w:rPr>
                <w:rFonts w:hint="default" w:ascii="Arial" w:hAnsi="Arial" w:cs="Arial"/>
                <w:color w:val="auto"/>
                <w:sz w:val="21"/>
                <w:szCs w:val="21"/>
                <w:lang w:val="en-US" w:eastAsia="zh-CN"/>
              </w:rPr>
            </w:pPr>
            <w:r>
              <w:rPr>
                <w:rFonts w:hint="default" w:ascii="Arial" w:hAnsi="Arial" w:cs="Arial"/>
                <w:color w:val="auto"/>
                <w:sz w:val="21"/>
                <w:szCs w:val="21"/>
                <w:lang w:val="en-US" w:eastAsia="zh-CN"/>
              </w:rPr>
              <w:t>0.9957</w:t>
            </w:r>
          </w:p>
        </w:tc>
      </w:tr>
      <w:tr>
        <w:tblPrEx>
          <w:tblCellMar>
            <w:top w:w="0" w:type="dxa"/>
            <w:left w:w="108" w:type="dxa"/>
            <w:bottom w:w="0" w:type="dxa"/>
            <w:right w:w="108" w:type="dxa"/>
          </w:tblCellMar>
        </w:tblPrEx>
        <w:trPr>
          <w:trHeight w:val="340" w:hRule="atLeast"/>
          <w:jc w:val="center"/>
        </w:trPr>
        <w:tc>
          <w:tcPr>
            <w:tcW w:w="1242" w:type="dxa"/>
            <w:noWrap w:val="0"/>
            <w:vAlign w:val="center"/>
          </w:tcPr>
          <w:p>
            <w:pPr>
              <w:spacing w:line="240" w:lineRule="auto"/>
              <w:ind w:left="0" w:leftChars="0" w:firstLine="0" w:firstLineChars="0"/>
              <w:jc w:val="both"/>
              <w:rPr>
                <w:rFonts w:hint="default" w:ascii="Arial" w:hAnsi="Arial" w:cs="Arial"/>
                <w:color w:val="auto"/>
                <w:sz w:val="21"/>
                <w:szCs w:val="21"/>
                <w:lang w:val="en-US" w:eastAsia="zh-CN"/>
              </w:rPr>
            </w:pPr>
            <w:r>
              <w:rPr>
                <w:rFonts w:hint="default" w:ascii="Arial" w:hAnsi="Arial" w:cs="Arial"/>
                <w:color w:val="auto"/>
                <w:sz w:val="21"/>
                <w:szCs w:val="21"/>
                <w:lang w:val="en-US" w:eastAsia="zh-CN"/>
              </w:rPr>
              <w:t>30 h-1</w:t>
            </w:r>
          </w:p>
        </w:tc>
        <w:tc>
          <w:tcPr>
            <w:tcW w:w="1276" w:type="dxa"/>
            <w:noWrap w:val="0"/>
            <w:vAlign w:val="center"/>
          </w:tcPr>
          <w:p>
            <w:pPr>
              <w:spacing w:line="240" w:lineRule="auto"/>
              <w:ind w:left="0" w:leftChars="0" w:firstLine="0" w:firstLineChars="0"/>
              <w:jc w:val="both"/>
              <w:rPr>
                <w:rFonts w:hint="default" w:ascii="Arial" w:hAnsi="Arial" w:cs="Arial"/>
                <w:color w:val="auto"/>
                <w:sz w:val="21"/>
                <w:szCs w:val="21"/>
                <w:lang w:val="en-US" w:eastAsia="zh-CN"/>
              </w:rPr>
            </w:pPr>
            <w:r>
              <w:rPr>
                <w:rFonts w:hint="default" w:ascii="Arial" w:hAnsi="Arial" w:cs="Arial"/>
                <w:color w:val="auto"/>
                <w:sz w:val="21"/>
                <w:szCs w:val="21"/>
                <w:lang w:val="en-US" w:eastAsia="zh-CN"/>
              </w:rPr>
              <w:t>18189</w:t>
            </w:r>
          </w:p>
        </w:tc>
        <w:tc>
          <w:tcPr>
            <w:tcW w:w="1418" w:type="dxa"/>
            <w:noWrap w:val="0"/>
            <w:vAlign w:val="center"/>
          </w:tcPr>
          <w:p>
            <w:pPr>
              <w:spacing w:line="240" w:lineRule="auto"/>
              <w:ind w:left="0" w:leftChars="0" w:firstLine="0" w:firstLineChars="0"/>
              <w:jc w:val="both"/>
              <w:rPr>
                <w:rFonts w:hint="default" w:ascii="Arial" w:hAnsi="Arial" w:cs="Arial"/>
                <w:color w:val="auto"/>
                <w:sz w:val="21"/>
                <w:szCs w:val="21"/>
                <w:lang w:val="en-US" w:eastAsia="zh-CN"/>
              </w:rPr>
            </w:pPr>
            <w:r>
              <w:rPr>
                <w:rFonts w:hint="default" w:ascii="Arial" w:hAnsi="Arial" w:cs="Arial"/>
                <w:color w:val="auto"/>
                <w:sz w:val="21"/>
                <w:szCs w:val="21"/>
                <w:lang w:val="en-US" w:eastAsia="zh-CN"/>
              </w:rPr>
              <w:t>280.72</w:t>
            </w:r>
          </w:p>
        </w:tc>
        <w:tc>
          <w:tcPr>
            <w:tcW w:w="1328" w:type="dxa"/>
            <w:noWrap w:val="0"/>
            <w:vAlign w:val="center"/>
          </w:tcPr>
          <w:p>
            <w:pPr>
              <w:spacing w:line="240" w:lineRule="auto"/>
              <w:ind w:left="0" w:leftChars="0" w:firstLine="0" w:firstLineChars="0"/>
              <w:jc w:val="both"/>
              <w:rPr>
                <w:rFonts w:hint="default" w:ascii="Arial" w:hAnsi="Arial" w:cs="Arial"/>
                <w:color w:val="auto"/>
                <w:sz w:val="21"/>
                <w:szCs w:val="21"/>
                <w:lang w:val="en-US" w:eastAsia="zh-CN"/>
              </w:rPr>
            </w:pPr>
            <w:r>
              <w:rPr>
                <w:rFonts w:hint="default" w:ascii="Arial" w:hAnsi="Arial" w:cs="Arial"/>
                <w:color w:val="auto"/>
                <w:sz w:val="21"/>
                <w:szCs w:val="21"/>
                <w:lang w:val="en-US" w:eastAsia="zh-CN"/>
              </w:rPr>
              <w:t>118</w:t>
            </w:r>
          </w:p>
        </w:tc>
        <w:tc>
          <w:tcPr>
            <w:tcW w:w="1399" w:type="dxa"/>
            <w:noWrap w:val="0"/>
            <w:vAlign w:val="center"/>
          </w:tcPr>
          <w:p>
            <w:pPr>
              <w:spacing w:line="240" w:lineRule="auto"/>
              <w:ind w:left="0" w:leftChars="0" w:firstLine="0" w:firstLineChars="0"/>
              <w:jc w:val="both"/>
              <w:rPr>
                <w:rFonts w:hint="default" w:ascii="Arial" w:hAnsi="Arial" w:cs="Arial"/>
                <w:color w:val="auto"/>
                <w:sz w:val="21"/>
                <w:szCs w:val="21"/>
                <w:lang w:val="en-US" w:eastAsia="zh-CN"/>
              </w:rPr>
            </w:pPr>
            <w:r>
              <w:rPr>
                <w:rFonts w:hint="default" w:ascii="Arial" w:hAnsi="Arial" w:cs="Arial"/>
                <w:color w:val="auto"/>
                <w:sz w:val="21"/>
                <w:szCs w:val="21"/>
                <w:lang w:val="en-US" w:eastAsia="zh-CN"/>
              </w:rPr>
              <w:t>1.64</w:t>
            </w:r>
          </w:p>
        </w:tc>
        <w:tc>
          <w:tcPr>
            <w:tcW w:w="1242" w:type="dxa"/>
            <w:noWrap w:val="0"/>
            <w:vAlign w:val="center"/>
          </w:tcPr>
          <w:p>
            <w:pPr>
              <w:spacing w:line="240" w:lineRule="auto"/>
              <w:ind w:left="0" w:leftChars="0" w:firstLine="0" w:firstLineChars="0"/>
              <w:jc w:val="both"/>
              <w:rPr>
                <w:rFonts w:hint="default" w:ascii="Arial" w:hAnsi="Arial" w:cs="Arial"/>
                <w:color w:val="auto"/>
                <w:sz w:val="21"/>
                <w:szCs w:val="21"/>
                <w:lang w:val="en-US" w:eastAsia="zh-CN"/>
              </w:rPr>
            </w:pPr>
            <w:r>
              <w:rPr>
                <w:rFonts w:hint="default" w:ascii="Arial" w:hAnsi="Arial" w:cs="Arial"/>
                <w:color w:val="auto"/>
                <w:sz w:val="21"/>
                <w:szCs w:val="21"/>
                <w:lang w:val="en-US" w:eastAsia="zh-CN"/>
              </w:rPr>
              <w:t>0.42</w:t>
            </w:r>
          </w:p>
        </w:tc>
        <w:tc>
          <w:tcPr>
            <w:tcW w:w="1382" w:type="dxa"/>
            <w:noWrap w:val="0"/>
            <w:vAlign w:val="center"/>
          </w:tcPr>
          <w:p>
            <w:pPr>
              <w:spacing w:line="240" w:lineRule="auto"/>
              <w:ind w:left="0" w:leftChars="0" w:firstLine="0" w:firstLineChars="0"/>
              <w:jc w:val="both"/>
              <w:rPr>
                <w:rFonts w:hint="default" w:ascii="Arial" w:hAnsi="Arial" w:cs="Arial"/>
                <w:color w:val="auto"/>
                <w:sz w:val="21"/>
                <w:szCs w:val="21"/>
                <w:lang w:val="en-US" w:eastAsia="zh-CN"/>
              </w:rPr>
            </w:pPr>
            <w:r>
              <w:rPr>
                <w:rFonts w:hint="default" w:ascii="Arial" w:hAnsi="Arial" w:cs="Arial"/>
                <w:color w:val="auto"/>
                <w:sz w:val="21"/>
                <w:szCs w:val="21"/>
                <w:lang w:val="en-US" w:eastAsia="zh-CN"/>
              </w:rPr>
              <w:t>0.9958</w:t>
            </w:r>
          </w:p>
        </w:tc>
      </w:tr>
      <w:tr>
        <w:tblPrEx>
          <w:tblCellMar>
            <w:top w:w="0" w:type="dxa"/>
            <w:left w:w="108" w:type="dxa"/>
            <w:bottom w:w="0" w:type="dxa"/>
            <w:right w:w="108" w:type="dxa"/>
          </w:tblCellMar>
        </w:tblPrEx>
        <w:trPr>
          <w:trHeight w:val="340" w:hRule="atLeast"/>
          <w:jc w:val="center"/>
        </w:trPr>
        <w:tc>
          <w:tcPr>
            <w:tcW w:w="1242" w:type="dxa"/>
            <w:noWrap w:val="0"/>
            <w:vAlign w:val="center"/>
          </w:tcPr>
          <w:p>
            <w:pPr>
              <w:spacing w:line="240" w:lineRule="auto"/>
              <w:ind w:left="0" w:leftChars="0" w:firstLine="0" w:firstLineChars="0"/>
              <w:jc w:val="both"/>
              <w:rPr>
                <w:rFonts w:hint="default" w:ascii="Arial" w:hAnsi="Arial" w:cs="Arial"/>
                <w:color w:val="auto"/>
                <w:sz w:val="21"/>
                <w:szCs w:val="21"/>
                <w:lang w:val="en-US" w:eastAsia="zh-CN"/>
              </w:rPr>
            </w:pPr>
            <w:r>
              <w:rPr>
                <w:rFonts w:hint="default" w:ascii="Arial" w:hAnsi="Arial" w:cs="Arial"/>
                <w:color w:val="auto"/>
                <w:sz w:val="21"/>
                <w:szCs w:val="21"/>
                <w:lang w:val="en-US" w:eastAsia="zh-CN"/>
              </w:rPr>
              <w:t>30 h-2</w:t>
            </w:r>
          </w:p>
        </w:tc>
        <w:tc>
          <w:tcPr>
            <w:tcW w:w="1276" w:type="dxa"/>
            <w:noWrap w:val="0"/>
            <w:vAlign w:val="center"/>
          </w:tcPr>
          <w:p>
            <w:pPr>
              <w:spacing w:line="240" w:lineRule="auto"/>
              <w:ind w:left="0" w:leftChars="0" w:firstLine="0" w:firstLineChars="0"/>
              <w:jc w:val="both"/>
              <w:rPr>
                <w:rFonts w:hint="default" w:ascii="Arial" w:hAnsi="Arial" w:cs="Arial"/>
                <w:color w:val="auto"/>
                <w:sz w:val="21"/>
                <w:szCs w:val="21"/>
                <w:lang w:val="en-US" w:eastAsia="zh-CN"/>
              </w:rPr>
            </w:pPr>
            <w:r>
              <w:rPr>
                <w:rFonts w:hint="default" w:ascii="Arial" w:hAnsi="Arial" w:cs="Arial"/>
                <w:color w:val="auto"/>
                <w:sz w:val="21"/>
                <w:szCs w:val="21"/>
                <w:lang w:val="en-US" w:eastAsia="zh-CN"/>
              </w:rPr>
              <w:t>16542</w:t>
            </w:r>
          </w:p>
        </w:tc>
        <w:tc>
          <w:tcPr>
            <w:tcW w:w="1418" w:type="dxa"/>
            <w:noWrap w:val="0"/>
            <w:vAlign w:val="center"/>
          </w:tcPr>
          <w:p>
            <w:pPr>
              <w:spacing w:line="240" w:lineRule="auto"/>
              <w:ind w:left="0" w:leftChars="0" w:firstLine="0" w:firstLineChars="0"/>
              <w:jc w:val="both"/>
              <w:rPr>
                <w:rFonts w:hint="default" w:ascii="Arial" w:hAnsi="Arial" w:cs="Arial"/>
                <w:color w:val="auto"/>
                <w:sz w:val="21"/>
                <w:szCs w:val="21"/>
                <w:lang w:val="en-US" w:eastAsia="zh-CN"/>
              </w:rPr>
            </w:pPr>
            <w:r>
              <w:rPr>
                <w:rFonts w:hint="default" w:ascii="Arial" w:hAnsi="Arial" w:cs="Arial"/>
                <w:color w:val="auto"/>
                <w:sz w:val="21"/>
                <w:szCs w:val="21"/>
                <w:lang w:val="en-US" w:eastAsia="zh-CN"/>
              </w:rPr>
              <w:t>336.34</w:t>
            </w:r>
          </w:p>
        </w:tc>
        <w:tc>
          <w:tcPr>
            <w:tcW w:w="1328" w:type="dxa"/>
            <w:noWrap w:val="0"/>
            <w:vAlign w:val="center"/>
          </w:tcPr>
          <w:p>
            <w:pPr>
              <w:spacing w:line="240" w:lineRule="auto"/>
              <w:ind w:left="0" w:leftChars="0" w:firstLine="0" w:firstLineChars="0"/>
              <w:jc w:val="both"/>
              <w:rPr>
                <w:rFonts w:hint="default" w:ascii="Arial" w:hAnsi="Arial" w:cs="Arial"/>
                <w:color w:val="auto"/>
                <w:sz w:val="21"/>
                <w:szCs w:val="21"/>
                <w:lang w:val="en-US" w:eastAsia="zh-CN"/>
              </w:rPr>
            </w:pPr>
            <w:r>
              <w:rPr>
                <w:rFonts w:hint="default" w:ascii="Arial" w:hAnsi="Arial" w:cs="Arial"/>
                <w:color w:val="auto"/>
                <w:sz w:val="21"/>
                <w:szCs w:val="21"/>
                <w:lang w:val="en-US" w:eastAsia="zh-CN"/>
              </w:rPr>
              <w:t>144</w:t>
            </w:r>
          </w:p>
        </w:tc>
        <w:tc>
          <w:tcPr>
            <w:tcW w:w="1399" w:type="dxa"/>
            <w:noWrap w:val="0"/>
            <w:vAlign w:val="center"/>
          </w:tcPr>
          <w:p>
            <w:pPr>
              <w:spacing w:line="240" w:lineRule="auto"/>
              <w:ind w:left="0" w:leftChars="0" w:firstLine="0" w:firstLineChars="0"/>
              <w:jc w:val="both"/>
              <w:rPr>
                <w:rFonts w:hint="default" w:ascii="Arial" w:hAnsi="Arial" w:cs="Arial"/>
                <w:color w:val="auto"/>
                <w:sz w:val="21"/>
                <w:szCs w:val="21"/>
                <w:lang w:val="en-US" w:eastAsia="zh-CN"/>
              </w:rPr>
            </w:pPr>
            <w:r>
              <w:rPr>
                <w:rFonts w:hint="default" w:ascii="Arial" w:hAnsi="Arial" w:cs="Arial"/>
                <w:color w:val="auto"/>
                <w:sz w:val="21"/>
                <w:szCs w:val="21"/>
                <w:lang w:val="en-US" w:eastAsia="zh-CN"/>
              </w:rPr>
              <w:t>2.22</w:t>
            </w:r>
          </w:p>
        </w:tc>
        <w:tc>
          <w:tcPr>
            <w:tcW w:w="1242" w:type="dxa"/>
            <w:noWrap w:val="0"/>
            <w:vAlign w:val="center"/>
          </w:tcPr>
          <w:p>
            <w:pPr>
              <w:spacing w:line="240" w:lineRule="auto"/>
              <w:ind w:left="0" w:leftChars="0" w:firstLine="0" w:firstLineChars="0"/>
              <w:jc w:val="both"/>
              <w:rPr>
                <w:rFonts w:hint="default" w:ascii="Arial" w:hAnsi="Arial" w:cs="Arial"/>
                <w:color w:val="auto"/>
                <w:sz w:val="21"/>
                <w:szCs w:val="21"/>
                <w:lang w:val="en-US" w:eastAsia="zh-CN"/>
              </w:rPr>
            </w:pPr>
            <w:r>
              <w:rPr>
                <w:rFonts w:hint="default" w:ascii="Arial" w:hAnsi="Arial" w:cs="Arial"/>
                <w:color w:val="auto"/>
                <w:sz w:val="21"/>
                <w:szCs w:val="21"/>
                <w:lang w:val="en-US" w:eastAsia="zh-CN"/>
              </w:rPr>
              <w:t>0.58</w:t>
            </w:r>
          </w:p>
        </w:tc>
        <w:tc>
          <w:tcPr>
            <w:tcW w:w="1382" w:type="dxa"/>
            <w:noWrap w:val="0"/>
            <w:vAlign w:val="center"/>
          </w:tcPr>
          <w:p>
            <w:pPr>
              <w:spacing w:line="240" w:lineRule="auto"/>
              <w:ind w:left="0" w:leftChars="0" w:firstLine="0" w:firstLineChars="0"/>
              <w:jc w:val="both"/>
              <w:rPr>
                <w:rFonts w:hint="default" w:ascii="Arial" w:hAnsi="Arial" w:cs="Arial"/>
                <w:color w:val="auto"/>
                <w:sz w:val="21"/>
                <w:szCs w:val="21"/>
                <w:lang w:val="en-US" w:eastAsia="zh-CN"/>
              </w:rPr>
            </w:pPr>
            <w:r>
              <w:rPr>
                <w:rFonts w:hint="default" w:ascii="Arial" w:hAnsi="Arial" w:cs="Arial"/>
                <w:color w:val="auto"/>
                <w:sz w:val="21"/>
                <w:szCs w:val="21"/>
                <w:lang w:val="en-US" w:eastAsia="zh-CN"/>
              </w:rPr>
              <w:t>0.9935</w:t>
            </w:r>
          </w:p>
        </w:tc>
      </w:tr>
      <w:tr>
        <w:tblPrEx>
          <w:tblCellMar>
            <w:top w:w="0" w:type="dxa"/>
            <w:left w:w="108" w:type="dxa"/>
            <w:bottom w:w="0" w:type="dxa"/>
            <w:right w:w="108" w:type="dxa"/>
          </w:tblCellMar>
        </w:tblPrEx>
        <w:trPr>
          <w:trHeight w:val="340" w:hRule="atLeast"/>
          <w:jc w:val="center"/>
        </w:trPr>
        <w:tc>
          <w:tcPr>
            <w:tcW w:w="1242" w:type="dxa"/>
            <w:noWrap w:val="0"/>
            <w:vAlign w:val="center"/>
          </w:tcPr>
          <w:p>
            <w:pPr>
              <w:spacing w:line="240" w:lineRule="auto"/>
              <w:ind w:left="0" w:leftChars="0" w:firstLine="0" w:firstLineChars="0"/>
              <w:jc w:val="both"/>
              <w:rPr>
                <w:rFonts w:hint="default" w:ascii="Arial" w:hAnsi="Arial" w:cs="Arial"/>
                <w:color w:val="auto"/>
                <w:sz w:val="21"/>
                <w:szCs w:val="21"/>
                <w:lang w:val="en-US" w:eastAsia="zh-CN"/>
              </w:rPr>
            </w:pPr>
            <w:r>
              <w:rPr>
                <w:rFonts w:hint="default" w:ascii="Arial" w:hAnsi="Arial" w:cs="Arial"/>
                <w:color w:val="auto"/>
                <w:sz w:val="21"/>
                <w:szCs w:val="21"/>
                <w:lang w:val="en-US" w:eastAsia="zh-CN"/>
              </w:rPr>
              <w:t>30 h-3</w:t>
            </w:r>
          </w:p>
        </w:tc>
        <w:tc>
          <w:tcPr>
            <w:tcW w:w="1276" w:type="dxa"/>
            <w:noWrap w:val="0"/>
            <w:vAlign w:val="center"/>
          </w:tcPr>
          <w:p>
            <w:pPr>
              <w:spacing w:line="240" w:lineRule="auto"/>
              <w:ind w:left="0" w:leftChars="0" w:firstLine="0" w:firstLineChars="0"/>
              <w:jc w:val="both"/>
              <w:rPr>
                <w:rFonts w:hint="default" w:ascii="Arial" w:hAnsi="Arial" w:cs="Arial"/>
                <w:color w:val="auto"/>
                <w:sz w:val="21"/>
                <w:szCs w:val="21"/>
                <w:lang w:val="en-US" w:eastAsia="zh-CN"/>
              </w:rPr>
            </w:pPr>
            <w:r>
              <w:rPr>
                <w:rFonts w:hint="default" w:ascii="Arial" w:hAnsi="Arial" w:cs="Arial"/>
                <w:color w:val="auto"/>
                <w:sz w:val="21"/>
                <w:szCs w:val="21"/>
                <w:lang w:val="en-US" w:eastAsia="zh-CN"/>
              </w:rPr>
              <w:t>13504</w:t>
            </w:r>
          </w:p>
        </w:tc>
        <w:tc>
          <w:tcPr>
            <w:tcW w:w="1418" w:type="dxa"/>
            <w:noWrap w:val="0"/>
            <w:vAlign w:val="center"/>
          </w:tcPr>
          <w:p>
            <w:pPr>
              <w:spacing w:line="240" w:lineRule="auto"/>
              <w:ind w:left="0" w:leftChars="0" w:firstLine="0" w:firstLineChars="0"/>
              <w:jc w:val="both"/>
              <w:rPr>
                <w:rFonts w:hint="default" w:ascii="Arial" w:hAnsi="Arial" w:cs="Arial"/>
                <w:color w:val="auto"/>
                <w:sz w:val="21"/>
                <w:szCs w:val="21"/>
                <w:lang w:val="en-US" w:eastAsia="zh-CN"/>
              </w:rPr>
            </w:pPr>
            <w:r>
              <w:rPr>
                <w:rFonts w:hint="default" w:ascii="Arial" w:hAnsi="Arial" w:cs="Arial"/>
                <w:color w:val="auto"/>
                <w:sz w:val="21"/>
                <w:szCs w:val="21"/>
                <w:lang w:val="en-US" w:eastAsia="zh-CN"/>
              </w:rPr>
              <w:t>185.01</w:t>
            </w:r>
          </w:p>
        </w:tc>
        <w:tc>
          <w:tcPr>
            <w:tcW w:w="1328" w:type="dxa"/>
            <w:noWrap w:val="0"/>
            <w:vAlign w:val="center"/>
          </w:tcPr>
          <w:p>
            <w:pPr>
              <w:spacing w:line="240" w:lineRule="auto"/>
              <w:ind w:left="0" w:leftChars="0" w:firstLine="0" w:firstLineChars="0"/>
              <w:jc w:val="both"/>
              <w:rPr>
                <w:rFonts w:hint="default" w:ascii="Arial" w:hAnsi="Arial" w:cs="Arial"/>
                <w:color w:val="auto"/>
                <w:sz w:val="21"/>
                <w:szCs w:val="21"/>
                <w:lang w:val="en-US" w:eastAsia="zh-CN"/>
              </w:rPr>
            </w:pPr>
            <w:r>
              <w:rPr>
                <w:rFonts w:hint="default" w:ascii="Arial" w:hAnsi="Arial" w:cs="Arial"/>
                <w:color w:val="auto"/>
                <w:sz w:val="21"/>
                <w:szCs w:val="21"/>
                <w:lang w:val="en-US" w:eastAsia="zh-CN"/>
              </w:rPr>
              <w:t>74</w:t>
            </w:r>
          </w:p>
        </w:tc>
        <w:tc>
          <w:tcPr>
            <w:tcW w:w="1399" w:type="dxa"/>
            <w:noWrap w:val="0"/>
            <w:vAlign w:val="center"/>
          </w:tcPr>
          <w:p>
            <w:pPr>
              <w:spacing w:line="240" w:lineRule="auto"/>
              <w:ind w:left="0" w:leftChars="0" w:firstLine="0" w:firstLineChars="0"/>
              <w:jc w:val="both"/>
              <w:rPr>
                <w:rFonts w:hint="default" w:ascii="Arial" w:hAnsi="Arial" w:cs="Arial"/>
                <w:color w:val="auto"/>
                <w:sz w:val="21"/>
                <w:szCs w:val="21"/>
                <w:lang w:val="en-US" w:eastAsia="zh-CN"/>
              </w:rPr>
            </w:pPr>
            <w:r>
              <w:rPr>
                <w:rFonts w:hint="default" w:ascii="Arial" w:hAnsi="Arial" w:cs="Arial"/>
                <w:color w:val="auto"/>
                <w:sz w:val="21"/>
                <w:szCs w:val="21"/>
                <w:lang w:val="en-US" w:eastAsia="zh-CN"/>
              </w:rPr>
              <w:t>1.58</w:t>
            </w:r>
          </w:p>
        </w:tc>
        <w:tc>
          <w:tcPr>
            <w:tcW w:w="1242" w:type="dxa"/>
            <w:noWrap w:val="0"/>
            <w:vAlign w:val="center"/>
          </w:tcPr>
          <w:p>
            <w:pPr>
              <w:spacing w:line="240" w:lineRule="auto"/>
              <w:ind w:left="0" w:leftChars="0" w:firstLine="0" w:firstLineChars="0"/>
              <w:jc w:val="both"/>
              <w:rPr>
                <w:rFonts w:hint="default" w:ascii="Arial" w:hAnsi="Arial" w:cs="Arial"/>
                <w:color w:val="auto"/>
                <w:sz w:val="21"/>
                <w:szCs w:val="21"/>
                <w:lang w:val="en-US" w:eastAsia="zh-CN"/>
              </w:rPr>
            </w:pPr>
            <w:r>
              <w:rPr>
                <w:rFonts w:hint="default" w:ascii="Arial" w:hAnsi="Arial" w:cs="Arial"/>
                <w:color w:val="auto"/>
                <w:sz w:val="21"/>
                <w:szCs w:val="21"/>
                <w:lang w:val="en-US" w:eastAsia="zh-CN"/>
              </w:rPr>
              <w:t>0.43</w:t>
            </w:r>
          </w:p>
        </w:tc>
        <w:tc>
          <w:tcPr>
            <w:tcW w:w="1382" w:type="dxa"/>
            <w:noWrap w:val="0"/>
            <w:vAlign w:val="center"/>
          </w:tcPr>
          <w:p>
            <w:pPr>
              <w:spacing w:line="240" w:lineRule="auto"/>
              <w:ind w:left="0" w:leftChars="0" w:firstLine="0" w:firstLineChars="0"/>
              <w:jc w:val="both"/>
              <w:rPr>
                <w:rFonts w:hint="default" w:ascii="Arial" w:hAnsi="Arial" w:cs="Arial"/>
                <w:color w:val="auto"/>
                <w:sz w:val="21"/>
                <w:szCs w:val="21"/>
                <w:lang w:val="en-US" w:eastAsia="zh-CN"/>
              </w:rPr>
            </w:pPr>
            <w:r>
              <w:rPr>
                <w:rFonts w:hint="default" w:ascii="Arial" w:hAnsi="Arial" w:cs="Arial"/>
                <w:color w:val="auto"/>
                <w:sz w:val="21"/>
                <w:szCs w:val="21"/>
                <w:lang w:val="en-US" w:eastAsia="zh-CN"/>
              </w:rPr>
              <w:t>0.9963</w:t>
            </w:r>
          </w:p>
        </w:tc>
      </w:tr>
      <w:tr>
        <w:tblPrEx>
          <w:tblCellMar>
            <w:top w:w="0" w:type="dxa"/>
            <w:left w:w="108" w:type="dxa"/>
            <w:bottom w:w="0" w:type="dxa"/>
            <w:right w:w="108" w:type="dxa"/>
          </w:tblCellMar>
        </w:tblPrEx>
        <w:trPr>
          <w:trHeight w:val="340" w:hRule="atLeast"/>
          <w:jc w:val="center"/>
        </w:trPr>
        <w:tc>
          <w:tcPr>
            <w:tcW w:w="1242" w:type="dxa"/>
            <w:noWrap w:val="0"/>
            <w:vAlign w:val="center"/>
          </w:tcPr>
          <w:p>
            <w:pPr>
              <w:spacing w:line="240" w:lineRule="auto"/>
              <w:ind w:left="0" w:leftChars="0" w:firstLine="0" w:firstLineChars="0"/>
              <w:jc w:val="both"/>
              <w:rPr>
                <w:rFonts w:hint="default" w:ascii="Arial" w:hAnsi="Arial" w:cs="Arial"/>
                <w:color w:val="auto"/>
                <w:sz w:val="21"/>
                <w:szCs w:val="21"/>
                <w:lang w:val="en-US" w:eastAsia="zh-CN"/>
              </w:rPr>
            </w:pPr>
            <w:r>
              <w:rPr>
                <w:rFonts w:hint="default" w:ascii="Arial" w:hAnsi="Arial" w:cs="Arial"/>
                <w:color w:val="auto"/>
                <w:sz w:val="21"/>
                <w:szCs w:val="21"/>
                <w:lang w:val="en-US" w:eastAsia="zh-CN"/>
              </w:rPr>
              <w:t>34 h-1</w:t>
            </w:r>
          </w:p>
        </w:tc>
        <w:tc>
          <w:tcPr>
            <w:tcW w:w="1276" w:type="dxa"/>
            <w:noWrap w:val="0"/>
            <w:vAlign w:val="center"/>
          </w:tcPr>
          <w:p>
            <w:pPr>
              <w:spacing w:line="240" w:lineRule="auto"/>
              <w:ind w:left="0" w:leftChars="0" w:firstLine="0" w:firstLineChars="0"/>
              <w:jc w:val="both"/>
              <w:rPr>
                <w:rFonts w:hint="default" w:ascii="Arial" w:hAnsi="Arial" w:cs="Arial"/>
                <w:color w:val="auto"/>
                <w:sz w:val="21"/>
                <w:szCs w:val="21"/>
                <w:lang w:val="en-US" w:eastAsia="zh-CN"/>
              </w:rPr>
            </w:pPr>
            <w:r>
              <w:rPr>
                <w:rFonts w:hint="default" w:ascii="Arial" w:hAnsi="Arial" w:cs="Arial"/>
                <w:color w:val="auto"/>
                <w:sz w:val="21"/>
                <w:szCs w:val="21"/>
                <w:lang w:val="en-US" w:eastAsia="zh-CN"/>
              </w:rPr>
              <w:t>10116</w:t>
            </w:r>
          </w:p>
        </w:tc>
        <w:tc>
          <w:tcPr>
            <w:tcW w:w="1418" w:type="dxa"/>
            <w:noWrap w:val="0"/>
            <w:vAlign w:val="center"/>
          </w:tcPr>
          <w:p>
            <w:pPr>
              <w:spacing w:line="240" w:lineRule="auto"/>
              <w:ind w:left="0" w:leftChars="0" w:firstLine="0" w:firstLineChars="0"/>
              <w:jc w:val="both"/>
              <w:rPr>
                <w:rFonts w:hint="default" w:ascii="Arial" w:hAnsi="Arial" w:cs="Arial"/>
                <w:color w:val="auto"/>
                <w:sz w:val="21"/>
                <w:szCs w:val="21"/>
                <w:lang w:val="en-US" w:eastAsia="zh-CN"/>
              </w:rPr>
            </w:pPr>
            <w:r>
              <w:rPr>
                <w:rFonts w:hint="default" w:ascii="Arial" w:hAnsi="Arial" w:cs="Arial"/>
                <w:color w:val="auto"/>
                <w:sz w:val="21"/>
                <w:szCs w:val="21"/>
                <w:lang w:val="en-US" w:eastAsia="zh-CN"/>
              </w:rPr>
              <w:t>160.53</w:t>
            </w:r>
          </w:p>
        </w:tc>
        <w:tc>
          <w:tcPr>
            <w:tcW w:w="1328" w:type="dxa"/>
            <w:noWrap w:val="0"/>
            <w:vAlign w:val="center"/>
          </w:tcPr>
          <w:p>
            <w:pPr>
              <w:spacing w:line="240" w:lineRule="auto"/>
              <w:ind w:left="0" w:leftChars="0" w:firstLine="0" w:firstLineChars="0"/>
              <w:jc w:val="both"/>
              <w:rPr>
                <w:rFonts w:hint="default" w:ascii="Arial" w:hAnsi="Arial" w:cs="Arial"/>
                <w:color w:val="auto"/>
                <w:sz w:val="21"/>
                <w:szCs w:val="21"/>
                <w:lang w:val="en-US" w:eastAsia="zh-CN"/>
              </w:rPr>
            </w:pPr>
            <w:r>
              <w:rPr>
                <w:rFonts w:hint="default" w:ascii="Arial" w:hAnsi="Arial" w:cs="Arial"/>
                <w:color w:val="auto"/>
                <w:sz w:val="21"/>
                <w:szCs w:val="21"/>
                <w:lang w:val="en-US" w:eastAsia="zh-CN"/>
              </w:rPr>
              <w:t>108</w:t>
            </w:r>
          </w:p>
        </w:tc>
        <w:tc>
          <w:tcPr>
            <w:tcW w:w="1399" w:type="dxa"/>
            <w:noWrap w:val="0"/>
            <w:vAlign w:val="center"/>
          </w:tcPr>
          <w:p>
            <w:pPr>
              <w:spacing w:line="240" w:lineRule="auto"/>
              <w:ind w:left="0" w:leftChars="0" w:firstLine="0" w:firstLineChars="0"/>
              <w:jc w:val="both"/>
              <w:rPr>
                <w:rFonts w:hint="default" w:ascii="Arial" w:hAnsi="Arial" w:cs="Arial"/>
                <w:color w:val="auto"/>
                <w:sz w:val="21"/>
                <w:szCs w:val="21"/>
                <w:lang w:val="en-US" w:eastAsia="zh-CN"/>
              </w:rPr>
            </w:pPr>
            <w:r>
              <w:rPr>
                <w:rFonts w:hint="default" w:ascii="Arial" w:hAnsi="Arial" w:cs="Arial"/>
                <w:color w:val="auto"/>
                <w:sz w:val="21"/>
                <w:szCs w:val="21"/>
                <w:lang w:val="en-US" w:eastAsia="zh-CN"/>
              </w:rPr>
              <w:t>2.67</w:t>
            </w:r>
          </w:p>
        </w:tc>
        <w:tc>
          <w:tcPr>
            <w:tcW w:w="1242" w:type="dxa"/>
            <w:noWrap w:val="0"/>
            <w:vAlign w:val="center"/>
          </w:tcPr>
          <w:p>
            <w:pPr>
              <w:spacing w:line="240" w:lineRule="auto"/>
              <w:ind w:left="0" w:leftChars="0" w:firstLine="0" w:firstLineChars="0"/>
              <w:jc w:val="both"/>
              <w:rPr>
                <w:rFonts w:hint="default" w:ascii="Arial" w:hAnsi="Arial" w:cs="Arial"/>
                <w:color w:val="auto"/>
                <w:sz w:val="21"/>
                <w:szCs w:val="21"/>
                <w:lang w:val="en-US" w:eastAsia="zh-CN"/>
              </w:rPr>
            </w:pPr>
            <w:r>
              <w:rPr>
                <w:rFonts w:hint="default" w:ascii="Arial" w:hAnsi="Arial" w:cs="Arial"/>
                <w:color w:val="auto"/>
                <w:sz w:val="21"/>
                <w:szCs w:val="21"/>
                <w:lang w:val="en-US" w:eastAsia="zh-CN"/>
              </w:rPr>
              <w:t>0.65</w:t>
            </w:r>
          </w:p>
        </w:tc>
        <w:tc>
          <w:tcPr>
            <w:tcW w:w="1382" w:type="dxa"/>
            <w:noWrap w:val="0"/>
            <w:vAlign w:val="center"/>
          </w:tcPr>
          <w:p>
            <w:pPr>
              <w:spacing w:line="240" w:lineRule="auto"/>
              <w:ind w:left="0" w:leftChars="0" w:firstLine="0" w:firstLineChars="0"/>
              <w:jc w:val="both"/>
              <w:rPr>
                <w:rFonts w:hint="default" w:ascii="Arial" w:hAnsi="Arial" w:cs="Arial"/>
                <w:color w:val="auto"/>
                <w:sz w:val="21"/>
                <w:szCs w:val="21"/>
                <w:lang w:val="en-US" w:eastAsia="zh-CN"/>
              </w:rPr>
            </w:pPr>
            <w:r>
              <w:rPr>
                <w:rFonts w:hint="default" w:ascii="Arial" w:hAnsi="Arial" w:cs="Arial"/>
                <w:color w:val="auto"/>
                <w:sz w:val="21"/>
                <w:szCs w:val="21"/>
                <w:lang w:val="en-US" w:eastAsia="zh-CN"/>
              </w:rPr>
              <w:t>0.9957</w:t>
            </w:r>
          </w:p>
        </w:tc>
      </w:tr>
      <w:tr>
        <w:tblPrEx>
          <w:tblCellMar>
            <w:top w:w="0" w:type="dxa"/>
            <w:left w:w="108" w:type="dxa"/>
            <w:bottom w:w="0" w:type="dxa"/>
            <w:right w:w="108" w:type="dxa"/>
          </w:tblCellMar>
        </w:tblPrEx>
        <w:trPr>
          <w:trHeight w:val="340" w:hRule="atLeast"/>
          <w:jc w:val="center"/>
        </w:trPr>
        <w:tc>
          <w:tcPr>
            <w:tcW w:w="1242" w:type="dxa"/>
            <w:noWrap w:val="0"/>
            <w:vAlign w:val="center"/>
          </w:tcPr>
          <w:p>
            <w:pPr>
              <w:spacing w:line="240" w:lineRule="auto"/>
              <w:ind w:left="0" w:leftChars="0" w:firstLine="0" w:firstLineChars="0"/>
              <w:jc w:val="both"/>
              <w:rPr>
                <w:rFonts w:hint="default" w:ascii="Arial" w:hAnsi="Arial" w:cs="Arial"/>
                <w:color w:val="auto"/>
                <w:sz w:val="21"/>
                <w:szCs w:val="21"/>
                <w:lang w:val="en-US" w:eastAsia="zh-CN"/>
              </w:rPr>
            </w:pPr>
            <w:r>
              <w:rPr>
                <w:rFonts w:hint="default" w:ascii="Arial" w:hAnsi="Arial" w:cs="Arial"/>
                <w:color w:val="auto"/>
                <w:sz w:val="21"/>
                <w:szCs w:val="21"/>
                <w:lang w:val="en-US" w:eastAsia="zh-CN"/>
              </w:rPr>
              <w:t>34 h-2</w:t>
            </w:r>
          </w:p>
        </w:tc>
        <w:tc>
          <w:tcPr>
            <w:tcW w:w="1276" w:type="dxa"/>
            <w:noWrap w:val="0"/>
            <w:vAlign w:val="center"/>
          </w:tcPr>
          <w:p>
            <w:pPr>
              <w:spacing w:line="240" w:lineRule="auto"/>
              <w:ind w:left="0" w:leftChars="0" w:firstLine="0" w:firstLineChars="0"/>
              <w:jc w:val="both"/>
              <w:rPr>
                <w:rFonts w:hint="default" w:ascii="Arial" w:hAnsi="Arial" w:cs="Arial"/>
                <w:color w:val="auto"/>
                <w:sz w:val="21"/>
                <w:szCs w:val="21"/>
                <w:lang w:val="en-US" w:eastAsia="zh-CN"/>
              </w:rPr>
            </w:pPr>
            <w:r>
              <w:rPr>
                <w:rFonts w:hint="default" w:ascii="Arial" w:hAnsi="Arial" w:cs="Arial"/>
                <w:color w:val="auto"/>
                <w:sz w:val="21"/>
                <w:szCs w:val="21"/>
                <w:lang w:val="en-US" w:eastAsia="zh-CN"/>
              </w:rPr>
              <w:t>10512</w:t>
            </w:r>
          </w:p>
        </w:tc>
        <w:tc>
          <w:tcPr>
            <w:tcW w:w="1418" w:type="dxa"/>
            <w:noWrap w:val="0"/>
            <w:vAlign w:val="center"/>
          </w:tcPr>
          <w:p>
            <w:pPr>
              <w:spacing w:line="240" w:lineRule="auto"/>
              <w:ind w:left="0" w:leftChars="0" w:firstLine="0" w:firstLineChars="0"/>
              <w:jc w:val="both"/>
              <w:rPr>
                <w:rFonts w:hint="default" w:ascii="Arial" w:hAnsi="Arial" w:cs="Arial"/>
                <w:color w:val="auto"/>
                <w:sz w:val="21"/>
                <w:szCs w:val="21"/>
                <w:lang w:val="en-US" w:eastAsia="zh-CN"/>
              </w:rPr>
            </w:pPr>
            <w:r>
              <w:rPr>
                <w:rFonts w:hint="default" w:ascii="Arial" w:hAnsi="Arial" w:cs="Arial"/>
                <w:color w:val="auto"/>
                <w:sz w:val="21"/>
                <w:szCs w:val="21"/>
                <w:lang w:val="en-US" w:eastAsia="zh-CN"/>
              </w:rPr>
              <w:t>134.23</w:t>
            </w:r>
          </w:p>
        </w:tc>
        <w:tc>
          <w:tcPr>
            <w:tcW w:w="1328" w:type="dxa"/>
            <w:noWrap w:val="0"/>
            <w:vAlign w:val="center"/>
          </w:tcPr>
          <w:p>
            <w:pPr>
              <w:spacing w:line="240" w:lineRule="auto"/>
              <w:ind w:left="0" w:leftChars="0" w:firstLine="0" w:firstLineChars="0"/>
              <w:jc w:val="both"/>
              <w:rPr>
                <w:rFonts w:hint="default" w:ascii="Arial" w:hAnsi="Arial" w:cs="Arial"/>
                <w:color w:val="auto"/>
                <w:sz w:val="21"/>
                <w:szCs w:val="21"/>
                <w:lang w:val="en-US" w:eastAsia="zh-CN"/>
              </w:rPr>
            </w:pPr>
            <w:r>
              <w:rPr>
                <w:rFonts w:hint="default" w:ascii="Arial" w:hAnsi="Arial" w:cs="Arial"/>
                <w:color w:val="auto"/>
                <w:sz w:val="21"/>
                <w:szCs w:val="21"/>
                <w:lang w:val="en-US" w:eastAsia="zh-CN"/>
              </w:rPr>
              <w:t>83</w:t>
            </w:r>
          </w:p>
        </w:tc>
        <w:tc>
          <w:tcPr>
            <w:tcW w:w="1399" w:type="dxa"/>
            <w:noWrap w:val="0"/>
            <w:vAlign w:val="center"/>
          </w:tcPr>
          <w:p>
            <w:pPr>
              <w:spacing w:line="240" w:lineRule="auto"/>
              <w:ind w:left="0" w:leftChars="0" w:firstLine="0" w:firstLineChars="0"/>
              <w:jc w:val="both"/>
              <w:rPr>
                <w:rFonts w:hint="default" w:ascii="Arial" w:hAnsi="Arial" w:cs="Arial"/>
                <w:color w:val="auto"/>
                <w:sz w:val="21"/>
                <w:szCs w:val="21"/>
                <w:lang w:val="en-US" w:eastAsia="zh-CN"/>
              </w:rPr>
            </w:pPr>
            <w:r>
              <w:rPr>
                <w:rFonts w:hint="default" w:ascii="Arial" w:hAnsi="Arial" w:cs="Arial"/>
                <w:color w:val="auto"/>
                <w:sz w:val="21"/>
                <w:szCs w:val="21"/>
                <w:lang w:val="en-US" w:eastAsia="zh-CN"/>
              </w:rPr>
              <w:t>1.80</w:t>
            </w:r>
          </w:p>
        </w:tc>
        <w:tc>
          <w:tcPr>
            <w:tcW w:w="1242" w:type="dxa"/>
            <w:noWrap w:val="0"/>
            <w:vAlign w:val="center"/>
          </w:tcPr>
          <w:p>
            <w:pPr>
              <w:spacing w:line="240" w:lineRule="auto"/>
              <w:ind w:left="0" w:leftChars="0" w:firstLine="0" w:firstLineChars="0"/>
              <w:jc w:val="both"/>
              <w:rPr>
                <w:rFonts w:hint="default" w:ascii="Arial" w:hAnsi="Arial" w:cs="Arial"/>
                <w:color w:val="auto"/>
                <w:sz w:val="21"/>
                <w:szCs w:val="21"/>
                <w:lang w:val="en-US" w:eastAsia="zh-CN"/>
              </w:rPr>
            </w:pPr>
            <w:r>
              <w:rPr>
                <w:rFonts w:hint="default" w:ascii="Arial" w:hAnsi="Arial" w:cs="Arial"/>
                <w:color w:val="auto"/>
                <w:sz w:val="21"/>
                <w:szCs w:val="21"/>
                <w:lang w:val="en-US" w:eastAsia="zh-CN"/>
              </w:rPr>
              <w:t>0.46</w:t>
            </w:r>
          </w:p>
        </w:tc>
        <w:tc>
          <w:tcPr>
            <w:tcW w:w="1382" w:type="dxa"/>
            <w:noWrap w:val="0"/>
            <w:vAlign w:val="center"/>
          </w:tcPr>
          <w:p>
            <w:pPr>
              <w:spacing w:line="240" w:lineRule="auto"/>
              <w:ind w:left="0" w:leftChars="0" w:firstLine="0" w:firstLineChars="0"/>
              <w:jc w:val="both"/>
              <w:rPr>
                <w:rFonts w:hint="default" w:ascii="Arial" w:hAnsi="Arial" w:cs="Arial"/>
                <w:color w:val="auto"/>
                <w:sz w:val="21"/>
                <w:szCs w:val="21"/>
                <w:lang w:val="en-US" w:eastAsia="zh-CN"/>
              </w:rPr>
            </w:pPr>
            <w:r>
              <w:rPr>
                <w:rFonts w:hint="default" w:ascii="Arial" w:hAnsi="Arial" w:cs="Arial"/>
                <w:color w:val="auto"/>
                <w:sz w:val="21"/>
                <w:szCs w:val="21"/>
                <w:lang w:val="en-US" w:eastAsia="zh-CN"/>
              </w:rPr>
              <w:t>0.9976</w:t>
            </w:r>
          </w:p>
        </w:tc>
      </w:tr>
      <w:tr>
        <w:tblPrEx>
          <w:tblCellMar>
            <w:top w:w="0" w:type="dxa"/>
            <w:left w:w="108" w:type="dxa"/>
            <w:bottom w:w="0" w:type="dxa"/>
            <w:right w:w="108" w:type="dxa"/>
          </w:tblCellMar>
        </w:tblPrEx>
        <w:trPr>
          <w:trHeight w:val="340" w:hRule="atLeast"/>
          <w:jc w:val="center"/>
        </w:trPr>
        <w:tc>
          <w:tcPr>
            <w:tcW w:w="1242" w:type="dxa"/>
            <w:tcBorders>
              <w:bottom w:val="single" w:color="auto" w:sz="4" w:space="0"/>
            </w:tcBorders>
            <w:noWrap w:val="0"/>
            <w:vAlign w:val="center"/>
          </w:tcPr>
          <w:p>
            <w:pPr>
              <w:spacing w:line="240" w:lineRule="auto"/>
              <w:ind w:left="0" w:leftChars="0" w:firstLine="0" w:firstLineChars="0"/>
              <w:jc w:val="both"/>
              <w:rPr>
                <w:rFonts w:hint="default" w:ascii="Arial" w:hAnsi="Arial" w:cs="Arial"/>
                <w:color w:val="auto"/>
                <w:sz w:val="21"/>
                <w:szCs w:val="21"/>
                <w:lang w:val="en-US" w:eastAsia="zh-CN"/>
              </w:rPr>
            </w:pPr>
            <w:r>
              <w:rPr>
                <w:rFonts w:hint="default" w:ascii="Arial" w:hAnsi="Arial" w:cs="Arial"/>
                <w:color w:val="auto"/>
                <w:sz w:val="21"/>
                <w:szCs w:val="21"/>
                <w:lang w:val="en-US" w:eastAsia="zh-CN"/>
              </w:rPr>
              <w:t>34 h-3</w:t>
            </w:r>
          </w:p>
        </w:tc>
        <w:tc>
          <w:tcPr>
            <w:tcW w:w="1276" w:type="dxa"/>
            <w:tcBorders>
              <w:bottom w:val="single" w:color="auto" w:sz="4" w:space="0"/>
            </w:tcBorders>
            <w:noWrap w:val="0"/>
            <w:vAlign w:val="center"/>
          </w:tcPr>
          <w:p>
            <w:pPr>
              <w:spacing w:line="240" w:lineRule="auto"/>
              <w:ind w:left="0" w:leftChars="0" w:firstLine="0" w:firstLineChars="0"/>
              <w:jc w:val="both"/>
              <w:rPr>
                <w:rFonts w:hint="default" w:ascii="Arial" w:hAnsi="Arial" w:cs="Arial"/>
                <w:color w:val="auto"/>
                <w:sz w:val="21"/>
                <w:szCs w:val="21"/>
                <w:lang w:val="en-US" w:eastAsia="zh-CN"/>
              </w:rPr>
            </w:pPr>
            <w:r>
              <w:rPr>
                <w:rFonts w:hint="default" w:ascii="Arial" w:hAnsi="Arial" w:cs="Arial"/>
                <w:color w:val="auto"/>
                <w:sz w:val="21"/>
                <w:szCs w:val="21"/>
                <w:lang w:val="en-US" w:eastAsia="zh-CN"/>
              </w:rPr>
              <w:t>15608</w:t>
            </w:r>
          </w:p>
        </w:tc>
        <w:tc>
          <w:tcPr>
            <w:tcW w:w="1418" w:type="dxa"/>
            <w:tcBorders>
              <w:bottom w:val="single" w:color="auto" w:sz="4" w:space="0"/>
            </w:tcBorders>
            <w:noWrap w:val="0"/>
            <w:vAlign w:val="center"/>
          </w:tcPr>
          <w:p>
            <w:pPr>
              <w:spacing w:line="240" w:lineRule="auto"/>
              <w:ind w:left="0" w:leftChars="0" w:firstLine="0" w:firstLineChars="0"/>
              <w:jc w:val="both"/>
              <w:rPr>
                <w:rFonts w:hint="default" w:ascii="Arial" w:hAnsi="Arial" w:cs="Arial"/>
                <w:color w:val="auto"/>
                <w:sz w:val="21"/>
                <w:szCs w:val="21"/>
                <w:lang w:val="en-US" w:eastAsia="zh-CN"/>
              </w:rPr>
            </w:pPr>
            <w:r>
              <w:rPr>
                <w:rFonts w:hint="default" w:ascii="Arial" w:hAnsi="Arial" w:cs="Arial"/>
                <w:color w:val="auto"/>
                <w:sz w:val="21"/>
                <w:szCs w:val="21"/>
                <w:lang w:val="en-US" w:eastAsia="zh-CN"/>
              </w:rPr>
              <w:t>199.56</w:t>
            </w:r>
          </w:p>
        </w:tc>
        <w:tc>
          <w:tcPr>
            <w:tcW w:w="1328" w:type="dxa"/>
            <w:tcBorders>
              <w:bottom w:val="single" w:color="auto" w:sz="4" w:space="0"/>
            </w:tcBorders>
            <w:noWrap w:val="0"/>
            <w:vAlign w:val="center"/>
          </w:tcPr>
          <w:p>
            <w:pPr>
              <w:spacing w:line="240" w:lineRule="auto"/>
              <w:ind w:left="0" w:leftChars="0" w:firstLine="0" w:firstLineChars="0"/>
              <w:jc w:val="both"/>
              <w:rPr>
                <w:rFonts w:hint="default" w:ascii="Arial" w:hAnsi="Arial" w:cs="Arial"/>
                <w:color w:val="auto"/>
                <w:sz w:val="21"/>
                <w:szCs w:val="21"/>
                <w:lang w:val="en-US" w:eastAsia="zh-CN"/>
              </w:rPr>
            </w:pPr>
            <w:r>
              <w:rPr>
                <w:rFonts w:hint="default" w:ascii="Arial" w:hAnsi="Arial" w:cs="Arial"/>
                <w:color w:val="auto"/>
                <w:sz w:val="21"/>
                <w:szCs w:val="21"/>
                <w:lang w:val="en-US" w:eastAsia="zh-CN"/>
              </w:rPr>
              <w:t>120</w:t>
            </w:r>
          </w:p>
        </w:tc>
        <w:tc>
          <w:tcPr>
            <w:tcW w:w="1399" w:type="dxa"/>
            <w:tcBorders>
              <w:bottom w:val="single" w:color="auto" w:sz="4" w:space="0"/>
            </w:tcBorders>
            <w:noWrap w:val="0"/>
            <w:vAlign w:val="center"/>
          </w:tcPr>
          <w:p>
            <w:pPr>
              <w:spacing w:line="240" w:lineRule="auto"/>
              <w:ind w:left="0" w:leftChars="0" w:firstLine="0" w:firstLineChars="0"/>
              <w:jc w:val="both"/>
              <w:rPr>
                <w:rFonts w:hint="default" w:ascii="Arial" w:hAnsi="Arial" w:cs="Arial"/>
                <w:color w:val="auto"/>
                <w:sz w:val="21"/>
                <w:szCs w:val="21"/>
                <w:lang w:val="en-US" w:eastAsia="zh-CN"/>
              </w:rPr>
            </w:pPr>
            <w:r>
              <w:rPr>
                <w:rFonts w:hint="default" w:ascii="Arial" w:hAnsi="Arial" w:cs="Arial"/>
                <w:color w:val="auto"/>
                <w:sz w:val="21"/>
                <w:szCs w:val="21"/>
                <w:lang w:val="en-US" w:eastAsia="zh-CN"/>
              </w:rPr>
              <w:t>2.06</w:t>
            </w:r>
          </w:p>
        </w:tc>
        <w:tc>
          <w:tcPr>
            <w:tcW w:w="1242" w:type="dxa"/>
            <w:tcBorders>
              <w:bottom w:val="single" w:color="auto" w:sz="4" w:space="0"/>
            </w:tcBorders>
            <w:noWrap w:val="0"/>
            <w:vAlign w:val="center"/>
          </w:tcPr>
          <w:p>
            <w:pPr>
              <w:spacing w:line="240" w:lineRule="auto"/>
              <w:ind w:left="0" w:leftChars="0" w:firstLine="0" w:firstLineChars="0"/>
              <w:jc w:val="both"/>
              <w:rPr>
                <w:rFonts w:hint="default" w:ascii="Arial" w:hAnsi="Arial" w:cs="Arial"/>
                <w:color w:val="auto"/>
                <w:sz w:val="21"/>
                <w:szCs w:val="21"/>
                <w:lang w:val="en-US" w:eastAsia="zh-CN"/>
              </w:rPr>
            </w:pPr>
            <w:r>
              <w:rPr>
                <w:rFonts w:hint="default" w:ascii="Arial" w:hAnsi="Arial" w:cs="Arial"/>
                <w:color w:val="auto"/>
                <w:sz w:val="21"/>
                <w:szCs w:val="21"/>
                <w:lang w:val="en-US" w:eastAsia="zh-CN"/>
              </w:rPr>
              <w:t>0.49</w:t>
            </w:r>
          </w:p>
        </w:tc>
        <w:tc>
          <w:tcPr>
            <w:tcW w:w="1382" w:type="dxa"/>
            <w:tcBorders>
              <w:bottom w:val="single" w:color="auto" w:sz="4" w:space="0"/>
            </w:tcBorders>
            <w:noWrap w:val="0"/>
            <w:vAlign w:val="center"/>
          </w:tcPr>
          <w:p>
            <w:pPr>
              <w:spacing w:line="240" w:lineRule="auto"/>
              <w:ind w:left="0" w:leftChars="0" w:firstLine="0" w:firstLineChars="0"/>
              <w:jc w:val="both"/>
              <w:rPr>
                <w:rFonts w:hint="default" w:ascii="Arial" w:hAnsi="Arial" w:cs="Arial"/>
                <w:color w:val="auto"/>
                <w:sz w:val="21"/>
                <w:szCs w:val="21"/>
                <w:lang w:val="en-US" w:eastAsia="zh-CN"/>
              </w:rPr>
            </w:pPr>
            <w:r>
              <w:rPr>
                <w:rFonts w:hint="default" w:ascii="Arial" w:hAnsi="Arial" w:cs="Arial"/>
                <w:color w:val="auto"/>
                <w:sz w:val="21"/>
                <w:szCs w:val="21"/>
                <w:lang w:val="en-US" w:eastAsia="zh-CN"/>
              </w:rPr>
              <w:t>0.9959</w:t>
            </w:r>
          </w:p>
        </w:tc>
      </w:tr>
    </w:tbl>
    <w:p>
      <w:pPr>
        <w:spacing w:line="360" w:lineRule="auto"/>
        <w:ind w:left="0" w:leftChars="0" w:firstLine="0" w:firstLineChars="0"/>
        <w:jc w:val="center"/>
        <w:rPr>
          <w:rFonts w:hint="default" w:ascii="Arial" w:hAnsi="Arial" w:cs="Arial"/>
          <w:color w:val="auto"/>
          <w:sz w:val="21"/>
          <w:szCs w:val="21"/>
          <w:lang w:val="en-US" w:eastAsia="zh-CN"/>
        </w:rPr>
      </w:pPr>
      <w:r>
        <w:rPr>
          <w:rFonts w:hint="default" w:ascii="Arial" w:hAnsi="Arial" w:cs="Arial"/>
          <w:color w:val="auto"/>
          <w:sz w:val="21"/>
          <w:szCs w:val="21"/>
          <w:lang w:val="en-US" w:eastAsia="zh-CN"/>
        </w:rPr>
        <w:t>Tab</w:t>
      </w:r>
      <w:r>
        <w:rPr>
          <w:rFonts w:hint="default" w:ascii="Arial" w:hAnsi="Arial" w:cs="Arial"/>
          <w:color w:val="auto"/>
          <w:sz w:val="21"/>
          <w:szCs w:val="21"/>
          <w:lang w:val="en-US" w:eastAsia="zh-CN"/>
        </w:rPr>
        <w:t>le</w:t>
      </w:r>
      <w:r>
        <w:rPr>
          <w:rFonts w:hint="default" w:ascii="Arial" w:hAnsi="Arial" w:cs="Arial"/>
          <w:color w:val="auto"/>
          <w:sz w:val="21"/>
          <w:szCs w:val="21"/>
          <w:lang w:val="en-US" w:eastAsia="zh-CN"/>
        </w:rPr>
        <w:t xml:space="preserve"> </w:t>
      </w:r>
      <w:r>
        <w:rPr>
          <w:rFonts w:hint="default" w:ascii="Arial" w:hAnsi="Arial" w:cs="Arial"/>
          <w:color w:val="auto"/>
          <w:sz w:val="21"/>
          <w:szCs w:val="21"/>
          <w:lang w:val="en-US" w:eastAsia="zh-CN"/>
        </w:rPr>
        <w:t>S</w:t>
      </w:r>
      <w:r>
        <w:rPr>
          <w:rFonts w:hint="default" w:ascii="Arial" w:hAnsi="Arial" w:cs="Arial"/>
          <w:color w:val="auto"/>
          <w:sz w:val="21"/>
          <w:szCs w:val="21"/>
          <w:lang w:val="en-US" w:eastAsia="zh-CN"/>
        </w:rPr>
        <w:t>5 (Continued) Sequencing data and α-diversity of fungal community in Jiuyao samples in 2020</w:t>
      </w:r>
    </w:p>
    <w:tbl>
      <w:tblPr>
        <w:tblStyle w:val="3"/>
        <w:tblW w:w="0" w:type="auto"/>
        <w:jc w:val="center"/>
        <w:tblLayout w:type="autofit"/>
        <w:tblCellMar>
          <w:top w:w="0" w:type="dxa"/>
          <w:left w:w="108" w:type="dxa"/>
          <w:bottom w:w="0" w:type="dxa"/>
          <w:right w:w="108" w:type="dxa"/>
        </w:tblCellMar>
      </w:tblPr>
      <w:tblGrid>
        <w:gridCol w:w="1242"/>
        <w:gridCol w:w="1276"/>
        <w:gridCol w:w="1418"/>
        <w:gridCol w:w="1328"/>
        <w:gridCol w:w="1399"/>
        <w:gridCol w:w="1242"/>
        <w:gridCol w:w="1382"/>
      </w:tblGrid>
      <w:tr>
        <w:tblPrEx>
          <w:tblCellMar>
            <w:top w:w="0" w:type="dxa"/>
            <w:left w:w="108" w:type="dxa"/>
            <w:bottom w:w="0" w:type="dxa"/>
            <w:right w:w="108" w:type="dxa"/>
          </w:tblCellMar>
        </w:tblPrEx>
        <w:trPr>
          <w:trHeight w:val="340" w:hRule="atLeast"/>
          <w:jc w:val="center"/>
        </w:trPr>
        <w:tc>
          <w:tcPr>
            <w:tcW w:w="1242" w:type="dxa"/>
            <w:tcBorders>
              <w:top w:val="single" w:color="auto" w:sz="12" w:space="0"/>
              <w:bottom w:val="single" w:color="auto" w:sz="6" w:space="0"/>
            </w:tcBorders>
            <w:noWrap w:val="0"/>
            <w:vAlign w:val="center"/>
          </w:tcPr>
          <w:p>
            <w:pPr>
              <w:spacing w:line="240" w:lineRule="auto"/>
              <w:ind w:left="0" w:leftChars="0" w:firstLine="0" w:firstLineChars="0"/>
              <w:jc w:val="both"/>
              <w:rPr>
                <w:rFonts w:hint="default" w:ascii="Arial" w:hAnsi="Arial" w:cs="Arial"/>
                <w:color w:val="auto"/>
                <w:sz w:val="21"/>
                <w:szCs w:val="21"/>
                <w:lang w:val="en-US" w:eastAsia="zh-CN"/>
              </w:rPr>
            </w:pPr>
            <w:r>
              <w:rPr>
                <w:rFonts w:hint="default" w:ascii="Arial" w:hAnsi="Arial" w:cs="Arial"/>
                <w:color w:val="auto"/>
                <w:sz w:val="21"/>
                <w:szCs w:val="21"/>
                <w:lang w:val="en-US" w:eastAsia="zh-CN"/>
              </w:rPr>
              <w:t>Samples</w:t>
            </w:r>
          </w:p>
        </w:tc>
        <w:tc>
          <w:tcPr>
            <w:tcW w:w="1276" w:type="dxa"/>
            <w:tcBorders>
              <w:top w:val="single" w:color="auto" w:sz="12" w:space="0"/>
              <w:bottom w:val="single" w:color="auto" w:sz="6" w:space="0"/>
            </w:tcBorders>
            <w:noWrap w:val="0"/>
            <w:vAlign w:val="center"/>
          </w:tcPr>
          <w:p>
            <w:pPr>
              <w:spacing w:line="240" w:lineRule="auto"/>
              <w:ind w:left="0" w:leftChars="0" w:firstLine="0" w:firstLineChars="0"/>
              <w:jc w:val="both"/>
              <w:rPr>
                <w:rFonts w:hint="default" w:ascii="Arial" w:hAnsi="Arial" w:cs="Arial"/>
                <w:color w:val="auto"/>
                <w:sz w:val="21"/>
                <w:szCs w:val="21"/>
                <w:lang w:val="en-US" w:eastAsia="zh-CN"/>
              </w:rPr>
            </w:pPr>
            <w:r>
              <w:rPr>
                <w:rFonts w:hint="default" w:ascii="Arial" w:hAnsi="Arial" w:cs="Arial"/>
                <w:color w:val="auto"/>
                <w:sz w:val="21"/>
                <w:szCs w:val="21"/>
                <w:lang w:val="en-US" w:eastAsia="zh-CN"/>
              </w:rPr>
              <w:t>Reads</w:t>
            </w:r>
          </w:p>
        </w:tc>
        <w:tc>
          <w:tcPr>
            <w:tcW w:w="1418" w:type="dxa"/>
            <w:tcBorders>
              <w:top w:val="single" w:color="auto" w:sz="12" w:space="0"/>
              <w:bottom w:val="single" w:color="auto" w:sz="6" w:space="0"/>
            </w:tcBorders>
            <w:noWrap w:val="0"/>
            <w:vAlign w:val="center"/>
          </w:tcPr>
          <w:p>
            <w:pPr>
              <w:spacing w:line="240" w:lineRule="auto"/>
              <w:ind w:left="0" w:leftChars="0" w:firstLine="0" w:firstLineChars="0"/>
              <w:jc w:val="both"/>
              <w:rPr>
                <w:rFonts w:hint="default" w:ascii="Arial" w:hAnsi="Arial" w:cs="Arial"/>
                <w:color w:val="auto"/>
                <w:sz w:val="21"/>
                <w:szCs w:val="21"/>
                <w:lang w:val="en-US" w:eastAsia="zh-CN"/>
              </w:rPr>
            </w:pPr>
            <w:r>
              <w:rPr>
                <w:rFonts w:hint="default" w:ascii="Arial" w:hAnsi="Arial" w:cs="Arial"/>
                <w:color w:val="auto"/>
                <w:sz w:val="21"/>
                <w:szCs w:val="21"/>
                <w:lang w:val="en-US" w:eastAsia="zh-CN"/>
              </w:rPr>
              <w:t>Chao1</w:t>
            </w:r>
          </w:p>
        </w:tc>
        <w:tc>
          <w:tcPr>
            <w:tcW w:w="1328" w:type="dxa"/>
            <w:tcBorders>
              <w:top w:val="single" w:color="auto" w:sz="12" w:space="0"/>
              <w:bottom w:val="single" w:color="auto" w:sz="6" w:space="0"/>
            </w:tcBorders>
            <w:noWrap w:val="0"/>
            <w:vAlign w:val="center"/>
          </w:tcPr>
          <w:p>
            <w:pPr>
              <w:spacing w:line="240" w:lineRule="auto"/>
              <w:ind w:left="0" w:leftChars="0" w:firstLine="0" w:firstLineChars="0"/>
              <w:jc w:val="both"/>
              <w:rPr>
                <w:rFonts w:hint="default" w:ascii="Arial" w:hAnsi="Arial" w:cs="Arial"/>
                <w:color w:val="auto"/>
                <w:sz w:val="21"/>
                <w:szCs w:val="21"/>
                <w:lang w:val="en-US" w:eastAsia="zh-CN"/>
              </w:rPr>
            </w:pPr>
            <w:r>
              <w:rPr>
                <w:rFonts w:hint="default" w:ascii="Arial" w:hAnsi="Arial" w:cs="Arial"/>
                <w:color w:val="auto"/>
                <w:sz w:val="21"/>
                <w:szCs w:val="21"/>
                <w:lang w:val="en-US" w:eastAsia="zh-CN"/>
              </w:rPr>
              <w:t>Observed species</w:t>
            </w:r>
          </w:p>
        </w:tc>
        <w:tc>
          <w:tcPr>
            <w:tcW w:w="1399" w:type="dxa"/>
            <w:tcBorders>
              <w:top w:val="single" w:color="auto" w:sz="12" w:space="0"/>
              <w:bottom w:val="single" w:color="auto" w:sz="6" w:space="0"/>
            </w:tcBorders>
            <w:noWrap w:val="0"/>
            <w:vAlign w:val="center"/>
          </w:tcPr>
          <w:p>
            <w:pPr>
              <w:spacing w:line="240" w:lineRule="auto"/>
              <w:ind w:left="0" w:leftChars="0" w:firstLine="0" w:firstLineChars="0"/>
              <w:jc w:val="both"/>
              <w:rPr>
                <w:rFonts w:hint="default" w:ascii="Arial" w:hAnsi="Arial" w:cs="Arial"/>
                <w:color w:val="auto"/>
                <w:sz w:val="21"/>
                <w:szCs w:val="21"/>
                <w:lang w:val="en-US" w:eastAsia="zh-CN"/>
              </w:rPr>
            </w:pPr>
            <w:r>
              <w:rPr>
                <w:rFonts w:hint="default" w:ascii="Arial" w:hAnsi="Arial" w:cs="Arial"/>
                <w:color w:val="auto"/>
                <w:sz w:val="21"/>
                <w:szCs w:val="21"/>
                <w:lang w:val="en-US" w:eastAsia="zh-CN"/>
              </w:rPr>
              <w:t>Shannon</w:t>
            </w:r>
          </w:p>
        </w:tc>
        <w:tc>
          <w:tcPr>
            <w:tcW w:w="1242" w:type="dxa"/>
            <w:tcBorders>
              <w:top w:val="single" w:color="auto" w:sz="12" w:space="0"/>
              <w:bottom w:val="single" w:color="auto" w:sz="6" w:space="0"/>
            </w:tcBorders>
            <w:noWrap w:val="0"/>
            <w:vAlign w:val="center"/>
          </w:tcPr>
          <w:p>
            <w:pPr>
              <w:spacing w:line="240" w:lineRule="auto"/>
              <w:ind w:left="0" w:leftChars="0" w:firstLine="0" w:firstLineChars="0"/>
              <w:jc w:val="both"/>
              <w:rPr>
                <w:rFonts w:hint="default" w:ascii="Arial" w:hAnsi="Arial" w:cs="Arial"/>
                <w:color w:val="auto"/>
                <w:sz w:val="21"/>
                <w:szCs w:val="21"/>
                <w:lang w:val="en-US" w:eastAsia="zh-CN"/>
              </w:rPr>
            </w:pPr>
            <w:r>
              <w:rPr>
                <w:rFonts w:hint="default" w:ascii="Arial" w:hAnsi="Arial" w:cs="Arial"/>
                <w:color w:val="auto"/>
                <w:sz w:val="21"/>
                <w:szCs w:val="21"/>
                <w:lang w:val="en-US" w:eastAsia="zh-CN"/>
              </w:rPr>
              <w:t>Simpson</w:t>
            </w:r>
          </w:p>
        </w:tc>
        <w:tc>
          <w:tcPr>
            <w:tcW w:w="1382" w:type="dxa"/>
            <w:tcBorders>
              <w:top w:val="single" w:color="auto" w:sz="12" w:space="0"/>
              <w:bottom w:val="single" w:color="auto" w:sz="6" w:space="0"/>
            </w:tcBorders>
            <w:noWrap w:val="0"/>
            <w:vAlign w:val="center"/>
          </w:tcPr>
          <w:p>
            <w:pPr>
              <w:spacing w:line="240" w:lineRule="auto"/>
              <w:ind w:left="0" w:leftChars="0" w:firstLine="0" w:firstLineChars="0"/>
              <w:jc w:val="both"/>
              <w:rPr>
                <w:rFonts w:hint="default" w:ascii="Arial" w:hAnsi="Arial" w:cs="Arial"/>
                <w:color w:val="auto"/>
                <w:sz w:val="21"/>
                <w:szCs w:val="21"/>
                <w:lang w:val="en-US" w:eastAsia="zh-CN"/>
              </w:rPr>
            </w:pPr>
            <w:r>
              <w:rPr>
                <w:rFonts w:hint="default" w:ascii="Arial" w:hAnsi="Arial" w:cs="Arial"/>
                <w:color w:val="auto"/>
                <w:sz w:val="21"/>
                <w:szCs w:val="21"/>
                <w:lang w:val="en-US" w:eastAsia="zh-CN"/>
              </w:rPr>
              <w:t>Goods coverage</w:t>
            </w:r>
          </w:p>
        </w:tc>
      </w:tr>
      <w:tr>
        <w:tblPrEx>
          <w:tblCellMar>
            <w:top w:w="0" w:type="dxa"/>
            <w:left w:w="108" w:type="dxa"/>
            <w:bottom w:w="0" w:type="dxa"/>
            <w:right w:w="108" w:type="dxa"/>
          </w:tblCellMar>
        </w:tblPrEx>
        <w:trPr>
          <w:trHeight w:val="340" w:hRule="atLeast"/>
          <w:jc w:val="center"/>
        </w:trPr>
        <w:tc>
          <w:tcPr>
            <w:tcW w:w="1242" w:type="dxa"/>
            <w:noWrap w:val="0"/>
            <w:vAlign w:val="center"/>
          </w:tcPr>
          <w:p>
            <w:pPr>
              <w:spacing w:line="240" w:lineRule="auto"/>
              <w:ind w:left="0" w:leftChars="0" w:firstLine="0" w:firstLineChars="0"/>
              <w:jc w:val="both"/>
              <w:rPr>
                <w:rFonts w:hint="default" w:ascii="Arial" w:hAnsi="Arial" w:eastAsia="宋体" w:cs="Arial"/>
                <w:color w:val="auto"/>
                <w:kern w:val="2"/>
                <w:sz w:val="21"/>
                <w:szCs w:val="21"/>
                <w:lang w:val="en-US" w:eastAsia="zh-CN" w:bidi="ar-SA"/>
              </w:rPr>
            </w:pPr>
            <w:r>
              <w:rPr>
                <w:rFonts w:hint="default" w:ascii="Arial" w:hAnsi="Arial" w:cs="Arial"/>
                <w:color w:val="auto"/>
                <w:sz w:val="21"/>
                <w:szCs w:val="21"/>
                <w:lang w:val="en-US" w:eastAsia="zh-CN"/>
              </w:rPr>
              <w:t>37 h-1</w:t>
            </w:r>
          </w:p>
        </w:tc>
        <w:tc>
          <w:tcPr>
            <w:tcW w:w="1276" w:type="dxa"/>
            <w:noWrap w:val="0"/>
            <w:vAlign w:val="center"/>
          </w:tcPr>
          <w:p>
            <w:pPr>
              <w:spacing w:line="240" w:lineRule="auto"/>
              <w:ind w:left="0" w:leftChars="0" w:firstLine="0" w:firstLineChars="0"/>
              <w:jc w:val="both"/>
              <w:rPr>
                <w:rFonts w:hint="default" w:ascii="Arial" w:hAnsi="Arial" w:eastAsia="宋体" w:cs="Arial"/>
                <w:color w:val="auto"/>
                <w:kern w:val="2"/>
                <w:sz w:val="21"/>
                <w:szCs w:val="21"/>
                <w:lang w:val="en-US" w:eastAsia="zh-CN" w:bidi="ar-SA"/>
              </w:rPr>
            </w:pPr>
            <w:r>
              <w:rPr>
                <w:rFonts w:hint="default" w:ascii="Arial" w:hAnsi="Arial" w:cs="Arial"/>
                <w:color w:val="auto"/>
                <w:sz w:val="21"/>
                <w:szCs w:val="21"/>
                <w:lang w:val="en-US" w:eastAsia="zh-CN"/>
              </w:rPr>
              <w:t>13643</w:t>
            </w:r>
          </w:p>
        </w:tc>
        <w:tc>
          <w:tcPr>
            <w:tcW w:w="1418" w:type="dxa"/>
            <w:noWrap w:val="0"/>
            <w:vAlign w:val="center"/>
          </w:tcPr>
          <w:p>
            <w:pPr>
              <w:spacing w:line="240" w:lineRule="auto"/>
              <w:ind w:left="0" w:leftChars="0" w:firstLine="0" w:firstLineChars="0"/>
              <w:jc w:val="both"/>
              <w:rPr>
                <w:rFonts w:hint="default" w:ascii="Arial" w:hAnsi="Arial" w:eastAsia="宋体" w:cs="Arial"/>
                <w:color w:val="auto"/>
                <w:kern w:val="2"/>
                <w:sz w:val="21"/>
                <w:szCs w:val="21"/>
                <w:lang w:val="en-US" w:eastAsia="zh-CN" w:bidi="ar-SA"/>
              </w:rPr>
            </w:pPr>
            <w:r>
              <w:rPr>
                <w:rFonts w:hint="default" w:ascii="Arial" w:hAnsi="Arial" w:cs="Arial"/>
                <w:color w:val="auto"/>
                <w:sz w:val="21"/>
                <w:szCs w:val="21"/>
                <w:lang w:val="en-US" w:eastAsia="zh-CN"/>
              </w:rPr>
              <w:t>239.18</w:t>
            </w:r>
          </w:p>
        </w:tc>
        <w:tc>
          <w:tcPr>
            <w:tcW w:w="1328" w:type="dxa"/>
            <w:noWrap w:val="0"/>
            <w:vAlign w:val="center"/>
          </w:tcPr>
          <w:p>
            <w:pPr>
              <w:spacing w:line="240" w:lineRule="auto"/>
              <w:ind w:left="0" w:leftChars="0" w:firstLine="0" w:firstLineChars="0"/>
              <w:jc w:val="both"/>
              <w:rPr>
                <w:rFonts w:hint="default" w:ascii="Arial" w:hAnsi="Arial" w:eastAsia="宋体" w:cs="Arial"/>
                <w:color w:val="auto"/>
                <w:kern w:val="2"/>
                <w:sz w:val="21"/>
                <w:szCs w:val="21"/>
                <w:lang w:val="en-US" w:eastAsia="zh-CN" w:bidi="ar-SA"/>
              </w:rPr>
            </w:pPr>
            <w:r>
              <w:rPr>
                <w:rFonts w:hint="default" w:ascii="Arial" w:hAnsi="Arial" w:cs="Arial"/>
                <w:color w:val="auto"/>
                <w:sz w:val="21"/>
                <w:szCs w:val="21"/>
                <w:lang w:val="en-US" w:eastAsia="zh-CN"/>
              </w:rPr>
              <w:t>147</w:t>
            </w:r>
          </w:p>
        </w:tc>
        <w:tc>
          <w:tcPr>
            <w:tcW w:w="1399" w:type="dxa"/>
            <w:noWrap w:val="0"/>
            <w:vAlign w:val="center"/>
          </w:tcPr>
          <w:p>
            <w:pPr>
              <w:spacing w:line="240" w:lineRule="auto"/>
              <w:ind w:left="0" w:leftChars="0" w:firstLine="0" w:firstLineChars="0"/>
              <w:jc w:val="both"/>
              <w:rPr>
                <w:rFonts w:hint="default" w:ascii="Arial" w:hAnsi="Arial" w:eastAsia="宋体" w:cs="Arial"/>
                <w:color w:val="auto"/>
                <w:kern w:val="2"/>
                <w:sz w:val="21"/>
                <w:szCs w:val="21"/>
                <w:lang w:val="en-US" w:eastAsia="zh-CN" w:bidi="ar-SA"/>
              </w:rPr>
            </w:pPr>
            <w:r>
              <w:rPr>
                <w:rFonts w:hint="default" w:ascii="Arial" w:hAnsi="Arial" w:cs="Arial"/>
                <w:color w:val="auto"/>
                <w:sz w:val="21"/>
                <w:szCs w:val="21"/>
                <w:lang w:val="en-US" w:eastAsia="zh-CN"/>
              </w:rPr>
              <w:t>2.33</w:t>
            </w:r>
          </w:p>
        </w:tc>
        <w:tc>
          <w:tcPr>
            <w:tcW w:w="1242" w:type="dxa"/>
            <w:noWrap w:val="0"/>
            <w:vAlign w:val="center"/>
          </w:tcPr>
          <w:p>
            <w:pPr>
              <w:spacing w:line="240" w:lineRule="auto"/>
              <w:ind w:left="0" w:leftChars="0" w:firstLine="0" w:firstLineChars="0"/>
              <w:jc w:val="both"/>
              <w:rPr>
                <w:rFonts w:hint="default" w:ascii="Arial" w:hAnsi="Arial" w:eastAsia="宋体" w:cs="Arial"/>
                <w:color w:val="auto"/>
                <w:kern w:val="2"/>
                <w:sz w:val="21"/>
                <w:szCs w:val="21"/>
                <w:lang w:val="en-US" w:eastAsia="zh-CN" w:bidi="ar-SA"/>
              </w:rPr>
            </w:pPr>
            <w:r>
              <w:rPr>
                <w:rFonts w:hint="default" w:ascii="Arial" w:hAnsi="Arial" w:cs="Arial"/>
                <w:color w:val="auto"/>
                <w:sz w:val="21"/>
                <w:szCs w:val="21"/>
                <w:lang w:val="en-US" w:eastAsia="zh-CN"/>
              </w:rPr>
              <w:t>0.57</w:t>
            </w:r>
          </w:p>
        </w:tc>
        <w:tc>
          <w:tcPr>
            <w:tcW w:w="1382" w:type="dxa"/>
            <w:noWrap w:val="0"/>
            <w:vAlign w:val="center"/>
          </w:tcPr>
          <w:p>
            <w:pPr>
              <w:spacing w:line="240" w:lineRule="auto"/>
              <w:ind w:left="0" w:leftChars="0" w:firstLine="0" w:firstLineChars="0"/>
              <w:jc w:val="both"/>
              <w:rPr>
                <w:rFonts w:hint="default" w:ascii="Arial" w:hAnsi="Arial" w:eastAsia="宋体" w:cs="Arial"/>
                <w:color w:val="auto"/>
                <w:kern w:val="2"/>
                <w:sz w:val="21"/>
                <w:szCs w:val="21"/>
                <w:lang w:val="en-US" w:eastAsia="zh-CN" w:bidi="ar-SA"/>
              </w:rPr>
            </w:pPr>
            <w:r>
              <w:rPr>
                <w:rFonts w:hint="default" w:ascii="Arial" w:hAnsi="Arial" w:cs="Arial"/>
                <w:color w:val="auto"/>
                <w:sz w:val="21"/>
                <w:szCs w:val="21"/>
                <w:lang w:val="en-US" w:eastAsia="zh-CN"/>
              </w:rPr>
              <w:t>0.9953</w:t>
            </w:r>
          </w:p>
        </w:tc>
      </w:tr>
      <w:tr>
        <w:tblPrEx>
          <w:tblCellMar>
            <w:top w:w="0" w:type="dxa"/>
            <w:left w:w="108" w:type="dxa"/>
            <w:bottom w:w="0" w:type="dxa"/>
            <w:right w:w="108" w:type="dxa"/>
          </w:tblCellMar>
        </w:tblPrEx>
        <w:trPr>
          <w:trHeight w:val="340" w:hRule="atLeast"/>
          <w:jc w:val="center"/>
        </w:trPr>
        <w:tc>
          <w:tcPr>
            <w:tcW w:w="1242" w:type="dxa"/>
            <w:noWrap w:val="0"/>
            <w:vAlign w:val="center"/>
          </w:tcPr>
          <w:p>
            <w:pPr>
              <w:spacing w:line="240" w:lineRule="auto"/>
              <w:ind w:left="0" w:leftChars="0" w:firstLine="0" w:firstLineChars="0"/>
              <w:jc w:val="both"/>
              <w:rPr>
                <w:rFonts w:hint="default" w:ascii="Arial" w:hAnsi="Arial" w:eastAsia="宋体" w:cs="Arial"/>
                <w:color w:val="auto"/>
                <w:kern w:val="2"/>
                <w:sz w:val="21"/>
                <w:szCs w:val="21"/>
                <w:lang w:val="en-US" w:eastAsia="zh-CN" w:bidi="ar-SA"/>
              </w:rPr>
            </w:pPr>
            <w:r>
              <w:rPr>
                <w:rFonts w:hint="default" w:ascii="Arial" w:hAnsi="Arial" w:cs="Arial"/>
                <w:color w:val="auto"/>
                <w:sz w:val="21"/>
                <w:szCs w:val="21"/>
                <w:lang w:val="en-US" w:eastAsia="zh-CN"/>
              </w:rPr>
              <w:t>37 h-2</w:t>
            </w:r>
          </w:p>
        </w:tc>
        <w:tc>
          <w:tcPr>
            <w:tcW w:w="1276" w:type="dxa"/>
            <w:noWrap w:val="0"/>
            <w:vAlign w:val="center"/>
          </w:tcPr>
          <w:p>
            <w:pPr>
              <w:spacing w:line="240" w:lineRule="auto"/>
              <w:ind w:left="0" w:leftChars="0" w:firstLine="0" w:firstLineChars="0"/>
              <w:jc w:val="both"/>
              <w:rPr>
                <w:rFonts w:hint="default" w:ascii="Arial" w:hAnsi="Arial" w:eastAsia="宋体" w:cs="Arial"/>
                <w:color w:val="auto"/>
                <w:kern w:val="2"/>
                <w:sz w:val="21"/>
                <w:szCs w:val="21"/>
                <w:lang w:val="en-US" w:eastAsia="zh-CN" w:bidi="ar-SA"/>
              </w:rPr>
            </w:pPr>
            <w:r>
              <w:rPr>
                <w:rFonts w:hint="default" w:ascii="Arial" w:hAnsi="Arial" w:cs="Arial"/>
                <w:color w:val="auto"/>
                <w:sz w:val="21"/>
                <w:szCs w:val="21"/>
                <w:lang w:val="en-US" w:eastAsia="zh-CN"/>
              </w:rPr>
              <w:t>14801</w:t>
            </w:r>
          </w:p>
        </w:tc>
        <w:tc>
          <w:tcPr>
            <w:tcW w:w="1418" w:type="dxa"/>
            <w:noWrap w:val="0"/>
            <w:vAlign w:val="center"/>
          </w:tcPr>
          <w:p>
            <w:pPr>
              <w:spacing w:line="240" w:lineRule="auto"/>
              <w:ind w:left="0" w:leftChars="0" w:firstLine="0" w:firstLineChars="0"/>
              <w:jc w:val="both"/>
              <w:rPr>
                <w:rFonts w:hint="default" w:ascii="Arial" w:hAnsi="Arial" w:eastAsia="宋体" w:cs="Arial"/>
                <w:color w:val="auto"/>
                <w:kern w:val="2"/>
                <w:sz w:val="21"/>
                <w:szCs w:val="21"/>
                <w:lang w:val="en-US" w:eastAsia="zh-CN" w:bidi="ar-SA"/>
              </w:rPr>
            </w:pPr>
            <w:r>
              <w:rPr>
                <w:rFonts w:hint="default" w:ascii="Arial" w:hAnsi="Arial" w:cs="Arial"/>
                <w:color w:val="auto"/>
                <w:sz w:val="21"/>
                <w:szCs w:val="21"/>
                <w:lang w:val="en-US" w:eastAsia="zh-CN"/>
              </w:rPr>
              <w:t>216.22</w:t>
            </w:r>
          </w:p>
        </w:tc>
        <w:tc>
          <w:tcPr>
            <w:tcW w:w="1328" w:type="dxa"/>
            <w:noWrap w:val="0"/>
            <w:vAlign w:val="center"/>
          </w:tcPr>
          <w:p>
            <w:pPr>
              <w:spacing w:line="240" w:lineRule="auto"/>
              <w:ind w:left="0" w:leftChars="0" w:firstLine="0" w:firstLineChars="0"/>
              <w:jc w:val="both"/>
              <w:rPr>
                <w:rFonts w:hint="default" w:ascii="Arial" w:hAnsi="Arial" w:eastAsia="宋体" w:cs="Arial"/>
                <w:color w:val="auto"/>
                <w:kern w:val="2"/>
                <w:sz w:val="21"/>
                <w:szCs w:val="21"/>
                <w:lang w:val="en-US" w:eastAsia="zh-CN" w:bidi="ar-SA"/>
              </w:rPr>
            </w:pPr>
            <w:r>
              <w:rPr>
                <w:rFonts w:hint="default" w:ascii="Arial" w:hAnsi="Arial" w:cs="Arial"/>
                <w:color w:val="auto"/>
                <w:sz w:val="21"/>
                <w:szCs w:val="21"/>
                <w:lang w:val="en-US" w:eastAsia="zh-CN"/>
              </w:rPr>
              <w:t>120</w:t>
            </w:r>
          </w:p>
        </w:tc>
        <w:tc>
          <w:tcPr>
            <w:tcW w:w="1399" w:type="dxa"/>
            <w:noWrap w:val="0"/>
            <w:vAlign w:val="center"/>
          </w:tcPr>
          <w:p>
            <w:pPr>
              <w:spacing w:line="240" w:lineRule="auto"/>
              <w:ind w:left="0" w:leftChars="0" w:firstLine="0" w:firstLineChars="0"/>
              <w:jc w:val="both"/>
              <w:rPr>
                <w:rFonts w:hint="default" w:ascii="Arial" w:hAnsi="Arial" w:eastAsia="宋体" w:cs="Arial"/>
                <w:color w:val="auto"/>
                <w:kern w:val="2"/>
                <w:sz w:val="21"/>
                <w:szCs w:val="21"/>
                <w:lang w:val="en-US" w:eastAsia="zh-CN" w:bidi="ar-SA"/>
              </w:rPr>
            </w:pPr>
            <w:r>
              <w:rPr>
                <w:rFonts w:hint="default" w:ascii="Arial" w:hAnsi="Arial" w:cs="Arial"/>
                <w:color w:val="auto"/>
                <w:sz w:val="21"/>
                <w:szCs w:val="21"/>
                <w:lang w:val="en-US" w:eastAsia="zh-CN"/>
              </w:rPr>
              <w:t>1.66</w:t>
            </w:r>
          </w:p>
        </w:tc>
        <w:tc>
          <w:tcPr>
            <w:tcW w:w="1242" w:type="dxa"/>
            <w:noWrap w:val="0"/>
            <w:vAlign w:val="center"/>
          </w:tcPr>
          <w:p>
            <w:pPr>
              <w:spacing w:line="240" w:lineRule="auto"/>
              <w:ind w:left="0" w:leftChars="0" w:firstLine="0" w:firstLineChars="0"/>
              <w:jc w:val="both"/>
              <w:rPr>
                <w:rFonts w:hint="default" w:ascii="Arial" w:hAnsi="Arial" w:eastAsia="宋体" w:cs="Arial"/>
                <w:color w:val="auto"/>
                <w:kern w:val="2"/>
                <w:sz w:val="21"/>
                <w:szCs w:val="21"/>
                <w:lang w:val="en-US" w:eastAsia="zh-CN" w:bidi="ar-SA"/>
              </w:rPr>
            </w:pPr>
            <w:r>
              <w:rPr>
                <w:rFonts w:hint="default" w:ascii="Arial" w:hAnsi="Arial" w:cs="Arial"/>
                <w:color w:val="auto"/>
                <w:sz w:val="21"/>
                <w:szCs w:val="21"/>
                <w:lang w:val="en-US" w:eastAsia="zh-CN"/>
              </w:rPr>
              <w:t>0.40</w:t>
            </w:r>
          </w:p>
        </w:tc>
        <w:tc>
          <w:tcPr>
            <w:tcW w:w="1382" w:type="dxa"/>
            <w:noWrap w:val="0"/>
            <w:vAlign w:val="center"/>
          </w:tcPr>
          <w:p>
            <w:pPr>
              <w:spacing w:line="240" w:lineRule="auto"/>
              <w:ind w:left="0" w:leftChars="0" w:firstLine="0" w:firstLineChars="0"/>
              <w:jc w:val="both"/>
              <w:rPr>
                <w:rFonts w:hint="default" w:ascii="Arial" w:hAnsi="Arial" w:eastAsia="宋体" w:cs="Arial"/>
                <w:color w:val="auto"/>
                <w:kern w:val="2"/>
                <w:sz w:val="21"/>
                <w:szCs w:val="21"/>
                <w:lang w:val="en-US" w:eastAsia="zh-CN" w:bidi="ar-SA"/>
              </w:rPr>
            </w:pPr>
            <w:r>
              <w:rPr>
                <w:rFonts w:hint="default" w:ascii="Arial" w:hAnsi="Arial" w:cs="Arial"/>
                <w:color w:val="auto"/>
                <w:sz w:val="21"/>
                <w:szCs w:val="21"/>
                <w:lang w:val="en-US" w:eastAsia="zh-CN"/>
              </w:rPr>
              <w:t>0.9963</w:t>
            </w:r>
          </w:p>
        </w:tc>
      </w:tr>
      <w:tr>
        <w:tblPrEx>
          <w:tblCellMar>
            <w:top w:w="0" w:type="dxa"/>
            <w:left w:w="108" w:type="dxa"/>
            <w:bottom w:w="0" w:type="dxa"/>
            <w:right w:w="108" w:type="dxa"/>
          </w:tblCellMar>
        </w:tblPrEx>
        <w:trPr>
          <w:trHeight w:val="340" w:hRule="atLeast"/>
          <w:jc w:val="center"/>
        </w:trPr>
        <w:tc>
          <w:tcPr>
            <w:tcW w:w="1242" w:type="dxa"/>
            <w:noWrap w:val="0"/>
            <w:vAlign w:val="center"/>
          </w:tcPr>
          <w:p>
            <w:pPr>
              <w:spacing w:line="240" w:lineRule="auto"/>
              <w:ind w:left="0" w:leftChars="0" w:firstLine="0" w:firstLineChars="0"/>
              <w:jc w:val="both"/>
              <w:rPr>
                <w:rFonts w:hint="default" w:ascii="Arial" w:hAnsi="Arial" w:eastAsia="宋体" w:cs="Arial"/>
                <w:color w:val="auto"/>
                <w:kern w:val="2"/>
                <w:sz w:val="21"/>
                <w:szCs w:val="21"/>
                <w:lang w:val="en-US" w:eastAsia="zh-CN" w:bidi="ar-SA"/>
              </w:rPr>
            </w:pPr>
            <w:r>
              <w:rPr>
                <w:rFonts w:hint="default" w:ascii="Arial" w:hAnsi="Arial" w:cs="Arial"/>
                <w:color w:val="auto"/>
                <w:sz w:val="21"/>
                <w:szCs w:val="21"/>
                <w:lang w:val="en-US" w:eastAsia="zh-CN"/>
              </w:rPr>
              <w:t>37 h-3</w:t>
            </w:r>
          </w:p>
        </w:tc>
        <w:tc>
          <w:tcPr>
            <w:tcW w:w="1276" w:type="dxa"/>
            <w:noWrap w:val="0"/>
            <w:vAlign w:val="center"/>
          </w:tcPr>
          <w:p>
            <w:pPr>
              <w:spacing w:line="240" w:lineRule="auto"/>
              <w:ind w:left="0" w:leftChars="0" w:firstLine="0" w:firstLineChars="0"/>
              <w:jc w:val="both"/>
              <w:rPr>
                <w:rFonts w:hint="default" w:ascii="Arial" w:hAnsi="Arial" w:eastAsia="宋体" w:cs="Arial"/>
                <w:color w:val="auto"/>
                <w:kern w:val="2"/>
                <w:sz w:val="21"/>
                <w:szCs w:val="21"/>
                <w:lang w:val="en-US" w:eastAsia="zh-CN" w:bidi="ar-SA"/>
              </w:rPr>
            </w:pPr>
            <w:r>
              <w:rPr>
                <w:rFonts w:hint="default" w:ascii="Arial" w:hAnsi="Arial" w:cs="Arial"/>
                <w:color w:val="auto"/>
                <w:sz w:val="21"/>
                <w:szCs w:val="21"/>
                <w:lang w:val="en-US" w:eastAsia="zh-CN"/>
              </w:rPr>
              <w:t>15683</w:t>
            </w:r>
          </w:p>
        </w:tc>
        <w:tc>
          <w:tcPr>
            <w:tcW w:w="1418" w:type="dxa"/>
            <w:noWrap w:val="0"/>
            <w:vAlign w:val="center"/>
          </w:tcPr>
          <w:p>
            <w:pPr>
              <w:spacing w:line="240" w:lineRule="auto"/>
              <w:ind w:left="0" w:leftChars="0" w:firstLine="0" w:firstLineChars="0"/>
              <w:jc w:val="both"/>
              <w:rPr>
                <w:rFonts w:hint="default" w:ascii="Arial" w:hAnsi="Arial" w:eastAsia="宋体" w:cs="Arial"/>
                <w:color w:val="auto"/>
                <w:kern w:val="2"/>
                <w:sz w:val="21"/>
                <w:szCs w:val="21"/>
                <w:lang w:val="en-US" w:eastAsia="zh-CN" w:bidi="ar-SA"/>
              </w:rPr>
            </w:pPr>
            <w:r>
              <w:rPr>
                <w:rFonts w:hint="default" w:ascii="Arial" w:hAnsi="Arial" w:cs="Arial"/>
                <w:color w:val="auto"/>
                <w:sz w:val="21"/>
                <w:szCs w:val="21"/>
                <w:lang w:val="en-US" w:eastAsia="zh-CN"/>
              </w:rPr>
              <w:t>151.91</w:t>
            </w:r>
          </w:p>
        </w:tc>
        <w:tc>
          <w:tcPr>
            <w:tcW w:w="1328" w:type="dxa"/>
            <w:noWrap w:val="0"/>
            <w:vAlign w:val="center"/>
          </w:tcPr>
          <w:p>
            <w:pPr>
              <w:spacing w:line="240" w:lineRule="auto"/>
              <w:ind w:left="0" w:leftChars="0" w:firstLine="0" w:firstLineChars="0"/>
              <w:jc w:val="both"/>
              <w:rPr>
                <w:rFonts w:hint="default" w:ascii="Arial" w:hAnsi="Arial" w:eastAsia="宋体" w:cs="Arial"/>
                <w:color w:val="auto"/>
                <w:kern w:val="2"/>
                <w:sz w:val="21"/>
                <w:szCs w:val="21"/>
                <w:lang w:val="en-US" w:eastAsia="zh-CN" w:bidi="ar-SA"/>
              </w:rPr>
            </w:pPr>
            <w:r>
              <w:rPr>
                <w:rFonts w:hint="default" w:ascii="Arial" w:hAnsi="Arial" w:cs="Arial"/>
                <w:color w:val="auto"/>
                <w:sz w:val="21"/>
                <w:szCs w:val="21"/>
                <w:lang w:val="en-US" w:eastAsia="zh-CN"/>
              </w:rPr>
              <w:t>81</w:t>
            </w:r>
          </w:p>
        </w:tc>
        <w:tc>
          <w:tcPr>
            <w:tcW w:w="1399" w:type="dxa"/>
            <w:noWrap w:val="0"/>
            <w:vAlign w:val="center"/>
          </w:tcPr>
          <w:p>
            <w:pPr>
              <w:spacing w:line="240" w:lineRule="auto"/>
              <w:ind w:left="0" w:leftChars="0" w:firstLine="0" w:firstLineChars="0"/>
              <w:jc w:val="both"/>
              <w:rPr>
                <w:rFonts w:hint="default" w:ascii="Arial" w:hAnsi="Arial" w:eastAsia="宋体" w:cs="Arial"/>
                <w:color w:val="auto"/>
                <w:kern w:val="2"/>
                <w:sz w:val="21"/>
                <w:szCs w:val="21"/>
                <w:lang w:val="en-US" w:eastAsia="zh-CN" w:bidi="ar-SA"/>
              </w:rPr>
            </w:pPr>
            <w:r>
              <w:rPr>
                <w:rFonts w:hint="default" w:ascii="Arial" w:hAnsi="Arial" w:cs="Arial"/>
                <w:color w:val="auto"/>
                <w:sz w:val="21"/>
                <w:szCs w:val="21"/>
                <w:lang w:val="en-US" w:eastAsia="zh-CN"/>
              </w:rPr>
              <w:t>2.12</w:t>
            </w:r>
          </w:p>
        </w:tc>
        <w:tc>
          <w:tcPr>
            <w:tcW w:w="1242" w:type="dxa"/>
            <w:noWrap w:val="0"/>
            <w:vAlign w:val="center"/>
          </w:tcPr>
          <w:p>
            <w:pPr>
              <w:spacing w:line="240" w:lineRule="auto"/>
              <w:ind w:left="0" w:leftChars="0" w:firstLine="0" w:firstLineChars="0"/>
              <w:jc w:val="both"/>
              <w:rPr>
                <w:rFonts w:hint="default" w:ascii="Arial" w:hAnsi="Arial" w:eastAsia="宋体" w:cs="Arial"/>
                <w:color w:val="auto"/>
                <w:kern w:val="2"/>
                <w:sz w:val="21"/>
                <w:szCs w:val="21"/>
                <w:lang w:val="en-US" w:eastAsia="zh-CN" w:bidi="ar-SA"/>
              </w:rPr>
            </w:pPr>
            <w:r>
              <w:rPr>
                <w:rFonts w:hint="default" w:ascii="Arial" w:hAnsi="Arial" w:cs="Arial"/>
                <w:color w:val="auto"/>
                <w:sz w:val="21"/>
                <w:szCs w:val="21"/>
                <w:lang w:val="en-US" w:eastAsia="zh-CN"/>
              </w:rPr>
              <w:t>0.53</w:t>
            </w:r>
          </w:p>
        </w:tc>
        <w:tc>
          <w:tcPr>
            <w:tcW w:w="1382" w:type="dxa"/>
            <w:noWrap w:val="0"/>
            <w:vAlign w:val="center"/>
          </w:tcPr>
          <w:p>
            <w:pPr>
              <w:spacing w:line="240" w:lineRule="auto"/>
              <w:ind w:left="0" w:leftChars="0" w:firstLine="0" w:firstLineChars="0"/>
              <w:jc w:val="both"/>
              <w:rPr>
                <w:rFonts w:hint="default" w:ascii="Arial" w:hAnsi="Arial" w:eastAsia="宋体" w:cs="Arial"/>
                <w:color w:val="auto"/>
                <w:kern w:val="2"/>
                <w:sz w:val="21"/>
                <w:szCs w:val="21"/>
                <w:lang w:val="en-US" w:eastAsia="zh-CN" w:bidi="ar-SA"/>
              </w:rPr>
            </w:pPr>
            <w:r>
              <w:rPr>
                <w:rFonts w:hint="default" w:ascii="Arial" w:hAnsi="Arial" w:cs="Arial"/>
                <w:color w:val="auto"/>
                <w:sz w:val="21"/>
                <w:szCs w:val="21"/>
                <w:lang w:val="en-US" w:eastAsia="zh-CN"/>
              </w:rPr>
              <w:t>0.9940</w:t>
            </w:r>
          </w:p>
        </w:tc>
      </w:tr>
      <w:tr>
        <w:tblPrEx>
          <w:tblCellMar>
            <w:top w:w="0" w:type="dxa"/>
            <w:left w:w="108" w:type="dxa"/>
            <w:bottom w:w="0" w:type="dxa"/>
            <w:right w:w="108" w:type="dxa"/>
          </w:tblCellMar>
        </w:tblPrEx>
        <w:trPr>
          <w:trHeight w:val="340" w:hRule="atLeast"/>
          <w:jc w:val="center"/>
        </w:trPr>
        <w:tc>
          <w:tcPr>
            <w:tcW w:w="1242" w:type="dxa"/>
            <w:noWrap w:val="0"/>
            <w:vAlign w:val="center"/>
          </w:tcPr>
          <w:p>
            <w:pPr>
              <w:spacing w:line="240" w:lineRule="auto"/>
              <w:ind w:left="0" w:leftChars="0" w:firstLine="0" w:firstLineChars="0"/>
              <w:jc w:val="both"/>
              <w:rPr>
                <w:rFonts w:hint="default" w:ascii="Arial" w:hAnsi="Arial" w:cs="Arial"/>
                <w:color w:val="auto"/>
                <w:sz w:val="21"/>
                <w:szCs w:val="21"/>
                <w:lang w:val="en-US" w:eastAsia="zh-CN"/>
              </w:rPr>
            </w:pPr>
            <w:r>
              <w:rPr>
                <w:rFonts w:hint="default" w:ascii="Arial" w:hAnsi="Arial" w:cs="Arial"/>
                <w:color w:val="auto"/>
                <w:sz w:val="21"/>
                <w:szCs w:val="21"/>
                <w:lang w:val="en-US" w:eastAsia="zh-CN"/>
              </w:rPr>
              <w:t>40 h-1</w:t>
            </w:r>
          </w:p>
        </w:tc>
        <w:tc>
          <w:tcPr>
            <w:tcW w:w="1276" w:type="dxa"/>
            <w:noWrap w:val="0"/>
            <w:vAlign w:val="center"/>
          </w:tcPr>
          <w:p>
            <w:pPr>
              <w:spacing w:line="240" w:lineRule="auto"/>
              <w:ind w:left="0" w:leftChars="0" w:firstLine="0" w:firstLineChars="0"/>
              <w:jc w:val="both"/>
              <w:rPr>
                <w:rFonts w:hint="default" w:ascii="Arial" w:hAnsi="Arial" w:cs="Arial"/>
                <w:color w:val="auto"/>
                <w:sz w:val="21"/>
                <w:szCs w:val="21"/>
                <w:lang w:val="en-US" w:eastAsia="zh-CN"/>
              </w:rPr>
            </w:pPr>
            <w:r>
              <w:rPr>
                <w:rFonts w:hint="default" w:ascii="Arial" w:hAnsi="Arial" w:cs="Arial"/>
                <w:color w:val="auto"/>
                <w:sz w:val="21"/>
                <w:szCs w:val="21"/>
                <w:lang w:val="en-US" w:eastAsia="zh-CN"/>
              </w:rPr>
              <w:t>6853</w:t>
            </w:r>
          </w:p>
        </w:tc>
        <w:tc>
          <w:tcPr>
            <w:tcW w:w="1418" w:type="dxa"/>
            <w:noWrap w:val="0"/>
            <w:vAlign w:val="center"/>
          </w:tcPr>
          <w:p>
            <w:pPr>
              <w:spacing w:line="240" w:lineRule="auto"/>
              <w:ind w:left="0" w:leftChars="0" w:firstLine="0" w:firstLineChars="0"/>
              <w:jc w:val="both"/>
              <w:rPr>
                <w:rFonts w:hint="default" w:ascii="Arial" w:hAnsi="Arial" w:cs="Arial"/>
                <w:color w:val="auto"/>
                <w:sz w:val="21"/>
                <w:szCs w:val="21"/>
                <w:lang w:val="en-US" w:eastAsia="zh-CN"/>
              </w:rPr>
            </w:pPr>
            <w:r>
              <w:rPr>
                <w:rFonts w:hint="default" w:ascii="Arial" w:hAnsi="Arial" w:cs="Arial"/>
                <w:color w:val="auto"/>
                <w:sz w:val="21"/>
                <w:szCs w:val="21"/>
                <w:lang w:val="en-US" w:eastAsia="zh-CN"/>
              </w:rPr>
              <w:t>148.02</w:t>
            </w:r>
          </w:p>
        </w:tc>
        <w:tc>
          <w:tcPr>
            <w:tcW w:w="1328" w:type="dxa"/>
            <w:noWrap w:val="0"/>
            <w:vAlign w:val="center"/>
          </w:tcPr>
          <w:p>
            <w:pPr>
              <w:spacing w:line="240" w:lineRule="auto"/>
              <w:ind w:left="0" w:leftChars="0" w:firstLine="0" w:firstLineChars="0"/>
              <w:jc w:val="both"/>
              <w:rPr>
                <w:rFonts w:hint="default" w:ascii="Arial" w:hAnsi="Arial" w:cs="Arial"/>
                <w:color w:val="auto"/>
                <w:sz w:val="21"/>
                <w:szCs w:val="21"/>
                <w:lang w:val="en-US" w:eastAsia="zh-CN"/>
              </w:rPr>
            </w:pPr>
            <w:r>
              <w:rPr>
                <w:rFonts w:hint="default" w:ascii="Arial" w:hAnsi="Arial" w:cs="Arial"/>
                <w:color w:val="auto"/>
                <w:sz w:val="21"/>
                <w:szCs w:val="21"/>
                <w:lang w:val="en-US" w:eastAsia="zh-CN"/>
              </w:rPr>
              <w:t>85</w:t>
            </w:r>
          </w:p>
        </w:tc>
        <w:tc>
          <w:tcPr>
            <w:tcW w:w="1399" w:type="dxa"/>
            <w:noWrap w:val="0"/>
            <w:vAlign w:val="center"/>
          </w:tcPr>
          <w:p>
            <w:pPr>
              <w:spacing w:line="240" w:lineRule="auto"/>
              <w:ind w:left="0" w:leftChars="0" w:firstLine="0" w:firstLineChars="0"/>
              <w:jc w:val="both"/>
              <w:rPr>
                <w:rFonts w:hint="default" w:ascii="Arial" w:hAnsi="Arial" w:cs="Arial"/>
                <w:color w:val="auto"/>
                <w:sz w:val="21"/>
                <w:szCs w:val="21"/>
                <w:lang w:val="en-US" w:eastAsia="zh-CN"/>
              </w:rPr>
            </w:pPr>
            <w:r>
              <w:rPr>
                <w:rFonts w:hint="default" w:ascii="Arial" w:hAnsi="Arial" w:cs="Arial"/>
                <w:color w:val="auto"/>
                <w:sz w:val="21"/>
                <w:szCs w:val="21"/>
                <w:lang w:val="en-US" w:eastAsia="zh-CN"/>
              </w:rPr>
              <w:t>1.84</w:t>
            </w:r>
          </w:p>
        </w:tc>
        <w:tc>
          <w:tcPr>
            <w:tcW w:w="1242" w:type="dxa"/>
            <w:noWrap w:val="0"/>
            <w:vAlign w:val="center"/>
          </w:tcPr>
          <w:p>
            <w:pPr>
              <w:spacing w:line="240" w:lineRule="auto"/>
              <w:ind w:left="0" w:leftChars="0" w:firstLine="0" w:firstLineChars="0"/>
              <w:jc w:val="both"/>
              <w:rPr>
                <w:rFonts w:hint="default" w:ascii="Arial" w:hAnsi="Arial" w:cs="Arial"/>
                <w:color w:val="auto"/>
                <w:sz w:val="21"/>
                <w:szCs w:val="21"/>
                <w:lang w:val="en-US" w:eastAsia="zh-CN"/>
              </w:rPr>
            </w:pPr>
            <w:r>
              <w:rPr>
                <w:rFonts w:hint="default" w:ascii="Arial" w:hAnsi="Arial" w:cs="Arial"/>
                <w:color w:val="auto"/>
                <w:sz w:val="21"/>
                <w:szCs w:val="21"/>
                <w:lang w:val="en-US" w:eastAsia="zh-CN"/>
              </w:rPr>
              <w:t>0.45</w:t>
            </w:r>
          </w:p>
        </w:tc>
        <w:tc>
          <w:tcPr>
            <w:tcW w:w="1382" w:type="dxa"/>
            <w:noWrap w:val="0"/>
            <w:vAlign w:val="center"/>
          </w:tcPr>
          <w:p>
            <w:pPr>
              <w:spacing w:line="240" w:lineRule="auto"/>
              <w:ind w:left="0" w:leftChars="0" w:firstLine="0" w:firstLineChars="0"/>
              <w:jc w:val="both"/>
              <w:rPr>
                <w:rFonts w:hint="default" w:ascii="Arial" w:hAnsi="Arial" w:cs="Arial"/>
                <w:color w:val="auto"/>
                <w:sz w:val="21"/>
                <w:szCs w:val="21"/>
                <w:lang w:val="en-US" w:eastAsia="zh-CN"/>
              </w:rPr>
            </w:pPr>
            <w:r>
              <w:rPr>
                <w:rFonts w:hint="default" w:ascii="Arial" w:hAnsi="Arial" w:cs="Arial"/>
                <w:color w:val="auto"/>
                <w:sz w:val="21"/>
                <w:szCs w:val="21"/>
                <w:lang w:val="en-US" w:eastAsia="zh-CN"/>
              </w:rPr>
              <w:t>0.9950</w:t>
            </w:r>
          </w:p>
        </w:tc>
      </w:tr>
      <w:tr>
        <w:tblPrEx>
          <w:tblCellMar>
            <w:top w:w="0" w:type="dxa"/>
            <w:left w:w="108" w:type="dxa"/>
            <w:bottom w:w="0" w:type="dxa"/>
            <w:right w:w="108" w:type="dxa"/>
          </w:tblCellMar>
        </w:tblPrEx>
        <w:trPr>
          <w:trHeight w:val="340" w:hRule="atLeast"/>
          <w:jc w:val="center"/>
        </w:trPr>
        <w:tc>
          <w:tcPr>
            <w:tcW w:w="1242" w:type="dxa"/>
            <w:noWrap w:val="0"/>
            <w:vAlign w:val="center"/>
          </w:tcPr>
          <w:p>
            <w:pPr>
              <w:spacing w:line="240" w:lineRule="auto"/>
              <w:ind w:left="0" w:leftChars="0" w:firstLine="0" w:firstLineChars="0"/>
              <w:jc w:val="both"/>
              <w:rPr>
                <w:rFonts w:hint="default" w:ascii="Arial" w:hAnsi="Arial" w:cs="Arial"/>
                <w:color w:val="auto"/>
                <w:sz w:val="21"/>
                <w:szCs w:val="21"/>
                <w:lang w:val="en-US" w:eastAsia="zh-CN"/>
              </w:rPr>
            </w:pPr>
            <w:r>
              <w:rPr>
                <w:rFonts w:hint="default" w:ascii="Arial" w:hAnsi="Arial" w:cs="Arial"/>
                <w:color w:val="auto"/>
                <w:sz w:val="21"/>
                <w:szCs w:val="21"/>
                <w:lang w:val="en-US" w:eastAsia="zh-CN"/>
              </w:rPr>
              <w:t>40 h-2</w:t>
            </w:r>
          </w:p>
        </w:tc>
        <w:tc>
          <w:tcPr>
            <w:tcW w:w="1276" w:type="dxa"/>
            <w:noWrap w:val="0"/>
            <w:vAlign w:val="center"/>
          </w:tcPr>
          <w:p>
            <w:pPr>
              <w:spacing w:line="240" w:lineRule="auto"/>
              <w:ind w:left="0" w:leftChars="0" w:firstLine="0" w:firstLineChars="0"/>
              <w:jc w:val="both"/>
              <w:rPr>
                <w:rFonts w:hint="default" w:ascii="Arial" w:hAnsi="Arial" w:cs="Arial"/>
                <w:color w:val="auto"/>
                <w:sz w:val="21"/>
                <w:szCs w:val="21"/>
                <w:lang w:val="en-US" w:eastAsia="zh-CN"/>
              </w:rPr>
            </w:pPr>
            <w:r>
              <w:rPr>
                <w:rFonts w:hint="default" w:ascii="Arial" w:hAnsi="Arial" w:cs="Arial"/>
                <w:color w:val="auto"/>
                <w:sz w:val="21"/>
                <w:szCs w:val="21"/>
                <w:lang w:val="en-US" w:eastAsia="zh-CN"/>
              </w:rPr>
              <w:t>8424</w:t>
            </w:r>
          </w:p>
        </w:tc>
        <w:tc>
          <w:tcPr>
            <w:tcW w:w="1418" w:type="dxa"/>
            <w:noWrap w:val="0"/>
            <w:vAlign w:val="center"/>
          </w:tcPr>
          <w:p>
            <w:pPr>
              <w:spacing w:line="240" w:lineRule="auto"/>
              <w:ind w:left="0" w:leftChars="0" w:firstLine="0" w:firstLineChars="0"/>
              <w:jc w:val="both"/>
              <w:rPr>
                <w:rFonts w:hint="default" w:ascii="Arial" w:hAnsi="Arial" w:cs="Arial"/>
                <w:color w:val="auto"/>
                <w:sz w:val="21"/>
                <w:szCs w:val="21"/>
                <w:lang w:val="en-US" w:eastAsia="zh-CN"/>
              </w:rPr>
            </w:pPr>
            <w:r>
              <w:rPr>
                <w:rFonts w:hint="default" w:ascii="Arial" w:hAnsi="Arial" w:cs="Arial"/>
                <w:color w:val="auto"/>
                <w:sz w:val="21"/>
                <w:szCs w:val="21"/>
                <w:lang w:val="en-US" w:eastAsia="zh-CN"/>
              </w:rPr>
              <w:t>151.53</w:t>
            </w:r>
          </w:p>
        </w:tc>
        <w:tc>
          <w:tcPr>
            <w:tcW w:w="1328" w:type="dxa"/>
            <w:noWrap w:val="0"/>
            <w:vAlign w:val="center"/>
          </w:tcPr>
          <w:p>
            <w:pPr>
              <w:spacing w:line="240" w:lineRule="auto"/>
              <w:ind w:left="0" w:leftChars="0" w:firstLine="0" w:firstLineChars="0"/>
              <w:jc w:val="both"/>
              <w:rPr>
                <w:rFonts w:hint="default" w:ascii="Arial" w:hAnsi="Arial" w:cs="Arial"/>
                <w:color w:val="auto"/>
                <w:sz w:val="21"/>
                <w:szCs w:val="21"/>
                <w:lang w:val="en-US" w:eastAsia="zh-CN"/>
              </w:rPr>
            </w:pPr>
            <w:r>
              <w:rPr>
                <w:rFonts w:hint="default" w:ascii="Arial" w:hAnsi="Arial" w:cs="Arial"/>
                <w:color w:val="auto"/>
                <w:sz w:val="21"/>
                <w:szCs w:val="21"/>
                <w:lang w:val="en-US" w:eastAsia="zh-CN"/>
              </w:rPr>
              <w:t>50</w:t>
            </w:r>
          </w:p>
        </w:tc>
        <w:tc>
          <w:tcPr>
            <w:tcW w:w="1399" w:type="dxa"/>
            <w:noWrap w:val="0"/>
            <w:vAlign w:val="center"/>
          </w:tcPr>
          <w:p>
            <w:pPr>
              <w:spacing w:line="240" w:lineRule="auto"/>
              <w:ind w:left="0" w:leftChars="0" w:firstLine="0" w:firstLineChars="0"/>
              <w:jc w:val="both"/>
              <w:rPr>
                <w:rFonts w:hint="default" w:ascii="Arial" w:hAnsi="Arial" w:cs="Arial"/>
                <w:color w:val="auto"/>
                <w:sz w:val="21"/>
                <w:szCs w:val="21"/>
                <w:lang w:val="en-US" w:eastAsia="zh-CN"/>
              </w:rPr>
            </w:pPr>
            <w:r>
              <w:rPr>
                <w:rFonts w:hint="default" w:ascii="Arial" w:hAnsi="Arial" w:cs="Arial"/>
                <w:color w:val="auto"/>
                <w:sz w:val="21"/>
                <w:szCs w:val="21"/>
                <w:lang w:val="en-US" w:eastAsia="zh-CN"/>
              </w:rPr>
              <w:t>0.68</w:t>
            </w:r>
          </w:p>
        </w:tc>
        <w:tc>
          <w:tcPr>
            <w:tcW w:w="1242" w:type="dxa"/>
            <w:noWrap w:val="0"/>
            <w:vAlign w:val="center"/>
          </w:tcPr>
          <w:p>
            <w:pPr>
              <w:spacing w:line="240" w:lineRule="auto"/>
              <w:ind w:left="0" w:leftChars="0" w:firstLine="0" w:firstLineChars="0"/>
              <w:jc w:val="both"/>
              <w:rPr>
                <w:rFonts w:hint="default" w:ascii="Arial" w:hAnsi="Arial" w:cs="Arial"/>
                <w:color w:val="auto"/>
                <w:sz w:val="21"/>
                <w:szCs w:val="21"/>
                <w:lang w:val="en-US" w:eastAsia="zh-CN"/>
              </w:rPr>
            </w:pPr>
            <w:r>
              <w:rPr>
                <w:rFonts w:hint="default" w:ascii="Arial" w:hAnsi="Arial" w:cs="Arial"/>
                <w:color w:val="auto"/>
                <w:sz w:val="21"/>
                <w:szCs w:val="21"/>
                <w:lang w:val="en-US" w:eastAsia="zh-CN"/>
              </w:rPr>
              <w:t>0.15</w:t>
            </w:r>
          </w:p>
        </w:tc>
        <w:tc>
          <w:tcPr>
            <w:tcW w:w="1382" w:type="dxa"/>
            <w:noWrap w:val="0"/>
            <w:vAlign w:val="center"/>
          </w:tcPr>
          <w:p>
            <w:pPr>
              <w:spacing w:line="240" w:lineRule="auto"/>
              <w:ind w:left="0" w:leftChars="0" w:firstLine="0" w:firstLineChars="0"/>
              <w:jc w:val="both"/>
              <w:rPr>
                <w:rFonts w:hint="default" w:ascii="Arial" w:hAnsi="Arial" w:cs="Arial"/>
                <w:color w:val="auto"/>
                <w:sz w:val="21"/>
                <w:szCs w:val="21"/>
                <w:lang w:val="en-US" w:eastAsia="zh-CN"/>
              </w:rPr>
            </w:pPr>
            <w:r>
              <w:rPr>
                <w:rFonts w:hint="default" w:ascii="Arial" w:hAnsi="Arial" w:cs="Arial"/>
                <w:color w:val="auto"/>
                <w:sz w:val="21"/>
                <w:szCs w:val="21"/>
                <w:lang w:val="en-US" w:eastAsia="zh-CN"/>
              </w:rPr>
              <w:t>0.9981</w:t>
            </w:r>
          </w:p>
        </w:tc>
      </w:tr>
      <w:tr>
        <w:tblPrEx>
          <w:tblCellMar>
            <w:top w:w="0" w:type="dxa"/>
            <w:left w:w="108" w:type="dxa"/>
            <w:bottom w:w="0" w:type="dxa"/>
            <w:right w:w="108" w:type="dxa"/>
          </w:tblCellMar>
        </w:tblPrEx>
        <w:trPr>
          <w:trHeight w:val="340" w:hRule="atLeast"/>
          <w:jc w:val="center"/>
        </w:trPr>
        <w:tc>
          <w:tcPr>
            <w:tcW w:w="1242" w:type="dxa"/>
            <w:noWrap w:val="0"/>
            <w:vAlign w:val="center"/>
          </w:tcPr>
          <w:p>
            <w:pPr>
              <w:spacing w:line="240" w:lineRule="auto"/>
              <w:ind w:left="0" w:leftChars="0" w:firstLine="0" w:firstLineChars="0"/>
              <w:jc w:val="both"/>
              <w:rPr>
                <w:rFonts w:hint="default" w:ascii="Arial" w:hAnsi="Arial" w:cs="Arial"/>
                <w:color w:val="auto"/>
                <w:sz w:val="21"/>
                <w:szCs w:val="21"/>
                <w:lang w:val="en-US" w:eastAsia="zh-CN"/>
              </w:rPr>
            </w:pPr>
            <w:r>
              <w:rPr>
                <w:rFonts w:hint="default" w:ascii="Arial" w:hAnsi="Arial" w:cs="Arial"/>
                <w:color w:val="auto"/>
                <w:sz w:val="21"/>
                <w:szCs w:val="21"/>
                <w:lang w:val="en-US" w:eastAsia="zh-CN"/>
              </w:rPr>
              <w:t>40 h-3</w:t>
            </w:r>
          </w:p>
        </w:tc>
        <w:tc>
          <w:tcPr>
            <w:tcW w:w="1276" w:type="dxa"/>
            <w:noWrap w:val="0"/>
            <w:vAlign w:val="center"/>
          </w:tcPr>
          <w:p>
            <w:pPr>
              <w:spacing w:line="240" w:lineRule="auto"/>
              <w:ind w:left="0" w:leftChars="0" w:firstLine="0" w:firstLineChars="0"/>
              <w:jc w:val="both"/>
              <w:rPr>
                <w:rFonts w:hint="default" w:ascii="Arial" w:hAnsi="Arial" w:cs="Arial"/>
                <w:color w:val="auto"/>
                <w:sz w:val="21"/>
                <w:szCs w:val="21"/>
                <w:lang w:val="en-US" w:eastAsia="zh-CN"/>
              </w:rPr>
            </w:pPr>
            <w:r>
              <w:rPr>
                <w:rFonts w:hint="default" w:ascii="Arial" w:hAnsi="Arial" w:cs="Arial"/>
                <w:color w:val="auto"/>
                <w:sz w:val="21"/>
                <w:szCs w:val="21"/>
                <w:lang w:val="en-US" w:eastAsia="zh-CN"/>
              </w:rPr>
              <w:t>15854</w:t>
            </w:r>
          </w:p>
        </w:tc>
        <w:tc>
          <w:tcPr>
            <w:tcW w:w="1418" w:type="dxa"/>
            <w:noWrap w:val="0"/>
            <w:vAlign w:val="center"/>
          </w:tcPr>
          <w:p>
            <w:pPr>
              <w:spacing w:line="240" w:lineRule="auto"/>
              <w:ind w:left="0" w:leftChars="0" w:firstLine="0" w:firstLineChars="0"/>
              <w:jc w:val="both"/>
              <w:rPr>
                <w:rFonts w:hint="default" w:ascii="Arial" w:hAnsi="Arial" w:cs="Arial"/>
                <w:color w:val="auto"/>
                <w:sz w:val="21"/>
                <w:szCs w:val="21"/>
                <w:lang w:val="en-US" w:eastAsia="zh-CN"/>
              </w:rPr>
            </w:pPr>
            <w:r>
              <w:rPr>
                <w:rFonts w:hint="default" w:ascii="Arial" w:hAnsi="Arial" w:cs="Arial"/>
                <w:color w:val="auto"/>
                <w:sz w:val="21"/>
                <w:szCs w:val="21"/>
                <w:lang w:val="en-US" w:eastAsia="zh-CN"/>
              </w:rPr>
              <w:t>207.46</w:t>
            </w:r>
          </w:p>
        </w:tc>
        <w:tc>
          <w:tcPr>
            <w:tcW w:w="1328" w:type="dxa"/>
            <w:noWrap w:val="0"/>
            <w:vAlign w:val="center"/>
          </w:tcPr>
          <w:p>
            <w:pPr>
              <w:spacing w:line="240" w:lineRule="auto"/>
              <w:ind w:left="0" w:leftChars="0" w:firstLine="0" w:firstLineChars="0"/>
              <w:jc w:val="both"/>
              <w:rPr>
                <w:rFonts w:hint="default" w:ascii="Arial" w:hAnsi="Arial" w:cs="Arial"/>
                <w:color w:val="auto"/>
                <w:sz w:val="21"/>
                <w:szCs w:val="21"/>
                <w:lang w:val="en-US" w:eastAsia="zh-CN"/>
              </w:rPr>
            </w:pPr>
            <w:r>
              <w:rPr>
                <w:rFonts w:hint="default" w:ascii="Arial" w:hAnsi="Arial" w:cs="Arial"/>
                <w:color w:val="auto"/>
                <w:sz w:val="21"/>
                <w:szCs w:val="21"/>
                <w:lang w:val="en-US" w:eastAsia="zh-CN"/>
              </w:rPr>
              <w:t>118</w:t>
            </w:r>
          </w:p>
        </w:tc>
        <w:tc>
          <w:tcPr>
            <w:tcW w:w="1399" w:type="dxa"/>
            <w:noWrap w:val="0"/>
            <w:vAlign w:val="center"/>
          </w:tcPr>
          <w:p>
            <w:pPr>
              <w:spacing w:line="240" w:lineRule="auto"/>
              <w:ind w:left="0" w:leftChars="0" w:firstLine="0" w:firstLineChars="0"/>
              <w:jc w:val="both"/>
              <w:rPr>
                <w:rFonts w:hint="default" w:ascii="Arial" w:hAnsi="Arial" w:cs="Arial"/>
                <w:color w:val="auto"/>
                <w:sz w:val="21"/>
                <w:szCs w:val="21"/>
                <w:lang w:val="en-US" w:eastAsia="zh-CN"/>
              </w:rPr>
            </w:pPr>
            <w:r>
              <w:rPr>
                <w:rFonts w:hint="default" w:ascii="Arial" w:hAnsi="Arial" w:cs="Arial"/>
                <w:color w:val="auto"/>
                <w:sz w:val="21"/>
                <w:szCs w:val="21"/>
                <w:lang w:val="en-US" w:eastAsia="zh-CN"/>
              </w:rPr>
              <w:t>2.17</w:t>
            </w:r>
          </w:p>
        </w:tc>
        <w:tc>
          <w:tcPr>
            <w:tcW w:w="1242" w:type="dxa"/>
            <w:noWrap w:val="0"/>
            <w:vAlign w:val="center"/>
          </w:tcPr>
          <w:p>
            <w:pPr>
              <w:spacing w:line="240" w:lineRule="auto"/>
              <w:ind w:left="0" w:leftChars="0" w:firstLine="0" w:firstLineChars="0"/>
              <w:jc w:val="both"/>
              <w:rPr>
                <w:rFonts w:hint="default" w:ascii="Arial" w:hAnsi="Arial" w:cs="Arial"/>
                <w:color w:val="auto"/>
                <w:sz w:val="21"/>
                <w:szCs w:val="21"/>
                <w:lang w:val="en-US" w:eastAsia="zh-CN"/>
              </w:rPr>
            </w:pPr>
            <w:r>
              <w:rPr>
                <w:rFonts w:hint="default" w:ascii="Arial" w:hAnsi="Arial" w:cs="Arial"/>
                <w:color w:val="auto"/>
                <w:sz w:val="21"/>
                <w:szCs w:val="21"/>
                <w:lang w:val="en-US" w:eastAsia="zh-CN"/>
              </w:rPr>
              <w:t>0.55</w:t>
            </w:r>
          </w:p>
        </w:tc>
        <w:tc>
          <w:tcPr>
            <w:tcW w:w="1382" w:type="dxa"/>
            <w:noWrap w:val="0"/>
            <w:vAlign w:val="center"/>
          </w:tcPr>
          <w:p>
            <w:pPr>
              <w:spacing w:line="240" w:lineRule="auto"/>
              <w:ind w:left="0" w:leftChars="0" w:firstLine="0" w:firstLineChars="0"/>
              <w:jc w:val="both"/>
              <w:rPr>
                <w:rFonts w:hint="default" w:ascii="Arial" w:hAnsi="Arial" w:cs="Arial"/>
                <w:color w:val="auto"/>
                <w:sz w:val="21"/>
                <w:szCs w:val="21"/>
                <w:lang w:val="en-US" w:eastAsia="zh-CN"/>
              </w:rPr>
            </w:pPr>
            <w:r>
              <w:rPr>
                <w:rFonts w:hint="default" w:ascii="Arial" w:hAnsi="Arial" w:cs="Arial"/>
                <w:color w:val="auto"/>
                <w:sz w:val="21"/>
                <w:szCs w:val="21"/>
                <w:lang w:val="en-US" w:eastAsia="zh-CN"/>
              </w:rPr>
              <w:t>0.9961</w:t>
            </w:r>
          </w:p>
        </w:tc>
      </w:tr>
      <w:tr>
        <w:tblPrEx>
          <w:tblCellMar>
            <w:top w:w="0" w:type="dxa"/>
            <w:left w:w="108" w:type="dxa"/>
            <w:bottom w:w="0" w:type="dxa"/>
            <w:right w:w="108" w:type="dxa"/>
          </w:tblCellMar>
        </w:tblPrEx>
        <w:trPr>
          <w:trHeight w:val="340" w:hRule="atLeast"/>
          <w:jc w:val="center"/>
        </w:trPr>
        <w:tc>
          <w:tcPr>
            <w:tcW w:w="1242" w:type="dxa"/>
            <w:noWrap w:val="0"/>
            <w:vAlign w:val="center"/>
          </w:tcPr>
          <w:p>
            <w:pPr>
              <w:spacing w:line="240" w:lineRule="auto"/>
              <w:ind w:left="0" w:leftChars="0" w:firstLine="0" w:firstLineChars="0"/>
              <w:jc w:val="both"/>
              <w:rPr>
                <w:rFonts w:hint="default" w:ascii="Arial" w:hAnsi="Arial" w:cs="Arial"/>
                <w:color w:val="auto"/>
                <w:sz w:val="21"/>
                <w:szCs w:val="21"/>
                <w:lang w:val="en-US" w:eastAsia="zh-CN"/>
              </w:rPr>
            </w:pPr>
            <w:r>
              <w:rPr>
                <w:rFonts w:hint="default" w:ascii="Arial" w:hAnsi="Arial" w:cs="Arial"/>
                <w:color w:val="auto"/>
                <w:sz w:val="21"/>
                <w:szCs w:val="21"/>
                <w:lang w:val="en-US" w:eastAsia="zh-CN"/>
              </w:rPr>
              <w:t>45 h-1</w:t>
            </w:r>
          </w:p>
        </w:tc>
        <w:tc>
          <w:tcPr>
            <w:tcW w:w="1276" w:type="dxa"/>
            <w:noWrap w:val="0"/>
            <w:vAlign w:val="center"/>
          </w:tcPr>
          <w:p>
            <w:pPr>
              <w:spacing w:line="240" w:lineRule="auto"/>
              <w:ind w:left="0" w:leftChars="0" w:firstLine="0" w:firstLineChars="0"/>
              <w:jc w:val="both"/>
              <w:rPr>
                <w:rFonts w:hint="default" w:ascii="Arial" w:hAnsi="Arial" w:cs="Arial"/>
                <w:color w:val="auto"/>
                <w:sz w:val="21"/>
                <w:szCs w:val="21"/>
                <w:lang w:val="en-US" w:eastAsia="zh-CN"/>
              </w:rPr>
            </w:pPr>
            <w:r>
              <w:rPr>
                <w:rFonts w:hint="default" w:ascii="Arial" w:hAnsi="Arial" w:cs="Arial"/>
                <w:color w:val="auto"/>
                <w:sz w:val="21"/>
                <w:szCs w:val="21"/>
                <w:lang w:val="en-US" w:eastAsia="zh-CN"/>
              </w:rPr>
              <w:t>14195</w:t>
            </w:r>
          </w:p>
        </w:tc>
        <w:tc>
          <w:tcPr>
            <w:tcW w:w="1418" w:type="dxa"/>
            <w:noWrap w:val="0"/>
            <w:vAlign w:val="center"/>
          </w:tcPr>
          <w:p>
            <w:pPr>
              <w:spacing w:line="240" w:lineRule="auto"/>
              <w:ind w:left="0" w:leftChars="0" w:firstLine="0" w:firstLineChars="0"/>
              <w:jc w:val="both"/>
              <w:rPr>
                <w:rFonts w:hint="default" w:ascii="Arial" w:hAnsi="Arial" w:cs="Arial"/>
                <w:color w:val="auto"/>
                <w:sz w:val="21"/>
                <w:szCs w:val="21"/>
                <w:lang w:val="en-US" w:eastAsia="zh-CN"/>
              </w:rPr>
            </w:pPr>
            <w:r>
              <w:rPr>
                <w:rFonts w:hint="default" w:ascii="Arial" w:hAnsi="Arial" w:cs="Arial"/>
                <w:color w:val="auto"/>
                <w:sz w:val="21"/>
                <w:szCs w:val="21"/>
                <w:lang w:val="en-US" w:eastAsia="zh-CN"/>
              </w:rPr>
              <w:t>162.88</w:t>
            </w:r>
          </w:p>
        </w:tc>
        <w:tc>
          <w:tcPr>
            <w:tcW w:w="1328" w:type="dxa"/>
            <w:noWrap w:val="0"/>
            <w:vAlign w:val="center"/>
          </w:tcPr>
          <w:p>
            <w:pPr>
              <w:spacing w:line="240" w:lineRule="auto"/>
              <w:ind w:left="0" w:leftChars="0" w:firstLine="0" w:firstLineChars="0"/>
              <w:jc w:val="both"/>
              <w:rPr>
                <w:rFonts w:hint="default" w:ascii="Arial" w:hAnsi="Arial" w:cs="Arial"/>
                <w:color w:val="auto"/>
                <w:sz w:val="21"/>
                <w:szCs w:val="21"/>
                <w:lang w:val="en-US" w:eastAsia="zh-CN"/>
              </w:rPr>
            </w:pPr>
            <w:r>
              <w:rPr>
                <w:rFonts w:hint="default" w:ascii="Arial" w:hAnsi="Arial" w:cs="Arial"/>
                <w:color w:val="auto"/>
                <w:sz w:val="21"/>
                <w:szCs w:val="21"/>
                <w:lang w:val="en-US" w:eastAsia="zh-CN"/>
              </w:rPr>
              <w:t>75</w:t>
            </w:r>
          </w:p>
        </w:tc>
        <w:tc>
          <w:tcPr>
            <w:tcW w:w="1399" w:type="dxa"/>
            <w:noWrap w:val="0"/>
            <w:vAlign w:val="center"/>
          </w:tcPr>
          <w:p>
            <w:pPr>
              <w:spacing w:line="240" w:lineRule="auto"/>
              <w:ind w:left="0" w:leftChars="0" w:firstLine="0" w:firstLineChars="0"/>
              <w:jc w:val="both"/>
              <w:rPr>
                <w:rFonts w:hint="default" w:ascii="Arial" w:hAnsi="Arial" w:cs="Arial"/>
                <w:color w:val="auto"/>
                <w:sz w:val="21"/>
                <w:szCs w:val="21"/>
                <w:lang w:val="en-US" w:eastAsia="zh-CN"/>
              </w:rPr>
            </w:pPr>
            <w:r>
              <w:rPr>
                <w:rFonts w:hint="default" w:ascii="Arial" w:hAnsi="Arial" w:cs="Arial"/>
                <w:color w:val="auto"/>
                <w:sz w:val="21"/>
                <w:szCs w:val="21"/>
                <w:lang w:val="en-US" w:eastAsia="zh-CN"/>
              </w:rPr>
              <w:t>1.44</w:t>
            </w:r>
          </w:p>
        </w:tc>
        <w:tc>
          <w:tcPr>
            <w:tcW w:w="1242" w:type="dxa"/>
            <w:noWrap w:val="0"/>
            <w:vAlign w:val="center"/>
          </w:tcPr>
          <w:p>
            <w:pPr>
              <w:spacing w:line="240" w:lineRule="auto"/>
              <w:ind w:left="0" w:leftChars="0" w:firstLine="0" w:firstLineChars="0"/>
              <w:jc w:val="both"/>
              <w:rPr>
                <w:rFonts w:hint="default" w:ascii="Arial" w:hAnsi="Arial" w:cs="Arial"/>
                <w:color w:val="auto"/>
                <w:sz w:val="21"/>
                <w:szCs w:val="21"/>
                <w:lang w:val="en-US" w:eastAsia="zh-CN"/>
              </w:rPr>
            </w:pPr>
            <w:r>
              <w:rPr>
                <w:rFonts w:hint="default" w:ascii="Arial" w:hAnsi="Arial" w:cs="Arial"/>
                <w:color w:val="auto"/>
                <w:sz w:val="21"/>
                <w:szCs w:val="21"/>
                <w:lang w:val="en-US" w:eastAsia="zh-CN"/>
              </w:rPr>
              <w:t>0.34</w:t>
            </w:r>
          </w:p>
        </w:tc>
        <w:tc>
          <w:tcPr>
            <w:tcW w:w="1382" w:type="dxa"/>
            <w:noWrap w:val="0"/>
            <w:vAlign w:val="center"/>
          </w:tcPr>
          <w:p>
            <w:pPr>
              <w:spacing w:line="240" w:lineRule="auto"/>
              <w:ind w:left="0" w:leftChars="0" w:firstLine="0" w:firstLineChars="0"/>
              <w:jc w:val="both"/>
              <w:rPr>
                <w:rFonts w:hint="default" w:ascii="Arial" w:hAnsi="Arial" w:cs="Arial"/>
                <w:color w:val="auto"/>
                <w:sz w:val="21"/>
                <w:szCs w:val="21"/>
                <w:lang w:val="en-US" w:eastAsia="zh-CN"/>
              </w:rPr>
            </w:pPr>
            <w:r>
              <w:rPr>
                <w:rFonts w:hint="default" w:ascii="Arial" w:hAnsi="Arial" w:cs="Arial"/>
                <w:color w:val="auto"/>
                <w:sz w:val="21"/>
                <w:szCs w:val="21"/>
                <w:lang w:val="en-US" w:eastAsia="zh-CN"/>
              </w:rPr>
              <w:t>0.9949</w:t>
            </w:r>
          </w:p>
        </w:tc>
      </w:tr>
      <w:tr>
        <w:tblPrEx>
          <w:tblCellMar>
            <w:top w:w="0" w:type="dxa"/>
            <w:left w:w="108" w:type="dxa"/>
            <w:bottom w:w="0" w:type="dxa"/>
            <w:right w:w="108" w:type="dxa"/>
          </w:tblCellMar>
        </w:tblPrEx>
        <w:trPr>
          <w:trHeight w:val="340" w:hRule="atLeast"/>
          <w:jc w:val="center"/>
        </w:trPr>
        <w:tc>
          <w:tcPr>
            <w:tcW w:w="1242" w:type="dxa"/>
            <w:noWrap w:val="0"/>
            <w:vAlign w:val="center"/>
          </w:tcPr>
          <w:p>
            <w:pPr>
              <w:spacing w:line="240" w:lineRule="auto"/>
              <w:ind w:left="0" w:leftChars="0" w:firstLine="0" w:firstLineChars="0"/>
              <w:jc w:val="both"/>
              <w:rPr>
                <w:rFonts w:hint="default" w:ascii="Arial" w:hAnsi="Arial" w:cs="Arial"/>
                <w:color w:val="auto"/>
                <w:sz w:val="21"/>
                <w:szCs w:val="21"/>
                <w:lang w:val="en-US" w:eastAsia="zh-CN"/>
              </w:rPr>
            </w:pPr>
            <w:r>
              <w:rPr>
                <w:rFonts w:hint="default" w:ascii="Arial" w:hAnsi="Arial" w:cs="Arial"/>
                <w:color w:val="auto"/>
                <w:sz w:val="21"/>
                <w:szCs w:val="21"/>
                <w:lang w:val="en-US" w:eastAsia="zh-CN"/>
              </w:rPr>
              <w:t>45 h-2</w:t>
            </w:r>
          </w:p>
        </w:tc>
        <w:tc>
          <w:tcPr>
            <w:tcW w:w="1276" w:type="dxa"/>
            <w:noWrap w:val="0"/>
            <w:vAlign w:val="center"/>
          </w:tcPr>
          <w:p>
            <w:pPr>
              <w:spacing w:line="240" w:lineRule="auto"/>
              <w:ind w:left="0" w:leftChars="0" w:firstLine="0" w:firstLineChars="0"/>
              <w:jc w:val="both"/>
              <w:rPr>
                <w:rFonts w:hint="default" w:ascii="Arial" w:hAnsi="Arial" w:cs="Arial"/>
                <w:color w:val="auto"/>
                <w:sz w:val="21"/>
                <w:szCs w:val="21"/>
                <w:lang w:val="en-US" w:eastAsia="zh-CN"/>
              </w:rPr>
            </w:pPr>
            <w:r>
              <w:rPr>
                <w:rFonts w:hint="default" w:ascii="Arial" w:hAnsi="Arial" w:cs="Arial"/>
                <w:color w:val="auto"/>
                <w:sz w:val="21"/>
                <w:szCs w:val="21"/>
                <w:lang w:val="en-US" w:eastAsia="zh-CN"/>
              </w:rPr>
              <w:t>7643</w:t>
            </w:r>
          </w:p>
        </w:tc>
        <w:tc>
          <w:tcPr>
            <w:tcW w:w="1418" w:type="dxa"/>
            <w:noWrap w:val="0"/>
            <w:vAlign w:val="center"/>
          </w:tcPr>
          <w:p>
            <w:pPr>
              <w:spacing w:line="240" w:lineRule="auto"/>
              <w:ind w:left="0" w:leftChars="0" w:firstLine="0" w:firstLineChars="0"/>
              <w:jc w:val="both"/>
              <w:rPr>
                <w:rFonts w:hint="default" w:ascii="Arial" w:hAnsi="Arial" w:cs="Arial"/>
                <w:color w:val="auto"/>
                <w:sz w:val="21"/>
                <w:szCs w:val="21"/>
                <w:lang w:val="en-US" w:eastAsia="zh-CN"/>
              </w:rPr>
            </w:pPr>
            <w:r>
              <w:rPr>
                <w:rFonts w:hint="default" w:ascii="Arial" w:hAnsi="Arial" w:cs="Arial"/>
                <w:color w:val="auto"/>
                <w:sz w:val="21"/>
                <w:szCs w:val="21"/>
                <w:lang w:val="en-US" w:eastAsia="zh-CN"/>
              </w:rPr>
              <w:t>102.81</w:t>
            </w:r>
          </w:p>
        </w:tc>
        <w:tc>
          <w:tcPr>
            <w:tcW w:w="1328" w:type="dxa"/>
            <w:noWrap w:val="0"/>
            <w:vAlign w:val="center"/>
          </w:tcPr>
          <w:p>
            <w:pPr>
              <w:spacing w:line="240" w:lineRule="auto"/>
              <w:ind w:left="0" w:leftChars="0" w:firstLine="0" w:firstLineChars="0"/>
              <w:jc w:val="both"/>
              <w:rPr>
                <w:rFonts w:hint="default" w:ascii="Arial" w:hAnsi="Arial" w:cs="Arial"/>
                <w:color w:val="auto"/>
                <w:sz w:val="21"/>
                <w:szCs w:val="21"/>
                <w:lang w:val="en-US" w:eastAsia="zh-CN"/>
              </w:rPr>
            </w:pPr>
            <w:r>
              <w:rPr>
                <w:rFonts w:hint="default" w:ascii="Arial" w:hAnsi="Arial" w:cs="Arial"/>
                <w:color w:val="auto"/>
                <w:sz w:val="21"/>
                <w:szCs w:val="21"/>
                <w:lang w:val="en-US" w:eastAsia="zh-CN"/>
              </w:rPr>
              <w:t>59</w:t>
            </w:r>
          </w:p>
        </w:tc>
        <w:tc>
          <w:tcPr>
            <w:tcW w:w="1399" w:type="dxa"/>
            <w:noWrap w:val="0"/>
            <w:vAlign w:val="center"/>
          </w:tcPr>
          <w:p>
            <w:pPr>
              <w:spacing w:line="240" w:lineRule="auto"/>
              <w:ind w:left="0" w:leftChars="0" w:firstLine="0" w:firstLineChars="0"/>
              <w:jc w:val="both"/>
              <w:rPr>
                <w:rFonts w:hint="default" w:ascii="Arial" w:hAnsi="Arial" w:cs="Arial"/>
                <w:color w:val="auto"/>
                <w:sz w:val="21"/>
                <w:szCs w:val="21"/>
                <w:lang w:val="en-US" w:eastAsia="zh-CN"/>
              </w:rPr>
            </w:pPr>
            <w:r>
              <w:rPr>
                <w:rFonts w:hint="default" w:ascii="Arial" w:hAnsi="Arial" w:cs="Arial"/>
                <w:color w:val="auto"/>
                <w:sz w:val="21"/>
                <w:szCs w:val="21"/>
                <w:lang w:val="en-US" w:eastAsia="zh-CN"/>
              </w:rPr>
              <w:t>1.30</w:t>
            </w:r>
          </w:p>
        </w:tc>
        <w:tc>
          <w:tcPr>
            <w:tcW w:w="1242" w:type="dxa"/>
            <w:noWrap w:val="0"/>
            <w:vAlign w:val="center"/>
          </w:tcPr>
          <w:p>
            <w:pPr>
              <w:spacing w:line="240" w:lineRule="auto"/>
              <w:ind w:left="0" w:leftChars="0" w:firstLine="0" w:firstLineChars="0"/>
              <w:jc w:val="both"/>
              <w:rPr>
                <w:rFonts w:hint="default" w:ascii="Arial" w:hAnsi="Arial" w:cs="Arial"/>
                <w:color w:val="auto"/>
                <w:sz w:val="21"/>
                <w:szCs w:val="21"/>
                <w:lang w:val="en-US" w:eastAsia="zh-CN"/>
              </w:rPr>
            </w:pPr>
            <w:r>
              <w:rPr>
                <w:rFonts w:hint="default" w:ascii="Arial" w:hAnsi="Arial" w:cs="Arial"/>
                <w:color w:val="auto"/>
                <w:sz w:val="21"/>
                <w:szCs w:val="21"/>
                <w:lang w:val="en-US" w:eastAsia="zh-CN"/>
              </w:rPr>
              <w:t>0.31</w:t>
            </w:r>
          </w:p>
        </w:tc>
        <w:tc>
          <w:tcPr>
            <w:tcW w:w="1382" w:type="dxa"/>
            <w:noWrap w:val="0"/>
            <w:vAlign w:val="center"/>
          </w:tcPr>
          <w:p>
            <w:pPr>
              <w:spacing w:line="240" w:lineRule="auto"/>
              <w:ind w:left="0" w:leftChars="0" w:firstLine="0" w:firstLineChars="0"/>
              <w:jc w:val="both"/>
              <w:rPr>
                <w:rFonts w:hint="default" w:ascii="Arial" w:hAnsi="Arial" w:cs="Arial"/>
                <w:color w:val="auto"/>
                <w:sz w:val="21"/>
                <w:szCs w:val="21"/>
                <w:lang w:val="en-US" w:eastAsia="zh-CN"/>
              </w:rPr>
            </w:pPr>
            <w:r>
              <w:rPr>
                <w:rFonts w:hint="default" w:ascii="Arial" w:hAnsi="Arial" w:cs="Arial"/>
                <w:color w:val="auto"/>
                <w:sz w:val="21"/>
                <w:szCs w:val="21"/>
                <w:lang w:val="en-US" w:eastAsia="zh-CN"/>
              </w:rPr>
              <w:t>0.9970</w:t>
            </w:r>
          </w:p>
        </w:tc>
      </w:tr>
      <w:tr>
        <w:tblPrEx>
          <w:tblCellMar>
            <w:top w:w="0" w:type="dxa"/>
            <w:left w:w="108" w:type="dxa"/>
            <w:bottom w:w="0" w:type="dxa"/>
            <w:right w:w="108" w:type="dxa"/>
          </w:tblCellMar>
        </w:tblPrEx>
        <w:trPr>
          <w:trHeight w:val="340" w:hRule="atLeast"/>
          <w:jc w:val="center"/>
        </w:trPr>
        <w:tc>
          <w:tcPr>
            <w:tcW w:w="1242" w:type="dxa"/>
            <w:noWrap w:val="0"/>
            <w:vAlign w:val="center"/>
          </w:tcPr>
          <w:p>
            <w:pPr>
              <w:spacing w:line="240" w:lineRule="auto"/>
              <w:ind w:left="0" w:leftChars="0" w:firstLine="0" w:firstLineChars="0"/>
              <w:jc w:val="both"/>
              <w:rPr>
                <w:rFonts w:hint="default" w:ascii="Arial" w:hAnsi="Arial" w:cs="Arial"/>
                <w:color w:val="auto"/>
                <w:sz w:val="21"/>
                <w:szCs w:val="21"/>
                <w:lang w:val="en-US" w:eastAsia="zh-CN"/>
              </w:rPr>
            </w:pPr>
            <w:r>
              <w:rPr>
                <w:rFonts w:hint="default" w:ascii="Arial" w:hAnsi="Arial" w:cs="Arial"/>
                <w:color w:val="auto"/>
                <w:sz w:val="21"/>
                <w:szCs w:val="21"/>
                <w:lang w:val="en-US" w:eastAsia="zh-CN"/>
              </w:rPr>
              <w:t>45 h-3</w:t>
            </w:r>
          </w:p>
        </w:tc>
        <w:tc>
          <w:tcPr>
            <w:tcW w:w="1276" w:type="dxa"/>
            <w:noWrap w:val="0"/>
            <w:vAlign w:val="center"/>
          </w:tcPr>
          <w:p>
            <w:pPr>
              <w:spacing w:line="240" w:lineRule="auto"/>
              <w:ind w:left="0" w:leftChars="0" w:firstLine="0" w:firstLineChars="0"/>
              <w:jc w:val="both"/>
              <w:rPr>
                <w:rFonts w:hint="default" w:ascii="Arial" w:hAnsi="Arial" w:cs="Arial"/>
                <w:color w:val="auto"/>
                <w:sz w:val="21"/>
                <w:szCs w:val="21"/>
                <w:lang w:val="en-US" w:eastAsia="zh-CN"/>
              </w:rPr>
            </w:pPr>
            <w:r>
              <w:rPr>
                <w:rFonts w:hint="default" w:ascii="Arial" w:hAnsi="Arial" w:cs="Arial"/>
                <w:color w:val="auto"/>
                <w:sz w:val="21"/>
                <w:szCs w:val="21"/>
                <w:lang w:val="en-US" w:eastAsia="zh-CN"/>
              </w:rPr>
              <w:t>9218</w:t>
            </w:r>
          </w:p>
        </w:tc>
        <w:tc>
          <w:tcPr>
            <w:tcW w:w="1418" w:type="dxa"/>
            <w:noWrap w:val="0"/>
            <w:vAlign w:val="center"/>
          </w:tcPr>
          <w:p>
            <w:pPr>
              <w:spacing w:line="240" w:lineRule="auto"/>
              <w:ind w:left="0" w:leftChars="0" w:firstLine="0" w:firstLineChars="0"/>
              <w:jc w:val="both"/>
              <w:rPr>
                <w:rFonts w:hint="default" w:ascii="Arial" w:hAnsi="Arial" w:cs="Arial"/>
                <w:color w:val="auto"/>
                <w:sz w:val="21"/>
                <w:szCs w:val="21"/>
                <w:lang w:val="en-US" w:eastAsia="zh-CN"/>
              </w:rPr>
            </w:pPr>
            <w:r>
              <w:rPr>
                <w:rFonts w:hint="default" w:ascii="Arial" w:hAnsi="Arial" w:cs="Arial"/>
                <w:color w:val="auto"/>
                <w:sz w:val="21"/>
                <w:szCs w:val="21"/>
                <w:lang w:val="en-US" w:eastAsia="zh-CN"/>
              </w:rPr>
              <w:t>304.62</w:t>
            </w:r>
          </w:p>
        </w:tc>
        <w:tc>
          <w:tcPr>
            <w:tcW w:w="1328" w:type="dxa"/>
            <w:noWrap w:val="0"/>
            <w:vAlign w:val="center"/>
          </w:tcPr>
          <w:p>
            <w:pPr>
              <w:spacing w:line="240" w:lineRule="auto"/>
              <w:ind w:left="0" w:leftChars="0" w:firstLine="0" w:firstLineChars="0"/>
              <w:jc w:val="both"/>
              <w:rPr>
                <w:rFonts w:hint="default" w:ascii="Arial" w:hAnsi="Arial" w:cs="Arial"/>
                <w:color w:val="auto"/>
                <w:sz w:val="21"/>
                <w:szCs w:val="21"/>
                <w:lang w:val="en-US" w:eastAsia="zh-CN"/>
              </w:rPr>
            </w:pPr>
            <w:r>
              <w:rPr>
                <w:rFonts w:hint="default" w:ascii="Arial" w:hAnsi="Arial" w:cs="Arial"/>
                <w:color w:val="auto"/>
                <w:sz w:val="21"/>
                <w:szCs w:val="21"/>
                <w:lang w:val="en-US" w:eastAsia="zh-CN"/>
              </w:rPr>
              <w:t>103</w:t>
            </w:r>
          </w:p>
        </w:tc>
        <w:tc>
          <w:tcPr>
            <w:tcW w:w="1399" w:type="dxa"/>
            <w:noWrap w:val="0"/>
            <w:vAlign w:val="center"/>
          </w:tcPr>
          <w:p>
            <w:pPr>
              <w:spacing w:line="240" w:lineRule="auto"/>
              <w:ind w:left="0" w:leftChars="0" w:firstLine="0" w:firstLineChars="0"/>
              <w:jc w:val="both"/>
              <w:rPr>
                <w:rFonts w:hint="default" w:ascii="Arial" w:hAnsi="Arial" w:cs="Arial"/>
                <w:color w:val="auto"/>
                <w:sz w:val="21"/>
                <w:szCs w:val="21"/>
                <w:lang w:val="en-US" w:eastAsia="zh-CN"/>
              </w:rPr>
            </w:pPr>
            <w:r>
              <w:rPr>
                <w:rFonts w:hint="default" w:ascii="Arial" w:hAnsi="Arial" w:cs="Arial"/>
                <w:color w:val="auto"/>
                <w:sz w:val="21"/>
                <w:szCs w:val="21"/>
                <w:lang w:val="en-US" w:eastAsia="zh-CN"/>
              </w:rPr>
              <w:t>2.50</w:t>
            </w:r>
          </w:p>
        </w:tc>
        <w:tc>
          <w:tcPr>
            <w:tcW w:w="1242" w:type="dxa"/>
            <w:noWrap w:val="0"/>
            <w:vAlign w:val="center"/>
          </w:tcPr>
          <w:p>
            <w:pPr>
              <w:spacing w:line="240" w:lineRule="auto"/>
              <w:ind w:left="0" w:leftChars="0" w:firstLine="0" w:firstLineChars="0"/>
              <w:jc w:val="both"/>
              <w:rPr>
                <w:rFonts w:hint="default" w:ascii="Arial" w:hAnsi="Arial" w:cs="Arial"/>
                <w:color w:val="auto"/>
                <w:sz w:val="21"/>
                <w:szCs w:val="21"/>
                <w:lang w:val="en-US" w:eastAsia="zh-CN"/>
              </w:rPr>
            </w:pPr>
            <w:r>
              <w:rPr>
                <w:rFonts w:hint="default" w:ascii="Arial" w:hAnsi="Arial" w:cs="Arial"/>
                <w:color w:val="auto"/>
                <w:sz w:val="21"/>
                <w:szCs w:val="21"/>
                <w:lang w:val="en-US" w:eastAsia="zh-CN"/>
              </w:rPr>
              <w:t>0.72</w:t>
            </w:r>
          </w:p>
        </w:tc>
        <w:tc>
          <w:tcPr>
            <w:tcW w:w="1382" w:type="dxa"/>
            <w:noWrap w:val="0"/>
            <w:vAlign w:val="center"/>
          </w:tcPr>
          <w:p>
            <w:pPr>
              <w:spacing w:line="240" w:lineRule="auto"/>
              <w:ind w:left="0" w:leftChars="0" w:firstLine="0" w:firstLineChars="0"/>
              <w:jc w:val="both"/>
              <w:rPr>
                <w:rFonts w:hint="default" w:ascii="Arial" w:hAnsi="Arial" w:cs="Arial"/>
                <w:color w:val="auto"/>
                <w:sz w:val="21"/>
                <w:szCs w:val="21"/>
                <w:lang w:val="en-US" w:eastAsia="zh-CN"/>
              </w:rPr>
            </w:pPr>
            <w:r>
              <w:rPr>
                <w:rFonts w:hint="default" w:ascii="Arial" w:hAnsi="Arial" w:cs="Arial"/>
                <w:color w:val="auto"/>
                <w:sz w:val="21"/>
                <w:szCs w:val="21"/>
                <w:lang w:val="en-US" w:eastAsia="zh-CN"/>
              </w:rPr>
              <w:t>0.9955</w:t>
            </w:r>
          </w:p>
        </w:tc>
      </w:tr>
      <w:tr>
        <w:tblPrEx>
          <w:tblCellMar>
            <w:top w:w="0" w:type="dxa"/>
            <w:left w:w="108" w:type="dxa"/>
            <w:bottom w:w="0" w:type="dxa"/>
            <w:right w:w="108" w:type="dxa"/>
          </w:tblCellMar>
        </w:tblPrEx>
        <w:trPr>
          <w:trHeight w:val="340" w:hRule="atLeast"/>
          <w:jc w:val="center"/>
        </w:trPr>
        <w:tc>
          <w:tcPr>
            <w:tcW w:w="1242" w:type="dxa"/>
            <w:noWrap w:val="0"/>
            <w:vAlign w:val="center"/>
          </w:tcPr>
          <w:p>
            <w:pPr>
              <w:spacing w:line="240" w:lineRule="auto"/>
              <w:ind w:left="0" w:leftChars="0" w:firstLine="0" w:firstLineChars="0"/>
              <w:jc w:val="both"/>
              <w:rPr>
                <w:rFonts w:hint="default" w:ascii="Arial" w:hAnsi="Arial" w:cs="Arial"/>
                <w:color w:val="auto"/>
                <w:sz w:val="21"/>
                <w:szCs w:val="21"/>
                <w:lang w:val="en-US" w:eastAsia="zh-CN"/>
              </w:rPr>
            </w:pPr>
            <w:r>
              <w:rPr>
                <w:rFonts w:hint="default" w:ascii="Arial" w:hAnsi="Arial" w:cs="Arial"/>
                <w:color w:val="auto"/>
                <w:sz w:val="21"/>
                <w:szCs w:val="21"/>
                <w:lang w:val="en-US" w:eastAsia="zh-CN"/>
              </w:rPr>
              <w:t>75 h-1</w:t>
            </w:r>
          </w:p>
        </w:tc>
        <w:tc>
          <w:tcPr>
            <w:tcW w:w="1276" w:type="dxa"/>
            <w:noWrap w:val="0"/>
            <w:vAlign w:val="center"/>
          </w:tcPr>
          <w:p>
            <w:pPr>
              <w:spacing w:line="240" w:lineRule="auto"/>
              <w:ind w:left="0" w:leftChars="0" w:firstLine="0" w:firstLineChars="0"/>
              <w:jc w:val="both"/>
              <w:rPr>
                <w:rFonts w:hint="default" w:ascii="Arial" w:hAnsi="Arial" w:cs="Arial"/>
                <w:color w:val="auto"/>
                <w:sz w:val="21"/>
                <w:szCs w:val="21"/>
                <w:lang w:val="en-US" w:eastAsia="zh-CN"/>
              </w:rPr>
            </w:pPr>
            <w:r>
              <w:rPr>
                <w:rFonts w:hint="default" w:ascii="Arial" w:hAnsi="Arial" w:cs="Arial"/>
                <w:color w:val="auto"/>
                <w:sz w:val="21"/>
                <w:szCs w:val="21"/>
                <w:lang w:val="en-US" w:eastAsia="zh-CN"/>
              </w:rPr>
              <w:t>13053</w:t>
            </w:r>
          </w:p>
        </w:tc>
        <w:tc>
          <w:tcPr>
            <w:tcW w:w="1418" w:type="dxa"/>
            <w:noWrap w:val="0"/>
            <w:vAlign w:val="center"/>
          </w:tcPr>
          <w:p>
            <w:pPr>
              <w:spacing w:line="240" w:lineRule="auto"/>
              <w:ind w:left="0" w:leftChars="0" w:firstLine="0" w:firstLineChars="0"/>
              <w:jc w:val="both"/>
              <w:rPr>
                <w:rFonts w:hint="default" w:ascii="Arial" w:hAnsi="Arial" w:cs="Arial"/>
                <w:color w:val="auto"/>
                <w:sz w:val="21"/>
                <w:szCs w:val="21"/>
                <w:lang w:val="en-US" w:eastAsia="zh-CN"/>
              </w:rPr>
            </w:pPr>
            <w:r>
              <w:rPr>
                <w:rFonts w:hint="default" w:ascii="Arial" w:hAnsi="Arial" w:cs="Arial"/>
                <w:color w:val="auto"/>
                <w:sz w:val="21"/>
                <w:szCs w:val="21"/>
                <w:lang w:val="en-US" w:eastAsia="zh-CN"/>
              </w:rPr>
              <w:t>242.93</w:t>
            </w:r>
          </w:p>
        </w:tc>
        <w:tc>
          <w:tcPr>
            <w:tcW w:w="1328" w:type="dxa"/>
            <w:noWrap w:val="0"/>
            <w:vAlign w:val="center"/>
          </w:tcPr>
          <w:p>
            <w:pPr>
              <w:spacing w:line="240" w:lineRule="auto"/>
              <w:ind w:left="0" w:leftChars="0" w:firstLine="0" w:firstLineChars="0"/>
              <w:jc w:val="both"/>
              <w:rPr>
                <w:rFonts w:hint="default" w:ascii="Arial" w:hAnsi="Arial" w:cs="Arial"/>
                <w:color w:val="auto"/>
                <w:sz w:val="21"/>
                <w:szCs w:val="21"/>
                <w:lang w:val="en-US" w:eastAsia="zh-CN"/>
              </w:rPr>
            </w:pPr>
            <w:r>
              <w:rPr>
                <w:rFonts w:hint="default" w:ascii="Arial" w:hAnsi="Arial" w:cs="Arial"/>
                <w:color w:val="auto"/>
                <w:sz w:val="21"/>
                <w:szCs w:val="21"/>
                <w:lang w:val="en-US" w:eastAsia="zh-CN"/>
              </w:rPr>
              <w:t>146</w:t>
            </w:r>
          </w:p>
        </w:tc>
        <w:tc>
          <w:tcPr>
            <w:tcW w:w="1399" w:type="dxa"/>
            <w:noWrap w:val="0"/>
            <w:vAlign w:val="center"/>
          </w:tcPr>
          <w:p>
            <w:pPr>
              <w:spacing w:line="240" w:lineRule="auto"/>
              <w:ind w:left="0" w:leftChars="0" w:firstLine="0" w:firstLineChars="0"/>
              <w:jc w:val="both"/>
              <w:rPr>
                <w:rFonts w:hint="default" w:ascii="Arial" w:hAnsi="Arial" w:cs="Arial"/>
                <w:color w:val="auto"/>
                <w:sz w:val="21"/>
                <w:szCs w:val="21"/>
                <w:lang w:val="en-US" w:eastAsia="zh-CN"/>
              </w:rPr>
            </w:pPr>
            <w:r>
              <w:rPr>
                <w:rFonts w:hint="default" w:ascii="Arial" w:hAnsi="Arial" w:cs="Arial"/>
                <w:color w:val="auto"/>
                <w:sz w:val="21"/>
                <w:szCs w:val="21"/>
                <w:lang w:val="en-US" w:eastAsia="zh-CN"/>
              </w:rPr>
              <w:t>2.45</w:t>
            </w:r>
          </w:p>
        </w:tc>
        <w:tc>
          <w:tcPr>
            <w:tcW w:w="1242" w:type="dxa"/>
            <w:noWrap w:val="0"/>
            <w:vAlign w:val="center"/>
          </w:tcPr>
          <w:p>
            <w:pPr>
              <w:spacing w:line="240" w:lineRule="auto"/>
              <w:ind w:left="0" w:leftChars="0" w:firstLine="0" w:firstLineChars="0"/>
              <w:jc w:val="both"/>
              <w:rPr>
                <w:rFonts w:hint="default" w:ascii="Arial" w:hAnsi="Arial" w:cs="Arial"/>
                <w:color w:val="auto"/>
                <w:sz w:val="21"/>
                <w:szCs w:val="21"/>
                <w:lang w:val="en-US" w:eastAsia="zh-CN"/>
              </w:rPr>
            </w:pPr>
            <w:r>
              <w:rPr>
                <w:rFonts w:hint="default" w:ascii="Arial" w:hAnsi="Arial" w:cs="Arial"/>
                <w:color w:val="auto"/>
                <w:sz w:val="21"/>
                <w:szCs w:val="21"/>
                <w:lang w:val="en-US" w:eastAsia="zh-CN"/>
              </w:rPr>
              <w:t>0.64</w:t>
            </w:r>
          </w:p>
        </w:tc>
        <w:tc>
          <w:tcPr>
            <w:tcW w:w="1382" w:type="dxa"/>
            <w:tcBorders>
              <w:left w:val="nil"/>
            </w:tcBorders>
            <w:noWrap w:val="0"/>
            <w:vAlign w:val="center"/>
          </w:tcPr>
          <w:p>
            <w:pPr>
              <w:spacing w:line="240" w:lineRule="auto"/>
              <w:ind w:left="0" w:leftChars="0" w:firstLine="0" w:firstLineChars="0"/>
              <w:jc w:val="both"/>
              <w:rPr>
                <w:rFonts w:hint="default" w:ascii="Arial" w:hAnsi="Arial" w:cs="Arial"/>
                <w:color w:val="auto"/>
                <w:sz w:val="21"/>
                <w:szCs w:val="21"/>
                <w:lang w:val="en-US" w:eastAsia="zh-CN"/>
              </w:rPr>
            </w:pPr>
            <w:r>
              <w:rPr>
                <w:rFonts w:hint="default" w:ascii="Arial" w:hAnsi="Arial" w:cs="Arial"/>
                <w:color w:val="auto"/>
                <w:sz w:val="21"/>
                <w:szCs w:val="21"/>
                <w:lang w:val="en-US" w:eastAsia="zh-CN"/>
              </w:rPr>
              <w:t>0.9967</w:t>
            </w:r>
          </w:p>
        </w:tc>
      </w:tr>
      <w:tr>
        <w:tblPrEx>
          <w:tblCellMar>
            <w:top w:w="0" w:type="dxa"/>
            <w:left w:w="108" w:type="dxa"/>
            <w:bottom w:w="0" w:type="dxa"/>
            <w:right w:w="108" w:type="dxa"/>
          </w:tblCellMar>
        </w:tblPrEx>
        <w:trPr>
          <w:trHeight w:val="340" w:hRule="atLeast"/>
          <w:jc w:val="center"/>
        </w:trPr>
        <w:tc>
          <w:tcPr>
            <w:tcW w:w="1242" w:type="dxa"/>
            <w:noWrap w:val="0"/>
            <w:vAlign w:val="center"/>
          </w:tcPr>
          <w:p>
            <w:pPr>
              <w:spacing w:line="240" w:lineRule="auto"/>
              <w:ind w:left="0" w:leftChars="0" w:firstLine="0" w:firstLineChars="0"/>
              <w:jc w:val="both"/>
              <w:rPr>
                <w:rFonts w:hint="default" w:ascii="Arial" w:hAnsi="Arial" w:cs="Arial"/>
                <w:color w:val="auto"/>
                <w:sz w:val="21"/>
                <w:szCs w:val="21"/>
                <w:lang w:val="en-US" w:eastAsia="zh-CN"/>
              </w:rPr>
            </w:pPr>
            <w:r>
              <w:rPr>
                <w:rFonts w:hint="default" w:ascii="Arial" w:hAnsi="Arial" w:cs="Arial"/>
                <w:color w:val="auto"/>
                <w:sz w:val="21"/>
                <w:szCs w:val="21"/>
                <w:lang w:val="en-US" w:eastAsia="zh-CN"/>
              </w:rPr>
              <w:t>75 h-2</w:t>
            </w:r>
          </w:p>
        </w:tc>
        <w:tc>
          <w:tcPr>
            <w:tcW w:w="1276" w:type="dxa"/>
            <w:noWrap w:val="0"/>
            <w:vAlign w:val="center"/>
          </w:tcPr>
          <w:p>
            <w:pPr>
              <w:spacing w:line="240" w:lineRule="auto"/>
              <w:ind w:left="0" w:leftChars="0" w:firstLine="0" w:firstLineChars="0"/>
              <w:jc w:val="both"/>
              <w:rPr>
                <w:rFonts w:hint="default" w:ascii="Arial" w:hAnsi="Arial" w:cs="Arial"/>
                <w:color w:val="auto"/>
                <w:sz w:val="21"/>
                <w:szCs w:val="21"/>
                <w:lang w:val="en-US" w:eastAsia="zh-CN"/>
              </w:rPr>
            </w:pPr>
            <w:r>
              <w:rPr>
                <w:rFonts w:hint="default" w:ascii="Arial" w:hAnsi="Arial" w:cs="Arial"/>
                <w:color w:val="auto"/>
                <w:sz w:val="21"/>
                <w:szCs w:val="21"/>
                <w:lang w:val="en-US" w:eastAsia="zh-CN"/>
              </w:rPr>
              <w:t>17814</w:t>
            </w:r>
          </w:p>
        </w:tc>
        <w:tc>
          <w:tcPr>
            <w:tcW w:w="1418" w:type="dxa"/>
            <w:noWrap w:val="0"/>
            <w:vAlign w:val="center"/>
          </w:tcPr>
          <w:p>
            <w:pPr>
              <w:spacing w:line="240" w:lineRule="auto"/>
              <w:ind w:left="0" w:leftChars="0" w:firstLine="0" w:firstLineChars="0"/>
              <w:jc w:val="both"/>
              <w:rPr>
                <w:rFonts w:hint="default" w:ascii="Arial" w:hAnsi="Arial" w:cs="Arial"/>
                <w:color w:val="auto"/>
                <w:sz w:val="21"/>
                <w:szCs w:val="21"/>
                <w:lang w:val="en-US" w:eastAsia="zh-CN"/>
              </w:rPr>
            </w:pPr>
            <w:r>
              <w:rPr>
                <w:rFonts w:hint="default" w:ascii="Arial" w:hAnsi="Arial" w:cs="Arial"/>
                <w:color w:val="auto"/>
                <w:sz w:val="21"/>
                <w:szCs w:val="21"/>
                <w:lang w:val="en-US" w:eastAsia="zh-CN"/>
              </w:rPr>
              <w:t>336.96</w:t>
            </w:r>
          </w:p>
        </w:tc>
        <w:tc>
          <w:tcPr>
            <w:tcW w:w="1328" w:type="dxa"/>
            <w:noWrap w:val="0"/>
            <w:vAlign w:val="center"/>
          </w:tcPr>
          <w:p>
            <w:pPr>
              <w:spacing w:line="240" w:lineRule="auto"/>
              <w:ind w:left="0" w:leftChars="0" w:firstLine="0" w:firstLineChars="0"/>
              <w:jc w:val="both"/>
              <w:rPr>
                <w:rFonts w:hint="default" w:ascii="Arial" w:hAnsi="Arial" w:cs="Arial"/>
                <w:color w:val="auto"/>
                <w:sz w:val="21"/>
                <w:szCs w:val="21"/>
                <w:lang w:val="en-US" w:eastAsia="zh-CN"/>
              </w:rPr>
            </w:pPr>
            <w:r>
              <w:rPr>
                <w:rFonts w:hint="default" w:ascii="Arial" w:hAnsi="Arial" w:cs="Arial"/>
                <w:color w:val="auto"/>
                <w:sz w:val="21"/>
                <w:szCs w:val="21"/>
                <w:lang w:val="en-US" w:eastAsia="zh-CN"/>
              </w:rPr>
              <w:t>151</w:t>
            </w:r>
          </w:p>
        </w:tc>
        <w:tc>
          <w:tcPr>
            <w:tcW w:w="1399" w:type="dxa"/>
            <w:noWrap w:val="0"/>
            <w:vAlign w:val="center"/>
          </w:tcPr>
          <w:p>
            <w:pPr>
              <w:spacing w:line="240" w:lineRule="auto"/>
              <w:ind w:left="0" w:leftChars="0" w:firstLine="0" w:firstLineChars="0"/>
              <w:jc w:val="both"/>
              <w:rPr>
                <w:rFonts w:hint="default" w:ascii="Arial" w:hAnsi="Arial" w:cs="Arial"/>
                <w:color w:val="auto"/>
                <w:sz w:val="21"/>
                <w:szCs w:val="21"/>
                <w:lang w:val="en-US" w:eastAsia="zh-CN"/>
              </w:rPr>
            </w:pPr>
            <w:r>
              <w:rPr>
                <w:rFonts w:hint="default" w:ascii="Arial" w:hAnsi="Arial" w:cs="Arial"/>
                <w:color w:val="auto"/>
                <w:sz w:val="21"/>
                <w:szCs w:val="21"/>
                <w:lang w:val="en-US" w:eastAsia="zh-CN"/>
              </w:rPr>
              <w:t>2.66</w:t>
            </w:r>
          </w:p>
        </w:tc>
        <w:tc>
          <w:tcPr>
            <w:tcW w:w="1242" w:type="dxa"/>
            <w:noWrap w:val="0"/>
            <w:vAlign w:val="center"/>
          </w:tcPr>
          <w:p>
            <w:pPr>
              <w:spacing w:line="240" w:lineRule="auto"/>
              <w:ind w:left="0" w:leftChars="0" w:firstLine="0" w:firstLineChars="0"/>
              <w:jc w:val="both"/>
              <w:rPr>
                <w:rFonts w:hint="default" w:ascii="Arial" w:hAnsi="Arial" w:cs="Arial"/>
                <w:color w:val="auto"/>
                <w:sz w:val="21"/>
                <w:szCs w:val="21"/>
                <w:lang w:val="en-US" w:eastAsia="zh-CN"/>
              </w:rPr>
            </w:pPr>
            <w:r>
              <w:rPr>
                <w:rFonts w:hint="default" w:ascii="Arial" w:hAnsi="Arial" w:cs="Arial"/>
                <w:color w:val="auto"/>
                <w:sz w:val="21"/>
                <w:szCs w:val="21"/>
                <w:lang w:val="en-US" w:eastAsia="zh-CN"/>
              </w:rPr>
              <w:t>0.74</w:t>
            </w:r>
          </w:p>
        </w:tc>
        <w:tc>
          <w:tcPr>
            <w:tcW w:w="1382" w:type="dxa"/>
            <w:tcBorders>
              <w:left w:val="nil"/>
            </w:tcBorders>
            <w:noWrap w:val="0"/>
            <w:vAlign w:val="center"/>
          </w:tcPr>
          <w:p>
            <w:pPr>
              <w:spacing w:line="240" w:lineRule="auto"/>
              <w:ind w:left="0" w:leftChars="0" w:firstLine="0" w:firstLineChars="0"/>
              <w:jc w:val="both"/>
              <w:rPr>
                <w:rFonts w:hint="default" w:ascii="Arial" w:hAnsi="Arial" w:cs="Arial"/>
                <w:color w:val="auto"/>
                <w:sz w:val="21"/>
                <w:szCs w:val="21"/>
                <w:lang w:val="en-US" w:eastAsia="zh-CN"/>
              </w:rPr>
            </w:pPr>
            <w:r>
              <w:rPr>
                <w:rFonts w:hint="default" w:ascii="Arial" w:hAnsi="Arial" w:cs="Arial"/>
                <w:color w:val="auto"/>
                <w:sz w:val="21"/>
                <w:szCs w:val="21"/>
                <w:lang w:val="en-US" w:eastAsia="zh-CN"/>
              </w:rPr>
              <w:t>0.9955</w:t>
            </w:r>
          </w:p>
        </w:tc>
      </w:tr>
      <w:tr>
        <w:tblPrEx>
          <w:tblCellMar>
            <w:top w:w="0" w:type="dxa"/>
            <w:left w:w="108" w:type="dxa"/>
            <w:bottom w:w="0" w:type="dxa"/>
            <w:right w:w="108" w:type="dxa"/>
          </w:tblCellMar>
        </w:tblPrEx>
        <w:trPr>
          <w:trHeight w:val="340" w:hRule="atLeast"/>
          <w:jc w:val="center"/>
        </w:trPr>
        <w:tc>
          <w:tcPr>
            <w:tcW w:w="1242" w:type="dxa"/>
            <w:noWrap w:val="0"/>
            <w:vAlign w:val="center"/>
          </w:tcPr>
          <w:p>
            <w:pPr>
              <w:spacing w:line="240" w:lineRule="auto"/>
              <w:ind w:left="0" w:leftChars="0" w:firstLine="0" w:firstLineChars="0"/>
              <w:jc w:val="both"/>
              <w:rPr>
                <w:rFonts w:hint="default" w:ascii="Arial" w:hAnsi="Arial" w:cs="Arial"/>
                <w:color w:val="auto"/>
                <w:sz w:val="21"/>
                <w:szCs w:val="21"/>
                <w:lang w:val="en-US" w:eastAsia="zh-CN"/>
              </w:rPr>
            </w:pPr>
            <w:r>
              <w:rPr>
                <w:rFonts w:hint="default" w:ascii="Arial" w:hAnsi="Arial" w:cs="Arial"/>
                <w:color w:val="auto"/>
                <w:sz w:val="21"/>
                <w:szCs w:val="21"/>
                <w:lang w:val="en-US" w:eastAsia="zh-CN"/>
              </w:rPr>
              <w:t>123 h-1</w:t>
            </w:r>
          </w:p>
        </w:tc>
        <w:tc>
          <w:tcPr>
            <w:tcW w:w="1276" w:type="dxa"/>
            <w:noWrap w:val="0"/>
            <w:vAlign w:val="center"/>
          </w:tcPr>
          <w:p>
            <w:pPr>
              <w:spacing w:line="240" w:lineRule="auto"/>
              <w:ind w:left="0" w:leftChars="0" w:firstLine="0" w:firstLineChars="0"/>
              <w:jc w:val="both"/>
              <w:rPr>
                <w:rFonts w:hint="default" w:ascii="Arial" w:hAnsi="Arial" w:cs="Arial"/>
                <w:color w:val="auto"/>
                <w:sz w:val="21"/>
                <w:szCs w:val="21"/>
                <w:lang w:val="en-US" w:eastAsia="zh-CN"/>
              </w:rPr>
            </w:pPr>
            <w:r>
              <w:rPr>
                <w:rFonts w:hint="default" w:ascii="Arial" w:hAnsi="Arial" w:cs="Arial"/>
                <w:color w:val="auto"/>
                <w:sz w:val="21"/>
                <w:szCs w:val="21"/>
                <w:lang w:val="en-US" w:eastAsia="zh-CN"/>
              </w:rPr>
              <w:t>17971</w:t>
            </w:r>
          </w:p>
        </w:tc>
        <w:tc>
          <w:tcPr>
            <w:tcW w:w="1418" w:type="dxa"/>
            <w:noWrap w:val="0"/>
            <w:vAlign w:val="center"/>
          </w:tcPr>
          <w:p>
            <w:pPr>
              <w:spacing w:line="240" w:lineRule="auto"/>
              <w:ind w:left="0" w:leftChars="0" w:firstLine="0" w:firstLineChars="0"/>
              <w:jc w:val="both"/>
              <w:rPr>
                <w:rFonts w:hint="default" w:ascii="Arial" w:hAnsi="Arial" w:cs="Arial"/>
                <w:color w:val="auto"/>
                <w:sz w:val="21"/>
                <w:szCs w:val="21"/>
                <w:lang w:val="en-US" w:eastAsia="zh-CN"/>
              </w:rPr>
            </w:pPr>
            <w:r>
              <w:rPr>
                <w:rFonts w:hint="default" w:ascii="Arial" w:hAnsi="Arial" w:cs="Arial"/>
                <w:color w:val="auto"/>
                <w:sz w:val="21"/>
                <w:szCs w:val="21"/>
                <w:lang w:val="en-US" w:eastAsia="zh-CN"/>
              </w:rPr>
              <w:t>332.07</w:t>
            </w:r>
          </w:p>
        </w:tc>
        <w:tc>
          <w:tcPr>
            <w:tcW w:w="1328" w:type="dxa"/>
            <w:noWrap w:val="0"/>
            <w:vAlign w:val="center"/>
          </w:tcPr>
          <w:p>
            <w:pPr>
              <w:spacing w:line="240" w:lineRule="auto"/>
              <w:ind w:left="0" w:leftChars="0" w:firstLine="0" w:firstLineChars="0"/>
              <w:jc w:val="both"/>
              <w:rPr>
                <w:rFonts w:hint="default" w:ascii="Arial" w:hAnsi="Arial" w:cs="Arial"/>
                <w:color w:val="auto"/>
                <w:sz w:val="21"/>
                <w:szCs w:val="21"/>
                <w:lang w:val="en-US" w:eastAsia="zh-CN"/>
              </w:rPr>
            </w:pPr>
            <w:r>
              <w:rPr>
                <w:rFonts w:hint="default" w:ascii="Arial" w:hAnsi="Arial" w:cs="Arial"/>
                <w:color w:val="auto"/>
                <w:sz w:val="21"/>
                <w:szCs w:val="21"/>
                <w:lang w:val="en-US" w:eastAsia="zh-CN"/>
              </w:rPr>
              <w:t>168</w:t>
            </w:r>
          </w:p>
        </w:tc>
        <w:tc>
          <w:tcPr>
            <w:tcW w:w="1399" w:type="dxa"/>
            <w:noWrap w:val="0"/>
            <w:vAlign w:val="center"/>
          </w:tcPr>
          <w:p>
            <w:pPr>
              <w:spacing w:line="240" w:lineRule="auto"/>
              <w:ind w:left="0" w:leftChars="0" w:firstLine="0" w:firstLineChars="0"/>
              <w:jc w:val="both"/>
              <w:rPr>
                <w:rFonts w:hint="default" w:ascii="Arial" w:hAnsi="Arial" w:cs="Arial"/>
                <w:color w:val="auto"/>
                <w:sz w:val="21"/>
                <w:szCs w:val="21"/>
                <w:lang w:val="en-US" w:eastAsia="zh-CN"/>
              </w:rPr>
            </w:pPr>
            <w:r>
              <w:rPr>
                <w:rFonts w:hint="default" w:ascii="Arial" w:hAnsi="Arial" w:cs="Arial"/>
                <w:color w:val="auto"/>
                <w:sz w:val="21"/>
                <w:szCs w:val="21"/>
                <w:lang w:val="en-US" w:eastAsia="zh-CN"/>
              </w:rPr>
              <w:t>2.66</w:t>
            </w:r>
          </w:p>
        </w:tc>
        <w:tc>
          <w:tcPr>
            <w:tcW w:w="1242" w:type="dxa"/>
            <w:noWrap w:val="0"/>
            <w:vAlign w:val="center"/>
          </w:tcPr>
          <w:p>
            <w:pPr>
              <w:spacing w:line="240" w:lineRule="auto"/>
              <w:ind w:left="0" w:leftChars="0" w:firstLine="0" w:firstLineChars="0"/>
              <w:jc w:val="both"/>
              <w:rPr>
                <w:rFonts w:hint="default" w:ascii="Arial" w:hAnsi="Arial" w:cs="Arial"/>
                <w:color w:val="auto"/>
                <w:sz w:val="21"/>
                <w:szCs w:val="21"/>
                <w:lang w:val="en-US" w:eastAsia="zh-CN"/>
              </w:rPr>
            </w:pPr>
            <w:r>
              <w:rPr>
                <w:rFonts w:hint="default" w:ascii="Arial" w:hAnsi="Arial" w:cs="Arial"/>
                <w:color w:val="auto"/>
                <w:sz w:val="21"/>
                <w:szCs w:val="21"/>
                <w:lang w:val="en-US" w:eastAsia="zh-CN"/>
              </w:rPr>
              <w:t>0.71</w:t>
            </w:r>
          </w:p>
        </w:tc>
        <w:tc>
          <w:tcPr>
            <w:tcW w:w="1382" w:type="dxa"/>
            <w:tcBorders>
              <w:left w:val="nil"/>
            </w:tcBorders>
            <w:noWrap w:val="0"/>
            <w:vAlign w:val="center"/>
          </w:tcPr>
          <w:p>
            <w:pPr>
              <w:spacing w:line="240" w:lineRule="auto"/>
              <w:ind w:left="0" w:leftChars="0" w:firstLine="0" w:firstLineChars="0"/>
              <w:jc w:val="both"/>
              <w:rPr>
                <w:rFonts w:hint="default" w:ascii="Arial" w:hAnsi="Arial" w:cs="Arial"/>
                <w:color w:val="auto"/>
                <w:sz w:val="21"/>
                <w:szCs w:val="21"/>
                <w:lang w:val="en-US" w:eastAsia="zh-CN"/>
              </w:rPr>
            </w:pPr>
            <w:r>
              <w:rPr>
                <w:rFonts w:hint="default" w:ascii="Arial" w:hAnsi="Arial" w:cs="Arial"/>
                <w:color w:val="auto"/>
                <w:sz w:val="21"/>
                <w:szCs w:val="21"/>
                <w:lang w:val="en-US" w:eastAsia="zh-CN"/>
              </w:rPr>
              <w:t>0.9953</w:t>
            </w:r>
          </w:p>
        </w:tc>
      </w:tr>
      <w:tr>
        <w:tblPrEx>
          <w:tblCellMar>
            <w:top w:w="0" w:type="dxa"/>
            <w:left w:w="108" w:type="dxa"/>
            <w:bottom w:w="0" w:type="dxa"/>
            <w:right w:w="108" w:type="dxa"/>
          </w:tblCellMar>
        </w:tblPrEx>
        <w:trPr>
          <w:trHeight w:val="340" w:hRule="atLeast"/>
          <w:jc w:val="center"/>
        </w:trPr>
        <w:tc>
          <w:tcPr>
            <w:tcW w:w="1242" w:type="dxa"/>
            <w:noWrap w:val="0"/>
            <w:vAlign w:val="center"/>
          </w:tcPr>
          <w:p>
            <w:pPr>
              <w:spacing w:line="240" w:lineRule="auto"/>
              <w:ind w:left="0" w:leftChars="0" w:firstLine="0" w:firstLineChars="0"/>
              <w:jc w:val="both"/>
              <w:rPr>
                <w:rFonts w:hint="default" w:ascii="Arial" w:hAnsi="Arial" w:cs="Arial"/>
                <w:color w:val="auto"/>
                <w:sz w:val="21"/>
                <w:szCs w:val="21"/>
                <w:lang w:val="en-US" w:eastAsia="zh-CN"/>
              </w:rPr>
            </w:pPr>
            <w:r>
              <w:rPr>
                <w:rFonts w:hint="default" w:ascii="Arial" w:hAnsi="Arial" w:cs="Arial"/>
                <w:color w:val="auto"/>
                <w:sz w:val="21"/>
                <w:szCs w:val="21"/>
                <w:lang w:val="en-US" w:eastAsia="zh-CN"/>
              </w:rPr>
              <w:t>123 h-2</w:t>
            </w:r>
          </w:p>
        </w:tc>
        <w:tc>
          <w:tcPr>
            <w:tcW w:w="1276" w:type="dxa"/>
            <w:noWrap w:val="0"/>
            <w:vAlign w:val="center"/>
          </w:tcPr>
          <w:p>
            <w:pPr>
              <w:spacing w:line="240" w:lineRule="auto"/>
              <w:ind w:left="0" w:leftChars="0" w:firstLine="0" w:firstLineChars="0"/>
              <w:jc w:val="both"/>
              <w:rPr>
                <w:rFonts w:hint="default" w:ascii="Arial" w:hAnsi="Arial" w:cs="Arial"/>
                <w:color w:val="auto"/>
                <w:sz w:val="21"/>
                <w:szCs w:val="21"/>
                <w:lang w:val="en-US" w:eastAsia="zh-CN"/>
              </w:rPr>
            </w:pPr>
            <w:r>
              <w:rPr>
                <w:rFonts w:hint="default" w:ascii="Arial" w:hAnsi="Arial" w:cs="Arial"/>
                <w:color w:val="auto"/>
                <w:sz w:val="21"/>
                <w:szCs w:val="21"/>
                <w:lang w:val="en-US" w:eastAsia="zh-CN"/>
              </w:rPr>
              <w:t>6074</w:t>
            </w:r>
          </w:p>
        </w:tc>
        <w:tc>
          <w:tcPr>
            <w:tcW w:w="1418" w:type="dxa"/>
            <w:noWrap w:val="0"/>
            <w:vAlign w:val="center"/>
          </w:tcPr>
          <w:p>
            <w:pPr>
              <w:spacing w:line="240" w:lineRule="auto"/>
              <w:ind w:left="0" w:leftChars="0" w:firstLine="0" w:firstLineChars="0"/>
              <w:jc w:val="both"/>
              <w:rPr>
                <w:rFonts w:hint="default" w:ascii="Arial" w:hAnsi="Arial" w:cs="Arial"/>
                <w:color w:val="auto"/>
                <w:sz w:val="21"/>
                <w:szCs w:val="21"/>
                <w:lang w:val="en-US" w:eastAsia="zh-CN"/>
              </w:rPr>
            </w:pPr>
            <w:r>
              <w:rPr>
                <w:rFonts w:hint="default" w:ascii="Arial" w:hAnsi="Arial" w:cs="Arial"/>
                <w:color w:val="auto"/>
                <w:sz w:val="21"/>
                <w:szCs w:val="21"/>
                <w:lang w:val="en-US" w:eastAsia="zh-CN"/>
              </w:rPr>
              <w:t>188.73</w:t>
            </w:r>
          </w:p>
        </w:tc>
        <w:tc>
          <w:tcPr>
            <w:tcW w:w="1328" w:type="dxa"/>
            <w:noWrap w:val="0"/>
            <w:vAlign w:val="center"/>
          </w:tcPr>
          <w:p>
            <w:pPr>
              <w:spacing w:line="240" w:lineRule="auto"/>
              <w:ind w:left="0" w:leftChars="0" w:firstLine="0" w:firstLineChars="0"/>
              <w:jc w:val="both"/>
              <w:rPr>
                <w:rFonts w:hint="default" w:ascii="Arial" w:hAnsi="Arial" w:cs="Arial"/>
                <w:color w:val="auto"/>
                <w:sz w:val="21"/>
                <w:szCs w:val="21"/>
                <w:lang w:val="en-US" w:eastAsia="zh-CN"/>
              </w:rPr>
            </w:pPr>
            <w:r>
              <w:rPr>
                <w:rFonts w:hint="default" w:ascii="Arial" w:hAnsi="Arial" w:cs="Arial"/>
                <w:color w:val="auto"/>
                <w:sz w:val="21"/>
                <w:szCs w:val="21"/>
                <w:lang w:val="en-US" w:eastAsia="zh-CN"/>
              </w:rPr>
              <w:t>96</w:t>
            </w:r>
          </w:p>
        </w:tc>
        <w:tc>
          <w:tcPr>
            <w:tcW w:w="1399" w:type="dxa"/>
            <w:noWrap w:val="0"/>
            <w:vAlign w:val="center"/>
          </w:tcPr>
          <w:p>
            <w:pPr>
              <w:spacing w:line="240" w:lineRule="auto"/>
              <w:ind w:left="0" w:leftChars="0" w:firstLine="0" w:firstLineChars="0"/>
              <w:jc w:val="both"/>
              <w:rPr>
                <w:rFonts w:hint="default" w:ascii="Arial" w:hAnsi="Arial" w:cs="Arial"/>
                <w:color w:val="auto"/>
                <w:sz w:val="21"/>
                <w:szCs w:val="21"/>
                <w:lang w:val="en-US" w:eastAsia="zh-CN"/>
              </w:rPr>
            </w:pPr>
            <w:r>
              <w:rPr>
                <w:rFonts w:hint="default" w:ascii="Arial" w:hAnsi="Arial" w:cs="Arial"/>
                <w:color w:val="auto"/>
                <w:sz w:val="21"/>
                <w:szCs w:val="21"/>
                <w:lang w:val="en-US" w:eastAsia="zh-CN"/>
              </w:rPr>
              <w:t>2.46</w:t>
            </w:r>
          </w:p>
        </w:tc>
        <w:tc>
          <w:tcPr>
            <w:tcW w:w="1242" w:type="dxa"/>
            <w:noWrap w:val="0"/>
            <w:vAlign w:val="center"/>
          </w:tcPr>
          <w:p>
            <w:pPr>
              <w:spacing w:line="240" w:lineRule="auto"/>
              <w:ind w:left="0" w:leftChars="0" w:firstLine="0" w:firstLineChars="0"/>
              <w:jc w:val="both"/>
              <w:rPr>
                <w:rFonts w:hint="default" w:ascii="Arial" w:hAnsi="Arial" w:cs="Arial"/>
                <w:color w:val="auto"/>
                <w:sz w:val="21"/>
                <w:szCs w:val="21"/>
                <w:lang w:val="en-US" w:eastAsia="zh-CN"/>
              </w:rPr>
            </w:pPr>
            <w:r>
              <w:rPr>
                <w:rFonts w:hint="default" w:ascii="Arial" w:hAnsi="Arial" w:cs="Arial"/>
                <w:color w:val="auto"/>
                <w:sz w:val="21"/>
                <w:szCs w:val="21"/>
                <w:lang w:val="en-US" w:eastAsia="zh-CN"/>
              </w:rPr>
              <w:t>0.65</w:t>
            </w:r>
          </w:p>
        </w:tc>
        <w:tc>
          <w:tcPr>
            <w:tcW w:w="1382" w:type="dxa"/>
            <w:tcBorders>
              <w:left w:val="nil"/>
            </w:tcBorders>
            <w:noWrap w:val="0"/>
            <w:vAlign w:val="center"/>
          </w:tcPr>
          <w:p>
            <w:pPr>
              <w:spacing w:line="240" w:lineRule="auto"/>
              <w:ind w:left="0" w:leftChars="0" w:firstLine="0" w:firstLineChars="0"/>
              <w:jc w:val="both"/>
              <w:rPr>
                <w:rFonts w:hint="default" w:ascii="Arial" w:hAnsi="Arial" w:cs="Arial"/>
                <w:color w:val="auto"/>
                <w:sz w:val="21"/>
                <w:szCs w:val="21"/>
                <w:lang w:val="en-US" w:eastAsia="zh-CN"/>
              </w:rPr>
            </w:pPr>
            <w:r>
              <w:rPr>
                <w:rFonts w:hint="default" w:ascii="Arial" w:hAnsi="Arial" w:cs="Arial"/>
                <w:color w:val="auto"/>
                <w:sz w:val="21"/>
                <w:szCs w:val="21"/>
                <w:lang w:val="en-US" w:eastAsia="zh-CN"/>
              </w:rPr>
              <w:t>0.9961</w:t>
            </w:r>
          </w:p>
        </w:tc>
      </w:tr>
      <w:tr>
        <w:tblPrEx>
          <w:tblCellMar>
            <w:top w:w="0" w:type="dxa"/>
            <w:left w:w="108" w:type="dxa"/>
            <w:bottom w:w="0" w:type="dxa"/>
            <w:right w:w="108" w:type="dxa"/>
          </w:tblCellMar>
        </w:tblPrEx>
        <w:trPr>
          <w:trHeight w:val="340" w:hRule="atLeast"/>
          <w:jc w:val="center"/>
        </w:trPr>
        <w:tc>
          <w:tcPr>
            <w:tcW w:w="1242" w:type="dxa"/>
            <w:noWrap w:val="0"/>
            <w:vAlign w:val="center"/>
          </w:tcPr>
          <w:p>
            <w:pPr>
              <w:spacing w:line="240" w:lineRule="auto"/>
              <w:ind w:left="0" w:leftChars="0" w:firstLine="0" w:firstLineChars="0"/>
              <w:jc w:val="both"/>
              <w:rPr>
                <w:rFonts w:hint="default" w:ascii="Arial" w:hAnsi="Arial" w:cs="Arial"/>
                <w:color w:val="auto"/>
                <w:sz w:val="21"/>
                <w:szCs w:val="21"/>
                <w:lang w:val="en-US" w:eastAsia="zh-CN"/>
              </w:rPr>
            </w:pPr>
            <w:r>
              <w:rPr>
                <w:rFonts w:hint="default" w:ascii="Arial" w:hAnsi="Arial" w:cs="Arial"/>
                <w:color w:val="auto"/>
                <w:sz w:val="21"/>
                <w:szCs w:val="21"/>
                <w:lang w:val="en-US" w:eastAsia="zh-CN"/>
              </w:rPr>
              <w:t>123 h-3</w:t>
            </w:r>
          </w:p>
        </w:tc>
        <w:tc>
          <w:tcPr>
            <w:tcW w:w="1276" w:type="dxa"/>
            <w:noWrap w:val="0"/>
            <w:vAlign w:val="center"/>
          </w:tcPr>
          <w:p>
            <w:pPr>
              <w:spacing w:line="240" w:lineRule="auto"/>
              <w:ind w:left="0" w:leftChars="0" w:firstLine="0" w:firstLineChars="0"/>
              <w:jc w:val="both"/>
              <w:rPr>
                <w:rFonts w:hint="default" w:ascii="Arial" w:hAnsi="Arial" w:cs="Arial"/>
                <w:color w:val="auto"/>
                <w:sz w:val="21"/>
                <w:szCs w:val="21"/>
                <w:lang w:val="en-US" w:eastAsia="zh-CN"/>
              </w:rPr>
            </w:pPr>
            <w:r>
              <w:rPr>
                <w:rFonts w:hint="default" w:ascii="Arial" w:hAnsi="Arial" w:cs="Arial"/>
                <w:color w:val="auto"/>
                <w:sz w:val="21"/>
                <w:szCs w:val="21"/>
                <w:lang w:val="en-US" w:eastAsia="zh-CN"/>
              </w:rPr>
              <w:t>16962</w:t>
            </w:r>
          </w:p>
        </w:tc>
        <w:tc>
          <w:tcPr>
            <w:tcW w:w="1418" w:type="dxa"/>
            <w:noWrap w:val="0"/>
            <w:vAlign w:val="center"/>
          </w:tcPr>
          <w:p>
            <w:pPr>
              <w:spacing w:line="240" w:lineRule="auto"/>
              <w:ind w:left="0" w:leftChars="0" w:firstLine="0" w:firstLineChars="0"/>
              <w:jc w:val="both"/>
              <w:rPr>
                <w:rFonts w:hint="default" w:ascii="Arial" w:hAnsi="Arial" w:cs="Arial"/>
                <w:color w:val="auto"/>
                <w:sz w:val="21"/>
                <w:szCs w:val="21"/>
                <w:lang w:val="en-US" w:eastAsia="zh-CN"/>
              </w:rPr>
            </w:pPr>
            <w:r>
              <w:rPr>
                <w:rFonts w:hint="default" w:ascii="Arial" w:hAnsi="Arial" w:cs="Arial"/>
                <w:color w:val="auto"/>
                <w:sz w:val="21"/>
                <w:szCs w:val="21"/>
                <w:lang w:val="en-US" w:eastAsia="zh-CN"/>
              </w:rPr>
              <w:t>276.91</w:t>
            </w:r>
          </w:p>
        </w:tc>
        <w:tc>
          <w:tcPr>
            <w:tcW w:w="1328" w:type="dxa"/>
            <w:noWrap w:val="0"/>
            <w:vAlign w:val="center"/>
          </w:tcPr>
          <w:p>
            <w:pPr>
              <w:spacing w:line="240" w:lineRule="auto"/>
              <w:ind w:left="0" w:leftChars="0" w:firstLine="0" w:firstLineChars="0"/>
              <w:jc w:val="both"/>
              <w:rPr>
                <w:rFonts w:hint="default" w:ascii="Arial" w:hAnsi="Arial" w:cs="Arial"/>
                <w:color w:val="auto"/>
                <w:sz w:val="21"/>
                <w:szCs w:val="21"/>
                <w:lang w:val="en-US" w:eastAsia="zh-CN"/>
              </w:rPr>
            </w:pPr>
            <w:r>
              <w:rPr>
                <w:rFonts w:hint="default" w:ascii="Arial" w:hAnsi="Arial" w:cs="Arial"/>
                <w:color w:val="auto"/>
                <w:sz w:val="21"/>
                <w:szCs w:val="21"/>
                <w:lang w:val="en-US" w:eastAsia="zh-CN"/>
              </w:rPr>
              <w:t>159</w:t>
            </w:r>
          </w:p>
        </w:tc>
        <w:tc>
          <w:tcPr>
            <w:tcW w:w="1399" w:type="dxa"/>
            <w:noWrap w:val="0"/>
            <w:vAlign w:val="center"/>
          </w:tcPr>
          <w:p>
            <w:pPr>
              <w:spacing w:line="240" w:lineRule="auto"/>
              <w:ind w:left="0" w:leftChars="0" w:firstLine="0" w:firstLineChars="0"/>
              <w:jc w:val="both"/>
              <w:rPr>
                <w:rFonts w:hint="default" w:ascii="Arial" w:hAnsi="Arial" w:cs="Arial"/>
                <w:color w:val="auto"/>
                <w:sz w:val="21"/>
                <w:szCs w:val="21"/>
                <w:lang w:val="en-US" w:eastAsia="zh-CN"/>
              </w:rPr>
            </w:pPr>
            <w:r>
              <w:rPr>
                <w:rFonts w:hint="default" w:ascii="Arial" w:hAnsi="Arial" w:cs="Arial"/>
                <w:color w:val="auto"/>
                <w:sz w:val="21"/>
                <w:szCs w:val="21"/>
                <w:lang w:val="en-US" w:eastAsia="zh-CN"/>
              </w:rPr>
              <w:t>2.74</w:t>
            </w:r>
          </w:p>
        </w:tc>
        <w:tc>
          <w:tcPr>
            <w:tcW w:w="1242" w:type="dxa"/>
            <w:noWrap w:val="0"/>
            <w:vAlign w:val="center"/>
          </w:tcPr>
          <w:p>
            <w:pPr>
              <w:spacing w:line="240" w:lineRule="auto"/>
              <w:ind w:left="0" w:leftChars="0" w:firstLine="0" w:firstLineChars="0"/>
              <w:jc w:val="both"/>
              <w:rPr>
                <w:rFonts w:hint="default" w:ascii="Arial" w:hAnsi="Arial" w:cs="Arial"/>
                <w:color w:val="auto"/>
                <w:sz w:val="21"/>
                <w:szCs w:val="21"/>
                <w:lang w:val="en-US" w:eastAsia="zh-CN"/>
              </w:rPr>
            </w:pPr>
            <w:r>
              <w:rPr>
                <w:rFonts w:hint="default" w:ascii="Arial" w:hAnsi="Arial" w:cs="Arial"/>
                <w:color w:val="auto"/>
                <w:sz w:val="21"/>
                <w:szCs w:val="21"/>
                <w:lang w:val="en-US" w:eastAsia="zh-CN"/>
              </w:rPr>
              <w:t>0.73</w:t>
            </w:r>
          </w:p>
        </w:tc>
        <w:tc>
          <w:tcPr>
            <w:tcW w:w="1382" w:type="dxa"/>
            <w:tcBorders>
              <w:left w:val="nil"/>
            </w:tcBorders>
            <w:noWrap w:val="0"/>
            <w:vAlign w:val="center"/>
          </w:tcPr>
          <w:p>
            <w:pPr>
              <w:spacing w:line="240" w:lineRule="auto"/>
              <w:ind w:left="0" w:leftChars="0" w:firstLine="0" w:firstLineChars="0"/>
              <w:jc w:val="both"/>
              <w:rPr>
                <w:rFonts w:hint="default" w:ascii="Arial" w:hAnsi="Arial" w:cs="Arial"/>
                <w:color w:val="auto"/>
                <w:sz w:val="21"/>
                <w:szCs w:val="21"/>
                <w:lang w:val="en-US" w:eastAsia="zh-CN"/>
              </w:rPr>
            </w:pPr>
            <w:r>
              <w:rPr>
                <w:rFonts w:hint="default" w:ascii="Arial" w:hAnsi="Arial" w:cs="Arial"/>
                <w:color w:val="auto"/>
                <w:sz w:val="21"/>
                <w:szCs w:val="21"/>
                <w:lang w:val="en-US" w:eastAsia="zh-CN"/>
              </w:rPr>
              <w:t>0.9942</w:t>
            </w:r>
          </w:p>
        </w:tc>
      </w:tr>
      <w:tr>
        <w:tblPrEx>
          <w:tblCellMar>
            <w:top w:w="0" w:type="dxa"/>
            <w:left w:w="108" w:type="dxa"/>
            <w:bottom w:w="0" w:type="dxa"/>
            <w:right w:w="108" w:type="dxa"/>
          </w:tblCellMar>
        </w:tblPrEx>
        <w:trPr>
          <w:trHeight w:val="340" w:hRule="atLeast"/>
          <w:jc w:val="center"/>
        </w:trPr>
        <w:tc>
          <w:tcPr>
            <w:tcW w:w="1242" w:type="dxa"/>
            <w:noWrap w:val="0"/>
            <w:vAlign w:val="center"/>
          </w:tcPr>
          <w:p>
            <w:pPr>
              <w:spacing w:line="240" w:lineRule="auto"/>
              <w:ind w:left="0" w:leftChars="0" w:firstLine="0" w:firstLineChars="0"/>
              <w:jc w:val="both"/>
              <w:rPr>
                <w:rFonts w:hint="default" w:ascii="Arial" w:hAnsi="Arial" w:cs="Arial"/>
                <w:color w:val="auto"/>
                <w:sz w:val="21"/>
                <w:szCs w:val="21"/>
                <w:lang w:val="en-US" w:eastAsia="zh-CN"/>
              </w:rPr>
            </w:pPr>
            <w:r>
              <w:rPr>
                <w:rFonts w:hint="default" w:ascii="Arial" w:hAnsi="Arial" w:cs="Arial"/>
                <w:color w:val="auto"/>
                <w:sz w:val="21"/>
                <w:szCs w:val="21"/>
                <w:lang w:val="en-US" w:eastAsia="zh-CN"/>
              </w:rPr>
              <w:t>147 h-1</w:t>
            </w:r>
          </w:p>
        </w:tc>
        <w:tc>
          <w:tcPr>
            <w:tcW w:w="1276" w:type="dxa"/>
            <w:noWrap w:val="0"/>
            <w:vAlign w:val="center"/>
          </w:tcPr>
          <w:p>
            <w:pPr>
              <w:spacing w:line="240" w:lineRule="auto"/>
              <w:ind w:left="0" w:leftChars="0" w:firstLine="0" w:firstLineChars="0"/>
              <w:jc w:val="both"/>
              <w:rPr>
                <w:rFonts w:hint="default" w:ascii="Arial" w:hAnsi="Arial" w:cs="Arial"/>
                <w:color w:val="auto"/>
                <w:sz w:val="21"/>
                <w:szCs w:val="21"/>
                <w:lang w:val="en-US" w:eastAsia="zh-CN"/>
              </w:rPr>
            </w:pPr>
            <w:r>
              <w:rPr>
                <w:rFonts w:hint="default" w:ascii="Arial" w:hAnsi="Arial" w:cs="Arial"/>
                <w:color w:val="auto"/>
                <w:sz w:val="21"/>
                <w:szCs w:val="21"/>
                <w:lang w:val="en-US" w:eastAsia="zh-CN"/>
              </w:rPr>
              <w:t>17516</w:t>
            </w:r>
          </w:p>
        </w:tc>
        <w:tc>
          <w:tcPr>
            <w:tcW w:w="1418" w:type="dxa"/>
            <w:noWrap w:val="0"/>
            <w:vAlign w:val="center"/>
          </w:tcPr>
          <w:p>
            <w:pPr>
              <w:spacing w:line="240" w:lineRule="auto"/>
              <w:ind w:left="0" w:leftChars="0" w:firstLine="0" w:firstLineChars="0"/>
              <w:jc w:val="both"/>
              <w:rPr>
                <w:rFonts w:hint="default" w:ascii="Arial" w:hAnsi="Arial" w:cs="Arial"/>
                <w:color w:val="auto"/>
                <w:sz w:val="21"/>
                <w:szCs w:val="21"/>
                <w:lang w:val="en-US" w:eastAsia="zh-CN"/>
              </w:rPr>
            </w:pPr>
            <w:r>
              <w:rPr>
                <w:rFonts w:hint="default" w:ascii="Arial" w:hAnsi="Arial" w:cs="Arial"/>
                <w:color w:val="auto"/>
                <w:sz w:val="21"/>
                <w:szCs w:val="21"/>
                <w:lang w:val="en-US" w:eastAsia="zh-CN"/>
              </w:rPr>
              <w:t>287.72</w:t>
            </w:r>
          </w:p>
        </w:tc>
        <w:tc>
          <w:tcPr>
            <w:tcW w:w="1328" w:type="dxa"/>
            <w:noWrap w:val="0"/>
            <w:vAlign w:val="center"/>
          </w:tcPr>
          <w:p>
            <w:pPr>
              <w:spacing w:line="240" w:lineRule="auto"/>
              <w:ind w:left="0" w:leftChars="0" w:firstLine="0" w:firstLineChars="0"/>
              <w:jc w:val="both"/>
              <w:rPr>
                <w:rFonts w:hint="default" w:ascii="Arial" w:hAnsi="Arial" w:cs="Arial"/>
                <w:color w:val="auto"/>
                <w:sz w:val="21"/>
                <w:szCs w:val="21"/>
                <w:lang w:val="en-US" w:eastAsia="zh-CN"/>
              </w:rPr>
            </w:pPr>
            <w:r>
              <w:rPr>
                <w:rFonts w:hint="default" w:ascii="Arial" w:hAnsi="Arial" w:cs="Arial"/>
                <w:color w:val="auto"/>
                <w:sz w:val="21"/>
                <w:szCs w:val="21"/>
                <w:lang w:val="en-US" w:eastAsia="zh-CN"/>
              </w:rPr>
              <w:t>123</w:t>
            </w:r>
          </w:p>
        </w:tc>
        <w:tc>
          <w:tcPr>
            <w:tcW w:w="1399" w:type="dxa"/>
            <w:noWrap w:val="0"/>
            <w:vAlign w:val="center"/>
          </w:tcPr>
          <w:p>
            <w:pPr>
              <w:spacing w:line="240" w:lineRule="auto"/>
              <w:ind w:left="0" w:leftChars="0" w:firstLine="0" w:firstLineChars="0"/>
              <w:jc w:val="both"/>
              <w:rPr>
                <w:rFonts w:hint="default" w:ascii="Arial" w:hAnsi="Arial" w:cs="Arial"/>
                <w:color w:val="auto"/>
                <w:sz w:val="21"/>
                <w:szCs w:val="21"/>
                <w:lang w:val="en-US" w:eastAsia="zh-CN"/>
              </w:rPr>
            </w:pPr>
            <w:r>
              <w:rPr>
                <w:rFonts w:hint="default" w:ascii="Arial" w:hAnsi="Arial" w:cs="Arial"/>
                <w:color w:val="auto"/>
                <w:sz w:val="21"/>
                <w:szCs w:val="21"/>
                <w:lang w:val="en-US" w:eastAsia="zh-CN"/>
              </w:rPr>
              <w:t>2.42</w:t>
            </w:r>
          </w:p>
        </w:tc>
        <w:tc>
          <w:tcPr>
            <w:tcW w:w="1242" w:type="dxa"/>
            <w:noWrap w:val="0"/>
            <w:vAlign w:val="center"/>
          </w:tcPr>
          <w:p>
            <w:pPr>
              <w:spacing w:line="240" w:lineRule="auto"/>
              <w:ind w:left="0" w:leftChars="0" w:firstLine="0" w:firstLineChars="0"/>
              <w:jc w:val="both"/>
              <w:rPr>
                <w:rFonts w:hint="default" w:ascii="Arial" w:hAnsi="Arial" w:cs="Arial"/>
                <w:color w:val="auto"/>
                <w:sz w:val="21"/>
                <w:szCs w:val="21"/>
                <w:lang w:val="en-US" w:eastAsia="zh-CN"/>
              </w:rPr>
            </w:pPr>
            <w:r>
              <w:rPr>
                <w:rFonts w:hint="default" w:ascii="Arial" w:hAnsi="Arial" w:cs="Arial"/>
                <w:color w:val="auto"/>
                <w:sz w:val="21"/>
                <w:szCs w:val="21"/>
                <w:lang w:val="en-US" w:eastAsia="zh-CN"/>
              </w:rPr>
              <w:t>0.70</w:t>
            </w:r>
          </w:p>
        </w:tc>
        <w:tc>
          <w:tcPr>
            <w:tcW w:w="1382" w:type="dxa"/>
            <w:tcBorders>
              <w:left w:val="nil"/>
            </w:tcBorders>
            <w:noWrap w:val="0"/>
            <w:vAlign w:val="center"/>
          </w:tcPr>
          <w:p>
            <w:pPr>
              <w:spacing w:line="240" w:lineRule="auto"/>
              <w:ind w:left="0" w:leftChars="0" w:firstLine="0" w:firstLineChars="0"/>
              <w:jc w:val="both"/>
              <w:rPr>
                <w:rFonts w:hint="default" w:ascii="Arial" w:hAnsi="Arial" w:cs="Arial"/>
                <w:color w:val="auto"/>
                <w:sz w:val="21"/>
                <w:szCs w:val="21"/>
                <w:lang w:val="en-US" w:eastAsia="zh-CN"/>
              </w:rPr>
            </w:pPr>
            <w:r>
              <w:rPr>
                <w:rFonts w:hint="default" w:ascii="Arial" w:hAnsi="Arial" w:cs="Arial"/>
                <w:color w:val="auto"/>
                <w:sz w:val="21"/>
                <w:szCs w:val="21"/>
                <w:lang w:val="en-US" w:eastAsia="zh-CN"/>
              </w:rPr>
              <w:t>0.9971</w:t>
            </w:r>
          </w:p>
        </w:tc>
      </w:tr>
      <w:tr>
        <w:tblPrEx>
          <w:tblCellMar>
            <w:top w:w="0" w:type="dxa"/>
            <w:left w:w="108" w:type="dxa"/>
            <w:bottom w:w="0" w:type="dxa"/>
            <w:right w:w="108" w:type="dxa"/>
          </w:tblCellMar>
        </w:tblPrEx>
        <w:trPr>
          <w:trHeight w:val="340" w:hRule="atLeast"/>
          <w:jc w:val="center"/>
        </w:trPr>
        <w:tc>
          <w:tcPr>
            <w:tcW w:w="1242" w:type="dxa"/>
            <w:noWrap w:val="0"/>
            <w:vAlign w:val="center"/>
          </w:tcPr>
          <w:p>
            <w:pPr>
              <w:spacing w:line="240" w:lineRule="auto"/>
              <w:ind w:left="0" w:leftChars="0" w:firstLine="0" w:firstLineChars="0"/>
              <w:jc w:val="both"/>
              <w:rPr>
                <w:rFonts w:hint="default" w:ascii="Arial" w:hAnsi="Arial" w:cs="Arial"/>
                <w:color w:val="auto"/>
                <w:sz w:val="21"/>
                <w:szCs w:val="21"/>
                <w:lang w:val="en-US" w:eastAsia="zh-CN"/>
              </w:rPr>
            </w:pPr>
            <w:r>
              <w:rPr>
                <w:rFonts w:hint="default" w:ascii="Arial" w:hAnsi="Arial" w:cs="Arial"/>
                <w:color w:val="auto"/>
                <w:sz w:val="21"/>
                <w:szCs w:val="21"/>
                <w:lang w:val="en-US" w:eastAsia="zh-CN"/>
              </w:rPr>
              <w:t>147 h-2</w:t>
            </w:r>
          </w:p>
        </w:tc>
        <w:tc>
          <w:tcPr>
            <w:tcW w:w="1276" w:type="dxa"/>
            <w:noWrap w:val="0"/>
            <w:vAlign w:val="center"/>
          </w:tcPr>
          <w:p>
            <w:pPr>
              <w:spacing w:line="240" w:lineRule="auto"/>
              <w:ind w:left="0" w:leftChars="0" w:firstLine="0" w:firstLineChars="0"/>
              <w:jc w:val="both"/>
              <w:rPr>
                <w:rFonts w:hint="default" w:ascii="Arial" w:hAnsi="Arial" w:cs="Arial"/>
                <w:color w:val="auto"/>
                <w:sz w:val="21"/>
                <w:szCs w:val="21"/>
                <w:lang w:val="en-US" w:eastAsia="zh-CN"/>
              </w:rPr>
            </w:pPr>
            <w:r>
              <w:rPr>
                <w:rFonts w:hint="default" w:ascii="Arial" w:hAnsi="Arial" w:cs="Arial"/>
                <w:color w:val="auto"/>
                <w:sz w:val="21"/>
                <w:szCs w:val="21"/>
                <w:lang w:val="en-US" w:eastAsia="zh-CN"/>
              </w:rPr>
              <w:t>11586</w:t>
            </w:r>
          </w:p>
        </w:tc>
        <w:tc>
          <w:tcPr>
            <w:tcW w:w="1418" w:type="dxa"/>
            <w:noWrap w:val="0"/>
            <w:vAlign w:val="center"/>
          </w:tcPr>
          <w:p>
            <w:pPr>
              <w:spacing w:line="240" w:lineRule="auto"/>
              <w:ind w:left="0" w:leftChars="0" w:firstLine="0" w:firstLineChars="0"/>
              <w:jc w:val="both"/>
              <w:rPr>
                <w:rFonts w:hint="default" w:ascii="Arial" w:hAnsi="Arial" w:cs="Arial"/>
                <w:color w:val="auto"/>
                <w:sz w:val="21"/>
                <w:szCs w:val="21"/>
                <w:lang w:val="en-US" w:eastAsia="zh-CN"/>
              </w:rPr>
            </w:pPr>
            <w:r>
              <w:rPr>
                <w:rFonts w:hint="default" w:ascii="Arial" w:hAnsi="Arial" w:cs="Arial"/>
                <w:color w:val="auto"/>
                <w:sz w:val="21"/>
                <w:szCs w:val="21"/>
                <w:lang w:val="en-US" w:eastAsia="zh-CN"/>
              </w:rPr>
              <w:t>286.79</w:t>
            </w:r>
          </w:p>
        </w:tc>
        <w:tc>
          <w:tcPr>
            <w:tcW w:w="1328" w:type="dxa"/>
            <w:noWrap w:val="0"/>
            <w:vAlign w:val="center"/>
          </w:tcPr>
          <w:p>
            <w:pPr>
              <w:spacing w:line="240" w:lineRule="auto"/>
              <w:ind w:left="0" w:leftChars="0" w:firstLine="0" w:firstLineChars="0"/>
              <w:jc w:val="both"/>
              <w:rPr>
                <w:rFonts w:hint="default" w:ascii="Arial" w:hAnsi="Arial" w:cs="Arial"/>
                <w:color w:val="auto"/>
                <w:sz w:val="21"/>
                <w:szCs w:val="21"/>
                <w:lang w:val="en-US" w:eastAsia="zh-CN"/>
              </w:rPr>
            </w:pPr>
            <w:r>
              <w:rPr>
                <w:rFonts w:hint="default" w:ascii="Arial" w:hAnsi="Arial" w:cs="Arial"/>
                <w:color w:val="auto"/>
                <w:sz w:val="21"/>
                <w:szCs w:val="21"/>
                <w:lang w:val="en-US" w:eastAsia="zh-CN"/>
              </w:rPr>
              <w:t>129</w:t>
            </w:r>
          </w:p>
        </w:tc>
        <w:tc>
          <w:tcPr>
            <w:tcW w:w="1399" w:type="dxa"/>
            <w:noWrap w:val="0"/>
            <w:vAlign w:val="center"/>
          </w:tcPr>
          <w:p>
            <w:pPr>
              <w:spacing w:line="240" w:lineRule="auto"/>
              <w:ind w:left="0" w:leftChars="0" w:firstLine="0" w:firstLineChars="0"/>
              <w:jc w:val="both"/>
              <w:rPr>
                <w:rFonts w:hint="default" w:ascii="Arial" w:hAnsi="Arial" w:cs="Arial"/>
                <w:color w:val="auto"/>
                <w:sz w:val="21"/>
                <w:szCs w:val="21"/>
                <w:lang w:val="en-US" w:eastAsia="zh-CN"/>
              </w:rPr>
            </w:pPr>
            <w:r>
              <w:rPr>
                <w:rFonts w:hint="default" w:ascii="Arial" w:hAnsi="Arial" w:cs="Arial"/>
                <w:color w:val="auto"/>
                <w:sz w:val="21"/>
                <w:szCs w:val="21"/>
                <w:lang w:val="en-US" w:eastAsia="zh-CN"/>
              </w:rPr>
              <w:t>2.52</w:t>
            </w:r>
          </w:p>
        </w:tc>
        <w:tc>
          <w:tcPr>
            <w:tcW w:w="1242" w:type="dxa"/>
            <w:noWrap w:val="0"/>
            <w:vAlign w:val="center"/>
          </w:tcPr>
          <w:p>
            <w:pPr>
              <w:spacing w:line="240" w:lineRule="auto"/>
              <w:ind w:left="0" w:leftChars="0" w:firstLine="0" w:firstLineChars="0"/>
              <w:jc w:val="both"/>
              <w:rPr>
                <w:rFonts w:hint="default" w:ascii="Arial" w:hAnsi="Arial" w:cs="Arial"/>
                <w:color w:val="auto"/>
                <w:sz w:val="21"/>
                <w:szCs w:val="21"/>
                <w:lang w:val="en-US" w:eastAsia="zh-CN"/>
              </w:rPr>
            </w:pPr>
            <w:r>
              <w:rPr>
                <w:rFonts w:hint="default" w:ascii="Arial" w:hAnsi="Arial" w:cs="Arial"/>
                <w:color w:val="auto"/>
                <w:sz w:val="21"/>
                <w:szCs w:val="21"/>
                <w:lang w:val="en-US" w:eastAsia="zh-CN"/>
              </w:rPr>
              <w:t>0.71</w:t>
            </w:r>
          </w:p>
        </w:tc>
        <w:tc>
          <w:tcPr>
            <w:tcW w:w="1382" w:type="dxa"/>
            <w:tcBorders>
              <w:left w:val="nil"/>
            </w:tcBorders>
            <w:noWrap w:val="0"/>
            <w:vAlign w:val="center"/>
          </w:tcPr>
          <w:p>
            <w:pPr>
              <w:spacing w:line="240" w:lineRule="auto"/>
              <w:ind w:left="0" w:leftChars="0" w:firstLine="0" w:firstLineChars="0"/>
              <w:jc w:val="both"/>
              <w:rPr>
                <w:rFonts w:hint="default" w:ascii="Arial" w:hAnsi="Arial" w:cs="Arial"/>
                <w:color w:val="auto"/>
                <w:sz w:val="21"/>
                <w:szCs w:val="21"/>
                <w:lang w:val="en-US" w:eastAsia="zh-CN"/>
              </w:rPr>
            </w:pPr>
            <w:r>
              <w:rPr>
                <w:rFonts w:hint="default" w:ascii="Arial" w:hAnsi="Arial" w:cs="Arial"/>
                <w:color w:val="auto"/>
                <w:sz w:val="21"/>
                <w:szCs w:val="21"/>
                <w:lang w:val="en-US" w:eastAsia="zh-CN"/>
              </w:rPr>
              <w:t>0.9924</w:t>
            </w:r>
          </w:p>
        </w:tc>
      </w:tr>
      <w:tr>
        <w:tblPrEx>
          <w:tblCellMar>
            <w:top w:w="0" w:type="dxa"/>
            <w:left w:w="108" w:type="dxa"/>
            <w:bottom w:w="0" w:type="dxa"/>
            <w:right w:w="108" w:type="dxa"/>
          </w:tblCellMar>
        </w:tblPrEx>
        <w:trPr>
          <w:trHeight w:val="340" w:hRule="atLeast"/>
          <w:jc w:val="center"/>
        </w:trPr>
        <w:tc>
          <w:tcPr>
            <w:tcW w:w="1242" w:type="dxa"/>
            <w:tcBorders>
              <w:bottom w:val="single" w:color="auto" w:sz="12" w:space="0"/>
            </w:tcBorders>
            <w:noWrap w:val="0"/>
            <w:vAlign w:val="center"/>
          </w:tcPr>
          <w:p>
            <w:pPr>
              <w:spacing w:line="240" w:lineRule="auto"/>
              <w:ind w:left="0" w:leftChars="0" w:firstLine="0" w:firstLineChars="0"/>
              <w:jc w:val="both"/>
              <w:rPr>
                <w:rFonts w:hint="default" w:ascii="Arial" w:hAnsi="Arial" w:cs="Arial"/>
                <w:color w:val="auto"/>
                <w:sz w:val="21"/>
                <w:szCs w:val="21"/>
                <w:lang w:val="en-US" w:eastAsia="zh-CN"/>
              </w:rPr>
            </w:pPr>
            <w:r>
              <w:rPr>
                <w:rFonts w:hint="default" w:ascii="Arial" w:hAnsi="Arial" w:cs="Arial"/>
                <w:color w:val="auto"/>
                <w:sz w:val="21"/>
                <w:szCs w:val="21"/>
                <w:lang w:val="en-US" w:eastAsia="zh-CN"/>
              </w:rPr>
              <w:t>147 h-3</w:t>
            </w:r>
          </w:p>
        </w:tc>
        <w:tc>
          <w:tcPr>
            <w:tcW w:w="1276" w:type="dxa"/>
            <w:tcBorders>
              <w:bottom w:val="single" w:color="auto" w:sz="12" w:space="0"/>
            </w:tcBorders>
            <w:noWrap w:val="0"/>
            <w:vAlign w:val="center"/>
          </w:tcPr>
          <w:p>
            <w:pPr>
              <w:spacing w:line="240" w:lineRule="auto"/>
              <w:ind w:left="0" w:leftChars="0" w:firstLine="0" w:firstLineChars="0"/>
              <w:jc w:val="both"/>
              <w:rPr>
                <w:rFonts w:hint="default" w:ascii="Arial" w:hAnsi="Arial" w:cs="Arial"/>
                <w:color w:val="auto"/>
                <w:sz w:val="21"/>
                <w:szCs w:val="21"/>
                <w:lang w:val="en-US" w:eastAsia="zh-CN"/>
              </w:rPr>
            </w:pPr>
            <w:r>
              <w:rPr>
                <w:rFonts w:hint="default" w:ascii="Arial" w:hAnsi="Arial" w:cs="Arial"/>
                <w:color w:val="auto"/>
                <w:sz w:val="21"/>
                <w:szCs w:val="21"/>
                <w:lang w:val="en-US" w:eastAsia="zh-CN"/>
              </w:rPr>
              <w:t>7418</w:t>
            </w:r>
          </w:p>
        </w:tc>
        <w:tc>
          <w:tcPr>
            <w:tcW w:w="1418" w:type="dxa"/>
            <w:tcBorders>
              <w:bottom w:val="single" w:color="auto" w:sz="12" w:space="0"/>
            </w:tcBorders>
            <w:noWrap w:val="0"/>
            <w:vAlign w:val="center"/>
          </w:tcPr>
          <w:p>
            <w:pPr>
              <w:spacing w:line="240" w:lineRule="auto"/>
              <w:ind w:left="0" w:leftChars="0" w:firstLine="0" w:firstLineChars="0"/>
              <w:jc w:val="both"/>
              <w:rPr>
                <w:rFonts w:hint="default" w:ascii="Arial" w:hAnsi="Arial" w:cs="Arial"/>
                <w:color w:val="auto"/>
                <w:sz w:val="21"/>
                <w:szCs w:val="21"/>
                <w:lang w:val="en-US" w:eastAsia="zh-CN"/>
              </w:rPr>
            </w:pPr>
            <w:r>
              <w:rPr>
                <w:rFonts w:hint="default" w:ascii="Arial" w:hAnsi="Arial" w:cs="Arial"/>
                <w:color w:val="auto"/>
                <w:sz w:val="21"/>
                <w:szCs w:val="21"/>
                <w:lang w:val="en-US" w:eastAsia="zh-CN"/>
              </w:rPr>
              <w:t>166.72</w:t>
            </w:r>
          </w:p>
        </w:tc>
        <w:tc>
          <w:tcPr>
            <w:tcW w:w="1328" w:type="dxa"/>
            <w:tcBorders>
              <w:bottom w:val="single" w:color="auto" w:sz="12" w:space="0"/>
            </w:tcBorders>
            <w:noWrap w:val="0"/>
            <w:vAlign w:val="center"/>
          </w:tcPr>
          <w:p>
            <w:pPr>
              <w:spacing w:line="240" w:lineRule="auto"/>
              <w:ind w:left="0" w:leftChars="0" w:firstLine="0" w:firstLineChars="0"/>
              <w:jc w:val="both"/>
              <w:rPr>
                <w:rFonts w:hint="default" w:ascii="Arial" w:hAnsi="Arial" w:cs="Arial"/>
                <w:color w:val="auto"/>
                <w:sz w:val="21"/>
                <w:szCs w:val="21"/>
                <w:lang w:val="en-US" w:eastAsia="zh-CN"/>
              </w:rPr>
            </w:pPr>
            <w:r>
              <w:rPr>
                <w:rFonts w:hint="default" w:ascii="Arial" w:hAnsi="Arial" w:cs="Arial"/>
                <w:color w:val="auto"/>
                <w:sz w:val="21"/>
                <w:szCs w:val="21"/>
                <w:lang w:val="en-US" w:eastAsia="zh-CN"/>
              </w:rPr>
              <w:t>96</w:t>
            </w:r>
          </w:p>
        </w:tc>
        <w:tc>
          <w:tcPr>
            <w:tcW w:w="1399" w:type="dxa"/>
            <w:tcBorders>
              <w:bottom w:val="single" w:color="auto" w:sz="12" w:space="0"/>
            </w:tcBorders>
            <w:noWrap w:val="0"/>
            <w:vAlign w:val="center"/>
          </w:tcPr>
          <w:p>
            <w:pPr>
              <w:spacing w:line="240" w:lineRule="auto"/>
              <w:ind w:left="0" w:leftChars="0" w:firstLine="0" w:firstLineChars="0"/>
              <w:jc w:val="both"/>
              <w:rPr>
                <w:rFonts w:hint="default" w:ascii="Arial" w:hAnsi="Arial" w:cs="Arial"/>
                <w:color w:val="auto"/>
                <w:sz w:val="21"/>
                <w:szCs w:val="21"/>
                <w:lang w:val="en-US" w:eastAsia="zh-CN"/>
              </w:rPr>
            </w:pPr>
            <w:r>
              <w:rPr>
                <w:rFonts w:hint="default" w:ascii="Arial" w:hAnsi="Arial" w:cs="Arial"/>
                <w:color w:val="auto"/>
                <w:sz w:val="21"/>
                <w:szCs w:val="21"/>
                <w:lang w:val="en-US" w:eastAsia="zh-CN"/>
              </w:rPr>
              <w:t>2.62</w:t>
            </w:r>
          </w:p>
        </w:tc>
        <w:tc>
          <w:tcPr>
            <w:tcW w:w="1242" w:type="dxa"/>
            <w:tcBorders>
              <w:bottom w:val="single" w:color="auto" w:sz="12" w:space="0"/>
            </w:tcBorders>
            <w:noWrap w:val="0"/>
            <w:vAlign w:val="center"/>
          </w:tcPr>
          <w:p>
            <w:pPr>
              <w:spacing w:line="240" w:lineRule="auto"/>
              <w:ind w:left="0" w:leftChars="0" w:firstLine="0" w:firstLineChars="0"/>
              <w:jc w:val="both"/>
              <w:rPr>
                <w:rFonts w:hint="default" w:ascii="Arial" w:hAnsi="Arial" w:cs="Arial"/>
                <w:color w:val="auto"/>
                <w:sz w:val="21"/>
                <w:szCs w:val="21"/>
                <w:lang w:val="en-US" w:eastAsia="zh-CN"/>
              </w:rPr>
            </w:pPr>
            <w:r>
              <w:rPr>
                <w:rFonts w:hint="default" w:ascii="Arial" w:hAnsi="Arial" w:cs="Arial"/>
                <w:color w:val="auto"/>
                <w:sz w:val="21"/>
                <w:szCs w:val="21"/>
                <w:lang w:val="en-US" w:eastAsia="zh-CN"/>
              </w:rPr>
              <w:t>0.73</w:t>
            </w:r>
          </w:p>
        </w:tc>
        <w:tc>
          <w:tcPr>
            <w:tcW w:w="1382" w:type="dxa"/>
            <w:tcBorders>
              <w:left w:val="nil"/>
              <w:bottom w:val="single" w:color="auto" w:sz="12" w:space="0"/>
            </w:tcBorders>
            <w:noWrap w:val="0"/>
            <w:vAlign w:val="center"/>
          </w:tcPr>
          <w:p>
            <w:pPr>
              <w:spacing w:line="240" w:lineRule="auto"/>
              <w:ind w:left="0" w:leftChars="0" w:firstLine="0" w:firstLineChars="0"/>
              <w:jc w:val="both"/>
              <w:rPr>
                <w:rFonts w:hint="default" w:ascii="Arial" w:hAnsi="Arial" w:cs="Arial"/>
                <w:color w:val="auto"/>
                <w:sz w:val="21"/>
                <w:szCs w:val="21"/>
                <w:lang w:val="en-US" w:eastAsia="zh-CN"/>
              </w:rPr>
            </w:pPr>
            <w:r>
              <w:rPr>
                <w:rFonts w:hint="default" w:ascii="Arial" w:hAnsi="Arial" w:cs="Arial"/>
                <w:color w:val="auto"/>
                <w:sz w:val="21"/>
                <w:szCs w:val="21"/>
                <w:lang w:val="en-US" w:eastAsia="zh-CN"/>
              </w:rPr>
              <w:t>0.9911</w:t>
            </w:r>
          </w:p>
        </w:tc>
      </w:tr>
      <w:bookmarkEnd w:id="1"/>
      <w:bookmarkEnd w:id="2"/>
    </w:tbl>
    <w:p>
      <w:pPr>
        <w:spacing w:line="360" w:lineRule="auto"/>
        <w:ind w:left="0" w:leftChars="0" w:firstLine="0" w:firstLineChars="0"/>
        <w:jc w:val="both"/>
        <w:rPr>
          <w:rFonts w:hint="default" w:ascii="Arial" w:hAnsi="Arial" w:cs="Arial"/>
          <w:color w:val="auto"/>
          <w:sz w:val="21"/>
          <w:szCs w:val="21"/>
          <w:lang w:val="en-US" w:eastAsia="zh-CN"/>
        </w:rPr>
      </w:pPr>
      <w:bookmarkStart w:id="3" w:name="_Hlk99993275"/>
    </w:p>
    <w:p>
      <w:pPr>
        <w:spacing w:line="360" w:lineRule="auto"/>
        <w:ind w:left="0" w:leftChars="0" w:firstLine="0" w:firstLineChars="0"/>
        <w:jc w:val="center"/>
        <w:rPr>
          <w:rFonts w:hint="default" w:ascii="Arial" w:hAnsi="Arial" w:cs="Arial"/>
          <w:color w:val="auto"/>
          <w:sz w:val="21"/>
          <w:szCs w:val="21"/>
          <w:lang w:val="en-US" w:eastAsia="zh-CN"/>
        </w:rPr>
      </w:pPr>
      <w:r>
        <w:rPr>
          <w:rFonts w:hint="default" w:ascii="Arial" w:hAnsi="Arial" w:cs="Arial"/>
          <w:color w:val="auto"/>
          <w:sz w:val="21"/>
          <w:szCs w:val="21"/>
          <w:lang w:val="en-US" w:eastAsia="zh-CN"/>
        </w:rPr>
        <w:t>Tab</w:t>
      </w:r>
      <w:bookmarkEnd w:id="3"/>
      <w:r>
        <w:rPr>
          <w:rFonts w:hint="default" w:ascii="Arial" w:hAnsi="Arial" w:cs="Arial"/>
          <w:color w:val="auto"/>
          <w:sz w:val="21"/>
          <w:szCs w:val="21"/>
          <w:lang w:val="en-US" w:eastAsia="zh-CN"/>
        </w:rPr>
        <w:t>le</w:t>
      </w:r>
      <w:r>
        <w:rPr>
          <w:rFonts w:hint="default" w:ascii="Arial" w:hAnsi="Arial" w:cs="Arial"/>
          <w:color w:val="auto"/>
          <w:sz w:val="21"/>
          <w:szCs w:val="21"/>
          <w:lang w:val="en-US" w:eastAsia="zh-CN"/>
        </w:rPr>
        <w:t xml:space="preserve"> </w:t>
      </w:r>
      <w:r>
        <w:rPr>
          <w:rFonts w:hint="default" w:ascii="Arial" w:hAnsi="Arial" w:cs="Arial"/>
          <w:color w:val="auto"/>
          <w:sz w:val="21"/>
          <w:szCs w:val="21"/>
          <w:lang w:val="en-US" w:eastAsia="zh-CN"/>
        </w:rPr>
        <w:t>S</w:t>
      </w:r>
      <w:r>
        <w:rPr>
          <w:rFonts w:hint="default" w:ascii="Arial" w:hAnsi="Arial" w:cs="Arial"/>
          <w:color w:val="auto"/>
          <w:sz w:val="21"/>
          <w:szCs w:val="21"/>
          <w:lang w:val="en-US" w:eastAsia="zh-CN"/>
        </w:rPr>
        <w:t>6 Sequencing data and α-diversity of fungal community in Jiuyao other samples</w:t>
      </w:r>
    </w:p>
    <w:tbl>
      <w:tblPr>
        <w:tblStyle w:val="3"/>
        <w:tblW w:w="9287" w:type="dxa"/>
        <w:jc w:val="center"/>
        <w:tblLayout w:type="autofit"/>
        <w:tblCellMar>
          <w:top w:w="0" w:type="dxa"/>
          <w:left w:w="108" w:type="dxa"/>
          <w:bottom w:w="0" w:type="dxa"/>
          <w:right w:w="108" w:type="dxa"/>
        </w:tblCellMar>
      </w:tblPr>
      <w:tblGrid>
        <w:gridCol w:w="1809"/>
        <w:gridCol w:w="1276"/>
        <w:gridCol w:w="1276"/>
        <w:gridCol w:w="1276"/>
        <w:gridCol w:w="1134"/>
        <w:gridCol w:w="1275"/>
        <w:gridCol w:w="1241"/>
      </w:tblGrid>
      <w:tr>
        <w:tblPrEx>
          <w:tblCellMar>
            <w:top w:w="0" w:type="dxa"/>
            <w:left w:w="108" w:type="dxa"/>
            <w:bottom w:w="0" w:type="dxa"/>
            <w:right w:w="108" w:type="dxa"/>
          </w:tblCellMar>
        </w:tblPrEx>
        <w:trPr>
          <w:trHeight w:val="380" w:hRule="atLeast"/>
          <w:jc w:val="center"/>
        </w:trPr>
        <w:tc>
          <w:tcPr>
            <w:tcW w:w="1809" w:type="dxa"/>
            <w:tcBorders>
              <w:top w:val="single" w:color="auto" w:sz="12" w:space="0"/>
              <w:bottom w:val="single" w:color="auto" w:sz="6" w:space="0"/>
            </w:tcBorders>
            <w:noWrap w:val="0"/>
            <w:vAlign w:val="center"/>
          </w:tcPr>
          <w:p>
            <w:pPr>
              <w:spacing w:line="240" w:lineRule="auto"/>
              <w:ind w:left="0" w:leftChars="0" w:firstLine="0" w:firstLineChars="0"/>
              <w:jc w:val="both"/>
              <w:rPr>
                <w:rFonts w:hint="default" w:ascii="Arial" w:hAnsi="Arial" w:cs="Arial"/>
                <w:color w:val="auto"/>
                <w:sz w:val="21"/>
                <w:szCs w:val="21"/>
                <w:lang w:val="en-US" w:eastAsia="zh-CN"/>
              </w:rPr>
            </w:pPr>
            <w:r>
              <w:rPr>
                <w:rFonts w:hint="default" w:ascii="Arial" w:hAnsi="Arial" w:cs="Arial"/>
                <w:color w:val="auto"/>
                <w:sz w:val="21"/>
                <w:szCs w:val="21"/>
                <w:lang w:val="en-US" w:eastAsia="zh-CN"/>
              </w:rPr>
              <w:t>Samples</w:t>
            </w:r>
          </w:p>
        </w:tc>
        <w:tc>
          <w:tcPr>
            <w:tcW w:w="1276" w:type="dxa"/>
            <w:tcBorders>
              <w:top w:val="single" w:color="auto" w:sz="12" w:space="0"/>
              <w:bottom w:val="single" w:color="auto" w:sz="6" w:space="0"/>
            </w:tcBorders>
            <w:noWrap w:val="0"/>
            <w:vAlign w:val="center"/>
          </w:tcPr>
          <w:p>
            <w:pPr>
              <w:spacing w:line="240" w:lineRule="auto"/>
              <w:ind w:left="0" w:leftChars="0" w:firstLine="0" w:firstLineChars="0"/>
              <w:jc w:val="both"/>
              <w:rPr>
                <w:rFonts w:hint="default" w:ascii="Arial" w:hAnsi="Arial" w:cs="Arial"/>
                <w:color w:val="auto"/>
                <w:sz w:val="21"/>
                <w:szCs w:val="21"/>
                <w:lang w:val="en-US" w:eastAsia="zh-CN"/>
              </w:rPr>
            </w:pPr>
            <w:r>
              <w:rPr>
                <w:rFonts w:hint="default" w:ascii="Arial" w:hAnsi="Arial" w:cs="Arial"/>
                <w:color w:val="auto"/>
                <w:sz w:val="21"/>
                <w:szCs w:val="21"/>
                <w:lang w:val="en-US" w:eastAsia="zh-CN"/>
              </w:rPr>
              <w:t>Reads</w:t>
            </w:r>
          </w:p>
        </w:tc>
        <w:tc>
          <w:tcPr>
            <w:tcW w:w="1276" w:type="dxa"/>
            <w:tcBorders>
              <w:top w:val="single" w:color="auto" w:sz="12" w:space="0"/>
              <w:bottom w:val="single" w:color="auto" w:sz="6" w:space="0"/>
            </w:tcBorders>
            <w:noWrap w:val="0"/>
            <w:vAlign w:val="center"/>
          </w:tcPr>
          <w:p>
            <w:pPr>
              <w:spacing w:line="240" w:lineRule="auto"/>
              <w:ind w:left="0" w:leftChars="0" w:firstLine="0" w:firstLineChars="0"/>
              <w:jc w:val="both"/>
              <w:rPr>
                <w:rFonts w:hint="default" w:ascii="Arial" w:hAnsi="Arial" w:cs="Arial"/>
                <w:color w:val="auto"/>
                <w:sz w:val="21"/>
                <w:szCs w:val="21"/>
                <w:lang w:val="en-US" w:eastAsia="zh-CN"/>
              </w:rPr>
            </w:pPr>
            <w:r>
              <w:rPr>
                <w:rFonts w:hint="default" w:ascii="Arial" w:hAnsi="Arial" w:cs="Arial"/>
                <w:color w:val="auto"/>
                <w:sz w:val="21"/>
                <w:szCs w:val="21"/>
                <w:lang w:val="en-US" w:eastAsia="zh-CN"/>
              </w:rPr>
              <w:t>Chao1</w:t>
            </w:r>
          </w:p>
        </w:tc>
        <w:tc>
          <w:tcPr>
            <w:tcW w:w="1276" w:type="dxa"/>
            <w:tcBorders>
              <w:top w:val="single" w:color="auto" w:sz="12" w:space="0"/>
              <w:bottom w:val="single" w:color="auto" w:sz="6" w:space="0"/>
            </w:tcBorders>
            <w:noWrap w:val="0"/>
            <w:vAlign w:val="center"/>
          </w:tcPr>
          <w:p>
            <w:pPr>
              <w:spacing w:line="240" w:lineRule="auto"/>
              <w:ind w:left="0" w:leftChars="0" w:firstLine="0" w:firstLineChars="0"/>
              <w:jc w:val="both"/>
              <w:rPr>
                <w:rFonts w:hint="default" w:ascii="Arial" w:hAnsi="Arial" w:cs="Arial"/>
                <w:color w:val="auto"/>
                <w:sz w:val="21"/>
                <w:szCs w:val="21"/>
                <w:lang w:val="en-US" w:eastAsia="zh-CN"/>
              </w:rPr>
            </w:pPr>
            <w:r>
              <w:rPr>
                <w:rFonts w:hint="default" w:ascii="Arial" w:hAnsi="Arial" w:cs="Arial"/>
                <w:color w:val="auto"/>
                <w:sz w:val="21"/>
                <w:szCs w:val="21"/>
                <w:lang w:val="en-US" w:eastAsia="zh-CN"/>
              </w:rPr>
              <w:t>Observed species</w:t>
            </w:r>
          </w:p>
        </w:tc>
        <w:tc>
          <w:tcPr>
            <w:tcW w:w="1134" w:type="dxa"/>
            <w:tcBorders>
              <w:top w:val="single" w:color="auto" w:sz="12" w:space="0"/>
              <w:bottom w:val="single" w:color="auto" w:sz="6" w:space="0"/>
            </w:tcBorders>
            <w:noWrap w:val="0"/>
            <w:vAlign w:val="center"/>
          </w:tcPr>
          <w:p>
            <w:pPr>
              <w:spacing w:line="240" w:lineRule="auto"/>
              <w:ind w:left="0" w:leftChars="0" w:firstLine="0" w:firstLineChars="0"/>
              <w:jc w:val="both"/>
              <w:rPr>
                <w:rFonts w:hint="default" w:ascii="Arial" w:hAnsi="Arial" w:cs="Arial"/>
                <w:color w:val="auto"/>
                <w:sz w:val="21"/>
                <w:szCs w:val="21"/>
                <w:lang w:val="en-US" w:eastAsia="zh-CN"/>
              </w:rPr>
            </w:pPr>
            <w:r>
              <w:rPr>
                <w:rFonts w:hint="default" w:ascii="Arial" w:hAnsi="Arial" w:cs="Arial"/>
                <w:color w:val="auto"/>
                <w:sz w:val="21"/>
                <w:szCs w:val="21"/>
                <w:lang w:val="en-US" w:eastAsia="zh-CN"/>
              </w:rPr>
              <w:t>Shannon</w:t>
            </w:r>
          </w:p>
        </w:tc>
        <w:tc>
          <w:tcPr>
            <w:tcW w:w="1275" w:type="dxa"/>
            <w:tcBorders>
              <w:top w:val="single" w:color="auto" w:sz="12" w:space="0"/>
              <w:bottom w:val="single" w:color="auto" w:sz="6" w:space="0"/>
            </w:tcBorders>
            <w:noWrap w:val="0"/>
            <w:vAlign w:val="center"/>
          </w:tcPr>
          <w:p>
            <w:pPr>
              <w:spacing w:line="240" w:lineRule="auto"/>
              <w:ind w:left="0" w:leftChars="0" w:firstLine="0" w:firstLineChars="0"/>
              <w:jc w:val="both"/>
              <w:rPr>
                <w:rFonts w:hint="default" w:ascii="Arial" w:hAnsi="Arial" w:cs="Arial"/>
                <w:color w:val="auto"/>
                <w:sz w:val="21"/>
                <w:szCs w:val="21"/>
                <w:lang w:val="en-US" w:eastAsia="zh-CN"/>
              </w:rPr>
            </w:pPr>
            <w:r>
              <w:rPr>
                <w:rFonts w:hint="default" w:ascii="Arial" w:hAnsi="Arial" w:cs="Arial"/>
                <w:color w:val="auto"/>
                <w:sz w:val="21"/>
                <w:szCs w:val="21"/>
                <w:lang w:val="en-US" w:eastAsia="zh-CN"/>
              </w:rPr>
              <w:t>Simpson</w:t>
            </w:r>
          </w:p>
        </w:tc>
        <w:tc>
          <w:tcPr>
            <w:tcW w:w="1241" w:type="dxa"/>
            <w:tcBorders>
              <w:top w:val="single" w:color="auto" w:sz="12" w:space="0"/>
              <w:bottom w:val="single" w:color="auto" w:sz="6" w:space="0"/>
            </w:tcBorders>
            <w:noWrap w:val="0"/>
            <w:vAlign w:val="center"/>
          </w:tcPr>
          <w:p>
            <w:pPr>
              <w:spacing w:line="240" w:lineRule="auto"/>
              <w:ind w:left="0" w:leftChars="0" w:firstLine="0" w:firstLineChars="0"/>
              <w:jc w:val="both"/>
              <w:rPr>
                <w:rFonts w:hint="default" w:ascii="Arial" w:hAnsi="Arial" w:cs="Arial"/>
                <w:color w:val="auto"/>
                <w:sz w:val="21"/>
                <w:szCs w:val="21"/>
                <w:lang w:val="en-US" w:eastAsia="zh-CN"/>
              </w:rPr>
            </w:pPr>
            <w:r>
              <w:rPr>
                <w:rFonts w:hint="default" w:ascii="Arial" w:hAnsi="Arial" w:cs="Arial"/>
                <w:color w:val="auto"/>
                <w:sz w:val="21"/>
                <w:szCs w:val="21"/>
                <w:lang w:val="en-US" w:eastAsia="zh-CN"/>
              </w:rPr>
              <w:t>Goods coverage</w:t>
            </w:r>
          </w:p>
        </w:tc>
      </w:tr>
      <w:tr>
        <w:tblPrEx>
          <w:tblCellMar>
            <w:top w:w="0" w:type="dxa"/>
            <w:left w:w="108" w:type="dxa"/>
            <w:bottom w:w="0" w:type="dxa"/>
            <w:right w:w="108" w:type="dxa"/>
          </w:tblCellMar>
        </w:tblPrEx>
        <w:trPr>
          <w:trHeight w:val="340" w:hRule="atLeast"/>
          <w:jc w:val="center"/>
        </w:trPr>
        <w:tc>
          <w:tcPr>
            <w:tcW w:w="1809" w:type="dxa"/>
            <w:tcBorders>
              <w:top w:val="single" w:color="auto" w:sz="6" w:space="0"/>
            </w:tcBorders>
            <w:shd w:val="clear" w:color="auto" w:fill="auto"/>
            <w:noWrap w:val="0"/>
            <w:vAlign w:val="center"/>
          </w:tcPr>
          <w:p>
            <w:pPr>
              <w:spacing w:line="240" w:lineRule="auto"/>
              <w:ind w:left="0" w:leftChars="0" w:firstLine="0" w:firstLineChars="0"/>
              <w:jc w:val="both"/>
              <w:rPr>
                <w:rFonts w:hint="default" w:ascii="Arial" w:hAnsi="Arial" w:cs="Arial"/>
                <w:color w:val="auto"/>
                <w:sz w:val="21"/>
                <w:szCs w:val="21"/>
                <w:lang w:val="en-US" w:eastAsia="zh-CN"/>
              </w:rPr>
            </w:pPr>
            <w:r>
              <w:rPr>
                <w:rFonts w:hint="default" w:ascii="Arial" w:hAnsi="Arial" w:cs="Arial"/>
                <w:color w:val="auto"/>
                <w:sz w:val="21"/>
                <w:szCs w:val="21"/>
                <w:lang w:val="en-US" w:eastAsia="zh-CN"/>
              </w:rPr>
              <w:t>2018-1</w:t>
            </w:r>
          </w:p>
        </w:tc>
        <w:tc>
          <w:tcPr>
            <w:tcW w:w="1276" w:type="dxa"/>
            <w:tcBorders>
              <w:top w:val="single" w:color="auto" w:sz="6" w:space="0"/>
            </w:tcBorders>
            <w:shd w:val="clear" w:color="auto" w:fill="FFFFFF"/>
            <w:noWrap w:val="0"/>
            <w:vAlign w:val="center"/>
          </w:tcPr>
          <w:p>
            <w:pPr>
              <w:spacing w:line="240" w:lineRule="auto"/>
              <w:ind w:left="0" w:leftChars="0" w:firstLine="0" w:firstLineChars="0"/>
              <w:jc w:val="both"/>
              <w:rPr>
                <w:rFonts w:hint="default" w:ascii="Arial" w:hAnsi="Arial" w:cs="Arial"/>
                <w:color w:val="auto"/>
                <w:sz w:val="21"/>
                <w:szCs w:val="21"/>
                <w:lang w:val="en-US" w:eastAsia="zh-CN"/>
              </w:rPr>
            </w:pPr>
            <w:r>
              <w:rPr>
                <w:rFonts w:hint="default" w:ascii="Arial" w:hAnsi="Arial" w:cs="Arial"/>
                <w:color w:val="auto"/>
                <w:sz w:val="21"/>
                <w:szCs w:val="21"/>
                <w:lang w:val="en-US" w:eastAsia="zh-CN"/>
              </w:rPr>
              <w:t>9857</w:t>
            </w:r>
          </w:p>
        </w:tc>
        <w:tc>
          <w:tcPr>
            <w:tcW w:w="1276" w:type="dxa"/>
            <w:tcBorders>
              <w:top w:val="single" w:color="auto" w:sz="6" w:space="0"/>
            </w:tcBorders>
            <w:shd w:val="clear" w:color="auto" w:fill="auto"/>
            <w:noWrap w:val="0"/>
            <w:vAlign w:val="center"/>
          </w:tcPr>
          <w:p>
            <w:pPr>
              <w:spacing w:line="240" w:lineRule="auto"/>
              <w:ind w:left="0" w:leftChars="0" w:firstLine="0" w:firstLineChars="0"/>
              <w:jc w:val="both"/>
              <w:rPr>
                <w:rFonts w:hint="default" w:ascii="Arial" w:hAnsi="Arial" w:cs="Arial"/>
                <w:color w:val="auto"/>
                <w:sz w:val="21"/>
                <w:szCs w:val="21"/>
                <w:lang w:val="en-US" w:eastAsia="zh-CN"/>
              </w:rPr>
            </w:pPr>
            <w:r>
              <w:rPr>
                <w:rFonts w:hint="default" w:ascii="Arial" w:hAnsi="Arial" w:cs="Arial"/>
                <w:color w:val="auto"/>
                <w:sz w:val="21"/>
                <w:szCs w:val="21"/>
                <w:lang w:val="en-US" w:eastAsia="zh-CN"/>
              </w:rPr>
              <w:t>163.50</w:t>
            </w:r>
          </w:p>
        </w:tc>
        <w:tc>
          <w:tcPr>
            <w:tcW w:w="1276" w:type="dxa"/>
            <w:tcBorders>
              <w:top w:val="single" w:color="auto" w:sz="6" w:space="0"/>
            </w:tcBorders>
            <w:shd w:val="clear" w:color="auto" w:fill="auto"/>
            <w:noWrap w:val="0"/>
            <w:vAlign w:val="center"/>
          </w:tcPr>
          <w:p>
            <w:pPr>
              <w:spacing w:line="240" w:lineRule="auto"/>
              <w:ind w:left="0" w:leftChars="0" w:firstLine="0" w:firstLineChars="0"/>
              <w:jc w:val="both"/>
              <w:rPr>
                <w:rFonts w:hint="default" w:ascii="Arial" w:hAnsi="Arial" w:cs="Arial"/>
                <w:color w:val="auto"/>
                <w:sz w:val="21"/>
                <w:szCs w:val="21"/>
                <w:lang w:val="en-US" w:eastAsia="zh-CN"/>
              </w:rPr>
            </w:pPr>
            <w:r>
              <w:rPr>
                <w:rFonts w:hint="default" w:ascii="Arial" w:hAnsi="Arial" w:cs="Arial"/>
                <w:color w:val="auto"/>
                <w:sz w:val="21"/>
                <w:szCs w:val="21"/>
                <w:lang w:val="en-US" w:eastAsia="zh-CN"/>
              </w:rPr>
              <w:t>120</w:t>
            </w:r>
          </w:p>
        </w:tc>
        <w:tc>
          <w:tcPr>
            <w:tcW w:w="1134" w:type="dxa"/>
            <w:tcBorders>
              <w:top w:val="single" w:color="auto" w:sz="6" w:space="0"/>
            </w:tcBorders>
            <w:shd w:val="clear" w:color="auto" w:fill="auto"/>
            <w:noWrap w:val="0"/>
            <w:vAlign w:val="center"/>
          </w:tcPr>
          <w:p>
            <w:pPr>
              <w:spacing w:line="240" w:lineRule="auto"/>
              <w:ind w:left="0" w:leftChars="0" w:firstLine="0" w:firstLineChars="0"/>
              <w:jc w:val="both"/>
              <w:rPr>
                <w:rFonts w:hint="default" w:ascii="Arial" w:hAnsi="Arial" w:cs="Arial"/>
                <w:color w:val="auto"/>
                <w:sz w:val="21"/>
                <w:szCs w:val="21"/>
                <w:lang w:val="en-US" w:eastAsia="zh-CN"/>
              </w:rPr>
            </w:pPr>
            <w:r>
              <w:rPr>
                <w:rFonts w:hint="default" w:ascii="Arial" w:hAnsi="Arial" w:cs="Arial"/>
                <w:color w:val="auto"/>
                <w:sz w:val="21"/>
                <w:szCs w:val="21"/>
                <w:lang w:val="en-US" w:eastAsia="zh-CN"/>
              </w:rPr>
              <w:t>3.14</w:t>
            </w:r>
          </w:p>
        </w:tc>
        <w:tc>
          <w:tcPr>
            <w:tcW w:w="1275" w:type="dxa"/>
            <w:tcBorders>
              <w:top w:val="single" w:color="auto" w:sz="6" w:space="0"/>
            </w:tcBorders>
            <w:shd w:val="clear" w:color="auto" w:fill="auto"/>
            <w:noWrap w:val="0"/>
            <w:vAlign w:val="center"/>
          </w:tcPr>
          <w:p>
            <w:pPr>
              <w:spacing w:line="240" w:lineRule="auto"/>
              <w:ind w:left="0" w:leftChars="0" w:firstLine="0" w:firstLineChars="0"/>
              <w:jc w:val="both"/>
              <w:rPr>
                <w:rFonts w:hint="default" w:ascii="Arial" w:hAnsi="Arial" w:cs="Arial"/>
                <w:color w:val="auto"/>
                <w:sz w:val="21"/>
                <w:szCs w:val="21"/>
                <w:lang w:val="en-US" w:eastAsia="zh-CN"/>
              </w:rPr>
            </w:pPr>
            <w:r>
              <w:rPr>
                <w:rFonts w:hint="default" w:ascii="Arial" w:hAnsi="Arial" w:cs="Arial"/>
                <w:color w:val="auto"/>
                <w:sz w:val="21"/>
                <w:szCs w:val="21"/>
                <w:lang w:val="en-US" w:eastAsia="zh-CN"/>
              </w:rPr>
              <w:t>0.80</w:t>
            </w:r>
          </w:p>
        </w:tc>
        <w:tc>
          <w:tcPr>
            <w:tcW w:w="1241" w:type="dxa"/>
            <w:tcBorders>
              <w:top w:val="single" w:color="auto" w:sz="6" w:space="0"/>
            </w:tcBorders>
            <w:shd w:val="clear" w:color="auto" w:fill="FFFFFF"/>
            <w:noWrap w:val="0"/>
            <w:vAlign w:val="center"/>
          </w:tcPr>
          <w:p>
            <w:pPr>
              <w:spacing w:line="240" w:lineRule="auto"/>
              <w:ind w:left="0" w:leftChars="0" w:firstLine="0" w:firstLineChars="0"/>
              <w:jc w:val="both"/>
              <w:rPr>
                <w:rFonts w:hint="default" w:ascii="Arial" w:hAnsi="Arial" w:cs="Arial"/>
                <w:color w:val="auto"/>
                <w:sz w:val="21"/>
                <w:szCs w:val="21"/>
                <w:lang w:val="en-US" w:eastAsia="zh-CN"/>
              </w:rPr>
            </w:pPr>
            <w:r>
              <w:rPr>
                <w:rFonts w:hint="default" w:ascii="Arial" w:hAnsi="Arial" w:cs="Arial"/>
                <w:color w:val="auto"/>
                <w:sz w:val="21"/>
                <w:szCs w:val="21"/>
                <w:lang w:val="en-US" w:eastAsia="zh-CN"/>
              </w:rPr>
              <w:t>0.9959</w:t>
            </w:r>
          </w:p>
        </w:tc>
      </w:tr>
      <w:tr>
        <w:tblPrEx>
          <w:tblCellMar>
            <w:top w:w="0" w:type="dxa"/>
            <w:left w:w="108" w:type="dxa"/>
            <w:bottom w:w="0" w:type="dxa"/>
            <w:right w:w="108" w:type="dxa"/>
          </w:tblCellMar>
        </w:tblPrEx>
        <w:trPr>
          <w:trHeight w:val="340" w:hRule="atLeast"/>
          <w:jc w:val="center"/>
        </w:trPr>
        <w:tc>
          <w:tcPr>
            <w:tcW w:w="1809" w:type="dxa"/>
            <w:noWrap w:val="0"/>
            <w:vAlign w:val="center"/>
          </w:tcPr>
          <w:p>
            <w:pPr>
              <w:spacing w:line="240" w:lineRule="auto"/>
              <w:ind w:left="0" w:leftChars="0" w:firstLine="0" w:firstLineChars="0"/>
              <w:jc w:val="both"/>
              <w:rPr>
                <w:rFonts w:hint="default" w:ascii="Arial" w:hAnsi="Arial" w:cs="Arial"/>
                <w:color w:val="auto"/>
                <w:sz w:val="21"/>
                <w:szCs w:val="21"/>
                <w:lang w:val="en-US" w:eastAsia="zh-CN"/>
              </w:rPr>
            </w:pPr>
            <w:r>
              <w:rPr>
                <w:rFonts w:hint="default" w:ascii="Arial" w:hAnsi="Arial" w:cs="Arial"/>
                <w:color w:val="auto"/>
                <w:sz w:val="21"/>
                <w:szCs w:val="21"/>
                <w:lang w:val="en-US" w:eastAsia="zh-CN"/>
              </w:rPr>
              <w:t>2018-2</w:t>
            </w:r>
          </w:p>
        </w:tc>
        <w:tc>
          <w:tcPr>
            <w:tcW w:w="1276" w:type="dxa"/>
            <w:noWrap w:val="0"/>
            <w:vAlign w:val="center"/>
          </w:tcPr>
          <w:p>
            <w:pPr>
              <w:spacing w:line="240" w:lineRule="auto"/>
              <w:ind w:left="0" w:leftChars="0" w:firstLine="0" w:firstLineChars="0"/>
              <w:jc w:val="both"/>
              <w:rPr>
                <w:rFonts w:hint="default" w:ascii="Arial" w:hAnsi="Arial" w:cs="Arial"/>
                <w:color w:val="auto"/>
                <w:sz w:val="21"/>
                <w:szCs w:val="21"/>
                <w:lang w:val="en-US" w:eastAsia="zh-CN"/>
              </w:rPr>
            </w:pPr>
            <w:r>
              <w:rPr>
                <w:rFonts w:hint="default" w:ascii="Arial" w:hAnsi="Arial" w:cs="Arial"/>
                <w:color w:val="auto"/>
                <w:sz w:val="21"/>
                <w:szCs w:val="21"/>
                <w:lang w:val="en-US" w:eastAsia="zh-CN"/>
              </w:rPr>
              <w:t>4386</w:t>
            </w:r>
          </w:p>
        </w:tc>
        <w:tc>
          <w:tcPr>
            <w:tcW w:w="1276" w:type="dxa"/>
            <w:tcBorders>
              <w:top w:val="nil"/>
            </w:tcBorders>
            <w:noWrap w:val="0"/>
            <w:vAlign w:val="center"/>
          </w:tcPr>
          <w:p>
            <w:pPr>
              <w:spacing w:line="240" w:lineRule="auto"/>
              <w:ind w:left="0" w:leftChars="0" w:firstLine="0" w:firstLineChars="0"/>
              <w:jc w:val="both"/>
              <w:rPr>
                <w:rFonts w:hint="default" w:ascii="Arial" w:hAnsi="Arial" w:cs="Arial"/>
                <w:color w:val="auto"/>
                <w:sz w:val="21"/>
                <w:szCs w:val="21"/>
                <w:lang w:val="en-US" w:eastAsia="zh-CN"/>
              </w:rPr>
            </w:pPr>
            <w:r>
              <w:rPr>
                <w:rFonts w:hint="default" w:ascii="Arial" w:hAnsi="Arial" w:cs="Arial"/>
                <w:color w:val="auto"/>
                <w:sz w:val="21"/>
                <w:szCs w:val="21"/>
                <w:lang w:val="en-US" w:eastAsia="zh-CN"/>
              </w:rPr>
              <w:t>143.81</w:t>
            </w:r>
          </w:p>
        </w:tc>
        <w:tc>
          <w:tcPr>
            <w:tcW w:w="1276" w:type="dxa"/>
            <w:tcBorders>
              <w:top w:val="nil"/>
            </w:tcBorders>
            <w:noWrap w:val="0"/>
            <w:vAlign w:val="center"/>
          </w:tcPr>
          <w:p>
            <w:pPr>
              <w:spacing w:line="240" w:lineRule="auto"/>
              <w:ind w:left="0" w:leftChars="0" w:firstLine="0" w:firstLineChars="0"/>
              <w:jc w:val="both"/>
              <w:rPr>
                <w:rFonts w:hint="default" w:ascii="Arial" w:hAnsi="Arial" w:cs="Arial"/>
                <w:color w:val="auto"/>
                <w:sz w:val="21"/>
                <w:szCs w:val="21"/>
                <w:lang w:val="en-US" w:eastAsia="zh-CN"/>
              </w:rPr>
            </w:pPr>
            <w:r>
              <w:rPr>
                <w:rFonts w:hint="default" w:ascii="Arial" w:hAnsi="Arial" w:cs="Arial"/>
                <w:color w:val="auto"/>
                <w:sz w:val="21"/>
                <w:szCs w:val="21"/>
                <w:lang w:val="en-US" w:eastAsia="zh-CN"/>
              </w:rPr>
              <w:t>99</w:t>
            </w:r>
          </w:p>
        </w:tc>
        <w:tc>
          <w:tcPr>
            <w:tcW w:w="1134" w:type="dxa"/>
            <w:tcBorders>
              <w:top w:val="nil"/>
            </w:tcBorders>
            <w:noWrap w:val="0"/>
            <w:vAlign w:val="center"/>
          </w:tcPr>
          <w:p>
            <w:pPr>
              <w:spacing w:line="240" w:lineRule="auto"/>
              <w:ind w:left="0" w:leftChars="0" w:firstLine="0" w:firstLineChars="0"/>
              <w:jc w:val="both"/>
              <w:rPr>
                <w:rFonts w:hint="default" w:ascii="Arial" w:hAnsi="Arial" w:cs="Arial"/>
                <w:color w:val="auto"/>
                <w:sz w:val="21"/>
                <w:szCs w:val="21"/>
                <w:lang w:val="en-US" w:eastAsia="zh-CN"/>
              </w:rPr>
            </w:pPr>
            <w:r>
              <w:rPr>
                <w:rFonts w:hint="default" w:ascii="Arial" w:hAnsi="Arial" w:cs="Arial"/>
                <w:color w:val="auto"/>
                <w:sz w:val="21"/>
                <w:szCs w:val="21"/>
                <w:lang w:val="en-US" w:eastAsia="zh-CN"/>
              </w:rPr>
              <w:t>3.11</w:t>
            </w:r>
          </w:p>
        </w:tc>
        <w:tc>
          <w:tcPr>
            <w:tcW w:w="1275" w:type="dxa"/>
            <w:tcBorders>
              <w:top w:val="nil"/>
            </w:tcBorders>
            <w:noWrap w:val="0"/>
            <w:vAlign w:val="center"/>
          </w:tcPr>
          <w:p>
            <w:pPr>
              <w:spacing w:line="240" w:lineRule="auto"/>
              <w:ind w:left="0" w:leftChars="0" w:firstLine="0" w:firstLineChars="0"/>
              <w:jc w:val="both"/>
              <w:rPr>
                <w:rFonts w:hint="default" w:ascii="Arial" w:hAnsi="Arial" w:cs="Arial"/>
                <w:color w:val="auto"/>
                <w:sz w:val="21"/>
                <w:szCs w:val="21"/>
                <w:lang w:val="en-US" w:eastAsia="zh-CN"/>
              </w:rPr>
            </w:pPr>
            <w:r>
              <w:rPr>
                <w:rFonts w:hint="default" w:ascii="Arial" w:hAnsi="Arial" w:cs="Arial"/>
                <w:color w:val="auto"/>
                <w:sz w:val="21"/>
                <w:szCs w:val="21"/>
                <w:lang w:val="en-US" w:eastAsia="zh-CN"/>
              </w:rPr>
              <w:t>0.80</w:t>
            </w:r>
          </w:p>
        </w:tc>
        <w:tc>
          <w:tcPr>
            <w:tcW w:w="1241" w:type="dxa"/>
            <w:noWrap w:val="0"/>
            <w:vAlign w:val="center"/>
          </w:tcPr>
          <w:p>
            <w:pPr>
              <w:spacing w:line="240" w:lineRule="auto"/>
              <w:ind w:left="0" w:leftChars="0" w:firstLine="0" w:firstLineChars="0"/>
              <w:jc w:val="both"/>
              <w:rPr>
                <w:rFonts w:hint="default" w:ascii="Arial" w:hAnsi="Arial" w:cs="Arial"/>
                <w:color w:val="auto"/>
                <w:sz w:val="21"/>
                <w:szCs w:val="21"/>
                <w:lang w:val="en-US" w:eastAsia="zh-CN"/>
              </w:rPr>
            </w:pPr>
            <w:r>
              <w:rPr>
                <w:rFonts w:hint="default" w:ascii="Arial" w:hAnsi="Arial" w:cs="Arial"/>
                <w:color w:val="auto"/>
                <w:sz w:val="21"/>
                <w:szCs w:val="21"/>
                <w:lang w:val="en-US" w:eastAsia="zh-CN"/>
              </w:rPr>
              <w:t>0.9989</w:t>
            </w:r>
          </w:p>
        </w:tc>
      </w:tr>
      <w:tr>
        <w:tblPrEx>
          <w:tblCellMar>
            <w:top w:w="0" w:type="dxa"/>
            <w:left w:w="108" w:type="dxa"/>
            <w:bottom w:w="0" w:type="dxa"/>
            <w:right w:w="108" w:type="dxa"/>
          </w:tblCellMar>
        </w:tblPrEx>
        <w:trPr>
          <w:trHeight w:val="340" w:hRule="atLeast"/>
          <w:jc w:val="center"/>
        </w:trPr>
        <w:tc>
          <w:tcPr>
            <w:tcW w:w="1809" w:type="dxa"/>
            <w:noWrap w:val="0"/>
            <w:vAlign w:val="center"/>
          </w:tcPr>
          <w:p>
            <w:pPr>
              <w:spacing w:line="240" w:lineRule="auto"/>
              <w:ind w:left="0" w:leftChars="0" w:firstLine="0" w:firstLineChars="0"/>
              <w:jc w:val="both"/>
              <w:rPr>
                <w:rFonts w:hint="default" w:ascii="Arial" w:hAnsi="Arial" w:cs="Arial"/>
                <w:color w:val="auto"/>
                <w:sz w:val="21"/>
                <w:szCs w:val="21"/>
                <w:lang w:val="en-US" w:eastAsia="zh-CN"/>
              </w:rPr>
            </w:pPr>
            <w:r>
              <w:rPr>
                <w:rFonts w:hint="default" w:ascii="Arial" w:hAnsi="Arial" w:cs="Arial"/>
                <w:color w:val="auto"/>
                <w:sz w:val="21"/>
                <w:szCs w:val="21"/>
                <w:lang w:val="en-US" w:eastAsia="zh-CN"/>
              </w:rPr>
              <w:t>2018-3</w:t>
            </w:r>
          </w:p>
        </w:tc>
        <w:tc>
          <w:tcPr>
            <w:tcW w:w="1276" w:type="dxa"/>
            <w:noWrap w:val="0"/>
            <w:vAlign w:val="center"/>
          </w:tcPr>
          <w:p>
            <w:pPr>
              <w:spacing w:line="240" w:lineRule="auto"/>
              <w:ind w:left="0" w:leftChars="0" w:firstLine="0" w:firstLineChars="0"/>
              <w:jc w:val="both"/>
              <w:rPr>
                <w:rFonts w:hint="default" w:ascii="Arial" w:hAnsi="Arial" w:cs="Arial"/>
                <w:color w:val="auto"/>
                <w:sz w:val="21"/>
                <w:szCs w:val="21"/>
                <w:lang w:val="en-US" w:eastAsia="zh-CN"/>
              </w:rPr>
            </w:pPr>
            <w:r>
              <w:rPr>
                <w:rFonts w:hint="default" w:ascii="Arial" w:hAnsi="Arial" w:cs="Arial"/>
                <w:color w:val="auto"/>
                <w:sz w:val="21"/>
                <w:szCs w:val="21"/>
                <w:lang w:val="en-US" w:eastAsia="zh-CN"/>
              </w:rPr>
              <w:t>6885</w:t>
            </w:r>
          </w:p>
        </w:tc>
        <w:tc>
          <w:tcPr>
            <w:tcW w:w="1276" w:type="dxa"/>
            <w:tcBorders>
              <w:top w:val="nil"/>
            </w:tcBorders>
            <w:noWrap w:val="0"/>
            <w:vAlign w:val="center"/>
          </w:tcPr>
          <w:p>
            <w:pPr>
              <w:spacing w:line="240" w:lineRule="auto"/>
              <w:ind w:left="0" w:leftChars="0" w:firstLine="0" w:firstLineChars="0"/>
              <w:jc w:val="both"/>
              <w:rPr>
                <w:rFonts w:hint="default" w:ascii="Arial" w:hAnsi="Arial" w:cs="Arial"/>
                <w:color w:val="auto"/>
                <w:sz w:val="21"/>
                <w:szCs w:val="21"/>
                <w:lang w:val="en-US" w:eastAsia="zh-CN"/>
              </w:rPr>
            </w:pPr>
            <w:r>
              <w:rPr>
                <w:rFonts w:hint="default" w:ascii="Arial" w:hAnsi="Arial" w:cs="Arial"/>
                <w:color w:val="auto"/>
                <w:sz w:val="21"/>
                <w:szCs w:val="21"/>
                <w:lang w:val="en-US" w:eastAsia="zh-CN"/>
              </w:rPr>
              <w:t>114.75</w:t>
            </w:r>
          </w:p>
        </w:tc>
        <w:tc>
          <w:tcPr>
            <w:tcW w:w="1276" w:type="dxa"/>
            <w:tcBorders>
              <w:top w:val="nil"/>
            </w:tcBorders>
            <w:noWrap w:val="0"/>
            <w:vAlign w:val="center"/>
          </w:tcPr>
          <w:p>
            <w:pPr>
              <w:spacing w:line="240" w:lineRule="auto"/>
              <w:ind w:left="0" w:leftChars="0" w:firstLine="0" w:firstLineChars="0"/>
              <w:jc w:val="both"/>
              <w:rPr>
                <w:rFonts w:hint="default" w:ascii="Arial" w:hAnsi="Arial" w:cs="Arial"/>
                <w:color w:val="auto"/>
                <w:sz w:val="21"/>
                <w:szCs w:val="21"/>
                <w:lang w:val="en-US" w:eastAsia="zh-CN"/>
              </w:rPr>
            </w:pPr>
            <w:r>
              <w:rPr>
                <w:rFonts w:hint="default" w:ascii="Arial" w:hAnsi="Arial" w:cs="Arial"/>
                <w:color w:val="auto"/>
                <w:sz w:val="21"/>
                <w:szCs w:val="21"/>
                <w:lang w:val="en-US" w:eastAsia="zh-CN"/>
              </w:rPr>
              <w:t>84</w:t>
            </w:r>
          </w:p>
        </w:tc>
        <w:tc>
          <w:tcPr>
            <w:tcW w:w="1134" w:type="dxa"/>
            <w:tcBorders>
              <w:top w:val="nil"/>
            </w:tcBorders>
            <w:noWrap w:val="0"/>
            <w:vAlign w:val="center"/>
          </w:tcPr>
          <w:p>
            <w:pPr>
              <w:spacing w:line="240" w:lineRule="auto"/>
              <w:ind w:left="0" w:leftChars="0" w:firstLine="0" w:firstLineChars="0"/>
              <w:jc w:val="both"/>
              <w:rPr>
                <w:rFonts w:hint="default" w:ascii="Arial" w:hAnsi="Arial" w:cs="Arial"/>
                <w:color w:val="auto"/>
                <w:sz w:val="21"/>
                <w:szCs w:val="21"/>
                <w:lang w:val="en-US" w:eastAsia="zh-CN"/>
              </w:rPr>
            </w:pPr>
            <w:r>
              <w:rPr>
                <w:rFonts w:hint="default" w:ascii="Arial" w:hAnsi="Arial" w:cs="Arial"/>
                <w:color w:val="auto"/>
                <w:sz w:val="21"/>
                <w:szCs w:val="21"/>
                <w:lang w:val="en-US" w:eastAsia="zh-CN"/>
              </w:rPr>
              <w:t>2.63</w:t>
            </w:r>
          </w:p>
        </w:tc>
        <w:tc>
          <w:tcPr>
            <w:tcW w:w="1275" w:type="dxa"/>
            <w:tcBorders>
              <w:top w:val="nil"/>
            </w:tcBorders>
            <w:noWrap w:val="0"/>
            <w:vAlign w:val="center"/>
          </w:tcPr>
          <w:p>
            <w:pPr>
              <w:spacing w:line="240" w:lineRule="auto"/>
              <w:ind w:left="0" w:leftChars="0" w:firstLine="0" w:firstLineChars="0"/>
              <w:jc w:val="both"/>
              <w:rPr>
                <w:rFonts w:hint="default" w:ascii="Arial" w:hAnsi="Arial" w:cs="Arial"/>
                <w:color w:val="auto"/>
                <w:sz w:val="21"/>
                <w:szCs w:val="21"/>
                <w:lang w:val="en-US" w:eastAsia="zh-CN"/>
              </w:rPr>
            </w:pPr>
            <w:r>
              <w:rPr>
                <w:rFonts w:hint="default" w:ascii="Arial" w:hAnsi="Arial" w:cs="Arial"/>
                <w:color w:val="auto"/>
                <w:sz w:val="21"/>
                <w:szCs w:val="21"/>
                <w:lang w:val="en-US" w:eastAsia="zh-CN"/>
              </w:rPr>
              <w:t>0.73</w:t>
            </w:r>
          </w:p>
        </w:tc>
        <w:tc>
          <w:tcPr>
            <w:tcW w:w="1241" w:type="dxa"/>
            <w:noWrap w:val="0"/>
            <w:vAlign w:val="center"/>
          </w:tcPr>
          <w:p>
            <w:pPr>
              <w:spacing w:line="240" w:lineRule="auto"/>
              <w:ind w:left="0" w:leftChars="0" w:firstLine="0" w:firstLineChars="0"/>
              <w:jc w:val="both"/>
              <w:rPr>
                <w:rFonts w:hint="default" w:ascii="Arial" w:hAnsi="Arial" w:cs="Arial"/>
                <w:color w:val="auto"/>
                <w:sz w:val="21"/>
                <w:szCs w:val="21"/>
                <w:lang w:val="en-US" w:eastAsia="zh-CN"/>
              </w:rPr>
            </w:pPr>
            <w:r>
              <w:rPr>
                <w:rFonts w:hint="default" w:ascii="Arial" w:hAnsi="Arial" w:cs="Arial"/>
                <w:color w:val="auto"/>
                <w:sz w:val="21"/>
                <w:szCs w:val="21"/>
                <w:lang w:val="en-US" w:eastAsia="zh-CN"/>
              </w:rPr>
              <w:t>0.9947</w:t>
            </w:r>
          </w:p>
        </w:tc>
      </w:tr>
      <w:tr>
        <w:tblPrEx>
          <w:tblCellMar>
            <w:top w:w="0" w:type="dxa"/>
            <w:left w:w="108" w:type="dxa"/>
            <w:bottom w:w="0" w:type="dxa"/>
            <w:right w:w="108" w:type="dxa"/>
          </w:tblCellMar>
        </w:tblPrEx>
        <w:trPr>
          <w:trHeight w:val="340" w:hRule="atLeast"/>
          <w:jc w:val="center"/>
        </w:trPr>
        <w:tc>
          <w:tcPr>
            <w:tcW w:w="1809" w:type="dxa"/>
            <w:noWrap w:val="0"/>
            <w:vAlign w:val="center"/>
          </w:tcPr>
          <w:p>
            <w:pPr>
              <w:spacing w:line="240" w:lineRule="auto"/>
              <w:ind w:left="0" w:leftChars="0" w:firstLine="0" w:firstLineChars="0"/>
              <w:jc w:val="both"/>
              <w:rPr>
                <w:rFonts w:hint="default" w:ascii="Arial" w:hAnsi="Arial" w:cs="Arial"/>
                <w:color w:val="auto"/>
                <w:sz w:val="21"/>
                <w:szCs w:val="21"/>
                <w:lang w:val="en-US" w:eastAsia="zh-CN"/>
              </w:rPr>
            </w:pPr>
            <w:r>
              <w:rPr>
                <w:rFonts w:hint="default" w:ascii="Arial" w:hAnsi="Arial" w:cs="Arial"/>
                <w:color w:val="auto"/>
                <w:sz w:val="21"/>
                <w:szCs w:val="21"/>
                <w:lang w:val="en-US" w:eastAsia="zh-CN"/>
              </w:rPr>
              <w:t>2019-1</w:t>
            </w:r>
          </w:p>
        </w:tc>
        <w:tc>
          <w:tcPr>
            <w:tcW w:w="1276" w:type="dxa"/>
            <w:noWrap w:val="0"/>
            <w:vAlign w:val="center"/>
          </w:tcPr>
          <w:p>
            <w:pPr>
              <w:spacing w:line="240" w:lineRule="auto"/>
              <w:ind w:left="0" w:leftChars="0" w:firstLine="0" w:firstLineChars="0"/>
              <w:jc w:val="both"/>
              <w:rPr>
                <w:rFonts w:hint="default" w:ascii="Arial" w:hAnsi="Arial" w:cs="Arial"/>
                <w:color w:val="auto"/>
                <w:sz w:val="21"/>
                <w:szCs w:val="21"/>
                <w:lang w:val="en-US" w:eastAsia="zh-CN"/>
              </w:rPr>
            </w:pPr>
            <w:r>
              <w:rPr>
                <w:rFonts w:hint="default" w:ascii="Arial" w:hAnsi="Arial" w:cs="Arial"/>
                <w:color w:val="auto"/>
                <w:sz w:val="21"/>
                <w:szCs w:val="21"/>
                <w:lang w:val="en-US" w:eastAsia="zh-CN"/>
              </w:rPr>
              <w:t>17771</w:t>
            </w:r>
          </w:p>
        </w:tc>
        <w:tc>
          <w:tcPr>
            <w:tcW w:w="1276" w:type="dxa"/>
            <w:noWrap w:val="0"/>
            <w:vAlign w:val="center"/>
          </w:tcPr>
          <w:p>
            <w:pPr>
              <w:spacing w:line="240" w:lineRule="auto"/>
              <w:ind w:left="0" w:leftChars="0" w:firstLine="0" w:firstLineChars="0"/>
              <w:jc w:val="both"/>
              <w:rPr>
                <w:rFonts w:hint="default" w:ascii="Arial" w:hAnsi="Arial" w:cs="Arial"/>
                <w:color w:val="auto"/>
                <w:sz w:val="21"/>
                <w:szCs w:val="21"/>
                <w:lang w:val="en-US" w:eastAsia="zh-CN"/>
              </w:rPr>
            </w:pPr>
            <w:r>
              <w:rPr>
                <w:rFonts w:hint="default" w:ascii="Arial" w:hAnsi="Arial" w:cs="Arial"/>
                <w:color w:val="auto"/>
                <w:sz w:val="21"/>
                <w:szCs w:val="21"/>
                <w:lang w:val="en-US" w:eastAsia="zh-CN"/>
              </w:rPr>
              <w:t>175.80</w:t>
            </w:r>
          </w:p>
        </w:tc>
        <w:tc>
          <w:tcPr>
            <w:tcW w:w="1276" w:type="dxa"/>
            <w:noWrap w:val="0"/>
            <w:vAlign w:val="center"/>
          </w:tcPr>
          <w:p>
            <w:pPr>
              <w:spacing w:line="240" w:lineRule="auto"/>
              <w:ind w:left="0" w:leftChars="0" w:firstLine="0" w:firstLineChars="0"/>
              <w:jc w:val="both"/>
              <w:rPr>
                <w:rFonts w:hint="default" w:ascii="Arial" w:hAnsi="Arial" w:cs="Arial"/>
                <w:color w:val="auto"/>
                <w:sz w:val="21"/>
                <w:szCs w:val="21"/>
                <w:lang w:val="en-US" w:eastAsia="zh-CN"/>
              </w:rPr>
            </w:pPr>
            <w:r>
              <w:rPr>
                <w:rFonts w:hint="default" w:ascii="Arial" w:hAnsi="Arial" w:cs="Arial"/>
                <w:color w:val="auto"/>
                <w:sz w:val="21"/>
                <w:szCs w:val="21"/>
                <w:lang w:val="en-US" w:eastAsia="zh-CN"/>
              </w:rPr>
              <w:t>86</w:t>
            </w:r>
          </w:p>
        </w:tc>
        <w:tc>
          <w:tcPr>
            <w:tcW w:w="1134" w:type="dxa"/>
            <w:noWrap w:val="0"/>
            <w:vAlign w:val="center"/>
          </w:tcPr>
          <w:p>
            <w:pPr>
              <w:spacing w:line="240" w:lineRule="auto"/>
              <w:ind w:left="0" w:leftChars="0" w:firstLine="0" w:firstLineChars="0"/>
              <w:jc w:val="both"/>
              <w:rPr>
                <w:rFonts w:hint="default" w:ascii="Arial" w:hAnsi="Arial" w:cs="Arial"/>
                <w:color w:val="auto"/>
                <w:sz w:val="21"/>
                <w:szCs w:val="21"/>
                <w:lang w:val="en-US" w:eastAsia="zh-CN"/>
              </w:rPr>
            </w:pPr>
            <w:r>
              <w:rPr>
                <w:rFonts w:hint="default" w:ascii="Arial" w:hAnsi="Arial" w:cs="Arial"/>
                <w:color w:val="auto"/>
                <w:sz w:val="21"/>
                <w:szCs w:val="21"/>
                <w:lang w:val="en-US" w:eastAsia="zh-CN"/>
              </w:rPr>
              <w:t>1.20</w:t>
            </w:r>
          </w:p>
        </w:tc>
        <w:tc>
          <w:tcPr>
            <w:tcW w:w="1275" w:type="dxa"/>
            <w:noWrap w:val="0"/>
            <w:vAlign w:val="center"/>
          </w:tcPr>
          <w:p>
            <w:pPr>
              <w:spacing w:line="240" w:lineRule="auto"/>
              <w:ind w:left="0" w:leftChars="0" w:firstLine="0" w:firstLineChars="0"/>
              <w:jc w:val="both"/>
              <w:rPr>
                <w:rFonts w:hint="default" w:ascii="Arial" w:hAnsi="Arial" w:cs="Arial"/>
                <w:color w:val="auto"/>
                <w:sz w:val="21"/>
                <w:szCs w:val="21"/>
                <w:lang w:val="en-US" w:eastAsia="zh-CN"/>
              </w:rPr>
            </w:pPr>
            <w:r>
              <w:rPr>
                <w:rFonts w:hint="default" w:ascii="Arial" w:hAnsi="Arial" w:cs="Arial"/>
                <w:color w:val="auto"/>
                <w:sz w:val="21"/>
                <w:szCs w:val="21"/>
                <w:lang w:val="en-US" w:eastAsia="zh-CN"/>
              </w:rPr>
              <w:t>0.36</w:t>
            </w:r>
          </w:p>
        </w:tc>
        <w:tc>
          <w:tcPr>
            <w:tcW w:w="1241" w:type="dxa"/>
            <w:noWrap w:val="0"/>
            <w:vAlign w:val="center"/>
          </w:tcPr>
          <w:p>
            <w:pPr>
              <w:spacing w:line="240" w:lineRule="auto"/>
              <w:ind w:left="0" w:leftChars="0" w:firstLine="0" w:firstLineChars="0"/>
              <w:jc w:val="both"/>
              <w:rPr>
                <w:rFonts w:hint="default" w:ascii="Arial" w:hAnsi="Arial" w:cs="Arial"/>
                <w:color w:val="auto"/>
                <w:sz w:val="21"/>
                <w:szCs w:val="21"/>
                <w:lang w:val="en-US" w:eastAsia="zh-CN"/>
              </w:rPr>
            </w:pPr>
            <w:r>
              <w:rPr>
                <w:rFonts w:hint="default" w:ascii="Arial" w:hAnsi="Arial" w:cs="Arial"/>
                <w:color w:val="auto"/>
                <w:sz w:val="21"/>
                <w:szCs w:val="21"/>
                <w:lang w:val="en-US" w:eastAsia="zh-CN"/>
              </w:rPr>
              <w:t>0.9958</w:t>
            </w:r>
          </w:p>
        </w:tc>
      </w:tr>
      <w:tr>
        <w:tblPrEx>
          <w:tblCellMar>
            <w:top w:w="0" w:type="dxa"/>
            <w:left w:w="108" w:type="dxa"/>
            <w:bottom w:w="0" w:type="dxa"/>
            <w:right w:w="108" w:type="dxa"/>
          </w:tblCellMar>
        </w:tblPrEx>
        <w:trPr>
          <w:trHeight w:val="340" w:hRule="atLeast"/>
          <w:jc w:val="center"/>
        </w:trPr>
        <w:tc>
          <w:tcPr>
            <w:tcW w:w="1809" w:type="dxa"/>
            <w:noWrap w:val="0"/>
            <w:vAlign w:val="center"/>
          </w:tcPr>
          <w:p>
            <w:pPr>
              <w:spacing w:line="240" w:lineRule="auto"/>
              <w:ind w:left="0" w:leftChars="0" w:firstLine="0" w:firstLineChars="0"/>
              <w:jc w:val="both"/>
              <w:rPr>
                <w:rFonts w:hint="default" w:ascii="Arial" w:hAnsi="Arial" w:cs="Arial"/>
                <w:color w:val="auto"/>
                <w:sz w:val="21"/>
                <w:szCs w:val="21"/>
                <w:lang w:val="en-US" w:eastAsia="zh-CN"/>
              </w:rPr>
            </w:pPr>
            <w:r>
              <w:rPr>
                <w:rFonts w:hint="default" w:ascii="Arial" w:hAnsi="Arial" w:cs="Arial"/>
                <w:color w:val="auto"/>
                <w:sz w:val="21"/>
                <w:szCs w:val="21"/>
                <w:lang w:val="en-US" w:eastAsia="zh-CN"/>
              </w:rPr>
              <w:t>2019-2</w:t>
            </w:r>
          </w:p>
        </w:tc>
        <w:tc>
          <w:tcPr>
            <w:tcW w:w="1276" w:type="dxa"/>
            <w:noWrap w:val="0"/>
            <w:vAlign w:val="center"/>
          </w:tcPr>
          <w:p>
            <w:pPr>
              <w:spacing w:line="240" w:lineRule="auto"/>
              <w:ind w:left="0" w:leftChars="0" w:firstLine="0" w:firstLineChars="0"/>
              <w:jc w:val="both"/>
              <w:rPr>
                <w:rFonts w:hint="default" w:ascii="Arial" w:hAnsi="Arial" w:cs="Arial"/>
                <w:color w:val="auto"/>
                <w:sz w:val="21"/>
                <w:szCs w:val="21"/>
                <w:lang w:val="en-US" w:eastAsia="zh-CN"/>
              </w:rPr>
            </w:pPr>
            <w:r>
              <w:rPr>
                <w:rFonts w:hint="default" w:ascii="Arial" w:hAnsi="Arial" w:cs="Arial"/>
                <w:color w:val="auto"/>
                <w:sz w:val="21"/>
                <w:szCs w:val="21"/>
                <w:lang w:val="en-US" w:eastAsia="zh-CN"/>
              </w:rPr>
              <w:t>19047</w:t>
            </w:r>
          </w:p>
        </w:tc>
        <w:tc>
          <w:tcPr>
            <w:tcW w:w="1276" w:type="dxa"/>
            <w:tcBorders>
              <w:top w:val="nil"/>
              <w:bottom w:val="nil"/>
            </w:tcBorders>
            <w:noWrap w:val="0"/>
            <w:vAlign w:val="center"/>
          </w:tcPr>
          <w:p>
            <w:pPr>
              <w:spacing w:line="240" w:lineRule="auto"/>
              <w:ind w:left="0" w:leftChars="0" w:firstLine="0" w:firstLineChars="0"/>
              <w:jc w:val="both"/>
              <w:rPr>
                <w:rFonts w:hint="default" w:ascii="Arial" w:hAnsi="Arial" w:cs="Arial"/>
                <w:color w:val="auto"/>
                <w:sz w:val="21"/>
                <w:szCs w:val="21"/>
                <w:lang w:val="en-US" w:eastAsia="zh-CN"/>
              </w:rPr>
            </w:pPr>
            <w:r>
              <w:rPr>
                <w:rFonts w:hint="default" w:ascii="Arial" w:hAnsi="Arial" w:cs="Arial"/>
                <w:color w:val="auto"/>
                <w:sz w:val="21"/>
                <w:szCs w:val="21"/>
                <w:lang w:val="en-US" w:eastAsia="zh-CN"/>
              </w:rPr>
              <w:t>140.86</w:t>
            </w:r>
          </w:p>
        </w:tc>
        <w:tc>
          <w:tcPr>
            <w:tcW w:w="1276" w:type="dxa"/>
            <w:tcBorders>
              <w:top w:val="nil"/>
              <w:bottom w:val="nil"/>
            </w:tcBorders>
            <w:noWrap w:val="0"/>
            <w:vAlign w:val="center"/>
          </w:tcPr>
          <w:p>
            <w:pPr>
              <w:spacing w:line="240" w:lineRule="auto"/>
              <w:ind w:left="0" w:leftChars="0" w:firstLine="0" w:firstLineChars="0"/>
              <w:jc w:val="both"/>
              <w:rPr>
                <w:rFonts w:hint="default" w:ascii="Arial" w:hAnsi="Arial" w:cs="Arial"/>
                <w:color w:val="auto"/>
                <w:sz w:val="21"/>
                <w:szCs w:val="21"/>
                <w:lang w:val="en-US" w:eastAsia="zh-CN"/>
              </w:rPr>
            </w:pPr>
            <w:r>
              <w:rPr>
                <w:rFonts w:hint="default" w:ascii="Arial" w:hAnsi="Arial" w:cs="Arial"/>
                <w:color w:val="auto"/>
                <w:sz w:val="21"/>
                <w:szCs w:val="21"/>
                <w:lang w:val="en-US" w:eastAsia="zh-CN"/>
              </w:rPr>
              <w:t>76</w:t>
            </w:r>
          </w:p>
        </w:tc>
        <w:tc>
          <w:tcPr>
            <w:tcW w:w="1134" w:type="dxa"/>
            <w:tcBorders>
              <w:top w:val="nil"/>
              <w:bottom w:val="nil"/>
            </w:tcBorders>
            <w:noWrap w:val="0"/>
            <w:vAlign w:val="center"/>
          </w:tcPr>
          <w:p>
            <w:pPr>
              <w:spacing w:line="240" w:lineRule="auto"/>
              <w:ind w:left="0" w:leftChars="0" w:firstLine="0" w:firstLineChars="0"/>
              <w:jc w:val="both"/>
              <w:rPr>
                <w:rFonts w:hint="default" w:ascii="Arial" w:hAnsi="Arial" w:cs="Arial"/>
                <w:color w:val="auto"/>
                <w:sz w:val="21"/>
                <w:szCs w:val="21"/>
                <w:lang w:val="en-US" w:eastAsia="zh-CN"/>
              </w:rPr>
            </w:pPr>
            <w:r>
              <w:rPr>
                <w:rFonts w:hint="default" w:ascii="Arial" w:hAnsi="Arial" w:cs="Arial"/>
                <w:color w:val="auto"/>
                <w:sz w:val="21"/>
                <w:szCs w:val="21"/>
                <w:lang w:val="en-US" w:eastAsia="zh-CN"/>
              </w:rPr>
              <w:t>1.19</w:t>
            </w:r>
          </w:p>
        </w:tc>
        <w:tc>
          <w:tcPr>
            <w:tcW w:w="1275" w:type="dxa"/>
            <w:tcBorders>
              <w:top w:val="nil"/>
              <w:bottom w:val="nil"/>
            </w:tcBorders>
            <w:noWrap w:val="0"/>
            <w:vAlign w:val="center"/>
          </w:tcPr>
          <w:p>
            <w:pPr>
              <w:spacing w:line="240" w:lineRule="auto"/>
              <w:ind w:left="0" w:leftChars="0" w:firstLine="0" w:firstLineChars="0"/>
              <w:jc w:val="both"/>
              <w:rPr>
                <w:rFonts w:hint="default" w:ascii="Arial" w:hAnsi="Arial" w:cs="Arial"/>
                <w:color w:val="auto"/>
                <w:sz w:val="21"/>
                <w:szCs w:val="21"/>
                <w:lang w:val="en-US" w:eastAsia="zh-CN"/>
              </w:rPr>
            </w:pPr>
            <w:r>
              <w:rPr>
                <w:rFonts w:hint="default" w:ascii="Arial" w:hAnsi="Arial" w:cs="Arial"/>
                <w:color w:val="auto"/>
                <w:sz w:val="21"/>
                <w:szCs w:val="21"/>
                <w:lang w:val="en-US" w:eastAsia="zh-CN"/>
              </w:rPr>
              <w:t>0.39</w:t>
            </w:r>
          </w:p>
        </w:tc>
        <w:tc>
          <w:tcPr>
            <w:tcW w:w="1241" w:type="dxa"/>
            <w:noWrap w:val="0"/>
            <w:vAlign w:val="center"/>
          </w:tcPr>
          <w:p>
            <w:pPr>
              <w:spacing w:line="240" w:lineRule="auto"/>
              <w:ind w:left="0" w:leftChars="0" w:firstLine="0" w:firstLineChars="0"/>
              <w:jc w:val="both"/>
              <w:rPr>
                <w:rFonts w:hint="default" w:ascii="Arial" w:hAnsi="Arial" w:cs="Arial"/>
                <w:color w:val="auto"/>
                <w:sz w:val="21"/>
                <w:szCs w:val="21"/>
                <w:lang w:val="en-US" w:eastAsia="zh-CN"/>
              </w:rPr>
            </w:pPr>
            <w:r>
              <w:rPr>
                <w:rFonts w:hint="default" w:ascii="Arial" w:hAnsi="Arial" w:cs="Arial"/>
                <w:color w:val="auto"/>
                <w:sz w:val="21"/>
                <w:szCs w:val="21"/>
                <w:lang w:val="en-US" w:eastAsia="zh-CN"/>
              </w:rPr>
              <w:t>0.9973</w:t>
            </w:r>
          </w:p>
        </w:tc>
      </w:tr>
      <w:tr>
        <w:tblPrEx>
          <w:tblCellMar>
            <w:top w:w="0" w:type="dxa"/>
            <w:left w:w="108" w:type="dxa"/>
            <w:bottom w:w="0" w:type="dxa"/>
            <w:right w:w="108" w:type="dxa"/>
          </w:tblCellMar>
        </w:tblPrEx>
        <w:trPr>
          <w:trHeight w:val="340" w:hRule="atLeast"/>
          <w:jc w:val="center"/>
        </w:trPr>
        <w:tc>
          <w:tcPr>
            <w:tcW w:w="1809" w:type="dxa"/>
            <w:noWrap w:val="0"/>
            <w:vAlign w:val="center"/>
          </w:tcPr>
          <w:p>
            <w:pPr>
              <w:spacing w:line="240" w:lineRule="auto"/>
              <w:ind w:left="0" w:leftChars="0" w:firstLine="0" w:firstLineChars="0"/>
              <w:jc w:val="both"/>
              <w:rPr>
                <w:rFonts w:hint="default" w:ascii="Arial" w:hAnsi="Arial" w:cs="Arial"/>
                <w:color w:val="auto"/>
                <w:sz w:val="21"/>
                <w:szCs w:val="21"/>
                <w:lang w:val="en-US" w:eastAsia="zh-CN"/>
              </w:rPr>
            </w:pPr>
            <w:r>
              <w:rPr>
                <w:rFonts w:hint="default" w:ascii="Arial" w:hAnsi="Arial" w:cs="Arial"/>
                <w:color w:val="auto"/>
                <w:sz w:val="21"/>
                <w:szCs w:val="21"/>
                <w:lang w:val="en-US" w:eastAsia="zh-CN"/>
              </w:rPr>
              <w:t>2019-3</w:t>
            </w:r>
          </w:p>
        </w:tc>
        <w:tc>
          <w:tcPr>
            <w:tcW w:w="1276" w:type="dxa"/>
            <w:noWrap w:val="0"/>
            <w:vAlign w:val="center"/>
          </w:tcPr>
          <w:p>
            <w:pPr>
              <w:spacing w:line="240" w:lineRule="auto"/>
              <w:ind w:left="0" w:leftChars="0" w:firstLine="0" w:firstLineChars="0"/>
              <w:jc w:val="both"/>
              <w:rPr>
                <w:rFonts w:hint="default" w:ascii="Arial" w:hAnsi="Arial" w:cs="Arial"/>
                <w:color w:val="auto"/>
                <w:sz w:val="21"/>
                <w:szCs w:val="21"/>
                <w:lang w:val="en-US" w:eastAsia="zh-CN"/>
              </w:rPr>
            </w:pPr>
            <w:r>
              <w:rPr>
                <w:rFonts w:hint="default" w:ascii="Arial" w:hAnsi="Arial" w:cs="Arial"/>
                <w:color w:val="auto"/>
                <w:sz w:val="21"/>
                <w:szCs w:val="21"/>
                <w:lang w:val="en-US" w:eastAsia="zh-CN"/>
              </w:rPr>
              <w:t>10737</w:t>
            </w:r>
          </w:p>
        </w:tc>
        <w:tc>
          <w:tcPr>
            <w:tcW w:w="1276" w:type="dxa"/>
            <w:tcBorders>
              <w:top w:val="nil"/>
              <w:bottom w:val="nil"/>
            </w:tcBorders>
            <w:noWrap w:val="0"/>
            <w:vAlign w:val="center"/>
          </w:tcPr>
          <w:p>
            <w:pPr>
              <w:spacing w:line="240" w:lineRule="auto"/>
              <w:ind w:left="0" w:leftChars="0" w:firstLine="0" w:firstLineChars="0"/>
              <w:jc w:val="both"/>
              <w:rPr>
                <w:rFonts w:hint="default" w:ascii="Arial" w:hAnsi="Arial" w:cs="Arial"/>
                <w:color w:val="auto"/>
                <w:sz w:val="21"/>
                <w:szCs w:val="21"/>
                <w:lang w:val="en-US" w:eastAsia="zh-CN"/>
              </w:rPr>
            </w:pPr>
            <w:r>
              <w:rPr>
                <w:rFonts w:hint="default" w:ascii="Arial" w:hAnsi="Arial" w:cs="Arial"/>
                <w:color w:val="auto"/>
                <w:sz w:val="21"/>
                <w:szCs w:val="21"/>
                <w:lang w:val="en-US" w:eastAsia="zh-CN"/>
              </w:rPr>
              <w:t>186.66</w:t>
            </w:r>
          </w:p>
        </w:tc>
        <w:tc>
          <w:tcPr>
            <w:tcW w:w="1276" w:type="dxa"/>
            <w:tcBorders>
              <w:top w:val="nil"/>
              <w:bottom w:val="nil"/>
            </w:tcBorders>
            <w:noWrap w:val="0"/>
            <w:vAlign w:val="center"/>
          </w:tcPr>
          <w:p>
            <w:pPr>
              <w:spacing w:line="240" w:lineRule="auto"/>
              <w:ind w:left="0" w:leftChars="0" w:firstLine="0" w:firstLineChars="0"/>
              <w:jc w:val="both"/>
              <w:rPr>
                <w:rFonts w:hint="default" w:ascii="Arial" w:hAnsi="Arial" w:cs="Arial"/>
                <w:color w:val="auto"/>
                <w:sz w:val="21"/>
                <w:szCs w:val="21"/>
                <w:lang w:val="en-US" w:eastAsia="zh-CN"/>
              </w:rPr>
            </w:pPr>
            <w:r>
              <w:rPr>
                <w:rFonts w:hint="default" w:ascii="Arial" w:hAnsi="Arial" w:cs="Arial"/>
                <w:color w:val="auto"/>
                <w:sz w:val="21"/>
                <w:szCs w:val="21"/>
                <w:lang w:val="en-US" w:eastAsia="zh-CN"/>
              </w:rPr>
              <w:t>74</w:t>
            </w:r>
          </w:p>
        </w:tc>
        <w:tc>
          <w:tcPr>
            <w:tcW w:w="1134" w:type="dxa"/>
            <w:tcBorders>
              <w:top w:val="nil"/>
              <w:bottom w:val="nil"/>
            </w:tcBorders>
            <w:noWrap w:val="0"/>
            <w:vAlign w:val="center"/>
          </w:tcPr>
          <w:p>
            <w:pPr>
              <w:spacing w:line="240" w:lineRule="auto"/>
              <w:ind w:left="0" w:leftChars="0" w:firstLine="0" w:firstLineChars="0"/>
              <w:jc w:val="both"/>
              <w:rPr>
                <w:rFonts w:hint="default" w:ascii="Arial" w:hAnsi="Arial" w:cs="Arial"/>
                <w:color w:val="auto"/>
                <w:sz w:val="21"/>
                <w:szCs w:val="21"/>
                <w:lang w:val="en-US" w:eastAsia="zh-CN"/>
              </w:rPr>
            </w:pPr>
            <w:r>
              <w:rPr>
                <w:rFonts w:hint="default" w:ascii="Arial" w:hAnsi="Arial" w:cs="Arial"/>
                <w:color w:val="auto"/>
                <w:sz w:val="21"/>
                <w:szCs w:val="21"/>
                <w:lang w:val="en-US" w:eastAsia="zh-CN"/>
              </w:rPr>
              <w:t>1.49</w:t>
            </w:r>
          </w:p>
        </w:tc>
        <w:tc>
          <w:tcPr>
            <w:tcW w:w="1275" w:type="dxa"/>
            <w:tcBorders>
              <w:top w:val="nil"/>
              <w:bottom w:val="nil"/>
            </w:tcBorders>
            <w:noWrap w:val="0"/>
            <w:vAlign w:val="center"/>
          </w:tcPr>
          <w:p>
            <w:pPr>
              <w:spacing w:line="240" w:lineRule="auto"/>
              <w:ind w:left="0" w:leftChars="0" w:firstLine="0" w:firstLineChars="0"/>
              <w:jc w:val="both"/>
              <w:rPr>
                <w:rFonts w:hint="default" w:ascii="Arial" w:hAnsi="Arial" w:cs="Arial"/>
                <w:color w:val="auto"/>
                <w:sz w:val="21"/>
                <w:szCs w:val="21"/>
                <w:lang w:val="en-US" w:eastAsia="zh-CN"/>
              </w:rPr>
            </w:pPr>
            <w:r>
              <w:rPr>
                <w:rFonts w:hint="default" w:ascii="Arial" w:hAnsi="Arial" w:cs="Arial"/>
                <w:color w:val="auto"/>
                <w:sz w:val="21"/>
                <w:szCs w:val="21"/>
                <w:lang w:val="en-US" w:eastAsia="zh-CN"/>
              </w:rPr>
              <w:t>0.47</w:t>
            </w:r>
          </w:p>
        </w:tc>
        <w:tc>
          <w:tcPr>
            <w:tcW w:w="1241" w:type="dxa"/>
            <w:noWrap w:val="0"/>
            <w:vAlign w:val="center"/>
          </w:tcPr>
          <w:p>
            <w:pPr>
              <w:spacing w:line="240" w:lineRule="auto"/>
              <w:ind w:left="0" w:leftChars="0" w:firstLine="0" w:firstLineChars="0"/>
              <w:jc w:val="both"/>
              <w:rPr>
                <w:rFonts w:hint="default" w:ascii="Arial" w:hAnsi="Arial" w:cs="Arial"/>
                <w:color w:val="auto"/>
                <w:sz w:val="21"/>
                <w:szCs w:val="21"/>
                <w:lang w:val="en-US" w:eastAsia="zh-CN"/>
              </w:rPr>
            </w:pPr>
            <w:r>
              <w:rPr>
                <w:rFonts w:hint="default" w:ascii="Arial" w:hAnsi="Arial" w:cs="Arial"/>
                <w:color w:val="auto"/>
                <w:sz w:val="21"/>
                <w:szCs w:val="21"/>
                <w:lang w:val="en-US" w:eastAsia="zh-CN"/>
              </w:rPr>
              <w:t>0.9982</w:t>
            </w:r>
          </w:p>
        </w:tc>
      </w:tr>
      <w:tr>
        <w:tblPrEx>
          <w:tblCellMar>
            <w:top w:w="0" w:type="dxa"/>
            <w:left w:w="108" w:type="dxa"/>
            <w:bottom w:w="0" w:type="dxa"/>
            <w:right w:w="108" w:type="dxa"/>
          </w:tblCellMar>
        </w:tblPrEx>
        <w:trPr>
          <w:trHeight w:val="340" w:hRule="atLeast"/>
          <w:jc w:val="center"/>
        </w:trPr>
        <w:tc>
          <w:tcPr>
            <w:tcW w:w="1809" w:type="dxa"/>
            <w:noWrap w:val="0"/>
            <w:vAlign w:val="center"/>
          </w:tcPr>
          <w:p>
            <w:pPr>
              <w:spacing w:line="240" w:lineRule="auto"/>
              <w:ind w:left="0" w:leftChars="0" w:firstLine="0" w:firstLineChars="0"/>
              <w:jc w:val="both"/>
              <w:rPr>
                <w:rFonts w:hint="default" w:ascii="Arial" w:hAnsi="Arial" w:cs="Arial"/>
                <w:color w:val="auto"/>
                <w:sz w:val="21"/>
                <w:szCs w:val="21"/>
                <w:lang w:val="en-US" w:eastAsia="zh-CN"/>
              </w:rPr>
            </w:pPr>
            <w:r>
              <w:rPr>
                <w:rFonts w:hint="default" w:ascii="Arial" w:hAnsi="Arial" w:cs="Arial"/>
                <w:color w:val="auto"/>
                <w:sz w:val="21"/>
                <w:szCs w:val="21"/>
                <w:lang w:val="en-US" w:eastAsia="zh-CN"/>
              </w:rPr>
              <w:t>2020-1</w:t>
            </w:r>
          </w:p>
        </w:tc>
        <w:tc>
          <w:tcPr>
            <w:tcW w:w="1276" w:type="dxa"/>
            <w:noWrap w:val="0"/>
            <w:vAlign w:val="center"/>
          </w:tcPr>
          <w:p>
            <w:pPr>
              <w:spacing w:line="240" w:lineRule="auto"/>
              <w:ind w:left="0" w:leftChars="0" w:firstLine="0" w:firstLineChars="0"/>
              <w:jc w:val="both"/>
              <w:rPr>
                <w:rFonts w:hint="default" w:ascii="Arial" w:hAnsi="Arial" w:cs="Arial"/>
                <w:color w:val="auto"/>
                <w:sz w:val="21"/>
                <w:szCs w:val="21"/>
                <w:lang w:val="en-US" w:eastAsia="zh-CN"/>
              </w:rPr>
            </w:pPr>
            <w:r>
              <w:rPr>
                <w:rFonts w:hint="default" w:ascii="Arial" w:hAnsi="Arial" w:cs="Arial"/>
                <w:color w:val="auto"/>
                <w:sz w:val="21"/>
                <w:szCs w:val="21"/>
                <w:lang w:val="en-US" w:eastAsia="zh-CN"/>
              </w:rPr>
              <w:t>9519</w:t>
            </w:r>
          </w:p>
        </w:tc>
        <w:tc>
          <w:tcPr>
            <w:tcW w:w="1276" w:type="dxa"/>
            <w:tcBorders>
              <w:top w:val="nil"/>
              <w:bottom w:val="nil"/>
            </w:tcBorders>
            <w:noWrap w:val="0"/>
            <w:vAlign w:val="center"/>
          </w:tcPr>
          <w:p>
            <w:pPr>
              <w:spacing w:line="240" w:lineRule="auto"/>
              <w:ind w:left="0" w:leftChars="0" w:firstLine="0" w:firstLineChars="0"/>
              <w:jc w:val="both"/>
              <w:rPr>
                <w:rFonts w:hint="default" w:ascii="Arial" w:hAnsi="Arial" w:cs="Arial"/>
                <w:color w:val="auto"/>
                <w:sz w:val="21"/>
                <w:szCs w:val="21"/>
                <w:lang w:val="en-US" w:eastAsia="zh-CN"/>
              </w:rPr>
            </w:pPr>
            <w:r>
              <w:rPr>
                <w:rFonts w:hint="default" w:ascii="Arial" w:hAnsi="Arial" w:cs="Arial"/>
                <w:color w:val="auto"/>
                <w:sz w:val="21"/>
                <w:szCs w:val="21"/>
                <w:lang w:val="en-US" w:eastAsia="zh-CN"/>
              </w:rPr>
              <w:t>157.04</w:t>
            </w:r>
          </w:p>
        </w:tc>
        <w:tc>
          <w:tcPr>
            <w:tcW w:w="1276" w:type="dxa"/>
            <w:tcBorders>
              <w:top w:val="nil"/>
              <w:bottom w:val="nil"/>
            </w:tcBorders>
            <w:noWrap w:val="0"/>
            <w:vAlign w:val="center"/>
          </w:tcPr>
          <w:p>
            <w:pPr>
              <w:spacing w:line="240" w:lineRule="auto"/>
              <w:ind w:left="0" w:leftChars="0" w:firstLine="0" w:firstLineChars="0"/>
              <w:jc w:val="both"/>
              <w:rPr>
                <w:rFonts w:hint="default" w:ascii="Arial" w:hAnsi="Arial" w:cs="Arial"/>
                <w:color w:val="auto"/>
                <w:sz w:val="21"/>
                <w:szCs w:val="21"/>
                <w:lang w:val="en-US" w:eastAsia="zh-CN"/>
              </w:rPr>
            </w:pPr>
            <w:r>
              <w:rPr>
                <w:rFonts w:hint="default" w:ascii="Arial" w:hAnsi="Arial" w:cs="Arial"/>
                <w:color w:val="auto"/>
                <w:sz w:val="21"/>
                <w:szCs w:val="21"/>
                <w:lang w:val="en-US" w:eastAsia="zh-CN"/>
              </w:rPr>
              <w:t>97</w:t>
            </w:r>
          </w:p>
        </w:tc>
        <w:tc>
          <w:tcPr>
            <w:tcW w:w="1134" w:type="dxa"/>
            <w:tcBorders>
              <w:top w:val="nil"/>
              <w:bottom w:val="nil"/>
            </w:tcBorders>
            <w:noWrap w:val="0"/>
            <w:vAlign w:val="center"/>
          </w:tcPr>
          <w:p>
            <w:pPr>
              <w:spacing w:line="240" w:lineRule="auto"/>
              <w:ind w:left="0" w:leftChars="0" w:firstLine="0" w:firstLineChars="0"/>
              <w:jc w:val="both"/>
              <w:rPr>
                <w:rFonts w:hint="default" w:ascii="Arial" w:hAnsi="Arial" w:cs="Arial"/>
                <w:color w:val="auto"/>
                <w:sz w:val="21"/>
                <w:szCs w:val="21"/>
                <w:lang w:val="en-US" w:eastAsia="zh-CN"/>
              </w:rPr>
            </w:pPr>
            <w:r>
              <w:rPr>
                <w:rFonts w:hint="default" w:ascii="Arial" w:hAnsi="Arial" w:cs="Arial"/>
                <w:color w:val="auto"/>
                <w:sz w:val="21"/>
                <w:szCs w:val="21"/>
                <w:lang w:val="en-US" w:eastAsia="zh-CN"/>
              </w:rPr>
              <w:t>2.01</w:t>
            </w:r>
          </w:p>
        </w:tc>
        <w:tc>
          <w:tcPr>
            <w:tcW w:w="1275" w:type="dxa"/>
            <w:tcBorders>
              <w:top w:val="nil"/>
              <w:bottom w:val="nil"/>
            </w:tcBorders>
            <w:noWrap w:val="0"/>
            <w:vAlign w:val="center"/>
          </w:tcPr>
          <w:p>
            <w:pPr>
              <w:spacing w:line="240" w:lineRule="auto"/>
              <w:ind w:left="0" w:leftChars="0" w:firstLine="0" w:firstLineChars="0"/>
              <w:jc w:val="both"/>
              <w:rPr>
                <w:rFonts w:hint="default" w:ascii="Arial" w:hAnsi="Arial" w:cs="Arial"/>
                <w:color w:val="auto"/>
                <w:sz w:val="21"/>
                <w:szCs w:val="21"/>
                <w:lang w:val="en-US" w:eastAsia="zh-CN"/>
              </w:rPr>
            </w:pPr>
            <w:r>
              <w:rPr>
                <w:rFonts w:hint="default" w:ascii="Arial" w:hAnsi="Arial" w:cs="Arial"/>
                <w:color w:val="auto"/>
                <w:sz w:val="21"/>
                <w:szCs w:val="21"/>
                <w:lang w:val="en-US" w:eastAsia="zh-CN"/>
              </w:rPr>
              <w:t>0.53</w:t>
            </w:r>
          </w:p>
        </w:tc>
        <w:tc>
          <w:tcPr>
            <w:tcW w:w="1241" w:type="dxa"/>
            <w:noWrap w:val="0"/>
            <w:vAlign w:val="center"/>
          </w:tcPr>
          <w:p>
            <w:pPr>
              <w:spacing w:line="240" w:lineRule="auto"/>
              <w:ind w:left="0" w:leftChars="0" w:firstLine="0" w:firstLineChars="0"/>
              <w:jc w:val="both"/>
              <w:rPr>
                <w:rFonts w:hint="default" w:ascii="Arial" w:hAnsi="Arial" w:cs="Arial"/>
                <w:color w:val="auto"/>
                <w:sz w:val="21"/>
                <w:szCs w:val="21"/>
                <w:lang w:val="en-US" w:eastAsia="zh-CN"/>
              </w:rPr>
            </w:pPr>
            <w:r>
              <w:rPr>
                <w:rFonts w:hint="default" w:ascii="Arial" w:hAnsi="Arial" w:cs="Arial"/>
                <w:color w:val="auto"/>
                <w:sz w:val="21"/>
                <w:szCs w:val="21"/>
                <w:lang w:val="en-US" w:eastAsia="zh-CN"/>
              </w:rPr>
              <w:t>0.9953</w:t>
            </w:r>
          </w:p>
        </w:tc>
      </w:tr>
      <w:tr>
        <w:tblPrEx>
          <w:tblCellMar>
            <w:top w:w="0" w:type="dxa"/>
            <w:left w:w="108" w:type="dxa"/>
            <w:bottom w:w="0" w:type="dxa"/>
            <w:right w:w="108" w:type="dxa"/>
          </w:tblCellMar>
        </w:tblPrEx>
        <w:trPr>
          <w:trHeight w:val="340" w:hRule="atLeast"/>
          <w:jc w:val="center"/>
        </w:trPr>
        <w:tc>
          <w:tcPr>
            <w:tcW w:w="1809" w:type="dxa"/>
            <w:noWrap w:val="0"/>
            <w:vAlign w:val="center"/>
          </w:tcPr>
          <w:p>
            <w:pPr>
              <w:spacing w:line="240" w:lineRule="auto"/>
              <w:ind w:left="0" w:leftChars="0" w:firstLine="0" w:firstLineChars="0"/>
              <w:jc w:val="both"/>
              <w:rPr>
                <w:rFonts w:hint="default" w:ascii="Arial" w:hAnsi="Arial" w:cs="Arial"/>
                <w:color w:val="auto"/>
                <w:sz w:val="21"/>
                <w:szCs w:val="21"/>
                <w:lang w:val="en-US" w:eastAsia="zh-CN"/>
              </w:rPr>
            </w:pPr>
            <w:r>
              <w:rPr>
                <w:rFonts w:hint="default" w:ascii="Arial" w:hAnsi="Arial" w:cs="Arial"/>
                <w:color w:val="auto"/>
                <w:sz w:val="21"/>
                <w:szCs w:val="21"/>
                <w:lang w:val="en-US" w:eastAsia="zh-CN"/>
              </w:rPr>
              <w:t>2020-2</w:t>
            </w:r>
          </w:p>
        </w:tc>
        <w:tc>
          <w:tcPr>
            <w:tcW w:w="1276" w:type="dxa"/>
            <w:noWrap w:val="0"/>
            <w:vAlign w:val="center"/>
          </w:tcPr>
          <w:p>
            <w:pPr>
              <w:spacing w:line="240" w:lineRule="auto"/>
              <w:ind w:left="0" w:leftChars="0" w:firstLine="0" w:firstLineChars="0"/>
              <w:jc w:val="both"/>
              <w:rPr>
                <w:rFonts w:hint="default" w:ascii="Arial" w:hAnsi="Arial" w:cs="Arial"/>
                <w:color w:val="auto"/>
                <w:sz w:val="21"/>
                <w:szCs w:val="21"/>
                <w:lang w:val="en-US" w:eastAsia="zh-CN"/>
              </w:rPr>
            </w:pPr>
            <w:r>
              <w:rPr>
                <w:rFonts w:hint="default" w:ascii="Arial" w:hAnsi="Arial" w:cs="Arial"/>
                <w:color w:val="auto"/>
                <w:sz w:val="21"/>
                <w:szCs w:val="21"/>
                <w:lang w:val="en-US" w:eastAsia="zh-CN"/>
              </w:rPr>
              <w:t>12163</w:t>
            </w:r>
          </w:p>
        </w:tc>
        <w:tc>
          <w:tcPr>
            <w:tcW w:w="1276" w:type="dxa"/>
            <w:tcBorders>
              <w:top w:val="nil"/>
              <w:bottom w:val="nil"/>
            </w:tcBorders>
            <w:noWrap w:val="0"/>
            <w:vAlign w:val="center"/>
          </w:tcPr>
          <w:p>
            <w:pPr>
              <w:spacing w:line="240" w:lineRule="auto"/>
              <w:ind w:left="0" w:leftChars="0" w:firstLine="0" w:firstLineChars="0"/>
              <w:jc w:val="both"/>
              <w:rPr>
                <w:rFonts w:hint="default" w:ascii="Arial" w:hAnsi="Arial" w:cs="Arial"/>
                <w:color w:val="auto"/>
                <w:sz w:val="21"/>
                <w:szCs w:val="21"/>
                <w:lang w:val="en-US" w:eastAsia="zh-CN"/>
              </w:rPr>
            </w:pPr>
            <w:r>
              <w:rPr>
                <w:rFonts w:hint="default" w:ascii="Arial" w:hAnsi="Arial" w:cs="Arial"/>
                <w:color w:val="auto"/>
                <w:sz w:val="21"/>
                <w:szCs w:val="21"/>
                <w:lang w:val="en-US" w:eastAsia="zh-CN"/>
              </w:rPr>
              <w:t>200.38</w:t>
            </w:r>
          </w:p>
        </w:tc>
        <w:tc>
          <w:tcPr>
            <w:tcW w:w="1276" w:type="dxa"/>
            <w:tcBorders>
              <w:top w:val="nil"/>
              <w:bottom w:val="nil"/>
            </w:tcBorders>
            <w:noWrap w:val="0"/>
            <w:vAlign w:val="center"/>
          </w:tcPr>
          <w:p>
            <w:pPr>
              <w:spacing w:line="240" w:lineRule="auto"/>
              <w:ind w:left="0" w:leftChars="0" w:firstLine="0" w:firstLineChars="0"/>
              <w:jc w:val="both"/>
              <w:rPr>
                <w:rFonts w:hint="default" w:ascii="Arial" w:hAnsi="Arial" w:cs="Arial"/>
                <w:color w:val="auto"/>
                <w:sz w:val="21"/>
                <w:szCs w:val="21"/>
                <w:lang w:val="en-US" w:eastAsia="zh-CN"/>
              </w:rPr>
            </w:pPr>
            <w:r>
              <w:rPr>
                <w:rFonts w:hint="default" w:ascii="Arial" w:hAnsi="Arial" w:cs="Arial"/>
                <w:color w:val="auto"/>
                <w:sz w:val="21"/>
                <w:szCs w:val="21"/>
                <w:lang w:val="en-US" w:eastAsia="zh-CN"/>
              </w:rPr>
              <w:t>119</w:t>
            </w:r>
          </w:p>
        </w:tc>
        <w:tc>
          <w:tcPr>
            <w:tcW w:w="1134" w:type="dxa"/>
            <w:tcBorders>
              <w:top w:val="nil"/>
              <w:bottom w:val="nil"/>
            </w:tcBorders>
            <w:noWrap w:val="0"/>
            <w:vAlign w:val="center"/>
          </w:tcPr>
          <w:p>
            <w:pPr>
              <w:spacing w:line="240" w:lineRule="auto"/>
              <w:ind w:left="0" w:leftChars="0" w:firstLine="0" w:firstLineChars="0"/>
              <w:jc w:val="both"/>
              <w:rPr>
                <w:rFonts w:hint="default" w:ascii="Arial" w:hAnsi="Arial" w:cs="Arial"/>
                <w:color w:val="auto"/>
                <w:sz w:val="21"/>
                <w:szCs w:val="21"/>
                <w:lang w:val="en-US" w:eastAsia="zh-CN"/>
              </w:rPr>
            </w:pPr>
            <w:r>
              <w:rPr>
                <w:rFonts w:hint="default" w:ascii="Arial" w:hAnsi="Arial" w:cs="Arial"/>
                <w:color w:val="auto"/>
                <w:sz w:val="21"/>
                <w:szCs w:val="21"/>
                <w:lang w:val="en-US" w:eastAsia="zh-CN"/>
              </w:rPr>
              <w:t>1.91</w:t>
            </w:r>
          </w:p>
        </w:tc>
        <w:tc>
          <w:tcPr>
            <w:tcW w:w="1275" w:type="dxa"/>
            <w:tcBorders>
              <w:top w:val="nil"/>
              <w:bottom w:val="nil"/>
            </w:tcBorders>
            <w:noWrap w:val="0"/>
            <w:vAlign w:val="center"/>
          </w:tcPr>
          <w:p>
            <w:pPr>
              <w:spacing w:line="240" w:lineRule="auto"/>
              <w:ind w:left="0" w:leftChars="0" w:firstLine="0" w:firstLineChars="0"/>
              <w:jc w:val="both"/>
              <w:rPr>
                <w:rFonts w:hint="default" w:ascii="Arial" w:hAnsi="Arial" w:cs="Arial"/>
                <w:color w:val="auto"/>
                <w:sz w:val="21"/>
                <w:szCs w:val="21"/>
                <w:lang w:val="en-US" w:eastAsia="zh-CN"/>
              </w:rPr>
            </w:pPr>
            <w:r>
              <w:rPr>
                <w:rFonts w:hint="default" w:ascii="Arial" w:hAnsi="Arial" w:cs="Arial"/>
                <w:color w:val="auto"/>
                <w:sz w:val="21"/>
                <w:szCs w:val="21"/>
                <w:lang w:val="en-US" w:eastAsia="zh-CN"/>
              </w:rPr>
              <w:t>0.49</w:t>
            </w:r>
          </w:p>
        </w:tc>
        <w:tc>
          <w:tcPr>
            <w:tcW w:w="1241" w:type="dxa"/>
            <w:noWrap w:val="0"/>
            <w:vAlign w:val="center"/>
          </w:tcPr>
          <w:p>
            <w:pPr>
              <w:spacing w:line="240" w:lineRule="auto"/>
              <w:ind w:left="0" w:leftChars="0" w:firstLine="0" w:firstLineChars="0"/>
              <w:jc w:val="both"/>
              <w:rPr>
                <w:rFonts w:hint="default" w:ascii="Arial" w:hAnsi="Arial" w:cs="Arial"/>
                <w:color w:val="auto"/>
                <w:sz w:val="21"/>
                <w:szCs w:val="21"/>
                <w:lang w:val="en-US" w:eastAsia="zh-CN"/>
              </w:rPr>
            </w:pPr>
            <w:r>
              <w:rPr>
                <w:rFonts w:hint="default" w:ascii="Arial" w:hAnsi="Arial" w:cs="Arial"/>
                <w:color w:val="auto"/>
                <w:sz w:val="21"/>
                <w:szCs w:val="21"/>
                <w:lang w:val="en-US" w:eastAsia="zh-CN"/>
              </w:rPr>
              <w:t>0.9963</w:t>
            </w:r>
          </w:p>
        </w:tc>
      </w:tr>
      <w:tr>
        <w:tblPrEx>
          <w:tblCellMar>
            <w:top w:w="0" w:type="dxa"/>
            <w:left w:w="108" w:type="dxa"/>
            <w:bottom w:w="0" w:type="dxa"/>
            <w:right w:w="108" w:type="dxa"/>
          </w:tblCellMar>
        </w:tblPrEx>
        <w:trPr>
          <w:trHeight w:val="340" w:hRule="atLeast"/>
          <w:jc w:val="center"/>
        </w:trPr>
        <w:tc>
          <w:tcPr>
            <w:tcW w:w="1809" w:type="dxa"/>
            <w:noWrap w:val="0"/>
            <w:vAlign w:val="center"/>
          </w:tcPr>
          <w:p>
            <w:pPr>
              <w:spacing w:line="240" w:lineRule="auto"/>
              <w:ind w:left="0" w:leftChars="0" w:firstLine="0" w:firstLineChars="0"/>
              <w:jc w:val="both"/>
              <w:rPr>
                <w:rFonts w:hint="default" w:ascii="Arial" w:hAnsi="Arial" w:cs="Arial"/>
                <w:color w:val="auto"/>
                <w:sz w:val="21"/>
                <w:szCs w:val="21"/>
                <w:lang w:val="en-US" w:eastAsia="zh-CN"/>
              </w:rPr>
            </w:pPr>
            <w:r>
              <w:rPr>
                <w:rFonts w:hint="default" w:ascii="Arial" w:hAnsi="Arial" w:cs="Arial"/>
                <w:color w:val="auto"/>
                <w:sz w:val="21"/>
                <w:szCs w:val="21"/>
                <w:lang w:val="en-US" w:eastAsia="zh-CN"/>
              </w:rPr>
              <w:t>2020-3</w:t>
            </w:r>
          </w:p>
        </w:tc>
        <w:tc>
          <w:tcPr>
            <w:tcW w:w="1276" w:type="dxa"/>
            <w:noWrap w:val="0"/>
            <w:vAlign w:val="center"/>
          </w:tcPr>
          <w:p>
            <w:pPr>
              <w:spacing w:line="240" w:lineRule="auto"/>
              <w:ind w:left="0" w:leftChars="0" w:firstLine="0" w:firstLineChars="0"/>
              <w:jc w:val="both"/>
              <w:rPr>
                <w:rFonts w:hint="default" w:ascii="Arial" w:hAnsi="Arial" w:cs="Arial"/>
                <w:color w:val="auto"/>
                <w:sz w:val="21"/>
                <w:szCs w:val="21"/>
                <w:lang w:val="en-US" w:eastAsia="zh-CN"/>
              </w:rPr>
            </w:pPr>
            <w:r>
              <w:rPr>
                <w:rFonts w:hint="default" w:ascii="Arial" w:hAnsi="Arial" w:cs="Arial"/>
                <w:color w:val="auto"/>
                <w:sz w:val="21"/>
                <w:szCs w:val="21"/>
                <w:lang w:val="en-US" w:eastAsia="zh-CN"/>
              </w:rPr>
              <w:t>13952</w:t>
            </w:r>
          </w:p>
        </w:tc>
        <w:tc>
          <w:tcPr>
            <w:tcW w:w="1276" w:type="dxa"/>
            <w:tcBorders>
              <w:top w:val="nil"/>
              <w:bottom w:val="nil"/>
            </w:tcBorders>
            <w:noWrap w:val="0"/>
            <w:vAlign w:val="center"/>
          </w:tcPr>
          <w:p>
            <w:pPr>
              <w:spacing w:line="240" w:lineRule="auto"/>
              <w:ind w:left="0" w:leftChars="0" w:firstLine="0" w:firstLineChars="0"/>
              <w:jc w:val="both"/>
              <w:rPr>
                <w:rFonts w:hint="default" w:ascii="Arial" w:hAnsi="Arial" w:cs="Arial"/>
                <w:color w:val="auto"/>
                <w:sz w:val="21"/>
                <w:szCs w:val="21"/>
                <w:lang w:val="en-US" w:eastAsia="zh-CN"/>
              </w:rPr>
            </w:pPr>
            <w:r>
              <w:rPr>
                <w:rFonts w:hint="default" w:ascii="Arial" w:hAnsi="Arial" w:cs="Arial"/>
                <w:color w:val="auto"/>
                <w:sz w:val="21"/>
                <w:szCs w:val="21"/>
                <w:lang w:val="en-US" w:eastAsia="zh-CN"/>
              </w:rPr>
              <w:t>232.75</w:t>
            </w:r>
          </w:p>
        </w:tc>
        <w:tc>
          <w:tcPr>
            <w:tcW w:w="1276" w:type="dxa"/>
            <w:tcBorders>
              <w:top w:val="nil"/>
              <w:bottom w:val="nil"/>
            </w:tcBorders>
            <w:noWrap w:val="0"/>
            <w:vAlign w:val="center"/>
          </w:tcPr>
          <w:p>
            <w:pPr>
              <w:spacing w:line="240" w:lineRule="auto"/>
              <w:ind w:left="0" w:leftChars="0" w:firstLine="0" w:firstLineChars="0"/>
              <w:jc w:val="both"/>
              <w:rPr>
                <w:rFonts w:hint="default" w:ascii="Arial" w:hAnsi="Arial" w:cs="Arial"/>
                <w:color w:val="auto"/>
                <w:sz w:val="21"/>
                <w:szCs w:val="21"/>
                <w:lang w:val="en-US" w:eastAsia="zh-CN"/>
              </w:rPr>
            </w:pPr>
            <w:r>
              <w:rPr>
                <w:rFonts w:hint="default" w:ascii="Arial" w:hAnsi="Arial" w:cs="Arial"/>
                <w:color w:val="auto"/>
                <w:sz w:val="21"/>
                <w:szCs w:val="21"/>
                <w:lang w:val="en-US" w:eastAsia="zh-CN"/>
              </w:rPr>
              <w:t>118</w:t>
            </w:r>
          </w:p>
        </w:tc>
        <w:tc>
          <w:tcPr>
            <w:tcW w:w="1134" w:type="dxa"/>
            <w:tcBorders>
              <w:top w:val="nil"/>
              <w:bottom w:val="nil"/>
            </w:tcBorders>
            <w:noWrap w:val="0"/>
            <w:vAlign w:val="center"/>
          </w:tcPr>
          <w:p>
            <w:pPr>
              <w:spacing w:line="240" w:lineRule="auto"/>
              <w:ind w:left="0" w:leftChars="0" w:firstLine="0" w:firstLineChars="0"/>
              <w:jc w:val="both"/>
              <w:rPr>
                <w:rFonts w:hint="default" w:ascii="Arial" w:hAnsi="Arial" w:cs="Arial"/>
                <w:color w:val="auto"/>
                <w:sz w:val="21"/>
                <w:szCs w:val="21"/>
                <w:lang w:val="en-US" w:eastAsia="zh-CN"/>
              </w:rPr>
            </w:pPr>
            <w:r>
              <w:rPr>
                <w:rFonts w:hint="default" w:ascii="Arial" w:hAnsi="Arial" w:cs="Arial"/>
                <w:color w:val="auto"/>
                <w:sz w:val="21"/>
                <w:szCs w:val="21"/>
                <w:lang w:val="en-US" w:eastAsia="zh-CN"/>
              </w:rPr>
              <w:t>1.46</w:t>
            </w:r>
          </w:p>
        </w:tc>
        <w:tc>
          <w:tcPr>
            <w:tcW w:w="1275" w:type="dxa"/>
            <w:tcBorders>
              <w:top w:val="nil"/>
              <w:bottom w:val="nil"/>
            </w:tcBorders>
            <w:noWrap w:val="0"/>
            <w:vAlign w:val="center"/>
          </w:tcPr>
          <w:p>
            <w:pPr>
              <w:spacing w:line="240" w:lineRule="auto"/>
              <w:ind w:left="0" w:leftChars="0" w:firstLine="0" w:firstLineChars="0"/>
              <w:jc w:val="both"/>
              <w:rPr>
                <w:rFonts w:hint="default" w:ascii="Arial" w:hAnsi="Arial" w:cs="Arial"/>
                <w:color w:val="auto"/>
                <w:sz w:val="21"/>
                <w:szCs w:val="21"/>
                <w:lang w:val="en-US" w:eastAsia="zh-CN"/>
              </w:rPr>
            </w:pPr>
            <w:r>
              <w:rPr>
                <w:rFonts w:hint="default" w:ascii="Arial" w:hAnsi="Arial" w:cs="Arial"/>
                <w:color w:val="auto"/>
                <w:sz w:val="21"/>
                <w:szCs w:val="21"/>
                <w:lang w:val="en-US" w:eastAsia="zh-CN"/>
              </w:rPr>
              <w:t>0.34</w:t>
            </w:r>
          </w:p>
        </w:tc>
        <w:tc>
          <w:tcPr>
            <w:tcW w:w="1241" w:type="dxa"/>
            <w:noWrap w:val="0"/>
            <w:vAlign w:val="center"/>
          </w:tcPr>
          <w:p>
            <w:pPr>
              <w:spacing w:line="240" w:lineRule="auto"/>
              <w:ind w:left="0" w:leftChars="0" w:firstLine="0" w:firstLineChars="0"/>
              <w:jc w:val="both"/>
              <w:rPr>
                <w:rFonts w:hint="default" w:ascii="Arial" w:hAnsi="Arial" w:cs="Arial"/>
                <w:color w:val="auto"/>
                <w:sz w:val="21"/>
                <w:szCs w:val="21"/>
                <w:lang w:val="en-US" w:eastAsia="zh-CN"/>
              </w:rPr>
            </w:pPr>
            <w:r>
              <w:rPr>
                <w:rFonts w:hint="default" w:ascii="Arial" w:hAnsi="Arial" w:cs="Arial"/>
                <w:color w:val="auto"/>
                <w:sz w:val="21"/>
                <w:szCs w:val="21"/>
                <w:lang w:val="en-US" w:eastAsia="zh-CN"/>
              </w:rPr>
              <w:t>0.9974</w:t>
            </w:r>
          </w:p>
        </w:tc>
      </w:tr>
      <w:tr>
        <w:tblPrEx>
          <w:tblCellMar>
            <w:top w:w="0" w:type="dxa"/>
            <w:left w:w="108" w:type="dxa"/>
            <w:bottom w:w="0" w:type="dxa"/>
            <w:right w:w="108" w:type="dxa"/>
          </w:tblCellMar>
        </w:tblPrEx>
        <w:trPr>
          <w:trHeight w:val="340" w:hRule="atLeast"/>
          <w:jc w:val="center"/>
        </w:trPr>
        <w:tc>
          <w:tcPr>
            <w:tcW w:w="1809" w:type="dxa"/>
            <w:noWrap w:val="0"/>
            <w:vAlign w:val="center"/>
          </w:tcPr>
          <w:p>
            <w:pPr>
              <w:spacing w:line="240" w:lineRule="auto"/>
              <w:ind w:left="0" w:leftChars="0" w:firstLine="0" w:firstLineChars="0"/>
              <w:jc w:val="both"/>
              <w:rPr>
                <w:rFonts w:hint="default" w:ascii="Arial" w:hAnsi="Arial" w:cs="Arial"/>
                <w:color w:val="auto"/>
                <w:sz w:val="21"/>
                <w:szCs w:val="21"/>
                <w:lang w:val="en-US" w:eastAsia="zh-CN"/>
              </w:rPr>
            </w:pPr>
            <w:r>
              <w:rPr>
                <w:rFonts w:hint="default" w:ascii="Arial" w:hAnsi="Arial" w:cs="Arial"/>
                <w:color w:val="auto"/>
                <w:sz w:val="21"/>
                <w:szCs w:val="21"/>
                <w:lang w:val="en-US" w:eastAsia="zh-CN"/>
              </w:rPr>
              <w:t>0 h Surface-1</w:t>
            </w:r>
          </w:p>
        </w:tc>
        <w:tc>
          <w:tcPr>
            <w:tcW w:w="1276" w:type="dxa"/>
            <w:noWrap w:val="0"/>
            <w:vAlign w:val="center"/>
          </w:tcPr>
          <w:p>
            <w:pPr>
              <w:spacing w:line="240" w:lineRule="auto"/>
              <w:ind w:left="0" w:leftChars="0" w:firstLine="0" w:firstLineChars="0"/>
              <w:jc w:val="both"/>
              <w:rPr>
                <w:rFonts w:hint="default" w:ascii="Arial" w:hAnsi="Arial" w:cs="Arial"/>
                <w:color w:val="auto"/>
                <w:sz w:val="21"/>
                <w:szCs w:val="21"/>
                <w:lang w:val="en-US" w:eastAsia="zh-CN"/>
              </w:rPr>
            </w:pPr>
            <w:r>
              <w:rPr>
                <w:rFonts w:hint="default" w:ascii="Arial" w:hAnsi="Arial" w:cs="Arial"/>
                <w:color w:val="auto"/>
                <w:sz w:val="21"/>
                <w:szCs w:val="21"/>
                <w:lang w:val="en-US" w:eastAsia="zh-CN"/>
              </w:rPr>
              <w:t>18235</w:t>
            </w:r>
          </w:p>
        </w:tc>
        <w:tc>
          <w:tcPr>
            <w:tcW w:w="1276" w:type="dxa"/>
            <w:tcBorders>
              <w:top w:val="nil"/>
              <w:bottom w:val="nil"/>
            </w:tcBorders>
            <w:noWrap w:val="0"/>
            <w:vAlign w:val="center"/>
          </w:tcPr>
          <w:p>
            <w:pPr>
              <w:spacing w:line="240" w:lineRule="auto"/>
              <w:ind w:left="0" w:leftChars="0" w:firstLine="0" w:firstLineChars="0"/>
              <w:jc w:val="both"/>
              <w:rPr>
                <w:rFonts w:hint="default" w:ascii="Arial" w:hAnsi="Arial" w:cs="Arial"/>
                <w:color w:val="auto"/>
                <w:sz w:val="21"/>
                <w:szCs w:val="21"/>
                <w:lang w:val="en-US" w:eastAsia="zh-CN"/>
              </w:rPr>
            </w:pPr>
            <w:r>
              <w:rPr>
                <w:rFonts w:hint="default" w:ascii="Arial" w:hAnsi="Arial" w:cs="Arial"/>
                <w:color w:val="auto"/>
                <w:sz w:val="21"/>
                <w:szCs w:val="21"/>
                <w:lang w:val="en-US" w:eastAsia="zh-CN"/>
              </w:rPr>
              <w:t>215.67</w:t>
            </w:r>
          </w:p>
        </w:tc>
        <w:tc>
          <w:tcPr>
            <w:tcW w:w="1276" w:type="dxa"/>
            <w:tcBorders>
              <w:top w:val="nil"/>
              <w:bottom w:val="nil"/>
            </w:tcBorders>
            <w:noWrap w:val="0"/>
            <w:vAlign w:val="center"/>
          </w:tcPr>
          <w:p>
            <w:pPr>
              <w:spacing w:line="240" w:lineRule="auto"/>
              <w:ind w:left="0" w:leftChars="0" w:firstLine="0" w:firstLineChars="0"/>
              <w:jc w:val="both"/>
              <w:rPr>
                <w:rFonts w:hint="default" w:ascii="Arial" w:hAnsi="Arial" w:cs="Arial"/>
                <w:color w:val="auto"/>
                <w:sz w:val="21"/>
                <w:szCs w:val="21"/>
                <w:lang w:val="en-US" w:eastAsia="zh-CN"/>
              </w:rPr>
            </w:pPr>
            <w:r>
              <w:rPr>
                <w:rFonts w:hint="default" w:ascii="Arial" w:hAnsi="Arial" w:cs="Arial"/>
                <w:color w:val="auto"/>
                <w:sz w:val="21"/>
                <w:szCs w:val="21"/>
                <w:lang w:val="en-US" w:eastAsia="zh-CN"/>
              </w:rPr>
              <w:t>144</w:t>
            </w:r>
          </w:p>
        </w:tc>
        <w:tc>
          <w:tcPr>
            <w:tcW w:w="1134" w:type="dxa"/>
            <w:tcBorders>
              <w:top w:val="nil"/>
              <w:bottom w:val="nil"/>
            </w:tcBorders>
            <w:noWrap w:val="0"/>
            <w:vAlign w:val="center"/>
          </w:tcPr>
          <w:p>
            <w:pPr>
              <w:spacing w:line="240" w:lineRule="auto"/>
              <w:ind w:left="0" w:leftChars="0" w:firstLine="0" w:firstLineChars="0"/>
              <w:jc w:val="both"/>
              <w:rPr>
                <w:rFonts w:hint="default" w:ascii="Arial" w:hAnsi="Arial" w:cs="Arial"/>
                <w:color w:val="auto"/>
                <w:sz w:val="21"/>
                <w:szCs w:val="21"/>
                <w:lang w:val="en-US" w:eastAsia="zh-CN"/>
              </w:rPr>
            </w:pPr>
            <w:r>
              <w:rPr>
                <w:rFonts w:hint="default" w:ascii="Arial" w:hAnsi="Arial" w:cs="Arial"/>
                <w:color w:val="auto"/>
                <w:sz w:val="21"/>
                <w:szCs w:val="21"/>
                <w:lang w:val="en-US" w:eastAsia="zh-CN"/>
              </w:rPr>
              <w:t>2.08</w:t>
            </w:r>
          </w:p>
        </w:tc>
        <w:tc>
          <w:tcPr>
            <w:tcW w:w="1275" w:type="dxa"/>
            <w:tcBorders>
              <w:top w:val="nil"/>
              <w:bottom w:val="nil"/>
            </w:tcBorders>
            <w:noWrap w:val="0"/>
            <w:vAlign w:val="center"/>
          </w:tcPr>
          <w:p>
            <w:pPr>
              <w:spacing w:line="240" w:lineRule="auto"/>
              <w:ind w:left="0" w:leftChars="0" w:firstLine="0" w:firstLineChars="0"/>
              <w:jc w:val="both"/>
              <w:rPr>
                <w:rFonts w:hint="default" w:ascii="Arial" w:hAnsi="Arial" w:cs="Arial"/>
                <w:color w:val="auto"/>
                <w:sz w:val="21"/>
                <w:szCs w:val="21"/>
                <w:lang w:val="en-US" w:eastAsia="zh-CN"/>
              </w:rPr>
            </w:pPr>
            <w:r>
              <w:rPr>
                <w:rFonts w:hint="default" w:ascii="Arial" w:hAnsi="Arial" w:cs="Arial"/>
                <w:color w:val="auto"/>
                <w:sz w:val="21"/>
                <w:szCs w:val="21"/>
                <w:lang w:val="en-US" w:eastAsia="zh-CN"/>
              </w:rPr>
              <w:t>0.59</w:t>
            </w:r>
          </w:p>
        </w:tc>
        <w:tc>
          <w:tcPr>
            <w:tcW w:w="1241" w:type="dxa"/>
            <w:noWrap w:val="0"/>
            <w:vAlign w:val="center"/>
          </w:tcPr>
          <w:p>
            <w:pPr>
              <w:spacing w:line="240" w:lineRule="auto"/>
              <w:ind w:left="0" w:leftChars="0" w:firstLine="0" w:firstLineChars="0"/>
              <w:jc w:val="both"/>
              <w:rPr>
                <w:rFonts w:hint="default" w:ascii="Arial" w:hAnsi="Arial" w:cs="Arial"/>
                <w:color w:val="auto"/>
                <w:sz w:val="21"/>
                <w:szCs w:val="21"/>
                <w:lang w:val="en-US" w:eastAsia="zh-CN"/>
              </w:rPr>
            </w:pPr>
            <w:r>
              <w:rPr>
                <w:rFonts w:hint="default" w:ascii="Arial" w:hAnsi="Arial" w:cs="Arial"/>
                <w:color w:val="auto"/>
                <w:sz w:val="21"/>
                <w:szCs w:val="21"/>
                <w:lang w:val="en-US" w:eastAsia="zh-CN"/>
              </w:rPr>
              <w:t>0.9947</w:t>
            </w:r>
          </w:p>
        </w:tc>
      </w:tr>
      <w:tr>
        <w:tblPrEx>
          <w:tblCellMar>
            <w:top w:w="0" w:type="dxa"/>
            <w:left w:w="108" w:type="dxa"/>
            <w:bottom w:w="0" w:type="dxa"/>
            <w:right w:w="108" w:type="dxa"/>
          </w:tblCellMar>
        </w:tblPrEx>
        <w:trPr>
          <w:trHeight w:val="340" w:hRule="atLeast"/>
          <w:jc w:val="center"/>
        </w:trPr>
        <w:tc>
          <w:tcPr>
            <w:tcW w:w="1809" w:type="dxa"/>
            <w:noWrap w:val="0"/>
            <w:vAlign w:val="center"/>
          </w:tcPr>
          <w:p>
            <w:pPr>
              <w:spacing w:line="240" w:lineRule="auto"/>
              <w:ind w:left="0" w:leftChars="0" w:firstLine="0" w:firstLineChars="0"/>
              <w:jc w:val="both"/>
              <w:rPr>
                <w:rFonts w:hint="default" w:ascii="Arial" w:hAnsi="Arial" w:cs="Arial"/>
                <w:color w:val="auto"/>
                <w:sz w:val="21"/>
                <w:szCs w:val="21"/>
                <w:lang w:val="en-US" w:eastAsia="zh-CN"/>
              </w:rPr>
            </w:pPr>
            <w:r>
              <w:rPr>
                <w:rFonts w:hint="default" w:ascii="Arial" w:hAnsi="Arial" w:cs="Arial"/>
                <w:color w:val="auto"/>
                <w:sz w:val="21"/>
                <w:szCs w:val="21"/>
                <w:lang w:val="en-US" w:eastAsia="zh-CN"/>
              </w:rPr>
              <w:t>0 h Surface-2</w:t>
            </w:r>
          </w:p>
        </w:tc>
        <w:tc>
          <w:tcPr>
            <w:tcW w:w="1276" w:type="dxa"/>
            <w:noWrap w:val="0"/>
            <w:vAlign w:val="center"/>
          </w:tcPr>
          <w:p>
            <w:pPr>
              <w:spacing w:line="240" w:lineRule="auto"/>
              <w:ind w:left="0" w:leftChars="0" w:firstLine="0" w:firstLineChars="0"/>
              <w:jc w:val="both"/>
              <w:rPr>
                <w:rFonts w:hint="default" w:ascii="Arial" w:hAnsi="Arial" w:cs="Arial"/>
                <w:color w:val="auto"/>
                <w:sz w:val="21"/>
                <w:szCs w:val="21"/>
                <w:lang w:val="en-US" w:eastAsia="zh-CN"/>
              </w:rPr>
            </w:pPr>
            <w:r>
              <w:rPr>
                <w:rFonts w:hint="default" w:ascii="Arial" w:hAnsi="Arial" w:cs="Arial"/>
                <w:color w:val="auto"/>
                <w:sz w:val="21"/>
                <w:szCs w:val="21"/>
                <w:lang w:val="en-US" w:eastAsia="zh-CN"/>
              </w:rPr>
              <w:t>18891</w:t>
            </w:r>
          </w:p>
        </w:tc>
        <w:tc>
          <w:tcPr>
            <w:tcW w:w="1276" w:type="dxa"/>
            <w:tcBorders>
              <w:top w:val="nil"/>
              <w:bottom w:val="nil"/>
            </w:tcBorders>
            <w:noWrap w:val="0"/>
            <w:vAlign w:val="center"/>
          </w:tcPr>
          <w:p>
            <w:pPr>
              <w:spacing w:line="240" w:lineRule="auto"/>
              <w:ind w:left="0" w:leftChars="0" w:firstLine="0" w:firstLineChars="0"/>
              <w:jc w:val="both"/>
              <w:rPr>
                <w:rFonts w:hint="default" w:ascii="Arial" w:hAnsi="Arial" w:cs="Arial"/>
                <w:color w:val="auto"/>
                <w:sz w:val="21"/>
                <w:szCs w:val="21"/>
                <w:lang w:val="en-US" w:eastAsia="zh-CN"/>
              </w:rPr>
            </w:pPr>
            <w:r>
              <w:rPr>
                <w:rFonts w:hint="default" w:ascii="Arial" w:hAnsi="Arial" w:cs="Arial"/>
                <w:color w:val="auto"/>
                <w:sz w:val="21"/>
                <w:szCs w:val="21"/>
                <w:lang w:val="en-US" w:eastAsia="zh-CN"/>
              </w:rPr>
              <w:t>260.93</w:t>
            </w:r>
          </w:p>
        </w:tc>
        <w:tc>
          <w:tcPr>
            <w:tcW w:w="1276" w:type="dxa"/>
            <w:tcBorders>
              <w:top w:val="nil"/>
              <w:bottom w:val="nil"/>
            </w:tcBorders>
            <w:noWrap w:val="0"/>
            <w:vAlign w:val="center"/>
          </w:tcPr>
          <w:p>
            <w:pPr>
              <w:spacing w:line="240" w:lineRule="auto"/>
              <w:ind w:left="0" w:leftChars="0" w:firstLine="0" w:firstLineChars="0"/>
              <w:jc w:val="both"/>
              <w:rPr>
                <w:rFonts w:hint="default" w:ascii="Arial" w:hAnsi="Arial" w:cs="Arial"/>
                <w:color w:val="auto"/>
                <w:sz w:val="21"/>
                <w:szCs w:val="21"/>
                <w:lang w:val="en-US" w:eastAsia="zh-CN"/>
              </w:rPr>
            </w:pPr>
            <w:r>
              <w:rPr>
                <w:rFonts w:hint="default" w:ascii="Arial" w:hAnsi="Arial" w:cs="Arial"/>
                <w:color w:val="auto"/>
                <w:sz w:val="21"/>
                <w:szCs w:val="21"/>
                <w:lang w:val="en-US" w:eastAsia="zh-CN"/>
              </w:rPr>
              <w:t>132</w:t>
            </w:r>
          </w:p>
        </w:tc>
        <w:tc>
          <w:tcPr>
            <w:tcW w:w="1134" w:type="dxa"/>
            <w:tcBorders>
              <w:top w:val="nil"/>
              <w:bottom w:val="nil"/>
            </w:tcBorders>
            <w:noWrap w:val="0"/>
            <w:vAlign w:val="center"/>
          </w:tcPr>
          <w:p>
            <w:pPr>
              <w:spacing w:line="240" w:lineRule="auto"/>
              <w:ind w:left="0" w:leftChars="0" w:firstLine="0" w:firstLineChars="0"/>
              <w:jc w:val="both"/>
              <w:rPr>
                <w:rFonts w:hint="default" w:ascii="Arial" w:hAnsi="Arial" w:cs="Arial"/>
                <w:color w:val="auto"/>
                <w:sz w:val="21"/>
                <w:szCs w:val="21"/>
                <w:lang w:val="en-US" w:eastAsia="zh-CN"/>
              </w:rPr>
            </w:pPr>
            <w:r>
              <w:rPr>
                <w:rFonts w:hint="default" w:ascii="Arial" w:hAnsi="Arial" w:cs="Arial"/>
                <w:color w:val="auto"/>
                <w:sz w:val="21"/>
                <w:szCs w:val="21"/>
                <w:lang w:val="en-US" w:eastAsia="zh-CN"/>
              </w:rPr>
              <w:t>2.10</w:t>
            </w:r>
          </w:p>
        </w:tc>
        <w:tc>
          <w:tcPr>
            <w:tcW w:w="1275" w:type="dxa"/>
            <w:tcBorders>
              <w:top w:val="nil"/>
              <w:bottom w:val="nil"/>
            </w:tcBorders>
            <w:noWrap w:val="0"/>
            <w:vAlign w:val="center"/>
          </w:tcPr>
          <w:p>
            <w:pPr>
              <w:spacing w:line="240" w:lineRule="auto"/>
              <w:ind w:left="0" w:leftChars="0" w:firstLine="0" w:firstLineChars="0"/>
              <w:jc w:val="both"/>
              <w:rPr>
                <w:rFonts w:hint="default" w:ascii="Arial" w:hAnsi="Arial" w:cs="Arial"/>
                <w:color w:val="auto"/>
                <w:sz w:val="21"/>
                <w:szCs w:val="21"/>
                <w:lang w:val="en-US" w:eastAsia="zh-CN"/>
              </w:rPr>
            </w:pPr>
            <w:r>
              <w:rPr>
                <w:rFonts w:hint="default" w:ascii="Arial" w:hAnsi="Arial" w:cs="Arial"/>
                <w:color w:val="auto"/>
                <w:sz w:val="21"/>
                <w:szCs w:val="21"/>
                <w:lang w:val="en-US" w:eastAsia="zh-CN"/>
              </w:rPr>
              <w:t>0.61</w:t>
            </w:r>
          </w:p>
        </w:tc>
        <w:tc>
          <w:tcPr>
            <w:tcW w:w="1241" w:type="dxa"/>
            <w:noWrap w:val="0"/>
            <w:vAlign w:val="center"/>
          </w:tcPr>
          <w:p>
            <w:pPr>
              <w:spacing w:line="240" w:lineRule="auto"/>
              <w:ind w:left="0" w:leftChars="0" w:firstLine="0" w:firstLineChars="0"/>
              <w:jc w:val="both"/>
              <w:rPr>
                <w:rFonts w:hint="default" w:ascii="Arial" w:hAnsi="Arial" w:cs="Arial"/>
                <w:color w:val="auto"/>
                <w:sz w:val="21"/>
                <w:szCs w:val="21"/>
                <w:lang w:val="en-US" w:eastAsia="zh-CN"/>
              </w:rPr>
            </w:pPr>
            <w:r>
              <w:rPr>
                <w:rFonts w:hint="default" w:ascii="Arial" w:hAnsi="Arial" w:cs="Arial"/>
                <w:color w:val="auto"/>
                <w:sz w:val="21"/>
                <w:szCs w:val="21"/>
                <w:lang w:val="en-US" w:eastAsia="zh-CN"/>
              </w:rPr>
              <w:t>0.9966</w:t>
            </w:r>
          </w:p>
        </w:tc>
      </w:tr>
      <w:tr>
        <w:tblPrEx>
          <w:tblCellMar>
            <w:top w:w="0" w:type="dxa"/>
            <w:left w:w="108" w:type="dxa"/>
            <w:bottom w:w="0" w:type="dxa"/>
            <w:right w:w="108" w:type="dxa"/>
          </w:tblCellMar>
        </w:tblPrEx>
        <w:trPr>
          <w:trHeight w:val="340" w:hRule="atLeast"/>
          <w:jc w:val="center"/>
        </w:trPr>
        <w:tc>
          <w:tcPr>
            <w:tcW w:w="1809" w:type="dxa"/>
            <w:noWrap w:val="0"/>
            <w:vAlign w:val="center"/>
          </w:tcPr>
          <w:p>
            <w:pPr>
              <w:spacing w:line="240" w:lineRule="auto"/>
              <w:ind w:left="0" w:leftChars="0" w:firstLine="0" w:firstLineChars="0"/>
              <w:jc w:val="both"/>
              <w:rPr>
                <w:rFonts w:hint="default" w:ascii="Arial" w:hAnsi="Arial" w:cs="Arial"/>
                <w:color w:val="auto"/>
                <w:sz w:val="21"/>
                <w:szCs w:val="21"/>
                <w:lang w:val="en-US" w:eastAsia="zh-CN"/>
              </w:rPr>
            </w:pPr>
            <w:r>
              <w:rPr>
                <w:rFonts w:hint="default" w:ascii="Arial" w:hAnsi="Arial" w:cs="Arial"/>
                <w:color w:val="auto"/>
                <w:sz w:val="21"/>
                <w:szCs w:val="21"/>
                <w:lang w:val="en-US" w:eastAsia="zh-CN"/>
              </w:rPr>
              <w:t>17 h Surface-1</w:t>
            </w:r>
          </w:p>
        </w:tc>
        <w:tc>
          <w:tcPr>
            <w:tcW w:w="1276" w:type="dxa"/>
            <w:noWrap w:val="0"/>
            <w:vAlign w:val="center"/>
          </w:tcPr>
          <w:p>
            <w:pPr>
              <w:spacing w:line="240" w:lineRule="auto"/>
              <w:ind w:left="0" w:leftChars="0" w:firstLine="0" w:firstLineChars="0"/>
              <w:jc w:val="both"/>
              <w:rPr>
                <w:rFonts w:hint="default" w:ascii="Arial" w:hAnsi="Arial" w:cs="Arial"/>
                <w:color w:val="auto"/>
                <w:sz w:val="21"/>
                <w:szCs w:val="21"/>
                <w:lang w:val="en-US" w:eastAsia="zh-CN"/>
              </w:rPr>
            </w:pPr>
            <w:r>
              <w:rPr>
                <w:rFonts w:hint="default" w:ascii="Arial" w:hAnsi="Arial" w:cs="Arial"/>
                <w:color w:val="auto"/>
                <w:sz w:val="21"/>
                <w:szCs w:val="21"/>
                <w:lang w:val="en-US" w:eastAsia="zh-CN"/>
              </w:rPr>
              <w:t>10006</w:t>
            </w:r>
          </w:p>
        </w:tc>
        <w:tc>
          <w:tcPr>
            <w:tcW w:w="1276" w:type="dxa"/>
            <w:tcBorders>
              <w:top w:val="nil"/>
              <w:bottom w:val="nil"/>
            </w:tcBorders>
            <w:noWrap w:val="0"/>
            <w:vAlign w:val="center"/>
          </w:tcPr>
          <w:p>
            <w:pPr>
              <w:spacing w:line="240" w:lineRule="auto"/>
              <w:ind w:left="0" w:leftChars="0" w:firstLine="0" w:firstLineChars="0"/>
              <w:jc w:val="both"/>
              <w:rPr>
                <w:rFonts w:hint="default" w:ascii="Arial" w:hAnsi="Arial" w:cs="Arial"/>
                <w:color w:val="auto"/>
                <w:sz w:val="21"/>
                <w:szCs w:val="21"/>
                <w:lang w:val="en-US" w:eastAsia="zh-CN"/>
              </w:rPr>
            </w:pPr>
            <w:r>
              <w:rPr>
                <w:rFonts w:hint="default" w:ascii="Arial" w:hAnsi="Arial" w:cs="Arial"/>
                <w:color w:val="auto"/>
                <w:sz w:val="21"/>
                <w:szCs w:val="21"/>
                <w:lang w:val="en-US" w:eastAsia="zh-CN"/>
              </w:rPr>
              <w:t>139.60</w:t>
            </w:r>
          </w:p>
        </w:tc>
        <w:tc>
          <w:tcPr>
            <w:tcW w:w="1276" w:type="dxa"/>
            <w:tcBorders>
              <w:top w:val="nil"/>
              <w:bottom w:val="nil"/>
            </w:tcBorders>
            <w:noWrap w:val="0"/>
            <w:vAlign w:val="center"/>
          </w:tcPr>
          <w:p>
            <w:pPr>
              <w:spacing w:line="240" w:lineRule="auto"/>
              <w:ind w:left="0" w:leftChars="0" w:firstLine="0" w:firstLineChars="0"/>
              <w:jc w:val="both"/>
              <w:rPr>
                <w:rFonts w:hint="default" w:ascii="Arial" w:hAnsi="Arial" w:cs="Arial"/>
                <w:color w:val="auto"/>
                <w:sz w:val="21"/>
                <w:szCs w:val="21"/>
                <w:lang w:val="en-US" w:eastAsia="zh-CN"/>
              </w:rPr>
            </w:pPr>
            <w:r>
              <w:rPr>
                <w:rFonts w:hint="default" w:ascii="Arial" w:hAnsi="Arial" w:cs="Arial"/>
                <w:color w:val="auto"/>
                <w:sz w:val="21"/>
                <w:szCs w:val="21"/>
                <w:lang w:val="en-US" w:eastAsia="zh-CN"/>
              </w:rPr>
              <w:t>72</w:t>
            </w:r>
          </w:p>
        </w:tc>
        <w:tc>
          <w:tcPr>
            <w:tcW w:w="1134" w:type="dxa"/>
            <w:tcBorders>
              <w:top w:val="nil"/>
              <w:bottom w:val="nil"/>
            </w:tcBorders>
            <w:noWrap w:val="0"/>
            <w:vAlign w:val="center"/>
          </w:tcPr>
          <w:p>
            <w:pPr>
              <w:spacing w:line="240" w:lineRule="auto"/>
              <w:ind w:left="0" w:leftChars="0" w:firstLine="0" w:firstLineChars="0"/>
              <w:jc w:val="both"/>
              <w:rPr>
                <w:rFonts w:hint="default" w:ascii="Arial" w:hAnsi="Arial" w:cs="Arial"/>
                <w:color w:val="auto"/>
                <w:sz w:val="21"/>
                <w:szCs w:val="21"/>
                <w:lang w:val="en-US" w:eastAsia="zh-CN"/>
              </w:rPr>
            </w:pPr>
            <w:r>
              <w:rPr>
                <w:rFonts w:hint="default" w:ascii="Arial" w:hAnsi="Arial" w:cs="Arial"/>
                <w:color w:val="auto"/>
                <w:sz w:val="21"/>
                <w:szCs w:val="21"/>
                <w:lang w:val="en-US" w:eastAsia="zh-CN"/>
              </w:rPr>
              <w:t>2.04</w:t>
            </w:r>
          </w:p>
        </w:tc>
        <w:tc>
          <w:tcPr>
            <w:tcW w:w="1275" w:type="dxa"/>
            <w:tcBorders>
              <w:top w:val="nil"/>
              <w:bottom w:val="nil"/>
            </w:tcBorders>
            <w:noWrap w:val="0"/>
            <w:vAlign w:val="center"/>
          </w:tcPr>
          <w:p>
            <w:pPr>
              <w:spacing w:line="240" w:lineRule="auto"/>
              <w:ind w:left="0" w:leftChars="0" w:firstLine="0" w:firstLineChars="0"/>
              <w:jc w:val="both"/>
              <w:rPr>
                <w:rFonts w:hint="default" w:ascii="Arial" w:hAnsi="Arial" w:cs="Arial"/>
                <w:color w:val="auto"/>
                <w:sz w:val="21"/>
                <w:szCs w:val="21"/>
                <w:lang w:val="en-US" w:eastAsia="zh-CN"/>
              </w:rPr>
            </w:pPr>
            <w:r>
              <w:rPr>
                <w:rFonts w:hint="default" w:ascii="Arial" w:hAnsi="Arial" w:cs="Arial"/>
                <w:color w:val="auto"/>
                <w:sz w:val="21"/>
                <w:szCs w:val="21"/>
                <w:lang w:val="en-US" w:eastAsia="zh-CN"/>
              </w:rPr>
              <w:t>0.68</w:t>
            </w:r>
          </w:p>
        </w:tc>
        <w:tc>
          <w:tcPr>
            <w:tcW w:w="1241" w:type="dxa"/>
            <w:noWrap w:val="0"/>
            <w:vAlign w:val="center"/>
          </w:tcPr>
          <w:p>
            <w:pPr>
              <w:spacing w:line="240" w:lineRule="auto"/>
              <w:ind w:left="0" w:leftChars="0" w:firstLine="0" w:firstLineChars="0"/>
              <w:jc w:val="both"/>
              <w:rPr>
                <w:rFonts w:hint="default" w:ascii="Arial" w:hAnsi="Arial" w:cs="Arial"/>
                <w:color w:val="auto"/>
                <w:sz w:val="21"/>
                <w:szCs w:val="21"/>
                <w:lang w:val="en-US" w:eastAsia="zh-CN"/>
              </w:rPr>
            </w:pPr>
            <w:r>
              <w:rPr>
                <w:rFonts w:hint="default" w:ascii="Arial" w:hAnsi="Arial" w:cs="Arial"/>
                <w:color w:val="auto"/>
                <w:sz w:val="21"/>
                <w:szCs w:val="21"/>
                <w:lang w:val="en-US" w:eastAsia="zh-CN"/>
              </w:rPr>
              <w:t>0.9956</w:t>
            </w:r>
          </w:p>
        </w:tc>
      </w:tr>
      <w:tr>
        <w:tblPrEx>
          <w:tblCellMar>
            <w:top w:w="0" w:type="dxa"/>
            <w:left w:w="108" w:type="dxa"/>
            <w:bottom w:w="0" w:type="dxa"/>
            <w:right w:w="108" w:type="dxa"/>
          </w:tblCellMar>
        </w:tblPrEx>
        <w:trPr>
          <w:trHeight w:val="340" w:hRule="atLeast"/>
          <w:jc w:val="center"/>
        </w:trPr>
        <w:tc>
          <w:tcPr>
            <w:tcW w:w="1809" w:type="dxa"/>
            <w:noWrap w:val="0"/>
            <w:vAlign w:val="center"/>
          </w:tcPr>
          <w:p>
            <w:pPr>
              <w:spacing w:line="240" w:lineRule="auto"/>
              <w:ind w:left="0" w:leftChars="0" w:firstLine="0" w:firstLineChars="0"/>
              <w:jc w:val="both"/>
              <w:rPr>
                <w:rFonts w:hint="default" w:ascii="Arial" w:hAnsi="Arial" w:cs="Arial"/>
                <w:color w:val="auto"/>
                <w:sz w:val="21"/>
                <w:szCs w:val="21"/>
                <w:lang w:val="en-US" w:eastAsia="zh-CN"/>
              </w:rPr>
            </w:pPr>
            <w:r>
              <w:rPr>
                <w:rFonts w:hint="default" w:ascii="Arial" w:hAnsi="Arial" w:cs="Arial"/>
                <w:color w:val="auto"/>
                <w:sz w:val="21"/>
                <w:szCs w:val="21"/>
                <w:lang w:val="en-US" w:eastAsia="zh-CN"/>
              </w:rPr>
              <w:t>17 h Surface-2</w:t>
            </w:r>
          </w:p>
        </w:tc>
        <w:tc>
          <w:tcPr>
            <w:tcW w:w="1276" w:type="dxa"/>
            <w:noWrap w:val="0"/>
            <w:vAlign w:val="center"/>
          </w:tcPr>
          <w:p>
            <w:pPr>
              <w:spacing w:line="240" w:lineRule="auto"/>
              <w:ind w:left="0" w:leftChars="0" w:firstLine="0" w:firstLineChars="0"/>
              <w:jc w:val="both"/>
              <w:rPr>
                <w:rFonts w:hint="default" w:ascii="Arial" w:hAnsi="Arial" w:cs="Arial"/>
                <w:color w:val="auto"/>
                <w:sz w:val="21"/>
                <w:szCs w:val="21"/>
                <w:lang w:val="en-US" w:eastAsia="zh-CN"/>
              </w:rPr>
            </w:pPr>
            <w:r>
              <w:rPr>
                <w:rFonts w:hint="default" w:ascii="Arial" w:hAnsi="Arial" w:cs="Arial"/>
                <w:color w:val="auto"/>
                <w:sz w:val="21"/>
                <w:szCs w:val="21"/>
                <w:lang w:val="en-US" w:eastAsia="zh-CN"/>
              </w:rPr>
              <w:t>12527</w:t>
            </w:r>
          </w:p>
        </w:tc>
        <w:tc>
          <w:tcPr>
            <w:tcW w:w="1276" w:type="dxa"/>
            <w:tcBorders>
              <w:top w:val="nil"/>
              <w:bottom w:val="nil"/>
            </w:tcBorders>
            <w:noWrap w:val="0"/>
            <w:vAlign w:val="center"/>
          </w:tcPr>
          <w:p>
            <w:pPr>
              <w:spacing w:line="240" w:lineRule="auto"/>
              <w:ind w:left="0" w:leftChars="0" w:firstLine="0" w:firstLineChars="0"/>
              <w:jc w:val="both"/>
              <w:rPr>
                <w:rFonts w:hint="default" w:ascii="Arial" w:hAnsi="Arial" w:cs="Arial"/>
                <w:color w:val="auto"/>
                <w:sz w:val="21"/>
                <w:szCs w:val="21"/>
                <w:lang w:val="en-US" w:eastAsia="zh-CN"/>
              </w:rPr>
            </w:pPr>
            <w:r>
              <w:rPr>
                <w:rFonts w:hint="default" w:ascii="Arial" w:hAnsi="Arial" w:cs="Arial"/>
                <w:color w:val="auto"/>
                <w:sz w:val="21"/>
                <w:szCs w:val="21"/>
                <w:lang w:val="en-US" w:eastAsia="zh-CN"/>
              </w:rPr>
              <w:t>187.28</w:t>
            </w:r>
          </w:p>
        </w:tc>
        <w:tc>
          <w:tcPr>
            <w:tcW w:w="1276" w:type="dxa"/>
            <w:tcBorders>
              <w:top w:val="nil"/>
              <w:bottom w:val="nil"/>
            </w:tcBorders>
            <w:noWrap w:val="0"/>
            <w:vAlign w:val="center"/>
          </w:tcPr>
          <w:p>
            <w:pPr>
              <w:spacing w:line="240" w:lineRule="auto"/>
              <w:ind w:left="0" w:leftChars="0" w:firstLine="0" w:firstLineChars="0"/>
              <w:jc w:val="both"/>
              <w:rPr>
                <w:rFonts w:hint="default" w:ascii="Arial" w:hAnsi="Arial" w:cs="Arial"/>
                <w:color w:val="auto"/>
                <w:sz w:val="21"/>
                <w:szCs w:val="21"/>
                <w:lang w:val="en-US" w:eastAsia="zh-CN"/>
              </w:rPr>
            </w:pPr>
            <w:r>
              <w:rPr>
                <w:rFonts w:hint="default" w:ascii="Arial" w:hAnsi="Arial" w:cs="Arial"/>
                <w:color w:val="auto"/>
                <w:sz w:val="21"/>
                <w:szCs w:val="21"/>
                <w:lang w:val="en-US" w:eastAsia="zh-CN"/>
              </w:rPr>
              <w:t>108</w:t>
            </w:r>
          </w:p>
        </w:tc>
        <w:tc>
          <w:tcPr>
            <w:tcW w:w="1134" w:type="dxa"/>
            <w:tcBorders>
              <w:top w:val="nil"/>
              <w:bottom w:val="nil"/>
            </w:tcBorders>
            <w:noWrap w:val="0"/>
            <w:vAlign w:val="center"/>
          </w:tcPr>
          <w:p>
            <w:pPr>
              <w:spacing w:line="240" w:lineRule="auto"/>
              <w:ind w:left="0" w:leftChars="0" w:firstLine="0" w:firstLineChars="0"/>
              <w:jc w:val="both"/>
              <w:rPr>
                <w:rFonts w:hint="default" w:ascii="Arial" w:hAnsi="Arial" w:cs="Arial"/>
                <w:color w:val="auto"/>
                <w:sz w:val="21"/>
                <w:szCs w:val="21"/>
                <w:lang w:val="en-US" w:eastAsia="zh-CN"/>
              </w:rPr>
            </w:pPr>
            <w:r>
              <w:rPr>
                <w:rFonts w:hint="default" w:ascii="Arial" w:hAnsi="Arial" w:cs="Arial"/>
                <w:color w:val="auto"/>
                <w:sz w:val="21"/>
                <w:szCs w:val="21"/>
                <w:lang w:val="en-US" w:eastAsia="zh-CN"/>
              </w:rPr>
              <w:t>2.20</w:t>
            </w:r>
          </w:p>
        </w:tc>
        <w:tc>
          <w:tcPr>
            <w:tcW w:w="1275" w:type="dxa"/>
            <w:tcBorders>
              <w:top w:val="nil"/>
              <w:bottom w:val="nil"/>
            </w:tcBorders>
            <w:noWrap w:val="0"/>
            <w:vAlign w:val="center"/>
          </w:tcPr>
          <w:p>
            <w:pPr>
              <w:spacing w:line="240" w:lineRule="auto"/>
              <w:ind w:left="0" w:leftChars="0" w:firstLine="0" w:firstLineChars="0"/>
              <w:jc w:val="both"/>
              <w:rPr>
                <w:rFonts w:hint="default" w:ascii="Arial" w:hAnsi="Arial" w:cs="Arial"/>
                <w:color w:val="auto"/>
                <w:sz w:val="21"/>
                <w:szCs w:val="21"/>
                <w:lang w:val="en-US" w:eastAsia="zh-CN"/>
              </w:rPr>
            </w:pPr>
            <w:r>
              <w:rPr>
                <w:rFonts w:hint="default" w:ascii="Arial" w:hAnsi="Arial" w:cs="Arial"/>
                <w:color w:val="auto"/>
                <w:sz w:val="21"/>
                <w:szCs w:val="21"/>
                <w:lang w:val="en-US" w:eastAsia="zh-CN"/>
              </w:rPr>
              <w:t>0.67</w:t>
            </w:r>
          </w:p>
        </w:tc>
        <w:tc>
          <w:tcPr>
            <w:tcW w:w="1241" w:type="dxa"/>
            <w:noWrap w:val="0"/>
            <w:vAlign w:val="center"/>
          </w:tcPr>
          <w:p>
            <w:pPr>
              <w:spacing w:line="240" w:lineRule="auto"/>
              <w:ind w:left="0" w:leftChars="0" w:firstLine="0" w:firstLineChars="0"/>
              <w:jc w:val="both"/>
              <w:rPr>
                <w:rFonts w:hint="default" w:ascii="Arial" w:hAnsi="Arial" w:cs="Arial"/>
                <w:color w:val="auto"/>
                <w:sz w:val="21"/>
                <w:szCs w:val="21"/>
                <w:lang w:val="en-US" w:eastAsia="zh-CN"/>
              </w:rPr>
            </w:pPr>
            <w:r>
              <w:rPr>
                <w:rFonts w:hint="default" w:ascii="Arial" w:hAnsi="Arial" w:cs="Arial"/>
                <w:color w:val="auto"/>
                <w:sz w:val="21"/>
                <w:szCs w:val="21"/>
                <w:lang w:val="en-US" w:eastAsia="zh-CN"/>
              </w:rPr>
              <w:t>0.9871</w:t>
            </w:r>
          </w:p>
        </w:tc>
      </w:tr>
      <w:tr>
        <w:tblPrEx>
          <w:tblCellMar>
            <w:top w:w="0" w:type="dxa"/>
            <w:left w:w="108" w:type="dxa"/>
            <w:bottom w:w="0" w:type="dxa"/>
            <w:right w:w="108" w:type="dxa"/>
          </w:tblCellMar>
        </w:tblPrEx>
        <w:trPr>
          <w:trHeight w:val="340" w:hRule="atLeast"/>
          <w:jc w:val="center"/>
        </w:trPr>
        <w:tc>
          <w:tcPr>
            <w:tcW w:w="1809" w:type="dxa"/>
            <w:noWrap w:val="0"/>
            <w:vAlign w:val="center"/>
          </w:tcPr>
          <w:p>
            <w:pPr>
              <w:spacing w:line="240" w:lineRule="auto"/>
              <w:ind w:left="0" w:leftChars="0" w:firstLine="0" w:firstLineChars="0"/>
              <w:jc w:val="both"/>
              <w:rPr>
                <w:rFonts w:hint="default" w:ascii="Arial" w:hAnsi="Arial" w:cs="Arial"/>
                <w:color w:val="auto"/>
                <w:sz w:val="21"/>
                <w:szCs w:val="21"/>
                <w:lang w:val="en-US" w:eastAsia="zh-CN"/>
              </w:rPr>
            </w:pPr>
            <w:r>
              <w:rPr>
                <w:rFonts w:hint="default" w:ascii="Arial" w:hAnsi="Arial" w:cs="Arial"/>
                <w:color w:val="auto"/>
                <w:sz w:val="21"/>
                <w:szCs w:val="21"/>
                <w:lang w:val="en-US" w:eastAsia="zh-CN"/>
              </w:rPr>
              <w:t>30 h Surface-1</w:t>
            </w:r>
          </w:p>
        </w:tc>
        <w:tc>
          <w:tcPr>
            <w:tcW w:w="1276" w:type="dxa"/>
            <w:noWrap w:val="0"/>
            <w:vAlign w:val="center"/>
          </w:tcPr>
          <w:p>
            <w:pPr>
              <w:spacing w:line="240" w:lineRule="auto"/>
              <w:ind w:left="0" w:leftChars="0" w:firstLine="0" w:firstLineChars="0"/>
              <w:jc w:val="both"/>
              <w:rPr>
                <w:rFonts w:hint="default" w:ascii="Arial" w:hAnsi="Arial" w:cs="Arial"/>
                <w:color w:val="auto"/>
                <w:sz w:val="21"/>
                <w:szCs w:val="21"/>
                <w:lang w:val="en-US" w:eastAsia="zh-CN"/>
              </w:rPr>
            </w:pPr>
            <w:r>
              <w:rPr>
                <w:rFonts w:hint="default" w:ascii="Arial" w:hAnsi="Arial" w:cs="Arial"/>
                <w:color w:val="auto"/>
                <w:sz w:val="21"/>
                <w:szCs w:val="21"/>
                <w:lang w:val="en-US" w:eastAsia="zh-CN"/>
              </w:rPr>
              <w:t>18142</w:t>
            </w:r>
          </w:p>
        </w:tc>
        <w:tc>
          <w:tcPr>
            <w:tcW w:w="1276" w:type="dxa"/>
            <w:tcBorders>
              <w:top w:val="nil"/>
              <w:bottom w:val="nil"/>
            </w:tcBorders>
            <w:noWrap w:val="0"/>
            <w:vAlign w:val="center"/>
          </w:tcPr>
          <w:p>
            <w:pPr>
              <w:spacing w:line="240" w:lineRule="auto"/>
              <w:ind w:left="0" w:leftChars="0" w:firstLine="0" w:firstLineChars="0"/>
              <w:jc w:val="both"/>
              <w:rPr>
                <w:rFonts w:hint="default" w:ascii="Arial" w:hAnsi="Arial" w:cs="Arial"/>
                <w:color w:val="auto"/>
                <w:sz w:val="21"/>
                <w:szCs w:val="21"/>
                <w:lang w:val="en-US" w:eastAsia="zh-CN"/>
              </w:rPr>
            </w:pPr>
            <w:r>
              <w:rPr>
                <w:rFonts w:hint="default" w:ascii="Arial" w:hAnsi="Arial" w:cs="Arial"/>
                <w:color w:val="auto"/>
                <w:sz w:val="21"/>
                <w:szCs w:val="21"/>
                <w:lang w:val="en-US" w:eastAsia="zh-CN"/>
              </w:rPr>
              <w:t>160.33</w:t>
            </w:r>
          </w:p>
        </w:tc>
        <w:tc>
          <w:tcPr>
            <w:tcW w:w="1276" w:type="dxa"/>
            <w:tcBorders>
              <w:top w:val="nil"/>
              <w:bottom w:val="nil"/>
            </w:tcBorders>
            <w:noWrap w:val="0"/>
            <w:vAlign w:val="center"/>
          </w:tcPr>
          <w:p>
            <w:pPr>
              <w:spacing w:line="240" w:lineRule="auto"/>
              <w:ind w:left="0" w:leftChars="0" w:firstLine="0" w:firstLineChars="0"/>
              <w:jc w:val="both"/>
              <w:rPr>
                <w:rFonts w:hint="default" w:ascii="Arial" w:hAnsi="Arial" w:cs="Arial"/>
                <w:color w:val="auto"/>
                <w:sz w:val="21"/>
                <w:szCs w:val="21"/>
                <w:lang w:val="en-US" w:eastAsia="zh-CN"/>
              </w:rPr>
            </w:pPr>
            <w:r>
              <w:rPr>
                <w:rFonts w:hint="default" w:ascii="Arial" w:hAnsi="Arial" w:cs="Arial"/>
                <w:color w:val="auto"/>
                <w:sz w:val="21"/>
                <w:szCs w:val="21"/>
                <w:lang w:val="en-US" w:eastAsia="zh-CN"/>
              </w:rPr>
              <w:t>79</w:t>
            </w:r>
          </w:p>
        </w:tc>
        <w:tc>
          <w:tcPr>
            <w:tcW w:w="1134" w:type="dxa"/>
            <w:tcBorders>
              <w:top w:val="nil"/>
              <w:bottom w:val="nil"/>
            </w:tcBorders>
            <w:noWrap w:val="0"/>
            <w:vAlign w:val="center"/>
          </w:tcPr>
          <w:p>
            <w:pPr>
              <w:spacing w:line="240" w:lineRule="auto"/>
              <w:ind w:left="0" w:leftChars="0" w:firstLine="0" w:firstLineChars="0"/>
              <w:jc w:val="both"/>
              <w:rPr>
                <w:rFonts w:hint="default" w:ascii="Arial" w:hAnsi="Arial" w:cs="Arial"/>
                <w:color w:val="auto"/>
                <w:sz w:val="21"/>
                <w:szCs w:val="21"/>
                <w:lang w:val="en-US" w:eastAsia="zh-CN"/>
              </w:rPr>
            </w:pPr>
            <w:r>
              <w:rPr>
                <w:rFonts w:hint="default" w:ascii="Arial" w:hAnsi="Arial" w:cs="Arial"/>
                <w:color w:val="auto"/>
                <w:sz w:val="21"/>
                <w:szCs w:val="21"/>
                <w:lang w:val="en-US" w:eastAsia="zh-CN"/>
              </w:rPr>
              <w:t>1.03</w:t>
            </w:r>
          </w:p>
        </w:tc>
        <w:tc>
          <w:tcPr>
            <w:tcW w:w="1275" w:type="dxa"/>
            <w:tcBorders>
              <w:top w:val="nil"/>
              <w:bottom w:val="nil"/>
            </w:tcBorders>
            <w:noWrap w:val="0"/>
            <w:vAlign w:val="center"/>
          </w:tcPr>
          <w:p>
            <w:pPr>
              <w:spacing w:line="240" w:lineRule="auto"/>
              <w:ind w:left="0" w:leftChars="0" w:firstLine="0" w:firstLineChars="0"/>
              <w:jc w:val="both"/>
              <w:rPr>
                <w:rFonts w:hint="default" w:ascii="Arial" w:hAnsi="Arial" w:cs="Arial"/>
                <w:color w:val="auto"/>
                <w:sz w:val="21"/>
                <w:szCs w:val="21"/>
                <w:lang w:val="en-US" w:eastAsia="zh-CN"/>
              </w:rPr>
            </w:pPr>
            <w:r>
              <w:rPr>
                <w:rFonts w:hint="default" w:ascii="Arial" w:hAnsi="Arial" w:cs="Arial"/>
                <w:color w:val="auto"/>
                <w:sz w:val="21"/>
                <w:szCs w:val="21"/>
                <w:lang w:val="en-US" w:eastAsia="zh-CN"/>
              </w:rPr>
              <w:t>0.31</w:t>
            </w:r>
          </w:p>
        </w:tc>
        <w:tc>
          <w:tcPr>
            <w:tcW w:w="1241" w:type="dxa"/>
            <w:noWrap w:val="0"/>
            <w:vAlign w:val="center"/>
          </w:tcPr>
          <w:p>
            <w:pPr>
              <w:spacing w:line="240" w:lineRule="auto"/>
              <w:ind w:left="0" w:leftChars="0" w:firstLine="0" w:firstLineChars="0"/>
              <w:jc w:val="both"/>
              <w:rPr>
                <w:rFonts w:hint="default" w:ascii="Arial" w:hAnsi="Arial" w:cs="Arial"/>
                <w:color w:val="auto"/>
                <w:sz w:val="21"/>
                <w:szCs w:val="21"/>
                <w:lang w:val="en-US" w:eastAsia="zh-CN"/>
              </w:rPr>
            </w:pPr>
            <w:r>
              <w:rPr>
                <w:rFonts w:hint="default" w:ascii="Arial" w:hAnsi="Arial" w:cs="Arial"/>
                <w:color w:val="auto"/>
                <w:sz w:val="21"/>
                <w:szCs w:val="21"/>
                <w:lang w:val="en-US" w:eastAsia="zh-CN"/>
              </w:rPr>
              <w:t>0.9950</w:t>
            </w:r>
          </w:p>
        </w:tc>
      </w:tr>
      <w:tr>
        <w:tblPrEx>
          <w:tblCellMar>
            <w:top w:w="0" w:type="dxa"/>
            <w:left w:w="108" w:type="dxa"/>
            <w:bottom w:w="0" w:type="dxa"/>
            <w:right w:w="108" w:type="dxa"/>
          </w:tblCellMar>
        </w:tblPrEx>
        <w:trPr>
          <w:trHeight w:val="340" w:hRule="atLeast"/>
          <w:jc w:val="center"/>
        </w:trPr>
        <w:tc>
          <w:tcPr>
            <w:tcW w:w="1809" w:type="dxa"/>
            <w:tcBorders>
              <w:bottom w:val="single" w:color="auto" w:sz="4" w:space="0"/>
            </w:tcBorders>
            <w:noWrap w:val="0"/>
            <w:vAlign w:val="center"/>
          </w:tcPr>
          <w:p>
            <w:pPr>
              <w:spacing w:line="240" w:lineRule="auto"/>
              <w:ind w:left="0" w:leftChars="0" w:firstLine="0" w:firstLineChars="0"/>
              <w:jc w:val="both"/>
              <w:rPr>
                <w:rFonts w:hint="default" w:ascii="Arial" w:hAnsi="Arial" w:cs="Arial"/>
                <w:color w:val="auto"/>
                <w:sz w:val="21"/>
                <w:szCs w:val="21"/>
                <w:lang w:val="en-US" w:eastAsia="zh-CN"/>
              </w:rPr>
            </w:pPr>
            <w:r>
              <w:rPr>
                <w:rFonts w:hint="default" w:ascii="Arial" w:hAnsi="Arial" w:cs="Arial"/>
                <w:color w:val="auto"/>
                <w:sz w:val="21"/>
                <w:szCs w:val="21"/>
                <w:lang w:val="en-US" w:eastAsia="zh-CN"/>
              </w:rPr>
              <w:t>30 h Surface-2</w:t>
            </w:r>
          </w:p>
        </w:tc>
        <w:tc>
          <w:tcPr>
            <w:tcW w:w="1276" w:type="dxa"/>
            <w:tcBorders>
              <w:bottom w:val="single" w:color="auto" w:sz="4" w:space="0"/>
            </w:tcBorders>
            <w:noWrap w:val="0"/>
            <w:vAlign w:val="center"/>
          </w:tcPr>
          <w:p>
            <w:pPr>
              <w:spacing w:line="240" w:lineRule="auto"/>
              <w:ind w:left="0" w:leftChars="0" w:firstLine="0" w:firstLineChars="0"/>
              <w:jc w:val="both"/>
              <w:rPr>
                <w:rFonts w:hint="default" w:ascii="Arial" w:hAnsi="Arial" w:cs="Arial"/>
                <w:color w:val="auto"/>
                <w:sz w:val="21"/>
                <w:szCs w:val="21"/>
                <w:lang w:val="en-US" w:eastAsia="zh-CN"/>
              </w:rPr>
            </w:pPr>
            <w:r>
              <w:rPr>
                <w:rFonts w:hint="default" w:ascii="Arial" w:hAnsi="Arial" w:cs="Arial"/>
                <w:color w:val="auto"/>
                <w:sz w:val="21"/>
                <w:szCs w:val="21"/>
                <w:lang w:val="en-US" w:eastAsia="zh-CN"/>
              </w:rPr>
              <w:t>14745</w:t>
            </w:r>
          </w:p>
        </w:tc>
        <w:tc>
          <w:tcPr>
            <w:tcW w:w="1276" w:type="dxa"/>
            <w:tcBorders>
              <w:top w:val="nil"/>
              <w:bottom w:val="single" w:color="auto" w:sz="4" w:space="0"/>
            </w:tcBorders>
            <w:noWrap w:val="0"/>
            <w:vAlign w:val="center"/>
          </w:tcPr>
          <w:p>
            <w:pPr>
              <w:spacing w:line="240" w:lineRule="auto"/>
              <w:ind w:left="0" w:leftChars="0" w:firstLine="0" w:firstLineChars="0"/>
              <w:jc w:val="both"/>
              <w:rPr>
                <w:rFonts w:hint="default" w:ascii="Arial" w:hAnsi="Arial" w:cs="Arial"/>
                <w:color w:val="auto"/>
                <w:sz w:val="21"/>
                <w:szCs w:val="21"/>
                <w:lang w:val="en-US" w:eastAsia="zh-CN"/>
              </w:rPr>
            </w:pPr>
            <w:r>
              <w:rPr>
                <w:rFonts w:hint="default" w:ascii="Arial" w:hAnsi="Arial" w:cs="Arial"/>
                <w:color w:val="auto"/>
                <w:sz w:val="21"/>
                <w:szCs w:val="21"/>
                <w:lang w:val="en-US" w:eastAsia="zh-CN"/>
              </w:rPr>
              <w:t>151.59</w:t>
            </w:r>
          </w:p>
        </w:tc>
        <w:tc>
          <w:tcPr>
            <w:tcW w:w="1276" w:type="dxa"/>
            <w:tcBorders>
              <w:top w:val="nil"/>
              <w:bottom w:val="single" w:color="auto" w:sz="4" w:space="0"/>
            </w:tcBorders>
            <w:noWrap w:val="0"/>
            <w:vAlign w:val="center"/>
          </w:tcPr>
          <w:p>
            <w:pPr>
              <w:spacing w:line="240" w:lineRule="auto"/>
              <w:ind w:left="0" w:leftChars="0" w:firstLine="0" w:firstLineChars="0"/>
              <w:jc w:val="both"/>
              <w:rPr>
                <w:rFonts w:hint="default" w:ascii="Arial" w:hAnsi="Arial" w:cs="Arial"/>
                <w:color w:val="auto"/>
                <w:sz w:val="21"/>
                <w:szCs w:val="21"/>
                <w:lang w:val="en-US" w:eastAsia="zh-CN"/>
              </w:rPr>
            </w:pPr>
            <w:r>
              <w:rPr>
                <w:rFonts w:hint="default" w:ascii="Arial" w:hAnsi="Arial" w:cs="Arial"/>
                <w:color w:val="auto"/>
                <w:sz w:val="21"/>
                <w:szCs w:val="21"/>
                <w:lang w:val="en-US" w:eastAsia="zh-CN"/>
              </w:rPr>
              <w:t>78</w:t>
            </w:r>
          </w:p>
        </w:tc>
        <w:tc>
          <w:tcPr>
            <w:tcW w:w="1134" w:type="dxa"/>
            <w:tcBorders>
              <w:top w:val="nil"/>
              <w:bottom w:val="single" w:color="auto" w:sz="4" w:space="0"/>
            </w:tcBorders>
            <w:noWrap w:val="0"/>
            <w:vAlign w:val="center"/>
          </w:tcPr>
          <w:p>
            <w:pPr>
              <w:spacing w:line="240" w:lineRule="auto"/>
              <w:ind w:left="0" w:leftChars="0" w:firstLine="0" w:firstLineChars="0"/>
              <w:jc w:val="both"/>
              <w:rPr>
                <w:rFonts w:hint="default" w:ascii="Arial" w:hAnsi="Arial" w:cs="Arial"/>
                <w:color w:val="auto"/>
                <w:sz w:val="21"/>
                <w:szCs w:val="21"/>
                <w:lang w:val="en-US" w:eastAsia="zh-CN"/>
              </w:rPr>
            </w:pPr>
            <w:r>
              <w:rPr>
                <w:rFonts w:hint="default" w:ascii="Arial" w:hAnsi="Arial" w:cs="Arial"/>
                <w:color w:val="auto"/>
                <w:sz w:val="21"/>
                <w:szCs w:val="21"/>
                <w:lang w:val="en-US" w:eastAsia="zh-CN"/>
              </w:rPr>
              <w:t>1.01</w:t>
            </w:r>
          </w:p>
        </w:tc>
        <w:tc>
          <w:tcPr>
            <w:tcW w:w="1275" w:type="dxa"/>
            <w:tcBorders>
              <w:top w:val="nil"/>
              <w:bottom w:val="single" w:color="auto" w:sz="4" w:space="0"/>
            </w:tcBorders>
            <w:noWrap w:val="0"/>
            <w:vAlign w:val="center"/>
          </w:tcPr>
          <w:p>
            <w:pPr>
              <w:spacing w:line="240" w:lineRule="auto"/>
              <w:ind w:left="0" w:leftChars="0" w:firstLine="0" w:firstLineChars="0"/>
              <w:jc w:val="both"/>
              <w:rPr>
                <w:rFonts w:hint="default" w:ascii="Arial" w:hAnsi="Arial" w:cs="Arial"/>
                <w:color w:val="auto"/>
                <w:sz w:val="21"/>
                <w:szCs w:val="21"/>
                <w:lang w:val="en-US" w:eastAsia="zh-CN"/>
              </w:rPr>
            </w:pPr>
            <w:r>
              <w:rPr>
                <w:rFonts w:hint="default" w:ascii="Arial" w:hAnsi="Arial" w:cs="Arial"/>
                <w:color w:val="auto"/>
                <w:sz w:val="21"/>
                <w:szCs w:val="21"/>
                <w:lang w:val="en-US" w:eastAsia="zh-CN"/>
              </w:rPr>
              <w:t>0.31</w:t>
            </w:r>
          </w:p>
        </w:tc>
        <w:tc>
          <w:tcPr>
            <w:tcW w:w="1241" w:type="dxa"/>
            <w:tcBorders>
              <w:bottom w:val="single" w:color="auto" w:sz="4" w:space="0"/>
            </w:tcBorders>
            <w:noWrap w:val="0"/>
            <w:vAlign w:val="center"/>
          </w:tcPr>
          <w:p>
            <w:pPr>
              <w:spacing w:line="240" w:lineRule="auto"/>
              <w:ind w:left="0" w:leftChars="0" w:firstLine="0" w:firstLineChars="0"/>
              <w:jc w:val="both"/>
              <w:rPr>
                <w:rFonts w:hint="default" w:ascii="Arial" w:hAnsi="Arial" w:cs="Arial"/>
                <w:color w:val="auto"/>
                <w:sz w:val="21"/>
                <w:szCs w:val="21"/>
                <w:lang w:val="en-US" w:eastAsia="zh-CN"/>
              </w:rPr>
            </w:pPr>
            <w:r>
              <w:rPr>
                <w:rFonts w:hint="default" w:ascii="Arial" w:hAnsi="Arial" w:cs="Arial"/>
                <w:color w:val="auto"/>
                <w:sz w:val="21"/>
                <w:szCs w:val="21"/>
                <w:lang w:val="en-US" w:eastAsia="zh-CN"/>
              </w:rPr>
              <w:t>0.9956</w:t>
            </w:r>
          </w:p>
        </w:tc>
      </w:tr>
    </w:tbl>
    <w:p>
      <w:pPr>
        <w:spacing w:line="360" w:lineRule="auto"/>
        <w:ind w:left="0" w:leftChars="0" w:firstLine="0" w:firstLineChars="0"/>
        <w:jc w:val="center"/>
        <w:rPr>
          <w:rFonts w:hint="default" w:ascii="Arial" w:hAnsi="Arial" w:cs="Arial"/>
          <w:color w:val="auto"/>
          <w:sz w:val="21"/>
          <w:szCs w:val="21"/>
          <w:lang w:val="en-US" w:eastAsia="zh-CN"/>
        </w:rPr>
      </w:pPr>
      <w:r>
        <w:rPr>
          <w:rFonts w:hint="default" w:ascii="Arial" w:hAnsi="Arial" w:cs="Arial"/>
          <w:color w:val="auto"/>
          <w:sz w:val="21"/>
          <w:szCs w:val="21"/>
          <w:lang w:val="en-US" w:eastAsia="zh-CN"/>
        </w:rPr>
        <w:t>Tab</w:t>
      </w:r>
      <w:r>
        <w:rPr>
          <w:rFonts w:hint="default" w:ascii="Arial" w:hAnsi="Arial" w:cs="Arial"/>
          <w:color w:val="auto"/>
          <w:sz w:val="21"/>
          <w:szCs w:val="21"/>
          <w:lang w:val="en-US" w:eastAsia="zh-CN"/>
        </w:rPr>
        <w:t>le</w:t>
      </w:r>
      <w:r>
        <w:rPr>
          <w:rFonts w:hint="default" w:ascii="Arial" w:hAnsi="Arial" w:cs="Arial"/>
          <w:color w:val="auto"/>
          <w:sz w:val="21"/>
          <w:szCs w:val="21"/>
          <w:lang w:val="en-US" w:eastAsia="zh-CN"/>
        </w:rPr>
        <w:t xml:space="preserve"> </w:t>
      </w:r>
      <w:r>
        <w:rPr>
          <w:rFonts w:hint="default" w:ascii="Arial" w:hAnsi="Arial" w:cs="Arial"/>
          <w:color w:val="auto"/>
          <w:sz w:val="21"/>
          <w:szCs w:val="21"/>
          <w:lang w:val="en-US" w:eastAsia="zh-CN"/>
        </w:rPr>
        <w:t>S</w:t>
      </w:r>
      <w:r>
        <w:rPr>
          <w:rFonts w:hint="default" w:ascii="Arial" w:hAnsi="Arial" w:cs="Arial"/>
          <w:color w:val="auto"/>
          <w:sz w:val="21"/>
          <w:szCs w:val="21"/>
          <w:lang w:val="en-US" w:eastAsia="zh-CN"/>
        </w:rPr>
        <w:t>6 (Continued) Sequencing data and α-diversity of fungal community in Jiuyao other samples</w:t>
      </w:r>
    </w:p>
    <w:tbl>
      <w:tblPr>
        <w:tblStyle w:val="3"/>
        <w:tblW w:w="9287" w:type="dxa"/>
        <w:jc w:val="center"/>
        <w:tblLayout w:type="autofit"/>
        <w:tblCellMar>
          <w:top w:w="0" w:type="dxa"/>
          <w:left w:w="108" w:type="dxa"/>
          <w:bottom w:w="0" w:type="dxa"/>
          <w:right w:w="108" w:type="dxa"/>
        </w:tblCellMar>
      </w:tblPr>
      <w:tblGrid>
        <w:gridCol w:w="1809"/>
        <w:gridCol w:w="1276"/>
        <w:gridCol w:w="1276"/>
        <w:gridCol w:w="1276"/>
        <w:gridCol w:w="1134"/>
        <w:gridCol w:w="1275"/>
        <w:gridCol w:w="1241"/>
      </w:tblGrid>
      <w:tr>
        <w:tblPrEx>
          <w:tblCellMar>
            <w:top w:w="0" w:type="dxa"/>
            <w:left w:w="108" w:type="dxa"/>
            <w:bottom w:w="0" w:type="dxa"/>
            <w:right w:w="108" w:type="dxa"/>
          </w:tblCellMar>
        </w:tblPrEx>
        <w:trPr>
          <w:trHeight w:val="340" w:hRule="atLeast"/>
          <w:jc w:val="center"/>
        </w:trPr>
        <w:tc>
          <w:tcPr>
            <w:tcW w:w="1809" w:type="dxa"/>
            <w:tcBorders>
              <w:top w:val="single" w:color="auto" w:sz="12" w:space="0"/>
              <w:bottom w:val="single" w:color="auto" w:sz="6" w:space="0"/>
            </w:tcBorders>
            <w:noWrap w:val="0"/>
            <w:vAlign w:val="center"/>
          </w:tcPr>
          <w:p>
            <w:pPr>
              <w:spacing w:line="240" w:lineRule="auto"/>
              <w:ind w:left="0" w:leftChars="0" w:firstLine="0" w:firstLineChars="0"/>
              <w:jc w:val="both"/>
              <w:rPr>
                <w:rFonts w:hint="default" w:ascii="Arial" w:hAnsi="Arial" w:cs="Arial"/>
                <w:color w:val="auto"/>
                <w:sz w:val="21"/>
                <w:szCs w:val="21"/>
                <w:lang w:val="en-US" w:eastAsia="zh-CN"/>
              </w:rPr>
            </w:pPr>
            <w:r>
              <w:rPr>
                <w:rFonts w:hint="default" w:ascii="Arial" w:hAnsi="Arial" w:cs="Arial"/>
                <w:color w:val="auto"/>
                <w:sz w:val="21"/>
                <w:szCs w:val="21"/>
                <w:lang w:val="en-US" w:eastAsia="zh-CN"/>
              </w:rPr>
              <w:t>Samples</w:t>
            </w:r>
          </w:p>
        </w:tc>
        <w:tc>
          <w:tcPr>
            <w:tcW w:w="1276" w:type="dxa"/>
            <w:tcBorders>
              <w:top w:val="single" w:color="auto" w:sz="12" w:space="0"/>
              <w:bottom w:val="single" w:color="auto" w:sz="6" w:space="0"/>
            </w:tcBorders>
            <w:noWrap w:val="0"/>
            <w:vAlign w:val="center"/>
          </w:tcPr>
          <w:p>
            <w:pPr>
              <w:spacing w:line="240" w:lineRule="auto"/>
              <w:ind w:left="0" w:leftChars="0" w:firstLine="0" w:firstLineChars="0"/>
              <w:jc w:val="both"/>
              <w:rPr>
                <w:rFonts w:hint="default" w:ascii="Arial" w:hAnsi="Arial" w:cs="Arial"/>
                <w:color w:val="auto"/>
                <w:sz w:val="21"/>
                <w:szCs w:val="21"/>
                <w:lang w:val="en-US" w:eastAsia="zh-CN"/>
              </w:rPr>
            </w:pPr>
            <w:r>
              <w:rPr>
                <w:rFonts w:hint="default" w:ascii="Arial" w:hAnsi="Arial" w:cs="Arial"/>
                <w:color w:val="auto"/>
                <w:sz w:val="21"/>
                <w:szCs w:val="21"/>
                <w:lang w:val="en-US" w:eastAsia="zh-CN"/>
              </w:rPr>
              <w:t>Reads</w:t>
            </w:r>
          </w:p>
        </w:tc>
        <w:tc>
          <w:tcPr>
            <w:tcW w:w="1276" w:type="dxa"/>
            <w:tcBorders>
              <w:top w:val="single" w:color="auto" w:sz="12" w:space="0"/>
              <w:bottom w:val="single" w:color="auto" w:sz="6" w:space="0"/>
            </w:tcBorders>
            <w:noWrap w:val="0"/>
            <w:vAlign w:val="center"/>
          </w:tcPr>
          <w:p>
            <w:pPr>
              <w:spacing w:line="240" w:lineRule="auto"/>
              <w:ind w:left="0" w:leftChars="0" w:firstLine="0" w:firstLineChars="0"/>
              <w:jc w:val="both"/>
              <w:rPr>
                <w:rFonts w:hint="default" w:ascii="Arial" w:hAnsi="Arial" w:cs="Arial"/>
                <w:color w:val="auto"/>
                <w:sz w:val="21"/>
                <w:szCs w:val="21"/>
                <w:lang w:val="en-US" w:eastAsia="zh-CN"/>
              </w:rPr>
            </w:pPr>
            <w:r>
              <w:rPr>
                <w:rFonts w:hint="default" w:ascii="Arial" w:hAnsi="Arial" w:cs="Arial"/>
                <w:color w:val="auto"/>
                <w:sz w:val="21"/>
                <w:szCs w:val="21"/>
                <w:lang w:val="en-US" w:eastAsia="zh-CN"/>
              </w:rPr>
              <w:t>Chao1</w:t>
            </w:r>
          </w:p>
        </w:tc>
        <w:tc>
          <w:tcPr>
            <w:tcW w:w="1276" w:type="dxa"/>
            <w:tcBorders>
              <w:top w:val="single" w:color="auto" w:sz="12" w:space="0"/>
              <w:bottom w:val="single" w:color="auto" w:sz="6" w:space="0"/>
            </w:tcBorders>
            <w:noWrap w:val="0"/>
            <w:vAlign w:val="center"/>
          </w:tcPr>
          <w:p>
            <w:pPr>
              <w:spacing w:line="240" w:lineRule="auto"/>
              <w:ind w:left="0" w:leftChars="0" w:firstLine="0" w:firstLineChars="0"/>
              <w:jc w:val="both"/>
              <w:rPr>
                <w:rFonts w:hint="default" w:ascii="Arial" w:hAnsi="Arial" w:cs="Arial"/>
                <w:color w:val="auto"/>
                <w:sz w:val="21"/>
                <w:szCs w:val="21"/>
                <w:lang w:val="en-US" w:eastAsia="zh-CN"/>
              </w:rPr>
            </w:pPr>
            <w:r>
              <w:rPr>
                <w:rFonts w:hint="default" w:ascii="Arial" w:hAnsi="Arial" w:cs="Arial"/>
                <w:color w:val="auto"/>
                <w:sz w:val="21"/>
                <w:szCs w:val="21"/>
                <w:lang w:val="en-US" w:eastAsia="zh-CN"/>
              </w:rPr>
              <w:t>Observed species</w:t>
            </w:r>
          </w:p>
        </w:tc>
        <w:tc>
          <w:tcPr>
            <w:tcW w:w="1134" w:type="dxa"/>
            <w:tcBorders>
              <w:top w:val="single" w:color="auto" w:sz="12" w:space="0"/>
              <w:bottom w:val="single" w:color="auto" w:sz="6" w:space="0"/>
            </w:tcBorders>
            <w:noWrap w:val="0"/>
            <w:vAlign w:val="center"/>
          </w:tcPr>
          <w:p>
            <w:pPr>
              <w:spacing w:line="240" w:lineRule="auto"/>
              <w:ind w:left="0" w:leftChars="0" w:firstLine="0" w:firstLineChars="0"/>
              <w:jc w:val="both"/>
              <w:rPr>
                <w:rFonts w:hint="default" w:ascii="Arial" w:hAnsi="Arial" w:cs="Arial"/>
                <w:color w:val="auto"/>
                <w:sz w:val="21"/>
                <w:szCs w:val="21"/>
                <w:lang w:val="en-US" w:eastAsia="zh-CN"/>
              </w:rPr>
            </w:pPr>
            <w:r>
              <w:rPr>
                <w:rFonts w:hint="default" w:ascii="Arial" w:hAnsi="Arial" w:cs="Arial"/>
                <w:color w:val="auto"/>
                <w:sz w:val="21"/>
                <w:szCs w:val="21"/>
                <w:lang w:val="en-US" w:eastAsia="zh-CN"/>
              </w:rPr>
              <w:t>Shannon</w:t>
            </w:r>
          </w:p>
        </w:tc>
        <w:tc>
          <w:tcPr>
            <w:tcW w:w="1275" w:type="dxa"/>
            <w:tcBorders>
              <w:top w:val="single" w:color="auto" w:sz="12" w:space="0"/>
              <w:bottom w:val="single" w:color="auto" w:sz="6" w:space="0"/>
            </w:tcBorders>
            <w:noWrap w:val="0"/>
            <w:vAlign w:val="center"/>
          </w:tcPr>
          <w:p>
            <w:pPr>
              <w:spacing w:line="240" w:lineRule="auto"/>
              <w:ind w:left="0" w:leftChars="0" w:firstLine="0" w:firstLineChars="0"/>
              <w:jc w:val="both"/>
              <w:rPr>
                <w:rFonts w:hint="default" w:ascii="Arial" w:hAnsi="Arial" w:cs="Arial"/>
                <w:color w:val="auto"/>
                <w:sz w:val="21"/>
                <w:szCs w:val="21"/>
                <w:lang w:val="en-US" w:eastAsia="zh-CN"/>
              </w:rPr>
            </w:pPr>
            <w:r>
              <w:rPr>
                <w:rFonts w:hint="default" w:ascii="Arial" w:hAnsi="Arial" w:cs="Arial"/>
                <w:color w:val="auto"/>
                <w:sz w:val="21"/>
                <w:szCs w:val="21"/>
                <w:lang w:val="en-US" w:eastAsia="zh-CN"/>
              </w:rPr>
              <w:t>Simpson</w:t>
            </w:r>
          </w:p>
        </w:tc>
        <w:tc>
          <w:tcPr>
            <w:tcW w:w="1241" w:type="dxa"/>
            <w:tcBorders>
              <w:top w:val="single" w:color="auto" w:sz="12" w:space="0"/>
              <w:bottom w:val="single" w:color="auto" w:sz="6" w:space="0"/>
            </w:tcBorders>
            <w:noWrap w:val="0"/>
            <w:vAlign w:val="center"/>
          </w:tcPr>
          <w:p>
            <w:pPr>
              <w:spacing w:line="240" w:lineRule="auto"/>
              <w:ind w:left="0" w:leftChars="0" w:firstLine="0" w:firstLineChars="0"/>
              <w:jc w:val="both"/>
              <w:rPr>
                <w:rFonts w:hint="default" w:ascii="Arial" w:hAnsi="Arial" w:cs="Arial"/>
                <w:color w:val="auto"/>
                <w:sz w:val="21"/>
                <w:szCs w:val="21"/>
                <w:lang w:val="en-US" w:eastAsia="zh-CN"/>
              </w:rPr>
            </w:pPr>
            <w:r>
              <w:rPr>
                <w:rFonts w:hint="default" w:ascii="Arial" w:hAnsi="Arial" w:cs="Arial"/>
                <w:color w:val="auto"/>
                <w:sz w:val="21"/>
                <w:szCs w:val="21"/>
                <w:lang w:val="en-US" w:eastAsia="zh-CN"/>
              </w:rPr>
              <w:t>Goods coverage</w:t>
            </w:r>
          </w:p>
        </w:tc>
      </w:tr>
      <w:tr>
        <w:tblPrEx>
          <w:tblCellMar>
            <w:top w:w="0" w:type="dxa"/>
            <w:left w:w="108" w:type="dxa"/>
            <w:bottom w:w="0" w:type="dxa"/>
            <w:right w:w="108" w:type="dxa"/>
          </w:tblCellMar>
        </w:tblPrEx>
        <w:trPr>
          <w:trHeight w:val="340" w:hRule="atLeast"/>
          <w:jc w:val="center"/>
        </w:trPr>
        <w:tc>
          <w:tcPr>
            <w:tcW w:w="1809" w:type="dxa"/>
            <w:noWrap w:val="0"/>
            <w:vAlign w:val="center"/>
          </w:tcPr>
          <w:p>
            <w:pPr>
              <w:spacing w:line="240" w:lineRule="auto"/>
              <w:ind w:left="0" w:leftChars="0" w:firstLine="0" w:firstLineChars="0"/>
              <w:jc w:val="both"/>
              <w:rPr>
                <w:rFonts w:hint="default" w:ascii="Arial" w:hAnsi="Arial" w:eastAsia="宋体" w:cs="Arial"/>
                <w:color w:val="auto"/>
                <w:kern w:val="2"/>
                <w:sz w:val="21"/>
                <w:szCs w:val="21"/>
                <w:lang w:val="en-US" w:eastAsia="zh-CN" w:bidi="ar-SA"/>
              </w:rPr>
            </w:pPr>
            <w:r>
              <w:rPr>
                <w:rFonts w:hint="default" w:ascii="Arial" w:hAnsi="Arial" w:cs="Arial"/>
                <w:color w:val="auto"/>
                <w:sz w:val="21"/>
                <w:szCs w:val="21"/>
                <w:lang w:val="en-US" w:eastAsia="zh-CN"/>
              </w:rPr>
              <w:t>45 h Surface-1</w:t>
            </w:r>
          </w:p>
        </w:tc>
        <w:tc>
          <w:tcPr>
            <w:tcW w:w="1276" w:type="dxa"/>
            <w:noWrap w:val="0"/>
            <w:vAlign w:val="center"/>
          </w:tcPr>
          <w:p>
            <w:pPr>
              <w:spacing w:line="240" w:lineRule="auto"/>
              <w:ind w:left="0" w:leftChars="0" w:firstLine="0" w:firstLineChars="0"/>
              <w:jc w:val="both"/>
              <w:rPr>
                <w:rFonts w:hint="default" w:ascii="Arial" w:hAnsi="Arial" w:eastAsia="宋体" w:cs="Arial"/>
                <w:color w:val="auto"/>
                <w:kern w:val="2"/>
                <w:sz w:val="21"/>
                <w:szCs w:val="21"/>
                <w:lang w:val="en-US" w:eastAsia="zh-CN" w:bidi="ar-SA"/>
              </w:rPr>
            </w:pPr>
            <w:r>
              <w:rPr>
                <w:rFonts w:hint="default" w:ascii="Arial" w:hAnsi="Arial" w:cs="Arial"/>
                <w:color w:val="auto"/>
                <w:sz w:val="21"/>
                <w:szCs w:val="21"/>
                <w:lang w:val="en-US" w:eastAsia="zh-CN"/>
              </w:rPr>
              <w:t>18820</w:t>
            </w:r>
          </w:p>
        </w:tc>
        <w:tc>
          <w:tcPr>
            <w:tcW w:w="1276" w:type="dxa"/>
            <w:tcBorders>
              <w:top w:val="nil"/>
              <w:left w:val="nil"/>
              <w:bottom w:val="nil"/>
              <w:right w:val="nil"/>
            </w:tcBorders>
            <w:noWrap w:val="0"/>
            <w:vAlign w:val="center"/>
          </w:tcPr>
          <w:p>
            <w:pPr>
              <w:spacing w:line="240" w:lineRule="auto"/>
              <w:ind w:left="0" w:leftChars="0" w:firstLine="0" w:firstLineChars="0"/>
              <w:jc w:val="both"/>
              <w:rPr>
                <w:rFonts w:hint="default" w:ascii="Arial" w:hAnsi="Arial" w:eastAsia="宋体" w:cs="Arial"/>
                <w:color w:val="auto"/>
                <w:kern w:val="2"/>
                <w:sz w:val="21"/>
                <w:szCs w:val="21"/>
                <w:lang w:val="en-US" w:eastAsia="zh-CN" w:bidi="ar-SA"/>
              </w:rPr>
            </w:pPr>
            <w:r>
              <w:rPr>
                <w:rFonts w:hint="default" w:ascii="Arial" w:hAnsi="Arial" w:cs="Arial"/>
                <w:color w:val="auto"/>
                <w:sz w:val="21"/>
                <w:szCs w:val="21"/>
                <w:lang w:val="en-US" w:eastAsia="zh-CN"/>
              </w:rPr>
              <w:t>109.57</w:t>
            </w:r>
          </w:p>
        </w:tc>
        <w:tc>
          <w:tcPr>
            <w:tcW w:w="1276" w:type="dxa"/>
            <w:tcBorders>
              <w:top w:val="nil"/>
              <w:left w:val="nil"/>
              <w:bottom w:val="nil"/>
              <w:right w:val="nil"/>
            </w:tcBorders>
            <w:noWrap w:val="0"/>
            <w:vAlign w:val="center"/>
          </w:tcPr>
          <w:p>
            <w:pPr>
              <w:spacing w:line="240" w:lineRule="auto"/>
              <w:ind w:left="0" w:leftChars="0" w:firstLine="0" w:firstLineChars="0"/>
              <w:jc w:val="both"/>
              <w:rPr>
                <w:rFonts w:hint="default" w:ascii="Arial" w:hAnsi="Arial" w:eastAsia="宋体" w:cs="Arial"/>
                <w:color w:val="auto"/>
                <w:kern w:val="2"/>
                <w:sz w:val="21"/>
                <w:szCs w:val="21"/>
                <w:lang w:val="en-US" w:eastAsia="zh-CN" w:bidi="ar-SA"/>
              </w:rPr>
            </w:pPr>
            <w:r>
              <w:rPr>
                <w:rFonts w:hint="default" w:ascii="Arial" w:hAnsi="Arial" w:cs="Arial"/>
                <w:color w:val="auto"/>
                <w:sz w:val="21"/>
                <w:szCs w:val="21"/>
                <w:lang w:val="en-US" w:eastAsia="zh-CN"/>
              </w:rPr>
              <w:t>63</w:t>
            </w:r>
          </w:p>
        </w:tc>
        <w:tc>
          <w:tcPr>
            <w:tcW w:w="1134" w:type="dxa"/>
            <w:tcBorders>
              <w:top w:val="nil"/>
              <w:left w:val="nil"/>
              <w:bottom w:val="nil"/>
              <w:right w:val="nil"/>
            </w:tcBorders>
            <w:noWrap w:val="0"/>
            <w:vAlign w:val="center"/>
          </w:tcPr>
          <w:p>
            <w:pPr>
              <w:spacing w:line="240" w:lineRule="auto"/>
              <w:ind w:left="0" w:leftChars="0" w:firstLine="0" w:firstLineChars="0"/>
              <w:jc w:val="both"/>
              <w:rPr>
                <w:rFonts w:hint="default" w:ascii="Arial" w:hAnsi="Arial" w:eastAsia="宋体" w:cs="Arial"/>
                <w:color w:val="auto"/>
                <w:kern w:val="2"/>
                <w:sz w:val="21"/>
                <w:szCs w:val="21"/>
                <w:lang w:val="en-US" w:eastAsia="zh-CN" w:bidi="ar-SA"/>
              </w:rPr>
            </w:pPr>
            <w:r>
              <w:rPr>
                <w:rFonts w:hint="default" w:ascii="Arial" w:hAnsi="Arial" w:cs="Arial"/>
                <w:color w:val="auto"/>
                <w:sz w:val="21"/>
                <w:szCs w:val="21"/>
                <w:lang w:val="en-US" w:eastAsia="zh-CN"/>
              </w:rPr>
              <w:t>0.68</w:t>
            </w:r>
          </w:p>
        </w:tc>
        <w:tc>
          <w:tcPr>
            <w:tcW w:w="1275" w:type="dxa"/>
            <w:tcBorders>
              <w:top w:val="nil"/>
              <w:left w:val="nil"/>
              <w:bottom w:val="nil"/>
              <w:right w:val="nil"/>
            </w:tcBorders>
            <w:noWrap w:val="0"/>
            <w:vAlign w:val="center"/>
          </w:tcPr>
          <w:p>
            <w:pPr>
              <w:spacing w:line="240" w:lineRule="auto"/>
              <w:ind w:left="0" w:leftChars="0" w:firstLine="0" w:firstLineChars="0"/>
              <w:jc w:val="both"/>
              <w:rPr>
                <w:rFonts w:hint="default" w:ascii="Arial" w:hAnsi="Arial" w:eastAsia="宋体" w:cs="Arial"/>
                <w:color w:val="auto"/>
                <w:kern w:val="2"/>
                <w:sz w:val="21"/>
                <w:szCs w:val="21"/>
                <w:lang w:val="en-US" w:eastAsia="zh-CN" w:bidi="ar-SA"/>
              </w:rPr>
            </w:pPr>
            <w:r>
              <w:rPr>
                <w:rFonts w:hint="default" w:ascii="Arial" w:hAnsi="Arial" w:cs="Arial"/>
                <w:color w:val="auto"/>
                <w:sz w:val="21"/>
                <w:szCs w:val="21"/>
                <w:lang w:val="en-US" w:eastAsia="zh-CN"/>
              </w:rPr>
              <w:t>0.17</w:t>
            </w:r>
          </w:p>
        </w:tc>
        <w:tc>
          <w:tcPr>
            <w:tcW w:w="1241" w:type="dxa"/>
            <w:noWrap w:val="0"/>
            <w:vAlign w:val="center"/>
          </w:tcPr>
          <w:p>
            <w:pPr>
              <w:spacing w:line="240" w:lineRule="auto"/>
              <w:ind w:left="0" w:leftChars="0" w:firstLine="0" w:firstLineChars="0"/>
              <w:jc w:val="both"/>
              <w:rPr>
                <w:rFonts w:hint="default" w:ascii="Arial" w:hAnsi="Arial" w:eastAsia="宋体" w:cs="Arial"/>
                <w:color w:val="auto"/>
                <w:kern w:val="2"/>
                <w:sz w:val="21"/>
                <w:szCs w:val="21"/>
                <w:lang w:val="en-US" w:eastAsia="zh-CN" w:bidi="ar-SA"/>
              </w:rPr>
            </w:pPr>
            <w:r>
              <w:rPr>
                <w:rFonts w:hint="default" w:ascii="Arial" w:hAnsi="Arial" w:cs="Arial"/>
                <w:color w:val="auto"/>
                <w:sz w:val="21"/>
                <w:szCs w:val="21"/>
                <w:lang w:val="en-US" w:eastAsia="zh-CN"/>
              </w:rPr>
              <w:t>0.9982</w:t>
            </w:r>
          </w:p>
        </w:tc>
      </w:tr>
      <w:tr>
        <w:tblPrEx>
          <w:tblCellMar>
            <w:top w:w="0" w:type="dxa"/>
            <w:left w:w="108" w:type="dxa"/>
            <w:bottom w:w="0" w:type="dxa"/>
            <w:right w:w="108" w:type="dxa"/>
          </w:tblCellMar>
        </w:tblPrEx>
        <w:trPr>
          <w:trHeight w:val="340" w:hRule="atLeast"/>
          <w:jc w:val="center"/>
        </w:trPr>
        <w:tc>
          <w:tcPr>
            <w:tcW w:w="1809" w:type="dxa"/>
            <w:noWrap w:val="0"/>
            <w:vAlign w:val="center"/>
          </w:tcPr>
          <w:p>
            <w:pPr>
              <w:spacing w:line="240" w:lineRule="auto"/>
              <w:ind w:left="0" w:leftChars="0" w:firstLine="0" w:firstLineChars="0"/>
              <w:jc w:val="both"/>
              <w:rPr>
                <w:rFonts w:hint="default" w:ascii="Arial" w:hAnsi="Arial" w:eastAsia="宋体" w:cs="Arial"/>
                <w:color w:val="auto"/>
                <w:kern w:val="2"/>
                <w:sz w:val="21"/>
                <w:szCs w:val="21"/>
                <w:lang w:val="en-US" w:eastAsia="zh-CN" w:bidi="ar-SA"/>
              </w:rPr>
            </w:pPr>
            <w:r>
              <w:rPr>
                <w:rFonts w:hint="default" w:ascii="Arial" w:hAnsi="Arial" w:cs="Arial"/>
                <w:color w:val="auto"/>
                <w:sz w:val="21"/>
                <w:szCs w:val="21"/>
                <w:lang w:val="en-US" w:eastAsia="zh-CN"/>
              </w:rPr>
              <w:t>45 h Surface-2</w:t>
            </w:r>
          </w:p>
        </w:tc>
        <w:tc>
          <w:tcPr>
            <w:tcW w:w="1276" w:type="dxa"/>
            <w:noWrap w:val="0"/>
            <w:vAlign w:val="center"/>
          </w:tcPr>
          <w:p>
            <w:pPr>
              <w:spacing w:line="240" w:lineRule="auto"/>
              <w:ind w:left="0" w:leftChars="0" w:firstLine="0" w:firstLineChars="0"/>
              <w:jc w:val="both"/>
              <w:rPr>
                <w:rFonts w:hint="default" w:ascii="Arial" w:hAnsi="Arial" w:eastAsia="宋体" w:cs="Arial"/>
                <w:color w:val="auto"/>
                <w:kern w:val="2"/>
                <w:sz w:val="21"/>
                <w:szCs w:val="21"/>
                <w:lang w:val="en-US" w:eastAsia="zh-CN" w:bidi="ar-SA"/>
              </w:rPr>
            </w:pPr>
            <w:r>
              <w:rPr>
                <w:rFonts w:hint="default" w:ascii="Arial" w:hAnsi="Arial" w:cs="Arial"/>
                <w:color w:val="auto"/>
                <w:sz w:val="21"/>
                <w:szCs w:val="21"/>
                <w:lang w:val="en-US" w:eastAsia="zh-CN"/>
              </w:rPr>
              <w:t>18292</w:t>
            </w:r>
          </w:p>
        </w:tc>
        <w:tc>
          <w:tcPr>
            <w:tcW w:w="1276" w:type="dxa"/>
            <w:tcBorders>
              <w:top w:val="nil"/>
              <w:left w:val="nil"/>
              <w:bottom w:val="nil"/>
              <w:right w:val="nil"/>
            </w:tcBorders>
            <w:noWrap w:val="0"/>
            <w:vAlign w:val="center"/>
          </w:tcPr>
          <w:p>
            <w:pPr>
              <w:spacing w:line="240" w:lineRule="auto"/>
              <w:ind w:left="0" w:leftChars="0" w:firstLine="0" w:firstLineChars="0"/>
              <w:jc w:val="both"/>
              <w:rPr>
                <w:rFonts w:hint="default" w:ascii="Arial" w:hAnsi="Arial" w:eastAsia="宋体" w:cs="Arial"/>
                <w:color w:val="auto"/>
                <w:kern w:val="2"/>
                <w:sz w:val="21"/>
                <w:szCs w:val="21"/>
                <w:lang w:val="en-US" w:eastAsia="zh-CN" w:bidi="ar-SA"/>
              </w:rPr>
            </w:pPr>
            <w:r>
              <w:rPr>
                <w:rFonts w:hint="default" w:ascii="Arial" w:hAnsi="Arial" w:cs="Arial"/>
                <w:color w:val="auto"/>
                <w:sz w:val="21"/>
                <w:szCs w:val="21"/>
                <w:lang w:val="en-US" w:eastAsia="zh-CN"/>
              </w:rPr>
              <w:t>233.99</w:t>
            </w:r>
          </w:p>
        </w:tc>
        <w:tc>
          <w:tcPr>
            <w:tcW w:w="1276" w:type="dxa"/>
            <w:tcBorders>
              <w:top w:val="nil"/>
              <w:left w:val="nil"/>
              <w:bottom w:val="nil"/>
              <w:right w:val="nil"/>
            </w:tcBorders>
            <w:noWrap w:val="0"/>
            <w:vAlign w:val="center"/>
          </w:tcPr>
          <w:p>
            <w:pPr>
              <w:spacing w:line="240" w:lineRule="auto"/>
              <w:ind w:left="0" w:leftChars="0" w:firstLine="0" w:firstLineChars="0"/>
              <w:jc w:val="both"/>
              <w:rPr>
                <w:rFonts w:hint="default" w:ascii="Arial" w:hAnsi="Arial" w:eastAsia="宋体" w:cs="Arial"/>
                <w:color w:val="auto"/>
                <w:kern w:val="2"/>
                <w:sz w:val="21"/>
                <w:szCs w:val="21"/>
                <w:lang w:val="en-US" w:eastAsia="zh-CN" w:bidi="ar-SA"/>
              </w:rPr>
            </w:pPr>
            <w:r>
              <w:rPr>
                <w:rFonts w:hint="default" w:ascii="Arial" w:hAnsi="Arial" w:cs="Arial"/>
                <w:color w:val="auto"/>
                <w:sz w:val="21"/>
                <w:szCs w:val="21"/>
                <w:lang w:val="en-US" w:eastAsia="zh-CN"/>
              </w:rPr>
              <w:t>103</w:t>
            </w:r>
          </w:p>
        </w:tc>
        <w:tc>
          <w:tcPr>
            <w:tcW w:w="1134" w:type="dxa"/>
            <w:tcBorders>
              <w:top w:val="nil"/>
              <w:left w:val="nil"/>
              <w:bottom w:val="nil"/>
              <w:right w:val="nil"/>
            </w:tcBorders>
            <w:noWrap w:val="0"/>
            <w:vAlign w:val="center"/>
          </w:tcPr>
          <w:p>
            <w:pPr>
              <w:spacing w:line="240" w:lineRule="auto"/>
              <w:ind w:left="0" w:leftChars="0" w:firstLine="0" w:firstLineChars="0"/>
              <w:jc w:val="both"/>
              <w:rPr>
                <w:rFonts w:hint="default" w:ascii="Arial" w:hAnsi="Arial" w:eastAsia="宋体" w:cs="Arial"/>
                <w:color w:val="auto"/>
                <w:kern w:val="2"/>
                <w:sz w:val="21"/>
                <w:szCs w:val="21"/>
                <w:lang w:val="en-US" w:eastAsia="zh-CN" w:bidi="ar-SA"/>
              </w:rPr>
            </w:pPr>
            <w:r>
              <w:rPr>
                <w:rFonts w:hint="default" w:ascii="Arial" w:hAnsi="Arial" w:cs="Arial"/>
                <w:color w:val="auto"/>
                <w:sz w:val="21"/>
                <w:szCs w:val="21"/>
                <w:lang w:val="en-US" w:eastAsia="zh-CN"/>
              </w:rPr>
              <w:t>1.11</w:t>
            </w:r>
          </w:p>
        </w:tc>
        <w:tc>
          <w:tcPr>
            <w:tcW w:w="1275" w:type="dxa"/>
            <w:tcBorders>
              <w:top w:val="nil"/>
              <w:left w:val="nil"/>
              <w:bottom w:val="nil"/>
              <w:right w:val="nil"/>
            </w:tcBorders>
            <w:noWrap w:val="0"/>
            <w:vAlign w:val="center"/>
          </w:tcPr>
          <w:p>
            <w:pPr>
              <w:spacing w:line="240" w:lineRule="auto"/>
              <w:ind w:left="0" w:leftChars="0" w:firstLine="0" w:firstLineChars="0"/>
              <w:jc w:val="both"/>
              <w:rPr>
                <w:rFonts w:hint="default" w:ascii="Arial" w:hAnsi="Arial" w:eastAsia="宋体" w:cs="Arial"/>
                <w:color w:val="auto"/>
                <w:kern w:val="2"/>
                <w:sz w:val="21"/>
                <w:szCs w:val="21"/>
                <w:lang w:val="en-US" w:eastAsia="zh-CN" w:bidi="ar-SA"/>
              </w:rPr>
            </w:pPr>
            <w:r>
              <w:rPr>
                <w:rFonts w:hint="default" w:ascii="Arial" w:hAnsi="Arial" w:cs="Arial"/>
                <w:color w:val="auto"/>
                <w:sz w:val="21"/>
                <w:szCs w:val="21"/>
                <w:lang w:val="en-US" w:eastAsia="zh-CN"/>
              </w:rPr>
              <w:t>0.27</w:t>
            </w:r>
          </w:p>
        </w:tc>
        <w:tc>
          <w:tcPr>
            <w:tcW w:w="1241" w:type="dxa"/>
            <w:noWrap w:val="0"/>
            <w:vAlign w:val="center"/>
          </w:tcPr>
          <w:p>
            <w:pPr>
              <w:spacing w:line="240" w:lineRule="auto"/>
              <w:ind w:left="0" w:leftChars="0" w:firstLine="0" w:firstLineChars="0"/>
              <w:jc w:val="both"/>
              <w:rPr>
                <w:rFonts w:hint="default" w:ascii="Arial" w:hAnsi="Arial" w:eastAsia="宋体" w:cs="Arial"/>
                <w:color w:val="auto"/>
                <w:kern w:val="2"/>
                <w:sz w:val="21"/>
                <w:szCs w:val="21"/>
                <w:lang w:val="en-US" w:eastAsia="zh-CN" w:bidi="ar-SA"/>
              </w:rPr>
            </w:pPr>
            <w:r>
              <w:rPr>
                <w:rFonts w:hint="default" w:ascii="Arial" w:hAnsi="Arial" w:cs="Arial"/>
                <w:color w:val="auto"/>
                <w:sz w:val="21"/>
                <w:szCs w:val="21"/>
                <w:lang w:val="en-US" w:eastAsia="zh-CN"/>
              </w:rPr>
              <w:t>0.9949</w:t>
            </w:r>
          </w:p>
        </w:tc>
      </w:tr>
      <w:tr>
        <w:tblPrEx>
          <w:tblCellMar>
            <w:top w:w="0" w:type="dxa"/>
            <w:left w:w="108" w:type="dxa"/>
            <w:bottom w:w="0" w:type="dxa"/>
            <w:right w:w="108" w:type="dxa"/>
          </w:tblCellMar>
        </w:tblPrEx>
        <w:trPr>
          <w:trHeight w:val="340" w:hRule="atLeast"/>
          <w:jc w:val="center"/>
        </w:trPr>
        <w:tc>
          <w:tcPr>
            <w:tcW w:w="1809" w:type="dxa"/>
            <w:noWrap w:val="0"/>
            <w:vAlign w:val="center"/>
          </w:tcPr>
          <w:p>
            <w:pPr>
              <w:spacing w:line="240" w:lineRule="auto"/>
              <w:ind w:left="0" w:leftChars="0" w:firstLine="0" w:firstLineChars="0"/>
              <w:jc w:val="both"/>
              <w:rPr>
                <w:rFonts w:hint="default" w:ascii="Arial" w:hAnsi="Arial" w:eastAsia="宋体" w:cs="Arial"/>
                <w:color w:val="auto"/>
                <w:kern w:val="2"/>
                <w:sz w:val="21"/>
                <w:szCs w:val="21"/>
                <w:lang w:val="en-US" w:eastAsia="zh-CN" w:bidi="ar-SA"/>
              </w:rPr>
            </w:pPr>
            <w:r>
              <w:rPr>
                <w:rFonts w:hint="default" w:ascii="Arial" w:hAnsi="Arial" w:cs="Arial"/>
                <w:color w:val="auto"/>
                <w:sz w:val="21"/>
                <w:szCs w:val="21"/>
                <w:lang w:val="en-US" w:eastAsia="zh-CN"/>
              </w:rPr>
              <w:t>0 h Inside-1</w:t>
            </w:r>
          </w:p>
        </w:tc>
        <w:tc>
          <w:tcPr>
            <w:tcW w:w="1276" w:type="dxa"/>
            <w:noWrap w:val="0"/>
            <w:vAlign w:val="center"/>
          </w:tcPr>
          <w:p>
            <w:pPr>
              <w:spacing w:line="240" w:lineRule="auto"/>
              <w:ind w:left="0" w:leftChars="0" w:firstLine="0" w:firstLineChars="0"/>
              <w:jc w:val="both"/>
              <w:rPr>
                <w:rFonts w:hint="default" w:ascii="Arial" w:hAnsi="Arial" w:eastAsia="宋体" w:cs="Arial"/>
                <w:color w:val="auto"/>
                <w:kern w:val="2"/>
                <w:sz w:val="21"/>
                <w:szCs w:val="21"/>
                <w:lang w:val="en-US" w:eastAsia="zh-CN" w:bidi="ar-SA"/>
              </w:rPr>
            </w:pPr>
            <w:r>
              <w:rPr>
                <w:rFonts w:hint="default" w:ascii="Arial" w:hAnsi="Arial" w:cs="Arial"/>
                <w:color w:val="auto"/>
                <w:sz w:val="21"/>
                <w:szCs w:val="21"/>
                <w:lang w:val="en-US" w:eastAsia="zh-CN"/>
              </w:rPr>
              <w:t>17882</w:t>
            </w:r>
          </w:p>
        </w:tc>
        <w:tc>
          <w:tcPr>
            <w:tcW w:w="1276" w:type="dxa"/>
            <w:tcBorders>
              <w:top w:val="nil"/>
              <w:left w:val="nil"/>
              <w:bottom w:val="nil"/>
              <w:right w:val="nil"/>
            </w:tcBorders>
            <w:noWrap w:val="0"/>
            <w:vAlign w:val="center"/>
          </w:tcPr>
          <w:p>
            <w:pPr>
              <w:spacing w:line="240" w:lineRule="auto"/>
              <w:ind w:left="0" w:leftChars="0" w:firstLine="0" w:firstLineChars="0"/>
              <w:jc w:val="both"/>
              <w:rPr>
                <w:rFonts w:hint="default" w:ascii="Arial" w:hAnsi="Arial" w:eastAsia="宋体" w:cs="Arial"/>
                <w:color w:val="auto"/>
                <w:kern w:val="2"/>
                <w:sz w:val="21"/>
                <w:szCs w:val="21"/>
                <w:lang w:val="en-US" w:eastAsia="zh-CN" w:bidi="ar-SA"/>
              </w:rPr>
            </w:pPr>
            <w:r>
              <w:rPr>
                <w:rFonts w:hint="default" w:ascii="Arial" w:hAnsi="Arial" w:cs="Arial"/>
                <w:color w:val="auto"/>
                <w:sz w:val="21"/>
                <w:szCs w:val="21"/>
                <w:lang w:val="en-US" w:eastAsia="zh-CN"/>
              </w:rPr>
              <w:t>237.74</w:t>
            </w:r>
          </w:p>
        </w:tc>
        <w:tc>
          <w:tcPr>
            <w:tcW w:w="1276" w:type="dxa"/>
            <w:tcBorders>
              <w:top w:val="nil"/>
              <w:left w:val="nil"/>
              <w:bottom w:val="nil"/>
              <w:right w:val="nil"/>
            </w:tcBorders>
            <w:noWrap w:val="0"/>
            <w:vAlign w:val="center"/>
          </w:tcPr>
          <w:p>
            <w:pPr>
              <w:spacing w:line="240" w:lineRule="auto"/>
              <w:ind w:left="0" w:leftChars="0" w:firstLine="0" w:firstLineChars="0"/>
              <w:jc w:val="both"/>
              <w:rPr>
                <w:rFonts w:hint="default" w:ascii="Arial" w:hAnsi="Arial" w:eastAsia="宋体" w:cs="Arial"/>
                <w:color w:val="auto"/>
                <w:kern w:val="2"/>
                <w:sz w:val="21"/>
                <w:szCs w:val="21"/>
                <w:lang w:val="en-US" w:eastAsia="zh-CN" w:bidi="ar-SA"/>
              </w:rPr>
            </w:pPr>
            <w:r>
              <w:rPr>
                <w:rFonts w:hint="default" w:ascii="Arial" w:hAnsi="Arial" w:cs="Arial"/>
                <w:color w:val="auto"/>
                <w:sz w:val="21"/>
                <w:szCs w:val="21"/>
                <w:lang w:val="en-US" w:eastAsia="zh-CN"/>
              </w:rPr>
              <w:t>147</w:t>
            </w:r>
          </w:p>
        </w:tc>
        <w:tc>
          <w:tcPr>
            <w:tcW w:w="1134" w:type="dxa"/>
            <w:tcBorders>
              <w:top w:val="nil"/>
              <w:left w:val="nil"/>
              <w:bottom w:val="nil"/>
              <w:right w:val="nil"/>
            </w:tcBorders>
            <w:noWrap w:val="0"/>
            <w:vAlign w:val="center"/>
          </w:tcPr>
          <w:p>
            <w:pPr>
              <w:spacing w:line="240" w:lineRule="auto"/>
              <w:ind w:left="0" w:leftChars="0" w:firstLine="0" w:firstLineChars="0"/>
              <w:jc w:val="both"/>
              <w:rPr>
                <w:rFonts w:hint="default" w:ascii="Arial" w:hAnsi="Arial" w:eastAsia="宋体" w:cs="Arial"/>
                <w:color w:val="auto"/>
                <w:kern w:val="2"/>
                <w:sz w:val="21"/>
                <w:szCs w:val="21"/>
                <w:lang w:val="en-US" w:eastAsia="zh-CN" w:bidi="ar-SA"/>
              </w:rPr>
            </w:pPr>
            <w:r>
              <w:rPr>
                <w:rFonts w:hint="default" w:ascii="Arial" w:hAnsi="Arial" w:cs="Arial"/>
                <w:color w:val="auto"/>
                <w:sz w:val="21"/>
                <w:szCs w:val="21"/>
                <w:lang w:val="en-US" w:eastAsia="zh-CN"/>
              </w:rPr>
              <w:t>2.04</w:t>
            </w:r>
          </w:p>
        </w:tc>
        <w:tc>
          <w:tcPr>
            <w:tcW w:w="1275" w:type="dxa"/>
            <w:tcBorders>
              <w:top w:val="nil"/>
              <w:left w:val="nil"/>
              <w:bottom w:val="nil"/>
              <w:right w:val="nil"/>
            </w:tcBorders>
            <w:noWrap w:val="0"/>
            <w:vAlign w:val="center"/>
          </w:tcPr>
          <w:p>
            <w:pPr>
              <w:spacing w:line="240" w:lineRule="auto"/>
              <w:ind w:left="0" w:leftChars="0" w:firstLine="0" w:firstLineChars="0"/>
              <w:jc w:val="both"/>
              <w:rPr>
                <w:rFonts w:hint="default" w:ascii="Arial" w:hAnsi="Arial" w:eastAsia="宋体" w:cs="Arial"/>
                <w:color w:val="auto"/>
                <w:kern w:val="2"/>
                <w:sz w:val="21"/>
                <w:szCs w:val="21"/>
                <w:lang w:val="en-US" w:eastAsia="zh-CN" w:bidi="ar-SA"/>
              </w:rPr>
            </w:pPr>
            <w:r>
              <w:rPr>
                <w:rFonts w:hint="default" w:ascii="Arial" w:hAnsi="Arial" w:cs="Arial"/>
                <w:color w:val="auto"/>
                <w:sz w:val="21"/>
                <w:szCs w:val="21"/>
                <w:lang w:val="en-US" w:eastAsia="zh-CN"/>
              </w:rPr>
              <w:t>0.61</w:t>
            </w:r>
          </w:p>
        </w:tc>
        <w:tc>
          <w:tcPr>
            <w:tcW w:w="1241" w:type="dxa"/>
            <w:noWrap w:val="0"/>
            <w:vAlign w:val="center"/>
          </w:tcPr>
          <w:p>
            <w:pPr>
              <w:spacing w:line="240" w:lineRule="auto"/>
              <w:ind w:left="0" w:leftChars="0" w:firstLine="0" w:firstLineChars="0"/>
              <w:jc w:val="both"/>
              <w:rPr>
                <w:rFonts w:hint="default" w:ascii="Arial" w:hAnsi="Arial" w:eastAsia="宋体" w:cs="Arial"/>
                <w:color w:val="auto"/>
                <w:kern w:val="2"/>
                <w:sz w:val="21"/>
                <w:szCs w:val="21"/>
                <w:lang w:val="en-US" w:eastAsia="zh-CN" w:bidi="ar-SA"/>
              </w:rPr>
            </w:pPr>
            <w:r>
              <w:rPr>
                <w:rFonts w:hint="default" w:ascii="Arial" w:hAnsi="Arial" w:cs="Arial"/>
                <w:color w:val="auto"/>
                <w:sz w:val="21"/>
                <w:szCs w:val="21"/>
                <w:lang w:val="en-US" w:eastAsia="zh-CN"/>
              </w:rPr>
              <w:t>0.9921</w:t>
            </w:r>
          </w:p>
        </w:tc>
      </w:tr>
      <w:tr>
        <w:tblPrEx>
          <w:tblCellMar>
            <w:top w:w="0" w:type="dxa"/>
            <w:left w:w="108" w:type="dxa"/>
            <w:bottom w:w="0" w:type="dxa"/>
            <w:right w:w="108" w:type="dxa"/>
          </w:tblCellMar>
        </w:tblPrEx>
        <w:trPr>
          <w:trHeight w:val="340" w:hRule="atLeast"/>
          <w:jc w:val="center"/>
        </w:trPr>
        <w:tc>
          <w:tcPr>
            <w:tcW w:w="1809" w:type="dxa"/>
            <w:noWrap w:val="0"/>
            <w:vAlign w:val="center"/>
          </w:tcPr>
          <w:p>
            <w:pPr>
              <w:spacing w:line="240" w:lineRule="auto"/>
              <w:ind w:left="0" w:leftChars="0" w:firstLine="0" w:firstLineChars="0"/>
              <w:jc w:val="both"/>
              <w:rPr>
                <w:rFonts w:hint="default" w:ascii="Arial" w:hAnsi="Arial" w:eastAsia="宋体" w:cs="Arial"/>
                <w:color w:val="auto"/>
                <w:kern w:val="2"/>
                <w:sz w:val="21"/>
                <w:szCs w:val="21"/>
                <w:lang w:val="en-US" w:eastAsia="zh-CN" w:bidi="ar-SA"/>
              </w:rPr>
            </w:pPr>
            <w:r>
              <w:rPr>
                <w:rFonts w:hint="default" w:ascii="Arial" w:hAnsi="Arial" w:cs="Arial"/>
                <w:color w:val="auto"/>
                <w:sz w:val="21"/>
                <w:szCs w:val="21"/>
                <w:lang w:val="en-US" w:eastAsia="zh-CN"/>
              </w:rPr>
              <w:t>0 h Inside-2</w:t>
            </w:r>
          </w:p>
        </w:tc>
        <w:tc>
          <w:tcPr>
            <w:tcW w:w="1276" w:type="dxa"/>
            <w:noWrap w:val="0"/>
            <w:vAlign w:val="center"/>
          </w:tcPr>
          <w:p>
            <w:pPr>
              <w:spacing w:line="240" w:lineRule="auto"/>
              <w:ind w:left="0" w:leftChars="0" w:firstLine="0" w:firstLineChars="0"/>
              <w:jc w:val="both"/>
              <w:rPr>
                <w:rFonts w:hint="default" w:ascii="Arial" w:hAnsi="Arial" w:eastAsia="宋体" w:cs="Arial"/>
                <w:color w:val="auto"/>
                <w:kern w:val="2"/>
                <w:sz w:val="21"/>
                <w:szCs w:val="21"/>
                <w:lang w:val="en-US" w:eastAsia="zh-CN" w:bidi="ar-SA"/>
              </w:rPr>
            </w:pPr>
            <w:r>
              <w:rPr>
                <w:rFonts w:hint="default" w:ascii="Arial" w:hAnsi="Arial" w:cs="Arial"/>
                <w:color w:val="auto"/>
                <w:sz w:val="21"/>
                <w:szCs w:val="21"/>
                <w:lang w:val="en-US" w:eastAsia="zh-CN"/>
              </w:rPr>
              <w:t>15930</w:t>
            </w:r>
          </w:p>
        </w:tc>
        <w:tc>
          <w:tcPr>
            <w:tcW w:w="1276" w:type="dxa"/>
            <w:tcBorders>
              <w:top w:val="nil"/>
              <w:left w:val="nil"/>
              <w:bottom w:val="nil"/>
              <w:right w:val="nil"/>
            </w:tcBorders>
            <w:noWrap w:val="0"/>
            <w:vAlign w:val="center"/>
          </w:tcPr>
          <w:p>
            <w:pPr>
              <w:spacing w:line="240" w:lineRule="auto"/>
              <w:ind w:left="0" w:leftChars="0" w:firstLine="0" w:firstLineChars="0"/>
              <w:jc w:val="both"/>
              <w:rPr>
                <w:rFonts w:hint="default" w:ascii="Arial" w:hAnsi="Arial" w:eastAsia="宋体" w:cs="Arial"/>
                <w:color w:val="auto"/>
                <w:kern w:val="2"/>
                <w:sz w:val="21"/>
                <w:szCs w:val="21"/>
                <w:lang w:val="en-US" w:eastAsia="zh-CN" w:bidi="ar-SA"/>
              </w:rPr>
            </w:pPr>
            <w:r>
              <w:rPr>
                <w:rFonts w:hint="default" w:ascii="Arial" w:hAnsi="Arial" w:cs="Arial"/>
                <w:color w:val="auto"/>
                <w:sz w:val="21"/>
                <w:szCs w:val="21"/>
                <w:lang w:val="en-US" w:eastAsia="zh-CN"/>
              </w:rPr>
              <w:t>284.12</w:t>
            </w:r>
          </w:p>
        </w:tc>
        <w:tc>
          <w:tcPr>
            <w:tcW w:w="1276" w:type="dxa"/>
            <w:tcBorders>
              <w:top w:val="nil"/>
              <w:left w:val="nil"/>
              <w:bottom w:val="nil"/>
              <w:right w:val="nil"/>
            </w:tcBorders>
            <w:noWrap w:val="0"/>
            <w:vAlign w:val="center"/>
          </w:tcPr>
          <w:p>
            <w:pPr>
              <w:spacing w:line="240" w:lineRule="auto"/>
              <w:ind w:left="0" w:leftChars="0" w:firstLine="0" w:firstLineChars="0"/>
              <w:jc w:val="both"/>
              <w:rPr>
                <w:rFonts w:hint="default" w:ascii="Arial" w:hAnsi="Arial" w:eastAsia="宋体" w:cs="Arial"/>
                <w:color w:val="auto"/>
                <w:kern w:val="2"/>
                <w:sz w:val="21"/>
                <w:szCs w:val="21"/>
                <w:lang w:val="en-US" w:eastAsia="zh-CN" w:bidi="ar-SA"/>
              </w:rPr>
            </w:pPr>
            <w:r>
              <w:rPr>
                <w:rFonts w:hint="default" w:ascii="Arial" w:hAnsi="Arial" w:cs="Arial"/>
                <w:color w:val="auto"/>
                <w:sz w:val="21"/>
                <w:szCs w:val="21"/>
                <w:lang w:val="en-US" w:eastAsia="zh-CN"/>
              </w:rPr>
              <w:t>195</w:t>
            </w:r>
          </w:p>
        </w:tc>
        <w:tc>
          <w:tcPr>
            <w:tcW w:w="1134" w:type="dxa"/>
            <w:tcBorders>
              <w:top w:val="nil"/>
              <w:left w:val="nil"/>
              <w:bottom w:val="nil"/>
              <w:right w:val="nil"/>
            </w:tcBorders>
            <w:noWrap w:val="0"/>
            <w:vAlign w:val="center"/>
          </w:tcPr>
          <w:p>
            <w:pPr>
              <w:spacing w:line="240" w:lineRule="auto"/>
              <w:ind w:left="0" w:leftChars="0" w:firstLine="0" w:firstLineChars="0"/>
              <w:jc w:val="both"/>
              <w:rPr>
                <w:rFonts w:hint="default" w:ascii="Arial" w:hAnsi="Arial" w:eastAsia="宋体" w:cs="Arial"/>
                <w:color w:val="auto"/>
                <w:kern w:val="2"/>
                <w:sz w:val="21"/>
                <w:szCs w:val="21"/>
                <w:lang w:val="en-US" w:eastAsia="zh-CN" w:bidi="ar-SA"/>
              </w:rPr>
            </w:pPr>
            <w:r>
              <w:rPr>
                <w:rFonts w:hint="default" w:ascii="Arial" w:hAnsi="Arial" w:cs="Arial"/>
                <w:color w:val="auto"/>
                <w:sz w:val="21"/>
                <w:szCs w:val="21"/>
                <w:lang w:val="en-US" w:eastAsia="zh-CN"/>
              </w:rPr>
              <w:t>2.62</w:t>
            </w:r>
          </w:p>
        </w:tc>
        <w:tc>
          <w:tcPr>
            <w:tcW w:w="1275" w:type="dxa"/>
            <w:tcBorders>
              <w:top w:val="nil"/>
              <w:left w:val="nil"/>
              <w:bottom w:val="nil"/>
              <w:right w:val="nil"/>
            </w:tcBorders>
            <w:noWrap w:val="0"/>
            <w:vAlign w:val="center"/>
          </w:tcPr>
          <w:p>
            <w:pPr>
              <w:spacing w:line="240" w:lineRule="auto"/>
              <w:ind w:left="0" w:leftChars="0" w:firstLine="0" w:firstLineChars="0"/>
              <w:jc w:val="both"/>
              <w:rPr>
                <w:rFonts w:hint="default" w:ascii="Arial" w:hAnsi="Arial" w:eastAsia="宋体" w:cs="Arial"/>
                <w:color w:val="auto"/>
                <w:kern w:val="2"/>
                <w:sz w:val="21"/>
                <w:szCs w:val="21"/>
                <w:lang w:val="en-US" w:eastAsia="zh-CN" w:bidi="ar-SA"/>
              </w:rPr>
            </w:pPr>
            <w:r>
              <w:rPr>
                <w:rFonts w:hint="default" w:ascii="Arial" w:hAnsi="Arial" w:cs="Arial"/>
                <w:color w:val="auto"/>
                <w:sz w:val="21"/>
                <w:szCs w:val="21"/>
                <w:lang w:val="en-US" w:eastAsia="zh-CN"/>
              </w:rPr>
              <w:t>0.69</w:t>
            </w:r>
          </w:p>
        </w:tc>
        <w:tc>
          <w:tcPr>
            <w:tcW w:w="1241" w:type="dxa"/>
            <w:noWrap w:val="0"/>
            <w:vAlign w:val="center"/>
          </w:tcPr>
          <w:p>
            <w:pPr>
              <w:spacing w:line="240" w:lineRule="auto"/>
              <w:ind w:left="0" w:leftChars="0" w:firstLine="0" w:firstLineChars="0"/>
              <w:jc w:val="both"/>
              <w:rPr>
                <w:rFonts w:hint="default" w:ascii="Arial" w:hAnsi="Arial" w:eastAsia="宋体" w:cs="Arial"/>
                <w:color w:val="auto"/>
                <w:kern w:val="2"/>
                <w:sz w:val="21"/>
                <w:szCs w:val="21"/>
                <w:lang w:val="en-US" w:eastAsia="zh-CN" w:bidi="ar-SA"/>
              </w:rPr>
            </w:pPr>
            <w:r>
              <w:rPr>
                <w:rFonts w:hint="default" w:ascii="Arial" w:hAnsi="Arial" w:cs="Arial"/>
                <w:color w:val="auto"/>
                <w:sz w:val="21"/>
                <w:szCs w:val="21"/>
                <w:lang w:val="en-US" w:eastAsia="zh-CN"/>
              </w:rPr>
              <w:t>0.9974</w:t>
            </w:r>
          </w:p>
        </w:tc>
      </w:tr>
      <w:tr>
        <w:tblPrEx>
          <w:tblCellMar>
            <w:top w:w="0" w:type="dxa"/>
            <w:left w:w="108" w:type="dxa"/>
            <w:bottom w:w="0" w:type="dxa"/>
            <w:right w:w="108" w:type="dxa"/>
          </w:tblCellMar>
        </w:tblPrEx>
        <w:trPr>
          <w:trHeight w:val="340" w:hRule="atLeast"/>
          <w:jc w:val="center"/>
        </w:trPr>
        <w:tc>
          <w:tcPr>
            <w:tcW w:w="1809" w:type="dxa"/>
            <w:noWrap w:val="0"/>
            <w:vAlign w:val="center"/>
          </w:tcPr>
          <w:p>
            <w:pPr>
              <w:spacing w:line="240" w:lineRule="auto"/>
              <w:ind w:left="0" w:leftChars="0" w:firstLine="0" w:firstLineChars="0"/>
              <w:jc w:val="both"/>
              <w:rPr>
                <w:rFonts w:hint="default" w:ascii="Arial" w:hAnsi="Arial" w:eastAsia="宋体" w:cs="Arial"/>
                <w:color w:val="auto"/>
                <w:kern w:val="2"/>
                <w:sz w:val="21"/>
                <w:szCs w:val="21"/>
                <w:lang w:val="en-US" w:eastAsia="zh-CN" w:bidi="ar-SA"/>
              </w:rPr>
            </w:pPr>
            <w:r>
              <w:rPr>
                <w:rFonts w:hint="default" w:ascii="Arial" w:hAnsi="Arial" w:cs="Arial"/>
                <w:color w:val="auto"/>
                <w:sz w:val="21"/>
                <w:szCs w:val="21"/>
                <w:lang w:val="en-US" w:eastAsia="zh-CN"/>
              </w:rPr>
              <w:t>17 h Inside-1</w:t>
            </w:r>
          </w:p>
        </w:tc>
        <w:tc>
          <w:tcPr>
            <w:tcW w:w="1276" w:type="dxa"/>
            <w:noWrap w:val="0"/>
            <w:vAlign w:val="center"/>
          </w:tcPr>
          <w:p>
            <w:pPr>
              <w:spacing w:line="240" w:lineRule="auto"/>
              <w:ind w:left="0" w:leftChars="0" w:firstLine="0" w:firstLineChars="0"/>
              <w:jc w:val="both"/>
              <w:rPr>
                <w:rFonts w:hint="default" w:ascii="Arial" w:hAnsi="Arial" w:eastAsia="宋体" w:cs="Arial"/>
                <w:color w:val="auto"/>
                <w:kern w:val="2"/>
                <w:sz w:val="21"/>
                <w:szCs w:val="21"/>
                <w:lang w:val="en-US" w:eastAsia="zh-CN" w:bidi="ar-SA"/>
              </w:rPr>
            </w:pPr>
            <w:r>
              <w:rPr>
                <w:rFonts w:hint="default" w:ascii="Arial" w:hAnsi="Arial" w:cs="Arial"/>
                <w:color w:val="auto"/>
                <w:sz w:val="21"/>
                <w:szCs w:val="21"/>
                <w:lang w:val="en-US" w:eastAsia="zh-CN"/>
              </w:rPr>
              <w:t>18960</w:t>
            </w:r>
          </w:p>
        </w:tc>
        <w:tc>
          <w:tcPr>
            <w:tcW w:w="1276" w:type="dxa"/>
            <w:tcBorders>
              <w:top w:val="nil"/>
              <w:left w:val="nil"/>
              <w:bottom w:val="nil"/>
              <w:right w:val="nil"/>
            </w:tcBorders>
            <w:noWrap w:val="0"/>
            <w:vAlign w:val="center"/>
          </w:tcPr>
          <w:p>
            <w:pPr>
              <w:spacing w:line="240" w:lineRule="auto"/>
              <w:ind w:left="0" w:leftChars="0" w:firstLine="0" w:firstLineChars="0"/>
              <w:jc w:val="both"/>
              <w:rPr>
                <w:rFonts w:hint="default" w:ascii="Arial" w:hAnsi="Arial" w:eastAsia="宋体" w:cs="Arial"/>
                <w:color w:val="auto"/>
                <w:kern w:val="2"/>
                <w:sz w:val="21"/>
                <w:szCs w:val="21"/>
                <w:lang w:val="en-US" w:eastAsia="zh-CN" w:bidi="ar-SA"/>
              </w:rPr>
            </w:pPr>
            <w:r>
              <w:rPr>
                <w:rFonts w:hint="default" w:ascii="Arial" w:hAnsi="Arial" w:cs="Arial"/>
                <w:color w:val="auto"/>
                <w:sz w:val="21"/>
                <w:szCs w:val="21"/>
                <w:lang w:val="en-US" w:eastAsia="zh-CN"/>
              </w:rPr>
              <w:t>193.77</w:t>
            </w:r>
          </w:p>
        </w:tc>
        <w:tc>
          <w:tcPr>
            <w:tcW w:w="1276" w:type="dxa"/>
            <w:tcBorders>
              <w:top w:val="nil"/>
              <w:left w:val="nil"/>
              <w:bottom w:val="nil"/>
              <w:right w:val="nil"/>
            </w:tcBorders>
            <w:noWrap w:val="0"/>
            <w:vAlign w:val="center"/>
          </w:tcPr>
          <w:p>
            <w:pPr>
              <w:spacing w:line="240" w:lineRule="auto"/>
              <w:ind w:left="0" w:leftChars="0" w:firstLine="0" w:firstLineChars="0"/>
              <w:jc w:val="both"/>
              <w:rPr>
                <w:rFonts w:hint="default" w:ascii="Arial" w:hAnsi="Arial" w:eastAsia="宋体" w:cs="Arial"/>
                <w:color w:val="auto"/>
                <w:kern w:val="2"/>
                <w:sz w:val="21"/>
                <w:szCs w:val="21"/>
                <w:lang w:val="en-US" w:eastAsia="zh-CN" w:bidi="ar-SA"/>
              </w:rPr>
            </w:pPr>
            <w:r>
              <w:rPr>
                <w:rFonts w:hint="default" w:ascii="Arial" w:hAnsi="Arial" w:cs="Arial"/>
                <w:color w:val="auto"/>
                <w:sz w:val="21"/>
                <w:szCs w:val="21"/>
                <w:lang w:val="en-US" w:eastAsia="zh-CN"/>
              </w:rPr>
              <w:t>102</w:t>
            </w:r>
          </w:p>
        </w:tc>
        <w:tc>
          <w:tcPr>
            <w:tcW w:w="1134" w:type="dxa"/>
            <w:tcBorders>
              <w:top w:val="nil"/>
              <w:left w:val="nil"/>
              <w:bottom w:val="nil"/>
              <w:right w:val="nil"/>
            </w:tcBorders>
            <w:noWrap w:val="0"/>
            <w:vAlign w:val="center"/>
          </w:tcPr>
          <w:p>
            <w:pPr>
              <w:spacing w:line="240" w:lineRule="auto"/>
              <w:ind w:left="0" w:leftChars="0" w:firstLine="0" w:firstLineChars="0"/>
              <w:jc w:val="both"/>
              <w:rPr>
                <w:rFonts w:hint="default" w:ascii="Arial" w:hAnsi="Arial" w:eastAsia="宋体" w:cs="Arial"/>
                <w:color w:val="auto"/>
                <w:kern w:val="2"/>
                <w:sz w:val="21"/>
                <w:szCs w:val="21"/>
                <w:lang w:val="en-US" w:eastAsia="zh-CN" w:bidi="ar-SA"/>
              </w:rPr>
            </w:pPr>
            <w:r>
              <w:rPr>
                <w:rFonts w:hint="default" w:ascii="Arial" w:hAnsi="Arial" w:cs="Arial"/>
                <w:color w:val="auto"/>
                <w:sz w:val="21"/>
                <w:szCs w:val="21"/>
                <w:lang w:val="en-US" w:eastAsia="zh-CN"/>
              </w:rPr>
              <w:t>1.91</w:t>
            </w:r>
          </w:p>
        </w:tc>
        <w:tc>
          <w:tcPr>
            <w:tcW w:w="1275" w:type="dxa"/>
            <w:tcBorders>
              <w:top w:val="nil"/>
              <w:left w:val="nil"/>
              <w:bottom w:val="nil"/>
              <w:right w:val="nil"/>
            </w:tcBorders>
            <w:noWrap w:val="0"/>
            <w:vAlign w:val="center"/>
          </w:tcPr>
          <w:p>
            <w:pPr>
              <w:spacing w:line="240" w:lineRule="auto"/>
              <w:ind w:left="0" w:leftChars="0" w:firstLine="0" w:firstLineChars="0"/>
              <w:jc w:val="both"/>
              <w:rPr>
                <w:rFonts w:hint="default" w:ascii="Arial" w:hAnsi="Arial" w:eastAsia="宋体" w:cs="Arial"/>
                <w:color w:val="auto"/>
                <w:kern w:val="2"/>
                <w:sz w:val="21"/>
                <w:szCs w:val="21"/>
                <w:lang w:val="en-US" w:eastAsia="zh-CN" w:bidi="ar-SA"/>
              </w:rPr>
            </w:pPr>
            <w:r>
              <w:rPr>
                <w:rFonts w:hint="default" w:ascii="Arial" w:hAnsi="Arial" w:cs="Arial"/>
                <w:color w:val="auto"/>
                <w:sz w:val="21"/>
                <w:szCs w:val="21"/>
                <w:lang w:val="en-US" w:eastAsia="zh-CN"/>
              </w:rPr>
              <w:t>0.65</w:t>
            </w:r>
          </w:p>
        </w:tc>
        <w:tc>
          <w:tcPr>
            <w:tcW w:w="1241" w:type="dxa"/>
            <w:noWrap w:val="0"/>
            <w:vAlign w:val="center"/>
          </w:tcPr>
          <w:p>
            <w:pPr>
              <w:spacing w:line="240" w:lineRule="auto"/>
              <w:ind w:left="0" w:leftChars="0" w:firstLine="0" w:firstLineChars="0"/>
              <w:jc w:val="both"/>
              <w:rPr>
                <w:rFonts w:hint="default" w:ascii="Arial" w:hAnsi="Arial" w:eastAsia="宋体" w:cs="Arial"/>
                <w:color w:val="auto"/>
                <w:kern w:val="2"/>
                <w:sz w:val="21"/>
                <w:szCs w:val="21"/>
                <w:lang w:val="en-US" w:eastAsia="zh-CN" w:bidi="ar-SA"/>
              </w:rPr>
            </w:pPr>
            <w:r>
              <w:rPr>
                <w:rFonts w:hint="default" w:ascii="Arial" w:hAnsi="Arial" w:cs="Arial"/>
                <w:color w:val="auto"/>
                <w:sz w:val="21"/>
                <w:szCs w:val="21"/>
                <w:lang w:val="en-US" w:eastAsia="zh-CN"/>
              </w:rPr>
              <w:t>0.9958</w:t>
            </w:r>
          </w:p>
        </w:tc>
      </w:tr>
      <w:tr>
        <w:tblPrEx>
          <w:tblCellMar>
            <w:top w:w="0" w:type="dxa"/>
            <w:left w:w="108" w:type="dxa"/>
            <w:bottom w:w="0" w:type="dxa"/>
            <w:right w:w="108" w:type="dxa"/>
          </w:tblCellMar>
        </w:tblPrEx>
        <w:trPr>
          <w:trHeight w:val="340" w:hRule="atLeast"/>
          <w:jc w:val="center"/>
        </w:trPr>
        <w:tc>
          <w:tcPr>
            <w:tcW w:w="1809" w:type="dxa"/>
            <w:noWrap w:val="0"/>
            <w:vAlign w:val="center"/>
          </w:tcPr>
          <w:p>
            <w:pPr>
              <w:spacing w:line="240" w:lineRule="auto"/>
              <w:ind w:left="0" w:leftChars="0" w:firstLine="0" w:firstLineChars="0"/>
              <w:jc w:val="both"/>
              <w:rPr>
                <w:rFonts w:hint="default" w:ascii="Arial" w:hAnsi="Arial" w:cs="Arial"/>
                <w:color w:val="auto"/>
                <w:sz w:val="21"/>
                <w:szCs w:val="21"/>
                <w:lang w:val="en-US" w:eastAsia="zh-CN"/>
              </w:rPr>
            </w:pPr>
            <w:r>
              <w:rPr>
                <w:rFonts w:hint="default" w:ascii="Arial" w:hAnsi="Arial" w:cs="Arial"/>
                <w:color w:val="auto"/>
                <w:sz w:val="21"/>
                <w:szCs w:val="21"/>
                <w:lang w:val="en-US" w:eastAsia="zh-CN"/>
              </w:rPr>
              <w:t>17 h Inside-2</w:t>
            </w:r>
          </w:p>
        </w:tc>
        <w:tc>
          <w:tcPr>
            <w:tcW w:w="1276" w:type="dxa"/>
            <w:noWrap w:val="0"/>
            <w:vAlign w:val="center"/>
          </w:tcPr>
          <w:p>
            <w:pPr>
              <w:spacing w:line="240" w:lineRule="auto"/>
              <w:ind w:left="0" w:leftChars="0" w:firstLine="0" w:firstLineChars="0"/>
              <w:jc w:val="both"/>
              <w:rPr>
                <w:rFonts w:hint="default" w:ascii="Arial" w:hAnsi="Arial" w:cs="Arial"/>
                <w:color w:val="auto"/>
                <w:sz w:val="21"/>
                <w:szCs w:val="21"/>
                <w:lang w:val="en-US" w:eastAsia="zh-CN"/>
              </w:rPr>
            </w:pPr>
            <w:r>
              <w:rPr>
                <w:rFonts w:hint="default" w:ascii="Arial" w:hAnsi="Arial" w:cs="Arial"/>
                <w:color w:val="auto"/>
                <w:sz w:val="21"/>
                <w:szCs w:val="21"/>
                <w:lang w:val="en-US" w:eastAsia="zh-CN"/>
              </w:rPr>
              <w:t>12012</w:t>
            </w:r>
          </w:p>
        </w:tc>
        <w:tc>
          <w:tcPr>
            <w:tcW w:w="1276" w:type="dxa"/>
            <w:tcBorders>
              <w:top w:val="nil"/>
              <w:left w:val="nil"/>
              <w:bottom w:val="nil"/>
              <w:right w:val="nil"/>
            </w:tcBorders>
            <w:noWrap w:val="0"/>
            <w:vAlign w:val="center"/>
          </w:tcPr>
          <w:p>
            <w:pPr>
              <w:spacing w:line="240" w:lineRule="auto"/>
              <w:ind w:left="0" w:leftChars="0" w:firstLine="0" w:firstLineChars="0"/>
              <w:jc w:val="both"/>
              <w:rPr>
                <w:rFonts w:hint="default" w:ascii="Arial" w:hAnsi="Arial" w:cs="Arial"/>
                <w:color w:val="auto"/>
                <w:sz w:val="21"/>
                <w:szCs w:val="21"/>
                <w:lang w:val="en-US" w:eastAsia="zh-CN"/>
              </w:rPr>
            </w:pPr>
            <w:r>
              <w:rPr>
                <w:rFonts w:hint="default" w:ascii="Arial" w:hAnsi="Arial" w:cs="Arial"/>
                <w:color w:val="auto"/>
                <w:sz w:val="21"/>
                <w:szCs w:val="21"/>
                <w:lang w:val="en-US" w:eastAsia="zh-CN"/>
              </w:rPr>
              <w:t>208.14</w:t>
            </w:r>
          </w:p>
        </w:tc>
        <w:tc>
          <w:tcPr>
            <w:tcW w:w="1276" w:type="dxa"/>
            <w:tcBorders>
              <w:top w:val="nil"/>
              <w:left w:val="nil"/>
              <w:bottom w:val="nil"/>
              <w:right w:val="nil"/>
            </w:tcBorders>
            <w:noWrap w:val="0"/>
            <w:vAlign w:val="center"/>
          </w:tcPr>
          <w:p>
            <w:pPr>
              <w:spacing w:line="240" w:lineRule="auto"/>
              <w:ind w:left="0" w:leftChars="0" w:firstLine="0" w:firstLineChars="0"/>
              <w:jc w:val="both"/>
              <w:rPr>
                <w:rFonts w:hint="default" w:ascii="Arial" w:hAnsi="Arial" w:cs="Arial"/>
                <w:color w:val="auto"/>
                <w:sz w:val="21"/>
                <w:szCs w:val="21"/>
                <w:lang w:val="en-US" w:eastAsia="zh-CN"/>
              </w:rPr>
            </w:pPr>
            <w:r>
              <w:rPr>
                <w:rFonts w:hint="default" w:ascii="Arial" w:hAnsi="Arial" w:cs="Arial"/>
                <w:color w:val="auto"/>
                <w:sz w:val="21"/>
                <w:szCs w:val="21"/>
                <w:lang w:val="en-US" w:eastAsia="zh-CN"/>
              </w:rPr>
              <w:t>81</w:t>
            </w:r>
          </w:p>
        </w:tc>
        <w:tc>
          <w:tcPr>
            <w:tcW w:w="1134" w:type="dxa"/>
            <w:tcBorders>
              <w:top w:val="nil"/>
              <w:left w:val="nil"/>
              <w:bottom w:val="nil"/>
              <w:right w:val="nil"/>
            </w:tcBorders>
            <w:noWrap w:val="0"/>
            <w:vAlign w:val="center"/>
          </w:tcPr>
          <w:p>
            <w:pPr>
              <w:spacing w:line="240" w:lineRule="auto"/>
              <w:ind w:left="0" w:leftChars="0" w:firstLine="0" w:firstLineChars="0"/>
              <w:jc w:val="both"/>
              <w:rPr>
                <w:rFonts w:hint="default" w:ascii="Arial" w:hAnsi="Arial" w:cs="Arial"/>
                <w:color w:val="auto"/>
                <w:sz w:val="21"/>
                <w:szCs w:val="21"/>
                <w:lang w:val="en-US" w:eastAsia="zh-CN"/>
              </w:rPr>
            </w:pPr>
            <w:r>
              <w:rPr>
                <w:rFonts w:hint="default" w:ascii="Arial" w:hAnsi="Arial" w:cs="Arial"/>
                <w:color w:val="auto"/>
                <w:sz w:val="21"/>
                <w:szCs w:val="21"/>
                <w:lang w:val="en-US" w:eastAsia="zh-CN"/>
              </w:rPr>
              <w:t>1.51</w:t>
            </w:r>
          </w:p>
        </w:tc>
        <w:tc>
          <w:tcPr>
            <w:tcW w:w="1275" w:type="dxa"/>
            <w:tcBorders>
              <w:top w:val="nil"/>
              <w:left w:val="nil"/>
              <w:bottom w:val="nil"/>
              <w:right w:val="nil"/>
            </w:tcBorders>
            <w:noWrap w:val="0"/>
            <w:vAlign w:val="center"/>
          </w:tcPr>
          <w:p>
            <w:pPr>
              <w:spacing w:line="240" w:lineRule="auto"/>
              <w:ind w:left="0" w:leftChars="0" w:firstLine="0" w:firstLineChars="0"/>
              <w:jc w:val="both"/>
              <w:rPr>
                <w:rFonts w:hint="default" w:ascii="Arial" w:hAnsi="Arial" w:cs="Arial"/>
                <w:color w:val="auto"/>
                <w:sz w:val="21"/>
                <w:szCs w:val="21"/>
                <w:lang w:val="en-US" w:eastAsia="zh-CN"/>
              </w:rPr>
            </w:pPr>
            <w:r>
              <w:rPr>
                <w:rFonts w:hint="default" w:ascii="Arial" w:hAnsi="Arial" w:cs="Arial"/>
                <w:color w:val="auto"/>
                <w:sz w:val="21"/>
                <w:szCs w:val="21"/>
                <w:lang w:val="en-US" w:eastAsia="zh-CN"/>
              </w:rPr>
              <w:t>0.44</w:t>
            </w:r>
          </w:p>
        </w:tc>
        <w:tc>
          <w:tcPr>
            <w:tcW w:w="1241" w:type="dxa"/>
            <w:noWrap w:val="0"/>
            <w:vAlign w:val="center"/>
          </w:tcPr>
          <w:p>
            <w:pPr>
              <w:spacing w:line="240" w:lineRule="auto"/>
              <w:ind w:left="0" w:leftChars="0" w:firstLine="0" w:firstLineChars="0"/>
              <w:jc w:val="both"/>
              <w:rPr>
                <w:rFonts w:hint="default" w:ascii="Arial" w:hAnsi="Arial" w:cs="Arial"/>
                <w:color w:val="auto"/>
                <w:sz w:val="21"/>
                <w:szCs w:val="21"/>
                <w:lang w:val="en-US" w:eastAsia="zh-CN"/>
              </w:rPr>
            </w:pPr>
            <w:r>
              <w:rPr>
                <w:rFonts w:hint="default" w:ascii="Arial" w:hAnsi="Arial" w:cs="Arial"/>
                <w:color w:val="auto"/>
                <w:sz w:val="21"/>
                <w:szCs w:val="21"/>
                <w:lang w:val="en-US" w:eastAsia="zh-CN"/>
              </w:rPr>
              <w:t>0.9935</w:t>
            </w:r>
          </w:p>
        </w:tc>
      </w:tr>
      <w:tr>
        <w:tblPrEx>
          <w:tblCellMar>
            <w:top w:w="0" w:type="dxa"/>
            <w:left w:w="108" w:type="dxa"/>
            <w:bottom w:w="0" w:type="dxa"/>
            <w:right w:w="108" w:type="dxa"/>
          </w:tblCellMar>
        </w:tblPrEx>
        <w:trPr>
          <w:trHeight w:val="340" w:hRule="atLeast"/>
          <w:jc w:val="center"/>
        </w:trPr>
        <w:tc>
          <w:tcPr>
            <w:tcW w:w="1809" w:type="dxa"/>
            <w:noWrap w:val="0"/>
            <w:vAlign w:val="center"/>
          </w:tcPr>
          <w:p>
            <w:pPr>
              <w:spacing w:line="240" w:lineRule="auto"/>
              <w:ind w:left="0" w:leftChars="0" w:firstLine="0" w:firstLineChars="0"/>
              <w:jc w:val="both"/>
              <w:rPr>
                <w:rFonts w:hint="default" w:ascii="Arial" w:hAnsi="Arial" w:cs="Arial"/>
                <w:color w:val="auto"/>
                <w:sz w:val="21"/>
                <w:szCs w:val="21"/>
                <w:lang w:val="en-US" w:eastAsia="zh-CN"/>
              </w:rPr>
            </w:pPr>
            <w:r>
              <w:rPr>
                <w:rFonts w:hint="default" w:ascii="Arial" w:hAnsi="Arial" w:cs="Arial"/>
                <w:color w:val="auto"/>
                <w:sz w:val="21"/>
                <w:szCs w:val="21"/>
                <w:lang w:val="en-US" w:eastAsia="zh-CN"/>
              </w:rPr>
              <w:t>30 h Inside-1</w:t>
            </w:r>
          </w:p>
        </w:tc>
        <w:tc>
          <w:tcPr>
            <w:tcW w:w="1276" w:type="dxa"/>
            <w:noWrap w:val="0"/>
            <w:vAlign w:val="center"/>
          </w:tcPr>
          <w:p>
            <w:pPr>
              <w:spacing w:line="240" w:lineRule="auto"/>
              <w:ind w:left="0" w:leftChars="0" w:firstLine="0" w:firstLineChars="0"/>
              <w:jc w:val="both"/>
              <w:rPr>
                <w:rFonts w:hint="default" w:ascii="Arial" w:hAnsi="Arial" w:cs="Arial"/>
                <w:color w:val="auto"/>
                <w:sz w:val="21"/>
                <w:szCs w:val="21"/>
                <w:lang w:val="en-US" w:eastAsia="zh-CN"/>
              </w:rPr>
            </w:pPr>
            <w:r>
              <w:rPr>
                <w:rFonts w:hint="default" w:ascii="Arial" w:hAnsi="Arial" w:cs="Arial"/>
                <w:color w:val="auto"/>
                <w:sz w:val="21"/>
                <w:szCs w:val="21"/>
                <w:lang w:val="en-US" w:eastAsia="zh-CN"/>
              </w:rPr>
              <w:t>19074</w:t>
            </w:r>
          </w:p>
        </w:tc>
        <w:tc>
          <w:tcPr>
            <w:tcW w:w="1276" w:type="dxa"/>
            <w:tcBorders>
              <w:top w:val="nil"/>
              <w:left w:val="nil"/>
              <w:bottom w:val="nil"/>
              <w:right w:val="nil"/>
            </w:tcBorders>
            <w:noWrap w:val="0"/>
            <w:vAlign w:val="center"/>
          </w:tcPr>
          <w:p>
            <w:pPr>
              <w:spacing w:line="240" w:lineRule="auto"/>
              <w:ind w:left="0" w:leftChars="0" w:firstLine="0" w:firstLineChars="0"/>
              <w:jc w:val="both"/>
              <w:rPr>
                <w:rFonts w:hint="default" w:ascii="Arial" w:hAnsi="Arial" w:cs="Arial"/>
                <w:color w:val="auto"/>
                <w:sz w:val="21"/>
                <w:szCs w:val="21"/>
                <w:lang w:val="en-US" w:eastAsia="zh-CN"/>
              </w:rPr>
            </w:pPr>
            <w:r>
              <w:rPr>
                <w:rFonts w:hint="default" w:ascii="Arial" w:hAnsi="Arial" w:cs="Arial"/>
                <w:color w:val="auto"/>
                <w:sz w:val="21"/>
                <w:szCs w:val="21"/>
                <w:lang w:val="en-US" w:eastAsia="zh-CN"/>
              </w:rPr>
              <w:t>169.82</w:t>
            </w:r>
          </w:p>
        </w:tc>
        <w:tc>
          <w:tcPr>
            <w:tcW w:w="1276" w:type="dxa"/>
            <w:tcBorders>
              <w:top w:val="nil"/>
              <w:left w:val="nil"/>
              <w:bottom w:val="nil"/>
              <w:right w:val="nil"/>
            </w:tcBorders>
            <w:noWrap w:val="0"/>
            <w:vAlign w:val="center"/>
          </w:tcPr>
          <w:p>
            <w:pPr>
              <w:spacing w:line="240" w:lineRule="auto"/>
              <w:ind w:left="0" w:leftChars="0" w:firstLine="0" w:firstLineChars="0"/>
              <w:jc w:val="both"/>
              <w:rPr>
                <w:rFonts w:hint="default" w:ascii="Arial" w:hAnsi="Arial" w:cs="Arial"/>
                <w:color w:val="auto"/>
                <w:sz w:val="21"/>
                <w:szCs w:val="21"/>
                <w:lang w:val="en-US" w:eastAsia="zh-CN"/>
              </w:rPr>
            </w:pPr>
            <w:r>
              <w:rPr>
                <w:rFonts w:hint="default" w:ascii="Arial" w:hAnsi="Arial" w:cs="Arial"/>
                <w:color w:val="auto"/>
                <w:sz w:val="21"/>
                <w:szCs w:val="21"/>
                <w:lang w:val="en-US" w:eastAsia="zh-CN"/>
              </w:rPr>
              <w:t>41</w:t>
            </w:r>
          </w:p>
        </w:tc>
        <w:tc>
          <w:tcPr>
            <w:tcW w:w="1134" w:type="dxa"/>
            <w:tcBorders>
              <w:top w:val="nil"/>
              <w:left w:val="nil"/>
              <w:bottom w:val="nil"/>
              <w:right w:val="nil"/>
            </w:tcBorders>
            <w:noWrap w:val="0"/>
            <w:vAlign w:val="center"/>
          </w:tcPr>
          <w:p>
            <w:pPr>
              <w:spacing w:line="240" w:lineRule="auto"/>
              <w:ind w:left="0" w:leftChars="0" w:firstLine="0" w:firstLineChars="0"/>
              <w:jc w:val="both"/>
              <w:rPr>
                <w:rFonts w:hint="default" w:ascii="Arial" w:hAnsi="Arial" w:cs="Arial"/>
                <w:color w:val="auto"/>
                <w:sz w:val="21"/>
                <w:szCs w:val="21"/>
                <w:lang w:val="en-US" w:eastAsia="zh-CN"/>
              </w:rPr>
            </w:pPr>
            <w:r>
              <w:rPr>
                <w:rFonts w:hint="default" w:ascii="Arial" w:hAnsi="Arial" w:cs="Arial"/>
                <w:color w:val="auto"/>
                <w:sz w:val="21"/>
                <w:szCs w:val="21"/>
                <w:lang w:val="en-US" w:eastAsia="zh-CN"/>
              </w:rPr>
              <w:t>1.01</w:t>
            </w:r>
          </w:p>
        </w:tc>
        <w:tc>
          <w:tcPr>
            <w:tcW w:w="1275" w:type="dxa"/>
            <w:tcBorders>
              <w:top w:val="nil"/>
              <w:left w:val="nil"/>
              <w:bottom w:val="nil"/>
              <w:right w:val="nil"/>
            </w:tcBorders>
            <w:noWrap w:val="0"/>
            <w:vAlign w:val="center"/>
          </w:tcPr>
          <w:p>
            <w:pPr>
              <w:spacing w:line="240" w:lineRule="auto"/>
              <w:ind w:left="0" w:leftChars="0" w:firstLine="0" w:firstLineChars="0"/>
              <w:jc w:val="both"/>
              <w:rPr>
                <w:rFonts w:hint="default" w:ascii="Arial" w:hAnsi="Arial" w:cs="Arial"/>
                <w:color w:val="auto"/>
                <w:sz w:val="21"/>
                <w:szCs w:val="21"/>
                <w:lang w:val="en-US" w:eastAsia="zh-CN"/>
              </w:rPr>
            </w:pPr>
            <w:r>
              <w:rPr>
                <w:rFonts w:hint="default" w:ascii="Arial" w:hAnsi="Arial" w:cs="Arial"/>
                <w:color w:val="auto"/>
                <w:sz w:val="21"/>
                <w:szCs w:val="21"/>
                <w:lang w:val="en-US" w:eastAsia="zh-CN"/>
              </w:rPr>
              <w:t>0.36</w:t>
            </w:r>
          </w:p>
        </w:tc>
        <w:tc>
          <w:tcPr>
            <w:tcW w:w="1241" w:type="dxa"/>
            <w:noWrap w:val="0"/>
            <w:vAlign w:val="center"/>
          </w:tcPr>
          <w:p>
            <w:pPr>
              <w:spacing w:line="240" w:lineRule="auto"/>
              <w:ind w:left="0" w:leftChars="0" w:firstLine="0" w:firstLineChars="0"/>
              <w:jc w:val="both"/>
              <w:rPr>
                <w:rFonts w:hint="default" w:ascii="Arial" w:hAnsi="Arial" w:cs="Arial"/>
                <w:color w:val="auto"/>
                <w:sz w:val="21"/>
                <w:szCs w:val="21"/>
                <w:lang w:val="en-US" w:eastAsia="zh-CN"/>
              </w:rPr>
            </w:pPr>
            <w:r>
              <w:rPr>
                <w:rFonts w:hint="default" w:ascii="Arial" w:hAnsi="Arial" w:cs="Arial"/>
                <w:color w:val="auto"/>
                <w:sz w:val="21"/>
                <w:szCs w:val="21"/>
                <w:lang w:val="en-US" w:eastAsia="zh-CN"/>
              </w:rPr>
              <w:t>0.9976</w:t>
            </w:r>
          </w:p>
        </w:tc>
      </w:tr>
      <w:tr>
        <w:tblPrEx>
          <w:tblCellMar>
            <w:top w:w="0" w:type="dxa"/>
            <w:left w:w="108" w:type="dxa"/>
            <w:bottom w:w="0" w:type="dxa"/>
            <w:right w:w="108" w:type="dxa"/>
          </w:tblCellMar>
        </w:tblPrEx>
        <w:trPr>
          <w:trHeight w:val="340" w:hRule="atLeast"/>
          <w:jc w:val="center"/>
        </w:trPr>
        <w:tc>
          <w:tcPr>
            <w:tcW w:w="1809" w:type="dxa"/>
            <w:noWrap w:val="0"/>
            <w:vAlign w:val="center"/>
          </w:tcPr>
          <w:p>
            <w:pPr>
              <w:spacing w:line="240" w:lineRule="auto"/>
              <w:ind w:left="0" w:leftChars="0" w:firstLine="0" w:firstLineChars="0"/>
              <w:jc w:val="both"/>
              <w:rPr>
                <w:rFonts w:hint="default" w:ascii="Arial" w:hAnsi="Arial" w:cs="Arial"/>
                <w:color w:val="auto"/>
                <w:sz w:val="21"/>
                <w:szCs w:val="21"/>
                <w:lang w:val="en-US" w:eastAsia="zh-CN"/>
              </w:rPr>
            </w:pPr>
            <w:r>
              <w:rPr>
                <w:rFonts w:hint="default" w:ascii="Arial" w:hAnsi="Arial" w:cs="Arial"/>
                <w:color w:val="auto"/>
                <w:sz w:val="21"/>
                <w:szCs w:val="21"/>
                <w:lang w:val="en-US" w:eastAsia="zh-CN"/>
              </w:rPr>
              <w:t>30 h Inside-2</w:t>
            </w:r>
          </w:p>
        </w:tc>
        <w:tc>
          <w:tcPr>
            <w:tcW w:w="1276" w:type="dxa"/>
            <w:noWrap w:val="0"/>
            <w:vAlign w:val="center"/>
          </w:tcPr>
          <w:p>
            <w:pPr>
              <w:spacing w:line="240" w:lineRule="auto"/>
              <w:ind w:left="0" w:leftChars="0" w:firstLine="0" w:firstLineChars="0"/>
              <w:jc w:val="both"/>
              <w:rPr>
                <w:rFonts w:hint="default" w:ascii="Arial" w:hAnsi="Arial" w:cs="Arial"/>
                <w:color w:val="auto"/>
                <w:sz w:val="21"/>
                <w:szCs w:val="21"/>
                <w:lang w:val="en-US" w:eastAsia="zh-CN"/>
              </w:rPr>
            </w:pPr>
            <w:r>
              <w:rPr>
                <w:rFonts w:hint="default" w:ascii="Arial" w:hAnsi="Arial" w:cs="Arial"/>
                <w:color w:val="auto"/>
                <w:sz w:val="21"/>
                <w:szCs w:val="21"/>
                <w:lang w:val="en-US" w:eastAsia="zh-CN"/>
              </w:rPr>
              <w:t>15823</w:t>
            </w:r>
          </w:p>
        </w:tc>
        <w:tc>
          <w:tcPr>
            <w:tcW w:w="1276" w:type="dxa"/>
            <w:tcBorders>
              <w:top w:val="nil"/>
              <w:left w:val="nil"/>
              <w:bottom w:val="nil"/>
              <w:right w:val="nil"/>
            </w:tcBorders>
            <w:noWrap w:val="0"/>
            <w:vAlign w:val="center"/>
          </w:tcPr>
          <w:p>
            <w:pPr>
              <w:spacing w:line="240" w:lineRule="auto"/>
              <w:ind w:left="0" w:leftChars="0" w:firstLine="0" w:firstLineChars="0"/>
              <w:jc w:val="both"/>
              <w:rPr>
                <w:rFonts w:hint="default" w:ascii="Arial" w:hAnsi="Arial" w:cs="Arial"/>
                <w:color w:val="auto"/>
                <w:sz w:val="21"/>
                <w:szCs w:val="21"/>
                <w:lang w:val="en-US" w:eastAsia="zh-CN"/>
              </w:rPr>
            </w:pPr>
            <w:r>
              <w:rPr>
                <w:rFonts w:hint="default" w:ascii="Arial" w:hAnsi="Arial" w:cs="Arial"/>
                <w:color w:val="auto"/>
                <w:sz w:val="21"/>
                <w:szCs w:val="21"/>
                <w:lang w:val="en-US" w:eastAsia="zh-CN"/>
              </w:rPr>
              <w:t>166.13</w:t>
            </w:r>
          </w:p>
        </w:tc>
        <w:tc>
          <w:tcPr>
            <w:tcW w:w="1276" w:type="dxa"/>
            <w:tcBorders>
              <w:top w:val="nil"/>
              <w:left w:val="nil"/>
              <w:bottom w:val="nil"/>
              <w:right w:val="nil"/>
            </w:tcBorders>
            <w:noWrap w:val="0"/>
            <w:vAlign w:val="center"/>
          </w:tcPr>
          <w:p>
            <w:pPr>
              <w:spacing w:line="240" w:lineRule="auto"/>
              <w:ind w:left="0" w:leftChars="0" w:firstLine="0" w:firstLineChars="0"/>
              <w:jc w:val="both"/>
              <w:rPr>
                <w:rFonts w:hint="default" w:ascii="Arial" w:hAnsi="Arial" w:cs="Arial"/>
                <w:color w:val="auto"/>
                <w:sz w:val="21"/>
                <w:szCs w:val="21"/>
                <w:lang w:val="en-US" w:eastAsia="zh-CN"/>
              </w:rPr>
            </w:pPr>
            <w:r>
              <w:rPr>
                <w:rFonts w:hint="default" w:ascii="Arial" w:hAnsi="Arial" w:cs="Arial"/>
                <w:color w:val="auto"/>
                <w:sz w:val="21"/>
                <w:szCs w:val="21"/>
                <w:lang w:val="en-US" w:eastAsia="zh-CN"/>
              </w:rPr>
              <w:t>110</w:t>
            </w:r>
          </w:p>
        </w:tc>
        <w:tc>
          <w:tcPr>
            <w:tcW w:w="1134" w:type="dxa"/>
            <w:tcBorders>
              <w:top w:val="nil"/>
              <w:left w:val="nil"/>
              <w:bottom w:val="nil"/>
              <w:right w:val="nil"/>
            </w:tcBorders>
            <w:noWrap w:val="0"/>
            <w:vAlign w:val="center"/>
          </w:tcPr>
          <w:p>
            <w:pPr>
              <w:spacing w:line="240" w:lineRule="auto"/>
              <w:ind w:left="0" w:leftChars="0" w:firstLine="0" w:firstLineChars="0"/>
              <w:jc w:val="both"/>
              <w:rPr>
                <w:rFonts w:hint="default" w:ascii="Arial" w:hAnsi="Arial" w:cs="Arial"/>
                <w:color w:val="auto"/>
                <w:sz w:val="21"/>
                <w:szCs w:val="21"/>
                <w:lang w:val="en-US" w:eastAsia="zh-CN"/>
              </w:rPr>
            </w:pPr>
            <w:r>
              <w:rPr>
                <w:rFonts w:hint="default" w:ascii="Arial" w:hAnsi="Arial" w:cs="Arial"/>
                <w:color w:val="auto"/>
                <w:sz w:val="21"/>
                <w:szCs w:val="21"/>
                <w:lang w:val="en-US" w:eastAsia="zh-CN"/>
              </w:rPr>
              <w:t>2.30</w:t>
            </w:r>
          </w:p>
        </w:tc>
        <w:tc>
          <w:tcPr>
            <w:tcW w:w="1275" w:type="dxa"/>
            <w:tcBorders>
              <w:top w:val="nil"/>
              <w:left w:val="nil"/>
              <w:bottom w:val="nil"/>
              <w:right w:val="nil"/>
            </w:tcBorders>
            <w:noWrap w:val="0"/>
            <w:vAlign w:val="center"/>
          </w:tcPr>
          <w:p>
            <w:pPr>
              <w:spacing w:line="240" w:lineRule="auto"/>
              <w:ind w:left="0" w:leftChars="0" w:firstLine="0" w:firstLineChars="0"/>
              <w:jc w:val="both"/>
              <w:rPr>
                <w:rFonts w:hint="default" w:ascii="Arial" w:hAnsi="Arial" w:cs="Arial"/>
                <w:color w:val="auto"/>
                <w:sz w:val="21"/>
                <w:szCs w:val="21"/>
                <w:lang w:val="en-US" w:eastAsia="zh-CN"/>
              </w:rPr>
            </w:pPr>
            <w:r>
              <w:rPr>
                <w:rFonts w:hint="default" w:ascii="Arial" w:hAnsi="Arial" w:cs="Arial"/>
                <w:color w:val="auto"/>
                <w:sz w:val="21"/>
                <w:szCs w:val="21"/>
                <w:lang w:val="en-US" w:eastAsia="zh-CN"/>
              </w:rPr>
              <w:t>0.66</w:t>
            </w:r>
          </w:p>
        </w:tc>
        <w:tc>
          <w:tcPr>
            <w:tcW w:w="1241" w:type="dxa"/>
            <w:noWrap w:val="0"/>
            <w:vAlign w:val="center"/>
          </w:tcPr>
          <w:p>
            <w:pPr>
              <w:spacing w:line="240" w:lineRule="auto"/>
              <w:ind w:left="0" w:leftChars="0" w:firstLine="0" w:firstLineChars="0"/>
              <w:jc w:val="both"/>
              <w:rPr>
                <w:rFonts w:hint="default" w:ascii="Arial" w:hAnsi="Arial" w:cs="Arial"/>
                <w:color w:val="auto"/>
                <w:sz w:val="21"/>
                <w:szCs w:val="21"/>
                <w:lang w:val="en-US" w:eastAsia="zh-CN"/>
              </w:rPr>
            </w:pPr>
            <w:r>
              <w:rPr>
                <w:rFonts w:hint="default" w:ascii="Arial" w:hAnsi="Arial" w:cs="Arial"/>
                <w:color w:val="auto"/>
                <w:sz w:val="21"/>
                <w:szCs w:val="21"/>
                <w:lang w:val="en-US" w:eastAsia="zh-CN"/>
              </w:rPr>
              <w:t>0.9959</w:t>
            </w:r>
          </w:p>
        </w:tc>
      </w:tr>
      <w:tr>
        <w:tblPrEx>
          <w:tblCellMar>
            <w:top w:w="0" w:type="dxa"/>
            <w:left w:w="108" w:type="dxa"/>
            <w:bottom w:w="0" w:type="dxa"/>
            <w:right w:w="108" w:type="dxa"/>
          </w:tblCellMar>
        </w:tblPrEx>
        <w:trPr>
          <w:trHeight w:val="340" w:hRule="atLeast"/>
          <w:jc w:val="center"/>
        </w:trPr>
        <w:tc>
          <w:tcPr>
            <w:tcW w:w="1809" w:type="dxa"/>
            <w:noWrap w:val="0"/>
            <w:vAlign w:val="center"/>
          </w:tcPr>
          <w:p>
            <w:pPr>
              <w:spacing w:line="240" w:lineRule="auto"/>
              <w:ind w:left="0" w:leftChars="0" w:firstLine="0" w:firstLineChars="0"/>
              <w:jc w:val="both"/>
              <w:rPr>
                <w:rFonts w:hint="default" w:ascii="Arial" w:hAnsi="Arial" w:cs="Arial"/>
                <w:color w:val="auto"/>
                <w:sz w:val="21"/>
                <w:szCs w:val="21"/>
                <w:lang w:val="en-US" w:eastAsia="zh-CN"/>
              </w:rPr>
            </w:pPr>
            <w:r>
              <w:rPr>
                <w:rFonts w:hint="default" w:ascii="Arial" w:hAnsi="Arial" w:cs="Arial"/>
                <w:color w:val="auto"/>
                <w:sz w:val="21"/>
                <w:szCs w:val="21"/>
                <w:lang w:val="en-US" w:eastAsia="zh-CN"/>
              </w:rPr>
              <w:t>45 h Inside-1</w:t>
            </w:r>
          </w:p>
        </w:tc>
        <w:tc>
          <w:tcPr>
            <w:tcW w:w="1276" w:type="dxa"/>
            <w:noWrap w:val="0"/>
            <w:vAlign w:val="center"/>
          </w:tcPr>
          <w:p>
            <w:pPr>
              <w:spacing w:line="240" w:lineRule="auto"/>
              <w:ind w:left="0" w:leftChars="0" w:firstLine="0" w:firstLineChars="0"/>
              <w:jc w:val="both"/>
              <w:rPr>
                <w:rFonts w:hint="default" w:ascii="Arial" w:hAnsi="Arial" w:cs="Arial"/>
                <w:color w:val="auto"/>
                <w:sz w:val="21"/>
                <w:szCs w:val="21"/>
                <w:lang w:val="en-US" w:eastAsia="zh-CN"/>
              </w:rPr>
            </w:pPr>
            <w:r>
              <w:rPr>
                <w:rFonts w:hint="default" w:ascii="Arial" w:hAnsi="Arial" w:cs="Arial"/>
                <w:color w:val="auto"/>
                <w:sz w:val="21"/>
                <w:szCs w:val="21"/>
                <w:lang w:val="en-US" w:eastAsia="zh-CN"/>
              </w:rPr>
              <w:t>19321</w:t>
            </w:r>
          </w:p>
        </w:tc>
        <w:tc>
          <w:tcPr>
            <w:tcW w:w="1276" w:type="dxa"/>
            <w:tcBorders>
              <w:top w:val="nil"/>
              <w:left w:val="nil"/>
              <w:bottom w:val="nil"/>
              <w:right w:val="nil"/>
            </w:tcBorders>
            <w:noWrap w:val="0"/>
            <w:vAlign w:val="center"/>
          </w:tcPr>
          <w:p>
            <w:pPr>
              <w:spacing w:line="240" w:lineRule="auto"/>
              <w:ind w:left="0" w:leftChars="0" w:firstLine="0" w:firstLineChars="0"/>
              <w:jc w:val="both"/>
              <w:rPr>
                <w:rFonts w:hint="default" w:ascii="Arial" w:hAnsi="Arial" w:cs="Arial"/>
                <w:color w:val="auto"/>
                <w:sz w:val="21"/>
                <w:szCs w:val="21"/>
                <w:lang w:val="en-US" w:eastAsia="zh-CN"/>
              </w:rPr>
            </w:pPr>
            <w:r>
              <w:rPr>
                <w:rFonts w:hint="default" w:ascii="Arial" w:hAnsi="Arial" w:cs="Arial"/>
                <w:color w:val="auto"/>
                <w:sz w:val="21"/>
                <w:szCs w:val="21"/>
                <w:lang w:val="en-US" w:eastAsia="zh-CN"/>
              </w:rPr>
              <w:t>218.18</w:t>
            </w:r>
          </w:p>
        </w:tc>
        <w:tc>
          <w:tcPr>
            <w:tcW w:w="1276" w:type="dxa"/>
            <w:tcBorders>
              <w:top w:val="nil"/>
              <w:left w:val="nil"/>
              <w:bottom w:val="nil"/>
              <w:right w:val="nil"/>
            </w:tcBorders>
            <w:noWrap w:val="0"/>
            <w:vAlign w:val="center"/>
          </w:tcPr>
          <w:p>
            <w:pPr>
              <w:spacing w:line="240" w:lineRule="auto"/>
              <w:ind w:left="0" w:leftChars="0" w:firstLine="0" w:firstLineChars="0"/>
              <w:jc w:val="both"/>
              <w:rPr>
                <w:rFonts w:hint="default" w:ascii="Arial" w:hAnsi="Arial" w:cs="Arial"/>
                <w:color w:val="auto"/>
                <w:sz w:val="21"/>
                <w:szCs w:val="21"/>
                <w:lang w:val="en-US" w:eastAsia="zh-CN"/>
              </w:rPr>
            </w:pPr>
            <w:r>
              <w:rPr>
                <w:rFonts w:hint="default" w:ascii="Arial" w:hAnsi="Arial" w:cs="Arial"/>
                <w:color w:val="auto"/>
                <w:sz w:val="21"/>
                <w:szCs w:val="21"/>
                <w:lang w:val="en-US" w:eastAsia="zh-CN"/>
              </w:rPr>
              <w:t>94</w:t>
            </w:r>
          </w:p>
        </w:tc>
        <w:tc>
          <w:tcPr>
            <w:tcW w:w="1134" w:type="dxa"/>
            <w:tcBorders>
              <w:top w:val="nil"/>
              <w:left w:val="nil"/>
              <w:bottom w:val="nil"/>
              <w:right w:val="nil"/>
            </w:tcBorders>
            <w:noWrap w:val="0"/>
            <w:vAlign w:val="center"/>
          </w:tcPr>
          <w:p>
            <w:pPr>
              <w:spacing w:line="240" w:lineRule="auto"/>
              <w:ind w:left="0" w:leftChars="0" w:firstLine="0" w:firstLineChars="0"/>
              <w:jc w:val="both"/>
              <w:rPr>
                <w:rFonts w:hint="default" w:ascii="Arial" w:hAnsi="Arial" w:cs="Arial"/>
                <w:color w:val="auto"/>
                <w:sz w:val="21"/>
                <w:szCs w:val="21"/>
                <w:lang w:val="en-US" w:eastAsia="zh-CN"/>
              </w:rPr>
            </w:pPr>
            <w:r>
              <w:rPr>
                <w:rFonts w:hint="default" w:ascii="Arial" w:hAnsi="Arial" w:cs="Arial"/>
                <w:color w:val="auto"/>
                <w:sz w:val="21"/>
                <w:szCs w:val="21"/>
                <w:lang w:val="en-US" w:eastAsia="zh-CN"/>
              </w:rPr>
              <w:t>1.38</w:t>
            </w:r>
          </w:p>
        </w:tc>
        <w:tc>
          <w:tcPr>
            <w:tcW w:w="1275" w:type="dxa"/>
            <w:tcBorders>
              <w:top w:val="nil"/>
              <w:left w:val="nil"/>
              <w:bottom w:val="nil"/>
              <w:right w:val="nil"/>
            </w:tcBorders>
            <w:noWrap w:val="0"/>
            <w:vAlign w:val="center"/>
          </w:tcPr>
          <w:p>
            <w:pPr>
              <w:spacing w:line="240" w:lineRule="auto"/>
              <w:ind w:left="0" w:leftChars="0" w:firstLine="0" w:firstLineChars="0"/>
              <w:jc w:val="both"/>
              <w:rPr>
                <w:rFonts w:hint="default" w:ascii="Arial" w:hAnsi="Arial" w:cs="Arial"/>
                <w:color w:val="auto"/>
                <w:sz w:val="21"/>
                <w:szCs w:val="21"/>
                <w:lang w:val="en-US" w:eastAsia="zh-CN"/>
              </w:rPr>
            </w:pPr>
            <w:r>
              <w:rPr>
                <w:rFonts w:hint="default" w:ascii="Arial" w:hAnsi="Arial" w:cs="Arial"/>
                <w:color w:val="auto"/>
                <w:sz w:val="21"/>
                <w:szCs w:val="21"/>
                <w:lang w:val="en-US" w:eastAsia="zh-CN"/>
              </w:rPr>
              <w:t>0.43</w:t>
            </w:r>
          </w:p>
        </w:tc>
        <w:tc>
          <w:tcPr>
            <w:tcW w:w="1241" w:type="dxa"/>
            <w:noWrap w:val="0"/>
            <w:vAlign w:val="center"/>
          </w:tcPr>
          <w:p>
            <w:pPr>
              <w:spacing w:line="240" w:lineRule="auto"/>
              <w:ind w:left="0" w:leftChars="0" w:firstLine="0" w:firstLineChars="0"/>
              <w:jc w:val="both"/>
              <w:rPr>
                <w:rFonts w:hint="default" w:ascii="Arial" w:hAnsi="Arial" w:cs="Arial"/>
                <w:color w:val="auto"/>
                <w:sz w:val="21"/>
                <w:szCs w:val="21"/>
                <w:lang w:val="en-US" w:eastAsia="zh-CN"/>
              </w:rPr>
            </w:pPr>
            <w:r>
              <w:rPr>
                <w:rFonts w:hint="default" w:ascii="Arial" w:hAnsi="Arial" w:cs="Arial"/>
                <w:color w:val="auto"/>
                <w:sz w:val="21"/>
                <w:szCs w:val="21"/>
                <w:lang w:val="en-US" w:eastAsia="zh-CN"/>
              </w:rPr>
              <w:t>0.9953</w:t>
            </w:r>
          </w:p>
        </w:tc>
      </w:tr>
      <w:tr>
        <w:tblPrEx>
          <w:tblCellMar>
            <w:top w:w="0" w:type="dxa"/>
            <w:left w:w="108" w:type="dxa"/>
            <w:bottom w:w="0" w:type="dxa"/>
            <w:right w:w="108" w:type="dxa"/>
          </w:tblCellMar>
        </w:tblPrEx>
        <w:trPr>
          <w:trHeight w:val="340" w:hRule="atLeast"/>
          <w:jc w:val="center"/>
        </w:trPr>
        <w:tc>
          <w:tcPr>
            <w:tcW w:w="1809" w:type="dxa"/>
            <w:noWrap w:val="0"/>
            <w:vAlign w:val="center"/>
          </w:tcPr>
          <w:p>
            <w:pPr>
              <w:spacing w:line="240" w:lineRule="auto"/>
              <w:ind w:left="0" w:leftChars="0" w:firstLine="0" w:firstLineChars="0"/>
              <w:jc w:val="both"/>
              <w:rPr>
                <w:rFonts w:hint="default" w:ascii="Arial" w:hAnsi="Arial" w:cs="Arial"/>
                <w:color w:val="auto"/>
                <w:sz w:val="21"/>
                <w:szCs w:val="21"/>
                <w:lang w:val="en-US" w:eastAsia="zh-CN"/>
              </w:rPr>
            </w:pPr>
            <w:r>
              <w:rPr>
                <w:rFonts w:hint="default" w:ascii="Arial" w:hAnsi="Arial" w:cs="Arial"/>
                <w:color w:val="auto"/>
                <w:sz w:val="21"/>
                <w:szCs w:val="21"/>
                <w:lang w:val="en-US" w:eastAsia="zh-CN"/>
              </w:rPr>
              <w:t>45 h Inside-2</w:t>
            </w:r>
          </w:p>
        </w:tc>
        <w:tc>
          <w:tcPr>
            <w:tcW w:w="1276" w:type="dxa"/>
            <w:noWrap w:val="0"/>
            <w:vAlign w:val="center"/>
          </w:tcPr>
          <w:p>
            <w:pPr>
              <w:spacing w:line="240" w:lineRule="auto"/>
              <w:ind w:left="0" w:leftChars="0" w:firstLine="0" w:firstLineChars="0"/>
              <w:jc w:val="both"/>
              <w:rPr>
                <w:rFonts w:hint="default" w:ascii="Arial" w:hAnsi="Arial" w:cs="Arial"/>
                <w:color w:val="auto"/>
                <w:sz w:val="21"/>
                <w:szCs w:val="21"/>
                <w:lang w:val="en-US" w:eastAsia="zh-CN"/>
              </w:rPr>
            </w:pPr>
            <w:r>
              <w:rPr>
                <w:rFonts w:hint="default" w:ascii="Arial" w:hAnsi="Arial" w:cs="Arial"/>
                <w:color w:val="auto"/>
                <w:sz w:val="21"/>
                <w:szCs w:val="21"/>
                <w:lang w:val="en-US" w:eastAsia="zh-CN"/>
              </w:rPr>
              <w:t>14809</w:t>
            </w:r>
          </w:p>
        </w:tc>
        <w:tc>
          <w:tcPr>
            <w:tcW w:w="1276" w:type="dxa"/>
            <w:tcBorders>
              <w:top w:val="nil"/>
              <w:left w:val="nil"/>
              <w:bottom w:val="nil"/>
              <w:right w:val="nil"/>
            </w:tcBorders>
            <w:noWrap w:val="0"/>
            <w:vAlign w:val="center"/>
          </w:tcPr>
          <w:p>
            <w:pPr>
              <w:spacing w:line="240" w:lineRule="auto"/>
              <w:ind w:left="0" w:leftChars="0" w:firstLine="0" w:firstLineChars="0"/>
              <w:jc w:val="both"/>
              <w:rPr>
                <w:rFonts w:hint="default" w:ascii="Arial" w:hAnsi="Arial" w:cs="Arial"/>
                <w:color w:val="auto"/>
                <w:sz w:val="21"/>
                <w:szCs w:val="21"/>
                <w:lang w:val="en-US" w:eastAsia="zh-CN"/>
              </w:rPr>
            </w:pPr>
            <w:r>
              <w:rPr>
                <w:rFonts w:hint="default" w:ascii="Arial" w:hAnsi="Arial" w:cs="Arial"/>
                <w:color w:val="auto"/>
                <w:sz w:val="21"/>
                <w:szCs w:val="21"/>
                <w:lang w:val="en-US" w:eastAsia="zh-CN"/>
              </w:rPr>
              <w:t>165.10</w:t>
            </w:r>
          </w:p>
        </w:tc>
        <w:tc>
          <w:tcPr>
            <w:tcW w:w="1276" w:type="dxa"/>
            <w:tcBorders>
              <w:top w:val="nil"/>
              <w:left w:val="nil"/>
              <w:bottom w:val="nil"/>
              <w:right w:val="nil"/>
            </w:tcBorders>
            <w:noWrap w:val="0"/>
            <w:vAlign w:val="center"/>
          </w:tcPr>
          <w:p>
            <w:pPr>
              <w:spacing w:line="240" w:lineRule="auto"/>
              <w:ind w:left="0" w:leftChars="0" w:firstLine="0" w:firstLineChars="0"/>
              <w:jc w:val="both"/>
              <w:rPr>
                <w:rFonts w:hint="default" w:ascii="Arial" w:hAnsi="Arial" w:cs="Arial"/>
                <w:color w:val="auto"/>
                <w:sz w:val="21"/>
                <w:szCs w:val="21"/>
                <w:lang w:val="en-US" w:eastAsia="zh-CN"/>
              </w:rPr>
            </w:pPr>
            <w:r>
              <w:rPr>
                <w:rFonts w:hint="default" w:ascii="Arial" w:hAnsi="Arial" w:cs="Arial"/>
                <w:color w:val="auto"/>
                <w:sz w:val="21"/>
                <w:szCs w:val="21"/>
                <w:lang w:val="en-US" w:eastAsia="zh-CN"/>
              </w:rPr>
              <w:t>108</w:t>
            </w:r>
          </w:p>
        </w:tc>
        <w:tc>
          <w:tcPr>
            <w:tcW w:w="1134" w:type="dxa"/>
            <w:tcBorders>
              <w:top w:val="nil"/>
              <w:left w:val="nil"/>
              <w:bottom w:val="nil"/>
              <w:right w:val="nil"/>
            </w:tcBorders>
            <w:noWrap w:val="0"/>
            <w:vAlign w:val="center"/>
          </w:tcPr>
          <w:p>
            <w:pPr>
              <w:spacing w:line="240" w:lineRule="auto"/>
              <w:ind w:left="0" w:leftChars="0" w:firstLine="0" w:firstLineChars="0"/>
              <w:jc w:val="both"/>
              <w:rPr>
                <w:rFonts w:hint="default" w:ascii="Arial" w:hAnsi="Arial" w:cs="Arial"/>
                <w:color w:val="auto"/>
                <w:sz w:val="21"/>
                <w:szCs w:val="21"/>
                <w:lang w:val="en-US" w:eastAsia="zh-CN"/>
              </w:rPr>
            </w:pPr>
            <w:r>
              <w:rPr>
                <w:rFonts w:hint="default" w:ascii="Arial" w:hAnsi="Arial" w:cs="Arial"/>
                <w:color w:val="auto"/>
                <w:sz w:val="21"/>
                <w:szCs w:val="21"/>
                <w:lang w:val="en-US" w:eastAsia="zh-CN"/>
              </w:rPr>
              <w:t>2.24</w:t>
            </w:r>
          </w:p>
        </w:tc>
        <w:tc>
          <w:tcPr>
            <w:tcW w:w="1275" w:type="dxa"/>
            <w:tcBorders>
              <w:top w:val="nil"/>
              <w:left w:val="nil"/>
              <w:bottom w:val="nil"/>
              <w:right w:val="nil"/>
            </w:tcBorders>
            <w:noWrap w:val="0"/>
            <w:vAlign w:val="center"/>
          </w:tcPr>
          <w:p>
            <w:pPr>
              <w:spacing w:line="240" w:lineRule="auto"/>
              <w:ind w:left="0" w:leftChars="0" w:firstLine="0" w:firstLineChars="0"/>
              <w:jc w:val="both"/>
              <w:rPr>
                <w:rFonts w:hint="default" w:ascii="Arial" w:hAnsi="Arial" w:cs="Arial"/>
                <w:color w:val="auto"/>
                <w:sz w:val="21"/>
                <w:szCs w:val="21"/>
                <w:lang w:val="en-US" w:eastAsia="zh-CN"/>
              </w:rPr>
            </w:pPr>
            <w:r>
              <w:rPr>
                <w:rFonts w:hint="default" w:ascii="Arial" w:hAnsi="Arial" w:cs="Arial"/>
                <w:color w:val="auto"/>
                <w:sz w:val="21"/>
                <w:szCs w:val="21"/>
                <w:lang w:val="en-US" w:eastAsia="zh-CN"/>
              </w:rPr>
              <w:t>0.64</w:t>
            </w:r>
          </w:p>
        </w:tc>
        <w:tc>
          <w:tcPr>
            <w:tcW w:w="1241" w:type="dxa"/>
            <w:noWrap w:val="0"/>
            <w:vAlign w:val="center"/>
          </w:tcPr>
          <w:p>
            <w:pPr>
              <w:spacing w:line="240" w:lineRule="auto"/>
              <w:ind w:left="0" w:leftChars="0" w:firstLine="0" w:firstLineChars="0"/>
              <w:jc w:val="both"/>
              <w:rPr>
                <w:rFonts w:hint="default" w:ascii="Arial" w:hAnsi="Arial" w:cs="Arial"/>
                <w:color w:val="auto"/>
                <w:sz w:val="21"/>
                <w:szCs w:val="21"/>
                <w:lang w:val="en-US" w:eastAsia="zh-CN"/>
              </w:rPr>
            </w:pPr>
            <w:r>
              <w:rPr>
                <w:rFonts w:hint="default" w:ascii="Arial" w:hAnsi="Arial" w:cs="Arial"/>
                <w:color w:val="auto"/>
                <w:sz w:val="21"/>
                <w:szCs w:val="21"/>
                <w:lang w:val="en-US" w:eastAsia="zh-CN"/>
              </w:rPr>
              <w:t>0.9963</w:t>
            </w:r>
          </w:p>
        </w:tc>
      </w:tr>
      <w:tr>
        <w:tblPrEx>
          <w:tblCellMar>
            <w:top w:w="0" w:type="dxa"/>
            <w:left w:w="108" w:type="dxa"/>
            <w:bottom w:w="0" w:type="dxa"/>
            <w:right w:w="108" w:type="dxa"/>
          </w:tblCellMar>
        </w:tblPrEx>
        <w:trPr>
          <w:trHeight w:val="340" w:hRule="atLeast"/>
          <w:jc w:val="center"/>
        </w:trPr>
        <w:tc>
          <w:tcPr>
            <w:tcW w:w="1809" w:type="dxa"/>
            <w:noWrap w:val="0"/>
            <w:vAlign w:val="center"/>
          </w:tcPr>
          <w:p>
            <w:pPr>
              <w:spacing w:line="240" w:lineRule="auto"/>
              <w:ind w:left="0" w:leftChars="0" w:firstLine="0" w:firstLineChars="0"/>
              <w:jc w:val="both"/>
              <w:rPr>
                <w:rFonts w:hint="default" w:ascii="Arial" w:hAnsi="Arial" w:cs="Arial"/>
                <w:color w:val="auto"/>
                <w:sz w:val="21"/>
                <w:szCs w:val="21"/>
                <w:lang w:val="en-US" w:eastAsia="zh-CN"/>
              </w:rPr>
            </w:pPr>
            <w:r>
              <w:rPr>
                <w:rFonts w:hint="default" w:ascii="Arial" w:hAnsi="Arial" w:cs="Arial"/>
                <w:color w:val="auto"/>
                <w:sz w:val="21"/>
                <w:szCs w:val="21"/>
                <w:lang w:val="en-US" w:eastAsia="zh-CN"/>
              </w:rPr>
              <w:t>CYY2019-1</w:t>
            </w:r>
          </w:p>
        </w:tc>
        <w:tc>
          <w:tcPr>
            <w:tcW w:w="1276" w:type="dxa"/>
            <w:noWrap w:val="0"/>
            <w:vAlign w:val="center"/>
          </w:tcPr>
          <w:p>
            <w:pPr>
              <w:spacing w:line="240" w:lineRule="auto"/>
              <w:ind w:left="0" w:leftChars="0" w:firstLine="0" w:firstLineChars="0"/>
              <w:jc w:val="both"/>
              <w:rPr>
                <w:rFonts w:hint="default" w:ascii="Arial" w:hAnsi="Arial" w:cs="Arial"/>
                <w:color w:val="auto"/>
                <w:sz w:val="21"/>
                <w:szCs w:val="21"/>
                <w:lang w:val="en-US" w:eastAsia="zh-CN"/>
              </w:rPr>
            </w:pPr>
            <w:r>
              <w:rPr>
                <w:rFonts w:hint="default" w:ascii="Arial" w:hAnsi="Arial" w:cs="Arial"/>
                <w:color w:val="auto"/>
                <w:sz w:val="21"/>
                <w:szCs w:val="21"/>
                <w:lang w:val="en-US" w:eastAsia="zh-CN"/>
              </w:rPr>
              <w:t>14013</w:t>
            </w:r>
          </w:p>
        </w:tc>
        <w:tc>
          <w:tcPr>
            <w:tcW w:w="1276" w:type="dxa"/>
            <w:noWrap w:val="0"/>
            <w:vAlign w:val="center"/>
          </w:tcPr>
          <w:p>
            <w:pPr>
              <w:spacing w:line="240" w:lineRule="auto"/>
              <w:ind w:left="0" w:leftChars="0" w:firstLine="0" w:firstLineChars="0"/>
              <w:jc w:val="both"/>
              <w:rPr>
                <w:rFonts w:hint="default" w:ascii="Arial" w:hAnsi="Arial" w:cs="Arial"/>
                <w:color w:val="auto"/>
                <w:sz w:val="21"/>
                <w:szCs w:val="21"/>
                <w:lang w:val="en-US" w:eastAsia="zh-CN"/>
              </w:rPr>
            </w:pPr>
            <w:r>
              <w:rPr>
                <w:rFonts w:hint="default" w:ascii="Arial" w:hAnsi="Arial" w:cs="Arial"/>
                <w:color w:val="auto"/>
                <w:sz w:val="21"/>
                <w:szCs w:val="21"/>
                <w:lang w:val="en-US" w:eastAsia="zh-CN"/>
              </w:rPr>
              <w:t>224.46</w:t>
            </w:r>
          </w:p>
        </w:tc>
        <w:tc>
          <w:tcPr>
            <w:tcW w:w="1276" w:type="dxa"/>
            <w:noWrap w:val="0"/>
            <w:vAlign w:val="center"/>
          </w:tcPr>
          <w:p>
            <w:pPr>
              <w:spacing w:line="240" w:lineRule="auto"/>
              <w:ind w:left="0" w:leftChars="0" w:firstLine="0" w:firstLineChars="0"/>
              <w:jc w:val="both"/>
              <w:rPr>
                <w:rFonts w:hint="default" w:ascii="Arial" w:hAnsi="Arial" w:cs="Arial"/>
                <w:color w:val="auto"/>
                <w:sz w:val="21"/>
                <w:szCs w:val="21"/>
                <w:lang w:val="en-US" w:eastAsia="zh-CN"/>
              </w:rPr>
            </w:pPr>
            <w:r>
              <w:rPr>
                <w:rFonts w:hint="default" w:ascii="Arial" w:hAnsi="Arial" w:cs="Arial"/>
                <w:color w:val="auto"/>
                <w:sz w:val="21"/>
                <w:szCs w:val="21"/>
                <w:lang w:val="en-US" w:eastAsia="zh-CN"/>
              </w:rPr>
              <w:t>65</w:t>
            </w:r>
          </w:p>
        </w:tc>
        <w:tc>
          <w:tcPr>
            <w:tcW w:w="1134" w:type="dxa"/>
            <w:noWrap w:val="0"/>
            <w:vAlign w:val="center"/>
          </w:tcPr>
          <w:p>
            <w:pPr>
              <w:spacing w:line="240" w:lineRule="auto"/>
              <w:ind w:left="0" w:leftChars="0" w:firstLine="0" w:firstLineChars="0"/>
              <w:jc w:val="both"/>
              <w:rPr>
                <w:rFonts w:hint="default" w:ascii="Arial" w:hAnsi="Arial" w:cs="Arial"/>
                <w:color w:val="auto"/>
                <w:sz w:val="21"/>
                <w:szCs w:val="21"/>
                <w:lang w:val="en-US" w:eastAsia="zh-CN"/>
              </w:rPr>
            </w:pPr>
            <w:r>
              <w:rPr>
                <w:rFonts w:hint="default" w:ascii="Arial" w:hAnsi="Arial" w:cs="Arial"/>
                <w:color w:val="auto"/>
                <w:sz w:val="21"/>
                <w:szCs w:val="21"/>
                <w:lang w:val="en-US" w:eastAsia="zh-CN"/>
              </w:rPr>
              <w:t>0.41</w:t>
            </w:r>
          </w:p>
        </w:tc>
        <w:tc>
          <w:tcPr>
            <w:tcW w:w="1275" w:type="dxa"/>
            <w:noWrap w:val="0"/>
            <w:vAlign w:val="center"/>
          </w:tcPr>
          <w:p>
            <w:pPr>
              <w:spacing w:line="240" w:lineRule="auto"/>
              <w:ind w:left="0" w:leftChars="0" w:firstLine="0" w:firstLineChars="0"/>
              <w:jc w:val="both"/>
              <w:rPr>
                <w:rFonts w:hint="default" w:ascii="Arial" w:hAnsi="Arial" w:cs="Arial"/>
                <w:color w:val="auto"/>
                <w:sz w:val="21"/>
                <w:szCs w:val="21"/>
                <w:lang w:val="en-US" w:eastAsia="zh-CN"/>
              </w:rPr>
            </w:pPr>
            <w:r>
              <w:rPr>
                <w:rFonts w:hint="default" w:ascii="Arial" w:hAnsi="Arial" w:cs="Arial"/>
                <w:color w:val="auto"/>
                <w:sz w:val="21"/>
                <w:szCs w:val="21"/>
                <w:lang w:val="en-US" w:eastAsia="zh-CN"/>
              </w:rPr>
              <w:t>0.08</w:t>
            </w:r>
          </w:p>
        </w:tc>
        <w:tc>
          <w:tcPr>
            <w:tcW w:w="1241" w:type="dxa"/>
            <w:noWrap w:val="0"/>
            <w:vAlign w:val="center"/>
          </w:tcPr>
          <w:p>
            <w:pPr>
              <w:spacing w:line="240" w:lineRule="auto"/>
              <w:ind w:left="0" w:leftChars="0" w:firstLine="0" w:firstLineChars="0"/>
              <w:jc w:val="both"/>
              <w:rPr>
                <w:rFonts w:hint="default" w:ascii="Arial" w:hAnsi="Arial" w:cs="Arial"/>
                <w:color w:val="auto"/>
                <w:sz w:val="21"/>
                <w:szCs w:val="21"/>
                <w:lang w:val="en-US" w:eastAsia="zh-CN"/>
              </w:rPr>
            </w:pPr>
            <w:r>
              <w:rPr>
                <w:rFonts w:hint="default" w:ascii="Arial" w:hAnsi="Arial" w:cs="Arial"/>
                <w:color w:val="auto"/>
                <w:sz w:val="21"/>
                <w:szCs w:val="21"/>
                <w:lang w:val="en-US" w:eastAsia="zh-CN"/>
              </w:rPr>
              <w:t>0.9924</w:t>
            </w:r>
          </w:p>
        </w:tc>
      </w:tr>
      <w:tr>
        <w:tblPrEx>
          <w:tblCellMar>
            <w:top w:w="0" w:type="dxa"/>
            <w:left w:w="108" w:type="dxa"/>
            <w:bottom w:w="0" w:type="dxa"/>
            <w:right w:w="108" w:type="dxa"/>
          </w:tblCellMar>
        </w:tblPrEx>
        <w:trPr>
          <w:trHeight w:val="340" w:hRule="atLeast"/>
          <w:jc w:val="center"/>
        </w:trPr>
        <w:tc>
          <w:tcPr>
            <w:tcW w:w="1809" w:type="dxa"/>
            <w:noWrap w:val="0"/>
            <w:vAlign w:val="center"/>
          </w:tcPr>
          <w:p>
            <w:pPr>
              <w:spacing w:line="240" w:lineRule="auto"/>
              <w:ind w:left="0" w:leftChars="0" w:firstLine="0" w:firstLineChars="0"/>
              <w:jc w:val="both"/>
              <w:rPr>
                <w:rFonts w:hint="default" w:ascii="Arial" w:hAnsi="Arial" w:cs="Arial"/>
                <w:color w:val="auto"/>
                <w:sz w:val="21"/>
                <w:szCs w:val="21"/>
                <w:lang w:val="en-US" w:eastAsia="zh-CN"/>
              </w:rPr>
            </w:pPr>
            <w:r>
              <w:rPr>
                <w:rFonts w:hint="default" w:ascii="Arial" w:hAnsi="Arial" w:cs="Arial"/>
                <w:color w:val="auto"/>
                <w:sz w:val="21"/>
                <w:szCs w:val="21"/>
                <w:lang w:val="en-US" w:eastAsia="zh-CN"/>
              </w:rPr>
              <w:t>CYY2019-2</w:t>
            </w:r>
          </w:p>
        </w:tc>
        <w:tc>
          <w:tcPr>
            <w:tcW w:w="1276" w:type="dxa"/>
            <w:noWrap w:val="0"/>
            <w:vAlign w:val="center"/>
          </w:tcPr>
          <w:p>
            <w:pPr>
              <w:spacing w:line="240" w:lineRule="auto"/>
              <w:ind w:left="0" w:leftChars="0" w:firstLine="0" w:firstLineChars="0"/>
              <w:jc w:val="both"/>
              <w:rPr>
                <w:rFonts w:hint="default" w:ascii="Arial" w:hAnsi="Arial" w:cs="Arial"/>
                <w:color w:val="auto"/>
                <w:sz w:val="21"/>
                <w:szCs w:val="21"/>
                <w:lang w:val="en-US" w:eastAsia="zh-CN"/>
              </w:rPr>
            </w:pPr>
            <w:r>
              <w:rPr>
                <w:rFonts w:hint="default" w:ascii="Arial" w:hAnsi="Arial" w:cs="Arial"/>
                <w:color w:val="auto"/>
                <w:sz w:val="21"/>
                <w:szCs w:val="21"/>
                <w:lang w:val="en-US" w:eastAsia="zh-CN"/>
              </w:rPr>
              <w:t>15673</w:t>
            </w:r>
          </w:p>
        </w:tc>
        <w:tc>
          <w:tcPr>
            <w:tcW w:w="1276" w:type="dxa"/>
            <w:tcBorders>
              <w:top w:val="nil"/>
            </w:tcBorders>
            <w:noWrap w:val="0"/>
            <w:vAlign w:val="center"/>
          </w:tcPr>
          <w:p>
            <w:pPr>
              <w:spacing w:line="240" w:lineRule="auto"/>
              <w:ind w:left="0" w:leftChars="0" w:firstLine="0" w:firstLineChars="0"/>
              <w:jc w:val="both"/>
              <w:rPr>
                <w:rFonts w:hint="default" w:ascii="Arial" w:hAnsi="Arial" w:cs="Arial"/>
                <w:color w:val="auto"/>
                <w:sz w:val="21"/>
                <w:szCs w:val="21"/>
                <w:lang w:val="en-US" w:eastAsia="zh-CN"/>
              </w:rPr>
            </w:pPr>
            <w:r>
              <w:rPr>
                <w:rFonts w:hint="default" w:ascii="Arial" w:hAnsi="Arial" w:cs="Arial"/>
                <w:color w:val="auto"/>
                <w:sz w:val="21"/>
                <w:szCs w:val="21"/>
                <w:lang w:val="en-US" w:eastAsia="zh-CN"/>
              </w:rPr>
              <w:t>134.49</w:t>
            </w:r>
          </w:p>
        </w:tc>
        <w:tc>
          <w:tcPr>
            <w:tcW w:w="1276" w:type="dxa"/>
            <w:tcBorders>
              <w:top w:val="nil"/>
            </w:tcBorders>
            <w:noWrap w:val="0"/>
            <w:vAlign w:val="center"/>
          </w:tcPr>
          <w:p>
            <w:pPr>
              <w:spacing w:line="240" w:lineRule="auto"/>
              <w:ind w:left="0" w:leftChars="0" w:firstLine="0" w:firstLineChars="0"/>
              <w:jc w:val="both"/>
              <w:rPr>
                <w:rFonts w:hint="default" w:ascii="Arial" w:hAnsi="Arial" w:cs="Arial"/>
                <w:color w:val="auto"/>
                <w:sz w:val="21"/>
                <w:szCs w:val="21"/>
                <w:lang w:val="en-US" w:eastAsia="zh-CN"/>
              </w:rPr>
            </w:pPr>
            <w:r>
              <w:rPr>
                <w:rFonts w:hint="default" w:ascii="Arial" w:hAnsi="Arial" w:cs="Arial"/>
                <w:color w:val="auto"/>
                <w:sz w:val="21"/>
                <w:szCs w:val="21"/>
                <w:lang w:val="en-US" w:eastAsia="zh-CN"/>
              </w:rPr>
              <w:t>83</w:t>
            </w:r>
          </w:p>
        </w:tc>
        <w:tc>
          <w:tcPr>
            <w:tcW w:w="1134" w:type="dxa"/>
            <w:tcBorders>
              <w:top w:val="nil"/>
            </w:tcBorders>
            <w:noWrap w:val="0"/>
            <w:vAlign w:val="center"/>
          </w:tcPr>
          <w:p>
            <w:pPr>
              <w:spacing w:line="240" w:lineRule="auto"/>
              <w:ind w:left="0" w:leftChars="0" w:firstLine="0" w:firstLineChars="0"/>
              <w:jc w:val="both"/>
              <w:rPr>
                <w:rFonts w:hint="default" w:ascii="Arial" w:hAnsi="Arial" w:cs="Arial"/>
                <w:color w:val="auto"/>
                <w:sz w:val="21"/>
                <w:szCs w:val="21"/>
                <w:lang w:val="en-US" w:eastAsia="zh-CN"/>
              </w:rPr>
            </w:pPr>
            <w:r>
              <w:rPr>
                <w:rFonts w:hint="default" w:ascii="Arial" w:hAnsi="Arial" w:cs="Arial"/>
                <w:color w:val="auto"/>
                <w:sz w:val="21"/>
                <w:szCs w:val="21"/>
                <w:lang w:val="en-US" w:eastAsia="zh-CN"/>
              </w:rPr>
              <w:t>0.87</w:t>
            </w:r>
          </w:p>
        </w:tc>
        <w:tc>
          <w:tcPr>
            <w:tcW w:w="1275" w:type="dxa"/>
            <w:tcBorders>
              <w:top w:val="nil"/>
            </w:tcBorders>
            <w:noWrap w:val="0"/>
            <w:vAlign w:val="center"/>
          </w:tcPr>
          <w:p>
            <w:pPr>
              <w:spacing w:line="240" w:lineRule="auto"/>
              <w:ind w:left="0" w:leftChars="0" w:firstLine="0" w:firstLineChars="0"/>
              <w:jc w:val="both"/>
              <w:rPr>
                <w:rFonts w:hint="default" w:ascii="Arial" w:hAnsi="Arial" w:cs="Arial"/>
                <w:color w:val="auto"/>
                <w:sz w:val="21"/>
                <w:szCs w:val="21"/>
                <w:lang w:val="en-US" w:eastAsia="zh-CN"/>
              </w:rPr>
            </w:pPr>
            <w:r>
              <w:rPr>
                <w:rFonts w:hint="default" w:ascii="Arial" w:hAnsi="Arial" w:cs="Arial"/>
                <w:color w:val="auto"/>
                <w:sz w:val="21"/>
                <w:szCs w:val="21"/>
                <w:lang w:val="en-US" w:eastAsia="zh-CN"/>
              </w:rPr>
              <w:t>0.21</w:t>
            </w:r>
          </w:p>
        </w:tc>
        <w:tc>
          <w:tcPr>
            <w:tcW w:w="1241" w:type="dxa"/>
            <w:noWrap w:val="0"/>
            <w:vAlign w:val="center"/>
          </w:tcPr>
          <w:p>
            <w:pPr>
              <w:spacing w:line="240" w:lineRule="auto"/>
              <w:ind w:left="0" w:leftChars="0" w:firstLine="0" w:firstLineChars="0"/>
              <w:jc w:val="both"/>
              <w:rPr>
                <w:rFonts w:hint="default" w:ascii="Arial" w:hAnsi="Arial" w:cs="Arial"/>
                <w:color w:val="auto"/>
                <w:sz w:val="21"/>
                <w:szCs w:val="21"/>
                <w:lang w:val="en-US" w:eastAsia="zh-CN"/>
              </w:rPr>
            </w:pPr>
            <w:r>
              <w:rPr>
                <w:rFonts w:hint="default" w:ascii="Arial" w:hAnsi="Arial" w:cs="Arial"/>
                <w:color w:val="auto"/>
                <w:sz w:val="21"/>
                <w:szCs w:val="21"/>
                <w:lang w:val="en-US" w:eastAsia="zh-CN"/>
              </w:rPr>
              <w:t>0.9952</w:t>
            </w:r>
          </w:p>
        </w:tc>
      </w:tr>
      <w:tr>
        <w:tblPrEx>
          <w:tblCellMar>
            <w:top w:w="0" w:type="dxa"/>
            <w:left w:w="108" w:type="dxa"/>
            <w:bottom w:w="0" w:type="dxa"/>
            <w:right w:w="108" w:type="dxa"/>
          </w:tblCellMar>
        </w:tblPrEx>
        <w:trPr>
          <w:trHeight w:val="340" w:hRule="atLeast"/>
          <w:jc w:val="center"/>
        </w:trPr>
        <w:tc>
          <w:tcPr>
            <w:tcW w:w="1809" w:type="dxa"/>
            <w:noWrap w:val="0"/>
            <w:vAlign w:val="center"/>
          </w:tcPr>
          <w:p>
            <w:pPr>
              <w:spacing w:line="240" w:lineRule="auto"/>
              <w:ind w:left="0" w:leftChars="0" w:firstLine="0" w:firstLineChars="0"/>
              <w:jc w:val="both"/>
              <w:rPr>
                <w:rFonts w:hint="default" w:ascii="Arial" w:hAnsi="Arial" w:cs="Arial"/>
                <w:color w:val="auto"/>
                <w:sz w:val="21"/>
                <w:szCs w:val="21"/>
                <w:lang w:val="en-US" w:eastAsia="zh-CN"/>
              </w:rPr>
            </w:pPr>
            <w:r>
              <w:rPr>
                <w:rFonts w:hint="default" w:ascii="Arial" w:hAnsi="Arial" w:cs="Arial"/>
                <w:color w:val="auto"/>
                <w:sz w:val="21"/>
                <w:szCs w:val="21"/>
                <w:lang w:val="en-US" w:eastAsia="zh-CN"/>
              </w:rPr>
              <w:t>CYY2019-3</w:t>
            </w:r>
          </w:p>
        </w:tc>
        <w:tc>
          <w:tcPr>
            <w:tcW w:w="1276" w:type="dxa"/>
            <w:noWrap w:val="0"/>
            <w:vAlign w:val="center"/>
          </w:tcPr>
          <w:p>
            <w:pPr>
              <w:spacing w:line="240" w:lineRule="auto"/>
              <w:ind w:left="0" w:leftChars="0" w:firstLine="0" w:firstLineChars="0"/>
              <w:jc w:val="both"/>
              <w:rPr>
                <w:rFonts w:hint="default" w:ascii="Arial" w:hAnsi="Arial" w:cs="Arial"/>
                <w:color w:val="auto"/>
                <w:sz w:val="21"/>
                <w:szCs w:val="21"/>
                <w:lang w:val="en-US" w:eastAsia="zh-CN"/>
              </w:rPr>
            </w:pPr>
            <w:r>
              <w:rPr>
                <w:rFonts w:hint="default" w:ascii="Arial" w:hAnsi="Arial" w:cs="Arial"/>
                <w:color w:val="auto"/>
                <w:sz w:val="21"/>
                <w:szCs w:val="21"/>
                <w:lang w:val="en-US" w:eastAsia="zh-CN"/>
              </w:rPr>
              <w:t>10775</w:t>
            </w:r>
          </w:p>
        </w:tc>
        <w:tc>
          <w:tcPr>
            <w:tcW w:w="1276" w:type="dxa"/>
            <w:tcBorders>
              <w:top w:val="nil"/>
            </w:tcBorders>
            <w:noWrap w:val="0"/>
            <w:vAlign w:val="center"/>
          </w:tcPr>
          <w:p>
            <w:pPr>
              <w:spacing w:line="240" w:lineRule="auto"/>
              <w:ind w:left="0" w:leftChars="0" w:firstLine="0" w:firstLineChars="0"/>
              <w:jc w:val="both"/>
              <w:rPr>
                <w:rFonts w:hint="default" w:ascii="Arial" w:hAnsi="Arial" w:cs="Arial"/>
                <w:color w:val="auto"/>
                <w:sz w:val="21"/>
                <w:szCs w:val="21"/>
                <w:lang w:val="en-US" w:eastAsia="zh-CN"/>
              </w:rPr>
            </w:pPr>
            <w:r>
              <w:rPr>
                <w:rFonts w:hint="default" w:ascii="Arial" w:hAnsi="Arial" w:cs="Arial"/>
                <w:color w:val="auto"/>
                <w:sz w:val="21"/>
                <w:szCs w:val="21"/>
                <w:lang w:val="en-US" w:eastAsia="zh-CN"/>
              </w:rPr>
              <w:t>133.40</w:t>
            </w:r>
          </w:p>
        </w:tc>
        <w:tc>
          <w:tcPr>
            <w:tcW w:w="1276" w:type="dxa"/>
            <w:tcBorders>
              <w:top w:val="nil"/>
            </w:tcBorders>
            <w:noWrap w:val="0"/>
            <w:vAlign w:val="center"/>
          </w:tcPr>
          <w:p>
            <w:pPr>
              <w:spacing w:line="240" w:lineRule="auto"/>
              <w:ind w:left="0" w:leftChars="0" w:firstLine="0" w:firstLineChars="0"/>
              <w:jc w:val="both"/>
              <w:rPr>
                <w:rFonts w:hint="default" w:ascii="Arial" w:hAnsi="Arial" w:cs="Arial"/>
                <w:color w:val="auto"/>
                <w:sz w:val="21"/>
                <w:szCs w:val="21"/>
                <w:lang w:val="en-US" w:eastAsia="zh-CN"/>
              </w:rPr>
            </w:pPr>
            <w:r>
              <w:rPr>
                <w:rFonts w:hint="default" w:ascii="Arial" w:hAnsi="Arial" w:cs="Arial"/>
                <w:color w:val="auto"/>
                <w:sz w:val="21"/>
                <w:szCs w:val="21"/>
                <w:lang w:val="en-US" w:eastAsia="zh-CN"/>
              </w:rPr>
              <w:t>46</w:t>
            </w:r>
          </w:p>
        </w:tc>
        <w:tc>
          <w:tcPr>
            <w:tcW w:w="1134" w:type="dxa"/>
            <w:tcBorders>
              <w:top w:val="nil"/>
            </w:tcBorders>
            <w:noWrap w:val="0"/>
            <w:vAlign w:val="center"/>
          </w:tcPr>
          <w:p>
            <w:pPr>
              <w:spacing w:line="240" w:lineRule="auto"/>
              <w:ind w:left="0" w:leftChars="0" w:firstLine="0" w:firstLineChars="0"/>
              <w:jc w:val="both"/>
              <w:rPr>
                <w:rFonts w:hint="default" w:ascii="Arial" w:hAnsi="Arial" w:cs="Arial"/>
                <w:color w:val="auto"/>
                <w:sz w:val="21"/>
                <w:szCs w:val="21"/>
                <w:lang w:val="en-US" w:eastAsia="zh-CN"/>
              </w:rPr>
            </w:pPr>
            <w:r>
              <w:rPr>
                <w:rFonts w:hint="default" w:ascii="Arial" w:hAnsi="Arial" w:cs="Arial"/>
                <w:color w:val="auto"/>
                <w:sz w:val="21"/>
                <w:szCs w:val="21"/>
                <w:lang w:val="en-US" w:eastAsia="zh-CN"/>
              </w:rPr>
              <w:t>0.53</w:t>
            </w:r>
          </w:p>
        </w:tc>
        <w:tc>
          <w:tcPr>
            <w:tcW w:w="1275" w:type="dxa"/>
            <w:tcBorders>
              <w:top w:val="nil"/>
            </w:tcBorders>
            <w:noWrap w:val="0"/>
            <w:vAlign w:val="center"/>
          </w:tcPr>
          <w:p>
            <w:pPr>
              <w:spacing w:line="240" w:lineRule="auto"/>
              <w:ind w:left="0" w:leftChars="0" w:firstLine="0" w:firstLineChars="0"/>
              <w:jc w:val="both"/>
              <w:rPr>
                <w:rFonts w:hint="default" w:ascii="Arial" w:hAnsi="Arial" w:cs="Arial"/>
                <w:color w:val="auto"/>
                <w:sz w:val="21"/>
                <w:szCs w:val="21"/>
                <w:lang w:val="en-US" w:eastAsia="zh-CN"/>
              </w:rPr>
            </w:pPr>
            <w:r>
              <w:rPr>
                <w:rFonts w:hint="default" w:ascii="Arial" w:hAnsi="Arial" w:cs="Arial"/>
                <w:color w:val="auto"/>
                <w:sz w:val="21"/>
                <w:szCs w:val="21"/>
                <w:lang w:val="en-US" w:eastAsia="zh-CN"/>
              </w:rPr>
              <w:t>0.12</w:t>
            </w:r>
          </w:p>
        </w:tc>
        <w:tc>
          <w:tcPr>
            <w:tcW w:w="1241" w:type="dxa"/>
            <w:noWrap w:val="0"/>
            <w:vAlign w:val="center"/>
          </w:tcPr>
          <w:p>
            <w:pPr>
              <w:spacing w:line="240" w:lineRule="auto"/>
              <w:ind w:left="0" w:leftChars="0" w:firstLine="0" w:firstLineChars="0"/>
              <w:jc w:val="both"/>
              <w:rPr>
                <w:rFonts w:hint="default" w:ascii="Arial" w:hAnsi="Arial" w:cs="Arial"/>
                <w:color w:val="auto"/>
                <w:sz w:val="21"/>
                <w:szCs w:val="21"/>
                <w:lang w:val="en-US" w:eastAsia="zh-CN"/>
              </w:rPr>
            </w:pPr>
            <w:r>
              <w:rPr>
                <w:rFonts w:hint="default" w:ascii="Arial" w:hAnsi="Arial" w:cs="Arial"/>
                <w:color w:val="auto"/>
                <w:sz w:val="21"/>
                <w:szCs w:val="21"/>
                <w:lang w:val="en-US" w:eastAsia="zh-CN"/>
              </w:rPr>
              <w:t>0.9955</w:t>
            </w:r>
          </w:p>
        </w:tc>
      </w:tr>
      <w:tr>
        <w:tblPrEx>
          <w:tblCellMar>
            <w:top w:w="0" w:type="dxa"/>
            <w:left w:w="108" w:type="dxa"/>
            <w:bottom w:w="0" w:type="dxa"/>
            <w:right w:w="108" w:type="dxa"/>
          </w:tblCellMar>
        </w:tblPrEx>
        <w:trPr>
          <w:trHeight w:val="340" w:hRule="atLeast"/>
          <w:jc w:val="center"/>
        </w:trPr>
        <w:tc>
          <w:tcPr>
            <w:tcW w:w="1809" w:type="dxa"/>
            <w:noWrap w:val="0"/>
            <w:vAlign w:val="center"/>
          </w:tcPr>
          <w:p>
            <w:pPr>
              <w:spacing w:line="240" w:lineRule="auto"/>
              <w:ind w:left="0" w:leftChars="0" w:firstLine="0" w:firstLineChars="0"/>
              <w:jc w:val="both"/>
              <w:rPr>
                <w:rFonts w:hint="default" w:ascii="Arial" w:hAnsi="Arial" w:cs="Arial"/>
                <w:color w:val="auto"/>
                <w:sz w:val="21"/>
                <w:szCs w:val="21"/>
                <w:lang w:val="en-US" w:eastAsia="zh-CN"/>
              </w:rPr>
            </w:pPr>
            <w:r>
              <w:rPr>
                <w:rFonts w:hint="default" w:ascii="Arial" w:hAnsi="Arial" w:cs="Arial"/>
                <w:color w:val="auto"/>
                <w:sz w:val="21"/>
                <w:szCs w:val="21"/>
                <w:lang w:val="en-US" w:eastAsia="zh-CN"/>
              </w:rPr>
              <w:t>CYY2020-1</w:t>
            </w:r>
          </w:p>
        </w:tc>
        <w:tc>
          <w:tcPr>
            <w:tcW w:w="1276" w:type="dxa"/>
            <w:noWrap w:val="0"/>
            <w:vAlign w:val="center"/>
          </w:tcPr>
          <w:p>
            <w:pPr>
              <w:spacing w:line="240" w:lineRule="auto"/>
              <w:ind w:left="0" w:leftChars="0" w:firstLine="0" w:firstLineChars="0"/>
              <w:jc w:val="both"/>
              <w:rPr>
                <w:rFonts w:hint="default" w:ascii="Arial" w:hAnsi="Arial" w:cs="Arial"/>
                <w:color w:val="auto"/>
                <w:sz w:val="21"/>
                <w:szCs w:val="21"/>
                <w:lang w:val="en-US" w:eastAsia="zh-CN"/>
              </w:rPr>
            </w:pPr>
            <w:r>
              <w:rPr>
                <w:rFonts w:hint="default" w:ascii="Arial" w:hAnsi="Arial" w:cs="Arial"/>
                <w:color w:val="auto"/>
                <w:sz w:val="21"/>
                <w:szCs w:val="21"/>
                <w:lang w:val="en-US" w:eastAsia="zh-CN"/>
              </w:rPr>
              <w:t>6739</w:t>
            </w:r>
          </w:p>
        </w:tc>
        <w:tc>
          <w:tcPr>
            <w:tcW w:w="1276" w:type="dxa"/>
            <w:tcBorders>
              <w:top w:val="nil"/>
            </w:tcBorders>
            <w:noWrap w:val="0"/>
            <w:vAlign w:val="center"/>
          </w:tcPr>
          <w:p>
            <w:pPr>
              <w:spacing w:line="240" w:lineRule="auto"/>
              <w:ind w:left="0" w:leftChars="0" w:firstLine="0" w:firstLineChars="0"/>
              <w:jc w:val="both"/>
              <w:rPr>
                <w:rFonts w:hint="default" w:ascii="Arial" w:hAnsi="Arial" w:cs="Arial"/>
                <w:color w:val="auto"/>
                <w:sz w:val="21"/>
                <w:szCs w:val="21"/>
                <w:lang w:val="en-US" w:eastAsia="zh-CN"/>
              </w:rPr>
            </w:pPr>
            <w:r>
              <w:rPr>
                <w:rFonts w:hint="default" w:ascii="Arial" w:hAnsi="Arial" w:cs="Arial"/>
                <w:color w:val="auto"/>
                <w:sz w:val="21"/>
                <w:szCs w:val="21"/>
                <w:lang w:val="en-US" w:eastAsia="zh-CN"/>
              </w:rPr>
              <w:t>100.85</w:t>
            </w:r>
          </w:p>
        </w:tc>
        <w:tc>
          <w:tcPr>
            <w:tcW w:w="1276" w:type="dxa"/>
            <w:tcBorders>
              <w:top w:val="nil"/>
            </w:tcBorders>
            <w:noWrap w:val="0"/>
            <w:vAlign w:val="center"/>
          </w:tcPr>
          <w:p>
            <w:pPr>
              <w:spacing w:line="240" w:lineRule="auto"/>
              <w:ind w:left="0" w:leftChars="0" w:firstLine="0" w:firstLineChars="0"/>
              <w:jc w:val="both"/>
              <w:rPr>
                <w:rFonts w:hint="default" w:ascii="Arial" w:hAnsi="Arial" w:cs="Arial"/>
                <w:color w:val="auto"/>
                <w:sz w:val="21"/>
                <w:szCs w:val="21"/>
                <w:lang w:val="en-US" w:eastAsia="zh-CN"/>
              </w:rPr>
            </w:pPr>
            <w:r>
              <w:rPr>
                <w:rFonts w:hint="default" w:ascii="Arial" w:hAnsi="Arial" w:cs="Arial"/>
                <w:color w:val="auto"/>
                <w:sz w:val="21"/>
                <w:szCs w:val="21"/>
                <w:lang w:val="en-US" w:eastAsia="zh-CN"/>
              </w:rPr>
              <w:t>66</w:t>
            </w:r>
          </w:p>
        </w:tc>
        <w:tc>
          <w:tcPr>
            <w:tcW w:w="1134" w:type="dxa"/>
            <w:tcBorders>
              <w:top w:val="nil"/>
            </w:tcBorders>
            <w:noWrap w:val="0"/>
            <w:vAlign w:val="center"/>
          </w:tcPr>
          <w:p>
            <w:pPr>
              <w:spacing w:line="240" w:lineRule="auto"/>
              <w:ind w:left="0" w:leftChars="0" w:firstLine="0" w:firstLineChars="0"/>
              <w:jc w:val="both"/>
              <w:rPr>
                <w:rFonts w:hint="default" w:ascii="Arial" w:hAnsi="Arial" w:cs="Arial"/>
                <w:color w:val="auto"/>
                <w:sz w:val="21"/>
                <w:szCs w:val="21"/>
                <w:lang w:val="en-US" w:eastAsia="zh-CN"/>
              </w:rPr>
            </w:pPr>
            <w:r>
              <w:rPr>
                <w:rFonts w:hint="default" w:ascii="Arial" w:hAnsi="Arial" w:cs="Arial"/>
                <w:color w:val="auto"/>
                <w:sz w:val="21"/>
                <w:szCs w:val="21"/>
                <w:lang w:val="en-US" w:eastAsia="zh-CN"/>
              </w:rPr>
              <w:t>1.42</w:t>
            </w:r>
          </w:p>
        </w:tc>
        <w:tc>
          <w:tcPr>
            <w:tcW w:w="1275" w:type="dxa"/>
            <w:tcBorders>
              <w:top w:val="nil"/>
            </w:tcBorders>
            <w:noWrap w:val="0"/>
            <w:vAlign w:val="center"/>
          </w:tcPr>
          <w:p>
            <w:pPr>
              <w:spacing w:line="240" w:lineRule="auto"/>
              <w:ind w:left="0" w:leftChars="0" w:firstLine="0" w:firstLineChars="0"/>
              <w:jc w:val="both"/>
              <w:rPr>
                <w:rFonts w:hint="default" w:ascii="Arial" w:hAnsi="Arial" w:cs="Arial"/>
                <w:color w:val="auto"/>
                <w:sz w:val="21"/>
                <w:szCs w:val="21"/>
                <w:lang w:val="en-US" w:eastAsia="zh-CN"/>
              </w:rPr>
            </w:pPr>
            <w:r>
              <w:rPr>
                <w:rFonts w:hint="default" w:ascii="Arial" w:hAnsi="Arial" w:cs="Arial"/>
                <w:color w:val="auto"/>
                <w:sz w:val="21"/>
                <w:szCs w:val="21"/>
                <w:lang w:val="en-US" w:eastAsia="zh-CN"/>
              </w:rPr>
              <w:t>0.35</w:t>
            </w:r>
          </w:p>
        </w:tc>
        <w:tc>
          <w:tcPr>
            <w:tcW w:w="1241" w:type="dxa"/>
            <w:noWrap w:val="0"/>
            <w:vAlign w:val="center"/>
          </w:tcPr>
          <w:p>
            <w:pPr>
              <w:spacing w:line="240" w:lineRule="auto"/>
              <w:ind w:left="0" w:leftChars="0" w:firstLine="0" w:firstLineChars="0"/>
              <w:jc w:val="both"/>
              <w:rPr>
                <w:rFonts w:hint="default" w:ascii="Arial" w:hAnsi="Arial" w:cs="Arial"/>
                <w:color w:val="auto"/>
                <w:sz w:val="21"/>
                <w:szCs w:val="21"/>
                <w:lang w:val="en-US" w:eastAsia="zh-CN"/>
              </w:rPr>
            </w:pPr>
            <w:r>
              <w:rPr>
                <w:rFonts w:hint="default" w:ascii="Arial" w:hAnsi="Arial" w:cs="Arial"/>
                <w:color w:val="auto"/>
                <w:sz w:val="21"/>
                <w:szCs w:val="21"/>
                <w:lang w:val="en-US" w:eastAsia="zh-CN"/>
              </w:rPr>
              <w:t>0.9958</w:t>
            </w:r>
          </w:p>
        </w:tc>
      </w:tr>
      <w:tr>
        <w:tblPrEx>
          <w:tblCellMar>
            <w:top w:w="0" w:type="dxa"/>
            <w:left w:w="108" w:type="dxa"/>
            <w:bottom w:w="0" w:type="dxa"/>
            <w:right w:w="108" w:type="dxa"/>
          </w:tblCellMar>
        </w:tblPrEx>
        <w:trPr>
          <w:trHeight w:val="340" w:hRule="atLeast"/>
          <w:jc w:val="center"/>
        </w:trPr>
        <w:tc>
          <w:tcPr>
            <w:tcW w:w="1809" w:type="dxa"/>
            <w:noWrap w:val="0"/>
            <w:vAlign w:val="center"/>
          </w:tcPr>
          <w:p>
            <w:pPr>
              <w:spacing w:line="240" w:lineRule="auto"/>
              <w:ind w:left="0" w:leftChars="0" w:firstLine="0" w:firstLineChars="0"/>
              <w:jc w:val="both"/>
              <w:rPr>
                <w:rFonts w:hint="default" w:ascii="Arial" w:hAnsi="Arial" w:cs="Arial"/>
                <w:color w:val="auto"/>
                <w:sz w:val="21"/>
                <w:szCs w:val="21"/>
                <w:lang w:val="en-US" w:eastAsia="zh-CN"/>
              </w:rPr>
            </w:pPr>
            <w:r>
              <w:rPr>
                <w:rFonts w:hint="default" w:ascii="Arial" w:hAnsi="Arial" w:cs="Arial"/>
                <w:color w:val="auto"/>
                <w:sz w:val="21"/>
                <w:szCs w:val="21"/>
                <w:lang w:val="en-US" w:eastAsia="zh-CN"/>
              </w:rPr>
              <w:t>CYY2020-2</w:t>
            </w:r>
          </w:p>
        </w:tc>
        <w:tc>
          <w:tcPr>
            <w:tcW w:w="1276" w:type="dxa"/>
            <w:noWrap w:val="0"/>
            <w:vAlign w:val="center"/>
          </w:tcPr>
          <w:p>
            <w:pPr>
              <w:spacing w:line="240" w:lineRule="auto"/>
              <w:ind w:left="0" w:leftChars="0" w:firstLine="0" w:firstLineChars="0"/>
              <w:jc w:val="both"/>
              <w:rPr>
                <w:rFonts w:hint="default" w:ascii="Arial" w:hAnsi="Arial" w:cs="Arial"/>
                <w:color w:val="auto"/>
                <w:sz w:val="21"/>
                <w:szCs w:val="21"/>
                <w:lang w:val="en-US" w:eastAsia="zh-CN"/>
              </w:rPr>
            </w:pPr>
            <w:r>
              <w:rPr>
                <w:rFonts w:hint="default" w:ascii="Arial" w:hAnsi="Arial" w:cs="Arial"/>
                <w:color w:val="auto"/>
                <w:sz w:val="21"/>
                <w:szCs w:val="21"/>
                <w:lang w:val="en-US" w:eastAsia="zh-CN"/>
              </w:rPr>
              <w:t>17414</w:t>
            </w:r>
          </w:p>
        </w:tc>
        <w:tc>
          <w:tcPr>
            <w:tcW w:w="1276" w:type="dxa"/>
            <w:tcBorders>
              <w:top w:val="nil"/>
            </w:tcBorders>
            <w:noWrap w:val="0"/>
            <w:vAlign w:val="center"/>
          </w:tcPr>
          <w:p>
            <w:pPr>
              <w:spacing w:line="240" w:lineRule="auto"/>
              <w:ind w:left="0" w:leftChars="0" w:firstLine="0" w:firstLineChars="0"/>
              <w:jc w:val="both"/>
              <w:rPr>
                <w:rFonts w:hint="default" w:ascii="Arial" w:hAnsi="Arial" w:cs="Arial"/>
                <w:color w:val="auto"/>
                <w:sz w:val="21"/>
                <w:szCs w:val="21"/>
                <w:lang w:val="en-US" w:eastAsia="zh-CN"/>
              </w:rPr>
            </w:pPr>
            <w:r>
              <w:rPr>
                <w:rFonts w:hint="default" w:ascii="Arial" w:hAnsi="Arial" w:cs="Arial"/>
                <w:color w:val="auto"/>
                <w:sz w:val="21"/>
                <w:szCs w:val="21"/>
                <w:lang w:val="en-US" w:eastAsia="zh-CN"/>
              </w:rPr>
              <w:t>170.10</w:t>
            </w:r>
          </w:p>
        </w:tc>
        <w:tc>
          <w:tcPr>
            <w:tcW w:w="1276" w:type="dxa"/>
            <w:tcBorders>
              <w:top w:val="nil"/>
            </w:tcBorders>
            <w:noWrap w:val="0"/>
            <w:vAlign w:val="center"/>
          </w:tcPr>
          <w:p>
            <w:pPr>
              <w:spacing w:line="240" w:lineRule="auto"/>
              <w:ind w:left="0" w:leftChars="0" w:firstLine="0" w:firstLineChars="0"/>
              <w:jc w:val="both"/>
              <w:rPr>
                <w:rFonts w:hint="default" w:ascii="Arial" w:hAnsi="Arial" w:cs="Arial"/>
                <w:color w:val="auto"/>
                <w:sz w:val="21"/>
                <w:szCs w:val="21"/>
                <w:lang w:val="en-US" w:eastAsia="zh-CN"/>
              </w:rPr>
            </w:pPr>
            <w:r>
              <w:rPr>
                <w:rFonts w:hint="default" w:ascii="Arial" w:hAnsi="Arial" w:cs="Arial"/>
                <w:color w:val="auto"/>
                <w:sz w:val="21"/>
                <w:szCs w:val="21"/>
                <w:lang w:val="en-US" w:eastAsia="zh-CN"/>
              </w:rPr>
              <w:t>104</w:t>
            </w:r>
          </w:p>
        </w:tc>
        <w:tc>
          <w:tcPr>
            <w:tcW w:w="1134" w:type="dxa"/>
            <w:tcBorders>
              <w:top w:val="nil"/>
            </w:tcBorders>
            <w:noWrap w:val="0"/>
            <w:vAlign w:val="center"/>
          </w:tcPr>
          <w:p>
            <w:pPr>
              <w:spacing w:line="240" w:lineRule="auto"/>
              <w:ind w:left="0" w:leftChars="0" w:firstLine="0" w:firstLineChars="0"/>
              <w:jc w:val="both"/>
              <w:rPr>
                <w:rFonts w:hint="default" w:ascii="Arial" w:hAnsi="Arial" w:cs="Arial"/>
                <w:color w:val="auto"/>
                <w:sz w:val="21"/>
                <w:szCs w:val="21"/>
                <w:lang w:val="en-US" w:eastAsia="zh-CN"/>
              </w:rPr>
            </w:pPr>
            <w:r>
              <w:rPr>
                <w:rFonts w:hint="default" w:ascii="Arial" w:hAnsi="Arial" w:cs="Arial"/>
                <w:color w:val="auto"/>
                <w:sz w:val="21"/>
                <w:szCs w:val="21"/>
                <w:lang w:val="en-US" w:eastAsia="zh-CN"/>
              </w:rPr>
              <w:t>1.60</w:t>
            </w:r>
          </w:p>
        </w:tc>
        <w:tc>
          <w:tcPr>
            <w:tcW w:w="1275" w:type="dxa"/>
            <w:tcBorders>
              <w:top w:val="nil"/>
            </w:tcBorders>
            <w:noWrap w:val="0"/>
            <w:vAlign w:val="center"/>
          </w:tcPr>
          <w:p>
            <w:pPr>
              <w:spacing w:line="240" w:lineRule="auto"/>
              <w:ind w:left="0" w:leftChars="0" w:firstLine="0" w:firstLineChars="0"/>
              <w:jc w:val="both"/>
              <w:rPr>
                <w:rFonts w:hint="default" w:ascii="Arial" w:hAnsi="Arial" w:cs="Arial"/>
                <w:color w:val="auto"/>
                <w:sz w:val="21"/>
                <w:szCs w:val="21"/>
                <w:lang w:val="en-US" w:eastAsia="zh-CN"/>
              </w:rPr>
            </w:pPr>
            <w:r>
              <w:rPr>
                <w:rFonts w:hint="default" w:ascii="Arial" w:hAnsi="Arial" w:cs="Arial"/>
                <w:color w:val="auto"/>
                <w:sz w:val="21"/>
                <w:szCs w:val="21"/>
                <w:lang w:val="en-US" w:eastAsia="zh-CN"/>
              </w:rPr>
              <w:t>0.41</w:t>
            </w:r>
          </w:p>
        </w:tc>
        <w:tc>
          <w:tcPr>
            <w:tcW w:w="1241" w:type="dxa"/>
            <w:noWrap w:val="0"/>
            <w:vAlign w:val="center"/>
          </w:tcPr>
          <w:p>
            <w:pPr>
              <w:spacing w:line="240" w:lineRule="auto"/>
              <w:ind w:left="0" w:leftChars="0" w:firstLine="0" w:firstLineChars="0"/>
              <w:jc w:val="both"/>
              <w:rPr>
                <w:rFonts w:hint="default" w:ascii="Arial" w:hAnsi="Arial" w:cs="Arial"/>
                <w:color w:val="auto"/>
                <w:sz w:val="21"/>
                <w:szCs w:val="21"/>
                <w:lang w:val="en-US" w:eastAsia="zh-CN"/>
              </w:rPr>
            </w:pPr>
            <w:r>
              <w:rPr>
                <w:rFonts w:hint="default" w:ascii="Arial" w:hAnsi="Arial" w:cs="Arial"/>
                <w:color w:val="auto"/>
                <w:sz w:val="21"/>
                <w:szCs w:val="21"/>
                <w:lang w:val="en-US" w:eastAsia="zh-CN"/>
              </w:rPr>
              <w:t>0.9932</w:t>
            </w:r>
          </w:p>
        </w:tc>
      </w:tr>
      <w:tr>
        <w:tblPrEx>
          <w:tblCellMar>
            <w:top w:w="0" w:type="dxa"/>
            <w:left w:w="108" w:type="dxa"/>
            <w:bottom w:w="0" w:type="dxa"/>
            <w:right w:w="108" w:type="dxa"/>
          </w:tblCellMar>
        </w:tblPrEx>
        <w:trPr>
          <w:trHeight w:val="340" w:hRule="atLeast"/>
          <w:jc w:val="center"/>
        </w:trPr>
        <w:tc>
          <w:tcPr>
            <w:tcW w:w="1809" w:type="dxa"/>
            <w:noWrap w:val="0"/>
            <w:vAlign w:val="center"/>
          </w:tcPr>
          <w:p>
            <w:pPr>
              <w:spacing w:line="240" w:lineRule="auto"/>
              <w:ind w:left="0" w:leftChars="0" w:firstLine="0" w:firstLineChars="0"/>
              <w:jc w:val="both"/>
              <w:rPr>
                <w:rFonts w:hint="default" w:ascii="Arial" w:hAnsi="Arial" w:cs="Arial"/>
                <w:color w:val="auto"/>
                <w:sz w:val="21"/>
                <w:szCs w:val="21"/>
                <w:lang w:val="en-US" w:eastAsia="zh-CN"/>
              </w:rPr>
            </w:pPr>
            <w:r>
              <w:rPr>
                <w:rFonts w:hint="default" w:ascii="Arial" w:hAnsi="Arial" w:cs="Arial"/>
                <w:color w:val="auto"/>
                <w:sz w:val="21"/>
                <w:szCs w:val="21"/>
                <w:lang w:val="en-US" w:eastAsia="zh-CN"/>
              </w:rPr>
              <w:t>CYY2020-3</w:t>
            </w:r>
          </w:p>
        </w:tc>
        <w:tc>
          <w:tcPr>
            <w:tcW w:w="1276" w:type="dxa"/>
            <w:noWrap w:val="0"/>
            <w:vAlign w:val="center"/>
          </w:tcPr>
          <w:p>
            <w:pPr>
              <w:spacing w:line="240" w:lineRule="auto"/>
              <w:ind w:left="0" w:leftChars="0" w:firstLine="0" w:firstLineChars="0"/>
              <w:jc w:val="both"/>
              <w:rPr>
                <w:rFonts w:hint="default" w:ascii="Arial" w:hAnsi="Arial" w:cs="Arial"/>
                <w:color w:val="auto"/>
                <w:sz w:val="21"/>
                <w:szCs w:val="21"/>
                <w:lang w:val="en-US" w:eastAsia="zh-CN"/>
              </w:rPr>
            </w:pPr>
            <w:r>
              <w:rPr>
                <w:rFonts w:hint="default" w:ascii="Arial" w:hAnsi="Arial" w:cs="Arial"/>
                <w:color w:val="auto"/>
                <w:sz w:val="21"/>
                <w:szCs w:val="21"/>
                <w:lang w:val="en-US" w:eastAsia="zh-CN"/>
              </w:rPr>
              <w:t>16960</w:t>
            </w:r>
          </w:p>
        </w:tc>
        <w:tc>
          <w:tcPr>
            <w:tcW w:w="1276" w:type="dxa"/>
            <w:tcBorders>
              <w:top w:val="nil"/>
              <w:bottom w:val="nil"/>
            </w:tcBorders>
            <w:noWrap w:val="0"/>
            <w:vAlign w:val="center"/>
          </w:tcPr>
          <w:p>
            <w:pPr>
              <w:spacing w:line="240" w:lineRule="auto"/>
              <w:ind w:left="0" w:leftChars="0" w:firstLine="0" w:firstLineChars="0"/>
              <w:jc w:val="both"/>
              <w:rPr>
                <w:rFonts w:hint="default" w:ascii="Arial" w:hAnsi="Arial" w:cs="Arial"/>
                <w:color w:val="auto"/>
                <w:sz w:val="21"/>
                <w:szCs w:val="21"/>
                <w:lang w:val="en-US" w:eastAsia="zh-CN"/>
              </w:rPr>
            </w:pPr>
            <w:r>
              <w:rPr>
                <w:rFonts w:hint="default" w:ascii="Arial" w:hAnsi="Arial" w:cs="Arial"/>
                <w:color w:val="auto"/>
                <w:sz w:val="21"/>
                <w:szCs w:val="21"/>
                <w:lang w:val="en-US" w:eastAsia="zh-CN"/>
              </w:rPr>
              <w:t>315.72</w:t>
            </w:r>
          </w:p>
        </w:tc>
        <w:tc>
          <w:tcPr>
            <w:tcW w:w="1276" w:type="dxa"/>
            <w:tcBorders>
              <w:top w:val="nil"/>
              <w:bottom w:val="nil"/>
            </w:tcBorders>
            <w:noWrap w:val="0"/>
            <w:vAlign w:val="center"/>
          </w:tcPr>
          <w:p>
            <w:pPr>
              <w:spacing w:line="240" w:lineRule="auto"/>
              <w:ind w:left="0" w:leftChars="0" w:firstLine="0" w:firstLineChars="0"/>
              <w:jc w:val="both"/>
              <w:rPr>
                <w:rFonts w:hint="default" w:ascii="Arial" w:hAnsi="Arial" w:cs="Arial"/>
                <w:color w:val="auto"/>
                <w:sz w:val="21"/>
                <w:szCs w:val="21"/>
                <w:lang w:val="en-US" w:eastAsia="zh-CN"/>
              </w:rPr>
            </w:pPr>
            <w:r>
              <w:rPr>
                <w:rFonts w:hint="default" w:ascii="Arial" w:hAnsi="Arial" w:cs="Arial"/>
                <w:color w:val="auto"/>
                <w:sz w:val="21"/>
                <w:szCs w:val="21"/>
                <w:lang w:val="en-US" w:eastAsia="zh-CN"/>
              </w:rPr>
              <w:t>153</w:t>
            </w:r>
          </w:p>
        </w:tc>
        <w:tc>
          <w:tcPr>
            <w:tcW w:w="1134" w:type="dxa"/>
            <w:tcBorders>
              <w:top w:val="nil"/>
              <w:bottom w:val="nil"/>
            </w:tcBorders>
            <w:noWrap w:val="0"/>
            <w:vAlign w:val="center"/>
          </w:tcPr>
          <w:p>
            <w:pPr>
              <w:spacing w:line="240" w:lineRule="auto"/>
              <w:ind w:left="0" w:leftChars="0" w:firstLine="0" w:firstLineChars="0"/>
              <w:jc w:val="both"/>
              <w:rPr>
                <w:rFonts w:hint="default" w:ascii="Arial" w:hAnsi="Arial" w:cs="Arial"/>
                <w:color w:val="auto"/>
                <w:sz w:val="21"/>
                <w:szCs w:val="21"/>
                <w:lang w:val="en-US" w:eastAsia="zh-CN"/>
              </w:rPr>
            </w:pPr>
            <w:r>
              <w:rPr>
                <w:rFonts w:hint="default" w:ascii="Arial" w:hAnsi="Arial" w:cs="Arial"/>
                <w:color w:val="auto"/>
                <w:sz w:val="21"/>
                <w:szCs w:val="21"/>
                <w:lang w:val="en-US" w:eastAsia="zh-CN"/>
              </w:rPr>
              <w:t>1.82</w:t>
            </w:r>
          </w:p>
        </w:tc>
        <w:tc>
          <w:tcPr>
            <w:tcW w:w="1275" w:type="dxa"/>
            <w:tcBorders>
              <w:top w:val="nil"/>
              <w:bottom w:val="nil"/>
            </w:tcBorders>
            <w:noWrap w:val="0"/>
            <w:vAlign w:val="center"/>
          </w:tcPr>
          <w:p>
            <w:pPr>
              <w:spacing w:line="240" w:lineRule="auto"/>
              <w:ind w:left="0" w:leftChars="0" w:firstLine="0" w:firstLineChars="0"/>
              <w:jc w:val="both"/>
              <w:rPr>
                <w:rFonts w:hint="default" w:ascii="Arial" w:hAnsi="Arial" w:cs="Arial"/>
                <w:color w:val="auto"/>
                <w:sz w:val="21"/>
                <w:szCs w:val="21"/>
                <w:lang w:val="en-US" w:eastAsia="zh-CN"/>
              </w:rPr>
            </w:pPr>
            <w:r>
              <w:rPr>
                <w:rFonts w:hint="default" w:ascii="Arial" w:hAnsi="Arial" w:cs="Arial"/>
                <w:color w:val="auto"/>
                <w:sz w:val="21"/>
                <w:szCs w:val="21"/>
                <w:lang w:val="en-US" w:eastAsia="zh-CN"/>
              </w:rPr>
              <w:t>0.46</w:t>
            </w:r>
          </w:p>
        </w:tc>
        <w:tc>
          <w:tcPr>
            <w:tcW w:w="1241" w:type="dxa"/>
            <w:noWrap w:val="0"/>
            <w:vAlign w:val="center"/>
          </w:tcPr>
          <w:p>
            <w:pPr>
              <w:spacing w:line="240" w:lineRule="auto"/>
              <w:ind w:left="0" w:leftChars="0" w:firstLine="0" w:firstLineChars="0"/>
              <w:jc w:val="both"/>
              <w:rPr>
                <w:rFonts w:hint="default" w:ascii="Arial" w:hAnsi="Arial" w:cs="Arial"/>
                <w:color w:val="auto"/>
                <w:sz w:val="21"/>
                <w:szCs w:val="21"/>
                <w:lang w:val="en-US" w:eastAsia="zh-CN"/>
              </w:rPr>
            </w:pPr>
            <w:r>
              <w:rPr>
                <w:rFonts w:hint="default" w:ascii="Arial" w:hAnsi="Arial" w:cs="Arial"/>
                <w:color w:val="auto"/>
                <w:sz w:val="21"/>
                <w:szCs w:val="21"/>
                <w:lang w:val="en-US" w:eastAsia="zh-CN"/>
              </w:rPr>
              <w:t>0.9963</w:t>
            </w:r>
          </w:p>
        </w:tc>
      </w:tr>
      <w:tr>
        <w:tblPrEx>
          <w:tblCellMar>
            <w:top w:w="0" w:type="dxa"/>
            <w:left w:w="108" w:type="dxa"/>
            <w:bottom w:w="0" w:type="dxa"/>
            <w:right w:w="108" w:type="dxa"/>
          </w:tblCellMar>
        </w:tblPrEx>
        <w:trPr>
          <w:trHeight w:val="340" w:hRule="atLeast"/>
          <w:jc w:val="center"/>
        </w:trPr>
        <w:tc>
          <w:tcPr>
            <w:tcW w:w="1809" w:type="dxa"/>
            <w:noWrap w:val="0"/>
            <w:vAlign w:val="center"/>
          </w:tcPr>
          <w:p>
            <w:pPr>
              <w:spacing w:line="240" w:lineRule="auto"/>
              <w:ind w:left="0" w:leftChars="0" w:firstLine="0" w:firstLineChars="0"/>
              <w:jc w:val="both"/>
              <w:rPr>
                <w:rFonts w:hint="default" w:ascii="Arial" w:hAnsi="Arial" w:cs="Arial"/>
                <w:color w:val="auto"/>
                <w:sz w:val="21"/>
                <w:szCs w:val="21"/>
                <w:lang w:val="en-US" w:eastAsia="zh-CN"/>
              </w:rPr>
            </w:pPr>
            <w:r>
              <w:rPr>
                <w:rFonts w:hint="default" w:ascii="Arial" w:hAnsi="Arial" w:cs="Arial"/>
                <w:color w:val="auto"/>
                <w:sz w:val="21"/>
                <w:szCs w:val="21"/>
                <w:lang w:val="en-US" w:eastAsia="zh-CN"/>
              </w:rPr>
              <w:t>SYH2019-1</w:t>
            </w:r>
          </w:p>
        </w:tc>
        <w:tc>
          <w:tcPr>
            <w:tcW w:w="1276" w:type="dxa"/>
            <w:noWrap w:val="0"/>
            <w:vAlign w:val="center"/>
          </w:tcPr>
          <w:p>
            <w:pPr>
              <w:spacing w:line="240" w:lineRule="auto"/>
              <w:ind w:left="0" w:leftChars="0" w:firstLine="0" w:firstLineChars="0"/>
              <w:jc w:val="both"/>
              <w:rPr>
                <w:rFonts w:hint="default" w:ascii="Arial" w:hAnsi="Arial" w:cs="Arial"/>
                <w:color w:val="auto"/>
                <w:sz w:val="21"/>
                <w:szCs w:val="21"/>
                <w:lang w:val="en-US" w:eastAsia="zh-CN"/>
              </w:rPr>
            </w:pPr>
            <w:r>
              <w:rPr>
                <w:rFonts w:hint="default" w:ascii="Arial" w:hAnsi="Arial" w:cs="Arial"/>
                <w:color w:val="auto"/>
                <w:sz w:val="21"/>
                <w:szCs w:val="21"/>
                <w:lang w:val="en-US" w:eastAsia="zh-CN"/>
              </w:rPr>
              <w:t>17771</w:t>
            </w:r>
          </w:p>
        </w:tc>
        <w:tc>
          <w:tcPr>
            <w:tcW w:w="1276" w:type="dxa"/>
            <w:tcBorders>
              <w:top w:val="nil"/>
              <w:bottom w:val="nil"/>
            </w:tcBorders>
            <w:noWrap w:val="0"/>
            <w:vAlign w:val="center"/>
          </w:tcPr>
          <w:p>
            <w:pPr>
              <w:spacing w:line="240" w:lineRule="auto"/>
              <w:ind w:left="0" w:leftChars="0" w:firstLine="0" w:firstLineChars="0"/>
              <w:jc w:val="both"/>
              <w:rPr>
                <w:rFonts w:hint="default" w:ascii="Arial" w:hAnsi="Arial" w:cs="Arial"/>
                <w:color w:val="auto"/>
                <w:sz w:val="21"/>
                <w:szCs w:val="21"/>
                <w:lang w:val="en-US" w:eastAsia="zh-CN"/>
              </w:rPr>
            </w:pPr>
            <w:r>
              <w:rPr>
                <w:rFonts w:hint="default" w:ascii="Arial" w:hAnsi="Arial" w:cs="Arial"/>
                <w:color w:val="auto"/>
                <w:sz w:val="21"/>
                <w:szCs w:val="21"/>
                <w:lang w:val="en-US" w:eastAsia="zh-CN"/>
              </w:rPr>
              <w:t>175.80</w:t>
            </w:r>
          </w:p>
        </w:tc>
        <w:tc>
          <w:tcPr>
            <w:tcW w:w="1276" w:type="dxa"/>
            <w:tcBorders>
              <w:top w:val="nil"/>
              <w:bottom w:val="nil"/>
            </w:tcBorders>
            <w:noWrap w:val="0"/>
            <w:vAlign w:val="center"/>
          </w:tcPr>
          <w:p>
            <w:pPr>
              <w:spacing w:line="240" w:lineRule="auto"/>
              <w:ind w:left="0" w:leftChars="0" w:firstLine="0" w:firstLineChars="0"/>
              <w:jc w:val="both"/>
              <w:rPr>
                <w:rFonts w:hint="default" w:ascii="Arial" w:hAnsi="Arial" w:cs="Arial"/>
                <w:color w:val="auto"/>
                <w:sz w:val="21"/>
                <w:szCs w:val="21"/>
                <w:lang w:val="en-US" w:eastAsia="zh-CN"/>
              </w:rPr>
            </w:pPr>
            <w:r>
              <w:rPr>
                <w:rFonts w:hint="default" w:ascii="Arial" w:hAnsi="Arial" w:cs="Arial"/>
                <w:color w:val="auto"/>
                <w:sz w:val="21"/>
                <w:szCs w:val="21"/>
                <w:lang w:val="en-US" w:eastAsia="zh-CN"/>
              </w:rPr>
              <w:t>86</w:t>
            </w:r>
          </w:p>
        </w:tc>
        <w:tc>
          <w:tcPr>
            <w:tcW w:w="1134" w:type="dxa"/>
            <w:tcBorders>
              <w:top w:val="nil"/>
              <w:bottom w:val="nil"/>
            </w:tcBorders>
            <w:noWrap w:val="0"/>
            <w:vAlign w:val="center"/>
          </w:tcPr>
          <w:p>
            <w:pPr>
              <w:spacing w:line="240" w:lineRule="auto"/>
              <w:ind w:left="0" w:leftChars="0" w:firstLine="0" w:firstLineChars="0"/>
              <w:jc w:val="both"/>
              <w:rPr>
                <w:rFonts w:hint="default" w:ascii="Arial" w:hAnsi="Arial" w:cs="Arial"/>
                <w:color w:val="auto"/>
                <w:sz w:val="21"/>
                <w:szCs w:val="21"/>
                <w:lang w:val="en-US" w:eastAsia="zh-CN"/>
              </w:rPr>
            </w:pPr>
            <w:r>
              <w:rPr>
                <w:rFonts w:hint="default" w:ascii="Arial" w:hAnsi="Arial" w:cs="Arial"/>
                <w:color w:val="auto"/>
                <w:sz w:val="21"/>
                <w:szCs w:val="21"/>
                <w:lang w:val="en-US" w:eastAsia="zh-CN"/>
              </w:rPr>
              <w:t>1.20</w:t>
            </w:r>
          </w:p>
        </w:tc>
        <w:tc>
          <w:tcPr>
            <w:tcW w:w="1275" w:type="dxa"/>
            <w:tcBorders>
              <w:top w:val="nil"/>
              <w:bottom w:val="nil"/>
            </w:tcBorders>
            <w:noWrap w:val="0"/>
            <w:vAlign w:val="center"/>
          </w:tcPr>
          <w:p>
            <w:pPr>
              <w:spacing w:line="240" w:lineRule="auto"/>
              <w:ind w:left="0" w:leftChars="0" w:firstLine="0" w:firstLineChars="0"/>
              <w:jc w:val="both"/>
              <w:rPr>
                <w:rFonts w:hint="default" w:ascii="Arial" w:hAnsi="Arial" w:cs="Arial"/>
                <w:color w:val="auto"/>
                <w:sz w:val="21"/>
                <w:szCs w:val="21"/>
                <w:lang w:val="en-US" w:eastAsia="zh-CN"/>
              </w:rPr>
            </w:pPr>
            <w:r>
              <w:rPr>
                <w:rFonts w:hint="default" w:ascii="Arial" w:hAnsi="Arial" w:cs="Arial"/>
                <w:color w:val="auto"/>
                <w:sz w:val="21"/>
                <w:szCs w:val="21"/>
                <w:lang w:val="en-US" w:eastAsia="zh-CN"/>
              </w:rPr>
              <w:t>0.36</w:t>
            </w:r>
          </w:p>
        </w:tc>
        <w:tc>
          <w:tcPr>
            <w:tcW w:w="1241" w:type="dxa"/>
            <w:noWrap w:val="0"/>
            <w:vAlign w:val="center"/>
          </w:tcPr>
          <w:p>
            <w:pPr>
              <w:spacing w:line="240" w:lineRule="auto"/>
              <w:ind w:left="0" w:leftChars="0" w:firstLine="0" w:firstLineChars="0"/>
              <w:jc w:val="both"/>
              <w:rPr>
                <w:rFonts w:hint="default" w:ascii="Arial" w:hAnsi="Arial" w:cs="Arial"/>
                <w:color w:val="auto"/>
                <w:sz w:val="21"/>
                <w:szCs w:val="21"/>
                <w:lang w:val="en-US" w:eastAsia="zh-CN"/>
              </w:rPr>
            </w:pPr>
            <w:r>
              <w:rPr>
                <w:rFonts w:hint="default" w:ascii="Arial" w:hAnsi="Arial" w:cs="Arial"/>
                <w:color w:val="auto"/>
                <w:sz w:val="21"/>
                <w:szCs w:val="21"/>
                <w:lang w:val="en-US" w:eastAsia="zh-CN"/>
              </w:rPr>
              <w:t>0.9958</w:t>
            </w:r>
          </w:p>
        </w:tc>
      </w:tr>
      <w:tr>
        <w:tblPrEx>
          <w:tblCellMar>
            <w:top w:w="0" w:type="dxa"/>
            <w:left w:w="108" w:type="dxa"/>
            <w:bottom w:w="0" w:type="dxa"/>
            <w:right w:w="108" w:type="dxa"/>
          </w:tblCellMar>
        </w:tblPrEx>
        <w:trPr>
          <w:trHeight w:val="340" w:hRule="atLeast"/>
          <w:jc w:val="center"/>
        </w:trPr>
        <w:tc>
          <w:tcPr>
            <w:tcW w:w="1809" w:type="dxa"/>
            <w:noWrap w:val="0"/>
            <w:vAlign w:val="center"/>
          </w:tcPr>
          <w:p>
            <w:pPr>
              <w:spacing w:line="240" w:lineRule="auto"/>
              <w:ind w:left="0" w:leftChars="0" w:firstLine="0" w:firstLineChars="0"/>
              <w:jc w:val="both"/>
              <w:rPr>
                <w:rFonts w:hint="default" w:ascii="Arial" w:hAnsi="Arial" w:cs="Arial"/>
                <w:color w:val="auto"/>
                <w:sz w:val="21"/>
                <w:szCs w:val="21"/>
                <w:lang w:val="en-US" w:eastAsia="zh-CN"/>
              </w:rPr>
            </w:pPr>
            <w:r>
              <w:rPr>
                <w:rFonts w:hint="default" w:ascii="Arial" w:hAnsi="Arial" w:cs="Arial"/>
                <w:color w:val="auto"/>
                <w:sz w:val="21"/>
                <w:szCs w:val="21"/>
                <w:lang w:val="en-US" w:eastAsia="zh-CN"/>
              </w:rPr>
              <w:t>SYH2019-2</w:t>
            </w:r>
          </w:p>
        </w:tc>
        <w:tc>
          <w:tcPr>
            <w:tcW w:w="1276" w:type="dxa"/>
            <w:noWrap w:val="0"/>
            <w:vAlign w:val="center"/>
          </w:tcPr>
          <w:p>
            <w:pPr>
              <w:spacing w:line="240" w:lineRule="auto"/>
              <w:ind w:left="0" w:leftChars="0" w:firstLine="0" w:firstLineChars="0"/>
              <w:jc w:val="both"/>
              <w:rPr>
                <w:rFonts w:hint="default" w:ascii="Arial" w:hAnsi="Arial" w:cs="Arial"/>
                <w:color w:val="auto"/>
                <w:sz w:val="21"/>
                <w:szCs w:val="21"/>
                <w:lang w:val="en-US" w:eastAsia="zh-CN"/>
              </w:rPr>
            </w:pPr>
            <w:r>
              <w:rPr>
                <w:rFonts w:hint="default" w:ascii="Arial" w:hAnsi="Arial" w:cs="Arial"/>
                <w:color w:val="auto"/>
                <w:sz w:val="21"/>
                <w:szCs w:val="21"/>
                <w:lang w:val="en-US" w:eastAsia="zh-CN"/>
              </w:rPr>
              <w:t>19047</w:t>
            </w:r>
          </w:p>
        </w:tc>
        <w:tc>
          <w:tcPr>
            <w:tcW w:w="1276" w:type="dxa"/>
            <w:tcBorders>
              <w:top w:val="nil"/>
              <w:bottom w:val="nil"/>
            </w:tcBorders>
            <w:noWrap w:val="0"/>
            <w:vAlign w:val="center"/>
          </w:tcPr>
          <w:p>
            <w:pPr>
              <w:spacing w:line="240" w:lineRule="auto"/>
              <w:ind w:left="0" w:leftChars="0" w:firstLine="0" w:firstLineChars="0"/>
              <w:jc w:val="both"/>
              <w:rPr>
                <w:rFonts w:hint="default" w:ascii="Arial" w:hAnsi="Arial" w:cs="Arial"/>
                <w:color w:val="auto"/>
                <w:sz w:val="21"/>
                <w:szCs w:val="21"/>
                <w:lang w:val="en-US" w:eastAsia="zh-CN"/>
              </w:rPr>
            </w:pPr>
            <w:r>
              <w:rPr>
                <w:rFonts w:hint="default" w:ascii="Arial" w:hAnsi="Arial" w:cs="Arial"/>
                <w:color w:val="auto"/>
                <w:sz w:val="21"/>
                <w:szCs w:val="21"/>
                <w:lang w:val="en-US" w:eastAsia="zh-CN"/>
              </w:rPr>
              <w:t>140.86</w:t>
            </w:r>
          </w:p>
        </w:tc>
        <w:tc>
          <w:tcPr>
            <w:tcW w:w="1276" w:type="dxa"/>
            <w:tcBorders>
              <w:top w:val="nil"/>
              <w:bottom w:val="nil"/>
            </w:tcBorders>
            <w:noWrap w:val="0"/>
            <w:vAlign w:val="center"/>
          </w:tcPr>
          <w:p>
            <w:pPr>
              <w:spacing w:line="240" w:lineRule="auto"/>
              <w:ind w:left="0" w:leftChars="0" w:firstLine="0" w:firstLineChars="0"/>
              <w:jc w:val="both"/>
              <w:rPr>
                <w:rFonts w:hint="default" w:ascii="Arial" w:hAnsi="Arial" w:cs="Arial"/>
                <w:color w:val="auto"/>
                <w:sz w:val="21"/>
                <w:szCs w:val="21"/>
                <w:lang w:val="en-US" w:eastAsia="zh-CN"/>
              </w:rPr>
            </w:pPr>
            <w:r>
              <w:rPr>
                <w:rFonts w:hint="default" w:ascii="Arial" w:hAnsi="Arial" w:cs="Arial"/>
                <w:color w:val="auto"/>
                <w:sz w:val="21"/>
                <w:szCs w:val="21"/>
                <w:lang w:val="en-US" w:eastAsia="zh-CN"/>
              </w:rPr>
              <w:t>76</w:t>
            </w:r>
          </w:p>
        </w:tc>
        <w:tc>
          <w:tcPr>
            <w:tcW w:w="1134" w:type="dxa"/>
            <w:tcBorders>
              <w:top w:val="nil"/>
              <w:bottom w:val="nil"/>
            </w:tcBorders>
            <w:noWrap w:val="0"/>
            <w:vAlign w:val="center"/>
          </w:tcPr>
          <w:p>
            <w:pPr>
              <w:spacing w:line="240" w:lineRule="auto"/>
              <w:ind w:left="0" w:leftChars="0" w:firstLine="0" w:firstLineChars="0"/>
              <w:jc w:val="both"/>
              <w:rPr>
                <w:rFonts w:hint="default" w:ascii="Arial" w:hAnsi="Arial" w:cs="Arial"/>
                <w:color w:val="auto"/>
                <w:sz w:val="21"/>
                <w:szCs w:val="21"/>
                <w:lang w:val="en-US" w:eastAsia="zh-CN"/>
              </w:rPr>
            </w:pPr>
            <w:r>
              <w:rPr>
                <w:rFonts w:hint="default" w:ascii="Arial" w:hAnsi="Arial" w:cs="Arial"/>
                <w:color w:val="auto"/>
                <w:sz w:val="21"/>
                <w:szCs w:val="21"/>
                <w:lang w:val="en-US" w:eastAsia="zh-CN"/>
              </w:rPr>
              <w:t>1.19</w:t>
            </w:r>
          </w:p>
        </w:tc>
        <w:tc>
          <w:tcPr>
            <w:tcW w:w="1275" w:type="dxa"/>
            <w:tcBorders>
              <w:top w:val="nil"/>
              <w:bottom w:val="nil"/>
            </w:tcBorders>
            <w:noWrap w:val="0"/>
            <w:vAlign w:val="center"/>
          </w:tcPr>
          <w:p>
            <w:pPr>
              <w:spacing w:line="240" w:lineRule="auto"/>
              <w:ind w:left="0" w:leftChars="0" w:firstLine="0" w:firstLineChars="0"/>
              <w:jc w:val="both"/>
              <w:rPr>
                <w:rFonts w:hint="default" w:ascii="Arial" w:hAnsi="Arial" w:cs="Arial"/>
                <w:color w:val="auto"/>
                <w:sz w:val="21"/>
                <w:szCs w:val="21"/>
                <w:lang w:val="en-US" w:eastAsia="zh-CN"/>
              </w:rPr>
            </w:pPr>
            <w:r>
              <w:rPr>
                <w:rFonts w:hint="default" w:ascii="Arial" w:hAnsi="Arial" w:cs="Arial"/>
                <w:color w:val="auto"/>
                <w:sz w:val="21"/>
                <w:szCs w:val="21"/>
                <w:lang w:val="en-US" w:eastAsia="zh-CN"/>
              </w:rPr>
              <w:t>0.39</w:t>
            </w:r>
          </w:p>
        </w:tc>
        <w:tc>
          <w:tcPr>
            <w:tcW w:w="1241" w:type="dxa"/>
            <w:noWrap w:val="0"/>
            <w:vAlign w:val="center"/>
          </w:tcPr>
          <w:p>
            <w:pPr>
              <w:spacing w:line="240" w:lineRule="auto"/>
              <w:ind w:left="0" w:leftChars="0" w:firstLine="0" w:firstLineChars="0"/>
              <w:jc w:val="both"/>
              <w:rPr>
                <w:rFonts w:hint="default" w:ascii="Arial" w:hAnsi="Arial" w:cs="Arial"/>
                <w:color w:val="auto"/>
                <w:sz w:val="21"/>
                <w:szCs w:val="21"/>
                <w:lang w:val="en-US" w:eastAsia="zh-CN"/>
              </w:rPr>
            </w:pPr>
            <w:r>
              <w:rPr>
                <w:rFonts w:hint="default" w:ascii="Arial" w:hAnsi="Arial" w:cs="Arial"/>
                <w:color w:val="auto"/>
                <w:sz w:val="21"/>
                <w:szCs w:val="21"/>
                <w:lang w:val="en-US" w:eastAsia="zh-CN"/>
              </w:rPr>
              <w:t>0.9973</w:t>
            </w:r>
          </w:p>
        </w:tc>
      </w:tr>
      <w:tr>
        <w:tblPrEx>
          <w:tblCellMar>
            <w:top w:w="0" w:type="dxa"/>
            <w:left w:w="108" w:type="dxa"/>
            <w:bottom w:w="0" w:type="dxa"/>
            <w:right w:w="108" w:type="dxa"/>
          </w:tblCellMar>
        </w:tblPrEx>
        <w:trPr>
          <w:trHeight w:val="340" w:hRule="atLeast"/>
          <w:jc w:val="center"/>
        </w:trPr>
        <w:tc>
          <w:tcPr>
            <w:tcW w:w="1809" w:type="dxa"/>
            <w:noWrap w:val="0"/>
            <w:vAlign w:val="center"/>
          </w:tcPr>
          <w:p>
            <w:pPr>
              <w:spacing w:line="240" w:lineRule="auto"/>
              <w:ind w:left="0" w:leftChars="0" w:firstLine="0" w:firstLineChars="0"/>
              <w:jc w:val="both"/>
              <w:rPr>
                <w:rFonts w:hint="default" w:ascii="Arial" w:hAnsi="Arial" w:cs="Arial"/>
                <w:color w:val="auto"/>
                <w:sz w:val="21"/>
                <w:szCs w:val="21"/>
                <w:lang w:val="en-US" w:eastAsia="zh-CN"/>
              </w:rPr>
            </w:pPr>
            <w:r>
              <w:rPr>
                <w:rFonts w:hint="default" w:ascii="Arial" w:hAnsi="Arial" w:cs="Arial"/>
                <w:color w:val="auto"/>
                <w:sz w:val="21"/>
                <w:szCs w:val="21"/>
                <w:lang w:val="en-US" w:eastAsia="zh-CN"/>
              </w:rPr>
              <w:t>SYH2019-3</w:t>
            </w:r>
          </w:p>
        </w:tc>
        <w:tc>
          <w:tcPr>
            <w:tcW w:w="1276" w:type="dxa"/>
            <w:noWrap w:val="0"/>
            <w:vAlign w:val="center"/>
          </w:tcPr>
          <w:p>
            <w:pPr>
              <w:spacing w:line="240" w:lineRule="auto"/>
              <w:ind w:left="0" w:leftChars="0" w:firstLine="0" w:firstLineChars="0"/>
              <w:jc w:val="both"/>
              <w:rPr>
                <w:rFonts w:hint="default" w:ascii="Arial" w:hAnsi="Arial" w:cs="Arial"/>
                <w:color w:val="auto"/>
                <w:sz w:val="21"/>
                <w:szCs w:val="21"/>
                <w:lang w:val="en-US" w:eastAsia="zh-CN"/>
              </w:rPr>
            </w:pPr>
            <w:r>
              <w:rPr>
                <w:rFonts w:hint="default" w:ascii="Arial" w:hAnsi="Arial" w:cs="Arial"/>
                <w:color w:val="auto"/>
                <w:sz w:val="21"/>
                <w:szCs w:val="21"/>
                <w:lang w:val="en-US" w:eastAsia="zh-CN"/>
              </w:rPr>
              <w:t>10737</w:t>
            </w:r>
          </w:p>
        </w:tc>
        <w:tc>
          <w:tcPr>
            <w:tcW w:w="1276" w:type="dxa"/>
            <w:tcBorders>
              <w:top w:val="nil"/>
              <w:bottom w:val="nil"/>
            </w:tcBorders>
            <w:noWrap w:val="0"/>
            <w:vAlign w:val="center"/>
          </w:tcPr>
          <w:p>
            <w:pPr>
              <w:spacing w:line="240" w:lineRule="auto"/>
              <w:ind w:left="0" w:leftChars="0" w:firstLine="0" w:firstLineChars="0"/>
              <w:jc w:val="both"/>
              <w:rPr>
                <w:rFonts w:hint="default" w:ascii="Arial" w:hAnsi="Arial" w:cs="Arial"/>
                <w:color w:val="auto"/>
                <w:sz w:val="21"/>
                <w:szCs w:val="21"/>
                <w:lang w:val="en-US" w:eastAsia="zh-CN"/>
              </w:rPr>
            </w:pPr>
            <w:r>
              <w:rPr>
                <w:rFonts w:hint="default" w:ascii="Arial" w:hAnsi="Arial" w:cs="Arial"/>
                <w:color w:val="auto"/>
                <w:sz w:val="21"/>
                <w:szCs w:val="21"/>
                <w:lang w:val="en-US" w:eastAsia="zh-CN"/>
              </w:rPr>
              <w:t>186.66</w:t>
            </w:r>
          </w:p>
        </w:tc>
        <w:tc>
          <w:tcPr>
            <w:tcW w:w="1276" w:type="dxa"/>
            <w:tcBorders>
              <w:top w:val="nil"/>
              <w:bottom w:val="nil"/>
            </w:tcBorders>
            <w:noWrap w:val="0"/>
            <w:vAlign w:val="center"/>
          </w:tcPr>
          <w:p>
            <w:pPr>
              <w:spacing w:line="240" w:lineRule="auto"/>
              <w:ind w:left="0" w:leftChars="0" w:firstLine="0" w:firstLineChars="0"/>
              <w:jc w:val="both"/>
              <w:rPr>
                <w:rFonts w:hint="default" w:ascii="Arial" w:hAnsi="Arial" w:cs="Arial"/>
                <w:color w:val="auto"/>
                <w:sz w:val="21"/>
                <w:szCs w:val="21"/>
                <w:lang w:val="en-US" w:eastAsia="zh-CN"/>
              </w:rPr>
            </w:pPr>
            <w:r>
              <w:rPr>
                <w:rFonts w:hint="default" w:ascii="Arial" w:hAnsi="Arial" w:cs="Arial"/>
                <w:color w:val="auto"/>
                <w:sz w:val="21"/>
                <w:szCs w:val="21"/>
                <w:lang w:val="en-US" w:eastAsia="zh-CN"/>
              </w:rPr>
              <w:t>74</w:t>
            </w:r>
          </w:p>
        </w:tc>
        <w:tc>
          <w:tcPr>
            <w:tcW w:w="1134" w:type="dxa"/>
            <w:tcBorders>
              <w:top w:val="nil"/>
              <w:bottom w:val="nil"/>
            </w:tcBorders>
            <w:noWrap w:val="0"/>
            <w:vAlign w:val="center"/>
          </w:tcPr>
          <w:p>
            <w:pPr>
              <w:spacing w:line="240" w:lineRule="auto"/>
              <w:ind w:left="0" w:leftChars="0" w:firstLine="0" w:firstLineChars="0"/>
              <w:jc w:val="both"/>
              <w:rPr>
                <w:rFonts w:hint="default" w:ascii="Arial" w:hAnsi="Arial" w:cs="Arial"/>
                <w:color w:val="auto"/>
                <w:sz w:val="21"/>
                <w:szCs w:val="21"/>
                <w:lang w:val="en-US" w:eastAsia="zh-CN"/>
              </w:rPr>
            </w:pPr>
            <w:r>
              <w:rPr>
                <w:rFonts w:hint="default" w:ascii="Arial" w:hAnsi="Arial" w:cs="Arial"/>
                <w:color w:val="auto"/>
                <w:sz w:val="21"/>
                <w:szCs w:val="21"/>
                <w:lang w:val="en-US" w:eastAsia="zh-CN"/>
              </w:rPr>
              <w:t>1.49</w:t>
            </w:r>
          </w:p>
        </w:tc>
        <w:tc>
          <w:tcPr>
            <w:tcW w:w="1275" w:type="dxa"/>
            <w:tcBorders>
              <w:top w:val="nil"/>
              <w:bottom w:val="nil"/>
            </w:tcBorders>
            <w:noWrap w:val="0"/>
            <w:vAlign w:val="center"/>
          </w:tcPr>
          <w:p>
            <w:pPr>
              <w:spacing w:line="240" w:lineRule="auto"/>
              <w:ind w:left="0" w:leftChars="0" w:firstLine="0" w:firstLineChars="0"/>
              <w:jc w:val="both"/>
              <w:rPr>
                <w:rFonts w:hint="default" w:ascii="Arial" w:hAnsi="Arial" w:cs="Arial"/>
                <w:color w:val="auto"/>
                <w:sz w:val="21"/>
                <w:szCs w:val="21"/>
                <w:lang w:val="en-US" w:eastAsia="zh-CN"/>
              </w:rPr>
            </w:pPr>
            <w:r>
              <w:rPr>
                <w:rFonts w:hint="default" w:ascii="Arial" w:hAnsi="Arial" w:cs="Arial"/>
                <w:color w:val="auto"/>
                <w:sz w:val="21"/>
                <w:szCs w:val="21"/>
                <w:lang w:val="en-US" w:eastAsia="zh-CN"/>
              </w:rPr>
              <w:t>0.47</w:t>
            </w:r>
          </w:p>
        </w:tc>
        <w:tc>
          <w:tcPr>
            <w:tcW w:w="1241" w:type="dxa"/>
            <w:noWrap w:val="0"/>
            <w:vAlign w:val="center"/>
          </w:tcPr>
          <w:p>
            <w:pPr>
              <w:spacing w:line="240" w:lineRule="auto"/>
              <w:ind w:left="0" w:leftChars="0" w:firstLine="0" w:firstLineChars="0"/>
              <w:jc w:val="both"/>
              <w:rPr>
                <w:rFonts w:hint="default" w:ascii="Arial" w:hAnsi="Arial" w:cs="Arial"/>
                <w:color w:val="auto"/>
                <w:sz w:val="21"/>
                <w:szCs w:val="21"/>
                <w:lang w:val="en-US" w:eastAsia="zh-CN"/>
              </w:rPr>
            </w:pPr>
            <w:r>
              <w:rPr>
                <w:rFonts w:hint="default" w:ascii="Arial" w:hAnsi="Arial" w:cs="Arial"/>
                <w:color w:val="auto"/>
                <w:sz w:val="21"/>
                <w:szCs w:val="21"/>
                <w:lang w:val="en-US" w:eastAsia="zh-CN"/>
              </w:rPr>
              <w:t>0.9982</w:t>
            </w:r>
          </w:p>
        </w:tc>
      </w:tr>
      <w:tr>
        <w:tblPrEx>
          <w:tblCellMar>
            <w:top w:w="0" w:type="dxa"/>
            <w:left w:w="108" w:type="dxa"/>
            <w:bottom w:w="0" w:type="dxa"/>
            <w:right w:w="108" w:type="dxa"/>
          </w:tblCellMar>
        </w:tblPrEx>
        <w:trPr>
          <w:trHeight w:val="340" w:hRule="atLeast"/>
          <w:jc w:val="center"/>
        </w:trPr>
        <w:tc>
          <w:tcPr>
            <w:tcW w:w="1809" w:type="dxa"/>
            <w:noWrap w:val="0"/>
            <w:vAlign w:val="center"/>
          </w:tcPr>
          <w:p>
            <w:pPr>
              <w:spacing w:line="240" w:lineRule="auto"/>
              <w:ind w:left="0" w:leftChars="0" w:firstLine="0" w:firstLineChars="0"/>
              <w:jc w:val="both"/>
              <w:rPr>
                <w:rFonts w:hint="default" w:ascii="Arial" w:hAnsi="Arial" w:cs="Arial"/>
                <w:color w:val="auto"/>
                <w:sz w:val="21"/>
                <w:szCs w:val="21"/>
                <w:lang w:val="en-US" w:eastAsia="zh-CN"/>
              </w:rPr>
            </w:pPr>
            <w:r>
              <w:rPr>
                <w:rFonts w:hint="default" w:ascii="Arial" w:hAnsi="Arial" w:cs="Arial"/>
                <w:color w:val="auto"/>
                <w:sz w:val="21"/>
                <w:szCs w:val="21"/>
                <w:lang w:val="en-US" w:eastAsia="zh-CN"/>
              </w:rPr>
              <w:t>SYH2020-1</w:t>
            </w:r>
          </w:p>
        </w:tc>
        <w:tc>
          <w:tcPr>
            <w:tcW w:w="1276" w:type="dxa"/>
            <w:noWrap w:val="0"/>
            <w:vAlign w:val="center"/>
          </w:tcPr>
          <w:p>
            <w:pPr>
              <w:spacing w:line="240" w:lineRule="auto"/>
              <w:ind w:left="0" w:leftChars="0" w:firstLine="0" w:firstLineChars="0"/>
              <w:jc w:val="both"/>
              <w:rPr>
                <w:rFonts w:hint="default" w:ascii="Arial" w:hAnsi="Arial" w:cs="Arial"/>
                <w:color w:val="auto"/>
                <w:sz w:val="21"/>
                <w:szCs w:val="21"/>
                <w:lang w:val="en-US" w:eastAsia="zh-CN"/>
              </w:rPr>
            </w:pPr>
            <w:r>
              <w:rPr>
                <w:rFonts w:hint="default" w:ascii="Arial" w:hAnsi="Arial" w:cs="Arial"/>
                <w:color w:val="auto"/>
                <w:sz w:val="21"/>
                <w:szCs w:val="21"/>
                <w:lang w:val="en-US" w:eastAsia="zh-CN"/>
              </w:rPr>
              <w:t>9519</w:t>
            </w:r>
          </w:p>
        </w:tc>
        <w:tc>
          <w:tcPr>
            <w:tcW w:w="1276" w:type="dxa"/>
            <w:tcBorders>
              <w:top w:val="nil"/>
              <w:bottom w:val="nil"/>
            </w:tcBorders>
            <w:noWrap w:val="0"/>
            <w:vAlign w:val="center"/>
          </w:tcPr>
          <w:p>
            <w:pPr>
              <w:spacing w:line="240" w:lineRule="auto"/>
              <w:ind w:left="0" w:leftChars="0" w:firstLine="0" w:firstLineChars="0"/>
              <w:jc w:val="both"/>
              <w:rPr>
                <w:rFonts w:hint="default" w:ascii="Arial" w:hAnsi="Arial" w:cs="Arial"/>
                <w:color w:val="auto"/>
                <w:sz w:val="21"/>
                <w:szCs w:val="21"/>
                <w:lang w:val="en-US" w:eastAsia="zh-CN"/>
              </w:rPr>
            </w:pPr>
            <w:r>
              <w:rPr>
                <w:rFonts w:hint="default" w:ascii="Arial" w:hAnsi="Arial" w:cs="Arial"/>
                <w:color w:val="auto"/>
                <w:sz w:val="21"/>
                <w:szCs w:val="21"/>
                <w:lang w:val="en-US" w:eastAsia="zh-CN"/>
              </w:rPr>
              <w:t>157.04</w:t>
            </w:r>
          </w:p>
        </w:tc>
        <w:tc>
          <w:tcPr>
            <w:tcW w:w="1276" w:type="dxa"/>
            <w:tcBorders>
              <w:top w:val="nil"/>
              <w:bottom w:val="nil"/>
            </w:tcBorders>
            <w:noWrap w:val="0"/>
            <w:vAlign w:val="center"/>
          </w:tcPr>
          <w:p>
            <w:pPr>
              <w:spacing w:line="240" w:lineRule="auto"/>
              <w:ind w:left="0" w:leftChars="0" w:firstLine="0" w:firstLineChars="0"/>
              <w:jc w:val="both"/>
              <w:rPr>
                <w:rFonts w:hint="default" w:ascii="Arial" w:hAnsi="Arial" w:cs="Arial"/>
                <w:color w:val="auto"/>
                <w:sz w:val="21"/>
                <w:szCs w:val="21"/>
                <w:lang w:val="en-US" w:eastAsia="zh-CN"/>
              </w:rPr>
            </w:pPr>
            <w:r>
              <w:rPr>
                <w:rFonts w:hint="default" w:ascii="Arial" w:hAnsi="Arial" w:cs="Arial"/>
                <w:color w:val="auto"/>
                <w:sz w:val="21"/>
                <w:szCs w:val="21"/>
                <w:lang w:val="en-US" w:eastAsia="zh-CN"/>
              </w:rPr>
              <w:t>97</w:t>
            </w:r>
          </w:p>
        </w:tc>
        <w:tc>
          <w:tcPr>
            <w:tcW w:w="1134" w:type="dxa"/>
            <w:tcBorders>
              <w:top w:val="nil"/>
              <w:bottom w:val="nil"/>
            </w:tcBorders>
            <w:noWrap w:val="0"/>
            <w:vAlign w:val="center"/>
          </w:tcPr>
          <w:p>
            <w:pPr>
              <w:spacing w:line="240" w:lineRule="auto"/>
              <w:ind w:left="0" w:leftChars="0" w:firstLine="0" w:firstLineChars="0"/>
              <w:jc w:val="both"/>
              <w:rPr>
                <w:rFonts w:hint="default" w:ascii="Arial" w:hAnsi="Arial" w:cs="Arial"/>
                <w:color w:val="auto"/>
                <w:sz w:val="21"/>
                <w:szCs w:val="21"/>
                <w:lang w:val="en-US" w:eastAsia="zh-CN"/>
              </w:rPr>
            </w:pPr>
            <w:r>
              <w:rPr>
                <w:rFonts w:hint="default" w:ascii="Arial" w:hAnsi="Arial" w:cs="Arial"/>
                <w:color w:val="auto"/>
                <w:sz w:val="21"/>
                <w:szCs w:val="21"/>
                <w:lang w:val="en-US" w:eastAsia="zh-CN"/>
              </w:rPr>
              <w:t>2.01</w:t>
            </w:r>
          </w:p>
        </w:tc>
        <w:tc>
          <w:tcPr>
            <w:tcW w:w="1275" w:type="dxa"/>
            <w:tcBorders>
              <w:top w:val="nil"/>
              <w:bottom w:val="nil"/>
            </w:tcBorders>
            <w:noWrap w:val="0"/>
            <w:vAlign w:val="center"/>
          </w:tcPr>
          <w:p>
            <w:pPr>
              <w:spacing w:line="240" w:lineRule="auto"/>
              <w:ind w:left="0" w:leftChars="0" w:firstLine="0" w:firstLineChars="0"/>
              <w:jc w:val="both"/>
              <w:rPr>
                <w:rFonts w:hint="default" w:ascii="Arial" w:hAnsi="Arial" w:cs="Arial"/>
                <w:color w:val="auto"/>
                <w:sz w:val="21"/>
                <w:szCs w:val="21"/>
                <w:lang w:val="en-US" w:eastAsia="zh-CN"/>
              </w:rPr>
            </w:pPr>
            <w:r>
              <w:rPr>
                <w:rFonts w:hint="default" w:ascii="Arial" w:hAnsi="Arial" w:cs="Arial"/>
                <w:color w:val="auto"/>
                <w:sz w:val="21"/>
                <w:szCs w:val="21"/>
                <w:lang w:val="en-US" w:eastAsia="zh-CN"/>
              </w:rPr>
              <w:t>0.53</w:t>
            </w:r>
          </w:p>
        </w:tc>
        <w:tc>
          <w:tcPr>
            <w:tcW w:w="1241" w:type="dxa"/>
            <w:noWrap w:val="0"/>
            <w:vAlign w:val="center"/>
          </w:tcPr>
          <w:p>
            <w:pPr>
              <w:spacing w:line="240" w:lineRule="auto"/>
              <w:ind w:left="0" w:leftChars="0" w:firstLine="0" w:firstLineChars="0"/>
              <w:jc w:val="both"/>
              <w:rPr>
                <w:rFonts w:hint="default" w:ascii="Arial" w:hAnsi="Arial" w:cs="Arial"/>
                <w:color w:val="auto"/>
                <w:sz w:val="21"/>
                <w:szCs w:val="21"/>
                <w:lang w:val="en-US" w:eastAsia="zh-CN"/>
              </w:rPr>
            </w:pPr>
            <w:r>
              <w:rPr>
                <w:rFonts w:hint="default" w:ascii="Arial" w:hAnsi="Arial" w:cs="Arial"/>
                <w:color w:val="auto"/>
                <w:sz w:val="21"/>
                <w:szCs w:val="21"/>
                <w:lang w:val="en-US" w:eastAsia="zh-CN"/>
              </w:rPr>
              <w:t>0.9953</w:t>
            </w:r>
          </w:p>
        </w:tc>
      </w:tr>
      <w:tr>
        <w:tblPrEx>
          <w:tblCellMar>
            <w:top w:w="0" w:type="dxa"/>
            <w:left w:w="108" w:type="dxa"/>
            <w:bottom w:w="0" w:type="dxa"/>
            <w:right w:w="108" w:type="dxa"/>
          </w:tblCellMar>
        </w:tblPrEx>
        <w:trPr>
          <w:trHeight w:val="340" w:hRule="atLeast"/>
          <w:jc w:val="center"/>
        </w:trPr>
        <w:tc>
          <w:tcPr>
            <w:tcW w:w="1809" w:type="dxa"/>
            <w:noWrap w:val="0"/>
            <w:vAlign w:val="center"/>
          </w:tcPr>
          <w:p>
            <w:pPr>
              <w:spacing w:line="240" w:lineRule="auto"/>
              <w:ind w:left="0" w:leftChars="0" w:firstLine="0" w:firstLineChars="0"/>
              <w:jc w:val="both"/>
              <w:rPr>
                <w:rFonts w:hint="default" w:ascii="Arial" w:hAnsi="Arial" w:cs="Arial"/>
                <w:color w:val="auto"/>
                <w:sz w:val="21"/>
                <w:szCs w:val="21"/>
                <w:lang w:val="en-US" w:eastAsia="zh-CN"/>
              </w:rPr>
            </w:pPr>
            <w:r>
              <w:rPr>
                <w:rFonts w:hint="default" w:ascii="Arial" w:hAnsi="Arial" w:cs="Arial"/>
                <w:color w:val="auto"/>
                <w:sz w:val="21"/>
                <w:szCs w:val="21"/>
                <w:lang w:val="en-US" w:eastAsia="zh-CN"/>
              </w:rPr>
              <w:t>SYH2020-2</w:t>
            </w:r>
          </w:p>
        </w:tc>
        <w:tc>
          <w:tcPr>
            <w:tcW w:w="1276" w:type="dxa"/>
            <w:noWrap w:val="0"/>
            <w:vAlign w:val="center"/>
          </w:tcPr>
          <w:p>
            <w:pPr>
              <w:spacing w:line="240" w:lineRule="auto"/>
              <w:ind w:left="0" w:leftChars="0" w:firstLine="0" w:firstLineChars="0"/>
              <w:jc w:val="both"/>
              <w:rPr>
                <w:rFonts w:hint="default" w:ascii="Arial" w:hAnsi="Arial" w:cs="Arial"/>
                <w:color w:val="auto"/>
                <w:sz w:val="21"/>
                <w:szCs w:val="21"/>
                <w:lang w:val="en-US" w:eastAsia="zh-CN"/>
              </w:rPr>
            </w:pPr>
            <w:r>
              <w:rPr>
                <w:rFonts w:hint="default" w:ascii="Arial" w:hAnsi="Arial" w:cs="Arial"/>
                <w:color w:val="auto"/>
                <w:sz w:val="21"/>
                <w:szCs w:val="21"/>
                <w:lang w:val="en-US" w:eastAsia="zh-CN"/>
              </w:rPr>
              <w:t>12163</w:t>
            </w:r>
          </w:p>
        </w:tc>
        <w:tc>
          <w:tcPr>
            <w:tcW w:w="1276" w:type="dxa"/>
            <w:tcBorders>
              <w:top w:val="nil"/>
              <w:bottom w:val="nil"/>
            </w:tcBorders>
            <w:noWrap w:val="0"/>
            <w:vAlign w:val="center"/>
          </w:tcPr>
          <w:p>
            <w:pPr>
              <w:spacing w:line="240" w:lineRule="auto"/>
              <w:ind w:left="0" w:leftChars="0" w:firstLine="0" w:firstLineChars="0"/>
              <w:jc w:val="both"/>
              <w:rPr>
                <w:rFonts w:hint="default" w:ascii="Arial" w:hAnsi="Arial" w:cs="Arial"/>
                <w:color w:val="auto"/>
                <w:sz w:val="21"/>
                <w:szCs w:val="21"/>
                <w:lang w:val="en-US" w:eastAsia="zh-CN"/>
              </w:rPr>
            </w:pPr>
            <w:r>
              <w:rPr>
                <w:rFonts w:hint="default" w:ascii="Arial" w:hAnsi="Arial" w:cs="Arial"/>
                <w:color w:val="auto"/>
                <w:sz w:val="21"/>
                <w:szCs w:val="21"/>
                <w:lang w:val="en-US" w:eastAsia="zh-CN"/>
              </w:rPr>
              <w:t>200.38</w:t>
            </w:r>
          </w:p>
        </w:tc>
        <w:tc>
          <w:tcPr>
            <w:tcW w:w="1276" w:type="dxa"/>
            <w:tcBorders>
              <w:top w:val="nil"/>
              <w:bottom w:val="nil"/>
            </w:tcBorders>
            <w:noWrap w:val="0"/>
            <w:vAlign w:val="center"/>
          </w:tcPr>
          <w:p>
            <w:pPr>
              <w:spacing w:line="240" w:lineRule="auto"/>
              <w:ind w:left="0" w:leftChars="0" w:firstLine="0" w:firstLineChars="0"/>
              <w:jc w:val="both"/>
              <w:rPr>
                <w:rFonts w:hint="default" w:ascii="Arial" w:hAnsi="Arial" w:cs="Arial"/>
                <w:color w:val="auto"/>
                <w:sz w:val="21"/>
                <w:szCs w:val="21"/>
                <w:lang w:val="en-US" w:eastAsia="zh-CN"/>
              </w:rPr>
            </w:pPr>
            <w:r>
              <w:rPr>
                <w:rFonts w:hint="default" w:ascii="Arial" w:hAnsi="Arial" w:cs="Arial"/>
                <w:color w:val="auto"/>
                <w:sz w:val="21"/>
                <w:szCs w:val="21"/>
                <w:lang w:val="en-US" w:eastAsia="zh-CN"/>
              </w:rPr>
              <w:t>119</w:t>
            </w:r>
          </w:p>
        </w:tc>
        <w:tc>
          <w:tcPr>
            <w:tcW w:w="1134" w:type="dxa"/>
            <w:tcBorders>
              <w:top w:val="nil"/>
              <w:bottom w:val="nil"/>
            </w:tcBorders>
            <w:noWrap w:val="0"/>
            <w:vAlign w:val="center"/>
          </w:tcPr>
          <w:p>
            <w:pPr>
              <w:spacing w:line="240" w:lineRule="auto"/>
              <w:ind w:left="0" w:leftChars="0" w:firstLine="0" w:firstLineChars="0"/>
              <w:jc w:val="both"/>
              <w:rPr>
                <w:rFonts w:hint="default" w:ascii="Arial" w:hAnsi="Arial" w:cs="Arial"/>
                <w:color w:val="auto"/>
                <w:sz w:val="21"/>
                <w:szCs w:val="21"/>
                <w:lang w:val="en-US" w:eastAsia="zh-CN"/>
              </w:rPr>
            </w:pPr>
            <w:r>
              <w:rPr>
                <w:rFonts w:hint="default" w:ascii="Arial" w:hAnsi="Arial" w:cs="Arial"/>
                <w:color w:val="auto"/>
                <w:sz w:val="21"/>
                <w:szCs w:val="21"/>
                <w:lang w:val="en-US" w:eastAsia="zh-CN"/>
              </w:rPr>
              <w:t>1.91</w:t>
            </w:r>
          </w:p>
        </w:tc>
        <w:tc>
          <w:tcPr>
            <w:tcW w:w="1275" w:type="dxa"/>
            <w:tcBorders>
              <w:top w:val="nil"/>
              <w:bottom w:val="nil"/>
            </w:tcBorders>
            <w:noWrap w:val="0"/>
            <w:vAlign w:val="center"/>
          </w:tcPr>
          <w:p>
            <w:pPr>
              <w:spacing w:line="240" w:lineRule="auto"/>
              <w:ind w:left="0" w:leftChars="0" w:firstLine="0" w:firstLineChars="0"/>
              <w:jc w:val="both"/>
              <w:rPr>
                <w:rFonts w:hint="default" w:ascii="Arial" w:hAnsi="Arial" w:cs="Arial"/>
                <w:color w:val="auto"/>
                <w:sz w:val="21"/>
                <w:szCs w:val="21"/>
                <w:lang w:val="en-US" w:eastAsia="zh-CN"/>
              </w:rPr>
            </w:pPr>
            <w:r>
              <w:rPr>
                <w:rFonts w:hint="default" w:ascii="Arial" w:hAnsi="Arial" w:cs="Arial"/>
                <w:color w:val="auto"/>
                <w:sz w:val="21"/>
                <w:szCs w:val="21"/>
                <w:lang w:val="en-US" w:eastAsia="zh-CN"/>
              </w:rPr>
              <w:t>0.49</w:t>
            </w:r>
          </w:p>
        </w:tc>
        <w:tc>
          <w:tcPr>
            <w:tcW w:w="1241" w:type="dxa"/>
            <w:noWrap w:val="0"/>
            <w:vAlign w:val="center"/>
          </w:tcPr>
          <w:p>
            <w:pPr>
              <w:spacing w:line="240" w:lineRule="auto"/>
              <w:ind w:left="0" w:leftChars="0" w:firstLine="0" w:firstLineChars="0"/>
              <w:jc w:val="both"/>
              <w:rPr>
                <w:rFonts w:hint="default" w:ascii="Arial" w:hAnsi="Arial" w:cs="Arial"/>
                <w:color w:val="auto"/>
                <w:sz w:val="21"/>
                <w:szCs w:val="21"/>
                <w:lang w:val="en-US" w:eastAsia="zh-CN"/>
              </w:rPr>
            </w:pPr>
            <w:r>
              <w:rPr>
                <w:rFonts w:hint="default" w:ascii="Arial" w:hAnsi="Arial" w:cs="Arial"/>
                <w:color w:val="auto"/>
                <w:sz w:val="21"/>
                <w:szCs w:val="21"/>
                <w:lang w:val="en-US" w:eastAsia="zh-CN"/>
              </w:rPr>
              <w:t>0.9963</w:t>
            </w:r>
          </w:p>
        </w:tc>
      </w:tr>
      <w:tr>
        <w:tblPrEx>
          <w:tblCellMar>
            <w:top w:w="0" w:type="dxa"/>
            <w:left w:w="108" w:type="dxa"/>
            <w:bottom w:w="0" w:type="dxa"/>
            <w:right w:w="108" w:type="dxa"/>
          </w:tblCellMar>
        </w:tblPrEx>
        <w:trPr>
          <w:trHeight w:val="340" w:hRule="atLeast"/>
          <w:jc w:val="center"/>
        </w:trPr>
        <w:tc>
          <w:tcPr>
            <w:tcW w:w="1809" w:type="dxa"/>
            <w:noWrap w:val="0"/>
            <w:vAlign w:val="center"/>
          </w:tcPr>
          <w:p>
            <w:pPr>
              <w:spacing w:line="240" w:lineRule="auto"/>
              <w:ind w:left="0" w:leftChars="0" w:firstLine="0" w:firstLineChars="0"/>
              <w:jc w:val="both"/>
              <w:rPr>
                <w:rFonts w:hint="default" w:ascii="Arial" w:hAnsi="Arial" w:cs="Arial"/>
                <w:color w:val="auto"/>
                <w:sz w:val="21"/>
                <w:szCs w:val="21"/>
                <w:lang w:val="en-US" w:eastAsia="zh-CN"/>
              </w:rPr>
            </w:pPr>
            <w:r>
              <w:rPr>
                <w:rFonts w:hint="default" w:ascii="Arial" w:hAnsi="Arial" w:cs="Arial"/>
                <w:color w:val="auto"/>
                <w:sz w:val="21"/>
                <w:szCs w:val="21"/>
                <w:lang w:val="en-US" w:eastAsia="zh-CN"/>
              </w:rPr>
              <w:t>SYH2020-3</w:t>
            </w:r>
          </w:p>
        </w:tc>
        <w:tc>
          <w:tcPr>
            <w:tcW w:w="1276" w:type="dxa"/>
            <w:noWrap w:val="0"/>
            <w:vAlign w:val="center"/>
          </w:tcPr>
          <w:p>
            <w:pPr>
              <w:spacing w:line="240" w:lineRule="auto"/>
              <w:ind w:left="0" w:leftChars="0" w:firstLine="0" w:firstLineChars="0"/>
              <w:jc w:val="both"/>
              <w:rPr>
                <w:rFonts w:hint="default" w:ascii="Arial" w:hAnsi="Arial" w:cs="Arial"/>
                <w:color w:val="auto"/>
                <w:sz w:val="21"/>
                <w:szCs w:val="21"/>
                <w:lang w:val="en-US" w:eastAsia="zh-CN"/>
              </w:rPr>
            </w:pPr>
            <w:r>
              <w:rPr>
                <w:rFonts w:hint="default" w:ascii="Arial" w:hAnsi="Arial" w:cs="Arial"/>
                <w:color w:val="auto"/>
                <w:sz w:val="21"/>
                <w:szCs w:val="21"/>
                <w:lang w:val="en-US" w:eastAsia="zh-CN"/>
              </w:rPr>
              <w:t>13952</w:t>
            </w:r>
          </w:p>
        </w:tc>
        <w:tc>
          <w:tcPr>
            <w:tcW w:w="1276" w:type="dxa"/>
            <w:tcBorders>
              <w:top w:val="nil"/>
              <w:bottom w:val="nil"/>
            </w:tcBorders>
            <w:noWrap w:val="0"/>
            <w:vAlign w:val="center"/>
          </w:tcPr>
          <w:p>
            <w:pPr>
              <w:spacing w:line="240" w:lineRule="auto"/>
              <w:ind w:left="0" w:leftChars="0" w:firstLine="0" w:firstLineChars="0"/>
              <w:jc w:val="both"/>
              <w:rPr>
                <w:rFonts w:hint="default" w:ascii="Arial" w:hAnsi="Arial" w:cs="Arial"/>
                <w:color w:val="auto"/>
                <w:sz w:val="21"/>
                <w:szCs w:val="21"/>
                <w:lang w:val="en-US" w:eastAsia="zh-CN"/>
              </w:rPr>
            </w:pPr>
            <w:r>
              <w:rPr>
                <w:rFonts w:hint="default" w:ascii="Arial" w:hAnsi="Arial" w:cs="Arial"/>
                <w:color w:val="auto"/>
                <w:sz w:val="21"/>
                <w:szCs w:val="21"/>
                <w:lang w:val="en-US" w:eastAsia="zh-CN"/>
              </w:rPr>
              <w:t>232.75</w:t>
            </w:r>
          </w:p>
        </w:tc>
        <w:tc>
          <w:tcPr>
            <w:tcW w:w="1276" w:type="dxa"/>
            <w:tcBorders>
              <w:top w:val="nil"/>
              <w:bottom w:val="nil"/>
            </w:tcBorders>
            <w:noWrap w:val="0"/>
            <w:vAlign w:val="center"/>
          </w:tcPr>
          <w:p>
            <w:pPr>
              <w:spacing w:line="240" w:lineRule="auto"/>
              <w:ind w:left="0" w:leftChars="0" w:firstLine="0" w:firstLineChars="0"/>
              <w:jc w:val="both"/>
              <w:rPr>
                <w:rFonts w:hint="default" w:ascii="Arial" w:hAnsi="Arial" w:cs="Arial"/>
                <w:color w:val="auto"/>
                <w:sz w:val="21"/>
                <w:szCs w:val="21"/>
                <w:lang w:val="en-US" w:eastAsia="zh-CN"/>
              </w:rPr>
            </w:pPr>
            <w:r>
              <w:rPr>
                <w:rFonts w:hint="default" w:ascii="Arial" w:hAnsi="Arial" w:cs="Arial"/>
                <w:color w:val="auto"/>
                <w:sz w:val="21"/>
                <w:szCs w:val="21"/>
                <w:lang w:val="en-US" w:eastAsia="zh-CN"/>
              </w:rPr>
              <w:t>118</w:t>
            </w:r>
          </w:p>
        </w:tc>
        <w:tc>
          <w:tcPr>
            <w:tcW w:w="1134" w:type="dxa"/>
            <w:tcBorders>
              <w:top w:val="nil"/>
              <w:bottom w:val="nil"/>
            </w:tcBorders>
            <w:noWrap w:val="0"/>
            <w:vAlign w:val="center"/>
          </w:tcPr>
          <w:p>
            <w:pPr>
              <w:spacing w:line="240" w:lineRule="auto"/>
              <w:ind w:left="0" w:leftChars="0" w:firstLine="0" w:firstLineChars="0"/>
              <w:jc w:val="both"/>
              <w:rPr>
                <w:rFonts w:hint="default" w:ascii="Arial" w:hAnsi="Arial" w:cs="Arial"/>
                <w:color w:val="auto"/>
                <w:sz w:val="21"/>
                <w:szCs w:val="21"/>
                <w:lang w:val="en-US" w:eastAsia="zh-CN"/>
              </w:rPr>
            </w:pPr>
            <w:r>
              <w:rPr>
                <w:rFonts w:hint="default" w:ascii="Arial" w:hAnsi="Arial" w:cs="Arial"/>
                <w:color w:val="auto"/>
                <w:sz w:val="21"/>
                <w:szCs w:val="21"/>
                <w:lang w:val="en-US" w:eastAsia="zh-CN"/>
              </w:rPr>
              <w:t>1.46</w:t>
            </w:r>
          </w:p>
        </w:tc>
        <w:tc>
          <w:tcPr>
            <w:tcW w:w="1275" w:type="dxa"/>
            <w:tcBorders>
              <w:top w:val="nil"/>
              <w:bottom w:val="nil"/>
            </w:tcBorders>
            <w:noWrap w:val="0"/>
            <w:vAlign w:val="center"/>
          </w:tcPr>
          <w:p>
            <w:pPr>
              <w:spacing w:line="240" w:lineRule="auto"/>
              <w:ind w:left="0" w:leftChars="0" w:firstLine="0" w:firstLineChars="0"/>
              <w:jc w:val="both"/>
              <w:rPr>
                <w:rFonts w:hint="default" w:ascii="Arial" w:hAnsi="Arial" w:cs="Arial"/>
                <w:color w:val="auto"/>
                <w:sz w:val="21"/>
                <w:szCs w:val="21"/>
                <w:lang w:val="en-US" w:eastAsia="zh-CN"/>
              </w:rPr>
            </w:pPr>
            <w:r>
              <w:rPr>
                <w:rFonts w:hint="default" w:ascii="Arial" w:hAnsi="Arial" w:cs="Arial"/>
                <w:color w:val="auto"/>
                <w:sz w:val="21"/>
                <w:szCs w:val="21"/>
                <w:lang w:val="en-US" w:eastAsia="zh-CN"/>
              </w:rPr>
              <w:t>0.34</w:t>
            </w:r>
          </w:p>
        </w:tc>
        <w:tc>
          <w:tcPr>
            <w:tcW w:w="1241" w:type="dxa"/>
            <w:noWrap w:val="0"/>
            <w:vAlign w:val="center"/>
          </w:tcPr>
          <w:p>
            <w:pPr>
              <w:spacing w:line="240" w:lineRule="auto"/>
              <w:ind w:left="0" w:leftChars="0" w:firstLine="0" w:firstLineChars="0"/>
              <w:jc w:val="both"/>
              <w:rPr>
                <w:rFonts w:hint="default" w:ascii="Arial" w:hAnsi="Arial" w:cs="Arial"/>
                <w:color w:val="auto"/>
                <w:sz w:val="21"/>
                <w:szCs w:val="21"/>
                <w:lang w:val="en-US" w:eastAsia="zh-CN"/>
              </w:rPr>
            </w:pPr>
            <w:r>
              <w:rPr>
                <w:rFonts w:hint="default" w:ascii="Arial" w:hAnsi="Arial" w:cs="Arial"/>
                <w:color w:val="auto"/>
                <w:sz w:val="21"/>
                <w:szCs w:val="21"/>
                <w:lang w:val="en-US" w:eastAsia="zh-CN"/>
              </w:rPr>
              <w:t>0.9974</w:t>
            </w:r>
          </w:p>
        </w:tc>
      </w:tr>
      <w:tr>
        <w:tblPrEx>
          <w:tblCellMar>
            <w:top w:w="0" w:type="dxa"/>
            <w:left w:w="108" w:type="dxa"/>
            <w:bottom w:w="0" w:type="dxa"/>
            <w:right w:w="108" w:type="dxa"/>
          </w:tblCellMar>
        </w:tblPrEx>
        <w:trPr>
          <w:trHeight w:val="340" w:hRule="atLeast"/>
          <w:jc w:val="center"/>
        </w:trPr>
        <w:tc>
          <w:tcPr>
            <w:tcW w:w="1809" w:type="dxa"/>
            <w:noWrap w:val="0"/>
            <w:vAlign w:val="center"/>
          </w:tcPr>
          <w:p>
            <w:pPr>
              <w:spacing w:line="240" w:lineRule="auto"/>
              <w:ind w:left="0" w:leftChars="0" w:firstLine="0" w:firstLineChars="0"/>
              <w:jc w:val="both"/>
              <w:rPr>
                <w:rFonts w:hint="default" w:ascii="Arial" w:hAnsi="Arial" w:cs="Arial"/>
                <w:color w:val="auto"/>
                <w:sz w:val="21"/>
                <w:szCs w:val="21"/>
                <w:lang w:val="en-US" w:eastAsia="zh-CN"/>
              </w:rPr>
            </w:pPr>
            <w:r>
              <w:rPr>
                <w:rFonts w:hint="default" w:ascii="Arial" w:hAnsi="Arial" w:cs="Arial"/>
                <w:color w:val="auto"/>
                <w:sz w:val="21"/>
                <w:szCs w:val="21"/>
                <w:lang w:val="en-US" w:eastAsia="zh-CN"/>
              </w:rPr>
              <w:t>JH2019-1</w:t>
            </w:r>
          </w:p>
        </w:tc>
        <w:tc>
          <w:tcPr>
            <w:tcW w:w="1276" w:type="dxa"/>
            <w:noWrap w:val="0"/>
            <w:vAlign w:val="center"/>
          </w:tcPr>
          <w:p>
            <w:pPr>
              <w:spacing w:line="240" w:lineRule="auto"/>
              <w:ind w:left="0" w:leftChars="0" w:firstLine="0" w:firstLineChars="0"/>
              <w:jc w:val="both"/>
              <w:rPr>
                <w:rFonts w:hint="default" w:ascii="Arial" w:hAnsi="Arial" w:cs="Arial"/>
                <w:color w:val="auto"/>
                <w:sz w:val="21"/>
                <w:szCs w:val="21"/>
                <w:lang w:val="en-US" w:eastAsia="zh-CN"/>
              </w:rPr>
            </w:pPr>
            <w:r>
              <w:rPr>
                <w:rFonts w:hint="default" w:ascii="Arial" w:hAnsi="Arial" w:cs="Arial"/>
                <w:color w:val="auto"/>
                <w:sz w:val="21"/>
                <w:szCs w:val="21"/>
                <w:lang w:val="en-US" w:eastAsia="zh-CN"/>
              </w:rPr>
              <w:t>13007</w:t>
            </w:r>
          </w:p>
        </w:tc>
        <w:tc>
          <w:tcPr>
            <w:tcW w:w="1276" w:type="dxa"/>
            <w:tcBorders>
              <w:top w:val="nil"/>
              <w:bottom w:val="nil"/>
            </w:tcBorders>
            <w:noWrap w:val="0"/>
            <w:vAlign w:val="center"/>
          </w:tcPr>
          <w:p>
            <w:pPr>
              <w:spacing w:line="240" w:lineRule="auto"/>
              <w:ind w:left="0" w:leftChars="0" w:firstLine="0" w:firstLineChars="0"/>
              <w:jc w:val="both"/>
              <w:rPr>
                <w:rFonts w:hint="default" w:ascii="Arial" w:hAnsi="Arial" w:cs="Arial"/>
                <w:color w:val="auto"/>
                <w:sz w:val="21"/>
                <w:szCs w:val="21"/>
                <w:lang w:val="en-US" w:eastAsia="zh-CN"/>
              </w:rPr>
            </w:pPr>
            <w:r>
              <w:rPr>
                <w:rFonts w:hint="default" w:ascii="Arial" w:hAnsi="Arial" w:cs="Arial"/>
                <w:color w:val="auto"/>
                <w:sz w:val="21"/>
                <w:szCs w:val="21"/>
                <w:lang w:val="en-US" w:eastAsia="zh-CN"/>
              </w:rPr>
              <w:t>105.20</w:t>
            </w:r>
          </w:p>
        </w:tc>
        <w:tc>
          <w:tcPr>
            <w:tcW w:w="1276" w:type="dxa"/>
            <w:tcBorders>
              <w:top w:val="nil"/>
              <w:bottom w:val="nil"/>
            </w:tcBorders>
            <w:noWrap w:val="0"/>
            <w:vAlign w:val="center"/>
          </w:tcPr>
          <w:p>
            <w:pPr>
              <w:spacing w:line="240" w:lineRule="auto"/>
              <w:ind w:left="0" w:leftChars="0" w:firstLine="0" w:firstLineChars="0"/>
              <w:jc w:val="both"/>
              <w:rPr>
                <w:rFonts w:hint="default" w:ascii="Arial" w:hAnsi="Arial" w:cs="Arial"/>
                <w:color w:val="auto"/>
                <w:sz w:val="21"/>
                <w:szCs w:val="21"/>
                <w:lang w:val="en-US" w:eastAsia="zh-CN"/>
              </w:rPr>
            </w:pPr>
            <w:r>
              <w:rPr>
                <w:rFonts w:hint="default" w:ascii="Arial" w:hAnsi="Arial" w:cs="Arial"/>
                <w:color w:val="auto"/>
                <w:sz w:val="21"/>
                <w:szCs w:val="21"/>
                <w:lang w:val="en-US" w:eastAsia="zh-CN"/>
              </w:rPr>
              <w:t>63</w:t>
            </w:r>
          </w:p>
        </w:tc>
        <w:tc>
          <w:tcPr>
            <w:tcW w:w="1134" w:type="dxa"/>
            <w:tcBorders>
              <w:top w:val="nil"/>
              <w:bottom w:val="nil"/>
            </w:tcBorders>
            <w:noWrap w:val="0"/>
            <w:vAlign w:val="center"/>
          </w:tcPr>
          <w:p>
            <w:pPr>
              <w:spacing w:line="240" w:lineRule="auto"/>
              <w:ind w:left="0" w:leftChars="0" w:firstLine="0" w:firstLineChars="0"/>
              <w:jc w:val="both"/>
              <w:rPr>
                <w:rFonts w:hint="default" w:ascii="Arial" w:hAnsi="Arial" w:cs="Arial"/>
                <w:color w:val="auto"/>
                <w:sz w:val="21"/>
                <w:szCs w:val="21"/>
                <w:lang w:val="en-US" w:eastAsia="zh-CN"/>
              </w:rPr>
            </w:pPr>
            <w:r>
              <w:rPr>
                <w:rFonts w:hint="default" w:ascii="Arial" w:hAnsi="Arial" w:cs="Arial"/>
                <w:color w:val="auto"/>
                <w:sz w:val="21"/>
                <w:szCs w:val="21"/>
                <w:lang w:val="en-US" w:eastAsia="zh-CN"/>
              </w:rPr>
              <w:t>1.23</w:t>
            </w:r>
          </w:p>
        </w:tc>
        <w:tc>
          <w:tcPr>
            <w:tcW w:w="1275" w:type="dxa"/>
            <w:tcBorders>
              <w:top w:val="nil"/>
              <w:bottom w:val="nil"/>
            </w:tcBorders>
            <w:noWrap w:val="0"/>
            <w:vAlign w:val="center"/>
          </w:tcPr>
          <w:p>
            <w:pPr>
              <w:spacing w:line="240" w:lineRule="auto"/>
              <w:ind w:left="0" w:leftChars="0" w:firstLine="0" w:firstLineChars="0"/>
              <w:jc w:val="both"/>
              <w:rPr>
                <w:rFonts w:hint="default" w:ascii="Arial" w:hAnsi="Arial" w:cs="Arial"/>
                <w:color w:val="auto"/>
                <w:sz w:val="21"/>
                <w:szCs w:val="21"/>
                <w:lang w:val="en-US" w:eastAsia="zh-CN"/>
              </w:rPr>
            </w:pPr>
            <w:r>
              <w:rPr>
                <w:rFonts w:hint="default" w:ascii="Arial" w:hAnsi="Arial" w:cs="Arial"/>
                <w:color w:val="auto"/>
                <w:sz w:val="21"/>
                <w:szCs w:val="21"/>
                <w:lang w:val="en-US" w:eastAsia="zh-CN"/>
              </w:rPr>
              <w:t>0.32</w:t>
            </w:r>
          </w:p>
        </w:tc>
        <w:tc>
          <w:tcPr>
            <w:tcW w:w="1241" w:type="dxa"/>
            <w:noWrap w:val="0"/>
            <w:vAlign w:val="center"/>
          </w:tcPr>
          <w:p>
            <w:pPr>
              <w:spacing w:line="240" w:lineRule="auto"/>
              <w:ind w:left="0" w:leftChars="0" w:firstLine="0" w:firstLineChars="0"/>
              <w:jc w:val="both"/>
              <w:rPr>
                <w:rFonts w:hint="default" w:ascii="Arial" w:hAnsi="Arial" w:cs="Arial"/>
                <w:color w:val="auto"/>
                <w:sz w:val="21"/>
                <w:szCs w:val="21"/>
                <w:lang w:val="en-US" w:eastAsia="zh-CN"/>
              </w:rPr>
            </w:pPr>
            <w:r>
              <w:rPr>
                <w:rFonts w:hint="default" w:ascii="Arial" w:hAnsi="Arial" w:cs="Arial"/>
                <w:color w:val="auto"/>
                <w:sz w:val="21"/>
                <w:szCs w:val="21"/>
                <w:lang w:val="en-US" w:eastAsia="zh-CN"/>
              </w:rPr>
              <w:t>0.9952</w:t>
            </w:r>
          </w:p>
        </w:tc>
      </w:tr>
      <w:tr>
        <w:tblPrEx>
          <w:tblCellMar>
            <w:top w:w="0" w:type="dxa"/>
            <w:left w:w="108" w:type="dxa"/>
            <w:bottom w:w="0" w:type="dxa"/>
            <w:right w:w="108" w:type="dxa"/>
          </w:tblCellMar>
        </w:tblPrEx>
        <w:trPr>
          <w:trHeight w:val="340" w:hRule="atLeast"/>
          <w:jc w:val="center"/>
        </w:trPr>
        <w:tc>
          <w:tcPr>
            <w:tcW w:w="1809" w:type="dxa"/>
            <w:noWrap w:val="0"/>
            <w:vAlign w:val="center"/>
          </w:tcPr>
          <w:p>
            <w:pPr>
              <w:spacing w:line="240" w:lineRule="auto"/>
              <w:ind w:left="0" w:leftChars="0" w:firstLine="0" w:firstLineChars="0"/>
              <w:jc w:val="both"/>
              <w:rPr>
                <w:rFonts w:hint="default" w:ascii="Arial" w:hAnsi="Arial" w:cs="Arial"/>
                <w:color w:val="auto"/>
                <w:sz w:val="21"/>
                <w:szCs w:val="21"/>
                <w:lang w:val="en-US" w:eastAsia="zh-CN"/>
              </w:rPr>
            </w:pPr>
            <w:r>
              <w:rPr>
                <w:rFonts w:hint="default" w:ascii="Arial" w:hAnsi="Arial" w:cs="Arial"/>
                <w:color w:val="auto"/>
                <w:sz w:val="21"/>
                <w:szCs w:val="21"/>
                <w:lang w:val="en-US" w:eastAsia="zh-CN"/>
              </w:rPr>
              <w:t>JH2019-2</w:t>
            </w:r>
          </w:p>
        </w:tc>
        <w:tc>
          <w:tcPr>
            <w:tcW w:w="1276" w:type="dxa"/>
            <w:noWrap w:val="0"/>
            <w:vAlign w:val="center"/>
          </w:tcPr>
          <w:p>
            <w:pPr>
              <w:spacing w:line="240" w:lineRule="auto"/>
              <w:ind w:left="0" w:leftChars="0" w:firstLine="0" w:firstLineChars="0"/>
              <w:jc w:val="both"/>
              <w:rPr>
                <w:rFonts w:hint="default" w:ascii="Arial" w:hAnsi="Arial" w:cs="Arial"/>
                <w:color w:val="auto"/>
                <w:sz w:val="21"/>
                <w:szCs w:val="21"/>
                <w:lang w:val="en-US" w:eastAsia="zh-CN"/>
              </w:rPr>
            </w:pPr>
            <w:r>
              <w:rPr>
                <w:rFonts w:hint="default" w:ascii="Arial" w:hAnsi="Arial" w:cs="Arial"/>
                <w:color w:val="auto"/>
                <w:sz w:val="21"/>
                <w:szCs w:val="21"/>
                <w:lang w:val="en-US" w:eastAsia="zh-CN"/>
              </w:rPr>
              <w:t>19075</w:t>
            </w:r>
          </w:p>
        </w:tc>
        <w:tc>
          <w:tcPr>
            <w:tcW w:w="1276" w:type="dxa"/>
            <w:tcBorders>
              <w:top w:val="nil"/>
              <w:bottom w:val="nil"/>
            </w:tcBorders>
            <w:noWrap w:val="0"/>
            <w:vAlign w:val="center"/>
          </w:tcPr>
          <w:p>
            <w:pPr>
              <w:spacing w:line="240" w:lineRule="auto"/>
              <w:ind w:left="0" w:leftChars="0" w:firstLine="0" w:firstLineChars="0"/>
              <w:jc w:val="both"/>
              <w:rPr>
                <w:rFonts w:hint="default" w:ascii="Arial" w:hAnsi="Arial" w:cs="Arial"/>
                <w:color w:val="auto"/>
                <w:sz w:val="21"/>
                <w:szCs w:val="21"/>
                <w:lang w:val="en-US" w:eastAsia="zh-CN"/>
              </w:rPr>
            </w:pPr>
            <w:r>
              <w:rPr>
                <w:rFonts w:hint="default" w:ascii="Arial" w:hAnsi="Arial" w:cs="Arial"/>
                <w:color w:val="auto"/>
                <w:sz w:val="21"/>
                <w:szCs w:val="21"/>
                <w:lang w:val="en-US" w:eastAsia="zh-CN"/>
              </w:rPr>
              <w:t>235.63</w:t>
            </w:r>
          </w:p>
        </w:tc>
        <w:tc>
          <w:tcPr>
            <w:tcW w:w="1276" w:type="dxa"/>
            <w:tcBorders>
              <w:top w:val="nil"/>
              <w:bottom w:val="nil"/>
            </w:tcBorders>
            <w:noWrap w:val="0"/>
            <w:vAlign w:val="center"/>
          </w:tcPr>
          <w:p>
            <w:pPr>
              <w:spacing w:line="240" w:lineRule="auto"/>
              <w:ind w:left="0" w:leftChars="0" w:firstLine="0" w:firstLineChars="0"/>
              <w:jc w:val="both"/>
              <w:rPr>
                <w:rFonts w:hint="default" w:ascii="Arial" w:hAnsi="Arial" w:cs="Arial"/>
                <w:color w:val="auto"/>
                <w:sz w:val="21"/>
                <w:szCs w:val="21"/>
                <w:lang w:val="en-US" w:eastAsia="zh-CN"/>
              </w:rPr>
            </w:pPr>
            <w:r>
              <w:rPr>
                <w:rFonts w:hint="default" w:ascii="Arial" w:hAnsi="Arial" w:cs="Arial"/>
                <w:color w:val="auto"/>
                <w:sz w:val="21"/>
                <w:szCs w:val="21"/>
                <w:lang w:val="en-US" w:eastAsia="zh-CN"/>
              </w:rPr>
              <w:t>134</w:t>
            </w:r>
          </w:p>
        </w:tc>
        <w:tc>
          <w:tcPr>
            <w:tcW w:w="1134" w:type="dxa"/>
            <w:tcBorders>
              <w:top w:val="nil"/>
              <w:bottom w:val="nil"/>
            </w:tcBorders>
            <w:noWrap w:val="0"/>
            <w:vAlign w:val="center"/>
          </w:tcPr>
          <w:p>
            <w:pPr>
              <w:spacing w:line="240" w:lineRule="auto"/>
              <w:ind w:left="0" w:leftChars="0" w:firstLine="0" w:firstLineChars="0"/>
              <w:jc w:val="both"/>
              <w:rPr>
                <w:rFonts w:hint="default" w:ascii="Arial" w:hAnsi="Arial" w:cs="Arial"/>
                <w:color w:val="auto"/>
                <w:sz w:val="21"/>
                <w:szCs w:val="21"/>
                <w:lang w:val="en-US" w:eastAsia="zh-CN"/>
              </w:rPr>
            </w:pPr>
            <w:r>
              <w:rPr>
                <w:rFonts w:hint="default" w:ascii="Arial" w:hAnsi="Arial" w:cs="Arial"/>
                <w:color w:val="auto"/>
                <w:sz w:val="21"/>
                <w:szCs w:val="21"/>
                <w:lang w:val="en-US" w:eastAsia="zh-CN"/>
              </w:rPr>
              <w:t>1.79</w:t>
            </w:r>
          </w:p>
        </w:tc>
        <w:tc>
          <w:tcPr>
            <w:tcW w:w="1275" w:type="dxa"/>
            <w:tcBorders>
              <w:top w:val="nil"/>
              <w:bottom w:val="nil"/>
            </w:tcBorders>
            <w:noWrap w:val="0"/>
            <w:vAlign w:val="center"/>
          </w:tcPr>
          <w:p>
            <w:pPr>
              <w:spacing w:line="240" w:lineRule="auto"/>
              <w:ind w:left="0" w:leftChars="0" w:firstLine="0" w:firstLineChars="0"/>
              <w:jc w:val="both"/>
              <w:rPr>
                <w:rFonts w:hint="default" w:ascii="Arial" w:hAnsi="Arial" w:cs="Arial"/>
                <w:color w:val="auto"/>
                <w:sz w:val="21"/>
                <w:szCs w:val="21"/>
                <w:lang w:val="en-US" w:eastAsia="zh-CN"/>
              </w:rPr>
            </w:pPr>
            <w:r>
              <w:rPr>
                <w:rFonts w:hint="default" w:ascii="Arial" w:hAnsi="Arial" w:cs="Arial"/>
                <w:color w:val="auto"/>
                <w:sz w:val="21"/>
                <w:szCs w:val="21"/>
                <w:lang w:val="en-US" w:eastAsia="zh-CN"/>
              </w:rPr>
              <w:t>0.48</w:t>
            </w:r>
          </w:p>
        </w:tc>
        <w:tc>
          <w:tcPr>
            <w:tcW w:w="1241" w:type="dxa"/>
            <w:noWrap w:val="0"/>
            <w:vAlign w:val="center"/>
          </w:tcPr>
          <w:p>
            <w:pPr>
              <w:spacing w:line="240" w:lineRule="auto"/>
              <w:ind w:left="0" w:leftChars="0" w:firstLine="0" w:firstLineChars="0"/>
              <w:jc w:val="both"/>
              <w:rPr>
                <w:rFonts w:hint="default" w:ascii="Arial" w:hAnsi="Arial" w:cs="Arial"/>
                <w:color w:val="auto"/>
                <w:sz w:val="21"/>
                <w:szCs w:val="21"/>
                <w:lang w:val="en-US" w:eastAsia="zh-CN"/>
              </w:rPr>
            </w:pPr>
            <w:r>
              <w:rPr>
                <w:rFonts w:hint="default" w:ascii="Arial" w:hAnsi="Arial" w:cs="Arial"/>
                <w:color w:val="auto"/>
                <w:sz w:val="21"/>
                <w:szCs w:val="21"/>
                <w:lang w:val="en-US" w:eastAsia="zh-CN"/>
              </w:rPr>
              <w:t>0.9938</w:t>
            </w:r>
          </w:p>
        </w:tc>
      </w:tr>
      <w:tr>
        <w:tblPrEx>
          <w:tblCellMar>
            <w:top w:w="0" w:type="dxa"/>
            <w:left w:w="108" w:type="dxa"/>
            <w:bottom w:w="0" w:type="dxa"/>
            <w:right w:w="108" w:type="dxa"/>
          </w:tblCellMar>
        </w:tblPrEx>
        <w:trPr>
          <w:trHeight w:val="340" w:hRule="atLeast"/>
          <w:jc w:val="center"/>
        </w:trPr>
        <w:tc>
          <w:tcPr>
            <w:tcW w:w="1809" w:type="dxa"/>
            <w:noWrap w:val="0"/>
            <w:vAlign w:val="center"/>
          </w:tcPr>
          <w:p>
            <w:pPr>
              <w:spacing w:line="240" w:lineRule="auto"/>
              <w:ind w:left="0" w:leftChars="0" w:firstLine="0" w:firstLineChars="0"/>
              <w:jc w:val="both"/>
              <w:rPr>
                <w:rFonts w:hint="default" w:ascii="Arial" w:hAnsi="Arial" w:cs="Arial"/>
                <w:color w:val="auto"/>
                <w:sz w:val="21"/>
                <w:szCs w:val="21"/>
                <w:lang w:val="en-US" w:eastAsia="zh-CN"/>
              </w:rPr>
            </w:pPr>
            <w:r>
              <w:rPr>
                <w:rFonts w:hint="default" w:ascii="Arial" w:hAnsi="Arial" w:cs="Arial"/>
                <w:color w:val="auto"/>
                <w:sz w:val="21"/>
                <w:szCs w:val="21"/>
                <w:lang w:val="en-US" w:eastAsia="zh-CN"/>
              </w:rPr>
              <w:t>JH2019-3</w:t>
            </w:r>
          </w:p>
        </w:tc>
        <w:tc>
          <w:tcPr>
            <w:tcW w:w="1276" w:type="dxa"/>
            <w:noWrap w:val="0"/>
            <w:vAlign w:val="center"/>
          </w:tcPr>
          <w:p>
            <w:pPr>
              <w:spacing w:line="240" w:lineRule="auto"/>
              <w:ind w:left="0" w:leftChars="0" w:firstLine="0" w:firstLineChars="0"/>
              <w:jc w:val="both"/>
              <w:rPr>
                <w:rFonts w:hint="default" w:ascii="Arial" w:hAnsi="Arial" w:cs="Arial"/>
                <w:color w:val="auto"/>
                <w:sz w:val="21"/>
                <w:szCs w:val="21"/>
                <w:lang w:val="en-US" w:eastAsia="zh-CN"/>
              </w:rPr>
            </w:pPr>
            <w:r>
              <w:rPr>
                <w:rFonts w:hint="default" w:ascii="Arial" w:hAnsi="Arial" w:cs="Arial"/>
                <w:color w:val="auto"/>
                <w:sz w:val="21"/>
                <w:szCs w:val="21"/>
                <w:lang w:val="en-US" w:eastAsia="zh-CN"/>
              </w:rPr>
              <w:t>14690</w:t>
            </w:r>
          </w:p>
        </w:tc>
        <w:tc>
          <w:tcPr>
            <w:tcW w:w="1276" w:type="dxa"/>
            <w:tcBorders>
              <w:top w:val="nil"/>
              <w:bottom w:val="nil"/>
            </w:tcBorders>
            <w:noWrap w:val="0"/>
            <w:vAlign w:val="center"/>
          </w:tcPr>
          <w:p>
            <w:pPr>
              <w:spacing w:line="240" w:lineRule="auto"/>
              <w:ind w:left="0" w:leftChars="0" w:firstLine="0" w:firstLineChars="0"/>
              <w:jc w:val="both"/>
              <w:rPr>
                <w:rFonts w:hint="default" w:ascii="Arial" w:hAnsi="Arial" w:cs="Arial"/>
                <w:color w:val="auto"/>
                <w:sz w:val="21"/>
                <w:szCs w:val="21"/>
                <w:lang w:val="en-US" w:eastAsia="zh-CN"/>
              </w:rPr>
            </w:pPr>
            <w:r>
              <w:rPr>
                <w:rFonts w:hint="default" w:ascii="Arial" w:hAnsi="Arial" w:cs="Arial"/>
                <w:color w:val="auto"/>
                <w:sz w:val="21"/>
                <w:szCs w:val="21"/>
                <w:lang w:val="en-US" w:eastAsia="zh-CN"/>
              </w:rPr>
              <w:t>272.94</w:t>
            </w:r>
          </w:p>
        </w:tc>
        <w:tc>
          <w:tcPr>
            <w:tcW w:w="1276" w:type="dxa"/>
            <w:tcBorders>
              <w:top w:val="nil"/>
              <w:bottom w:val="nil"/>
            </w:tcBorders>
            <w:noWrap w:val="0"/>
            <w:vAlign w:val="center"/>
          </w:tcPr>
          <w:p>
            <w:pPr>
              <w:spacing w:line="240" w:lineRule="auto"/>
              <w:ind w:left="0" w:leftChars="0" w:firstLine="0" w:firstLineChars="0"/>
              <w:jc w:val="both"/>
              <w:rPr>
                <w:rFonts w:hint="default" w:ascii="Arial" w:hAnsi="Arial" w:cs="Arial"/>
                <w:color w:val="auto"/>
                <w:sz w:val="21"/>
                <w:szCs w:val="21"/>
                <w:lang w:val="en-US" w:eastAsia="zh-CN"/>
              </w:rPr>
            </w:pPr>
            <w:r>
              <w:rPr>
                <w:rFonts w:hint="default" w:ascii="Arial" w:hAnsi="Arial" w:cs="Arial"/>
                <w:color w:val="auto"/>
                <w:sz w:val="21"/>
                <w:szCs w:val="21"/>
                <w:lang w:val="en-US" w:eastAsia="zh-CN"/>
              </w:rPr>
              <w:t>127</w:t>
            </w:r>
          </w:p>
        </w:tc>
        <w:tc>
          <w:tcPr>
            <w:tcW w:w="1134" w:type="dxa"/>
            <w:tcBorders>
              <w:top w:val="nil"/>
              <w:bottom w:val="nil"/>
            </w:tcBorders>
            <w:noWrap w:val="0"/>
            <w:vAlign w:val="center"/>
          </w:tcPr>
          <w:p>
            <w:pPr>
              <w:spacing w:line="240" w:lineRule="auto"/>
              <w:ind w:left="0" w:leftChars="0" w:firstLine="0" w:firstLineChars="0"/>
              <w:jc w:val="both"/>
              <w:rPr>
                <w:rFonts w:hint="default" w:ascii="Arial" w:hAnsi="Arial" w:cs="Arial"/>
                <w:color w:val="auto"/>
                <w:sz w:val="21"/>
                <w:szCs w:val="21"/>
                <w:lang w:val="en-US" w:eastAsia="zh-CN"/>
              </w:rPr>
            </w:pPr>
            <w:r>
              <w:rPr>
                <w:rFonts w:hint="default" w:ascii="Arial" w:hAnsi="Arial" w:cs="Arial"/>
                <w:color w:val="auto"/>
                <w:sz w:val="21"/>
                <w:szCs w:val="21"/>
                <w:lang w:val="en-US" w:eastAsia="zh-CN"/>
              </w:rPr>
              <w:t>1.65</w:t>
            </w:r>
          </w:p>
        </w:tc>
        <w:tc>
          <w:tcPr>
            <w:tcW w:w="1275" w:type="dxa"/>
            <w:tcBorders>
              <w:top w:val="nil"/>
              <w:bottom w:val="nil"/>
            </w:tcBorders>
            <w:noWrap w:val="0"/>
            <w:vAlign w:val="center"/>
          </w:tcPr>
          <w:p>
            <w:pPr>
              <w:spacing w:line="240" w:lineRule="auto"/>
              <w:ind w:left="0" w:leftChars="0" w:firstLine="0" w:firstLineChars="0"/>
              <w:jc w:val="both"/>
              <w:rPr>
                <w:rFonts w:hint="default" w:ascii="Arial" w:hAnsi="Arial" w:cs="Arial"/>
                <w:color w:val="auto"/>
                <w:sz w:val="21"/>
                <w:szCs w:val="21"/>
                <w:lang w:val="en-US" w:eastAsia="zh-CN"/>
              </w:rPr>
            </w:pPr>
            <w:r>
              <w:rPr>
                <w:rFonts w:hint="default" w:ascii="Arial" w:hAnsi="Arial" w:cs="Arial"/>
                <w:color w:val="auto"/>
                <w:sz w:val="21"/>
                <w:szCs w:val="21"/>
                <w:lang w:val="en-US" w:eastAsia="zh-CN"/>
              </w:rPr>
              <w:t>0.42</w:t>
            </w:r>
          </w:p>
        </w:tc>
        <w:tc>
          <w:tcPr>
            <w:tcW w:w="1241" w:type="dxa"/>
            <w:noWrap w:val="0"/>
            <w:vAlign w:val="center"/>
          </w:tcPr>
          <w:p>
            <w:pPr>
              <w:spacing w:line="240" w:lineRule="auto"/>
              <w:ind w:left="0" w:leftChars="0" w:firstLine="0" w:firstLineChars="0"/>
              <w:jc w:val="both"/>
              <w:rPr>
                <w:rFonts w:hint="default" w:ascii="Arial" w:hAnsi="Arial" w:cs="Arial"/>
                <w:color w:val="auto"/>
                <w:sz w:val="21"/>
                <w:szCs w:val="21"/>
                <w:lang w:val="en-US" w:eastAsia="zh-CN"/>
              </w:rPr>
            </w:pPr>
            <w:r>
              <w:rPr>
                <w:rFonts w:hint="default" w:ascii="Arial" w:hAnsi="Arial" w:cs="Arial"/>
                <w:color w:val="auto"/>
                <w:sz w:val="21"/>
                <w:szCs w:val="21"/>
                <w:lang w:val="en-US" w:eastAsia="zh-CN"/>
              </w:rPr>
              <w:t>0.9952</w:t>
            </w:r>
          </w:p>
        </w:tc>
      </w:tr>
      <w:tr>
        <w:tblPrEx>
          <w:tblCellMar>
            <w:top w:w="0" w:type="dxa"/>
            <w:left w:w="108" w:type="dxa"/>
            <w:bottom w:w="0" w:type="dxa"/>
            <w:right w:w="108" w:type="dxa"/>
          </w:tblCellMar>
        </w:tblPrEx>
        <w:trPr>
          <w:trHeight w:val="340" w:hRule="atLeast"/>
          <w:jc w:val="center"/>
        </w:trPr>
        <w:tc>
          <w:tcPr>
            <w:tcW w:w="1809" w:type="dxa"/>
            <w:noWrap w:val="0"/>
            <w:vAlign w:val="center"/>
          </w:tcPr>
          <w:p>
            <w:pPr>
              <w:spacing w:line="240" w:lineRule="auto"/>
              <w:ind w:left="0" w:leftChars="0" w:firstLine="0" w:firstLineChars="0"/>
              <w:jc w:val="both"/>
              <w:rPr>
                <w:rFonts w:hint="default" w:ascii="Arial" w:hAnsi="Arial" w:cs="Arial"/>
                <w:color w:val="auto"/>
                <w:sz w:val="21"/>
                <w:szCs w:val="21"/>
                <w:lang w:val="en-US" w:eastAsia="zh-CN"/>
              </w:rPr>
            </w:pPr>
            <w:r>
              <w:rPr>
                <w:rFonts w:hint="default" w:ascii="Arial" w:hAnsi="Arial" w:cs="Arial"/>
                <w:color w:val="auto"/>
                <w:sz w:val="21"/>
                <w:szCs w:val="21"/>
                <w:lang w:val="en-US" w:eastAsia="zh-CN"/>
              </w:rPr>
              <w:t>JH2020-1</w:t>
            </w:r>
          </w:p>
        </w:tc>
        <w:tc>
          <w:tcPr>
            <w:tcW w:w="1276" w:type="dxa"/>
            <w:noWrap w:val="0"/>
            <w:vAlign w:val="center"/>
          </w:tcPr>
          <w:p>
            <w:pPr>
              <w:spacing w:line="240" w:lineRule="auto"/>
              <w:ind w:left="0" w:leftChars="0" w:firstLine="0" w:firstLineChars="0"/>
              <w:jc w:val="both"/>
              <w:rPr>
                <w:rFonts w:hint="default" w:ascii="Arial" w:hAnsi="Arial" w:cs="Arial"/>
                <w:color w:val="auto"/>
                <w:sz w:val="21"/>
                <w:szCs w:val="21"/>
                <w:lang w:val="en-US" w:eastAsia="zh-CN"/>
              </w:rPr>
            </w:pPr>
            <w:r>
              <w:rPr>
                <w:rFonts w:hint="default" w:ascii="Arial" w:hAnsi="Arial" w:cs="Arial"/>
                <w:color w:val="auto"/>
                <w:sz w:val="21"/>
                <w:szCs w:val="21"/>
                <w:lang w:val="en-US" w:eastAsia="zh-CN"/>
              </w:rPr>
              <w:t>19115</w:t>
            </w:r>
          </w:p>
        </w:tc>
        <w:tc>
          <w:tcPr>
            <w:tcW w:w="1276" w:type="dxa"/>
            <w:tcBorders>
              <w:top w:val="nil"/>
              <w:bottom w:val="nil"/>
            </w:tcBorders>
            <w:noWrap w:val="0"/>
            <w:vAlign w:val="center"/>
          </w:tcPr>
          <w:p>
            <w:pPr>
              <w:spacing w:line="240" w:lineRule="auto"/>
              <w:ind w:left="0" w:leftChars="0" w:firstLine="0" w:firstLineChars="0"/>
              <w:jc w:val="both"/>
              <w:rPr>
                <w:rFonts w:hint="default" w:ascii="Arial" w:hAnsi="Arial" w:cs="Arial"/>
                <w:color w:val="auto"/>
                <w:sz w:val="21"/>
                <w:szCs w:val="21"/>
                <w:lang w:val="en-US" w:eastAsia="zh-CN"/>
              </w:rPr>
            </w:pPr>
            <w:r>
              <w:rPr>
                <w:rFonts w:hint="default" w:ascii="Arial" w:hAnsi="Arial" w:cs="Arial"/>
                <w:color w:val="auto"/>
                <w:sz w:val="21"/>
                <w:szCs w:val="21"/>
                <w:lang w:val="en-US" w:eastAsia="zh-CN"/>
              </w:rPr>
              <w:t>266.96</w:t>
            </w:r>
          </w:p>
        </w:tc>
        <w:tc>
          <w:tcPr>
            <w:tcW w:w="1276" w:type="dxa"/>
            <w:tcBorders>
              <w:top w:val="nil"/>
              <w:bottom w:val="nil"/>
            </w:tcBorders>
            <w:noWrap w:val="0"/>
            <w:vAlign w:val="center"/>
          </w:tcPr>
          <w:p>
            <w:pPr>
              <w:spacing w:line="240" w:lineRule="auto"/>
              <w:ind w:left="0" w:leftChars="0" w:firstLine="0" w:firstLineChars="0"/>
              <w:jc w:val="both"/>
              <w:rPr>
                <w:rFonts w:hint="default" w:ascii="Arial" w:hAnsi="Arial" w:cs="Arial"/>
                <w:color w:val="auto"/>
                <w:sz w:val="21"/>
                <w:szCs w:val="21"/>
                <w:lang w:val="en-US" w:eastAsia="zh-CN"/>
              </w:rPr>
            </w:pPr>
            <w:r>
              <w:rPr>
                <w:rFonts w:hint="default" w:ascii="Arial" w:hAnsi="Arial" w:cs="Arial"/>
                <w:color w:val="auto"/>
                <w:sz w:val="21"/>
                <w:szCs w:val="21"/>
                <w:lang w:val="en-US" w:eastAsia="zh-CN"/>
              </w:rPr>
              <w:t>117</w:t>
            </w:r>
          </w:p>
        </w:tc>
        <w:tc>
          <w:tcPr>
            <w:tcW w:w="1134" w:type="dxa"/>
            <w:tcBorders>
              <w:top w:val="nil"/>
              <w:bottom w:val="nil"/>
            </w:tcBorders>
            <w:noWrap w:val="0"/>
            <w:vAlign w:val="center"/>
          </w:tcPr>
          <w:p>
            <w:pPr>
              <w:spacing w:line="240" w:lineRule="auto"/>
              <w:ind w:left="0" w:leftChars="0" w:firstLine="0" w:firstLineChars="0"/>
              <w:jc w:val="both"/>
              <w:rPr>
                <w:rFonts w:hint="default" w:ascii="Arial" w:hAnsi="Arial" w:cs="Arial"/>
                <w:color w:val="auto"/>
                <w:sz w:val="21"/>
                <w:szCs w:val="21"/>
                <w:lang w:val="en-US" w:eastAsia="zh-CN"/>
              </w:rPr>
            </w:pPr>
            <w:r>
              <w:rPr>
                <w:rFonts w:hint="default" w:ascii="Arial" w:hAnsi="Arial" w:cs="Arial"/>
                <w:color w:val="auto"/>
                <w:sz w:val="21"/>
                <w:szCs w:val="21"/>
                <w:lang w:val="en-US" w:eastAsia="zh-CN"/>
              </w:rPr>
              <w:t>1.75</w:t>
            </w:r>
          </w:p>
        </w:tc>
        <w:tc>
          <w:tcPr>
            <w:tcW w:w="1275" w:type="dxa"/>
            <w:tcBorders>
              <w:top w:val="nil"/>
              <w:bottom w:val="nil"/>
            </w:tcBorders>
            <w:noWrap w:val="0"/>
            <w:vAlign w:val="center"/>
          </w:tcPr>
          <w:p>
            <w:pPr>
              <w:spacing w:line="240" w:lineRule="auto"/>
              <w:ind w:left="0" w:leftChars="0" w:firstLine="0" w:firstLineChars="0"/>
              <w:jc w:val="both"/>
              <w:rPr>
                <w:rFonts w:hint="default" w:ascii="Arial" w:hAnsi="Arial" w:cs="Arial"/>
                <w:color w:val="auto"/>
                <w:sz w:val="21"/>
                <w:szCs w:val="21"/>
                <w:lang w:val="en-US" w:eastAsia="zh-CN"/>
              </w:rPr>
            </w:pPr>
            <w:r>
              <w:rPr>
                <w:rFonts w:hint="default" w:ascii="Arial" w:hAnsi="Arial" w:cs="Arial"/>
                <w:color w:val="auto"/>
                <w:sz w:val="21"/>
                <w:szCs w:val="21"/>
                <w:lang w:val="en-US" w:eastAsia="zh-CN"/>
              </w:rPr>
              <w:t>0.47</w:t>
            </w:r>
          </w:p>
        </w:tc>
        <w:tc>
          <w:tcPr>
            <w:tcW w:w="1241" w:type="dxa"/>
            <w:noWrap w:val="0"/>
            <w:vAlign w:val="center"/>
          </w:tcPr>
          <w:p>
            <w:pPr>
              <w:spacing w:line="240" w:lineRule="auto"/>
              <w:ind w:left="0" w:leftChars="0" w:firstLine="0" w:firstLineChars="0"/>
              <w:jc w:val="both"/>
              <w:rPr>
                <w:rFonts w:hint="default" w:ascii="Arial" w:hAnsi="Arial" w:cs="Arial"/>
                <w:color w:val="auto"/>
                <w:sz w:val="21"/>
                <w:szCs w:val="21"/>
                <w:lang w:val="en-US" w:eastAsia="zh-CN"/>
              </w:rPr>
            </w:pPr>
            <w:r>
              <w:rPr>
                <w:rFonts w:hint="default" w:ascii="Arial" w:hAnsi="Arial" w:cs="Arial"/>
                <w:color w:val="auto"/>
                <w:sz w:val="21"/>
                <w:szCs w:val="21"/>
                <w:lang w:val="en-US" w:eastAsia="zh-CN"/>
              </w:rPr>
              <w:t>0.9943</w:t>
            </w:r>
          </w:p>
        </w:tc>
      </w:tr>
      <w:tr>
        <w:tblPrEx>
          <w:tblCellMar>
            <w:top w:w="0" w:type="dxa"/>
            <w:left w:w="108" w:type="dxa"/>
            <w:bottom w:w="0" w:type="dxa"/>
            <w:right w:w="108" w:type="dxa"/>
          </w:tblCellMar>
        </w:tblPrEx>
        <w:trPr>
          <w:trHeight w:val="340" w:hRule="atLeast"/>
          <w:jc w:val="center"/>
        </w:trPr>
        <w:tc>
          <w:tcPr>
            <w:tcW w:w="1809" w:type="dxa"/>
            <w:noWrap w:val="0"/>
            <w:vAlign w:val="center"/>
          </w:tcPr>
          <w:p>
            <w:pPr>
              <w:spacing w:line="240" w:lineRule="auto"/>
              <w:ind w:left="0" w:leftChars="0" w:firstLine="0" w:firstLineChars="0"/>
              <w:jc w:val="both"/>
              <w:rPr>
                <w:rFonts w:hint="default" w:ascii="Arial" w:hAnsi="Arial" w:cs="Arial"/>
                <w:color w:val="auto"/>
                <w:sz w:val="21"/>
                <w:szCs w:val="21"/>
                <w:lang w:val="en-US" w:eastAsia="zh-CN"/>
              </w:rPr>
            </w:pPr>
            <w:r>
              <w:rPr>
                <w:rFonts w:hint="default" w:ascii="Arial" w:hAnsi="Arial" w:cs="Arial"/>
                <w:color w:val="auto"/>
                <w:sz w:val="21"/>
                <w:szCs w:val="21"/>
                <w:lang w:val="en-US" w:eastAsia="zh-CN"/>
              </w:rPr>
              <w:t>JH2020-2</w:t>
            </w:r>
          </w:p>
        </w:tc>
        <w:tc>
          <w:tcPr>
            <w:tcW w:w="1276" w:type="dxa"/>
            <w:noWrap w:val="0"/>
            <w:vAlign w:val="center"/>
          </w:tcPr>
          <w:p>
            <w:pPr>
              <w:spacing w:line="240" w:lineRule="auto"/>
              <w:ind w:left="0" w:leftChars="0" w:firstLine="0" w:firstLineChars="0"/>
              <w:jc w:val="both"/>
              <w:rPr>
                <w:rFonts w:hint="default" w:ascii="Arial" w:hAnsi="Arial" w:cs="Arial"/>
                <w:color w:val="auto"/>
                <w:sz w:val="21"/>
                <w:szCs w:val="21"/>
                <w:lang w:val="en-US" w:eastAsia="zh-CN"/>
              </w:rPr>
            </w:pPr>
            <w:r>
              <w:rPr>
                <w:rFonts w:hint="default" w:ascii="Arial" w:hAnsi="Arial" w:cs="Arial"/>
                <w:color w:val="auto"/>
                <w:sz w:val="21"/>
                <w:szCs w:val="21"/>
                <w:lang w:val="en-US" w:eastAsia="zh-CN"/>
              </w:rPr>
              <w:t>11752</w:t>
            </w:r>
          </w:p>
        </w:tc>
        <w:tc>
          <w:tcPr>
            <w:tcW w:w="1276" w:type="dxa"/>
            <w:tcBorders>
              <w:top w:val="nil"/>
              <w:bottom w:val="nil"/>
            </w:tcBorders>
            <w:noWrap w:val="0"/>
            <w:vAlign w:val="center"/>
          </w:tcPr>
          <w:p>
            <w:pPr>
              <w:spacing w:line="240" w:lineRule="auto"/>
              <w:ind w:left="0" w:leftChars="0" w:firstLine="0" w:firstLineChars="0"/>
              <w:jc w:val="both"/>
              <w:rPr>
                <w:rFonts w:hint="default" w:ascii="Arial" w:hAnsi="Arial" w:cs="Arial"/>
                <w:color w:val="auto"/>
                <w:sz w:val="21"/>
                <w:szCs w:val="21"/>
                <w:lang w:val="en-US" w:eastAsia="zh-CN"/>
              </w:rPr>
            </w:pPr>
            <w:r>
              <w:rPr>
                <w:rFonts w:hint="default" w:ascii="Arial" w:hAnsi="Arial" w:cs="Arial"/>
                <w:color w:val="auto"/>
                <w:sz w:val="21"/>
                <w:szCs w:val="21"/>
                <w:lang w:val="en-US" w:eastAsia="zh-CN"/>
              </w:rPr>
              <w:t>169.57</w:t>
            </w:r>
          </w:p>
        </w:tc>
        <w:tc>
          <w:tcPr>
            <w:tcW w:w="1276" w:type="dxa"/>
            <w:tcBorders>
              <w:top w:val="nil"/>
              <w:bottom w:val="nil"/>
            </w:tcBorders>
            <w:noWrap w:val="0"/>
            <w:vAlign w:val="center"/>
          </w:tcPr>
          <w:p>
            <w:pPr>
              <w:spacing w:line="240" w:lineRule="auto"/>
              <w:ind w:left="0" w:leftChars="0" w:firstLine="0" w:firstLineChars="0"/>
              <w:jc w:val="both"/>
              <w:rPr>
                <w:rFonts w:hint="default" w:ascii="Arial" w:hAnsi="Arial" w:cs="Arial"/>
                <w:color w:val="auto"/>
                <w:sz w:val="21"/>
                <w:szCs w:val="21"/>
                <w:lang w:val="en-US" w:eastAsia="zh-CN"/>
              </w:rPr>
            </w:pPr>
            <w:r>
              <w:rPr>
                <w:rFonts w:hint="default" w:ascii="Arial" w:hAnsi="Arial" w:cs="Arial"/>
                <w:color w:val="auto"/>
                <w:sz w:val="21"/>
                <w:szCs w:val="21"/>
                <w:lang w:val="en-US" w:eastAsia="zh-CN"/>
              </w:rPr>
              <w:t>93</w:t>
            </w:r>
          </w:p>
        </w:tc>
        <w:tc>
          <w:tcPr>
            <w:tcW w:w="1134" w:type="dxa"/>
            <w:tcBorders>
              <w:top w:val="nil"/>
              <w:bottom w:val="nil"/>
            </w:tcBorders>
            <w:noWrap w:val="0"/>
            <w:vAlign w:val="center"/>
          </w:tcPr>
          <w:p>
            <w:pPr>
              <w:spacing w:line="240" w:lineRule="auto"/>
              <w:ind w:left="0" w:leftChars="0" w:firstLine="0" w:firstLineChars="0"/>
              <w:jc w:val="both"/>
              <w:rPr>
                <w:rFonts w:hint="default" w:ascii="Arial" w:hAnsi="Arial" w:cs="Arial"/>
                <w:color w:val="auto"/>
                <w:sz w:val="21"/>
                <w:szCs w:val="21"/>
                <w:lang w:val="en-US" w:eastAsia="zh-CN"/>
              </w:rPr>
            </w:pPr>
            <w:r>
              <w:rPr>
                <w:rFonts w:hint="default" w:ascii="Arial" w:hAnsi="Arial" w:cs="Arial"/>
                <w:color w:val="auto"/>
                <w:sz w:val="21"/>
                <w:szCs w:val="21"/>
                <w:lang w:val="en-US" w:eastAsia="zh-CN"/>
              </w:rPr>
              <w:t>2.07</w:t>
            </w:r>
          </w:p>
        </w:tc>
        <w:tc>
          <w:tcPr>
            <w:tcW w:w="1275" w:type="dxa"/>
            <w:tcBorders>
              <w:top w:val="nil"/>
              <w:bottom w:val="nil"/>
            </w:tcBorders>
            <w:noWrap w:val="0"/>
            <w:vAlign w:val="center"/>
          </w:tcPr>
          <w:p>
            <w:pPr>
              <w:spacing w:line="240" w:lineRule="auto"/>
              <w:ind w:left="0" w:leftChars="0" w:firstLine="0" w:firstLineChars="0"/>
              <w:jc w:val="both"/>
              <w:rPr>
                <w:rFonts w:hint="default" w:ascii="Arial" w:hAnsi="Arial" w:cs="Arial"/>
                <w:color w:val="auto"/>
                <w:sz w:val="21"/>
                <w:szCs w:val="21"/>
                <w:lang w:val="en-US" w:eastAsia="zh-CN"/>
              </w:rPr>
            </w:pPr>
            <w:r>
              <w:rPr>
                <w:rFonts w:hint="default" w:ascii="Arial" w:hAnsi="Arial" w:cs="Arial"/>
                <w:color w:val="auto"/>
                <w:sz w:val="21"/>
                <w:szCs w:val="21"/>
                <w:lang w:val="en-US" w:eastAsia="zh-CN"/>
              </w:rPr>
              <w:t>0.62</w:t>
            </w:r>
          </w:p>
        </w:tc>
        <w:tc>
          <w:tcPr>
            <w:tcW w:w="1241" w:type="dxa"/>
            <w:noWrap w:val="0"/>
            <w:vAlign w:val="center"/>
          </w:tcPr>
          <w:p>
            <w:pPr>
              <w:spacing w:line="240" w:lineRule="auto"/>
              <w:ind w:left="0" w:leftChars="0" w:firstLine="0" w:firstLineChars="0"/>
              <w:jc w:val="both"/>
              <w:rPr>
                <w:rFonts w:hint="default" w:ascii="Arial" w:hAnsi="Arial" w:cs="Arial"/>
                <w:color w:val="auto"/>
                <w:sz w:val="21"/>
                <w:szCs w:val="21"/>
                <w:lang w:val="en-US" w:eastAsia="zh-CN"/>
              </w:rPr>
            </w:pPr>
            <w:r>
              <w:rPr>
                <w:rFonts w:hint="default" w:ascii="Arial" w:hAnsi="Arial" w:cs="Arial"/>
                <w:color w:val="auto"/>
                <w:sz w:val="21"/>
                <w:szCs w:val="21"/>
                <w:lang w:val="en-US" w:eastAsia="zh-CN"/>
              </w:rPr>
              <w:t>0.9989</w:t>
            </w:r>
          </w:p>
        </w:tc>
      </w:tr>
      <w:tr>
        <w:tblPrEx>
          <w:tblCellMar>
            <w:top w:w="0" w:type="dxa"/>
            <w:left w:w="108" w:type="dxa"/>
            <w:bottom w:w="0" w:type="dxa"/>
            <w:right w:w="108" w:type="dxa"/>
          </w:tblCellMar>
        </w:tblPrEx>
        <w:trPr>
          <w:trHeight w:val="340" w:hRule="atLeast"/>
          <w:jc w:val="center"/>
        </w:trPr>
        <w:tc>
          <w:tcPr>
            <w:tcW w:w="1809" w:type="dxa"/>
            <w:noWrap w:val="0"/>
            <w:vAlign w:val="center"/>
          </w:tcPr>
          <w:p>
            <w:pPr>
              <w:spacing w:line="240" w:lineRule="auto"/>
              <w:ind w:left="0" w:leftChars="0" w:firstLine="0" w:firstLineChars="0"/>
              <w:jc w:val="both"/>
              <w:rPr>
                <w:rFonts w:hint="default" w:ascii="Arial" w:hAnsi="Arial" w:cs="Arial"/>
                <w:color w:val="auto"/>
                <w:sz w:val="21"/>
                <w:szCs w:val="21"/>
                <w:lang w:val="en-US" w:eastAsia="zh-CN"/>
              </w:rPr>
            </w:pPr>
            <w:r>
              <w:rPr>
                <w:rFonts w:hint="default" w:ascii="Arial" w:hAnsi="Arial" w:cs="Arial"/>
                <w:color w:val="auto"/>
                <w:sz w:val="21"/>
                <w:szCs w:val="21"/>
                <w:lang w:val="en-US" w:eastAsia="zh-CN"/>
              </w:rPr>
              <w:t>JH2020-3</w:t>
            </w:r>
          </w:p>
        </w:tc>
        <w:tc>
          <w:tcPr>
            <w:tcW w:w="1276" w:type="dxa"/>
            <w:noWrap w:val="0"/>
            <w:vAlign w:val="center"/>
          </w:tcPr>
          <w:p>
            <w:pPr>
              <w:spacing w:line="240" w:lineRule="auto"/>
              <w:ind w:left="0" w:leftChars="0" w:firstLine="0" w:firstLineChars="0"/>
              <w:jc w:val="both"/>
              <w:rPr>
                <w:rFonts w:hint="default" w:ascii="Arial" w:hAnsi="Arial" w:cs="Arial"/>
                <w:color w:val="auto"/>
                <w:sz w:val="21"/>
                <w:szCs w:val="21"/>
                <w:lang w:val="en-US" w:eastAsia="zh-CN"/>
              </w:rPr>
            </w:pPr>
            <w:r>
              <w:rPr>
                <w:rFonts w:hint="default" w:ascii="Arial" w:hAnsi="Arial" w:cs="Arial"/>
                <w:color w:val="auto"/>
                <w:sz w:val="21"/>
                <w:szCs w:val="21"/>
                <w:lang w:val="en-US" w:eastAsia="zh-CN"/>
              </w:rPr>
              <w:t>19206</w:t>
            </w:r>
          </w:p>
        </w:tc>
        <w:tc>
          <w:tcPr>
            <w:tcW w:w="1276" w:type="dxa"/>
            <w:tcBorders>
              <w:top w:val="nil"/>
              <w:bottom w:val="nil"/>
            </w:tcBorders>
            <w:noWrap w:val="0"/>
            <w:vAlign w:val="center"/>
          </w:tcPr>
          <w:p>
            <w:pPr>
              <w:spacing w:line="240" w:lineRule="auto"/>
              <w:ind w:left="0" w:leftChars="0" w:firstLine="0" w:firstLineChars="0"/>
              <w:jc w:val="both"/>
              <w:rPr>
                <w:rFonts w:hint="default" w:ascii="Arial" w:hAnsi="Arial" w:cs="Arial"/>
                <w:color w:val="auto"/>
                <w:sz w:val="21"/>
                <w:szCs w:val="21"/>
                <w:lang w:val="en-US" w:eastAsia="zh-CN"/>
              </w:rPr>
            </w:pPr>
            <w:r>
              <w:rPr>
                <w:rFonts w:hint="default" w:ascii="Arial" w:hAnsi="Arial" w:cs="Arial"/>
                <w:color w:val="auto"/>
                <w:sz w:val="21"/>
                <w:szCs w:val="21"/>
                <w:lang w:val="en-US" w:eastAsia="zh-CN"/>
              </w:rPr>
              <w:t>172.97</w:t>
            </w:r>
          </w:p>
        </w:tc>
        <w:tc>
          <w:tcPr>
            <w:tcW w:w="1276" w:type="dxa"/>
            <w:tcBorders>
              <w:top w:val="nil"/>
              <w:bottom w:val="nil"/>
            </w:tcBorders>
            <w:noWrap w:val="0"/>
            <w:vAlign w:val="center"/>
          </w:tcPr>
          <w:p>
            <w:pPr>
              <w:spacing w:line="240" w:lineRule="auto"/>
              <w:ind w:left="0" w:leftChars="0" w:firstLine="0" w:firstLineChars="0"/>
              <w:jc w:val="both"/>
              <w:rPr>
                <w:rFonts w:hint="default" w:ascii="Arial" w:hAnsi="Arial" w:cs="Arial"/>
                <w:color w:val="auto"/>
                <w:sz w:val="21"/>
                <w:szCs w:val="21"/>
                <w:lang w:val="en-US" w:eastAsia="zh-CN"/>
              </w:rPr>
            </w:pPr>
            <w:r>
              <w:rPr>
                <w:rFonts w:hint="default" w:ascii="Arial" w:hAnsi="Arial" w:cs="Arial"/>
                <w:color w:val="auto"/>
                <w:sz w:val="21"/>
                <w:szCs w:val="21"/>
                <w:lang w:val="en-US" w:eastAsia="zh-CN"/>
              </w:rPr>
              <w:t>105</w:t>
            </w:r>
          </w:p>
        </w:tc>
        <w:tc>
          <w:tcPr>
            <w:tcW w:w="1134" w:type="dxa"/>
            <w:tcBorders>
              <w:top w:val="nil"/>
              <w:bottom w:val="nil"/>
            </w:tcBorders>
            <w:noWrap w:val="0"/>
            <w:vAlign w:val="center"/>
          </w:tcPr>
          <w:p>
            <w:pPr>
              <w:spacing w:line="240" w:lineRule="auto"/>
              <w:ind w:left="0" w:leftChars="0" w:firstLine="0" w:firstLineChars="0"/>
              <w:jc w:val="both"/>
              <w:rPr>
                <w:rFonts w:hint="default" w:ascii="Arial" w:hAnsi="Arial" w:cs="Arial"/>
                <w:color w:val="auto"/>
                <w:sz w:val="21"/>
                <w:szCs w:val="21"/>
                <w:lang w:val="en-US" w:eastAsia="zh-CN"/>
              </w:rPr>
            </w:pPr>
            <w:r>
              <w:rPr>
                <w:rFonts w:hint="default" w:ascii="Arial" w:hAnsi="Arial" w:cs="Arial"/>
                <w:color w:val="auto"/>
                <w:sz w:val="21"/>
                <w:szCs w:val="21"/>
                <w:lang w:val="en-US" w:eastAsia="zh-CN"/>
              </w:rPr>
              <w:t>2.17</w:t>
            </w:r>
          </w:p>
        </w:tc>
        <w:tc>
          <w:tcPr>
            <w:tcW w:w="1275" w:type="dxa"/>
            <w:tcBorders>
              <w:top w:val="nil"/>
              <w:bottom w:val="nil"/>
            </w:tcBorders>
            <w:noWrap w:val="0"/>
            <w:vAlign w:val="center"/>
          </w:tcPr>
          <w:p>
            <w:pPr>
              <w:spacing w:line="240" w:lineRule="auto"/>
              <w:ind w:left="0" w:leftChars="0" w:firstLine="0" w:firstLineChars="0"/>
              <w:jc w:val="both"/>
              <w:rPr>
                <w:rFonts w:hint="default" w:ascii="Arial" w:hAnsi="Arial" w:cs="Arial"/>
                <w:color w:val="auto"/>
                <w:sz w:val="21"/>
                <w:szCs w:val="21"/>
                <w:lang w:val="en-US" w:eastAsia="zh-CN"/>
              </w:rPr>
            </w:pPr>
            <w:r>
              <w:rPr>
                <w:rFonts w:hint="default" w:ascii="Arial" w:hAnsi="Arial" w:cs="Arial"/>
                <w:color w:val="auto"/>
                <w:sz w:val="21"/>
                <w:szCs w:val="21"/>
                <w:lang w:val="en-US" w:eastAsia="zh-CN"/>
              </w:rPr>
              <w:t>0.61</w:t>
            </w:r>
          </w:p>
        </w:tc>
        <w:tc>
          <w:tcPr>
            <w:tcW w:w="1241" w:type="dxa"/>
            <w:noWrap w:val="0"/>
            <w:vAlign w:val="center"/>
          </w:tcPr>
          <w:p>
            <w:pPr>
              <w:spacing w:line="240" w:lineRule="auto"/>
              <w:ind w:left="0" w:leftChars="0" w:firstLine="0" w:firstLineChars="0"/>
              <w:jc w:val="both"/>
              <w:rPr>
                <w:rFonts w:hint="default" w:ascii="Arial" w:hAnsi="Arial" w:cs="Arial"/>
                <w:color w:val="auto"/>
                <w:sz w:val="21"/>
                <w:szCs w:val="21"/>
                <w:lang w:val="en-US" w:eastAsia="zh-CN"/>
              </w:rPr>
            </w:pPr>
            <w:r>
              <w:rPr>
                <w:rFonts w:hint="default" w:ascii="Arial" w:hAnsi="Arial" w:cs="Arial"/>
                <w:color w:val="auto"/>
                <w:sz w:val="21"/>
                <w:szCs w:val="21"/>
                <w:lang w:val="en-US" w:eastAsia="zh-CN"/>
              </w:rPr>
              <w:t>0.9977</w:t>
            </w:r>
          </w:p>
        </w:tc>
      </w:tr>
      <w:tr>
        <w:tblPrEx>
          <w:tblCellMar>
            <w:top w:w="0" w:type="dxa"/>
            <w:left w:w="108" w:type="dxa"/>
            <w:bottom w:w="0" w:type="dxa"/>
            <w:right w:w="108" w:type="dxa"/>
          </w:tblCellMar>
        </w:tblPrEx>
        <w:trPr>
          <w:trHeight w:val="340" w:hRule="atLeast"/>
          <w:jc w:val="center"/>
        </w:trPr>
        <w:tc>
          <w:tcPr>
            <w:tcW w:w="1809" w:type="dxa"/>
            <w:noWrap w:val="0"/>
            <w:vAlign w:val="center"/>
          </w:tcPr>
          <w:p>
            <w:pPr>
              <w:spacing w:line="240" w:lineRule="auto"/>
              <w:ind w:left="0" w:leftChars="0" w:firstLine="0" w:firstLineChars="0"/>
              <w:jc w:val="both"/>
              <w:rPr>
                <w:rFonts w:hint="default" w:ascii="Arial" w:hAnsi="Arial" w:cs="Arial"/>
                <w:color w:val="auto"/>
                <w:sz w:val="21"/>
                <w:szCs w:val="21"/>
                <w:lang w:val="en-US" w:eastAsia="zh-CN"/>
              </w:rPr>
            </w:pPr>
            <w:r>
              <w:rPr>
                <w:rFonts w:hint="default" w:ascii="Arial" w:hAnsi="Arial" w:cs="Arial"/>
                <w:color w:val="auto"/>
                <w:sz w:val="21"/>
                <w:szCs w:val="21"/>
                <w:lang w:val="en-US" w:eastAsia="zh-CN"/>
              </w:rPr>
              <w:t>TP2019-1</w:t>
            </w:r>
          </w:p>
        </w:tc>
        <w:tc>
          <w:tcPr>
            <w:tcW w:w="1276" w:type="dxa"/>
            <w:noWrap w:val="0"/>
            <w:vAlign w:val="center"/>
          </w:tcPr>
          <w:p>
            <w:pPr>
              <w:spacing w:line="240" w:lineRule="auto"/>
              <w:ind w:left="0" w:leftChars="0" w:firstLine="0" w:firstLineChars="0"/>
              <w:jc w:val="both"/>
              <w:rPr>
                <w:rFonts w:hint="default" w:ascii="Arial" w:hAnsi="Arial" w:cs="Arial"/>
                <w:color w:val="auto"/>
                <w:sz w:val="21"/>
                <w:szCs w:val="21"/>
                <w:lang w:val="en-US" w:eastAsia="zh-CN"/>
              </w:rPr>
            </w:pPr>
            <w:r>
              <w:rPr>
                <w:rFonts w:hint="default" w:ascii="Arial" w:hAnsi="Arial" w:cs="Arial"/>
                <w:color w:val="auto"/>
                <w:sz w:val="21"/>
                <w:szCs w:val="21"/>
                <w:lang w:val="en-US" w:eastAsia="zh-CN"/>
              </w:rPr>
              <w:t>10042</w:t>
            </w:r>
          </w:p>
        </w:tc>
        <w:tc>
          <w:tcPr>
            <w:tcW w:w="1276" w:type="dxa"/>
            <w:tcBorders>
              <w:top w:val="nil"/>
              <w:bottom w:val="nil"/>
            </w:tcBorders>
            <w:noWrap w:val="0"/>
            <w:vAlign w:val="center"/>
          </w:tcPr>
          <w:p>
            <w:pPr>
              <w:spacing w:line="240" w:lineRule="auto"/>
              <w:ind w:left="0" w:leftChars="0" w:firstLine="0" w:firstLineChars="0"/>
              <w:jc w:val="both"/>
              <w:rPr>
                <w:rFonts w:hint="default" w:ascii="Arial" w:hAnsi="Arial" w:cs="Arial"/>
                <w:color w:val="auto"/>
                <w:sz w:val="21"/>
                <w:szCs w:val="21"/>
                <w:lang w:val="en-US" w:eastAsia="zh-CN"/>
              </w:rPr>
            </w:pPr>
            <w:r>
              <w:rPr>
                <w:rFonts w:hint="default" w:ascii="Arial" w:hAnsi="Arial" w:cs="Arial"/>
                <w:color w:val="auto"/>
                <w:sz w:val="21"/>
                <w:szCs w:val="21"/>
                <w:lang w:val="en-US" w:eastAsia="zh-CN"/>
              </w:rPr>
              <w:t>91.14</w:t>
            </w:r>
          </w:p>
        </w:tc>
        <w:tc>
          <w:tcPr>
            <w:tcW w:w="1276" w:type="dxa"/>
            <w:tcBorders>
              <w:top w:val="nil"/>
              <w:bottom w:val="nil"/>
            </w:tcBorders>
            <w:noWrap w:val="0"/>
            <w:vAlign w:val="center"/>
          </w:tcPr>
          <w:p>
            <w:pPr>
              <w:spacing w:line="240" w:lineRule="auto"/>
              <w:ind w:left="0" w:leftChars="0" w:firstLine="0" w:firstLineChars="0"/>
              <w:jc w:val="both"/>
              <w:rPr>
                <w:rFonts w:hint="default" w:ascii="Arial" w:hAnsi="Arial" w:cs="Arial"/>
                <w:color w:val="auto"/>
                <w:sz w:val="21"/>
                <w:szCs w:val="21"/>
                <w:lang w:val="en-US" w:eastAsia="zh-CN"/>
              </w:rPr>
            </w:pPr>
            <w:r>
              <w:rPr>
                <w:rFonts w:hint="default" w:ascii="Arial" w:hAnsi="Arial" w:cs="Arial"/>
                <w:color w:val="auto"/>
                <w:sz w:val="21"/>
                <w:szCs w:val="21"/>
                <w:lang w:val="en-US" w:eastAsia="zh-CN"/>
              </w:rPr>
              <w:t>63</w:t>
            </w:r>
          </w:p>
        </w:tc>
        <w:tc>
          <w:tcPr>
            <w:tcW w:w="1134" w:type="dxa"/>
            <w:tcBorders>
              <w:top w:val="nil"/>
              <w:bottom w:val="nil"/>
            </w:tcBorders>
            <w:noWrap w:val="0"/>
            <w:vAlign w:val="center"/>
          </w:tcPr>
          <w:p>
            <w:pPr>
              <w:spacing w:line="240" w:lineRule="auto"/>
              <w:ind w:left="0" w:leftChars="0" w:firstLine="0" w:firstLineChars="0"/>
              <w:jc w:val="both"/>
              <w:rPr>
                <w:rFonts w:hint="default" w:ascii="Arial" w:hAnsi="Arial" w:cs="Arial"/>
                <w:color w:val="auto"/>
                <w:sz w:val="21"/>
                <w:szCs w:val="21"/>
                <w:lang w:val="en-US" w:eastAsia="zh-CN"/>
              </w:rPr>
            </w:pPr>
            <w:r>
              <w:rPr>
                <w:rFonts w:hint="default" w:ascii="Arial" w:hAnsi="Arial" w:cs="Arial"/>
                <w:color w:val="auto"/>
                <w:sz w:val="21"/>
                <w:szCs w:val="21"/>
                <w:lang w:val="en-US" w:eastAsia="zh-CN"/>
              </w:rPr>
              <w:t>1.07</w:t>
            </w:r>
          </w:p>
        </w:tc>
        <w:tc>
          <w:tcPr>
            <w:tcW w:w="1275" w:type="dxa"/>
            <w:tcBorders>
              <w:top w:val="nil"/>
              <w:bottom w:val="nil"/>
            </w:tcBorders>
            <w:noWrap w:val="0"/>
            <w:vAlign w:val="center"/>
          </w:tcPr>
          <w:p>
            <w:pPr>
              <w:spacing w:line="240" w:lineRule="auto"/>
              <w:ind w:left="0" w:leftChars="0" w:firstLine="0" w:firstLineChars="0"/>
              <w:jc w:val="both"/>
              <w:rPr>
                <w:rFonts w:hint="default" w:ascii="Arial" w:hAnsi="Arial" w:cs="Arial"/>
                <w:color w:val="auto"/>
                <w:sz w:val="21"/>
                <w:szCs w:val="21"/>
                <w:lang w:val="en-US" w:eastAsia="zh-CN"/>
              </w:rPr>
            </w:pPr>
            <w:r>
              <w:rPr>
                <w:rFonts w:hint="default" w:ascii="Arial" w:hAnsi="Arial" w:cs="Arial"/>
                <w:color w:val="auto"/>
                <w:sz w:val="21"/>
                <w:szCs w:val="21"/>
                <w:lang w:val="en-US" w:eastAsia="zh-CN"/>
              </w:rPr>
              <w:t>0.31</w:t>
            </w:r>
          </w:p>
        </w:tc>
        <w:tc>
          <w:tcPr>
            <w:tcW w:w="1241" w:type="dxa"/>
            <w:noWrap w:val="0"/>
            <w:vAlign w:val="center"/>
          </w:tcPr>
          <w:p>
            <w:pPr>
              <w:spacing w:line="240" w:lineRule="auto"/>
              <w:ind w:left="0" w:leftChars="0" w:firstLine="0" w:firstLineChars="0"/>
              <w:jc w:val="both"/>
              <w:rPr>
                <w:rFonts w:hint="default" w:ascii="Arial" w:hAnsi="Arial" w:cs="Arial"/>
                <w:color w:val="auto"/>
                <w:sz w:val="21"/>
                <w:szCs w:val="21"/>
                <w:lang w:val="en-US" w:eastAsia="zh-CN"/>
              </w:rPr>
            </w:pPr>
            <w:r>
              <w:rPr>
                <w:rFonts w:hint="default" w:ascii="Arial" w:hAnsi="Arial" w:cs="Arial"/>
                <w:color w:val="auto"/>
                <w:sz w:val="21"/>
                <w:szCs w:val="21"/>
                <w:lang w:val="en-US" w:eastAsia="zh-CN"/>
              </w:rPr>
              <w:t>0.9923</w:t>
            </w:r>
          </w:p>
        </w:tc>
      </w:tr>
      <w:tr>
        <w:tblPrEx>
          <w:tblCellMar>
            <w:top w:w="0" w:type="dxa"/>
            <w:left w:w="108" w:type="dxa"/>
            <w:bottom w:w="0" w:type="dxa"/>
            <w:right w:w="108" w:type="dxa"/>
          </w:tblCellMar>
        </w:tblPrEx>
        <w:trPr>
          <w:trHeight w:val="340" w:hRule="atLeast"/>
          <w:jc w:val="center"/>
        </w:trPr>
        <w:tc>
          <w:tcPr>
            <w:tcW w:w="1809" w:type="dxa"/>
            <w:noWrap w:val="0"/>
            <w:vAlign w:val="center"/>
          </w:tcPr>
          <w:p>
            <w:pPr>
              <w:spacing w:line="240" w:lineRule="auto"/>
              <w:ind w:left="0" w:leftChars="0" w:firstLine="0" w:firstLineChars="0"/>
              <w:jc w:val="both"/>
              <w:rPr>
                <w:rFonts w:hint="default" w:ascii="Arial" w:hAnsi="Arial" w:cs="Arial"/>
                <w:color w:val="auto"/>
                <w:sz w:val="21"/>
                <w:szCs w:val="21"/>
                <w:lang w:val="en-US" w:eastAsia="zh-CN"/>
              </w:rPr>
            </w:pPr>
            <w:r>
              <w:rPr>
                <w:rFonts w:hint="default" w:ascii="Arial" w:hAnsi="Arial" w:cs="Arial"/>
                <w:color w:val="auto"/>
                <w:sz w:val="21"/>
                <w:szCs w:val="21"/>
                <w:lang w:val="en-US" w:eastAsia="zh-CN"/>
              </w:rPr>
              <w:t>TP2019-2</w:t>
            </w:r>
          </w:p>
        </w:tc>
        <w:tc>
          <w:tcPr>
            <w:tcW w:w="1276" w:type="dxa"/>
            <w:noWrap w:val="0"/>
            <w:vAlign w:val="center"/>
          </w:tcPr>
          <w:p>
            <w:pPr>
              <w:spacing w:line="240" w:lineRule="auto"/>
              <w:ind w:left="0" w:leftChars="0" w:firstLine="0" w:firstLineChars="0"/>
              <w:jc w:val="both"/>
              <w:rPr>
                <w:rFonts w:hint="default" w:ascii="Arial" w:hAnsi="Arial" w:cs="Arial"/>
                <w:color w:val="auto"/>
                <w:sz w:val="21"/>
                <w:szCs w:val="21"/>
                <w:lang w:val="en-US" w:eastAsia="zh-CN"/>
              </w:rPr>
            </w:pPr>
            <w:r>
              <w:rPr>
                <w:rFonts w:hint="default" w:ascii="Arial" w:hAnsi="Arial" w:cs="Arial"/>
                <w:color w:val="auto"/>
                <w:sz w:val="21"/>
                <w:szCs w:val="21"/>
                <w:lang w:val="en-US" w:eastAsia="zh-CN"/>
              </w:rPr>
              <w:t>19055</w:t>
            </w:r>
          </w:p>
        </w:tc>
        <w:tc>
          <w:tcPr>
            <w:tcW w:w="1276" w:type="dxa"/>
            <w:tcBorders>
              <w:top w:val="nil"/>
              <w:bottom w:val="nil"/>
            </w:tcBorders>
            <w:noWrap w:val="0"/>
            <w:vAlign w:val="center"/>
          </w:tcPr>
          <w:p>
            <w:pPr>
              <w:spacing w:line="240" w:lineRule="auto"/>
              <w:ind w:left="0" w:leftChars="0" w:firstLine="0" w:firstLineChars="0"/>
              <w:jc w:val="both"/>
              <w:rPr>
                <w:rFonts w:hint="default" w:ascii="Arial" w:hAnsi="Arial" w:cs="Arial"/>
                <w:color w:val="auto"/>
                <w:sz w:val="21"/>
                <w:szCs w:val="21"/>
                <w:lang w:val="en-US" w:eastAsia="zh-CN"/>
              </w:rPr>
            </w:pPr>
            <w:r>
              <w:rPr>
                <w:rFonts w:hint="default" w:ascii="Arial" w:hAnsi="Arial" w:cs="Arial"/>
                <w:color w:val="auto"/>
                <w:sz w:val="21"/>
                <w:szCs w:val="21"/>
                <w:lang w:val="en-US" w:eastAsia="zh-CN"/>
              </w:rPr>
              <w:t>125.37</w:t>
            </w:r>
          </w:p>
        </w:tc>
        <w:tc>
          <w:tcPr>
            <w:tcW w:w="1276" w:type="dxa"/>
            <w:tcBorders>
              <w:top w:val="nil"/>
              <w:bottom w:val="nil"/>
            </w:tcBorders>
            <w:noWrap w:val="0"/>
            <w:vAlign w:val="center"/>
          </w:tcPr>
          <w:p>
            <w:pPr>
              <w:spacing w:line="240" w:lineRule="auto"/>
              <w:ind w:left="0" w:leftChars="0" w:firstLine="0" w:firstLineChars="0"/>
              <w:jc w:val="both"/>
              <w:rPr>
                <w:rFonts w:hint="default" w:ascii="Arial" w:hAnsi="Arial" w:cs="Arial"/>
                <w:color w:val="auto"/>
                <w:sz w:val="21"/>
                <w:szCs w:val="21"/>
                <w:lang w:val="en-US" w:eastAsia="zh-CN"/>
              </w:rPr>
            </w:pPr>
            <w:r>
              <w:rPr>
                <w:rFonts w:hint="default" w:ascii="Arial" w:hAnsi="Arial" w:cs="Arial"/>
                <w:color w:val="auto"/>
                <w:sz w:val="21"/>
                <w:szCs w:val="21"/>
                <w:lang w:val="en-US" w:eastAsia="zh-CN"/>
              </w:rPr>
              <w:t>72</w:t>
            </w:r>
          </w:p>
        </w:tc>
        <w:tc>
          <w:tcPr>
            <w:tcW w:w="1134" w:type="dxa"/>
            <w:tcBorders>
              <w:top w:val="nil"/>
              <w:bottom w:val="nil"/>
            </w:tcBorders>
            <w:noWrap w:val="0"/>
            <w:vAlign w:val="center"/>
          </w:tcPr>
          <w:p>
            <w:pPr>
              <w:spacing w:line="240" w:lineRule="auto"/>
              <w:ind w:left="0" w:leftChars="0" w:firstLine="0" w:firstLineChars="0"/>
              <w:jc w:val="both"/>
              <w:rPr>
                <w:rFonts w:hint="default" w:ascii="Arial" w:hAnsi="Arial" w:cs="Arial"/>
                <w:color w:val="auto"/>
                <w:sz w:val="21"/>
                <w:szCs w:val="21"/>
                <w:lang w:val="en-US" w:eastAsia="zh-CN"/>
              </w:rPr>
            </w:pPr>
            <w:r>
              <w:rPr>
                <w:rFonts w:hint="default" w:ascii="Arial" w:hAnsi="Arial" w:cs="Arial"/>
                <w:color w:val="auto"/>
                <w:sz w:val="21"/>
                <w:szCs w:val="21"/>
                <w:lang w:val="en-US" w:eastAsia="zh-CN"/>
              </w:rPr>
              <w:t>1.54</w:t>
            </w:r>
          </w:p>
        </w:tc>
        <w:tc>
          <w:tcPr>
            <w:tcW w:w="1275" w:type="dxa"/>
            <w:tcBorders>
              <w:top w:val="nil"/>
              <w:bottom w:val="nil"/>
            </w:tcBorders>
            <w:noWrap w:val="0"/>
            <w:vAlign w:val="center"/>
          </w:tcPr>
          <w:p>
            <w:pPr>
              <w:spacing w:line="240" w:lineRule="auto"/>
              <w:ind w:left="0" w:leftChars="0" w:firstLine="0" w:firstLineChars="0"/>
              <w:jc w:val="both"/>
              <w:rPr>
                <w:rFonts w:hint="default" w:ascii="Arial" w:hAnsi="Arial" w:cs="Arial"/>
                <w:color w:val="auto"/>
                <w:sz w:val="21"/>
                <w:szCs w:val="21"/>
                <w:lang w:val="en-US" w:eastAsia="zh-CN"/>
              </w:rPr>
            </w:pPr>
            <w:r>
              <w:rPr>
                <w:rFonts w:hint="default" w:ascii="Arial" w:hAnsi="Arial" w:cs="Arial"/>
                <w:color w:val="auto"/>
                <w:sz w:val="21"/>
                <w:szCs w:val="21"/>
                <w:lang w:val="en-US" w:eastAsia="zh-CN"/>
              </w:rPr>
              <w:t>0.49</w:t>
            </w:r>
          </w:p>
        </w:tc>
        <w:tc>
          <w:tcPr>
            <w:tcW w:w="1241" w:type="dxa"/>
            <w:noWrap w:val="0"/>
            <w:vAlign w:val="center"/>
          </w:tcPr>
          <w:p>
            <w:pPr>
              <w:spacing w:line="240" w:lineRule="auto"/>
              <w:ind w:left="0" w:leftChars="0" w:firstLine="0" w:firstLineChars="0"/>
              <w:jc w:val="both"/>
              <w:rPr>
                <w:rFonts w:hint="default" w:ascii="Arial" w:hAnsi="Arial" w:cs="Arial"/>
                <w:color w:val="auto"/>
                <w:sz w:val="21"/>
                <w:szCs w:val="21"/>
                <w:lang w:val="en-US" w:eastAsia="zh-CN"/>
              </w:rPr>
            </w:pPr>
            <w:r>
              <w:rPr>
                <w:rFonts w:hint="default" w:ascii="Arial" w:hAnsi="Arial" w:cs="Arial"/>
                <w:color w:val="auto"/>
                <w:sz w:val="21"/>
                <w:szCs w:val="21"/>
                <w:lang w:val="en-US" w:eastAsia="zh-CN"/>
              </w:rPr>
              <w:t>0.9932</w:t>
            </w:r>
          </w:p>
        </w:tc>
      </w:tr>
      <w:tr>
        <w:tblPrEx>
          <w:tblCellMar>
            <w:top w:w="0" w:type="dxa"/>
            <w:left w:w="108" w:type="dxa"/>
            <w:bottom w:w="0" w:type="dxa"/>
            <w:right w:w="108" w:type="dxa"/>
          </w:tblCellMar>
        </w:tblPrEx>
        <w:trPr>
          <w:trHeight w:val="340" w:hRule="atLeast"/>
          <w:jc w:val="center"/>
        </w:trPr>
        <w:tc>
          <w:tcPr>
            <w:tcW w:w="1809" w:type="dxa"/>
            <w:noWrap w:val="0"/>
            <w:vAlign w:val="center"/>
          </w:tcPr>
          <w:p>
            <w:pPr>
              <w:spacing w:line="240" w:lineRule="auto"/>
              <w:ind w:left="0" w:leftChars="0" w:firstLine="0" w:firstLineChars="0"/>
              <w:jc w:val="both"/>
              <w:rPr>
                <w:rFonts w:hint="default" w:ascii="Arial" w:hAnsi="Arial" w:cs="Arial"/>
                <w:color w:val="auto"/>
                <w:sz w:val="21"/>
                <w:szCs w:val="21"/>
                <w:lang w:val="en-US" w:eastAsia="zh-CN"/>
              </w:rPr>
            </w:pPr>
            <w:r>
              <w:rPr>
                <w:rFonts w:hint="default" w:ascii="Arial" w:hAnsi="Arial" w:cs="Arial"/>
                <w:color w:val="auto"/>
                <w:sz w:val="21"/>
                <w:szCs w:val="21"/>
                <w:lang w:val="en-US" w:eastAsia="zh-CN"/>
              </w:rPr>
              <w:t>TP2019-3</w:t>
            </w:r>
          </w:p>
        </w:tc>
        <w:tc>
          <w:tcPr>
            <w:tcW w:w="1276" w:type="dxa"/>
            <w:noWrap w:val="0"/>
            <w:vAlign w:val="center"/>
          </w:tcPr>
          <w:p>
            <w:pPr>
              <w:spacing w:line="240" w:lineRule="auto"/>
              <w:ind w:left="0" w:leftChars="0" w:firstLine="0" w:firstLineChars="0"/>
              <w:jc w:val="both"/>
              <w:rPr>
                <w:rFonts w:hint="default" w:ascii="Arial" w:hAnsi="Arial" w:cs="Arial"/>
                <w:color w:val="auto"/>
                <w:sz w:val="21"/>
                <w:szCs w:val="21"/>
                <w:lang w:val="en-US" w:eastAsia="zh-CN"/>
              </w:rPr>
            </w:pPr>
            <w:r>
              <w:rPr>
                <w:rFonts w:hint="default" w:ascii="Arial" w:hAnsi="Arial" w:cs="Arial"/>
                <w:color w:val="auto"/>
                <w:sz w:val="21"/>
                <w:szCs w:val="21"/>
                <w:lang w:val="en-US" w:eastAsia="zh-CN"/>
              </w:rPr>
              <w:t>10854</w:t>
            </w:r>
          </w:p>
        </w:tc>
        <w:tc>
          <w:tcPr>
            <w:tcW w:w="1276" w:type="dxa"/>
            <w:tcBorders>
              <w:top w:val="nil"/>
              <w:bottom w:val="nil"/>
            </w:tcBorders>
            <w:noWrap w:val="0"/>
            <w:vAlign w:val="center"/>
          </w:tcPr>
          <w:p>
            <w:pPr>
              <w:spacing w:line="240" w:lineRule="auto"/>
              <w:ind w:left="0" w:leftChars="0" w:firstLine="0" w:firstLineChars="0"/>
              <w:jc w:val="both"/>
              <w:rPr>
                <w:rFonts w:hint="default" w:ascii="Arial" w:hAnsi="Arial" w:cs="Arial"/>
                <w:color w:val="auto"/>
                <w:sz w:val="21"/>
                <w:szCs w:val="21"/>
                <w:lang w:val="en-US" w:eastAsia="zh-CN"/>
              </w:rPr>
            </w:pPr>
            <w:r>
              <w:rPr>
                <w:rFonts w:hint="default" w:ascii="Arial" w:hAnsi="Arial" w:cs="Arial"/>
                <w:color w:val="auto"/>
                <w:sz w:val="21"/>
                <w:szCs w:val="21"/>
                <w:lang w:val="en-US" w:eastAsia="zh-CN"/>
              </w:rPr>
              <w:t>105.57</w:t>
            </w:r>
          </w:p>
        </w:tc>
        <w:tc>
          <w:tcPr>
            <w:tcW w:w="1276" w:type="dxa"/>
            <w:tcBorders>
              <w:top w:val="nil"/>
              <w:bottom w:val="nil"/>
            </w:tcBorders>
            <w:noWrap w:val="0"/>
            <w:vAlign w:val="center"/>
          </w:tcPr>
          <w:p>
            <w:pPr>
              <w:spacing w:line="240" w:lineRule="auto"/>
              <w:ind w:left="0" w:leftChars="0" w:firstLine="0" w:firstLineChars="0"/>
              <w:jc w:val="both"/>
              <w:rPr>
                <w:rFonts w:hint="default" w:ascii="Arial" w:hAnsi="Arial" w:cs="Arial"/>
                <w:color w:val="auto"/>
                <w:sz w:val="21"/>
                <w:szCs w:val="21"/>
                <w:lang w:val="en-US" w:eastAsia="zh-CN"/>
              </w:rPr>
            </w:pPr>
            <w:r>
              <w:rPr>
                <w:rFonts w:hint="default" w:ascii="Arial" w:hAnsi="Arial" w:cs="Arial"/>
                <w:color w:val="auto"/>
                <w:sz w:val="21"/>
                <w:szCs w:val="21"/>
                <w:lang w:val="en-US" w:eastAsia="zh-CN"/>
              </w:rPr>
              <w:t>50</w:t>
            </w:r>
          </w:p>
        </w:tc>
        <w:tc>
          <w:tcPr>
            <w:tcW w:w="1134" w:type="dxa"/>
            <w:tcBorders>
              <w:top w:val="nil"/>
              <w:bottom w:val="nil"/>
            </w:tcBorders>
            <w:noWrap w:val="0"/>
            <w:vAlign w:val="center"/>
          </w:tcPr>
          <w:p>
            <w:pPr>
              <w:spacing w:line="240" w:lineRule="auto"/>
              <w:ind w:left="0" w:leftChars="0" w:firstLine="0" w:firstLineChars="0"/>
              <w:jc w:val="both"/>
              <w:rPr>
                <w:rFonts w:hint="default" w:ascii="Arial" w:hAnsi="Arial" w:cs="Arial"/>
                <w:color w:val="auto"/>
                <w:sz w:val="21"/>
                <w:szCs w:val="21"/>
                <w:lang w:val="en-US" w:eastAsia="zh-CN"/>
              </w:rPr>
            </w:pPr>
            <w:r>
              <w:rPr>
                <w:rFonts w:hint="default" w:ascii="Arial" w:hAnsi="Arial" w:cs="Arial"/>
                <w:color w:val="auto"/>
                <w:sz w:val="21"/>
                <w:szCs w:val="21"/>
                <w:lang w:val="en-US" w:eastAsia="zh-CN"/>
              </w:rPr>
              <w:t>1.87</w:t>
            </w:r>
          </w:p>
        </w:tc>
        <w:tc>
          <w:tcPr>
            <w:tcW w:w="1275" w:type="dxa"/>
            <w:tcBorders>
              <w:top w:val="nil"/>
              <w:bottom w:val="nil"/>
            </w:tcBorders>
            <w:noWrap w:val="0"/>
            <w:vAlign w:val="center"/>
          </w:tcPr>
          <w:p>
            <w:pPr>
              <w:spacing w:line="240" w:lineRule="auto"/>
              <w:ind w:left="0" w:leftChars="0" w:firstLine="0" w:firstLineChars="0"/>
              <w:jc w:val="both"/>
              <w:rPr>
                <w:rFonts w:hint="default" w:ascii="Arial" w:hAnsi="Arial" w:cs="Arial"/>
                <w:color w:val="auto"/>
                <w:sz w:val="21"/>
                <w:szCs w:val="21"/>
                <w:lang w:val="en-US" w:eastAsia="zh-CN"/>
              </w:rPr>
            </w:pPr>
            <w:r>
              <w:rPr>
                <w:rFonts w:hint="default" w:ascii="Arial" w:hAnsi="Arial" w:cs="Arial"/>
                <w:color w:val="auto"/>
                <w:sz w:val="21"/>
                <w:szCs w:val="21"/>
                <w:lang w:val="en-US" w:eastAsia="zh-CN"/>
              </w:rPr>
              <w:t>0.66</w:t>
            </w:r>
          </w:p>
        </w:tc>
        <w:tc>
          <w:tcPr>
            <w:tcW w:w="1241" w:type="dxa"/>
            <w:noWrap w:val="0"/>
            <w:vAlign w:val="center"/>
          </w:tcPr>
          <w:p>
            <w:pPr>
              <w:spacing w:line="240" w:lineRule="auto"/>
              <w:ind w:left="0" w:leftChars="0" w:firstLine="0" w:firstLineChars="0"/>
              <w:jc w:val="both"/>
              <w:rPr>
                <w:rFonts w:hint="default" w:ascii="Arial" w:hAnsi="Arial" w:cs="Arial"/>
                <w:color w:val="auto"/>
                <w:sz w:val="21"/>
                <w:szCs w:val="21"/>
                <w:lang w:val="en-US" w:eastAsia="zh-CN"/>
              </w:rPr>
            </w:pPr>
            <w:r>
              <w:rPr>
                <w:rFonts w:hint="default" w:ascii="Arial" w:hAnsi="Arial" w:cs="Arial"/>
                <w:color w:val="auto"/>
                <w:sz w:val="21"/>
                <w:szCs w:val="21"/>
                <w:lang w:val="en-US" w:eastAsia="zh-CN"/>
              </w:rPr>
              <w:t>0.9964</w:t>
            </w:r>
          </w:p>
        </w:tc>
      </w:tr>
      <w:tr>
        <w:tblPrEx>
          <w:tblCellMar>
            <w:top w:w="0" w:type="dxa"/>
            <w:left w:w="108" w:type="dxa"/>
            <w:bottom w:w="0" w:type="dxa"/>
            <w:right w:w="108" w:type="dxa"/>
          </w:tblCellMar>
        </w:tblPrEx>
        <w:trPr>
          <w:trHeight w:val="340" w:hRule="atLeast"/>
          <w:jc w:val="center"/>
        </w:trPr>
        <w:tc>
          <w:tcPr>
            <w:tcW w:w="1809" w:type="dxa"/>
            <w:noWrap w:val="0"/>
            <w:vAlign w:val="center"/>
          </w:tcPr>
          <w:p>
            <w:pPr>
              <w:spacing w:line="240" w:lineRule="auto"/>
              <w:ind w:left="0" w:leftChars="0" w:firstLine="0" w:firstLineChars="0"/>
              <w:jc w:val="both"/>
              <w:rPr>
                <w:rFonts w:hint="default" w:ascii="Arial" w:hAnsi="Arial" w:cs="Arial"/>
                <w:color w:val="auto"/>
                <w:sz w:val="21"/>
                <w:szCs w:val="21"/>
                <w:lang w:val="en-US" w:eastAsia="zh-CN"/>
              </w:rPr>
            </w:pPr>
            <w:r>
              <w:rPr>
                <w:rFonts w:hint="default" w:ascii="Arial" w:hAnsi="Arial" w:cs="Arial"/>
                <w:color w:val="auto"/>
                <w:sz w:val="21"/>
                <w:szCs w:val="21"/>
                <w:lang w:val="en-US" w:eastAsia="zh-CN"/>
              </w:rPr>
              <w:t>TP2020-1</w:t>
            </w:r>
          </w:p>
        </w:tc>
        <w:tc>
          <w:tcPr>
            <w:tcW w:w="1276" w:type="dxa"/>
            <w:noWrap w:val="0"/>
            <w:vAlign w:val="center"/>
          </w:tcPr>
          <w:p>
            <w:pPr>
              <w:spacing w:line="240" w:lineRule="auto"/>
              <w:ind w:left="0" w:leftChars="0" w:firstLine="0" w:firstLineChars="0"/>
              <w:jc w:val="both"/>
              <w:rPr>
                <w:rFonts w:hint="default" w:ascii="Arial" w:hAnsi="Arial" w:cs="Arial"/>
                <w:color w:val="auto"/>
                <w:sz w:val="21"/>
                <w:szCs w:val="21"/>
                <w:lang w:val="en-US" w:eastAsia="zh-CN"/>
              </w:rPr>
            </w:pPr>
            <w:r>
              <w:rPr>
                <w:rFonts w:hint="default" w:ascii="Arial" w:hAnsi="Arial" w:cs="Arial"/>
                <w:color w:val="auto"/>
                <w:sz w:val="21"/>
                <w:szCs w:val="21"/>
                <w:lang w:val="en-US" w:eastAsia="zh-CN"/>
              </w:rPr>
              <w:t>17199</w:t>
            </w:r>
          </w:p>
        </w:tc>
        <w:tc>
          <w:tcPr>
            <w:tcW w:w="1276" w:type="dxa"/>
            <w:tcBorders>
              <w:top w:val="nil"/>
              <w:bottom w:val="nil"/>
            </w:tcBorders>
            <w:noWrap w:val="0"/>
            <w:vAlign w:val="center"/>
          </w:tcPr>
          <w:p>
            <w:pPr>
              <w:spacing w:line="240" w:lineRule="auto"/>
              <w:ind w:left="0" w:leftChars="0" w:firstLine="0" w:firstLineChars="0"/>
              <w:jc w:val="both"/>
              <w:rPr>
                <w:rFonts w:hint="default" w:ascii="Arial" w:hAnsi="Arial" w:cs="Arial"/>
                <w:color w:val="auto"/>
                <w:sz w:val="21"/>
                <w:szCs w:val="21"/>
                <w:lang w:val="en-US" w:eastAsia="zh-CN"/>
              </w:rPr>
            </w:pPr>
            <w:r>
              <w:rPr>
                <w:rFonts w:hint="default" w:ascii="Arial" w:hAnsi="Arial" w:cs="Arial"/>
                <w:color w:val="auto"/>
                <w:sz w:val="21"/>
                <w:szCs w:val="21"/>
                <w:lang w:val="en-US" w:eastAsia="zh-CN"/>
              </w:rPr>
              <w:t>182.39</w:t>
            </w:r>
          </w:p>
        </w:tc>
        <w:tc>
          <w:tcPr>
            <w:tcW w:w="1276" w:type="dxa"/>
            <w:tcBorders>
              <w:top w:val="nil"/>
              <w:bottom w:val="nil"/>
            </w:tcBorders>
            <w:noWrap w:val="0"/>
            <w:vAlign w:val="center"/>
          </w:tcPr>
          <w:p>
            <w:pPr>
              <w:spacing w:line="240" w:lineRule="auto"/>
              <w:ind w:left="0" w:leftChars="0" w:firstLine="0" w:firstLineChars="0"/>
              <w:jc w:val="both"/>
              <w:rPr>
                <w:rFonts w:hint="default" w:ascii="Arial" w:hAnsi="Arial" w:cs="Arial"/>
                <w:color w:val="auto"/>
                <w:sz w:val="21"/>
                <w:szCs w:val="21"/>
                <w:lang w:val="en-US" w:eastAsia="zh-CN"/>
              </w:rPr>
            </w:pPr>
            <w:r>
              <w:rPr>
                <w:rFonts w:hint="default" w:ascii="Arial" w:hAnsi="Arial" w:cs="Arial"/>
                <w:color w:val="auto"/>
                <w:sz w:val="21"/>
                <w:szCs w:val="21"/>
                <w:lang w:val="en-US" w:eastAsia="zh-CN"/>
              </w:rPr>
              <w:t>94</w:t>
            </w:r>
          </w:p>
        </w:tc>
        <w:tc>
          <w:tcPr>
            <w:tcW w:w="1134" w:type="dxa"/>
            <w:tcBorders>
              <w:top w:val="nil"/>
              <w:bottom w:val="nil"/>
            </w:tcBorders>
            <w:noWrap w:val="0"/>
            <w:vAlign w:val="center"/>
          </w:tcPr>
          <w:p>
            <w:pPr>
              <w:spacing w:line="240" w:lineRule="auto"/>
              <w:ind w:left="0" w:leftChars="0" w:firstLine="0" w:firstLineChars="0"/>
              <w:jc w:val="both"/>
              <w:rPr>
                <w:rFonts w:hint="default" w:ascii="Arial" w:hAnsi="Arial" w:cs="Arial"/>
                <w:color w:val="auto"/>
                <w:sz w:val="21"/>
                <w:szCs w:val="21"/>
                <w:lang w:val="en-US" w:eastAsia="zh-CN"/>
              </w:rPr>
            </w:pPr>
            <w:r>
              <w:rPr>
                <w:rFonts w:hint="default" w:ascii="Arial" w:hAnsi="Arial" w:cs="Arial"/>
                <w:color w:val="auto"/>
                <w:sz w:val="21"/>
                <w:szCs w:val="21"/>
                <w:lang w:val="en-US" w:eastAsia="zh-CN"/>
              </w:rPr>
              <w:t>1.52</w:t>
            </w:r>
          </w:p>
        </w:tc>
        <w:tc>
          <w:tcPr>
            <w:tcW w:w="1275" w:type="dxa"/>
            <w:tcBorders>
              <w:top w:val="nil"/>
              <w:bottom w:val="nil"/>
            </w:tcBorders>
            <w:noWrap w:val="0"/>
            <w:vAlign w:val="center"/>
          </w:tcPr>
          <w:p>
            <w:pPr>
              <w:spacing w:line="240" w:lineRule="auto"/>
              <w:ind w:left="0" w:leftChars="0" w:firstLine="0" w:firstLineChars="0"/>
              <w:jc w:val="both"/>
              <w:rPr>
                <w:rFonts w:hint="default" w:ascii="Arial" w:hAnsi="Arial" w:cs="Arial"/>
                <w:color w:val="auto"/>
                <w:sz w:val="21"/>
                <w:szCs w:val="21"/>
                <w:lang w:val="en-US" w:eastAsia="zh-CN"/>
              </w:rPr>
            </w:pPr>
            <w:r>
              <w:rPr>
                <w:rFonts w:hint="default" w:ascii="Arial" w:hAnsi="Arial" w:cs="Arial"/>
                <w:color w:val="auto"/>
                <w:sz w:val="21"/>
                <w:szCs w:val="21"/>
                <w:lang w:val="en-US" w:eastAsia="zh-CN"/>
              </w:rPr>
              <w:t>0.42</w:t>
            </w:r>
          </w:p>
        </w:tc>
        <w:tc>
          <w:tcPr>
            <w:tcW w:w="1241" w:type="dxa"/>
            <w:noWrap w:val="0"/>
            <w:vAlign w:val="center"/>
          </w:tcPr>
          <w:p>
            <w:pPr>
              <w:spacing w:line="240" w:lineRule="auto"/>
              <w:ind w:left="0" w:leftChars="0" w:firstLine="0" w:firstLineChars="0"/>
              <w:jc w:val="both"/>
              <w:rPr>
                <w:rFonts w:hint="default" w:ascii="Arial" w:hAnsi="Arial" w:cs="Arial"/>
                <w:color w:val="auto"/>
                <w:sz w:val="21"/>
                <w:szCs w:val="21"/>
                <w:lang w:val="en-US" w:eastAsia="zh-CN"/>
              </w:rPr>
            </w:pPr>
            <w:r>
              <w:rPr>
                <w:rFonts w:hint="default" w:ascii="Arial" w:hAnsi="Arial" w:cs="Arial"/>
                <w:color w:val="auto"/>
                <w:sz w:val="21"/>
                <w:szCs w:val="21"/>
                <w:lang w:val="en-US" w:eastAsia="zh-CN"/>
              </w:rPr>
              <w:t>0.9970</w:t>
            </w:r>
          </w:p>
        </w:tc>
      </w:tr>
      <w:tr>
        <w:tblPrEx>
          <w:tblCellMar>
            <w:top w:w="0" w:type="dxa"/>
            <w:left w:w="108" w:type="dxa"/>
            <w:bottom w:w="0" w:type="dxa"/>
            <w:right w:w="108" w:type="dxa"/>
          </w:tblCellMar>
        </w:tblPrEx>
        <w:trPr>
          <w:trHeight w:val="340" w:hRule="atLeast"/>
          <w:jc w:val="center"/>
        </w:trPr>
        <w:tc>
          <w:tcPr>
            <w:tcW w:w="1809" w:type="dxa"/>
            <w:noWrap w:val="0"/>
            <w:vAlign w:val="center"/>
          </w:tcPr>
          <w:p>
            <w:pPr>
              <w:spacing w:line="240" w:lineRule="auto"/>
              <w:ind w:left="0" w:leftChars="0" w:firstLine="0" w:firstLineChars="0"/>
              <w:jc w:val="both"/>
              <w:rPr>
                <w:rFonts w:hint="default" w:ascii="Arial" w:hAnsi="Arial" w:cs="Arial"/>
                <w:color w:val="auto"/>
                <w:sz w:val="21"/>
                <w:szCs w:val="21"/>
                <w:lang w:val="en-US" w:eastAsia="zh-CN"/>
              </w:rPr>
            </w:pPr>
            <w:r>
              <w:rPr>
                <w:rFonts w:hint="default" w:ascii="Arial" w:hAnsi="Arial" w:cs="Arial"/>
                <w:color w:val="auto"/>
                <w:sz w:val="21"/>
                <w:szCs w:val="21"/>
                <w:lang w:val="en-US" w:eastAsia="zh-CN"/>
              </w:rPr>
              <w:t>TP2020-2</w:t>
            </w:r>
          </w:p>
        </w:tc>
        <w:tc>
          <w:tcPr>
            <w:tcW w:w="1276" w:type="dxa"/>
            <w:noWrap w:val="0"/>
            <w:vAlign w:val="center"/>
          </w:tcPr>
          <w:p>
            <w:pPr>
              <w:spacing w:line="240" w:lineRule="auto"/>
              <w:ind w:left="0" w:leftChars="0" w:firstLine="0" w:firstLineChars="0"/>
              <w:jc w:val="both"/>
              <w:rPr>
                <w:rFonts w:hint="default" w:ascii="Arial" w:hAnsi="Arial" w:cs="Arial"/>
                <w:color w:val="auto"/>
                <w:sz w:val="21"/>
                <w:szCs w:val="21"/>
                <w:lang w:val="en-US" w:eastAsia="zh-CN"/>
              </w:rPr>
            </w:pPr>
            <w:r>
              <w:rPr>
                <w:rFonts w:hint="default" w:ascii="Arial" w:hAnsi="Arial" w:cs="Arial"/>
                <w:color w:val="auto"/>
                <w:sz w:val="21"/>
                <w:szCs w:val="21"/>
                <w:lang w:val="en-US" w:eastAsia="zh-CN"/>
              </w:rPr>
              <w:t>6030</w:t>
            </w:r>
          </w:p>
        </w:tc>
        <w:tc>
          <w:tcPr>
            <w:tcW w:w="1276" w:type="dxa"/>
            <w:tcBorders>
              <w:top w:val="nil"/>
            </w:tcBorders>
            <w:noWrap w:val="0"/>
            <w:vAlign w:val="center"/>
          </w:tcPr>
          <w:p>
            <w:pPr>
              <w:spacing w:line="240" w:lineRule="auto"/>
              <w:ind w:left="0" w:leftChars="0" w:firstLine="0" w:firstLineChars="0"/>
              <w:jc w:val="both"/>
              <w:rPr>
                <w:rFonts w:hint="default" w:ascii="Arial" w:hAnsi="Arial" w:cs="Arial"/>
                <w:color w:val="auto"/>
                <w:sz w:val="21"/>
                <w:szCs w:val="21"/>
                <w:lang w:val="en-US" w:eastAsia="zh-CN"/>
              </w:rPr>
            </w:pPr>
            <w:r>
              <w:rPr>
                <w:rFonts w:hint="default" w:ascii="Arial" w:hAnsi="Arial" w:cs="Arial"/>
                <w:color w:val="auto"/>
                <w:sz w:val="21"/>
                <w:szCs w:val="21"/>
                <w:lang w:val="en-US" w:eastAsia="zh-CN"/>
              </w:rPr>
              <w:t>96.68</w:t>
            </w:r>
          </w:p>
        </w:tc>
        <w:tc>
          <w:tcPr>
            <w:tcW w:w="1276" w:type="dxa"/>
            <w:tcBorders>
              <w:top w:val="nil"/>
            </w:tcBorders>
            <w:noWrap w:val="0"/>
            <w:vAlign w:val="center"/>
          </w:tcPr>
          <w:p>
            <w:pPr>
              <w:spacing w:line="240" w:lineRule="auto"/>
              <w:ind w:left="0" w:leftChars="0" w:firstLine="0" w:firstLineChars="0"/>
              <w:jc w:val="both"/>
              <w:rPr>
                <w:rFonts w:hint="default" w:ascii="Arial" w:hAnsi="Arial" w:cs="Arial"/>
                <w:color w:val="auto"/>
                <w:sz w:val="21"/>
                <w:szCs w:val="21"/>
                <w:lang w:val="en-US" w:eastAsia="zh-CN"/>
              </w:rPr>
            </w:pPr>
            <w:r>
              <w:rPr>
                <w:rFonts w:hint="default" w:ascii="Arial" w:hAnsi="Arial" w:cs="Arial"/>
                <w:color w:val="auto"/>
                <w:sz w:val="21"/>
                <w:szCs w:val="21"/>
                <w:lang w:val="en-US" w:eastAsia="zh-CN"/>
              </w:rPr>
              <w:t>68</w:t>
            </w:r>
          </w:p>
        </w:tc>
        <w:tc>
          <w:tcPr>
            <w:tcW w:w="1134" w:type="dxa"/>
            <w:tcBorders>
              <w:top w:val="nil"/>
            </w:tcBorders>
            <w:noWrap w:val="0"/>
            <w:vAlign w:val="center"/>
          </w:tcPr>
          <w:p>
            <w:pPr>
              <w:spacing w:line="240" w:lineRule="auto"/>
              <w:ind w:left="0" w:leftChars="0" w:firstLine="0" w:firstLineChars="0"/>
              <w:jc w:val="both"/>
              <w:rPr>
                <w:rFonts w:hint="default" w:ascii="Arial" w:hAnsi="Arial" w:cs="Arial"/>
                <w:color w:val="auto"/>
                <w:sz w:val="21"/>
                <w:szCs w:val="21"/>
                <w:lang w:val="en-US" w:eastAsia="zh-CN"/>
              </w:rPr>
            </w:pPr>
            <w:r>
              <w:rPr>
                <w:rFonts w:hint="default" w:ascii="Arial" w:hAnsi="Arial" w:cs="Arial"/>
                <w:color w:val="auto"/>
                <w:sz w:val="21"/>
                <w:szCs w:val="21"/>
                <w:lang w:val="en-US" w:eastAsia="zh-CN"/>
              </w:rPr>
              <w:t>1.73</w:t>
            </w:r>
          </w:p>
        </w:tc>
        <w:tc>
          <w:tcPr>
            <w:tcW w:w="1275" w:type="dxa"/>
            <w:tcBorders>
              <w:top w:val="nil"/>
            </w:tcBorders>
            <w:noWrap w:val="0"/>
            <w:vAlign w:val="center"/>
          </w:tcPr>
          <w:p>
            <w:pPr>
              <w:spacing w:line="240" w:lineRule="auto"/>
              <w:ind w:left="0" w:leftChars="0" w:firstLine="0" w:firstLineChars="0"/>
              <w:jc w:val="both"/>
              <w:rPr>
                <w:rFonts w:hint="default" w:ascii="Arial" w:hAnsi="Arial" w:cs="Arial"/>
                <w:color w:val="auto"/>
                <w:sz w:val="21"/>
                <w:szCs w:val="21"/>
                <w:lang w:val="en-US" w:eastAsia="zh-CN"/>
              </w:rPr>
            </w:pPr>
            <w:r>
              <w:rPr>
                <w:rFonts w:hint="default" w:ascii="Arial" w:hAnsi="Arial" w:cs="Arial"/>
                <w:color w:val="auto"/>
                <w:sz w:val="21"/>
                <w:szCs w:val="21"/>
                <w:lang w:val="en-US" w:eastAsia="zh-CN"/>
              </w:rPr>
              <w:t>0.53</w:t>
            </w:r>
          </w:p>
        </w:tc>
        <w:tc>
          <w:tcPr>
            <w:tcW w:w="1241" w:type="dxa"/>
            <w:noWrap w:val="0"/>
            <w:vAlign w:val="center"/>
          </w:tcPr>
          <w:p>
            <w:pPr>
              <w:spacing w:line="240" w:lineRule="auto"/>
              <w:ind w:left="0" w:leftChars="0" w:firstLine="0" w:firstLineChars="0"/>
              <w:jc w:val="both"/>
              <w:rPr>
                <w:rFonts w:hint="default" w:ascii="Arial" w:hAnsi="Arial" w:cs="Arial"/>
                <w:color w:val="auto"/>
                <w:sz w:val="21"/>
                <w:szCs w:val="21"/>
                <w:lang w:val="en-US" w:eastAsia="zh-CN"/>
              </w:rPr>
            </w:pPr>
            <w:r>
              <w:rPr>
                <w:rFonts w:hint="default" w:ascii="Arial" w:hAnsi="Arial" w:cs="Arial"/>
                <w:color w:val="auto"/>
                <w:sz w:val="21"/>
                <w:szCs w:val="21"/>
                <w:lang w:val="en-US" w:eastAsia="zh-CN"/>
              </w:rPr>
              <w:t>0.9952</w:t>
            </w:r>
          </w:p>
        </w:tc>
      </w:tr>
      <w:tr>
        <w:tblPrEx>
          <w:tblCellMar>
            <w:top w:w="0" w:type="dxa"/>
            <w:left w:w="108" w:type="dxa"/>
            <w:bottom w:w="0" w:type="dxa"/>
            <w:right w:w="108" w:type="dxa"/>
          </w:tblCellMar>
        </w:tblPrEx>
        <w:trPr>
          <w:trHeight w:val="340" w:hRule="atLeast"/>
          <w:jc w:val="center"/>
        </w:trPr>
        <w:tc>
          <w:tcPr>
            <w:tcW w:w="1809" w:type="dxa"/>
            <w:tcBorders>
              <w:bottom w:val="single" w:color="auto" w:sz="12" w:space="0"/>
            </w:tcBorders>
            <w:noWrap w:val="0"/>
            <w:vAlign w:val="center"/>
          </w:tcPr>
          <w:p>
            <w:pPr>
              <w:spacing w:line="240" w:lineRule="auto"/>
              <w:ind w:left="0" w:leftChars="0" w:firstLine="0" w:firstLineChars="0"/>
              <w:jc w:val="both"/>
              <w:rPr>
                <w:rFonts w:hint="default" w:ascii="Arial" w:hAnsi="Arial" w:cs="Arial"/>
                <w:color w:val="auto"/>
                <w:sz w:val="21"/>
                <w:szCs w:val="21"/>
                <w:lang w:val="en-US" w:eastAsia="zh-CN"/>
              </w:rPr>
            </w:pPr>
            <w:r>
              <w:rPr>
                <w:rFonts w:hint="default" w:ascii="Arial" w:hAnsi="Arial" w:cs="Arial"/>
                <w:color w:val="auto"/>
                <w:sz w:val="21"/>
                <w:szCs w:val="21"/>
                <w:lang w:val="en-US" w:eastAsia="zh-CN"/>
              </w:rPr>
              <w:t>TP2020-3</w:t>
            </w:r>
          </w:p>
        </w:tc>
        <w:tc>
          <w:tcPr>
            <w:tcW w:w="1276" w:type="dxa"/>
            <w:tcBorders>
              <w:bottom w:val="single" w:color="auto" w:sz="12" w:space="0"/>
            </w:tcBorders>
            <w:noWrap w:val="0"/>
            <w:vAlign w:val="center"/>
          </w:tcPr>
          <w:p>
            <w:pPr>
              <w:spacing w:line="240" w:lineRule="auto"/>
              <w:ind w:left="0" w:leftChars="0" w:firstLine="0" w:firstLineChars="0"/>
              <w:jc w:val="both"/>
              <w:rPr>
                <w:rFonts w:hint="default" w:ascii="Arial" w:hAnsi="Arial" w:cs="Arial"/>
                <w:color w:val="auto"/>
                <w:sz w:val="21"/>
                <w:szCs w:val="21"/>
                <w:lang w:val="en-US" w:eastAsia="zh-CN"/>
              </w:rPr>
            </w:pPr>
            <w:r>
              <w:rPr>
                <w:rFonts w:hint="default" w:ascii="Arial" w:hAnsi="Arial" w:cs="Arial"/>
                <w:color w:val="auto"/>
                <w:sz w:val="21"/>
                <w:szCs w:val="21"/>
                <w:lang w:val="en-US" w:eastAsia="zh-CN"/>
              </w:rPr>
              <w:t>14689</w:t>
            </w:r>
          </w:p>
        </w:tc>
        <w:tc>
          <w:tcPr>
            <w:tcW w:w="1276" w:type="dxa"/>
            <w:tcBorders>
              <w:top w:val="nil"/>
              <w:bottom w:val="single" w:color="auto" w:sz="12" w:space="0"/>
            </w:tcBorders>
            <w:noWrap w:val="0"/>
            <w:vAlign w:val="center"/>
          </w:tcPr>
          <w:p>
            <w:pPr>
              <w:spacing w:line="240" w:lineRule="auto"/>
              <w:ind w:left="0" w:leftChars="0" w:firstLine="0" w:firstLineChars="0"/>
              <w:jc w:val="both"/>
              <w:rPr>
                <w:rFonts w:hint="default" w:ascii="Arial" w:hAnsi="Arial" w:cs="Arial"/>
                <w:color w:val="auto"/>
                <w:sz w:val="21"/>
                <w:szCs w:val="21"/>
                <w:lang w:val="en-US" w:eastAsia="zh-CN"/>
              </w:rPr>
            </w:pPr>
            <w:r>
              <w:rPr>
                <w:rFonts w:hint="default" w:ascii="Arial" w:hAnsi="Arial" w:cs="Arial"/>
                <w:color w:val="auto"/>
                <w:sz w:val="21"/>
                <w:szCs w:val="21"/>
                <w:lang w:val="en-US" w:eastAsia="zh-CN"/>
              </w:rPr>
              <w:t>233.47</w:t>
            </w:r>
          </w:p>
        </w:tc>
        <w:tc>
          <w:tcPr>
            <w:tcW w:w="1276" w:type="dxa"/>
            <w:tcBorders>
              <w:top w:val="nil"/>
              <w:bottom w:val="single" w:color="auto" w:sz="12" w:space="0"/>
            </w:tcBorders>
            <w:noWrap w:val="0"/>
            <w:vAlign w:val="center"/>
          </w:tcPr>
          <w:p>
            <w:pPr>
              <w:spacing w:line="240" w:lineRule="auto"/>
              <w:ind w:left="0" w:leftChars="0" w:firstLine="0" w:firstLineChars="0"/>
              <w:jc w:val="both"/>
              <w:rPr>
                <w:rFonts w:hint="default" w:ascii="Arial" w:hAnsi="Arial" w:cs="Arial"/>
                <w:color w:val="auto"/>
                <w:sz w:val="21"/>
                <w:szCs w:val="21"/>
                <w:lang w:val="en-US" w:eastAsia="zh-CN"/>
              </w:rPr>
            </w:pPr>
            <w:r>
              <w:rPr>
                <w:rFonts w:hint="default" w:ascii="Arial" w:hAnsi="Arial" w:cs="Arial"/>
                <w:color w:val="auto"/>
                <w:sz w:val="21"/>
                <w:szCs w:val="21"/>
                <w:lang w:val="en-US" w:eastAsia="zh-CN"/>
              </w:rPr>
              <w:t>127</w:t>
            </w:r>
          </w:p>
        </w:tc>
        <w:tc>
          <w:tcPr>
            <w:tcW w:w="1134" w:type="dxa"/>
            <w:tcBorders>
              <w:top w:val="nil"/>
              <w:bottom w:val="single" w:color="auto" w:sz="12" w:space="0"/>
            </w:tcBorders>
            <w:noWrap w:val="0"/>
            <w:vAlign w:val="center"/>
          </w:tcPr>
          <w:p>
            <w:pPr>
              <w:spacing w:line="240" w:lineRule="auto"/>
              <w:ind w:left="0" w:leftChars="0" w:firstLine="0" w:firstLineChars="0"/>
              <w:jc w:val="both"/>
              <w:rPr>
                <w:rFonts w:hint="default" w:ascii="Arial" w:hAnsi="Arial" w:cs="Arial"/>
                <w:color w:val="auto"/>
                <w:sz w:val="21"/>
                <w:szCs w:val="21"/>
                <w:lang w:val="en-US" w:eastAsia="zh-CN"/>
              </w:rPr>
            </w:pPr>
            <w:r>
              <w:rPr>
                <w:rFonts w:hint="default" w:ascii="Arial" w:hAnsi="Arial" w:cs="Arial"/>
                <w:color w:val="auto"/>
                <w:sz w:val="21"/>
                <w:szCs w:val="21"/>
                <w:lang w:val="en-US" w:eastAsia="zh-CN"/>
              </w:rPr>
              <w:t>1.82</w:t>
            </w:r>
          </w:p>
        </w:tc>
        <w:tc>
          <w:tcPr>
            <w:tcW w:w="1275" w:type="dxa"/>
            <w:tcBorders>
              <w:top w:val="nil"/>
              <w:bottom w:val="single" w:color="auto" w:sz="12" w:space="0"/>
            </w:tcBorders>
            <w:noWrap w:val="0"/>
            <w:vAlign w:val="center"/>
          </w:tcPr>
          <w:p>
            <w:pPr>
              <w:spacing w:line="240" w:lineRule="auto"/>
              <w:ind w:left="0" w:leftChars="0" w:firstLine="0" w:firstLineChars="0"/>
              <w:jc w:val="both"/>
              <w:rPr>
                <w:rFonts w:hint="default" w:ascii="Arial" w:hAnsi="Arial" w:cs="Arial"/>
                <w:color w:val="auto"/>
                <w:sz w:val="21"/>
                <w:szCs w:val="21"/>
                <w:lang w:val="en-US" w:eastAsia="zh-CN"/>
              </w:rPr>
            </w:pPr>
            <w:r>
              <w:rPr>
                <w:rFonts w:hint="default" w:ascii="Arial" w:hAnsi="Arial" w:cs="Arial"/>
                <w:color w:val="auto"/>
                <w:sz w:val="21"/>
                <w:szCs w:val="21"/>
                <w:lang w:val="en-US" w:eastAsia="zh-CN"/>
              </w:rPr>
              <w:t>0.50</w:t>
            </w:r>
          </w:p>
        </w:tc>
        <w:tc>
          <w:tcPr>
            <w:tcW w:w="1241" w:type="dxa"/>
            <w:tcBorders>
              <w:bottom w:val="single" w:color="auto" w:sz="12" w:space="0"/>
            </w:tcBorders>
            <w:noWrap w:val="0"/>
            <w:vAlign w:val="center"/>
          </w:tcPr>
          <w:p>
            <w:pPr>
              <w:spacing w:line="240" w:lineRule="auto"/>
              <w:ind w:left="0" w:leftChars="0" w:firstLine="0" w:firstLineChars="0"/>
              <w:jc w:val="both"/>
              <w:rPr>
                <w:rFonts w:hint="default" w:ascii="Arial" w:hAnsi="Arial" w:cs="Arial"/>
                <w:color w:val="auto"/>
                <w:sz w:val="21"/>
                <w:szCs w:val="21"/>
                <w:lang w:val="en-US" w:eastAsia="zh-CN"/>
              </w:rPr>
            </w:pPr>
            <w:r>
              <w:rPr>
                <w:rFonts w:hint="default" w:ascii="Arial" w:hAnsi="Arial" w:cs="Arial"/>
                <w:color w:val="auto"/>
                <w:sz w:val="21"/>
                <w:szCs w:val="21"/>
                <w:lang w:val="en-US" w:eastAsia="zh-CN"/>
              </w:rPr>
              <w:t>0.9939</w:t>
            </w:r>
          </w:p>
        </w:tc>
      </w:tr>
    </w:tbl>
    <w:p>
      <w:pPr>
        <w:spacing w:line="360" w:lineRule="auto"/>
        <w:ind w:left="0" w:leftChars="0" w:firstLine="0" w:firstLineChars="0"/>
        <w:jc w:val="both"/>
        <w:rPr>
          <w:rFonts w:hint="default" w:ascii="Arial" w:hAnsi="Arial" w:cs="Arial"/>
          <w:color w:val="auto"/>
          <w:sz w:val="21"/>
          <w:szCs w:val="21"/>
          <w:lang w:val="en-US" w:eastAsia="zh-CN"/>
        </w:rPr>
        <w:sectPr>
          <w:pgSz w:w="11906" w:h="16838"/>
          <w:pgMar w:top="1440" w:right="1134" w:bottom="1440" w:left="1134" w:header="851" w:footer="992" w:gutter="0"/>
          <w:pgBorders>
            <w:top w:val="none" w:sz="0" w:space="0"/>
            <w:left w:val="none" w:sz="0" w:space="0"/>
            <w:bottom w:val="none" w:sz="0" w:space="0"/>
            <w:right w:val="none" w:sz="0" w:space="0"/>
          </w:pgBorders>
          <w:cols w:space="425" w:num="1"/>
          <w:docGrid w:type="lines" w:linePitch="312" w:charSpace="0"/>
        </w:sectPr>
      </w:pPr>
    </w:p>
    <w:p>
      <w:pPr>
        <w:spacing w:line="360" w:lineRule="auto"/>
        <w:ind w:left="0" w:leftChars="0" w:firstLine="0" w:firstLineChars="0"/>
        <w:jc w:val="center"/>
        <w:rPr>
          <w:rFonts w:hint="default" w:ascii="Arial" w:hAnsi="Arial" w:cs="Arial"/>
          <w:b w:val="0"/>
          <w:bCs w:val="0"/>
          <w:color w:val="auto"/>
          <w:sz w:val="21"/>
          <w:szCs w:val="21"/>
          <w:highlight w:val="none"/>
          <w:lang w:val="en-US" w:eastAsia="zh-CN"/>
        </w:rPr>
      </w:pPr>
      <w:r>
        <w:rPr>
          <w:rFonts w:hint="default" w:ascii="Arial" w:hAnsi="Arial" w:cs="Arial"/>
          <w:color w:val="auto"/>
          <w:sz w:val="21"/>
          <w:szCs w:val="21"/>
          <w:lang w:val="en-US" w:eastAsia="zh-CN"/>
        </w:rPr>
        <w:t xml:space="preserve"> Table </w:t>
      </w:r>
      <w:r>
        <w:rPr>
          <w:rFonts w:hint="default" w:ascii="Arial" w:hAnsi="Arial" w:cs="Arial"/>
          <w:color w:val="auto"/>
          <w:sz w:val="21"/>
          <w:szCs w:val="21"/>
          <w:lang w:val="en-US" w:eastAsia="zh-CN"/>
        </w:rPr>
        <w:t>S7</w:t>
      </w:r>
      <w:r>
        <w:rPr>
          <w:rFonts w:hint="default" w:ascii="Arial" w:hAnsi="Arial" w:cs="Arial"/>
          <w:color w:val="auto"/>
          <w:sz w:val="21"/>
          <w:szCs w:val="21"/>
          <w:lang w:val="en-US" w:eastAsia="zh-CN"/>
        </w:rPr>
        <w:t xml:space="preserve"> The number of d</w:t>
      </w:r>
      <w:r>
        <w:rPr>
          <w:rFonts w:hint="default" w:ascii="Arial" w:hAnsi="Arial" w:cs="Arial"/>
          <w:color w:val="auto"/>
          <w:sz w:val="21"/>
          <w:szCs w:val="21"/>
          <w:highlight w:val="none"/>
          <w:lang w:val="en-US" w:eastAsia="zh-CN"/>
        </w:rPr>
        <w:t xml:space="preserve">ifferential </w:t>
      </w:r>
      <w:r>
        <w:rPr>
          <w:rFonts w:hint="default" w:ascii="Arial" w:hAnsi="Arial" w:eastAsia="宋体" w:cs="Arial"/>
          <w:color w:val="auto"/>
          <w:sz w:val="21"/>
          <w:szCs w:val="21"/>
          <w:highlight w:val="none"/>
          <w:lang w:val="en-US" w:eastAsia="zh-CN"/>
        </w:rPr>
        <w:t>metabolites</w:t>
      </w:r>
      <w:r>
        <w:rPr>
          <w:rFonts w:hint="default" w:ascii="Arial" w:hAnsi="Arial" w:cs="Arial"/>
          <w:color w:val="auto"/>
          <w:sz w:val="21"/>
          <w:szCs w:val="21"/>
          <w:highlight w:val="none"/>
          <w:lang w:val="en-US" w:eastAsia="zh-CN"/>
        </w:rPr>
        <w:t xml:space="preserve"> </w:t>
      </w:r>
      <w:r>
        <w:rPr>
          <w:rFonts w:hint="default" w:ascii="Arial" w:hAnsi="Arial" w:cs="Arial"/>
          <w:b w:val="0"/>
          <w:bCs w:val="0"/>
          <w:color w:val="auto"/>
          <w:sz w:val="21"/>
          <w:szCs w:val="21"/>
          <w:highlight w:val="none"/>
          <w:lang w:val="en-US" w:eastAsia="zh-CN"/>
        </w:rPr>
        <w:t xml:space="preserve">between the surface and inside by untargeted metabolomics. The 5 </w:t>
      </w:r>
      <w:r>
        <w:rPr>
          <w:rFonts w:hint="default" w:ascii="Arial" w:hAnsi="Arial" w:cs="Arial"/>
          <w:color w:val="auto"/>
          <w:sz w:val="21"/>
          <w:szCs w:val="21"/>
          <w:lang w:val="en-US" w:eastAsia="zh-CN"/>
        </w:rPr>
        <w:t>d</w:t>
      </w:r>
      <w:r>
        <w:rPr>
          <w:rFonts w:hint="default" w:ascii="Arial" w:hAnsi="Arial" w:cs="Arial"/>
          <w:color w:val="auto"/>
          <w:sz w:val="21"/>
          <w:szCs w:val="21"/>
          <w:highlight w:val="none"/>
          <w:lang w:val="en-US" w:eastAsia="zh-CN"/>
        </w:rPr>
        <w:t xml:space="preserve">ifferential </w:t>
      </w:r>
      <w:r>
        <w:rPr>
          <w:rFonts w:hint="default" w:ascii="Arial" w:hAnsi="Arial" w:cs="Arial"/>
          <w:b w:val="0"/>
          <w:bCs w:val="0"/>
          <w:color w:val="auto"/>
          <w:sz w:val="21"/>
          <w:szCs w:val="21"/>
          <w:highlight w:val="none"/>
          <w:lang w:val="en-US" w:eastAsia="zh-CN"/>
        </w:rPr>
        <w:t>metabolites with the top VIP values are listed.</w:t>
      </w:r>
    </w:p>
    <w:tbl>
      <w:tblPr>
        <w:tblStyle w:val="4"/>
        <w:tblW w:w="4999"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664"/>
        <w:gridCol w:w="2251"/>
        <w:gridCol w:w="37"/>
        <w:gridCol w:w="2213"/>
        <w:gridCol w:w="2251"/>
        <w:gridCol w:w="2251"/>
        <w:gridCol w:w="2251"/>
        <w:gridCol w:w="2252"/>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2" w:hRule="atLeast"/>
        </w:trPr>
        <w:tc>
          <w:tcPr>
            <w:tcW w:w="234" w:type="pct"/>
            <w:vMerge w:val="restart"/>
            <w:tcBorders>
              <w:top w:val="single" w:color="auto" w:sz="12" w:space="0"/>
              <w:left w:val="nil"/>
              <w:bottom w:val="nil"/>
              <w:right w:val="nil"/>
            </w:tcBorders>
          </w:tcPr>
          <w:p>
            <w:pPr>
              <w:keepNext w:val="0"/>
              <w:keepLines w:val="0"/>
              <w:pageBreakBefore w:val="0"/>
              <w:widowControl w:val="0"/>
              <w:kinsoku/>
              <w:wordWrap/>
              <w:overflowPunct/>
              <w:topLinePunct w:val="0"/>
              <w:autoSpaceDE/>
              <w:autoSpaceDN/>
              <w:bidi w:val="0"/>
              <w:adjustRightInd/>
              <w:snapToGrid/>
              <w:spacing w:line="288" w:lineRule="auto"/>
              <w:jc w:val="left"/>
              <w:textAlignment w:val="auto"/>
              <w:rPr>
                <w:rFonts w:hint="default" w:ascii="Arial" w:hAnsi="Arial" w:cs="Arial"/>
                <w:b w:val="0"/>
                <w:bCs w:val="0"/>
                <w:color w:val="auto"/>
                <w:sz w:val="21"/>
                <w:szCs w:val="21"/>
                <w:highlight w:val="none"/>
                <w:vertAlign w:val="baseline"/>
                <w:lang w:val="en-US" w:eastAsia="zh-CN"/>
              </w:rPr>
            </w:pPr>
          </w:p>
        </w:tc>
        <w:tc>
          <w:tcPr>
            <w:tcW w:w="1588" w:type="pct"/>
            <w:gridSpan w:val="3"/>
            <w:tcBorders>
              <w:top w:val="single" w:color="auto" w:sz="12" w:space="0"/>
              <w:left w:val="nil"/>
              <w:bottom w:val="nil"/>
              <w:right w:val="nil"/>
            </w:tcBorders>
            <w:vAlign w:val="center"/>
          </w:tcPr>
          <w:p>
            <w:pPr>
              <w:keepNext w:val="0"/>
              <w:keepLines w:val="0"/>
              <w:pageBreakBefore w:val="0"/>
              <w:widowControl w:val="0"/>
              <w:kinsoku/>
              <w:wordWrap/>
              <w:overflowPunct/>
              <w:topLinePunct w:val="0"/>
              <w:autoSpaceDE/>
              <w:autoSpaceDN/>
              <w:bidi w:val="0"/>
              <w:adjustRightInd/>
              <w:snapToGrid/>
              <w:spacing w:line="288" w:lineRule="auto"/>
              <w:ind w:left="0" w:leftChars="0" w:firstLine="0" w:firstLineChars="0"/>
              <w:jc w:val="center"/>
              <w:textAlignment w:val="auto"/>
              <w:rPr>
                <w:rFonts w:hint="default" w:ascii="Arial" w:hAnsi="Arial" w:cs="Arial"/>
                <w:b w:val="0"/>
                <w:bCs w:val="0"/>
                <w:color w:val="auto"/>
                <w:sz w:val="21"/>
                <w:szCs w:val="21"/>
                <w:highlight w:val="none"/>
                <w:vertAlign w:val="baseline"/>
                <w:lang w:val="en-US" w:eastAsia="zh-CN"/>
              </w:rPr>
            </w:pPr>
            <w:r>
              <w:rPr>
                <w:rFonts w:hint="default" w:ascii="Arial" w:hAnsi="Arial" w:cs="Arial"/>
                <w:b w:val="0"/>
                <w:bCs w:val="0"/>
                <w:color w:val="auto"/>
                <w:sz w:val="21"/>
                <w:szCs w:val="21"/>
                <w:highlight w:val="none"/>
                <w:vertAlign w:val="baseline"/>
                <w:lang w:val="en-US" w:eastAsia="zh-CN"/>
              </w:rPr>
              <w:t>Positive ion mode</w:t>
            </w:r>
          </w:p>
        </w:tc>
        <w:tc>
          <w:tcPr>
            <w:tcW w:w="1588" w:type="pct"/>
            <w:gridSpan w:val="2"/>
            <w:tcBorders>
              <w:top w:val="single" w:color="auto" w:sz="12" w:space="0"/>
              <w:left w:val="nil"/>
              <w:bottom w:val="nil"/>
              <w:right w:val="nil"/>
            </w:tcBorders>
            <w:vAlign w:val="center"/>
          </w:tcPr>
          <w:p>
            <w:pPr>
              <w:keepNext w:val="0"/>
              <w:keepLines w:val="0"/>
              <w:pageBreakBefore w:val="0"/>
              <w:widowControl w:val="0"/>
              <w:kinsoku/>
              <w:wordWrap/>
              <w:overflowPunct/>
              <w:topLinePunct w:val="0"/>
              <w:autoSpaceDE/>
              <w:autoSpaceDN/>
              <w:bidi w:val="0"/>
              <w:adjustRightInd/>
              <w:snapToGrid/>
              <w:spacing w:line="288" w:lineRule="auto"/>
              <w:ind w:left="0" w:leftChars="0" w:firstLine="0" w:firstLineChars="0"/>
              <w:jc w:val="center"/>
              <w:textAlignment w:val="auto"/>
              <w:rPr>
                <w:rFonts w:hint="default" w:ascii="Arial" w:hAnsi="Arial" w:cs="Arial"/>
                <w:b w:val="0"/>
                <w:bCs w:val="0"/>
                <w:color w:val="auto"/>
                <w:sz w:val="21"/>
                <w:szCs w:val="21"/>
                <w:highlight w:val="none"/>
                <w:vertAlign w:val="baseline"/>
                <w:lang w:val="en-US" w:eastAsia="zh-CN"/>
              </w:rPr>
            </w:pPr>
            <w:r>
              <w:rPr>
                <w:rFonts w:hint="default" w:ascii="Arial" w:hAnsi="Arial" w:cs="Arial"/>
                <w:b w:val="0"/>
                <w:bCs w:val="0"/>
                <w:color w:val="auto"/>
                <w:sz w:val="21"/>
                <w:szCs w:val="21"/>
                <w:highlight w:val="none"/>
                <w:vertAlign w:val="baseline"/>
                <w:lang w:val="en-US" w:eastAsia="zh-CN"/>
              </w:rPr>
              <w:t>Negative ion mode</w:t>
            </w:r>
          </w:p>
        </w:tc>
        <w:tc>
          <w:tcPr>
            <w:tcW w:w="1588" w:type="pct"/>
            <w:gridSpan w:val="2"/>
            <w:tcBorders>
              <w:top w:val="single" w:color="auto" w:sz="12" w:space="0"/>
              <w:left w:val="nil"/>
              <w:bottom w:val="nil"/>
              <w:right w:val="nil"/>
            </w:tcBorders>
            <w:vAlign w:val="center"/>
          </w:tcPr>
          <w:p>
            <w:pPr>
              <w:keepNext w:val="0"/>
              <w:keepLines w:val="0"/>
              <w:pageBreakBefore w:val="0"/>
              <w:widowControl w:val="0"/>
              <w:kinsoku/>
              <w:wordWrap/>
              <w:overflowPunct/>
              <w:topLinePunct w:val="0"/>
              <w:autoSpaceDE/>
              <w:autoSpaceDN/>
              <w:bidi w:val="0"/>
              <w:adjustRightInd/>
              <w:snapToGrid/>
              <w:spacing w:line="288" w:lineRule="auto"/>
              <w:ind w:left="0" w:leftChars="0" w:firstLine="0" w:firstLineChars="0"/>
              <w:jc w:val="center"/>
              <w:textAlignment w:val="auto"/>
              <w:rPr>
                <w:rFonts w:hint="default" w:ascii="Arial" w:hAnsi="Arial" w:cs="Arial"/>
                <w:b w:val="0"/>
                <w:bCs w:val="0"/>
                <w:color w:val="auto"/>
                <w:sz w:val="21"/>
                <w:szCs w:val="21"/>
                <w:highlight w:val="none"/>
                <w:vertAlign w:val="baseline"/>
                <w:lang w:val="en-US" w:eastAsia="zh-CN"/>
              </w:rPr>
            </w:pPr>
            <w:r>
              <w:rPr>
                <w:rFonts w:hint="default" w:ascii="Arial" w:hAnsi="Arial" w:cs="Arial"/>
                <w:b w:val="0"/>
                <w:bCs w:val="0"/>
                <w:color w:val="auto"/>
                <w:sz w:val="21"/>
                <w:szCs w:val="21"/>
                <w:highlight w:val="none"/>
                <w:vertAlign w:val="baseline"/>
                <w:lang w:val="en-US" w:eastAsia="zh-CN"/>
              </w:rPr>
              <w:t>GC mode</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34" w:type="pct"/>
            <w:vMerge w:val="continue"/>
            <w:tcBorders>
              <w:top w:val="nil"/>
              <w:left w:val="nil"/>
              <w:bottom w:val="single" w:color="auto" w:sz="8" w:space="0"/>
              <w:right w:val="nil"/>
            </w:tcBorders>
          </w:tcPr>
          <w:p>
            <w:pPr>
              <w:keepNext w:val="0"/>
              <w:keepLines w:val="0"/>
              <w:pageBreakBefore w:val="0"/>
              <w:widowControl w:val="0"/>
              <w:kinsoku/>
              <w:wordWrap/>
              <w:overflowPunct/>
              <w:topLinePunct w:val="0"/>
              <w:autoSpaceDE/>
              <w:autoSpaceDN/>
              <w:bidi w:val="0"/>
              <w:adjustRightInd/>
              <w:snapToGrid/>
              <w:spacing w:line="288" w:lineRule="auto"/>
              <w:jc w:val="left"/>
              <w:textAlignment w:val="auto"/>
              <w:rPr>
                <w:rFonts w:hint="default" w:ascii="Arial" w:hAnsi="Arial" w:cs="Arial"/>
                <w:b w:val="0"/>
                <w:bCs w:val="0"/>
                <w:color w:val="auto"/>
                <w:sz w:val="21"/>
                <w:szCs w:val="21"/>
                <w:highlight w:val="none"/>
                <w:vertAlign w:val="baseline"/>
                <w:lang w:val="en-US" w:eastAsia="zh-CN"/>
              </w:rPr>
            </w:pPr>
          </w:p>
        </w:tc>
        <w:tc>
          <w:tcPr>
            <w:tcW w:w="807" w:type="pct"/>
            <w:gridSpan w:val="2"/>
            <w:tcBorders>
              <w:top w:val="nil"/>
              <w:left w:val="nil"/>
              <w:bottom w:val="single" w:color="auto" w:sz="8" w:space="0"/>
              <w:right w:val="nil"/>
            </w:tcBorders>
            <w:vAlign w:val="center"/>
          </w:tcPr>
          <w:p>
            <w:pPr>
              <w:keepNext w:val="0"/>
              <w:keepLines w:val="0"/>
              <w:pageBreakBefore w:val="0"/>
              <w:widowControl w:val="0"/>
              <w:kinsoku/>
              <w:wordWrap/>
              <w:overflowPunct/>
              <w:topLinePunct w:val="0"/>
              <w:autoSpaceDE/>
              <w:autoSpaceDN/>
              <w:bidi w:val="0"/>
              <w:adjustRightInd/>
              <w:snapToGrid/>
              <w:spacing w:line="288" w:lineRule="auto"/>
              <w:ind w:left="0" w:leftChars="0" w:firstLine="0" w:firstLineChars="0"/>
              <w:jc w:val="center"/>
              <w:textAlignment w:val="auto"/>
              <w:rPr>
                <w:rFonts w:hint="default" w:ascii="Arial" w:hAnsi="Arial" w:cs="Arial"/>
                <w:b w:val="0"/>
                <w:bCs w:val="0"/>
                <w:color w:val="auto"/>
                <w:sz w:val="21"/>
                <w:szCs w:val="21"/>
                <w:highlight w:val="none"/>
                <w:vertAlign w:val="baseline"/>
                <w:lang w:val="en-US" w:eastAsia="zh-CN"/>
              </w:rPr>
            </w:pPr>
            <w:r>
              <w:rPr>
                <w:rFonts w:hint="default" w:ascii="Arial" w:hAnsi="Arial" w:cs="Arial"/>
                <w:b w:val="0"/>
                <w:bCs w:val="0"/>
                <w:color w:val="auto"/>
                <w:sz w:val="21"/>
                <w:szCs w:val="21"/>
                <w:highlight w:val="none"/>
                <w:vertAlign w:val="baseline"/>
                <w:lang w:val="en-US" w:eastAsia="zh-CN"/>
              </w:rPr>
              <w:t>Up-regulated</w:t>
            </w:r>
          </w:p>
        </w:tc>
        <w:tc>
          <w:tcPr>
            <w:tcW w:w="781" w:type="pct"/>
            <w:tcBorders>
              <w:top w:val="nil"/>
              <w:left w:val="nil"/>
              <w:bottom w:val="single" w:color="auto" w:sz="8" w:space="0"/>
              <w:right w:val="nil"/>
            </w:tcBorders>
            <w:vAlign w:val="center"/>
          </w:tcPr>
          <w:p>
            <w:pPr>
              <w:keepNext w:val="0"/>
              <w:keepLines w:val="0"/>
              <w:pageBreakBefore w:val="0"/>
              <w:widowControl w:val="0"/>
              <w:kinsoku/>
              <w:wordWrap/>
              <w:overflowPunct/>
              <w:topLinePunct w:val="0"/>
              <w:autoSpaceDE/>
              <w:autoSpaceDN/>
              <w:bidi w:val="0"/>
              <w:adjustRightInd/>
              <w:snapToGrid/>
              <w:spacing w:line="288" w:lineRule="auto"/>
              <w:ind w:left="0" w:leftChars="0" w:firstLine="0" w:firstLineChars="0"/>
              <w:jc w:val="center"/>
              <w:textAlignment w:val="auto"/>
              <w:rPr>
                <w:rFonts w:hint="default" w:ascii="Arial" w:hAnsi="Arial" w:cs="Arial"/>
                <w:b w:val="0"/>
                <w:bCs w:val="0"/>
                <w:color w:val="auto"/>
                <w:sz w:val="21"/>
                <w:szCs w:val="21"/>
                <w:highlight w:val="none"/>
                <w:vertAlign w:val="baseline"/>
                <w:lang w:val="en-US" w:eastAsia="zh-CN"/>
              </w:rPr>
            </w:pPr>
            <w:r>
              <w:rPr>
                <w:rFonts w:hint="default" w:ascii="Arial" w:hAnsi="Arial" w:cs="Arial"/>
                <w:b w:val="0"/>
                <w:bCs w:val="0"/>
                <w:color w:val="auto"/>
                <w:sz w:val="21"/>
                <w:szCs w:val="21"/>
                <w:highlight w:val="none"/>
                <w:vertAlign w:val="baseline"/>
                <w:lang w:val="en-US" w:eastAsia="zh-CN"/>
              </w:rPr>
              <w:t>Down-regulated</w:t>
            </w:r>
          </w:p>
        </w:tc>
        <w:tc>
          <w:tcPr>
            <w:tcW w:w="794" w:type="pct"/>
            <w:tcBorders>
              <w:top w:val="nil"/>
              <w:left w:val="nil"/>
              <w:bottom w:val="single" w:color="auto" w:sz="8" w:space="0"/>
              <w:right w:val="nil"/>
            </w:tcBorders>
            <w:vAlign w:val="center"/>
          </w:tcPr>
          <w:p>
            <w:pPr>
              <w:keepNext w:val="0"/>
              <w:keepLines w:val="0"/>
              <w:pageBreakBefore w:val="0"/>
              <w:widowControl w:val="0"/>
              <w:kinsoku/>
              <w:wordWrap/>
              <w:overflowPunct/>
              <w:topLinePunct w:val="0"/>
              <w:autoSpaceDE/>
              <w:autoSpaceDN/>
              <w:bidi w:val="0"/>
              <w:adjustRightInd/>
              <w:snapToGrid/>
              <w:spacing w:line="288" w:lineRule="auto"/>
              <w:ind w:left="0" w:leftChars="0" w:firstLine="0" w:firstLineChars="0"/>
              <w:jc w:val="center"/>
              <w:textAlignment w:val="auto"/>
              <w:rPr>
                <w:rFonts w:hint="default" w:ascii="Arial" w:hAnsi="Arial" w:cs="Arial"/>
                <w:b w:val="0"/>
                <w:bCs w:val="0"/>
                <w:color w:val="auto"/>
                <w:sz w:val="21"/>
                <w:szCs w:val="21"/>
                <w:highlight w:val="none"/>
                <w:vertAlign w:val="baseline"/>
                <w:lang w:val="en-US" w:eastAsia="zh-CN"/>
              </w:rPr>
            </w:pPr>
            <w:r>
              <w:rPr>
                <w:rFonts w:hint="default" w:ascii="Arial" w:hAnsi="Arial" w:cs="Arial"/>
                <w:b w:val="0"/>
                <w:bCs w:val="0"/>
                <w:color w:val="auto"/>
                <w:sz w:val="21"/>
                <w:szCs w:val="21"/>
                <w:highlight w:val="none"/>
                <w:vertAlign w:val="baseline"/>
                <w:lang w:val="en-US" w:eastAsia="zh-CN"/>
              </w:rPr>
              <w:t>Up-regulated</w:t>
            </w:r>
          </w:p>
        </w:tc>
        <w:tc>
          <w:tcPr>
            <w:tcW w:w="794" w:type="pct"/>
            <w:tcBorders>
              <w:top w:val="nil"/>
              <w:left w:val="nil"/>
              <w:bottom w:val="single" w:color="auto" w:sz="8" w:space="0"/>
              <w:right w:val="nil"/>
            </w:tcBorders>
            <w:vAlign w:val="center"/>
          </w:tcPr>
          <w:p>
            <w:pPr>
              <w:keepNext w:val="0"/>
              <w:keepLines w:val="0"/>
              <w:pageBreakBefore w:val="0"/>
              <w:widowControl w:val="0"/>
              <w:kinsoku/>
              <w:wordWrap/>
              <w:overflowPunct/>
              <w:topLinePunct w:val="0"/>
              <w:autoSpaceDE/>
              <w:autoSpaceDN/>
              <w:bidi w:val="0"/>
              <w:adjustRightInd/>
              <w:snapToGrid/>
              <w:spacing w:line="288" w:lineRule="auto"/>
              <w:ind w:left="0" w:leftChars="0" w:firstLine="0" w:firstLineChars="0"/>
              <w:jc w:val="center"/>
              <w:textAlignment w:val="auto"/>
              <w:rPr>
                <w:rFonts w:hint="default" w:ascii="Arial" w:hAnsi="Arial" w:cs="Arial"/>
                <w:b w:val="0"/>
                <w:bCs w:val="0"/>
                <w:color w:val="auto"/>
                <w:sz w:val="21"/>
                <w:szCs w:val="21"/>
                <w:highlight w:val="none"/>
                <w:vertAlign w:val="baseline"/>
                <w:lang w:val="en-US" w:eastAsia="zh-CN"/>
              </w:rPr>
            </w:pPr>
            <w:r>
              <w:rPr>
                <w:rFonts w:hint="default" w:ascii="Arial" w:hAnsi="Arial" w:cs="Arial"/>
                <w:b w:val="0"/>
                <w:bCs w:val="0"/>
                <w:color w:val="auto"/>
                <w:sz w:val="21"/>
                <w:szCs w:val="21"/>
                <w:highlight w:val="none"/>
                <w:vertAlign w:val="baseline"/>
                <w:lang w:val="en-US" w:eastAsia="zh-CN"/>
              </w:rPr>
              <w:t>Down-regulated</w:t>
            </w:r>
          </w:p>
        </w:tc>
        <w:tc>
          <w:tcPr>
            <w:tcW w:w="794" w:type="pct"/>
            <w:tcBorders>
              <w:top w:val="nil"/>
              <w:left w:val="nil"/>
              <w:bottom w:val="single" w:color="auto" w:sz="8" w:space="0"/>
              <w:right w:val="nil"/>
            </w:tcBorders>
            <w:vAlign w:val="center"/>
          </w:tcPr>
          <w:p>
            <w:pPr>
              <w:keepNext w:val="0"/>
              <w:keepLines w:val="0"/>
              <w:pageBreakBefore w:val="0"/>
              <w:widowControl w:val="0"/>
              <w:kinsoku/>
              <w:wordWrap/>
              <w:overflowPunct/>
              <w:topLinePunct w:val="0"/>
              <w:autoSpaceDE/>
              <w:autoSpaceDN/>
              <w:bidi w:val="0"/>
              <w:adjustRightInd/>
              <w:snapToGrid/>
              <w:spacing w:line="288" w:lineRule="auto"/>
              <w:ind w:left="0" w:leftChars="0" w:firstLine="0" w:firstLineChars="0"/>
              <w:jc w:val="center"/>
              <w:textAlignment w:val="auto"/>
              <w:rPr>
                <w:rFonts w:hint="default" w:ascii="Arial" w:hAnsi="Arial" w:eastAsia="宋体" w:cs="Arial"/>
                <w:b w:val="0"/>
                <w:bCs w:val="0"/>
                <w:color w:val="auto"/>
                <w:kern w:val="2"/>
                <w:sz w:val="21"/>
                <w:szCs w:val="21"/>
                <w:highlight w:val="none"/>
                <w:vertAlign w:val="baseline"/>
                <w:lang w:val="en-US" w:eastAsia="zh-CN" w:bidi="ar-SA"/>
              </w:rPr>
            </w:pPr>
            <w:r>
              <w:rPr>
                <w:rFonts w:hint="default" w:ascii="Arial" w:hAnsi="Arial" w:cs="Arial"/>
                <w:b w:val="0"/>
                <w:bCs w:val="0"/>
                <w:color w:val="auto"/>
                <w:sz w:val="21"/>
                <w:szCs w:val="21"/>
                <w:highlight w:val="none"/>
                <w:vertAlign w:val="baseline"/>
                <w:lang w:val="en-US" w:eastAsia="zh-CN"/>
              </w:rPr>
              <w:t>Up-regulated</w:t>
            </w:r>
          </w:p>
        </w:tc>
        <w:tc>
          <w:tcPr>
            <w:tcW w:w="794" w:type="pct"/>
            <w:tcBorders>
              <w:top w:val="nil"/>
              <w:left w:val="nil"/>
              <w:bottom w:val="single" w:color="auto" w:sz="8" w:space="0"/>
              <w:right w:val="nil"/>
            </w:tcBorders>
            <w:vAlign w:val="center"/>
          </w:tcPr>
          <w:p>
            <w:pPr>
              <w:keepNext w:val="0"/>
              <w:keepLines w:val="0"/>
              <w:pageBreakBefore w:val="0"/>
              <w:widowControl w:val="0"/>
              <w:kinsoku/>
              <w:wordWrap/>
              <w:overflowPunct/>
              <w:topLinePunct w:val="0"/>
              <w:autoSpaceDE/>
              <w:autoSpaceDN/>
              <w:bidi w:val="0"/>
              <w:adjustRightInd/>
              <w:snapToGrid/>
              <w:spacing w:line="288" w:lineRule="auto"/>
              <w:ind w:left="0" w:leftChars="0" w:firstLine="0" w:firstLineChars="0"/>
              <w:jc w:val="center"/>
              <w:textAlignment w:val="auto"/>
              <w:rPr>
                <w:rFonts w:hint="default" w:ascii="Arial" w:hAnsi="Arial" w:eastAsia="宋体" w:cs="Arial"/>
                <w:b w:val="0"/>
                <w:bCs w:val="0"/>
                <w:color w:val="auto"/>
                <w:kern w:val="2"/>
                <w:sz w:val="21"/>
                <w:szCs w:val="21"/>
                <w:highlight w:val="none"/>
                <w:vertAlign w:val="baseline"/>
                <w:lang w:val="en-US" w:eastAsia="zh-CN" w:bidi="ar-SA"/>
              </w:rPr>
            </w:pPr>
            <w:r>
              <w:rPr>
                <w:rFonts w:hint="default" w:ascii="Arial" w:hAnsi="Arial" w:cs="Arial"/>
                <w:b w:val="0"/>
                <w:bCs w:val="0"/>
                <w:color w:val="auto"/>
                <w:sz w:val="21"/>
                <w:szCs w:val="21"/>
                <w:highlight w:val="none"/>
                <w:vertAlign w:val="baseline"/>
                <w:lang w:val="en-US" w:eastAsia="zh-CN"/>
              </w:rPr>
              <w:t>Down-regulated</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68" w:hRule="atLeast"/>
        </w:trPr>
        <w:tc>
          <w:tcPr>
            <w:tcW w:w="234" w:type="pct"/>
            <w:tcBorders>
              <w:top w:val="single" w:color="auto" w:sz="8" w:space="0"/>
              <w:left w:val="nil"/>
              <w:bottom w:val="single" w:color="auto" w:sz="8" w:space="0"/>
              <w:right w:val="nil"/>
            </w:tcBorders>
            <w:vAlign w:val="center"/>
          </w:tcPr>
          <w:p>
            <w:pPr>
              <w:keepNext w:val="0"/>
              <w:keepLines w:val="0"/>
              <w:pageBreakBefore w:val="0"/>
              <w:widowControl w:val="0"/>
              <w:kinsoku/>
              <w:wordWrap/>
              <w:overflowPunct/>
              <w:topLinePunct w:val="0"/>
              <w:autoSpaceDE/>
              <w:autoSpaceDN/>
              <w:bidi w:val="0"/>
              <w:adjustRightInd/>
              <w:snapToGrid/>
              <w:spacing w:line="288" w:lineRule="auto"/>
              <w:ind w:left="0" w:leftChars="0" w:firstLine="0" w:firstLineChars="0"/>
              <w:jc w:val="left"/>
              <w:textAlignment w:val="auto"/>
              <w:rPr>
                <w:rFonts w:hint="default" w:ascii="Arial" w:hAnsi="Arial" w:cs="Arial"/>
                <w:b w:val="0"/>
                <w:bCs w:val="0"/>
                <w:color w:val="auto"/>
                <w:sz w:val="21"/>
                <w:szCs w:val="21"/>
                <w:highlight w:val="none"/>
                <w:vertAlign w:val="baseline"/>
                <w:lang w:val="en-US" w:eastAsia="zh-CN"/>
              </w:rPr>
            </w:pPr>
            <w:r>
              <w:rPr>
                <w:rFonts w:hint="default" w:ascii="Arial" w:hAnsi="Arial" w:cs="Arial"/>
                <w:b w:val="0"/>
                <w:bCs w:val="0"/>
                <w:color w:val="auto"/>
                <w:sz w:val="21"/>
                <w:szCs w:val="21"/>
                <w:highlight w:val="none"/>
                <w:vertAlign w:val="baseline"/>
                <w:lang w:val="en-US" w:eastAsia="zh-CN"/>
              </w:rPr>
              <w:t>0 h</w:t>
            </w:r>
          </w:p>
        </w:tc>
        <w:tc>
          <w:tcPr>
            <w:tcW w:w="794" w:type="pct"/>
            <w:tcBorders>
              <w:top w:val="single" w:color="auto" w:sz="8" w:space="0"/>
              <w:left w:val="nil"/>
              <w:bottom w:val="single" w:color="auto" w:sz="8" w:space="0"/>
              <w:right w:val="nil"/>
            </w:tcBorders>
          </w:tcPr>
          <w:p>
            <w:pPr>
              <w:keepNext w:val="0"/>
              <w:keepLines w:val="0"/>
              <w:pageBreakBefore w:val="0"/>
              <w:widowControl w:val="0"/>
              <w:kinsoku/>
              <w:wordWrap/>
              <w:overflowPunct/>
              <w:topLinePunct w:val="0"/>
              <w:autoSpaceDE/>
              <w:autoSpaceDN/>
              <w:bidi w:val="0"/>
              <w:adjustRightInd/>
              <w:snapToGrid/>
              <w:spacing w:line="288" w:lineRule="auto"/>
              <w:ind w:left="0" w:leftChars="0" w:firstLine="0" w:firstLineChars="0"/>
              <w:jc w:val="center"/>
              <w:textAlignment w:val="auto"/>
              <w:rPr>
                <w:rFonts w:hint="default" w:ascii="Arial" w:hAnsi="Arial" w:cs="Arial"/>
                <w:b w:val="0"/>
                <w:bCs w:val="0"/>
                <w:color w:val="auto"/>
                <w:sz w:val="21"/>
                <w:szCs w:val="21"/>
                <w:highlight w:val="none"/>
                <w:vertAlign w:val="baseline"/>
                <w:lang w:val="en-US" w:eastAsia="zh-CN"/>
              </w:rPr>
            </w:pPr>
            <w:r>
              <w:rPr>
                <w:rFonts w:hint="default" w:ascii="Arial" w:hAnsi="Arial" w:cs="Arial"/>
                <w:b w:val="0"/>
                <w:bCs w:val="0"/>
                <w:color w:val="auto"/>
                <w:sz w:val="21"/>
                <w:szCs w:val="21"/>
                <w:highlight w:val="none"/>
                <w:vertAlign w:val="baseline"/>
                <w:lang w:val="en-US" w:eastAsia="zh-CN"/>
              </w:rPr>
              <w:t>224</w:t>
            </w:r>
          </w:p>
          <w:p>
            <w:pPr>
              <w:keepNext w:val="0"/>
              <w:keepLines w:val="0"/>
              <w:pageBreakBefore w:val="0"/>
              <w:widowControl w:val="0"/>
              <w:numPr>
                <w:ilvl w:val="0"/>
                <w:numId w:val="0"/>
              </w:numPr>
              <w:kinsoku/>
              <w:wordWrap/>
              <w:overflowPunct/>
              <w:topLinePunct w:val="0"/>
              <w:autoSpaceDE/>
              <w:autoSpaceDN/>
              <w:bidi w:val="0"/>
              <w:adjustRightInd/>
              <w:snapToGrid/>
              <w:spacing w:line="288" w:lineRule="auto"/>
              <w:ind w:leftChars="0"/>
              <w:jc w:val="left"/>
              <w:textAlignment w:val="auto"/>
              <w:rPr>
                <w:rFonts w:hint="default" w:ascii="Arial" w:hAnsi="Arial" w:cs="Arial"/>
                <w:color w:val="auto"/>
                <w:kern w:val="0"/>
                <w:sz w:val="21"/>
                <w:szCs w:val="21"/>
                <w:lang w:val="en-US" w:eastAsia="zh-CN"/>
              </w:rPr>
            </w:pPr>
            <w:r>
              <w:rPr>
                <w:rFonts w:hint="default" w:ascii="Arial" w:hAnsi="Arial" w:cs="Arial"/>
                <w:color w:val="auto"/>
                <w:kern w:val="0"/>
                <w:sz w:val="21"/>
                <w:szCs w:val="21"/>
                <w:lang w:val="en-US" w:eastAsia="zh-CN"/>
              </w:rPr>
              <w:t>P</w:t>
            </w:r>
            <w:r>
              <w:rPr>
                <w:rFonts w:hint="default" w:ascii="Arial" w:hAnsi="Arial" w:cs="Arial"/>
                <w:color w:val="auto"/>
                <w:kern w:val="0"/>
                <w:sz w:val="21"/>
                <w:szCs w:val="21"/>
              </w:rPr>
              <w:t>ropofol</w:t>
            </w:r>
          </w:p>
          <w:p>
            <w:pPr>
              <w:keepNext w:val="0"/>
              <w:keepLines w:val="0"/>
              <w:pageBreakBefore w:val="0"/>
              <w:widowControl w:val="0"/>
              <w:numPr>
                <w:ilvl w:val="0"/>
                <w:numId w:val="0"/>
              </w:numPr>
              <w:kinsoku/>
              <w:wordWrap/>
              <w:overflowPunct/>
              <w:topLinePunct w:val="0"/>
              <w:autoSpaceDE/>
              <w:autoSpaceDN/>
              <w:bidi w:val="0"/>
              <w:adjustRightInd/>
              <w:snapToGrid/>
              <w:spacing w:line="288" w:lineRule="auto"/>
              <w:ind w:leftChars="0"/>
              <w:jc w:val="left"/>
              <w:textAlignment w:val="auto"/>
              <w:rPr>
                <w:rFonts w:hint="default" w:ascii="Arial" w:hAnsi="Arial" w:cs="Arial"/>
                <w:color w:val="auto"/>
                <w:kern w:val="0"/>
                <w:sz w:val="21"/>
                <w:szCs w:val="21"/>
                <w:lang w:val="en-US" w:eastAsia="zh-CN"/>
              </w:rPr>
            </w:pPr>
            <w:r>
              <w:rPr>
                <w:rFonts w:hint="default" w:ascii="Arial" w:hAnsi="Arial" w:cs="Arial"/>
                <w:color w:val="auto"/>
                <w:kern w:val="0"/>
                <w:sz w:val="21"/>
                <w:szCs w:val="21"/>
                <w:lang w:val="en-US" w:eastAsia="zh-CN"/>
              </w:rPr>
              <w:t>Iso prostaglandin E2</w:t>
            </w:r>
          </w:p>
          <w:p>
            <w:pPr>
              <w:keepNext w:val="0"/>
              <w:keepLines w:val="0"/>
              <w:pageBreakBefore w:val="0"/>
              <w:widowControl w:val="0"/>
              <w:numPr>
                <w:ilvl w:val="0"/>
                <w:numId w:val="0"/>
              </w:numPr>
              <w:kinsoku/>
              <w:wordWrap/>
              <w:overflowPunct/>
              <w:topLinePunct w:val="0"/>
              <w:autoSpaceDE/>
              <w:autoSpaceDN/>
              <w:bidi w:val="0"/>
              <w:adjustRightInd/>
              <w:snapToGrid/>
              <w:spacing w:line="288" w:lineRule="auto"/>
              <w:ind w:leftChars="0"/>
              <w:jc w:val="left"/>
              <w:textAlignment w:val="auto"/>
              <w:rPr>
                <w:rFonts w:hint="default" w:ascii="Arial" w:hAnsi="Arial" w:cs="Arial"/>
                <w:color w:val="auto"/>
                <w:kern w:val="0"/>
                <w:sz w:val="21"/>
                <w:szCs w:val="21"/>
                <w:lang w:val="en-US" w:eastAsia="zh-CN"/>
              </w:rPr>
            </w:pPr>
            <w:r>
              <w:rPr>
                <w:rFonts w:hint="default" w:ascii="Arial" w:hAnsi="Arial" w:cs="Arial"/>
                <w:color w:val="auto"/>
                <w:kern w:val="0"/>
                <w:sz w:val="21"/>
                <w:szCs w:val="21"/>
                <w:lang w:val="en-US" w:eastAsia="zh-CN"/>
              </w:rPr>
              <w:t>(1(10)E,4E,6a,9b)-9-(2-Methylpropanoyloxy)-1(10),4,11(13)-germacratrien-12,6-olide</w:t>
            </w:r>
          </w:p>
          <w:p>
            <w:pPr>
              <w:keepNext w:val="0"/>
              <w:keepLines w:val="0"/>
              <w:pageBreakBefore w:val="0"/>
              <w:widowControl w:val="0"/>
              <w:numPr>
                <w:ilvl w:val="0"/>
                <w:numId w:val="0"/>
              </w:numPr>
              <w:kinsoku/>
              <w:wordWrap/>
              <w:overflowPunct/>
              <w:topLinePunct w:val="0"/>
              <w:autoSpaceDE/>
              <w:autoSpaceDN/>
              <w:bidi w:val="0"/>
              <w:adjustRightInd/>
              <w:snapToGrid/>
              <w:spacing w:line="288" w:lineRule="auto"/>
              <w:ind w:leftChars="0"/>
              <w:jc w:val="left"/>
              <w:textAlignment w:val="auto"/>
              <w:rPr>
                <w:rFonts w:hint="default" w:ascii="Arial" w:hAnsi="Arial" w:cs="Arial"/>
                <w:b w:val="0"/>
                <w:bCs w:val="0"/>
                <w:color w:val="auto"/>
                <w:sz w:val="21"/>
                <w:szCs w:val="21"/>
                <w:highlight w:val="none"/>
                <w:vertAlign w:val="baseline"/>
                <w:lang w:val="en-US" w:eastAsia="zh-CN"/>
              </w:rPr>
            </w:pPr>
            <w:r>
              <w:rPr>
                <w:rFonts w:hint="default" w:ascii="Arial" w:hAnsi="Arial" w:cs="Arial"/>
                <w:color w:val="auto"/>
                <w:kern w:val="0"/>
                <w:sz w:val="21"/>
                <w:szCs w:val="21"/>
                <w:lang w:val="en-US" w:eastAsia="zh-CN"/>
              </w:rPr>
              <w:t>2-Hexyl-5-methyl-3(2H)-furanone</w:t>
            </w:r>
          </w:p>
          <w:p>
            <w:pPr>
              <w:keepNext w:val="0"/>
              <w:keepLines w:val="0"/>
              <w:pageBreakBefore w:val="0"/>
              <w:widowControl w:val="0"/>
              <w:numPr>
                <w:ilvl w:val="0"/>
                <w:numId w:val="0"/>
              </w:numPr>
              <w:kinsoku/>
              <w:wordWrap/>
              <w:overflowPunct/>
              <w:topLinePunct w:val="0"/>
              <w:autoSpaceDE/>
              <w:autoSpaceDN/>
              <w:bidi w:val="0"/>
              <w:adjustRightInd/>
              <w:snapToGrid/>
              <w:spacing w:line="288" w:lineRule="auto"/>
              <w:ind w:leftChars="0"/>
              <w:jc w:val="left"/>
              <w:textAlignment w:val="auto"/>
              <w:rPr>
                <w:rFonts w:hint="default" w:ascii="Arial" w:hAnsi="Arial" w:cs="Arial"/>
                <w:b w:val="0"/>
                <w:bCs w:val="0"/>
                <w:color w:val="auto"/>
                <w:sz w:val="21"/>
                <w:szCs w:val="21"/>
                <w:highlight w:val="none"/>
                <w:vertAlign w:val="baseline"/>
                <w:lang w:val="en-US" w:eastAsia="zh-CN"/>
              </w:rPr>
            </w:pPr>
            <w:r>
              <w:rPr>
                <w:rFonts w:hint="default" w:ascii="Arial" w:hAnsi="Arial" w:cs="Arial"/>
                <w:color w:val="auto"/>
                <w:kern w:val="0"/>
                <w:sz w:val="21"/>
                <w:szCs w:val="21"/>
                <w:lang w:val="en-US" w:eastAsia="zh-CN"/>
              </w:rPr>
              <w:t>9,10-epoxyoctadecanoic acid</w:t>
            </w:r>
          </w:p>
        </w:tc>
        <w:tc>
          <w:tcPr>
            <w:tcW w:w="794" w:type="pct"/>
            <w:gridSpan w:val="2"/>
            <w:tcBorders>
              <w:top w:val="single" w:color="auto" w:sz="8" w:space="0"/>
              <w:left w:val="nil"/>
              <w:bottom w:val="single" w:color="auto" w:sz="8" w:space="0"/>
              <w:right w:val="nil"/>
            </w:tcBorders>
          </w:tcPr>
          <w:p>
            <w:pPr>
              <w:keepNext w:val="0"/>
              <w:keepLines w:val="0"/>
              <w:pageBreakBefore w:val="0"/>
              <w:widowControl w:val="0"/>
              <w:kinsoku/>
              <w:wordWrap/>
              <w:overflowPunct/>
              <w:topLinePunct w:val="0"/>
              <w:autoSpaceDE/>
              <w:autoSpaceDN/>
              <w:bidi w:val="0"/>
              <w:adjustRightInd/>
              <w:snapToGrid/>
              <w:spacing w:line="288" w:lineRule="auto"/>
              <w:ind w:left="0" w:leftChars="0" w:firstLine="0" w:firstLineChars="0"/>
              <w:jc w:val="center"/>
              <w:textAlignment w:val="auto"/>
              <w:rPr>
                <w:rFonts w:hint="default" w:ascii="Arial" w:hAnsi="Arial" w:cs="Arial"/>
                <w:b w:val="0"/>
                <w:bCs w:val="0"/>
                <w:color w:val="auto"/>
                <w:sz w:val="21"/>
                <w:szCs w:val="21"/>
                <w:highlight w:val="none"/>
                <w:vertAlign w:val="baseline"/>
                <w:lang w:val="en-US" w:eastAsia="zh-CN"/>
              </w:rPr>
            </w:pPr>
            <w:r>
              <w:rPr>
                <w:rFonts w:hint="default" w:ascii="Arial" w:hAnsi="Arial" w:cs="Arial"/>
                <w:b w:val="0"/>
                <w:bCs w:val="0"/>
                <w:color w:val="auto"/>
                <w:sz w:val="21"/>
                <w:szCs w:val="21"/>
                <w:highlight w:val="none"/>
                <w:vertAlign w:val="baseline"/>
                <w:lang w:val="en-US" w:eastAsia="zh-CN"/>
              </w:rPr>
              <w:t>36</w:t>
            </w:r>
          </w:p>
          <w:p>
            <w:pPr>
              <w:keepNext w:val="0"/>
              <w:keepLines w:val="0"/>
              <w:pageBreakBefore w:val="0"/>
              <w:widowControl w:val="0"/>
              <w:numPr>
                <w:ilvl w:val="0"/>
                <w:numId w:val="0"/>
              </w:numPr>
              <w:kinsoku/>
              <w:wordWrap/>
              <w:overflowPunct/>
              <w:topLinePunct w:val="0"/>
              <w:autoSpaceDE/>
              <w:autoSpaceDN/>
              <w:bidi w:val="0"/>
              <w:adjustRightInd/>
              <w:snapToGrid/>
              <w:spacing w:line="288" w:lineRule="auto"/>
              <w:ind w:leftChars="0"/>
              <w:jc w:val="left"/>
              <w:textAlignment w:val="auto"/>
              <w:rPr>
                <w:rFonts w:hint="default" w:ascii="Arial" w:hAnsi="Arial" w:cs="Arial"/>
                <w:b w:val="0"/>
                <w:bCs w:val="0"/>
                <w:color w:val="auto"/>
                <w:sz w:val="21"/>
                <w:szCs w:val="21"/>
                <w:highlight w:val="none"/>
                <w:vertAlign w:val="baseline"/>
                <w:lang w:val="en-US" w:eastAsia="zh-CN"/>
              </w:rPr>
            </w:pPr>
            <w:r>
              <w:rPr>
                <w:rFonts w:hint="default" w:ascii="Arial" w:hAnsi="Arial" w:cs="Arial"/>
                <w:b w:val="0"/>
                <w:bCs w:val="0"/>
                <w:color w:val="auto"/>
                <w:sz w:val="21"/>
                <w:szCs w:val="21"/>
                <w:highlight w:val="none"/>
                <w:vertAlign w:val="baseline"/>
                <w:lang w:val="en-US" w:eastAsia="zh-CN"/>
              </w:rPr>
              <w:t>11-Rhamnoside</w:t>
            </w:r>
          </w:p>
          <w:p>
            <w:pPr>
              <w:keepNext w:val="0"/>
              <w:keepLines w:val="0"/>
              <w:pageBreakBefore w:val="0"/>
              <w:widowControl w:val="0"/>
              <w:numPr>
                <w:ilvl w:val="0"/>
                <w:numId w:val="0"/>
              </w:numPr>
              <w:kinsoku/>
              <w:wordWrap/>
              <w:overflowPunct/>
              <w:topLinePunct w:val="0"/>
              <w:autoSpaceDE/>
              <w:autoSpaceDN/>
              <w:bidi w:val="0"/>
              <w:adjustRightInd/>
              <w:snapToGrid/>
              <w:spacing w:line="288" w:lineRule="auto"/>
              <w:ind w:leftChars="0"/>
              <w:jc w:val="left"/>
              <w:textAlignment w:val="auto"/>
              <w:rPr>
                <w:rFonts w:hint="default" w:ascii="Arial" w:hAnsi="Arial" w:cs="Arial"/>
                <w:b w:val="0"/>
                <w:bCs w:val="0"/>
                <w:color w:val="auto"/>
                <w:sz w:val="21"/>
                <w:szCs w:val="21"/>
                <w:highlight w:val="none"/>
                <w:vertAlign w:val="baseline"/>
                <w:lang w:val="en-US" w:eastAsia="zh-CN"/>
              </w:rPr>
            </w:pPr>
            <w:r>
              <w:rPr>
                <w:rFonts w:hint="default" w:ascii="Arial" w:hAnsi="Arial" w:cs="Arial"/>
                <w:b w:val="0"/>
                <w:bCs w:val="0"/>
                <w:color w:val="auto"/>
                <w:sz w:val="21"/>
                <w:szCs w:val="21"/>
                <w:highlight w:val="none"/>
                <w:vertAlign w:val="baseline"/>
                <w:lang w:val="en-US" w:eastAsia="zh-CN"/>
              </w:rPr>
              <w:t>Phenylalanyl-aspartic acid</w:t>
            </w:r>
          </w:p>
          <w:p>
            <w:pPr>
              <w:keepNext w:val="0"/>
              <w:keepLines w:val="0"/>
              <w:pageBreakBefore w:val="0"/>
              <w:widowControl w:val="0"/>
              <w:numPr>
                <w:ilvl w:val="0"/>
                <w:numId w:val="0"/>
              </w:numPr>
              <w:kinsoku/>
              <w:wordWrap/>
              <w:overflowPunct/>
              <w:topLinePunct w:val="0"/>
              <w:autoSpaceDE/>
              <w:autoSpaceDN/>
              <w:bidi w:val="0"/>
              <w:adjustRightInd/>
              <w:snapToGrid/>
              <w:spacing w:line="288" w:lineRule="auto"/>
              <w:ind w:leftChars="0"/>
              <w:jc w:val="left"/>
              <w:textAlignment w:val="auto"/>
              <w:rPr>
                <w:rFonts w:hint="default" w:ascii="Arial" w:hAnsi="Arial" w:cs="Arial"/>
                <w:b w:val="0"/>
                <w:bCs w:val="0"/>
                <w:color w:val="auto"/>
                <w:sz w:val="21"/>
                <w:szCs w:val="21"/>
                <w:highlight w:val="none"/>
                <w:vertAlign w:val="baseline"/>
                <w:lang w:val="en-US" w:eastAsia="zh-CN"/>
              </w:rPr>
            </w:pPr>
            <w:r>
              <w:rPr>
                <w:rFonts w:hint="default" w:ascii="Arial" w:hAnsi="Arial" w:cs="Arial"/>
                <w:b w:val="0"/>
                <w:bCs w:val="0"/>
                <w:color w:val="auto"/>
                <w:sz w:val="21"/>
                <w:szCs w:val="21"/>
                <w:highlight w:val="none"/>
                <w:vertAlign w:val="baseline"/>
                <w:lang w:val="en-US" w:eastAsia="zh-CN"/>
              </w:rPr>
              <w:t>11β,20-Dihydroxy-3-oxopregn-4-en-21-oic acid</w:t>
            </w:r>
          </w:p>
          <w:p>
            <w:pPr>
              <w:keepNext w:val="0"/>
              <w:keepLines w:val="0"/>
              <w:pageBreakBefore w:val="0"/>
              <w:widowControl w:val="0"/>
              <w:numPr>
                <w:ilvl w:val="0"/>
                <w:numId w:val="0"/>
              </w:numPr>
              <w:kinsoku/>
              <w:wordWrap/>
              <w:overflowPunct/>
              <w:topLinePunct w:val="0"/>
              <w:autoSpaceDE/>
              <w:autoSpaceDN/>
              <w:bidi w:val="0"/>
              <w:adjustRightInd/>
              <w:snapToGrid/>
              <w:spacing w:line="288" w:lineRule="auto"/>
              <w:ind w:leftChars="0"/>
              <w:jc w:val="left"/>
              <w:textAlignment w:val="auto"/>
              <w:rPr>
                <w:rFonts w:hint="default" w:ascii="Arial" w:hAnsi="Arial" w:cs="Arial"/>
                <w:b w:val="0"/>
                <w:bCs w:val="0"/>
                <w:color w:val="auto"/>
                <w:sz w:val="21"/>
                <w:szCs w:val="21"/>
                <w:highlight w:val="none"/>
                <w:vertAlign w:val="baseline"/>
                <w:lang w:val="en-US" w:eastAsia="zh-CN"/>
              </w:rPr>
            </w:pPr>
            <w:r>
              <w:rPr>
                <w:rFonts w:hint="default" w:ascii="Arial" w:hAnsi="Arial" w:cs="Arial"/>
                <w:b w:val="0"/>
                <w:bCs w:val="0"/>
                <w:color w:val="auto"/>
                <w:sz w:val="21"/>
                <w:szCs w:val="21"/>
                <w:highlight w:val="none"/>
                <w:vertAlign w:val="baseline"/>
                <w:lang w:val="en-US" w:eastAsia="zh-CN"/>
              </w:rPr>
              <w:t>Azimsulfuron</w:t>
            </w:r>
            <w:bookmarkStart w:id="4" w:name="OLE_LINK79"/>
            <w:bookmarkStart w:id="5" w:name="OLE_LINK80"/>
          </w:p>
          <w:p>
            <w:pPr>
              <w:keepNext w:val="0"/>
              <w:keepLines w:val="0"/>
              <w:pageBreakBefore w:val="0"/>
              <w:widowControl w:val="0"/>
              <w:numPr>
                <w:ilvl w:val="0"/>
                <w:numId w:val="0"/>
              </w:numPr>
              <w:kinsoku/>
              <w:wordWrap/>
              <w:overflowPunct/>
              <w:topLinePunct w:val="0"/>
              <w:autoSpaceDE/>
              <w:autoSpaceDN/>
              <w:bidi w:val="0"/>
              <w:adjustRightInd/>
              <w:snapToGrid/>
              <w:spacing w:line="288" w:lineRule="auto"/>
              <w:ind w:leftChars="0"/>
              <w:jc w:val="left"/>
              <w:textAlignment w:val="auto"/>
              <w:rPr>
                <w:rFonts w:hint="default" w:ascii="Arial" w:hAnsi="Arial" w:cs="Arial"/>
                <w:b w:val="0"/>
                <w:bCs w:val="0"/>
                <w:color w:val="auto"/>
                <w:sz w:val="21"/>
                <w:szCs w:val="21"/>
                <w:highlight w:val="none"/>
                <w:vertAlign w:val="baseline"/>
                <w:lang w:val="en-US" w:eastAsia="zh-CN"/>
              </w:rPr>
            </w:pPr>
            <w:r>
              <w:rPr>
                <w:rFonts w:hint="default" w:ascii="Arial" w:hAnsi="Arial" w:cs="Arial"/>
                <w:color w:val="auto"/>
                <w:sz w:val="21"/>
                <w:szCs w:val="21"/>
              </w:rPr>
              <w:t>Mangalkanyl glucoside</w:t>
            </w:r>
            <w:bookmarkEnd w:id="4"/>
            <w:bookmarkEnd w:id="5"/>
          </w:p>
        </w:tc>
        <w:tc>
          <w:tcPr>
            <w:tcW w:w="794" w:type="pct"/>
            <w:tcBorders>
              <w:top w:val="single" w:color="auto" w:sz="8" w:space="0"/>
              <w:left w:val="nil"/>
              <w:bottom w:val="single" w:color="auto" w:sz="8" w:space="0"/>
              <w:right w:val="nil"/>
            </w:tcBorders>
          </w:tcPr>
          <w:p>
            <w:pPr>
              <w:keepNext w:val="0"/>
              <w:keepLines w:val="0"/>
              <w:pageBreakBefore w:val="0"/>
              <w:widowControl w:val="0"/>
              <w:kinsoku/>
              <w:wordWrap/>
              <w:overflowPunct/>
              <w:topLinePunct w:val="0"/>
              <w:autoSpaceDE/>
              <w:autoSpaceDN/>
              <w:bidi w:val="0"/>
              <w:adjustRightInd/>
              <w:snapToGrid/>
              <w:spacing w:line="288" w:lineRule="auto"/>
              <w:ind w:left="0" w:leftChars="0" w:firstLine="0" w:firstLineChars="0"/>
              <w:jc w:val="center"/>
              <w:textAlignment w:val="auto"/>
              <w:rPr>
                <w:rFonts w:hint="default" w:ascii="Arial" w:hAnsi="Arial" w:cs="Arial"/>
                <w:b w:val="0"/>
                <w:bCs w:val="0"/>
                <w:color w:val="auto"/>
                <w:sz w:val="21"/>
                <w:szCs w:val="21"/>
                <w:highlight w:val="none"/>
                <w:vertAlign w:val="baseline"/>
                <w:lang w:val="en-US" w:eastAsia="zh-CN"/>
              </w:rPr>
            </w:pPr>
            <w:r>
              <w:rPr>
                <w:rFonts w:hint="default" w:ascii="Arial" w:hAnsi="Arial" w:cs="Arial"/>
                <w:b w:val="0"/>
                <w:bCs w:val="0"/>
                <w:color w:val="auto"/>
                <w:sz w:val="21"/>
                <w:szCs w:val="21"/>
                <w:highlight w:val="none"/>
                <w:vertAlign w:val="baseline"/>
                <w:lang w:val="en-US" w:eastAsia="zh-CN"/>
              </w:rPr>
              <w:t>61</w:t>
            </w:r>
          </w:p>
          <w:p>
            <w:pPr>
              <w:keepNext w:val="0"/>
              <w:keepLines w:val="0"/>
              <w:pageBreakBefore w:val="0"/>
              <w:widowControl w:val="0"/>
              <w:numPr>
                <w:ilvl w:val="0"/>
                <w:numId w:val="0"/>
              </w:numPr>
              <w:kinsoku/>
              <w:wordWrap/>
              <w:overflowPunct/>
              <w:topLinePunct w:val="0"/>
              <w:autoSpaceDE/>
              <w:autoSpaceDN/>
              <w:bidi w:val="0"/>
              <w:adjustRightInd/>
              <w:snapToGrid/>
              <w:spacing w:line="288" w:lineRule="auto"/>
              <w:ind w:leftChars="0"/>
              <w:jc w:val="left"/>
              <w:textAlignment w:val="auto"/>
              <w:rPr>
                <w:rFonts w:hint="default" w:ascii="Arial" w:hAnsi="Arial" w:cs="Arial"/>
                <w:b w:val="0"/>
                <w:bCs w:val="0"/>
                <w:color w:val="auto"/>
                <w:sz w:val="21"/>
                <w:szCs w:val="21"/>
                <w:highlight w:val="none"/>
                <w:vertAlign w:val="baseline"/>
                <w:lang w:val="en-US" w:eastAsia="zh-CN"/>
              </w:rPr>
            </w:pPr>
            <w:r>
              <w:rPr>
                <w:rFonts w:hint="default" w:ascii="Arial" w:hAnsi="Arial" w:eastAsia="宋体" w:cs="Arial"/>
                <w:b w:val="0"/>
                <w:bCs w:val="0"/>
                <w:color w:val="auto"/>
                <w:kern w:val="2"/>
                <w:sz w:val="21"/>
                <w:szCs w:val="21"/>
                <w:vertAlign w:val="baseline"/>
                <w:lang w:val="en-US" w:eastAsia="zh-CN" w:bidi="ar-SA"/>
              </w:rPr>
              <w:t>2-</w:t>
            </w:r>
            <w:r>
              <w:rPr>
                <w:rFonts w:hint="default" w:ascii="Arial" w:hAnsi="Arial" w:cs="Arial"/>
                <w:b w:val="0"/>
                <w:bCs w:val="0"/>
                <w:color w:val="auto"/>
                <w:sz w:val="21"/>
                <w:szCs w:val="21"/>
                <w:highlight w:val="none"/>
                <w:vertAlign w:val="baseline"/>
                <w:lang w:val="en-US" w:eastAsia="zh-CN"/>
              </w:rPr>
              <w:t>Hydroxyoctadecanoic acid</w:t>
            </w:r>
          </w:p>
          <w:p>
            <w:pPr>
              <w:keepNext w:val="0"/>
              <w:keepLines w:val="0"/>
              <w:pageBreakBefore w:val="0"/>
              <w:widowControl w:val="0"/>
              <w:numPr>
                <w:ilvl w:val="0"/>
                <w:numId w:val="0"/>
              </w:numPr>
              <w:kinsoku/>
              <w:wordWrap/>
              <w:overflowPunct/>
              <w:topLinePunct w:val="0"/>
              <w:autoSpaceDE/>
              <w:autoSpaceDN/>
              <w:bidi w:val="0"/>
              <w:adjustRightInd/>
              <w:snapToGrid/>
              <w:spacing w:line="288" w:lineRule="auto"/>
              <w:ind w:leftChars="0"/>
              <w:jc w:val="left"/>
              <w:textAlignment w:val="auto"/>
              <w:rPr>
                <w:rFonts w:hint="default" w:ascii="Arial" w:hAnsi="Arial" w:cs="Arial"/>
                <w:b w:val="0"/>
                <w:bCs w:val="0"/>
                <w:color w:val="auto"/>
                <w:sz w:val="21"/>
                <w:szCs w:val="21"/>
                <w:highlight w:val="none"/>
                <w:vertAlign w:val="baseline"/>
                <w:lang w:val="en-US" w:eastAsia="zh-CN"/>
              </w:rPr>
            </w:pPr>
            <w:r>
              <w:rPr>
                <w:rFonts w:hint="default" w:ascii="Arial" w:hAnsi="Arial" w:cs="Arial"/>
                <w:b w:val="0"/>
                <w:bCs w:val="0"/>
                <w:color w:val="auto"/>
                <w:sz w:val="21"/>
                <w:szCs w:val="21"/>
                <w:highlight w:val="none"/>
                <w:vertAlign w:val="baseline"/>
                <w:lang w:val="en-US" w:eastAsia="zh-CN"/>
              </w:rPr>
              <w:t>Decanedioic acid</w:t>
            </w:r>
          </w:p>
          <w:p>
            <w:pPr>
              <w:keepNext w:val="0"/>
              <w:keepLines w:val="0"/>
              <w:pageBreakBefore w:val="0"/>
              <w:widowControl w:val="0"/>
              <w:numPr>
                <w:ilvl w:val="0"/>
                <w:numId w:val="0"/>
              </w:numPr>
              <w:kinsoku/>
              <w:wordWrap/>
              <w:overflowPunct/>
              <w:topLinePunct w:val="0"/>
              <w:autoSpaceDE/>
              <w:autoSpaceDN/>
              <w:bidi w:val="0"/>
              <w:adjustRightInd/>
              <w:snapToGrid/>
              <w:spacing w:line="288" w:lineRule="auto"/>
              <w:ind w:leftChars="0"/>
              <w:jc w:val="left"/>
              <w:textAlignment w:val="auto"/>
              <w:rPr>
                <w:rFonts w:hint="default" w:ascii="Arial" w:hAnsi="Arial" w:cs="Arial"/>
                <w:b w:val="0"/>
                <w:bCs w:val="0"/>
                <w:color w:val="auto"/>
                <w:sz w:val="21"/>
                <w:szCs w:val="21"/>
                <w:highlight w:val="none"/>
                <w:vertAlign w:val="baseline"/>
                <w:lang w:val="en-US" w:eastAsia="zh-CN"/>
              </w:rPr>
            </w:pPr>
            <w:r>
              <w:rPr>
                <w:rFonts w:hint="default" w:ascii="Arial" w:hAnsi="Arial" w:cs="Arial"/>
                <w:b w:val="0"/>
                <w:bCs w:val="0"/>
                <w:color w:val="auto"/>
                <w:sz w:val="21"/>
                <w:szCs w:val="21"/>
                <w:highlight w:val="none"/>
                <w:vertAlign w:val="baseline"/>
                <w:lang w:val="en-US" w:eastAsia="zh-CN"/>
              </w:rPr>
              <w:t>Ricinoleic acid</w:t>
            </w:r>
          </w:p>
          <w:p>
            <w:pPr>
              <w:keepNext w:val="0"/>
              <w:keepLines w:val="0"/>
              <w:pageBreakBefore w:val="0"/>
              <w:widowControl w:val="0"/>
              <w:numPr>
                <w:ilvl w:val="0"/>
                <w:numId w:val="0"/>
              </w:numPr>
              <w:kinsoku/>
              <w:wordWrap/>
              <w:overflowPunct/>
              <w:topLinePunct w:val="0"/>
              <w:autoSpaceDE/>
              <w:autoSpaceDN/>
              <w:bidi w:val="0"/>
              <w:adjustRightInd/>
              <w:snapToGrid/>
              <w:spacing w:line="288" w:lineRule="auto"/>
              <w:ind w:leftChars="0"/>
              <w:jc w:val="left"/>
              <w:textAlignment w:val="auto"/>
              <w:rPr>
                <w:rFonts w:hint="default" w:ascii="Arial" w:hAnsi="Arial" w:cs="Arial"/>
                <w:b w:val="0"/>
                <w:bCs w:val="0"/>
                <w:color w:val="auto"/>
                <w:sz w:val="21"/>
                <w:szCs w:val="21"/>
                <w:highlight w:val="none"/>
                <w:vertAlign w:val="baseline"/>
                <w:lang w:val="en-US" w:eastAsia="zh-CN"/>
              </w:rPr>
            </w:pPr>
            <w:r>
              <w:rPr>
                <w:rFonts w:hint="default" w:ascii="Arial" w:hAnsi="Arial" w:cs="Arial"/>
                <w:b w:val="0"/>
                <w:bCs w:val="0"/>
                <w:color w:val="auto"/>
                <w:sz w:val="21"/>
                <w:szCs w:val="21"/>
                <w:highlight w:val="none"/>
                <w:vertAlign w:val="baseline"/>
                <w:lang w:val="en-US" w:eastAsia="zh-CN"/>
              </w:rPr>
              <w:t>D-Ornithine</w:t>
            </w:r>
          </w:p>
          <w:p>
            <w:pPr>
              <w:keepNext w:val="0"/>
              <w:keepLines w:val="0"/>
              <w:pageBreakBefore w:val="0"/>
              <w:widowControl w:val="0"/>
              <w:numPr>
                <w:ilvl w:val="0"/>
                <w:numId w:val="0"/>
              </w:numPr>
              <w:kinsoku/>
              <w:wordWrap/>
              <w:overflowPunct/>
              <w:topLinePunct w:val="0"/>
              <w:autoSpaceDE/>
              <w:autoSpaceDN/>
              <w:bidi w:val="0"/>
              <w:adjustRightInd/>
              <w:snapToGrid/>
              <w:spacing w:line="288" w:lineRule="auto"/>
              <w:ind w:leftChars="0"/>
              <w:jc w:val="left"/>
              <w:textAlignment w:val="auto"/>
              <w:rPr>
                <w:rFonts w:hint="default" w:ascii="Arial" w:hAnsi="Arial" w:cs="Arial"/>
                <w:b w:val="0"/>
                <w:bCs w:val="0"/>
                <w:color w:val="auto"/>
                <w:sz w:val="21"/>
                <w:szCs w:val="21"/>
                <w:highlight w:val="none"/>
                <w:vertAlign w:val="baseline"/>
                <w:lang w:val="en-US" w:eastAsia="zh-CN"/>
              </w:rPr>
            </w:pPr>
            <w:r>
              <w:rPr>
                <w:rFonts w:hint="default" w:ascii="Arial" w:hAnsi="Arial" w:cs="Arial"/>
                <w:color w:val="auto"/>
                <w:sz w:val="21"/>
                <w:szCs w:val="21"/>
              </w:rPr>
              <w:t>γ</w:t>
            </w:r>
            <w:r>
              <w:rPr>
                <w:rFonts w:hint="default" w:ascii="Arial" w:hAnsi="Arial" w:cs="Arial"/>
                <w:b w:val="0"/>
                <w:bCs w:val="0"/>
                <w:color w:val="auto"/>
                <w:sz w:val="21"/>
                <w:szCs w:val="21"/>
                <w:highlight w:val="none"/>
                <w:vertAlign w:val="baseline"/>
                <w:lang w:val="en-US" w:eastAsia="zh-CN"/>
              </w:rPr>
              <w:t>-mangostin</w:t>
            </w:r>
          </w:p>
        </w:tc>
        <w:tc>
          <w:tcPr>
            <w:tcW w:w="794" w:type="pct"/>
            <w:tcBorders>
              <w:top w:val="single" w:color="auto" w:sz="8" w:space="0"/>
              <w:left w:val="nil"/>
              <w:bottom w:val="single" w:color="auto" w:sz="8" w:space="0"/>
              <w:right w:val="nil"/>
            </w:tcBorders>
          </w:tcPr>
          <w:p>
            <w:pPr>
              <w:keepNext w:val="0"/>
              <w:keepLines w:val="0"/>
              <w:pageBreakBefore w:val="0"/>
              <w:widowControl w:val="0"/>
              <w:kinsoku/>
              <w:wordWrap/>
              <w:overflowPunct/>
              <w:topLinePunct w:val="0"/>
              <w:autoSpaceDE/>
              <w:autoSpaceDN/>
              <w:bidi w:val="0"/>
              <w:adjustRightInd/>
              <w:snapToGrid/>
              <w:spacing w:line="288" w:lineRule="auto"/>
              <w:ind w:left="0" w:leftChars="0" w:firstLine="0" w:firstLineChars="0"/>
              <w:jc w:val="center"/>
              <w:textAlignment w:val="auto"/>
              <w:rPr>
                <w:rFonts w:hint="default" w:ascii="Arial" w:hAnsi="Arial" w:cs="Arial"/>
                <w:b w:val="0"/>
                <w:bCs w:val="0"/>
                <w:color w:val="auto"/>
                <w:sz w:val="21"/>
                <w:szCs w:val="21"/>
                <w:highlight w:val="none"/>
                <w:vertAlign w:val="baseline"/>
                <w:lang w:val="en-US" w:eastAsia="zh-CN"/>
              </w:rPr>
            </w:pPr>
            <w:r>
              <w:rPr>
                <w:rFonts w:hint="default" w:ascii="Arial" w:hAnsi="Arial" w:cs="Arial"/>
                <w:b w:val="0"/>
                <w:bCs w:val="0"/>
                <w:color w:val="auto"/>
                <w:sz w:val="21"/>
                <w:szCs w:val="21"/>
                <w:highlight w:val="none"/>
                <w:vertAlign w:val="baseline"/>
                <w:lang w:val="en-US" w:eastAsia="zh-CN"/>
              </w:rPr>
              <w:t>12</w:t>
            </w:r>
          </w:p>
          <w:p>
            <w:pPr>
              <w:keepNext w:val="0"/>
              <w:keepLines w:val="0"/>
              <w:pageBreakBefore w:val="0"/>
              <w:widowControl w:val="0"/>
              <w:numPr>
                <w:ilvl w:val="0"/>
                <w:numId w:val="0"/>
              </w:numPr>
              <w:kinsoku/>
              <w:wordWrap/>
              <w:overflowPunct/>
              <w:topLinePunct w:val="0"/>
              <w:autoSpaceDE/>
              <w:autoSpaceDN/>
              <w:bidi w:val="0"/>
              <w:adjustRightInd/>
              <w:snapToGrid/>
              <w:spacing w:line="288" w:lineRule="auto"/>
              <w:ind w:leftChars="0"/>
              <w:jc w:val="left"/>
              <w:textAlignment w:val="auto"/>
              <w:rPr>
                <w:rFonts w:hint="default" w:ascii="Arial" w:hAnsi="Arial" w:cs="Arial"/>
                <w:b w:val="0"/>
                <w:bCs w:val="0"/>
                <w:color w:val="auto"/>
                <w:sz w:val="21"/>
                <w:szCs w:val="21"/>
                <w:highlight w:val="none"/>
                <w:vertAlign w:val="baseline"/>
                <w:lang w:val="en-US" w:eastAsia="zh-CN"/>
              </w:rPr>
            </w:pPr>
            <w:r>
              <w:rPr>
                <w:rFonts w:hint="default" w:ascii="Arial" w:hAnsi="Arial" w:eastAsia="宋体" w:cs="Arial"/>
                <w:b w:val="0"/>
                <w:bCs w:val="0"/>
                <w:color w:val="auto"/>
                <w:kern w:val="2"/>
                <w:sz w:val="21"/>
                <w:szCs w:val="21"/>
                <w:vertAlign w:val="baseline"/>
                <w:lang w:val="en-US" w:eastAsia="zh-CN" w:bidi="ar-SA"/>
              </w:rPr>
              <w:t>1-</w:t>
            </w:r>
            <w:r>
              <w:rPr>
                <w:rFonts w:hint="default" w:ascii="Arial" w:hAnsi="Arial" w:cs="Arial"/>
                <w:b w:val="0"/>
                <w:bCs w:val="0"/>
                <w:color w:val="auto"/>
                <w:sz w:val="21"/>
                <w:szCs w:val="21"/>
                <w:highlight w:val="none"/>
                <w:vertAlign w:val="baseline"/>
                <w:lang w:val="en-US" w:eastAsia="zh-CN"/>
              </w:rPr>
              <w:t>Ketose</w:t>
            </w:r>
          </w:p>
          <w:p>
            <w:pPr>
              <w:keepNext w:val="0"/>
              <w:keepLines w:val="0"/>
              <w:pageBreakBefore w:val="0"/>
              <w:widowControl w:val="0"/>
              <w:numPr>
                <w:ilvl w:val="0"/>
                <w:numId w:val="0"/>
              </w:numPr>
              <w:kinsoku/>
              <w:wordWrap/>
              <w:overflowPunct/>
              <w:topLinePunct w:val="0"/>
              <w:autoSpaceDE/>
              <w:autoSpaceDN/>
              <w:bidi w:val="0"/>
              <w:adjustRightInd/>
              <w:snapToGrid/>
              <w:spacing w:line="288" w:lineRule="auto"/>
              <w:ind w:leftChars="0"/>
              <w:jc w:val="left"/>
              <w:textAlignment w:val="auto"/>
              <w:rPr>
                <w:rFonts w:hint="default" w:ascii="Arial" w:hAnsi="Arial" w:cs="Arial"/>
                <w:b w:val="0"/>
                <w:bCs w:val="0"/>
                <w:color w:val="auto"/>
                <w:sz w:val="21"/>
                <w:szCs w:val="21"/>
                <w:highlight w:val="none"/>
                <w:vertAlign w:val="baseline"/>
                <w:lang w:val="en-US" w:eastAsia="zh-CN"/>
              </w:rPr>
            </w:pPr>
            <w:r>
              <w:rPr>
                <w:rFonts w:hint="default" w:ascii="Arial" w:hAnsi="Arial" w:cs="Arial"/>
                <w:b w:val="0"/>
                <w:bCs w:val="0"/>
                <w:color w:val="auto"/>
                <w:sz w:val="21"/>
                <w:szCs w:val="21"/>
                <w:highlight w:val="none"/>
                <w:vertAlign w:val="baseline"/>
                <w:lang w:val="en-US" w:eastAsia="zh-CN"/>
              </w:rPr>
              <w:t>Uridine</w:t>
            </w:r>
          </w:p>
          <w:p>
            <w:pPr>
              <w:keepNext w:val="0"/>
              <w:keepLines w:val="0"/>
              <w:pageBreakBefore w:val="0"/>
              <w:widowControl w:val="0"/>
              <w:numPr>
                <w:ilvl w:val="0"/>
                <w:numId w:val="0"/>
              </w:numPr>
              <w:kinsoku/>
              <w:wordWrap/>
              <w:overflowPunct/>
              <w:topLinePunct w:val="0"/>
              <w:autoSpaceDE/>
              <w:autoSpaceDN/>
              <w:bidi w:val="0"/>
              <w:adjustRightInd/>
              <w:snapToGrid/>
              <w:spacing w:line="288" w:lineRule="auto"/>
              <w:ind w:leftChars="0"/>
              <w:jc w:val="left"/>
              <w:textAlignment w:val="auto"/>
              <w:rPr>
                <w:rFonts w:hint="default" w:ascii="Arial" w:hAnsi="Arial" w:cs="Arial"/>
                <w:b w:val="0"/>
                <w:bCs w:val="0"/>
                <w:color w:val="auto"/>
                <w:sz w:val="21"/>
                <w:szCs w:val="21"/>
                <w:highlight w:val="none"/>
                <w:vertAlign w:val="baseline"/>
                <w:lang w:val="en-US" w:eastAsia="zh-CN"/>
              </w:rPr>
            </w:pPr>
            <w:r>
              <w:rPr>
                <w:rFonts w:hint="default" w:ascii="Arial" w:hAnsi="Arial" w:eastAsia="宋体" w:cs="Arial"/>
                <w:b w:val="0"/>
                <w:bCs w:val="0"/>
                <w:color w:val="auto"/>
                <w:kern w:val="2"/>
                <w:sz w:val="21"/>
                <w:szCs w:val="21"/>
                <w:vertAlign w:val="baseline"/>
                <w:lang w:val="en-US" w:eastAsia="zh-CN" w:bidi="ar-SA"/>
              </w:rPr>
              <w:t>1-</w:t>
            </w:r>
            <w:r>
              <w:rPr>
                <w:rFonts w:hint="default" w:ascii="Arial" w:hAnsi="Arial" w:cs="Arial"/>
                <w:b w:val="0"/>
                <w:bCs w:val="0"/>
                <w:color w:val="auto"/>
                <w:sz w:val="21"/>
                <w:szCs w:val="21"/>
                <w:highlight w:val="none"/>
                <w:vertAlign w:val="baseline"/>
                <w:lang w:val="en-US" w:eastAsia="zh-CN"/>
              </w:rPr>
              <w:t>Dehydro-6-gingerdione</w:t>
            </w:r>
          </w:p>
          <w:p>
            <w:pPr>
              <w:keepNext w:val="0"/>
              <w:keepLines w:val="0"/>
              <w:pageBreakBefore w:val="0"/>
              <w:widowControl w:val="0"/>
              <w:numPr>
                <w:ilvl w:val="0"/>
                <w:numId w:val="0"/>
              </w:numPr>
              <w:kinsoku/>
              <w:wordWrap/>
              <w:overflowPunct/>
              <w:topLinePunct w:val="0"/>
              <w:autoSpaceDE/>
              <w:autoSpaceDN/>
              <w:bidi w:val="0"/>
              <w:adjustRightInd/>
              <w:snapToGrid/>
              <w:spacing w:line="288" w:lineRule="auto"/>
              <w:ind w:leftChars="0"/>
              <w:jc w:val="left"/>
              <w:textAlignment w:val="auto"/>
              <w:rPr>
                <w:rFonts w:hint="default" w:ascii="Arial" w:hAnsi="Arial" w:cs="Arial"/>
                <w:b w:val="0"/>
                <w:bCs w:val="0"/>
                <w:color w:val="auto"/>
                <w:sz w:val="21"/>
                <w:szCs w:val="21"/>
                <w:highlight w:val="none"/>
                <w:vertAlign w:val="baseline"/>
                <w:lang w:val="en-US" w:eastAsia="zh-CN"/>
              </w:rPr>
            </w:pPr>
            <w:r>
              <w:rPr>
                <w:rFonts w:hint="default" w:ascii="Arial" w:hAnsi="Arial" w:cs="Arial"/>
                <w:b w:val="0"/>
                <w:bCs w:val="0"/>
                <w:color w:val="auto"/>
                <w:sz w:val="21"/>
                <w:szCs w:val="21"/>
                <w:highlight w:val="none"/>
                <w:vertAlign w:val="baseline"/>
                <w:lang w:val="en-US" w:eastAsia="zh-CN"/>
              </w:rPr>
              <w:t>Sucrose</w:t>
            </w:r>
          </w:p>
          <w:p>
            <w:pPr>
              <w:keepNext w:val="0"/>
              <w:keepLines w:val="0"/>
              <w:pageBreakBefore w:val="0"/>
              <w:widowControl w:val="0"/>
              <w:numPr>
                <w:ilvl w:val="0"/>
                <w:numId w:val="0"/>
              </w:numPr>
              <w:kinsoku/>
              <w:wordWrap/>
              <w:overflowPunct/>
              <w:topLinePunct w:val="0"/>
              <w:autoSpaceDE/>
              <w:autoSpaceDN/>
              <w:bidi w:val="0"/>
              <w:adjustRightInd/>
              <w:snapToGrid/>
              <w:spacing w:line="288" w:lineRule="auto"/>
              <w:ind w:leftChars="0"/>
              <w:jc w:val="left"/>
              <w:textAlignment w:val="auto"/>
              <w:rPr>
                <w:rFonts w:hint="default" w:ascii="Arial" w:hAnsi="Arial" w:cs="Arial"/>
                <w:b w:val="0"/>
                <w:bCs w:val="0"/>
                <w:color w:val="auto"/>
                <w:sz w:val="21"/>
                <w:szCs w:val="21"/>
                <w:highlight w:val="none"/>
                <w:vertAlign w:val="baseline"/>
                <w:lang w:val="en-US" w:eastAsia="zh-CN"/>
              </w:rPr>
            </w:pPr>
            <w:r>
              <w:rPr>
                <w:rFonts w:hint="default" w:ascii="Arial" w:hAnsi="Arial" w:cs="Arial"/>
                <w:b w:val="0"/>
                <w:bCs w:val="0"/>
                <w:color w:val="auto"/>
                <w:sz w:val="21"/>
                <w:szCs w:val="21"/>
                <w:highlight w:val="none"/>
                <w:vertAlign w:val="baseline"/>
                <w:lang w:val="en-US" w:eastAsia="zh-CN"/>
              </w:rPr>
              <w:t>Maltotetraose</w:t>
            </w:r>
          </w:p>
        </w:tc>
        <w:tc>
          <w:tcPr>
            <w:tcW w:w="794" w:type="pct"/>
            <w:tcBorders>
              <w:top w:val="single" w:color="auto" w:sz="8" w:space="0"/>
              <w:left w:val="nil"/>
              <w:bottom w:val="single" w:color="auto" w:sz="8" w:space="0"/>
              <w:right w:val="nil"/>
            </w:tcBorders>
          </w:tcPr>
          <w:p>
            <w:pPr>
              <w:keepNext w:val="0"/>
              <w:keepLines w:val="0"/>
              <w:pageBreakBefore w:val="0"/>
              <w:widowControl w:val="0"/>
              <w:numPr>
                <w:ilvl w:val="0"/>
                <w:numId w:val="0"/>
              </w:numPr>
              <w:kinsoku/>
              <w:wordWrap/>
              <w:overflowPunct/>
              <w:topLinePunct w:val="0"/>
              <w:autoSpaceDE/>
              <w:autoSpaceDN/>
              <w:bidi w:val="0"/>
              <w:adjustRightInd/>
              <w:snapToGrid/>
              <w:spacing w:line="288" w:lineRule="auto"/>
              <w:jc w:val="center"/>
              <w:textAlignment w:val="auto"/>
              <w:rPr>
                <w:rFonts w:hint="default" w:ascii="Arial" w:hAnsi="Arial" w:cs="Arial"/>
                <w:b w:val="0"/>
                <w:bCs w:val="0"/>
                <w:color w:val="auto"/>
                <w:sz w:val="21"/>
                <w:szCs w:val="21"/>
                <w:highlight w:val="none"/>
                <w:vertAlign w:val="baseline"/>
                <w:lang w:val="en-US" w:eastAsia="zh-CN"/>
              </w:rPr>
            </w:pPr>
            <w:r>
              <w:rPr>
                <w:rFonts w:hint="default" w:ascii="Arial" w:hAnsi="Arial" w:cs="Arial"/>
                <w:b w:val="0"/>
                <w:bCs w:val="0"/>
                <w:color w:val="auto"/>
                <w:sz w:val="21"/>
                <w:szCs w:val="21"/>
                <w:highlight w:val="none"/>
                <w:vertAlign w:val="baseline"/>
                <w:lang w:val="en-US" w:eastAsia="zh-CN"/>
              </w:rPr>
              <w:t>25</w:t>
            </w:r>
          </w:p>
          <w:p>
            <w:pPr>
              <w:keepNext w:val="0"/>
              <w:keepLines w:val="0"/>
              <w:pageBreakBefore w:val="0"/>
              <w:widowControl w:val="0"/>
              <w:numPr>
                <w:ilvl w:val="0"/>
                <w:numId w:val="0"/>
              </w:numPr>
              <w:kinsoku/>
              <w:wordWrap/>
              <w:overflowPunct/>
              <w:topLinePunct w:val="0"/>
              <w:autoSpaceDE/>
              <w:autoSpaceDN/>
              <w:bidi w:val="0"/>
              <w:adjustRightInd/>
              <w:snapToGrid/>
              <w:spacing w:line="288" w:lineRule="auto"/>
              <w:ind w:leftChars="0"/>
              <w:jc w:val="left"/>
              <w:textAlignment w:val="auto"/>
              <w:rPr>
                <w:rFonts w:hint="default" w:ascii="Arial" w:hAnsi="Arial" w:cs="Arial"/>
                <w:b w:val="0"/>
                <w:bCs w:val="0"/>
                <w:color w:val="auto"/>
                <w:sz w:val="21"/>
                <w:szCs w:val="21"/>
                <w:highlight w:val="none"/>
                <w:vertAlign w:val="baseline"/>
                <w:lang w:val="en-US" w:eastAsia="zh-CN"/>
              </w:rPr>
            </w:pPr>
            <w:r>
              <w:rPr>
                <w:rFonts w:hint="default" w:ascii="Arial" w:hAnsi="Arial" w:cs="Arial"/>
                <w:b w:val="0"/>
                <w:bCs w:val="0"/>
                <w:color w:val="auto"/>
                <w:sz w:val="21"/>
                <w:szCs w:val="21"/>
                <w:highlight w:val="none"/>
                <w:vertAlign w:val="baseline"/>
                <w:lang w:val="en-US" w:eastAsia="zh-CN"/>
              </w:rPr>
              <w:t>Tropic acid</w:t>
            </w:r>
          </w:p>
          <w:p>
            <w:pPr>
              <w:keepNext w:val="0"/>
              <w:keepLines w:val="0"/>
              <w:pageBreakBefore w:val="0"/>
              <w:widowControl w:val="0"/>
              <w:numPr>
                <w:ilvl w:val="0"/>
                <w:numId w:val="0"/>
              </w:numPr>
              <w:kinsoku/>
              <w:wordWrap/>
              <w:overflowPunct/>
              <w:topLinePunct w:val="0"/>
              <w:autoSpaceDE/>
              <w:autoSpaceDN/>
              <w:bidi w:val="0"/>
              <w:adjustRightInd/>
              <w:snapToGrid/>
              <w:spacing w:line="288" w:lineRule="auto"/>
              <w:ind w:leftChars="0"/>
              <w:jc w:val="left"/>
              <w:textAlignment w:val="auto"/>
              <w:rPr>
                <w:rFonts w:hint="default" w:ascii="Arial" w:hAnsi="Arial" w:cs="Arial"/>
                <w:b w:val="0"/>
                <w:bCs w:val="0"/>
                <w:color w:val="auto"/>
                <w:sz w:val="21"/>
                <w:szCs w:val="21"/>
                <w:highlight w:val="none"/>
                <w:vertAlign w:val="baseline"/>
                <w:lang w:val="en-US" w:eastAsia="zh-CN"/>
              </w:rPr>
            </w:pPr>
            <w:r>
              <w:rPr>
                <w:rFonts w:hint="default" w:ascii="Arial" w:hAnsi="Arial" w:cs="Arial"/>
                <w:b w:val="0"/>
                <w:bCs w:val="0"/>
                <w:color w:val="auto"/>
                <w:sz w:val="21"/>
                <w:szCs w:val="21"/>
                <w:highlight w:val="none"/>
                <w:vertAlign w:val="baseline"/>
                <w:lang w:val="en-US" w:eastAsia="zh-CN"/>
              </w:rPr>
              <w:t>Monoolein</w:t>
            </w:r>
          </w:p>
          <w:p>
            <w:pPr>
              <w:keepNext w:val="0"/>
              <w:keepLines w:val="0"/>
              <w:pageBreakBefore w:val="0"/>
              <w:widowControl w:val="0"/>
              <w:numPr>
                <w:ilvl w:val="0"/>
                <w:numId w:val="0"/>
              </w:numPr>
              <w:kinsoku/>
              <w:wordWrap/>
              <w:overflowPunct/>
              <w:topLinePunct w:val="0"/>
              <w:autoSpaceDE/>
              <w:autoSpaceDN/>
              <w:bidi w:val="0"/>
              <w:adjustRightInd/>
              <w:snapToGrid/>
              <w:spacing w:line="288" w:lineRule="auto"/>
              <w:ind w:leftChars="0"/>
              <w:jc w:val="left"/>
              <w:textAlignment w:val="auto"/>
              <w:rPr>
                <w:rFonts w:hint="default" w:ascii="Arial" w:hAnsi="Arial" w:cs="Arial"/>
                <w:b w:val="0"/>
                <w:bCs w:val="0"/>
                <w:color w:val="auto"/>
                <w:sz w:val="21"/>
                <w:szCs w:val="21"/>
                <w:highlight w:val="none"/>
                <w:vertAlign w:val="baseline"/>
                <w:lang w:val="en-US" w:eastAsia="zh-CN"/>
              </w:rPr>
            </w:pPr>
            <w:r>
              <w:rPr>
                <w:rFonts w:hint="default" w:ascii="Arial" w:hAnsi="Arial" w:cs="Arial"/>
                <w:b w:val="0"/>
                <w:bCs w:val="0"/>
                <w:color w:val="auto"/>
                <w:sz w:val="21"/>
                <w:szCs w:val="21"/>
                <w:highlight w:val="none"/>
                <w:vertAlign w:val="baseline"/>
                <w:lang w:val="en-US" w:eastAsia="zh-CN"/>
              </w:rPr>
              <w:t>Monopalmitin</w:t>
            </w:r>
          </w:p>
          <w:p>
            <w:pPr>
              <w:keepNext w:val="0"/>
              <w:keepLines w:val="0"/>
              <w:pageBreakBefore w:val="0"/>
              <w:widowControl w:val="0"/>
              <w:numPr>
                <w:ilvl w:val="0"/>
                <w:numId w:val="0"/>
              </w:numPr>
              <w:kinsoku/>
              <w:wordWrap/>
              <w:overflowPunct/>
              <w:topLinePunct w:val="0"/>
              <w:autoSpaceDE/>
              <w:autoSpaceDN/>
              <w:bidi w:val="0"/>
              <w:adjustRightInd/>
              <w:snapToGrid/>
              <w:spacing w:line="288" w:lineRule="auto"/>
              <w:ind w:leftChars="0"/>
              <w:jc w:val="left"/>
              <w:textAlignment w:val="auto"/>
              <w:rPr>
                <w:rFonts w:hint="default" w:ascii="Arial" w:hAnsi="Arial" w:cs="Arial"/>
                <w:b w:val="0"/>
                <w:bCs w:val="0"/>
                <w:color w:val="auto"/>
                <w:sz w:val="21"/>
                <w:szCs w:val="21"/>
                <w:highlight w:val="none"/>
                <w:vertAlign w:val="baseline"/>
                <w:lang w:val="en-US" w:eastAsia="zh-CN"/>
              </w:rPr>
            </w:pPr>
            <w:r>
              <w:rPr>
                <w:rFonts w:hint="default" w:ascii="Arial" w:hAnsi="Arial" w:cs="Arial"/>
                <w:b w:val="0"/>
                <w:bCs w:val="0"/>
                <w:color w:val="auto"/>
                <w:sz w:val="21"/>
                <w:szCs w:val="21"/>
                <w:highlight w:val="none"/>
                <w:vertAlign w:val="baseline"/>
                <w:lang w:val="en-US" w:eastAsia="zh-CN"/>
              </w:rPr>
              <w:t>Coniferyl aldehyde</w:t>
            </w:r>
          </w:p>
          <w:p>
            <w:pPr>
              <w:keepNext w:val="0"/>
              <w:keepLines w:val="0"/>
              <w:pageBreakBefore w:val="0"/>
              <w:widowControl w:val="0"/>
              <w:numPr>
                <w:ilvl w:val="0"/>
                <w:numId w:val="0"/>
              </w:numPr>
              <w:kinsoku/>
              <w:wordWrap/>
              <w:overflowPunct/>
              <w:topLinePunct w:val="0"/>
              <w:autoSpaceDE/>
              <w:autoSpaceDN/>
              <w:bidi w:val="0"/>
              <w:adjustRightInd/>
              <w:snapToGrid/>
              <w:spacing w:line="288" w:lineRule="auto"/>
              <w:ind w:leftChars="0"/>
              <w:jc w:val="left"/>
              <w:textAlignment w:val="auto"/>
              <w:rPr>
                <w:rFonts w:hint="default" w:ascii="Arial" w:hAnsi="Arial" w:cs="Arial"/>
                <w:b w:val="0"/>
                <w:bCs w:val="0"/>
                <w:color w:val="auto"/>
                <w:sz w:val="21"/>
                <w:szCs w:val="21"/>
                <w:highlight w:val="none"/>
                <w:vertAlign w:val="baseline"/>
                <w:lang w:val="en-US" w:eastAsia="zh-CN"/>
              </w:rPr>
            </w:pPr>
            <w:r>
              <w:rPr>
                <w:rFonts w:hint="default" w:ascii="Arial" w:hAnsi="Arial" w:cs="Arial"/>
                <w:b w:val="0"/>
                <w:bCs w:val="0"/>
                <w:color w:val="auto"/>
                <w:sz w:val="21"/>
                <w:szCs w:val="21"/>
                <w:highlight w:val="none"/>
                <w:vertAlign w:val="baseline"/>
                <w:lang w:val="en-US" w:eastAsia="zh-CN"/>
              </w:rPr>
              <w:t>Xylitol</w:t>
            </w:r>
          </w:p>
        </w:tc>
        <w:tc>
          <w:tcPr>
            <w:tcW w:w="794" w:type="pct"/>
            <w:tcBorders>
              <w:top w:val="single" w:color="auto" w:sz="8" w:space="0"/>
              <w:left w:val="nil"/>
              <w:bottom w:val="single" w:color="auto" w:sz="8" w:space="0"/>
              <w:right w:val="nil"/>
            </w:tcBorders>
          </w:tcPr>
          <w:p>
            <w:pPr>
              <w:keepNext w:val="0"/>
              <w:keepLines w:val="0"/>
              <w:pageBreakBefore w:val="0"/>
              <w:widowControl w:val="0"/>
              <w:numPr>
                <w:ilvl w:val="0"/>
                <w:numId w:val="0"/>
              </w:numPr>
              <w:kinsoku/>
              <w:wordWrap/>
              <w:overflowPunct/>
              <w:topLinePunct w:val="0"/>
              <w:autoSpaceDE/>
              <w:autoSpaceDN/>
              <w:bidi w:val="0"/>
              <w:adjustRightInd/>
              <w:snapToGrid/>
              <w:spacing w:line="288" w:lineRule="auto"/>
              <w:jc w:val="center"/>
              <w:textAlignment w:val="auto"/>
              <w:rPr>
                <w:rFonts w:hint="default" w:ascii="Arial" w:hAnsi="Arial" w:cs="Arial"/>
                <w:b w:val="0"/>
                <w:bCs w:val="0"/>
                <w:color w:val="auto"/>
                <w:sz w:val="21"/>
                <w:szCs w:val="21"/>
                <w:highlight w:val="none"/>
                <w:vertAlign w:val="baseline"/>
                <w:lang w:val="en-US" w:eastAsia="zh-CN"/>
              </w:rPr>
            </w:pPr>
            <w:r>
              <w:rPr>
                <w:rFonts w:hint="default" w:ascii="Arial" w:hAnsi="Arial" w:cs="Arial"/>
                <w:b w:val="0"/>
                <w:bCs w:val="0"/>
                <w:color w:val="auto"/>
                <w:sz w:val="21"/>
                <w:szCs w:val="21"/>
                <w:highlight w:val="none"/>
                <w:vertAlign w:val="baseline"/>
                <w:lang w:val="en-US" w:eastAsia="zh-CN"/>
              </w:rPr>
              <w:t>10</w:t>
            </w:r>
          </w:p>
          <w:p>
            <w:pPr>
              <w:keepNext w:val="0"/>
              <w:keepLines w:val="0"/>
              <w:pageBreakBefore w:val="0"/>
              <w:widowControl w:val="0"/>
              <w:numPr>
                <w:ilvl w:val="0"/>
                <w:numId w:val="0"/>
              </w:numPr>
              <w:kinsoku/>
              <w:wordWrap/>
              <w:overflowPunct/>
              <w:topLinePunct w:val="0"/>
              <w:autoSpaceDE/>
              <w:autoSpaceDN/>
              <w:bidi w:val="0"/>
              <w:adjustRightInd/>
              <w:snapToGrid/>
              <w:spacing w:line="288" w:lineRule="auto"/>
              <w:ind w:leftChars="0"/>
              <w:jc w:val="left"/>
              <w:textAlignment w:val="auto"/>
              <w:rPr>
                <w:rFonts w:hint="default" w:ascii="Arial" w:hAnsi="Arial" w:cs="Arial"/>
                <w:b w:val="0"/>
                <w:bCs w:val="0"/>
                <w:color w:val="auto"/>
                <w:sz w:val="21"/>
                <w:szCs w:val="21"/>
                <w:highlight w:val="none"/>
                <w:vertAlign w:val="baseline"/>
                <w:lang w:val="en-US" w:eastAsia="zh-CN"/>
              </w:rPr>
            </w:pPr>
            <w:r>
              <w:rPr>
                <w:rFonts w:hint="default" w:ascii="Arial" w:hAnsi="Arial" w:cs="Arial"/>
                <w:b w:val="0"/>
                <w:bCs w:val="0"/>
                <w:color w:val="auto"/>
                <w:sz w:val="21"/>
                <w:szCs w:val="21"/>
                <w:highlight w:val="none"/>
                <w:vertAlign w:val="baseline"/>
                <w:lang w:val="en-US" w:eastAsia="zh-CN"/>
              </w:rPr>
              <w:t>Maltotriitol</w:t>
            </w:r>
          </w:p>
          <w:p>
            <w:pPr>
              <w:keepNext w:val="0"/>
              <w:keepLines w:val="0"/>
              <w:pageBreakBefore w:val="0"/>
              <w:widowControl w:val="0"/>
              <w:numPr>
                <w:ilvl w:val="0"/>
                <w:numId w:val="0"/>
              </w:numPr>
              <w:kinsoku/>
              <w:wordWrap/>
              <w:overflowPunct/>
              <w:topLinePunct w:val="0"/>
              <w:autoSpaceDE/>
              <w:autoSpaceDN/>
              <w:bidi w:val="0"/>
              <w:adjustRightInd/>
              <w:snapToGrid/>
              <w:spacing w:line="288" w:lineRule="auto"/>
              <w:ind w:leftChars="0"/>
              <w:jc w:val="left"/>
              <w:textAlignment w:val="auto"/>
              <w:rPr>
                <w:rFonts w:hint="default" w:ascii="Arial" w:hAnsi="Arial" w:cs="Arial"/>
                <w:b w:val="0"/>
                <w:bCs w:val="0"/>
                <w:color w:val="auto"/>
                <w:sz w:val="21"/>
                <w:szCs w:val="21"/>
                <w:highlight w:val="none"/>
                <w:vertAlign w:val="baseline"/>
                <w:lang w:val="en-US" w:eastAsia="zh-CN"/>
              </w:rPr>
            </w:pPr>
            <w:r>
              <w:rPr>
                <w:rFonts w:hint="default" w:ascii="Arial" w:hAnsi="Arial" w:cs="Arial"/>
                <w:b w:val="0"/>
                <w:bCs w:val="0"/>
                <w:color w:val="auto"/>
                <w:sz w:val="21"/>
                <w:szCs w:val="21"/>
                <w:highlight w:val="none"/>
                <w:vertAlign w:val="baseline"/>
                <w:lang w:val="en-US" w:eastAsia="zh-CN"/>
              </w:rPr>
              <w:t>Maltitol</w:t>
            </w:r>
          </w:p>
          <w:p>
            <w:pPr>
              <w:keepNext w:val="0"/>
              <w:keepLines w:val="0"/>
              <w:pageBreakBefore w:val="0"/>
              <w:widowControl w:val="0"/>
              <w:numPr>
                <w:ilvl w:val="0"/>
                <w:numId w:val="0"/>
              </w:numPr>
              <w:kinsoku/>
              <w:wordWrap/>
              <w:overflowPunct/>
              <w:topLinePunct w:val="0"/>
              <w:autoSpaceDE/>
              <w:autoSpaceDN/>
              <w:bidi w:val="0"/>
              <w:adjustRightInd/>
              <w:snapToGrid/>
              <w:spacing w:line="288" w:lineRule="auto"/>
              <w:ind w:leftChars="0"/>
              <w:jc w:val="left"/>
              <w:textAlignment w:val="auto"/>
              <w:rPr>
                <w:rFonts w:hint="default" w:ascii="Arial" w:hAnsi="Arial" w:cs="Arial"/>
                <w:b w:val="0"/>
                <w:bCs w:val="0"/>
                <w:color w:val="auto"/>
                <w:sz w:val="21"/>
                <w:szCs w:val="21"/>
                <w:highlight w:val="none"/>
                <w:vertAlign w:val="baseline"/>
                <w:lang w:val="en-US" w:eastAsia="zh-CN"/>
              </w:rPr>
            </w:pPr>
            <w:r>
              <w:rPr>
                <w:rFonts w:hint="default" w:ascii="Arial" w:hAnsi="Arial" w:cs="Arial"/>
                <w:b w:val="0"/>
                <w:bCs w:val="0"/>
                <w:color w:val="auto"/>
                <w:sz w:val="21"/>
                <w:szCs w:val="21"/>
                <w:highlight w:val="none"/>
                <w:vertAlign w:val="baseline"/>
                <w:lang w:val="en-US" w:eastAsia="zh-CN"/>
              </w:rPr>
              <w:t>Isomaltose</w:t>
            </w:r>
          </w:p>
          <w:p>
            <w:pPr>
              <w:keepNext w:val="0"/>
              <w:keepLines w:val="0"/>
              <w:pageBreakBefore w:val="0"/>
              <w:widowControl w:val="0"/>
              <w:numPr>
                <w:ilvl w:val="0"/>
                <w:numId w:val="0"/>
              </w:numPr>
              <w:kinsoku/>
              <w:wordWrap/>
              <w:overflowPunct/>
              <w:topLinePunct w:val="0"/>
              <w:autoSpaceDE/>
              <w:autoSpaceDN/>
              <w:bidi w:val="0"/>
              <w:adjustRightInd/>
              <w:snapToGrid/>
              <w:spacing w:line="288" w:lineRule="auto"/>
              <w:ind w:leftChars="0"/>
              <w:jc w:val="left"/>
              <w:textAlignment w:val="auto"/>
              <w:rPr>
                <w:rFonts w:hint="default" w:ascii="Arial" w:hAnsi="Arial" w:cs="Arial"/>
                <w:b w:val="0"/>
                <w:bCs w:val="0"/>
                <w:color w:val="auto"/>
                <w:sz w:val="21"/>
                <w:szCs w:val="21"/>
                <w:highlight w:val="none"/>
                <w:vertAlign w:val="baseline"/>
                <w:lang w:val="en-US" w:eastAsia="zh-CN"/>
              </w:rPr>
            </w:pPr>
            <w:r>
              <w:rPr>
                <w:rFonts w:hint="default" w:ascii="Arial" w:hAnsi="Arial" w:cs="Arial"/>
                <w:b w:val="0"/>
                <w:bCs w:val="0"/>
                <w:color w:val="auto"/>
                <w:sz w:val="21"/>
                <w:szCs w:val="21"/>
                <w:highlight w:val="none"/>
                <w:vertAlign w:val="baseline"/>
                <w:lang w:val="en-US" w:eastAsia="zh-CN"/>
              </w:rPr>
              <w:t>Threo-β-hydroxyaspartic acid</w:t>
            </w:r>
          </w:p>
          <w:p>
            <w:pPr>
              <w:keepNext w:val="0"/>
              <w:keepLines w:val="0"/>
              <w:pageBreakBefore w:val="0"/>
              <w:widowControl w:val="0"/>
              <w:numPr>
                <w:ilvl w:val="0"/>
                <w:numId w:val="0"/>
              </w:numPr>
              <w:kinsoku/>
              <w:wordWrap/>
              <w:overflowPunct/>
              <w:topLinePunct w:val="0"/>
              <w:autoSpaceDE/>
              <w:autoSpaceDN/>
              <w:bidi w:val="0"/>
              <w:adjustRightInd/>
              <w:snapToGrid/>
              <w:spacing w:line="288" w:lineRule="auto"/>
              <w:ind w:leftChars="0"/>
              <w:jc w:val="left"/>
              <w:textAlignment w:val="auto"/>
              <w:rPr>
                <w:rFonts w:hint="default" w:ascii="Arial" w:hAnsi="Arial" w:cs="Arial"/>
                <w:b w:val="0"/>
                <w:bCs w:val="0"/>
                <w:color w:val="auto"/>
                <w:sz w:val="21"/>
                <w:szCs w:val="21"/>
                <w:highlight w:val="none"/>
                <w:vertAlign w:val="baseline"/>
                <w:lang w:val="en-US" w:eastAsia="zh-CN"/>
              </w:rPr>
            </w:pPr>
            <w:r>
              <w:rPr>
                <w:rFonts w:hint="default" w:ascii="Arial" w:hAnsi="Arial" w:cs="Arial"/>
                <w:b w:val="0"/>
                <w:bCs w:val="0"/>
                <w:color w:val="auto"/>
                <w:sz w:val="21"/>
                <w:szCs w:val="21"/>
                <w:highlight w:val="none"/>
                <w:vertAlign w:val="baseline"/>
                <w:lang w:val="en-US" w:eastAsia="zh-CN"/>
              </w:rPr>
              <w:t>Isomalt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68" w:hRule="atLeast"/>
        </w:trPr>
        <w:tc>
          <w:tcPr>
            <w:tcW w:w="234" w:type="pct"/>
            <w:tcBorders>
              <w:top w:val="single" w:color="auto" w:sz="8" w:space="0"/>
              <w:left w:val="nil"/>
              <w:bottom w:val="single" w:color="auto" w:sz="12" w:space="0"/>
              <w:right w:val="nil"/>
            </w:tcBorders>
            <w:vAlign w:val="center"/>
          </w:tcPr>
          <w:p>
            <w:pPr>
              <w:keepNext w:val="0"/>
              <w:keepLines w:val="0"/>
              <w:pageBreakBefore w:val="0"/>
              <w:widowControl w:val="0"/>
              <w:kinsoku/>
              <w:wordWrap/>
              <w:overflowPunct/>
              <w:topLinePunct w:val="0"/>
              <w:autoSpaceDE/>
              <w:autoSpaceDN/>
              <w:bidi w:val="0"/>
              <w:adjustRightInd/>
              <w:snapToGrid/>
              <w:spacing w:line="288" w:lineRule="auto"/>
              <w:ind w:left="0" w:leftChars="0" w:firstLine="0" w:firstLineChars="0"/>
              <w:jc w:val="left"/>
              <w:textAlignment w:val="auto"/>
              <w:rPr>
                <w:rFonts w:hint="default" w:ascii="Arial" w:hAnsi="Arial" w:eastAsia="宋体" w:cs="Arial"/>
                <w:b w:val="0"/>
                <w:bCs w:val="0"/>
                <w:color w:val="auto"/>
                <w:kern w:val="2"/>
                <w:sz w:val="21"/>
                <w:szCs w:val="21"/>
                <w:highlight w:val="none"/>
                <w:vertAlign w:val="baseline"/>
                <w:lang w:val="en-US" w:eastAsia="zh-CN" w:bidi="ar-SA"/>
              </w:rPr>
            </w:pPr>
            <w:r>
              <w:rPr>
                <w:rFonts w:hint="default" w:ascii="Arial" w:hAnsi="Arial" w:cs="Arial"/>
                <w:b w:val="0"/>
                <w:bCs w:val="0"/>
                <w:color w:val="auto"/>
                <w:sz w:val="21"/>
                <w:szCs w:val="21"/>
                <w:highlight w:val="none"/>
                <w:vertAlign w:val="baseline"/>
                <w:lang w:val="en-US" w:eastAsia="zh-CN"/>
              </w:rPr>
              <w:t>17 h</w:t>
            </w:r>
          </w:p>
        </w:tc>
        <w:tc>
          <w:tcPr>
            <w:tcW w:w="794" w:type="pct"/>
            <w:tcBorders>
              <w:top w:val="single" w:color="auto" w:sz="8" w:space="0"/>
              <w:left w:val="nil"/>
              <w:bottom w:val="single" w:color="auto" w:sz="12" w:space="0"/>
              <w:right w:val="nil"/>
            </w:tcBorders>
            <w:vAlign w:val="top"/>
          </w:tcPr>
          <w:p>
            <w:pPr>
              <w:keepNext w:val="0"/>
              <w:keepLines w:val="0"/>
              <w:pageBreakBefore w:val="0"/>
              <w:widowControl w:val="0"/>
              <w:kinsoku/>
              <w:wordWrap/>
              <w:overflowPunct/>
              <w:topLinePunct w:val="0"/>
              <w:autoSpaceDE/>
              <w:autoSpaceDN/>
              <w:bidi w:val="0"/>
              <w:adjustRightInd/>
              <w:snapToGrid/>
              <w:spacing w:line="288" w:lineRule="auto"/>
              <w:ind w:left="0" w:leftChars="0" w:firstLine="0" w:firstLineChars="0"/>
              <w:jc w:val="center"/>
              <w:textAlignment w:val="auto"/>
              <w:rPr>
                <w:rFonts w:hint="default" w:ascii="Arial" w:hAnsi="Arial" w:cs="Arial"/>
                <w:b w:val="0"/>
                <w:bCs w:val="0"/>
                <w:color w:val="auto"/>
                <w:sz w:val="21"/>
                <w:szCs w:val="21"/>
                <w:highlight w:val="none"/>
                <w:vertAlign w:val="baseline"/>
                <w:lang w:val="en-US" w:eastAsia="zh-CN"/>
              </w:rPr>
            </w:pPr>
            <w:r>
              <w:rPr>
                <w:rFonts w:hint="default" w:ascii="Arial" w:hAnsi="Arial" w:cs="Arial"/>
                <w:b w:val="0"/>
                <w:bCs w:val="0"/>
                <w:color w:val="auto"/>
                <w:sz w:val="21"/>
                <w:szCs w:val="21"/>
                <w:highlight w:val="none"/>
                <w:vertAlign w:val="baseline"/>
                <w:lang w:val="en-US" w:eastAsia="zh-CN"/>
              </w:rPr>
              <w:t>275</w:t>
            </w:r>
          </w:p>
          <w:p>
            <w:pPr>
              <w:keepNext w:val="0"/>
              <w:keepLines w:val="0"/>
              <w:pageBreakBefore w:val="0"/>
              <w:widowControl w:val="0"/>
              <w:numPr>
                <w:ilvl w:val="0"/>
                <w:numId w:val="0"/>
              </w:numPr>
              <w:kinsoku/>
              <w:wordWrap/>
              <w:overflowPunct/>
              <w:topLinePunct w:val="0"/>
              <w:autoSpaceDE/>
              <w:autoSpaceDN/>
              <w:bidi w:val="0"/>
              <w:adjustRightInd/>
              <w:snapToGrid/>
              <w:spacing w:line="288" w:lineRule="auto"/>
              <w:ind w:leftChars="0"/>
              <w:jc w:val="left"/>
              <w:textAlignment w:val="auto"/>
              <w:rPr>
                <w:rFonts w:hint="default" w:ascii="Arial" w:hAnsi="Arial" w:cs="Arial"/>
                <w:color w:val="auto"/>
                <w:kern w:val="0"/>
                <w:sz w:val="21"/>
                <w:szCs w:val="21"/>
                <w:lang w:val="en-US" w:eastAsia="zh-CN"/>
              </w:rPr>
            </w:pPr>
            <w:r>
              <w:rPr>
                <w:rFonts w:hint="default" w:ascii="Arial" w:hAnsi="Arial" w:cs="Arial"/>
                <w:color w:val="auto"/>
                <w:kern w:val="0"/>
                <w:sz w:val="21"/>
                <w:szCs w:val="21"/>
                <w:lang w:val="en-US" w:eastAsia="zh-CN"/>
              </w:rPr>
              <w:t>Methyl (3B,11X) -3-hydroxy-8-oxo-6-eremophilen-12-oate</w:t>
            </w:r>
          </w:p>
          <w:p>
            <w:pPr>
              <w:keepNext w:val="0"/>
              <w:keepLines w:val="0"/>
              <w:pageBreakBefore w:val="0"/>
              <w:widowControl w:val="0"/>
              <w:numPr>
                <w:ilvl w:val="0"/>
                <w:numId w:val="0"/>
              </w:numPr>
              <w:kinsoku/>
              <w:wordWrap/>
              <w:overflowPunct/>
              <w:topLinePunct w:val="0"/>
              <w:autoSpaceDE/>
              <w:autoSpaceDN/>
              <w:bidi w:val="0"/>
              <w:adjustRightInd/>
              <w:snapToGrid/>
              <w:spacing w:line="288" w:lineRule="auto"/>
              <w:ind w:leftChars="0"/>
              <w:jc w:val="left"/>
              <w:textAlignment w:val="auto"/>
              <w:rPr>
                <w:rFonts w:hint="default" w:ascii="Arial" w:hAnsi="Arial" w:cs="Arial"/>
                <w:color w:val="auto"/>
                <w:kern w:val="0"/>
                <w:sz w:val="21"/>
                <w:szCs w:val="21"/>
                <w:lang w:val="en-US" w:eastAsia="zh-CN"/>
              </w:rPr>
            </w:pPr>
            <w:r>
              <w:rPr>
                <w:rFonts w:hint="default" w:ascii="Arial" w:hAnsi="Arial" w:cs="Arial"/>
                <w:color w:val="auto"/>
                <w:kern w:val="0"/>
                <w:sz w:val="21"/>
                <w:szCs w:val="21"/>
                <w:lang w:val="en-US" w:eastAsia="zh-CN"/>
              </w:rPr>
              <w:t>Emodin</w:t>
            </w:r>
          </w:p>
          <w:p>
            <w:pPr>
              <w:keepNext w:val="0"/>
              <w:keepLines w:val="0"/>
              <w:pageBreakBefore w:val="0"/>
              <w:widowControl w:val="0"/>
              <w:numPr>
                <w:ilvl w:val="0"/>
                <w:numId w:val="0"/>
              </w:numPr>
              <w:kinsoku/>
              <w:wordWrap/>
              <w:overflowPunct/>
              <w:topLinePunct w:val="0"/>
              <w:autoSpaceDE/>
              <w:autoSpaceDN/>
              <w:bidi w:val="0"/>
              <w:adjustRightInd/>
              <w:snapToGrid/>
              <w:spacing w:line="288" w:lineRule="auto"/>
              <w:ind w:leftChars="0"/>
              <w:jc w:val="left"/>
              <w:textAlignment w:val="auto"/>
              <w:rPr>
                <w:rFonts w:hint="default" w:ascii="Arial" w:hAnsi="Arial" w:cs="Arial"/>
                <w:color w:val="auto"/>
                <w:kern w:val="0"/>
                <w:sz w:val="21"/>
                <w:szCs w:val="21"/>
                <w:lang w:val="en-US" w:eastAsia="zh-CN"/>
              </w:rPr>
            </w:pPr>
            <w:r>
              <w:rPr>
                <w:rFonts w:hint="default" w:ascii="Arial" w:hAnsi="Arial" w:cs="Arial"/>
                <w:color w:val="auto"/>
                <w:kern w:val="0"/>
                <w:sz w:val="21"/>
                <w:szCs w:val="21"/>
                <w:lang w:val="en-US" w:eastAsia="zh-CN"/>
              </w:rPr>
              <w:t>Homovanillic aldehyde</w:t>
            </w:r>
          </w:p>
          <w:p>
            <w:pPr>
              <w:keepNext w:val="0"/>
              <w:keepLines w:val="0"/>
              <w:pageBreakBefore w:val="0"/>
              <w:widowControl w:val="0"/>
              <w:numPr>
                <w:ilvl w:val="0"/>
                <w:numId w:val="0"/>
              </w:numPr>
              <w:kinsoku/>
              <w:wordWrap/>
              <w:overflowPunct/>
              <w:topLinePunct w:val="0"/>
              <w:autoSpaceDE/>
              <w:autoSpaceDN/>
              <w:bidi w:val="0"/>
              <w:adjustRightInd/>
              <w:snapToGrid/>
              <w:spacing w:line="288" w:lineRule="auto"/>
              <w:ind w:leftChars="0"/>
              <w:jc w:val="left"/>
              <w:textAlignment w:val="auto"/>
              <w:rPr>
                <w:rFonts w:hint="default" w:ascii="Arial" w:hAnsi="Arial" w:cs="Arial"/>
                <w:color w:val="auto"/>
                <w:kern w:val="0"/>
                <w:sz w:val="21"/>
                <w:szCs w:val="21"/>
                <w:lang w:val="en-US" w:eastAsia="zh-CN"/>
              </w:rPr>
            </w:pPr>
            <w:r>
              <w:rPr>
                <w:rFonts w:hint="default" w:ascii="Arial" w:hAnsi="Arial" w:cs="Arial"/>
                <w:color w:val="auto"/>
                <w:kern w:val="0"/>
                <w:sz w:val="21"/>
                <w:szCs w:val="21"/>
                <w:lang w:val="en-US" w:eastAsia="zh-CN"/>
              </w:rPr>
              <w:t>7-Paradol</w:t>
            </w:r>
          </w:p>
          <w:p>
            <w:pPr>
              <w:keepNext w:val="0"/>
              <w:keepLines w:val="0"/>
              <w:pageBreakBefore w:val="0"/>
              <w:widowControl w:val="0"/>
              <w:numPr>
                <w:ilvl w:val="0"/>
                <w:numId w:val="0"/>
              </w:numPr>
              <w:kinsoku/>
              <w:wordWrap/>
              <w:overflowPunct/>
              <w:topLinePunct w:val="0"/>
              <w:autoSpaceDE/>
              <w:autoSpaceDN/>
              <w:bidi w:val="0"/>
              <w:adjustRightInd/>
              <w:snapToGrid/>
              <w:spacing w:line="288" w:lineRule="auto"/>
              <w:ind w:leftChars="0"/>
              <w:jc w:val="left"/>
              <w:textAlignment w:val="auto"/>
              <w:rPr>
                <w:rFonts w:hint="default" w:ascii="Arial" w:hAnsi="Arial" w:eastAsia="宋体" w:cs="Arial"/>
                <w:b w:val="0"/>
                <w:bCs w:val="0"/>
                <w:color w:val="auto"/>
                <w:kern w:val="2"/>
                <w:sz w:val="21"/>
                <w:szCs w:val="21"/>
                <w:highlight w:val="none"/>
                <w:vertAlign w:val="baseline"/>
                <w:lang w:val="en-US" w:eastAsia="zh-CN" w:bidi="ar-SA"/>
              </w:rPr>
            </w:pPr>
            <w:r>
              <w:rPr>
                <w:rFonts w:hint="default" w:ascii="Arial" w:hAnsi="Arial" w:cs="Arial"/>
                <w:color w:val="auto"/>
                <w:kern w:val="0"/>
                <w:sz w:val="21"/>
                <w:szCs w:val="21"/>
                <w:lang w:val="en-US" w:eastAsia="zh-CN"/>
              </w:rPr>
              <w:t>Stearidonic acid</w:t>
            </w:r>
          </w:p>
        </w:tc>
        <w:tc>
          <w:tcPr>
            <w:tcW w:w="794" w:type="pct"/>
            <w:gridSpan w:val="2"/>
            <w:tcBorders>
              <w:top w:val="single" w:color="auto" w:sz="8" w:space="0"/>
              <w:left w:val="nil"/>
              <w:bottom w:val="single" w:color="auto" w:sz="12" w:space="0"/>
              <w:right w:val="nil"/>
            </w:tcBorders>
            <w:vAlign w:val="top"/>
          </w:tcPr>
          <w:p>
            <w:pPr>
              <w:keepNext w:val="0"/>
              <w:keepLines w:val="0"/>
              <w:pageBreakBefore w:val="0"/>
              <w:widowControl w:val="0"/>
              <w:kinsoku/>
              <w:wordWrap/>
              <w:overflowPunct/>
              <w:topLinePunct w:val="0"/>
              <w:autoSpaceDE/>
              <w:autoSpaceDN/>
              <w:bidi w:val="0"/>
              <w:adjustRightInd/>
              <w:snapToGrid/>
              <w:spacing w:line="288" w:lineRule="auto"/>
              <w:ind w:left="0" w:leftChars="0" w:firstLine="0" w:firstLineChars="0"/>
              <w:jc w:val="center"/>
              <w:textAlignment w:val="auto"/>
              <w:rPr>
                <w:rFonts w:hint="default" w:ascii="Arial" w:hAnsi="Arial" w:cs="Arial"/>
                <w:b w:val="0"/>
                <w:bCs w:val="0"/>
                <w:color w:val="auto"/>
                <w:sz w:val="21"/>
                <w:szCs w:val="21"/>
                <w:highlight w:val="none"/>
                <w:vertAlign w:val="baseline"/>
                <w:lang w:val="en-US" w:eastAsia="zh-CN"/>
              </w:rPr>
            </w:pPr>
            <w:r>
              <w:rPr>
                <w:rFonts w:hint="default" w:ascii="Arial" w:hAnsi="Arial" w:cs="Arial"/>
                <w:b w:val="0"/>
                <w:bCs w:val="0"/>
                <w:color w:val="auto"/>
                <w:sz w:val="21"/>
                <w:szCs w:val="21"/>
                <w:highlight w:val="none"/>
                <w:vertAlign w:val="baseline"/>
                <w:lang w:val="en-US" w:eastAsia="zh-CN"/>
              </w:rPr>
              <w:t>59</w:t>
            </w:r>
          </w:p>
          <w:p>
            <w:pPr>
              <w:keepNext w:val="0"/>
              <w:keepLines w:val="0"/>
              <w:pageBreakBefore w:val="0"/>
              <w:widowControl w:val="0"/>
              <w:numPr>
                <w:ilvl w:val="0"/>
                <w:numId w:val="0"/>
              </w:numPr>
              <w:kinsoku/>
              <w:wordWrap/>
              <w:overflowPunct/>
              <w:topLinePunct w:val="0"/>
              <w:autoSpaceDE/>
              <w:autoSpaceDN/>
              <w:bidi w:val="0"/>
              <w:adjustRightInd/>
              <w:snapToGrid/>
              <w:spacing w:line="288" w:lineRule="auto"/>
              <w:ind w:leftChars="0"/>
              <w:jc w:val="left"/>
              <w:textAlignment w:val="auto"/>
              <w:rPr>
                <w:rFonts w:hint="default" w:ascii="Arial" w:hAnsi="Arial" w:cs="Arial"/>
                <w:color w:val="auto"/>
                <w:kern w:val="0"/>
                <w:sz w:val="21"/>
                <w:szCs w:val="21"/>
                <w:lang w:val="en-US" w:eastAsia="zh-CN"/>
              </w:rPr>
            </w:pPr>
            <w:r>
              <w:rPr>
                <w:rFonts w:hint="default" w:ascii="Arial" w:hAnsi="Arial" w:cs="Arial"/>
                <w:color w:val="auto"/>
                <w:kern w:val="0"/>
                <w:sz w:val="21"/>
                <w:szCs w:val="21"/>
                <w:lang w:val="en-US" w:eastAsia="zh-CN"/>
              </w:rPr>
              <w:t>Nicotinic acid adenine dinucleotide</w:t>
            </w:r>
          </w:p>
          <w:p>
            <w:pPr>
              <w:keepNext w:val="0"/>
              <w:keepLines w:val="0"/>
              <w:pageBreakBefore w:val="0"/>
              <w:widowControl w:val="0"/>
              <w:numPr>
                <w:ilvl w:val="0"/>
                <w:numId w:val="0"/>
              </w:numPr>
              <w:kinsoku/>
              <w:wordWrap/>
              <w:overflowPunct/>
              <w:topLinePunct w:val="0"/>
              <w:autoSpaceDE/>
              <w:autoSpaceDN/>
              <w:bidi w:val="0"/>
              <w:adjustRightInd/>
              <w:snapToGrid/>
              <w:spacing w:line="288" w:lineRule="auto"/>
              <w:ind w:leftChars="0"/>
              <w:jc w:val="left"/>
              <w:textAlignment w:val="auto"/>
              <w:rPr>
                <w:rFonts w:hint="default" w:ascii="Arial" w:hAnsi="Arial" w:cs="Arial"/>
                <w:color w:val="auto"/>
                <w:kern w:val="0"/>
                <w:sz w:val="21"/>
                <w:szCs w:val="21"/>
                <w:lang w:val="en-US" w:eastAsia="zh-CN"/>
              </w:rPr>
            </w:pPr>
            <w:r>
              <w:rPr>
                <w:rFonts w:hint="default" w:ascii="Arial" w:hAnsi="Arial" w:cs="Arial"/>
                <w:color w:val="auto"/>
                <w:kern w:val="0"/>
                <w:sz w:val="21"/>
                <w:szCs w:val="21"/>
                <w:lang w:val="en-US" w:eastAsia="zh-CN"/>
              </w:rPr>
              <w:t>Biopterin</w:t>
            </w:r>
          </w:p>
          <w:p>
            <w:pPr>
              <w:keepNext w:val="0"/>
              <w:keepLines w:val="0"/>
              <w:pageBreakBefore w:val="0"/>
              <w:widowControl w:val="0"/>
              <w:numPr>
                <w:ilvl w:val="0"/>
                <w:numId w:val="0"/>
              </w:numPr>
              <w:kinsoku/>
              <w:wordWrap/>
              <w:overflowPunct/>
              <w:topLinePunct w:val="0"/>
              <w:autoSpaceDE/>
              <w:autoSpaceDN/>
              <w:bidi w:val="0"/>
              <w:adjustRightInd/>
              <w:snapToGrid/>
              <w:spacing w:line="288" w:lineRule="auto"/>
              <w:ind w:leftChars="0"/>
              <w:jc w:val="left"/>
              <w:textAlignment w:val="auto"/>
              <w:rPr>
                <w:rFonts w:hint="default" w:ascii="Arial" w:hAnsi="Arial" w:cs="Arial"/>
                <w:color w:val="auto"/>
                <w:kern w:val="0"/>
                <w:sz w:val="21"/>
                <w:szCs w:val="21"/>
                <w:lang w:val="en-US" w:eastAsia="zh-CN"/>
              </w:rPr>
            </w:pPr>
            <w:r>
              <w:rPr>
                <w:rFonts w:hint="default" w:ascii="Arial" w:hAnsi="Arial" w:cs="Arial"/>
                <w:color w:val="auto"/>
                <w:kern w:val="0"/>
                <w:sz w:val="21"/>
                <w:szCs w:val="21"/>
                <w:lang w:val="en-US" w:eastAsia="zh-CN"/>
              </w:rPr>
              <w:t>2-(4-Hydroxyphenyl)-1,8-naphthalic anhydride</w:t>
            </w:r>
          </w:p>
          <w:p>
            <w:pPr>
              <w:keepNext w:val="0"/>
              <w:keepLines w:val="0"/>
              <w:pageBreakBefore w:val="0"/>
              <w:widowControl w:val="0"/>
              <w:numPr>
                <w:ilvl w:val="0"/>
                <w:numId w:val="0"/>
              </w:numPr>
              <w:kinsoku/>
              <w:wordWrap/>
              <w:overflowPunct/>
              <w:topLinePunct w:val="0"/>
              <w:autoSpaceDE/>
              <w:autoSpaceDN/>
              <w:bidi w:val="0"/>
              <w:adjustRightInd/>
              <w:snapToGrid/>
              <w:spacing w:line="288" w:lineRule="auto"/>
              <w:ind w:leftChars="0"/>
              <w:jc w:val="left"/>
              <w:textAlignment w:val="auto"/>
              <w:rPr>
                <w:rFonts w:hint="default" w:ascii="Arial" w:hAnsi="Arial" w:cs="Arial"/>
                <w:color w:val="auto"/>
                <w:kern w:val="0"/>
                <w:sz w:val="21"/>
                <w:szCs w:val="21"/>
                <w:lang w:val="en-US" w:eastAsia="zh-CN"/>
              </w:rPr>
            </w:pPr>
            <w:r>
              <w:rPr>
                <w:rFonts w:hint="default" w:ascii="Arial" w:hAnsi="Arial" w:cs="Arial"/>
                <w:color w:val="auto"/>
                <w:kern w:val="0"/>
                <w:sz w:val="21"/>
                <w:szCs w:val="21"/>
                <w:lang w:val="en-US" w:eastAsia="zh-CN"/>
              </w:rPr>
              <w:t>3β,7α,12α-Trihydroxycholanic acid</w:t>
            </w:r>
          </w:p>
          <w:p>
            <w:pPr>
              <w:keepNext w:val="0"/>
              <w:keepLines w:val="0"/>
              <w:pageBreakBefore w:val="0"/>
              <w:widowControl w:val="0"/>
              <w:numPr>
                <w:ilvl w:val="0"/>
                <w:numId w:val="0"/>
              </w:numPr>
              <w:kinsoku/>
              <w:wordWrap/>
              <w:overflowPunct/>
              <w:topLinePunct w:val="0"/>
              <w:autoSpaceDE/>
              <w:autoSpaceDN/>
              <w:bidi w:val="0"/>
              <w:adjustRightInd/>
              <w:snapToGrid/>
              <w:spacing w:line="288" w:lineRule="auto"/>
              <w:ind w:leftChars="0"/>
              <w:jc w:val="left"/>
              <w:textAlignment w:val="auto"/>
              <w:rPr>
                <w:rFonts w:hint="default" w:ascii="Arial" w:hAnsi="Arial" w:eastAsia="宋体" w:cs="Arial"/>
                <w:b w:val="0"/>
                <w:bCs w:val="0"/>
                <w:color w:val="auto"/>
                <w:kern w:val="2"/>
                <w:sz w:val="21"/>
                <w:szCs w:val="21"/>
                <w:highlight w:val="none"/>
                <w:vertAlign w:val="baseline"/>
                <w:lang w:val="en-US" w:eastAsia="zh-CN" w:bidi="ar-SA"/>
              </w:rPr>
            </w:pPr>
            <w:r>
              <w:rPr>
                <w:rFonts w:hint="default" w:ascii="Arial" w:hAnsi="Arial" w:cs="Arial"/>
                <w:color w:val="auto"/>
                <w:kern w:val="0"/>
                <w:sz w:val="21"/>
                <w:szCs w:val="21"/>
                <w:lang w:val="en-US" w:eastAsia="zh-CN"/>
              </w:rPr>
              <w:t>Bargustanine</w:t>
            </w:r>
          </w:p>
        </w:tc>
        <w:tc>
          <w:tcPr>
            <w:tcW w:w="794" w:type="pct"/>
            <w:tcBorders>
              <w:top w:val="single" w:color="auto" w:sz="8" w:space="0"/>
              <w:left w:val="nil"/>
              <w:bottom w:val="single" w:color="auto" w:sz="12" w:space="0"/>
              <w:right w:val="nil"/>
            </w:tcBorders>
            <w:vAlign w:val="top"/>
          </w:tcPr>
          <w:p>
            <w:pPr>
              <w:keepNext w:val="0"/>
              <w:keepLines w:val="0"/>
              <w:pageBreakBefore w:val="0"/>
              <w:widowControl w:val="0"/>
              <w:kinsoku/>
              <w:wordWrap/>
              <w:overflowPunct/>
              <w:topLinePunct w:val="0"/>
              <w:autoSpaceDE/>
              <w:autoSpaceDN/>
              <w:bidi w:val="0"/>
              <w:adjustRightInd/>
              <w:snapToGrid/>
              <w:spacing w:line="288" w:lineRule="auto"/>
              <w:ind w:left="0" w:leftChars="0" w:firstLine="0" w:firstLineChars="0"/>
              <w:jc w:val="center"/>
              <w:textAlignment w:val="auto"/>
              <w:rPr>
                <w:rFonts w:hint="default" w:ascii="Arial" w:hAnsi="Arial" w:cs="Arial"/>
                <w:b w:val="0"/>
                <w:bCs w:val="0"/>
                <w:color w:val="auto"/>
                <w:sz w:val="21"/>
                <w:szCs w:val="21"/>
                <w:highlight w:val="none"/>
                <w:vertAlign w:val="baseline"/>
                <w:lang w:val="en-US" w:eastAsia="zh-CN"/>
              </w:rPr>
            </w:pPr>
            <w:r>
              <w:rPr>
                <w:rFonts w:hint="default" w:ascii="Arial" w:hAnsi="Arial" w:cs="Arial"/>
                <w:b w:val="0"/>
                <w:bCs w:val="0"/>
                <w:color w:val="auto"/>
                <w:sz w:val="21"/>
                <w:szCs w:val="21"/>
                <w:highlight w:val="none"/>
                <w:vertAlign w:val="baseline"/>
                <w:lang w:val="en-US" w:eastAsia="zh-CN"/>
              </w:rPr>
              <w:t>65</w:t>
            </w:r>
          </w:p>
          <w:p>
            <w:pPr>
              <w:keepNext w:val="0"/>
              <w:keepLines w:val="0"/>
              <w:pageBreakBefore w:val="0"/>
              <w:widowControl w:val="0"/>
              <w:numPr>
                <w:ilvl w:val="0"/>
                <w:numId w:val="0"/>
              </w:numPr>
              <w:kinsoku/>
              <w:wordWrap/>
              <w:overflowPunct/>
              <w:topLinePunct w:val="0"/>
              <w:autoSpaceDE/>
              <w:autoSpaceDN/>
              <w:bidi w:val="0"/>
              <w:adjustRightInd/>
              <w:snapToGrid/>
              <w:spacing w:line="288" w:lineRule="auto"/>
              <w:ind w:leftChars="0"/>
              <w:jc w:val="left"/>
              <w:textAlignment w:val="auto"/>
              <w:rPr>
                <w:rFonts w:hint="default" w:ascii="Arial" w:hAnsi="Arial" w:cs="Arial"/>
                <w:color w:val="auto"/>
                <w:kern w:val="0"/>
                <w:sz w:val="21"/>
                <w:szCs w:val="21"/>
                <w:lang w:val="en-US" w:eastAsia="zh-CN"/>
              </w:rPr>
            </w:pPr>
            <w:r>
              <w:rPr>
                <w:rFonts w:hint="default" w:ascii="Arial" w:hAnsi="Arial" w:cs="Arial"/>
                <w:b w:val="0"/>
                <w:bCs w:val="0"/>
                <w:color w:val="auto"/>
                <w:sz w:val="21"/>
                <w:szCs w:val="21"/>
                <w:highlight w:val="none"/>
                <w:vertAlign w:val="baseline"/>
                <w:lang w:val="en-US" w:eastAsia="zh-CN"/>
              </w:rPr>
              <w:t>O</w:t>
            </w:r>
            <w:r>
              <w:rPr>
                <w:rFonts w:hint="default" w:ascii="Arial" w:hAnsi="Arial" w:cs="Arial"/>
                <w:color w:val="auto"/>
                <w:kern w:val="0"/>
                <w:sz w:val="21"/>
                <w:szCs w:val="21"/>
                <w:lang w:val="en-US" w:eastAsia="zh-CN"/>
              </w:rPr>
              <w:t>xyprim</w:t>
            </w:r>
          </w:p>
          <w:p>
            <w:pPr>
              <w:keepNext w:val="0"/>
              <w:keepLines w:val="0"/>
              <w:pageBreakBefore w:val="0"/>
              <w:widowControl w:val="0"/>
              <w:numPr>
                <w:ilvl w:val="0"/>
                <w:numId w:val="0"/>
              </w:numPr>
              <w:kinsoku/>
              <w:wordWrap/>
              <w:overflowPunct/>
              <w:topLinePunct w:val="0"/>
              <w:autoSpaceDE/>
              <w:autoSpaceDN/>
              <w:bidi w:val="0"/>
              <w:adjustRightInd/>
              <w:snapToGrid/>
              <w:spacing w:line="288" w:lineRule="auto"/>
              <w:ind w:leftChars="0"/>
              <w:jc w:val="left"/>
              <w:textAlignment w:val="auto"/>
              <w:rPr>
                <w:rFonts w:hint="default" w:ascii="Arial" w:hAnsi="Arial" w:cs="Arial"/>
                <w:color w:val="auto"/>
                <w:kern w:val="0"/>
                <w:sz w:val="21"/>
                <w:szCs w:val="21"/>
                <w:lang w:val="en-US" w:eastAsia="zh-CN"/>
              </w:rPr>
            </w:pPr>
            <w:r>
              <w:rPr>
                <w:rFonts w:hint="default" w:ascii="Arial" w:hAnsi="Arial" w:cs="Arial"/>
                <w:color w:val="auto"/>
                <w:kern w:val="0"/>
                <w:sz w:val="21"/>
                <w:szCs w:val="21"/>
                <w:lang w:val="en-US" w:eastAsia="zh-CN"/>
              </w:rPr>
              <w:t>Sebacic acid</w:t>
            </w:r>
          </w:p>
          <w:p>
            <w:pPr>
              <w:keepNext w:val="0"/>
              <w:keepLines w:val="0"/>
              <w:pageBreakBefore w:val="0"/>
              <w:widowControl w:val="0"/>
              <w:numPr>
                <w:ilvl w:val="0"/>
                <w:numId w:val="0"/>
              </w:numPr>
              <w:kinsoku/>
              <w:wordWrap/>
              <w:overflowPunct/>
              <w:topLinePunct w:val="0"/>
              <w:autoSpaceDE/>
              <w:autoSpaceDN/>
              <w:bidi w:val="0"/>
              <w:adjustRightInd/>
              <w:snapToGrid/>
              <w:spacing w:line="288" w:lineRule="auto"/>
              <w:ind w:leftChars="0"/>
              <w:jc w:val="left"/>
              <w:textAlignment w:val="auto"/>
              <w:rPr>
                <w:rFonts w:hint="default" w:ascii="Arial" w:hAnsi="Arial" w:cs="Arial"/>
                <w:color w:val="auto"/>
                <w:kern w:val="0"/>
                <w:sz w:val="21"/>
                <w:szCs w:val="21"/>
                <w:lang w:val="en-US" w:eastAsia="zh-CN"/>
              </w:rPr>
            </w:pPr>
            <w:r>
              <w:rPr>
                <w:rFonts w:hint="default" w:ascii="Arial" w:hAnsi="Arial" w:cs="Arial"/>
                <w:color w:val="auto"/>
                <w:kern w:val="0"/>
                <w:sz w:val="21"/>
                <w:szCs w:val="21"/>
                <w:lang w:val="en-US" w:eastAsia="zh-CN"/>
              </w:rPr>
              <w:t>Xanthurenic acid</w:t>
            </w:r>
          </w:p>
          <w:p>
            <w:pPr>
              <w:keepNext w:val="0"/>
              <w:keepLines w:val="0"/>
              <w:pageBreakBefore w:val="0"/>
              <w:widowControl w:val="0"/>
              <w:numPr>
                <w:ilvl w:val="0"/>
                <w:numId w:val="0"/>
              </w:numPr>
              <w:kinsoku/>
              <w:wordWrap/>
              <w:overflowPunct/>
              <w:topLinePunct w:val="0"/>
              <w:autoSpaceDE/>
              <w:autoSpaceDN/>
              <w:bidi w:val="0"/>
              <w:adjustRightInd/>
              <w:snapToGrid/>
              <w:spacing w:line="288" w:lineRule="auto"/>
              <w:ind w:leftChars="0"/>
              <w:jc w:val="left"/>
              <w:textAlignment w:val="auto"/>
              <w:rPr>
                <w:rFonts w:hint="default" w:ascii="Arial" w:hAnsi="Arial" w:cs="Arial"/>
                <w:color w:val="auto"/>
                <w:kern w:val="0"/>
                <w:sz w:val="21"/>
                <w:szCs w:val="21"/>
                <w:lang w:val="en-US" w:eastAsia="zh-CN"/>
              </w:rPr>
            </w:pPr>
            <w:r>
              <w:rPr>
                <w:rFonts w:hint="default" w:ascii="Arial" w:hAnsi="Arial" w:cs="Arial"/>
                <w:color w:val="auto"/>
                <w:kern w:val="0"/>
                <w:sz w:val="21"/>
                <w:szCs w:val="21"/>
                <w:lang w:val="en-US" w:eastAsia="zh-CN"/>
              </w:rPr>
              <w:t>5-Aminopentanoic acid</w:t>
            </w:r>
          </w:p>
          <w:p>
            <w:pPr>
              <w:keepNext w:val="0"/>
              <w:keepLines w:val="0"/>
              <w:pageBreakBefore w:val="0"/>
              <w:widowControl w:val="0"/>
              <w:numPr>
                <w:ilvl w:val="0"/>
                <w:numId w:val="0"/>
              </w:numPr>
              <w:kinsoku/>
              <w:wordWrap/>
              <w:overflowPunct/>
              <w:topLinePunct w:val="0"/>
              <w:autoSpaceDE/>
              <w:autoSpaceDN/>
              <w:bidi w:val="0"/>
              <w:adjustRightInd/>
              <w:snapToGrid/>
              <w:spacing w:line="288" w:lineRule="auto"/>
              <w:ind w:leftChars="0"/>
              <w:jc w:val="left"/>
              <w:textAlignment w:val="auto"/>
              <w:rPr>
                <w:rFonts w:hint="default" w:ascii="Arial" w:hAnsi="Arial" w:eastAsia="宋体" w:cs="Arial"/>
                <w:b w:val="0"/>
                <w:bCs w:val="0"/>
                <w:color w:val="auto"/>
                <w:kern w:val="2"/>
                <w:sz w:val="21"/>
                <w:szCs w:val="21"/>
                <w:highlight w:val="none"/>
                <w:vertAlign w:val="baseline"/>
                <w:lang w:val="en-US" w:eastAsia="zh-CN" w:bidi="ar-SA"/>
              </w:rPr>
            </w:pPr>
            <w:r>
              <w:rPr>
                <w:rFonts w:hint="default" w:ascii="Arial" w:hAnsi="Arial" w:cs="Arial"/>
                <w:color w:val="auto"/>
                <w:kern w:val="0"/>
                <w:sz w:val="21"/>
                <w:szCs w:val="21"/>
                <w:lang w:val="en-US" w:eastAsia="zh-CN"/>
              </w:rPr>
              <w:t>Tetradecanedioic acid</w:t>
            </w:r>
          </w:p>
        </w:tc>
        <w:tc>
          <w:tcPr>
            <w:tcW w:w="794" w:type="pct"/>
            <w:tcBorders>
              <w:top w:val="single" w:color="auto" w:sz="8" w:space="0"/>
              <w:left w:val="nil"/>
              <w:bottom w:val="single" w:color="auto" w:sz="12" w:space="0"/>
              <w:right w:val="nil"/>
            </w:tcBorders>
            <w:vAlign w:val="top"/>
          </w:tcPr>
          <w:p>
            <w:pPr>
              <w:keepNext w:val="0"/>
              <w:keepLines w:val="0"/>
              <w:pageBreakBefore w:val="0"/>
              <w:widowControl w:val="0"/>
              <w:kinsoku/>
              <w:wordWrap/>
              <w:overflowPunct/>
              <w:topLinePunct w:val="0"/>
              <w:autoSpaceDE/>
              <w:autoSpaceDN/>
              <w:bidi w:val="0"/>
              <w:adjustRightInd/>
              <w:snapToGrid/>
              <w:spacing w:line="288" w:lineRule="auto"/>
              <w:ind w:left="0" w:leftChars="0" w:firstLine="0" w:firstLineChars="0"/>
              <w:jc w:val="center"/>
              <w:textAlignment w:val="auto"/>
              <w:rPr>
                <w:rFonts w:hint="default" w:ascii="Arial" w:hAnsi="Arial" w:cs="Arial"/>
                <w:b w:val="0"/>
                <w:bCs w:val="0"/>
                <w:color w:val="auto"/>
                <w:sz w:val="21"/>
                <w:szCs w:val="21"/>
                <w:highlight w:val="none"/>
                <w:vertAlign w:val="baseline"/>
                <w:lang w:val="en-US" w:eastAsia="zh-CN"/>
              </w:rPr>
            </w:pPr>
            <w:r>
              <w:rPr>
                <w:rFonts w:hint="default" w:ascii="Arial" w:hAnsi="Arial" w:cs="Arial"/>
                <w:b w:val="0"/>
                <w:bCs w:val="0"/>
                <w:color w:val="auto"/>
                <w:sz w:val="21"/>
                <w:szCs w:val="21"/>
                <w:highlight w:val="none"/>
                <w:vertAlign w:val="baseline"/>
                <w:lang w:val="en-US" w:eastAsia="zh-CN"/>
              </w:rPr>
              <w:t>17</w:t>
            </w:r>
          </w:p>
          <w:p>
            <w:pPr>
              <w:keepNext w:val="0"/>
              <w:keepLines w:val="0"/>
              <w:pageBreakBefore w:val="0"/>
              <w:widowControl w:val="0"/>
              <w:numPr>
                <w:ilvl w:val="0"/>
                <w:numId w:val="0"/>
              </w:numPr>
              <w:kinsoku/>
              <w:wordWrap/>
              <w:overflowPunct/>
              <w:topLinePunct w:val="0"/>
              <w:autoSpaceDE/>
              <w:autoSpaceDN/>
              <w:bidi w:val="0"/>
              <w:adjustRightInd/>
              <w:snapToGrid/>
              <w:spacing w:line="288" w:lineRule="auto"/>
              <w:ind w:leftChars="0"/>
              <w:jc w:val="left"/>
              <w:textAlignment w:val="auto"/>
              <w:rPr>
                <w:rFonts w:hint="default" w:ascii="Arial" w:hAnsi="Arial" w:cs="Arial"/>
                <w:color w:val="auto"/>
                <w:kern w:val="0"/>
                <w:sz w:val="21"/>
                <w:szCs w:val="21"/>
                <w:lang w:val="en-US" w:eastAsia="zh-CN"/>
              </w:rPr>
            </w:pPr>
            <w:r>
              <w:rPr>
                <w:rFonts w:hint="default" w:ascii="Arial" w:hAnsi="Arial" w:cs="Arial"/>
                <w:color w:val="auto"/>
                <w:kern w:val="0"/>
                <w:sz w:val="21"/>
                <w:szCs w:val="21"/>
                <w:lang w:val="en-US" w:eastAsia="zh-CN"/>
              </w:rPr>
              <w:t>2H-1-Benzopyran-3,5,7-triol,2-(3,4-dihydroxyphenyl)-3,4-dihydro</w:t>
            </w:r>
          </w:p>
          <w:p>
            <w:pPr>
              <w:keepNext w:val="0"/>
              <w:keepLines w:val="0"/>
              <w:pageBreakBefore w:val="0"/>
              <w:widowControl w:val="0"/>
              <w:numPr>
                <w:ilvl w:val="0"/>
                <w:numId w:val="0"/>
              </w:numPr>
              <w:kinsoku/>
              <w:wordWrap/>
              <w:overflowPunct/>
              <w:topLinePunct w:val="0"/>
              <w:autoSpaceDE/>
              <w:autoSpaceDN/>
              <w:bidi w:val="0"/>
              <w:adjustRightInd/>
              <w:snapToGrid/>
              <w:spacing w:line="288" w:lineRule="auto"/>
              <w:ind w:leftChars="0"/>
              <w:jc w:val="left"/>
              <w:textAlignment w:val="auto"/>
              <w:rPr>
                <w:rFonts w:hint="default" w:ascii="Arial" w:hAnsi="Arial" w:cs="Arial"/>
                <w:color w:val="auto"/>
                <w:kern w:val="0"/>
                <w:sz w:val="21"/>
                <w:szCs w:val="21"/>
                <w:lang w:val="en-US" w:eastAsia="zh-CN"/>
              </w:rPr>
            </w:pPr>
            <w:r>
              <w:rPr>
                <w:rFonts w:hint="default" w:ascii="Arial" w:hAnsi="Arial" w:cs="Arial"/>
                <w:color w:val="auto"/>
                <w:kern w:val="0"/>
                <w:sz w:val="21"/>
                <w:szCs w:val="21"/>
                <w:lang w:val="en-US" w:eastAsia="zh-CN"/>
              </w:rPr>
              <w:t>Heptadecanoic acid</w:t>
            </w:r>
          </w:p>
          <w:p>
            <w:pPr>
              <w:keepNext w:val="0"/>
              <w:keepLines w:val="0"/>
              <w:pageBreakBefore w:val="0"/>
              <w:widowControl w:val="0"/>
              <w:numPr>
                <w:ilvl w:val="0"/>
                <w:numId w:val="0"/>
              </w:numPr>
              <w:kinsoku/>
              <w:wordWrap/>
              <w:overflowPunct/>
              <w:topLinePunct w:val="0"/>
              <w:autoSpaceDE/>
              <w:autoSpaceDN/>
              <w:bidi w:val="0"/>
              <w:adjustRightInd/>
              <w:snapToGrid/>
              <w:spacing w:line="288" w:lineRule="auto"/>
              <w:ind w:leftChars="0"/>
              <w:jc w:val="left"/>
              <w:textAlignment w:val="auto"/>
              <w:rPr>
                <w:rFonts w:hint="default" w:ascii="Arial" w:hAnsi="Arial" w:cs="Arial"/>
                <w:color w:val="auto"/>
                <w:kern w:val="0"/>
                <w:sz w:val="21"/>
                <w:szCs w:val="21"/>
                <w:lang w:val="en-US" w:eastAsia="zh-CN"/>
              </w:rPr>
            </w:pPr>
            <w:r>
              <w:rPr>
                <w:rFonts w:hint="default" w:ascii="Arial" w:hAnsi="Arial" w:cs="Arial"/>
                <w:color w:val="auto"/>
                <w:kern w:val="0"/>
                <w:sz w:val="21"/>
                <w:szCs w:val="21"/>
                <w:lang w:val="en-US" w:eastAsia="zh-CN"/>
              </w:rPr>
              <w:t>Traumatic acid</w:t>
            </w:r>
          </w:p>
          <w:p>
            <w:pPr>
              <w:keepNext w:val="0"/>
              <w:keepLines w:val="0"/>
              <w:pageBreakBefore w:val="0"/>
              <w:widowControl w:val="0"/>
              <w:numPr>
                <w:ilvl w:val="0"/>
                <w:numId w:val="0"/>
              </w:numPr>
              <w:kinsoku/>
              <w:wordWrap/>
              <w:overflowPunct/>
              <w:topLinePunct w:val="0"/>
              <w:autoSpaceDE/>
              <w:autoSpaceDN/>
              <w:bidi w:val="0"/>
              <w:adjustRightInd/>
              <w:snapToGrid/>
              <w:spacing w:line="288" w:lineRule="auto"/>
              <w:ind w:leftChars="0"/>
              <w:jc w:val="left"/>
              <w:textAlignment w:val="auto"/>
              <w:rPr>
                <w:rFonts w:hint="default" w:ascii="Arial" w:hAnsi="Arial" w:cs="Arial"/>
                <w:color w:val="auto"/>
                <w:kern w:val="0"/>
                <w:sz w:val="21"/>
                <w:szCs w:val="21"/>
                <w:lang w:val="en-US" w:eastAsia="zh-CN"/>
              </w:rPr>
            </w:pPr>
            <w:r>
              <w:rPr>
                <w:rFonts w:hint="default" w:ascii="Arial" w:hAnsi="Arial" w:cs="Arial"/>
                <w:color w:val="auto"/>
                <w:kern w:val="0"/>
                <w:sz w:val="21"/>
                <w:szCs w:val="21"/>
                <w:lang w:val="en-US" w:eastAsia="zh-CN"/>
              </w:rPr>
              <w:t>Isocyanic acid</w:t>
            </w:r>
          </w:p>
          <w:p>
            <w:pPr>
              <w:keepNext w:val="0"/>
              <w:keepLines w:val="0"/>
              <w:pageBreakBefore w:val="0"/>
              <w:widowControl w:val="0"/>
              <w:numPr>
                <w:ilvl w:val="0"/>
                <w:numId w:val="0"/>
              </w:numPr>
              <w:kinsoku/>
              <w:wordWrap/>
              <w:overflowPunct/>
              <w:topLinePunct w:val="0"/>
              <w:autoSpaceDE/>
              <w:autoSpaceDN/>
              <w:bidi w:val="0"/>
              <w:adjustRightInd/>
              <w:snapToGrid/>
              <w:spacing w:line="288" w:lineRule="auto"/>
              <w:ind w:leftChars="0"/>
              <w:jc w:val="left"/>
              <w:textAlignment w:val="auto"/>
              <w:rPr>
                <w:rFonts w:hint="default" w:ascii="Arial" w:hAnsi="Arial" w:eastAsia="宋体" w:cs="Arial"/>
                <w:b w:val="0"/>
                <w:bCs w:val="0"/>
                <w:color w:val="auto"/>
                <w:kern w:val="2"/>
                <w:sz w:val="21"/>
                <w:szCs w:val="21"/>
                <w:highlight w:val="none"/>
                <w:vertAlign w:val="baseline"/>
                <w:lang w:val="en-US" w:eastAsia="zh-CN" w:bidi="ar-SA"/>
              </w:rPr>
            </w:pPr>
            <w:r>
              <w:rPr>
                <w:rFonts w:hint="default" w:ascii="Arial" w:hAnsi="Arial" w:cs="Arial"/>
                <w:color w:val="auto"/>
                <w:kern w:val="0"/>
                <w:sz w:val="21"/>
                <w:szCs w:val="21"/>
                <w:lang w:val="en-US" w:eastAsia="zh-CN"/>
              </w:rPr>
              <w:t>D-2,3-dihydroxypropanoic acid</w:t>
            </w:r>
          </w:p>
        </w:tc>
        <w:tc>
          <w:tcPr>
            <w:tcW w:w="794" w:type="pct"/>
            <w:tcBorders>
              <w:top w:val="single" w:color="auto" w:sz="8" w:space="0"/>
              <w:left w:val="nil"/>
              <w:bottom w:val="single" w:color="auto" w:sz="12" w:space="0"/>
              <w:right w:val="nil"/>
            </w:tcBorders>
            <w:vAlign w:val="top"/>
          </w:tcPr>
          <w:p>
            <w:pPr>
              <w:keepNext w:val="0"/>
              <w:keepLines w:val="0"/>
              <w:pageBreakBefore w:val="0"/>
              <w:widowControl w:val="0"/>
              <w:kinsoku/>
              <w:wordWrap/>
              <w:overflowPunct/>
              <w:topLinePunct w:val="0"/>
              <w:autoSpaceDE/>
              <w:autoSpaceDN/>
              <w:bidi w:val="0"/>
              <w:adjustRightInd/>
              <w:snapToGrid/>
              <w:spacing w:line="288" w:lineRule="auto"/>
              <w:ind w:left="0" w:leftChars="0" w:firstLine="0" w:firstLineChars="0"/>
              <w:jc w:val="center"/>
              <w:textAlignment w:val="auto"/>
              <w:rPr>
                <w:rFonts w:hint="default" w:ascii="Arial" w:hAnsi="Arial" w:eastAsia="宋体" w:cs="Arial"/>
                <w:b w:val="0"/>
                <w:bCs w:val="0"/>
                <w:color w:val="auto"/>
                <w:kern w:val="2"/>
                <w:sz w:val="21"/>
                <w:szCs w:val="21"/>
                <w:highlight w:val="none"/>
                <w:vertAlign w:val="baseline"/>
                <w:lang w:val="en-US" w:eastAsia="zh-CN" w:bidi="ar-SA"/>
              </w:rPr>
            </w:pPr>
            <w:r>
              <w:rPr>
                <w:rFonts w:hint="default" w:ascii="Arial" w:hAnsi="Arial" w:cs="Arial"/>
                <w:b w:val="0"/>
                <w:bCs w:val="0"/>
                <w:color w:val="auto"/>
                <w:sz w:val="21"/>
                <w:szCs w:val="21"/>
                <w:highlight w:val="none"/>
                <w:vertAlign w:val="baseline"/>
                <w:lang w:val="en-US" w:eastAsia="zh-CN"/>
              </w:rPr>
              <w:t>0</w:t>
            </w:r>
          </w:p>
        </w:tc>
        <w:tc>
          <w:tcPr>
            <w:tcW w:w="794" w:type="pct"/>
            <w:tcBorders>
              <w:top w:val="single" w:color="auto" w:sz="8" w:space="0"/>
              <w:left w:val="nil"/>
              <w:bottom w:val="single" w:color="auto" w:sz="12" w:space="0"/>
              <w:right w:val="nil"/>
            </w:tcBorders>
            <w:vAlign w:val="top"/>
          </w:tcPr>
          <w:p>
            <w:pPr>
              <w:keepNext w:val="0"/>
              <w:keepLines w:val="0"/>
              <w:pageBreakBefore w:val="0"/>
              <w:widowControl w:val="0"/>
              <w:kinsoku/>
              <w:wordWrap/>
              <w:overflowPunct/>
              <w:topLinePunct w:val="0"/>
              <w:autoSpaceDE/>
              <w:autoSpaceDN/>
              <w:bidi w:val="0"/>
              <w:adjustRightInd/>
              <w:snapToGrid/>
              <w:spacing w:line="288" w:lineRule="auto"/>
              <w:ind w:left="0" w:leftChars="0" w:firstLine="0" w:firstLineChars="0"/>
              <w:jc w:val="center"/>
              <w:textAlignment w:val="auto"/>
              <w:rPr>
                <w:rFonts w:hint="default" w:ascii="Arial" w:hAnsi="Arial" w:cs="Arial"/>
                <w:b w:val="0"/>
                <w:bCs w:val="0"/>
                <w:color w:val="auto"/>
                <w:sz w:val="21"/>
                <w:szCs w:val="21"/>
                <w:highlight w:val="none"/>
                <w:vertAlign w:val="baseline"/>
                <w:lang w:val="en-US" w:eastAsia="zh-CN"/>
              </w:rPr>
            </w:pPr>
            <w:r>
              <w:rPr>
                <w:rFonts w:hint="default" w:ascii="Arial" w:hAnsi="Arial" w:cs="Arial"/>
                <w:b w:val="0"/>
                <w:bCs w:val="0"/>
                <w:color w:val="auto"/>
                <w:sz w:val="21"/>
                <w:szCs w:val="21"/>
                <w:highlight w:val="none"/>
                <w:vertAlign w:val="baseline"/>
                <w:lang w:val="en-US" w:eastAsia="zh-CN"/>
              </w:rPr>
              <w:t>9</w:t>
            </w:r>
          </w:p>
          <w:p>
            <w:pPr>
              <w:keepNext w:val="0"/>
              <w:keepLines w:val="0"/>
              <w:pageBreakBefore w:val="0"/>
              <w:widowControl w:val="0"/>
              <w:numPr>
                <w:ilvl w:val="0"/>
                <w:numId w:val="0"/>
              </w:numPr>
              <w:kinsoku/>
              <w:wordWrap/>
              <w:overflowPunct/>
              <w:topLinePunct w:val="0"/>
              <w:autoSpaceDE/>
              <w:autoSpaceDN/>
              <w:bidi w:val="0"/>
              <w:adjustRightInd/>
              <w:snapToGrid/>
              <w:spacing w:line="288" w:lineRule="auto"/>
              <w:ind w:leftChars="0"/>
              <w:jc w:val="left"/>
              <w:textAlignment w:val="auto"/>
              <w:rPr>
                <w:rFonts w:hint="default" w:ascii="Arial" w:hAnsi="Arial" w:cs="Arial"/>
                <w:color w:val="auto"/>
                <w:kern w:val="0"/>
                <w:sz w:val="21"/>
                <w:szCs w:val="21"/>
                <w:lang w:val="en-US" w:eastAsia="zh-CN"/>
              </w:rPr>
            </w:pPr>
            <w:r>
              <w:rPr>
                <w:rFonts w:hint="default" w:ascii="Arial" w:hAnsi="Arial" w:cs="Arial"/>
                <w:color w:val="auto"/>
                <w:kern w:val="0"/>
                <w:sz w:val="21"/>
                <w:szCs w:val="21"/>
                <w:lang w:val="en-US" w:eastAsia="zh-CN"/>
              </w:rPr>
              <w:t>Dehydroshikimic acid</w:t>
            </w:r>
          </w:p>
          <w:p>
            <w:pPr>
              <w:keepNext w:val="0"/>
              <w:keepLines w:val="0"/>
              <w:pageBreakBefore w:val="0"/>
              <w:widowControl w:val="0"/>
              <w:numPr>
                <w:ilvl w:val="0"/>
                <w:numId w:val="0"/>
              </w:numPr>
              <w:kinsoku/>
              <w:wordWrap/>
              <w:overflowPunct/>
              <w:topLinePunct w:val="0"/>
              <w:autoSpaceDE/>
              <w:autoSpaceDN/>
              <w:bidi w:val="0"/>
              <w:adjustRightInd/>
              <w:snapToGrid/>
              <w:spacing w:line="288" w:lineRule="auto"/>
              <w:ind w:leftChars="0"/>
              <w:jc w:val="left"/>
              <w:textAlignment w:val="auto"/>
              <w:rPr>
                <w:rFonts w:hint="default" w:ascii="Arial" w:hAnsi="Arial" w:cs="Arial"/>
                <w:color w:val="auto"/>
                <w:kern w:val="0"/>
                <w:sz w:val="21"/>
                <w:szCs w:val="21"/>
                <w:lang w:val="en-US" w:eastAsia="zh-CN"/>
              </w:rPr>
            </w:pPr>
            <w:r>
              <w:rPr>
                <w:rFonts w:hint="default" w:ascii="Arial" w:hAnsi="Arial" w:cs="Arial"/>
                <w:color w:val="auto"/>
                <w:kern w:val="0"/>
                <w:sz w:val="21"/>
                <w:szCs w:val="21"/>
                <w:lang w:val="en-US" w:eastAsia="zh-CN"/>
              </w:rPr>
              <w:t>Hydroxylamine</w:t>
            </w:r>
          </w:p>
          <w:p>
            <w:pPr>
              <w:keepNext w:val="0"/>
              <w:keepLines w:val="0"/>
              <w:pageBreakBefore w:val="0"/>
              <w:widowControl w:val="0"/>
              <w:numPr>
                <w:ilvl w:val="0"/>
                <w:numId w:val="0"/>
              </w:numPr>
              <w:kinsoku/>
              <w:wordWrap/>
              <w:overflowPunct/>
              <w:topLinePunct w:val="0"/>
              <w:autoSpaceDE/>
              <w:autoSpaceDN/>
              <w:bidi w:val="0"/>
              <w:adjustRightInd/>
              <w:snapToGrid/>
              <w:spacing w:line="288" w:lineRule="auto"/>
              <w:ind w:leftChars="0"/>
              <w:jc w:val="left"/>
              <w:textAlignment w:val="auto"/>
              <w:rPr>
                <w:rFonts w:hint="default" w:ascii="Arial" w:hAnsi="Arial" w:cs="Arial"/>
                <w:color w:val="auto"/>
                <w:kern w:val="0"/>
                <w:sz w:val="21"/>
                <w:szCs w:val="21"/>
                <w:lang w:val="en-US" w:eastAsia="zh-CN"/>
              </w:rPr>
            </w:pPr>
            <w:r>
              <w:rPr>
                <w:rFonts w:hint="default" w:ascii="Arial" w:hAnsi="Arial" w:cs="Arial"/>
                <w:color w:val="auto"/>
                <w:kern w:val="0"/>
                <w:sz w:val="21"/>
                <w:szCs w:val="21"/>
                <w:lang w:val="en-US" w:eastAsia="zh-CN"/>
              </w:rPr>
              <w:t>Glutathione</w:t>
            </w:r>
          </w:p>
          <w:p>
            <w:pPr>
              <w:keepNext w:val="0"/>
              <w:keepLines w:val="0"/>
              <w:pageBreakBefore w:val="0"/>
              <w:widowControl w:val="0"/>
              <w:numPr>
                <w:ilvl w:val="0"/>
                <w:numId w:val="0"/>
              </w:numPr>
              <w:kinsoku/>
              <w:wordWrap/>
              <w:overflowPunct/>
              <w:topLinePunct w:val="0"/>
              <w:autoSpaceDE/>
              <w:autoSpaceDN/>
              <w:bidi w:val="0"/>
              <w:adjustRightInd/>
              <w:snapToGrid/>
              <w:spacing w:line="288" w:lineRule="auto"/>
              <w:ind w:leftChars="0"/>
              <w:jc w:val="left"/>
              <w:textAlignment w:val="auto"/>
              <w:rPr>
                <w:rFonts w:hint="default" w:ascii="Arial" w:hAnsi="Arial" w:cs="Arial"/>
                <w:color w:val="auto"/>
                <w:kern w:val="0"/>
                <w:sz w:val="21"/>
                <w:szCs w:val="21"/>
                <w:lang w:val="en-US" w:eastAsia="zh-CN"/>
              </w:rPr>
            </w:pPr>
            <w:r>
              <w:rPr>
                <w:rFonts w:hint="default" w:ascii="Arial" w:hAnsi="Arial" w:cs="Arial"/>
                <w:color w:val="auto"/>
                <w:kern w:val="0"/>
                <w:sz w:val="21"/>
                <w:szCs w:val="21"/>
                <w:lang w:val="en-US" w:eastAsia="zh-CN"/>
              </w:rPr>
              <w:t>3-Hydroxyhexadecanoic acid</w:t>
            </w:r>
          </w:p>
          <w:p>
            <w:pPr>
              <w:keepNext w:val="0"/>
              <w:keepLines w:val="0"/>
              <w:pageBreakBefore w:val="0"/>
              <w:widowControl w:val="0"/>
              <w:numPr>
                <w:ilvl w:val="0"/>
                <w:numId w:val="0"/>
              </w:numPr>
              <w:kinsoku/>
              <w:wordWrap/>
              <w:overflowPunct/>
              <w:topLinePunct w:val="0"/>
              <w:autoSpaceDE/>
              <w:autoSpaceDN/>
              <w:bidi w:val="0"/>
              <w:adjustRightInd/>
              <w:snapToGrid/>
              <w:spacing w:line="288" w:lineRule="auto"/>
              <w:ind w:leftChars="0"/>
              <w:jc w:val="left"/>
              <w:textAlignment w:val="auto"/>
              <w:rPr>
                <w:rFonts w:hint="default" w:ascii="Arial" w:hAnsi="Arial" w:eastAsia="宋体" w:cs="Arial"/>
                <w:b w:val="0"/>
                <w:bCs w:val="0"/>
                <w:color w:val="auto"/>
                <w:kern w:val="2"/>
                <w:sz w:val="21"/>
                <w:szCs w:val="21"/>
                <w:highlight w:val="none"/>
                <w:vertAlign w:val="baseline"/>
                <w:lang w:val="en-US" w:eastAsia="zh-CN" w:bidi="ar-SA"/>
              </w:rPr>
            </w:pPr>
            <w:r>
              <w:rPr>
                <w:rFonts w:hint="default" w:ascii="Arial" w:hAnsi="Arial" w:cs="Arial"/>
                <w:color w:val="auto"/>
                <w:kern w:val="0"/>
                <w:sz w:val="21"/>
                <w:szCs w:val="21"/>
                <w:lang w:val="en-US" w:eastAsia="zh-CN"/>
              </w:rPr>
              <w:t>Arachidic acid</w:t>
            </w:r>
          </w:p>
        </w:tc>
      </w:tr>
    </w:tbl>
    <w:p>
      <w:pPr>
        <w:numPr>
          <w:ilvl w:val="0"/>
          <w:numId w:val="0"/>
        </w:numPr>
        <w:spacing w:line="240" w:lineRule="auto"/>
        <w:ind w:leftChars="0"/>
        <w:jc w:val="left"/>
        <w:rPr>
          <w:rFonts w:hint="default" w:ascii="Arial" w:hAnsi="Arial" w:cs="Arial"/>
          <w:color w:val="auto"/>
          <w:kern w:val="0"/>
          <w:sz w:val="21"/>
          <w:szCs w:val="21"/>
          <w:lang w:val="en-US" w:eastAsia="zh-CN"/>
        </w:rPr>
      </w:pPr>
    </w:p>
    <w:p>
      <w:pPr>
        <w:numPr>
          <w:ilvl w:val="0"/>
          <w:numId w:val="0"/>
        </w:numPr>
        <w:spacing w:line="240" w:lineRule="auto"/>
        <w:ind w:leftChars="0"/>
        <w:jc w:val="left"/>
        <w:rPr>
          <w:rFonts w:hint="default" w:ascii="Arial" w:hAnsi="Arial" w:cs="Arial"/>
          <w:color w:val="auto"/>
          <w:kern w:val="0"/>
          <w:sz w:val="21"/>
          <w:szCs w:val="21"/>
          <w:lang w:val="en-US" w:eastAsia="zh-CN"/>
        </w:rPr>
      </w:pPr>
      <w:r>
        <w:rPr>
          <w:rFonts w:hint="default" w:ascii="Arial" w:hAnsi="Arial" w:cs="Arial"/>
          <w:color w:val="auto"/>
          <w:kern w:val="0"/>
          <w:sz w:val="21"/>
          <w:szCs w:val="21"/>
          <w:lang w:val="en-US" w:eastAsia="zh-CN"/>
        </w:rPr>
        <w:t>Supplementary Table 1 (Continued)</w:t>
      </w:r>
    </w:p>
    <w:tbl>
      <w:tblPr>
        <w:tblStyle w:val="4"/>
        <w:tblW w:w="5216" w:type="pct"/>
        <w:tblInd w:w="-3"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09"/>
        <w:gridCol w:w="2597"/>
        <w:gridCol w:w="2361"/>
        <w:gridCol w:w="2389"/>
        <w:gridCol w:w="2764"/>
        <w:gridCol w:w="2083"/>
        <w:gridCol w:w="1885"/>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trPr>
        <w:tc>
          <w:tcPr>
            <w:tcW w:w="239" w:type="pct"/>
            <w:vMerge w:val="restart"/>
            <w:tcBorders>
              <w:top w:val="single" w:color="auto" w:sz="12" w:space="0"/>
              <w:left w:val="nil"/>
              <w:bottom w:val="nil"/>
              <w:right w:val="nil"/>
            </w:tcBorders>
          </w:tcPr>
          <w:p>
            <w:pPr>
              <w:keepNext w:val="0"/>
              <w:keepLines w:val="0"/>
              <w:pageBreakBefore w:val="0"/>
              <w:widowControl w:val="0"/>
              <w:numPr>
                <w:ilvl w:val="0"/>
                <w:numId w:val="0"/>
              </w:numPr>
              <w:kinsoku/>
              <w:wordWrap/>
              <w:overflowPunct/>
              <w:topLinePunct w:val="0"/>
              <w:autoSpaceDE/>
              <w:autoSpaceDN/>
              <w:bidi w:val="0"/>
              <w:adjustRightInd/>
              <w:snapToGrid/>
              <w:spacing w:line="288" w:lineRule="auto"/>
              <w:ind w:leftChars="0"/>
              <w:jc w:val="left"/>
              <w:textAlignment w:val="auto"/>
              <w:rPr>
                <w:rFonts w:hint="default" w:ascii="Arial" w:hAnsi="Arial" w:cs="Arial"/>
                <w:color w:val="auto"/>
                <w:kern w:val="0"/>
                <w:sz w:val="21"/>
                <w:szCs w:val="21"/>
                <w:lang w:val="en-US" w:eastAsia="zh-CN"/>
              </w:rPr>
            </w:pPr>
          </w:p>
        </w:tc>
        <w:tc>
          <w:tcPr>
            <w:tcW w:w="1676" w:type="pct"/>
            <w:gridSpan w:val="2"/>
            <w:tcBorders>
              <w:top w:val="single" w:color="auto" w:sz="12" w:space="0"/>
              <w:left w:val="nil"/>
              <w:bottom w:val="nil"/>
              <w:right w:val="nil"/>
            </w:tcBorders>
            <w:vAlign w:val="center"/>
          </w:tcPr>
          <w:p>
            <w:pPr>
              <w:keepNext w:val="0"/>
              <w:keepLines w:val="0"/>
              <w:pageBreakBefore w:val="0"/>
              <w:widowControl w:val="0"/>
              <w:numPr>
                <w:ilvl w:val="0"/>
                <w:numId w:val="0"/>
              </w:numPr>
              <w:kinsoku/>
              <w:wordWrap/>
              <w:overflowPunct/>
              <w:topLinePunct w:val="0"/>
              <w:autoSpaceDE/>
              <w:autoSpaceDN/>
              <w:bidi w:val="0"/>
              <w:adjustRightInd/>
              <w:snapToGrid/>
              <w:spacing w:line="288" w:lineRule="auto"/>
              <w:ind w:leftChars="0"/>
              <w:jc w:val="center"/>
              <w:textAlignment w:val="auto"/>
              <w:rPr>
                <w:rFonts w:hint="default" w:ascii="Arial" w:hAnsi="Arial" w:cs="Arial"/>
                <w:color w:val="auto"/>
                <w:kern w:val="0"/>
                <w:sz w:val="21"/>
                <w:szCs w:val="21"/>
                <w:lang w:val="en-US" w:eastAsia="zh-CN"/>
              </w:rPr>
            </w:pPr>
            <w:r>
              <w:rPr>
                <w:rFonts w:hint="default" w:ascii="Arial" w:hAnsi="Arial" w:cs="Arial"/>
                <w:color w:val="auto"/>
                <w:kern w:val="0"/>
                <w:sz w:val="21"/>
                <w:szCs w:val="21"/>
                <w:lang w:val="en-US" w:eastAsia="zh-CN"/>
              </w:rPr>
              <w:t>Positive ion mode</w:t>
            </w:r>
          </w:p>
        </w:tc>
        <w:tc>
          <w:tcPr>
            <w:tcW w:w="1742" w:type="pct"/>
            <w:gridSpan w:val="2"/>
            <w:tcBorders>
              <w:top w:val="single" w:color="auto" w:sz="12" w:space="0"/>
              <w:left w:val="nil"/>
              <w:bottom w:val="nil"/>
              <w:right w:val="nil"/>
            </w:tcBorders>
            <w:vAlign w:val="center"/>
          </w:tcPr>
          <w:p>
            <w:pPr>
              <w:keepNext w:val="0"/>
              <w:keepLines w:val="0"/>
              <w:pageBreakBefore w:val="0"/>
              <w:widowControl w:val="0"/>
              <w:numPr>
                <w:ilvl w:val="0"/>
                <w:numId w:val="0"/>
              </w:numPr>
              <w:kinsoku/>
              <w:wordWrap/>
              <w:overflowPunct/>
              <w:topLinePunct w:val="0"/>
              <w:autoSpaceDE/>
              <w:autoSpaceDN/>
              <w:bidi w:val="0"/>
              <w:adjustRightInd/>
              <w:snapToGrid/>
              <w:spacing w:line="288" w:lineRule="auto"/>
              <w:ind w:leftChars="0"/>
              <w:jc w:val="left"/>
              <w:textAlignment w:val="auto"/>
              <w:rPr>
                <w:rFonts w:hint="default" w:ascii="Arial" w:hAnsi="Arial" w:cs="Arial"/>
                <w:color w:val="auto"/>
                <w:kern w:val="0"/>
                <w:sz w:val="21"/>
                <w:szCs w:val="21"/>
                <w:lang w:val="en-US" w:eastAsia="zh-CN"/>
              </w:rPr>
            </w:pPr>
            <w:r>
              <w:rPr>
                <w:rFonts w:hint="default" w:ascii="Arial" w:hAnsi="Arial" w:cs="Arial"/>
                <w:color w:val="auto"/>
                <w:kern w:val="0"/>
                <w:sz w:val="21"/>
                <w:szCs w:val="21"/>
                <w:lang w:val="en-US" w:eastAsia="zh-CN"/>
              </w:rPr>
              <w:t>Negative ion mode</w:t>
            </w:r>
          </w:p>
        </w:tc>
        <w:tc>
          <w:tcPr>
            <w:tcW w:w="1341" w:type="pct"/>
            <w:gridSpan w:val="2"/>
            <w:tcBorders>
              <w:top w:val="single" w:color="auto" w:sz="12" w:space="0"/>
              <w:left w:val="nil"/>
              <w:bottom w:val="nil"/>
              <w:right w:val="nil"/>
            </w:tcBorders>
            <w:vAlign w:val="center"/>
          </w:tcPr>
          <w:p>
            <w:pPr>
              <w:keepNext w:val="0"/>
              <w:keepLines w:val="0"/>
              <w:pageBreakBefore w:val="0"/>
              <w:widowControl w:val="0"/>
              <w:numPr>
                <w:ilvl w:val="0"/>
                <w:numId w:val="0"/>
              </w:numPr>
              <w:kinsoku/>
              <w:wordWrap/>
              <w:overflowPunct/>
              <w:topLinePunct w:val="0"/>
              <w:autoSpaceDE/>
              <w:autoSpaceDN/>
              <w:bidi w:val="0"/>
              <w:adjustRightInd/>
              <w:snapToGrid/>
              <w:spacing w:line="288" w:lineRule="auto"/>
              <w:ind w:leftChars="0"/>
              <w:jc w:val="left"/>
              <w:textAlignment w:val="auto"/>
              <w:rPr>
                <w:rFonts w:hint="default" w:ascii="Arial" w:hAnsi="Arial" w:cs="Arial"/>
                <w:color w:val="auto"/>
                <w:kern w:val="0"/>
                <w:sz w:val="21"/>
                <w:szCs w:val="21"/>
                <w:lang w:val="en-US" w:eastAsia="zh-CN"/>
              </w:rPr>
            </w:pPr>
            <w:r>
              <w:rPr>
                <w:rFonts w:hint="default" w:ascii="Arial" w:hAnsi="Arial" w:cs="Arial"/>
                <w:color w:val="auto"/>
                <w:kern w:val="0"/>
                <w:sz w:val="21"/>
                <w:szCs w:val="21"/>
                <w:lang w:val="en-US" w:eastAsia="zh-CN"/>
              </w:rPr>
              <w:t>GC mode</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trPr>
        <w:tc>
          <w:tcPr>
            <w:tcW w:w="239" w:type="pct"/>
            <w:vMerge w:val="continue"/>
            <w:tcBorders>
              <w:top w:val="nil"/>
              <w:left w:val="nil"/>
              <w:bottom w:val="single" w:color="auto" w:sz="8" w:space="0"/>
              <w:right w:val="nil"/>
            </w:tcBorders>
          </w:tcPr>
          <w:p>
            <w:pPr>
              <w:keepNext w:val="0"/>
              <w:keepLines w:val="0"/>
              <w:pageBreakBefore w:val="0"/>
              <w:widowControl w:val="0"/>
              <w:numPr>
                <w:ilvl w:val="0"/>
                <w:numId w:val="1"/>
              </w:numPr>
              <w:kinsoku/>
              <w:wordWrap/>
              <w:overflowPunct/>
              <w:topLinePunct w:val="0"/>
              <w:autoSpaceDE/>
              <w:autoSpaceDN/>
              <w:bidi w:val="0"/>
              <w:adjustRightInd/>
              <w:snapToGrid/>
              <w:spacing w:line="288" w:lineRule="auto"/>
              <w:ind w:left="420" w:leftChars="0" w:hanging="420" w:firstLineChars="0"/>
              <w:jc w:val="left"/>
              <w:textAlignment w:val="auto"/>
              <w:rPr>
                <w:rFonts w:hint="default" w:ascii="Arial" w:hAnsi="Arial" w:cs="Arial"/>
                <w:color w:val="auto"/>
                <w:kern w:val="0"/>
                <w:sz w:val="21"/>
                <w:szCs w:val="21"/>
                <w:lang w:val="en-US" w:eastAsia="zh-CN"/>
              </w:rPr>
            </w:pPr>
          </w:p>
        </w:tc>
        <w:tc>
          <w:tcPr>
            <w:tcW w:w="878" w:type="pct"/>
            <w:tcBorders>
              <w:top w:val="nil"/>
              <w:left w:val="nil"/>
              <w:bottom w:val="single" w:color="auto" w:sz="8" w:space="0"/>
              <w:right w:val="nil"/>
            </w:tcBorders>
            <w:vAlign w:val="center"/>
          </w:tcPr>
          <w:p>
            <w:pPr>
              <w:keepNext w:val="0"/>
              <w:keepLines w:val="0"/>
              <w:pageBreakBefore w:val="0"/>
              <w:widowControl w:val="0"/>
              <w:numPr>
                <w:ilvl w:val="0"/>
                <w:numId w:val="0"/>
              </w:numPr>
              <w:kinsoku/>
              <w:wordWrap/>
              <w:overflowPunct/>
              <w:topLinePunct w:val="0"/>
              <w:autoSpaceDE/>
              <w:autoSpaceDN/>
              <w:bidi w:val="0"/>
              <w:adjustRightInd/>
              <w:snapToGrid/>
              <w:spacing w:line="288" w:lineRule="auto"/>
              <w:ind w:leftChars="0"/>
              <w:jc w:val="left"/>
              <w:textAlignment w:val="auto"/>
              <w:rPr>
                <w:rFonts w:hint="default" w:ascii="Arial" w:hAnsi="Arial" w:cs="Arial"/>
                <w:color w:val="auto"/>
                <w:kern w:val="0"/>
                <w:sz w:val="21"/>
                <w:szCs w:val="21"/>
                <w:lang w:val="en-US" w:eastAsia="zh-CN"/>
              </w:rPr>
            </w:pPr>
            <w:r>
              <w:rPr>
                <w:rFonts w:hint="default" w:ascii="Arial" w:hAnsi="Arial" w:cs="Arial"/>
                <w:color w:val="auto"/>
                <w:kern w:val="0"/>
                <w:sz w:val="21"/>
                <w:szCs w:val="21"/>
                <w:lang w:val="en-US" w:eastAsia="zh-CN"/>
              </w:rPr>
              <w:t>Up-regulated</w:t>
            </w:r>
          </w:p>
        </w:tc>
        <w:tc>
          <w:tcPr>
            <w:tcW w:w="798" w:type="pct"/>
            <w:tcBorders>
              <w:top w:val="nil"/>
              <w:left w:val="nil"/>
              <w:bottom w:val="single" w:color="auto" w:sz="8" w:space="0"/>
              <w:right w:val="nil"/>
            </w:tcBorders>
            <w:vAlign w:val="center"/>
          </w:tcPr>
          <w:p>
            <w:pPr>
              <w:keepNext w:val="0"/>
              <w:keepLines w:val="0"/>
              <w:pageBreakBefore w:val="0"/>
              <w:widowControl w:val="0"/>
              <w:numPr>
                <w:ilvl w:val="0"/>
                <w:numId w:val="0"/>
              </w:numPr>
              <w:kinsoku/>
              <w:wordWrap/>
              <w:overflowPunct/>
              <w:topLinePunct w:val="0"/>
              <w:autoSpaceDE/>
              <w:autoSpaceDN/>
              <w:bidi w:val="0"/>
              <w:adjustRightInd/>
              <w:snapToGrid/>
              <w:spacing w:line="288" w:lineRule="auto"/>
              <w:ind w:leftChars="0"/>
              <w:jc w:val="left"/>
              <w:textAlignment w:val="auto"/>
              <w:rPr>
                <w:rFonts w:hint="default" w:ascii="Arial" w:hAnsi="Arial" w:cs="Arial"/>
                <w:color w:val="auto"/>
                <w:kern w:val="0"/>
                <w:sz w:val="21"/>
                <w:szCs w:val="21"/>
                <w:lang w:val="en-US" w:eastAsia="zh-CN"/>
              </w:rPr>
            </w:pPr>
            <w:r>
              <w:rPr>
                <w:rFonts w:hint="default" w:ascii="Arial" w:hAnsi="Arial" w:cs="Arial"/>
                <w:color w:val="auto"/>
                <w:kern w:val="0"/>
                <w:sz w:val="21"/>
                <w:szCs w:val="21"/>
                <w:lang w:val="en-US" w:eastAsia="zh-CN"/>
              </w:rPr>
              <w:t>Down-regulated</w:t>
            </w:r>
          </w:p>
        </w:tc>
        <w:tc>
          <w:tcPr>
            <w:tcW w:w="807" w:type="pct"/>
            <w:tcBorders>
              <w:top w:val="nil"/>
              <w:left w:val="nil"/>
              <w:bottom w:val="single" w:color="auto" w:sz="8" w:space="0"/>
              <w:right w:val="nil"/>
            </w:tcBorders>
            <w:vAlign w:val="center"/>
          </w:tcPr>
          <w:p>
            <w:pPr>
              <w:keepNext w:val="0"/>
              <w:keepLines w:val="0"/>
              <w:pageBreakBefore w:val="0"/>
              <w:widowControl w:val="0"/>
              <w:numPr>
                <w:ilvl w:val="0"/>
                <w:numId w:val="0"/>
              </w:numPr>
              <w:kinsoku/>
              <w:wordWrap/>
              <w:overflowPunct/>
              <w:topLinePunct w:val="0"/>
              <w:autoSpaceDE/>
              <w:autoSpaceDN/>
              <w:bidi w:val="0"/>
              <w:adjustRightInd/>
              <w:snapToGrid/>
              <w:spacing w:line="288" w:lineRule="auto"/>
              <w:ind w:leftChars="0"/>
              <w:jc w:val="left"/>
              <w:textAlignment w:val="auto"/>
              <w:rPr>
                <w:rFonts w:hint="default" w:ascii="Arial" w:hAnsi="Arial" w:cs="Arial"/>
                <w:color w:val="auto"/>
                <w:kern w:val="0"/>
                <w:sz w:val="21"/>
                <w:szCs w:val="21"/>
                <w:lang w:val="en-US" w:eastAsia="zh-CN"/>
              </w:rPr>
            </w:pPr>
            <w:r>
              <w:rPr>
                <w:rFonts w:hint="default" w:ascii="Arial" w:hAnsi="Arial" w:cs="Arial"/>
                <w:color w:val="auto"/>
                <w:kern w:val="0"/>
                <w:sz w:val="21"/>
                <w:szCs w:val="21"/>
                <w:lang w:val="en-US" w:eastAsia="zh-CN"/>
              </w:rPr>
              <w:t>Up-regulated</w:t>
            </w:r>
          </w:p>
        </w:tc>
        <w:tc>
          <w:tcPr>
            <w:tcW w:w="934" w:type="pct"/>
            <w:tcBorders>
              <w:top w:val="nil"/>
              <w:left w:val="nil"/>
              <w:bottom w:val="single" w:color="auto" w:sz="8" w:space="0"/>
              <w:right w:val="nil"/>
            </w:tcBorders>
            <w:vAlign w:val="center"/>
          </w:tcPr>
          <w:p>
            <w:pPr>
              <w:keepNext w:val="0"/>
              <w:keepLines w:val="0"/>
              <w:pageBreakBefore w:val="0"/>
              <w:widowControl w:val="0"/>
              <w:numPr>
                <w:ilvl w:val="0"/>
                <w:numId w:val="0"/>
              </w:numPr>
              <w:kinsoku/>
              <w:wordWrap/>
              <w:overflowPunct/>
              <w:topLinePunct w:val="0"/>
              <w:autoSpaceDE/>
              <w:autoSpaceDN/>
              <w:bidi w:val="0"/>
              <w:adjustRightInd/>
              <w:snapToGrid/>
              <w:spacing w:line="288" w:lineRule="auto"/>
              <w:ind w:leftChars="0"/>
              <w:jc w:val="left"/>
              <w:textAlignment w:val="auto"/>
              <w:rPr>
                <w:rFonts w:hint="default" w:ascii="Arial" w:hAnsi="Arial" w:cs="Arial"/>
                <w:color w:val="auto"/>
                <w:kern w:val="0"/>
                <w:sz w:val="21"/>
                <w:szCs w:val="21"/>
                <w:lang w:val="en-US" w:eastAsia="zh-CN"/>
              </w:rPr>
            </w:pPr>
            <w:r>
              <w:rPr>
                <w:rFonts w:hint="default" w:ascii="Arial" w:hAnsi="Arial" w:cs="Arial"/>
                <w:color w:val="auto"/>
                <w:kern w:val="0"/>
                <w:sz w:val="21"/>
                <w:szCs w:val="21"/>
                <w:lang w:val="en-US" w:eastAsia="zh-CN"/>
              </w:rPr>
              <w:t>Down-regulated</w:t>
            </w:r>
          </w:p>
        </w:tc>
        <w:tc>
          <w:tcPr>
            <w:tcW w:w="704" w:type="pct"/>
            <w:tcBorders>
              <w:top w:val="nil"/>
              <w:left w:val="nil"/>
              <w:bottom w:val="single" w:color="auto" w:sz="8" w:space="0"/>
              <w:right w:val="nil"/>
            </w:tcBorders>
            <w:vAlign w:val="center"/>
          </w:tcPr>
          <w:p>
            <w:pPr>
              <w:keepNext w:val="0"/>
              <w:keepLines w:val="0"/>
              <w:pageBreakBefore w:val="0"/>
              <w:widowControl w:val="0"/>
              <w:numPr>
                <w:ilvl w:val="0"/>
                <w:numId w:val="0"/>
              </w:numPr>
              <w:kinsoku/>
              <w:wordWrap/>
              <w:overflowPunct/>
              <w:topLinePunct w:val="0"/>
              <w:autoSpaceDE/>
              <w:autoSpaceDN/>
              <w:bidi w:val="0"/>
              <w:adjustRightInd/>
              <w:snapToGrid/>
              <w:spacing w:line="288" w:lineRule="auto"/>
              <w:ind w:leftChars="0"/>
              <w:jc w:val="left"/>
              <w:textAlignment w:val="auto"/>
              <w:rPr>
                <w:rFonts w:hint="default" w:ascii="Arial" w:hAnsi="Arial" w:cs="Arial"/>
                <w:color w:val="auto"/>
                <w:kern w:val="0"/>
                <w:sz w:val="21"/>
                <w:szCs w:val="21"/>
                <w:lang w:val="en-US" w:eastAsia="zh-CN"/>
              </w:rPr>
            </w:pPr>
            <w:r>
              <w:rPr>
                <w:rFonts w:hint="default" w:ascii="Arial" w:hAnsi="Arial" w:cs="Arial"/>
                <w:color w:val="auto"/>
                <w:kern w:val="0"/>
                <w:sz w:val="21"/>
                <w:szCs w:val="21"/>
                <w:lang w:val="en-US" w:eastAsia="zh-CN"/>
              </w:rPr>
              <w:t>Up-regulated</w:t>
            </w:r>
          </w:p>
        </w:tc>
        <w:tc>
          <w:tcPr>
            <w:tcW w:w="637" w:type="pct"/>
            <w:tcBorders>
              <w:top w:val="nil"/>
              <w:left w:val="nil"/>
              <w:bottom w:val="single" w:color="auto" w:sz="8" w:space="0"/>
              <w:right w:val="nil"/>
            </w:tcBorders>
            <w:vAlign w:val="center"/>
          </w:tcPr>
          <w:p>
            <w:pPr>
              <w:keepNext w:val="0"/>
              <w:keepLines w:val="0"/>
              <w:pageBreakBefore w:val="0"/>
              <w:widowControl w:val="0"/>
              <w:numPr>
                <w:ilvl w:val="0"/>
                <w:numId w:val="0"/>
              </w:numPr>
              <w:kinsoku/>
              <w:wordWrap/>
              <w:overflowPunct/>
              <w:topLinePunct w:val="0"/>
              <w:autoSpaceDE/>
              <w:autoSpaceDN/>
              <w:bidi w:val="0"/>
              <w:adjustRightInd/>
              <w:snapToGrid/>
              <w:spacing w:line="288" w:lineRule="auto"/>
              <w:ind w:leftChars="0"/>
              <w:jc w:val="left"/>
              <w:textAlignment w:val="auto"/>
              <w:rPr>
                <w:rFonts w:hint="default" w:ascii="Arial" w:hAnsi="Arial" w:cs="Arial"/>
                <w:color w:val="auto"/>
                <w:kern w:val="0"/>
                <w:sz w:val="21"/>
                <w:szCs w:val="21"/>
                <w:lang w:val="en-US" w:eastAsia="zh-CN"/>
              </w:rPr>
            </w:pPr>
            <w:r>
              <w:rPr>
                <w:rFonts w:hint="default" w:ascii="Arial" w:hAnsi="Arial" w:cs="Arial"/>
                <w:color w:val="auto"/>
                <w:kern w:val="0"/>
                <w:sz w:val="21"/>
                <w:szCs w:val="21"/>
                <w:lang w:val="en-US" w:eastAsia="zh-CN"/>
              </w:rPr>
              <w:t>Down-regulated</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68" w:hRule="atLeast"/>
        </w:trPr>
        <w:tc>
          <w:tcPr>
            <w:tcW w:w="239" w:type="pct"/>
            <w:tcBorders>
              <w:top w:val="single" w:color="auto" w:sz="8" w:space="0"/>
              <w:left w:val="nil"/>
              <w:bottom w:val="single" w:color="auto" w:sz="8" w:space="0"/>
              <w:right w:val="nil"/>
            </w:tcBorders>
            <w:vAlign w:val="center"/>
          </w:tcPr>
          <w:p>
            <w:pPr>
              <w:keepNext w:val="0"/>
              <w:keepLines w:val="0"/>
              <w:pageBreakBefore w:val="0"/>
              <w:widowControl w:val="0"/>
              <w:numPr>
                <w:ilvl w:val="0"/>
                <w:numId w:val="0"/>
              </w:numPr>
              <w:kinsoku/>
              <w:wordWrap/>
              <w:overflowPunct/>
              <w:topLinePunct w:val="0"/>
              <w:autoSpaceDE/>
              <w:autoSpaceDN/>
              <w:bidi w:val="0"/>
              <w:adjustRightInd/>
              <w:snapToGrid/>
              <w:spacing w:line="288" w:lineRule="auto"/>
              <w:ind w:leftChars="0"/>
              <w:jc w:val="left"/>
              <w:textAlignment w:val="auto"/>
              <w:rPr>
                <w:rFonts w:hint="default" w:ascii="Arial" w:hAnsi="Arial" w:cs="Arial"/>
                <w:color w:val="auto"/>
                <w:kern w:val="0"/>
                <w:sz w:val="21"/>
                <w:szCs w:val="21"/>
                <w:lang w:val="en-US" w:eastAsia="zh-CN"/>
              </w:rPr>
            </w:pPr>
            <w:r>
              <w:rPr>
                <w:rFonts w:hint="default" w:ascii="Arial" w:hAnsi="Arial" w:cs="Arial"/>
                <w:color w:val="auto"/>
                <w:kern w:val="0"/>
                <w:sz w:val="21"/>
                <w:szCs w:val="21"/>
                <w:lang w:val="en-US" w:eastAsia="zh-CN"/>
              </w:rPr>
              <w:t>30 h</w:t>
            </w:r>
          </w:p>
        </w:tc>
        <w:tc>
          <w:tcPr>
            <w:tcW w:w="878" w:type="pct"/>
            <w:tcBorders>
              <w:top w:val="single" w:color="auto" w:sz="8" w:space="0"/>
              <w:left w:val="nil"/>
              <w:bottom w:val="single" w:color="auto" w:sz="8" w:space="0"/>
              <w:right w:val="nil"/>
            </w:tcBorders>
            <w:vAlign w:val="top"/>
          </w:tcPr>
          <w:p>
            <w:pPr>
              <w:keepNext w:val="0"/>
              <w:keepLines w:val="0"/>
              <w:pageBreakBefore w:val="0"/>
              <w:widowControl w:val="0"/>
              <w:numPr>
                <w:ilvl w:val="0"/>
                <w:numId w:val="0"/>
              </w:numPr>
              <w:kinsoku/>
              <w:wordWrap/>
              <w:overflowPunct/>
              <w:topLinePunct w:val="0"/>
              <w:autoSpaceDE/>
              <w:autoSpaceDN/>
              <w:bidi w:val="0"/>
              <w:adjustRightInd/>
              <w:snapToGrid/>
              <w:spacing w:line="288" w:lineRule="auto"/>
              <w:ind w:leftChars="0"/>
              <w:jc w:val="left"/>
              <w:textAlignment w:val="auto"/>
              <w:rPr>
                <w:rFonts w:hint="default" w:ascii="Arial" w:hAnsi="Arial" w:cs="Arial"/>
                <w:color w:val="auto"/>
                <w:kern w:val="0"/>
                <w:sz w:val="21"/>
                <w:szCs w:val="21"/>
                <w:lang w:val="en-US" w:eastAsia="zh-CN"/>
              </w:rPr>
            </w:pPr>
            <w:r>
              <w:rPr>
                <w:rFonts w:hint="default" w:ascii="Arial" w:hAnsi="Arial" w:cs="Arial"/>
                <w:color w:val="auto"/>
                <w:kern w:val="0"/>
                <w:sz w:val="21"/>
                <w:szCs w:val="21"/>
                <w:lang w:val="en-US" w:eastAsia="zh-CN"/>
              </w:rPr>
              <w:t>249</w:t>
            </w:r>
          </w:p>
          <w:p>
            <w:pPr>
              <w:keepNext w:val="0"/>
              <w:keepLines w:val="0"/>
              <w:pageBreakBefore w:val="0"/>
              <w:widowControl w:val="0"/>
              <w:numPr>
                <w:ilvl w:val="0"/>
                <w:numId w:val="0"/>
              </w:numPr>
              <w:kinsoku/>
              <w:wordWrap/>
              <w:overflowPunct/>
              <w:topLinePunct w:val="0"/>
              <w:autoSpaceDE/>
              <w:autoSpaceDN/>
              <w:bidi w:val="0"/>
              <w:adjustRightInd/>
              <w:snapToGrid/>
              <w:spacing w:line="288" w:lineRule="auto"/>
              <w:ind w:leftChars="0"/>
              <w:jc w:val="left"/>
              <w:textAlignment w:val="auto"/>
              <w:rPr>
                <w:rFonts w:hint="default" w:ascii="Arial" w:hAnsi="Arial" w:cs="Arial"/>
                <w:color w:val="auto"/>
                <w:kern w:val="0"/>
                <w:sz w:val="21"/>
                <w:szCs w:val="21"/>
                <w:lang w:val="en-US" w:eastAsia="zh-CN"/>
              </w:rPr>
            </w:pPr>
            <w:r>
              <w:rPr>
                <w:rFonts w:hint="default" w:ascii="Arial" w:hAnsi="Arial" w:cs="Arial"/>
                <w:color w:val="auto"/>
                <w:kern w:val="0"/>
                <w:sz w:val="21"/>
                <w:szCs w:val="21"/>
                <w:lang w:val="en-US" w:eastAsia="zh-CN"/>
              </w:rPr>
              <w:t>N-acetyl-D-glucosamine bisphosphate</w:t>
            </w:r>
          </w:p>
          <w:p>
            <w:pPr>
              <w:keepNext w:val="0"/>
              <w:keepLines w:val="0"/>
              <w:pageBreakBefore w:val="0"/>
              <w:widowControl w:val="0"/>
              <w:numPr>
                <w:ilvl w:val="0"/>
                <w:numId w:val="0"/>
              </w:numPr>
              <w:kinsoku/>
              <w:wordWrap/>
              <w:overflowPunct/>
              <w:topLinePunct w:val="0"/>
              <w:autoSpaceDE/>
              <w:autoSpaceDN/>
              <w:bidi w:val="0"/>
              <w:adjustRightInd/>
              <w:snapToGrid/>
              <w:spacing w:line="288" w:lineRule="auto"/>
              <w:ind w:leftChars="0"/>
              <w:jc w:val="left"/>
              <w:textAlignment w:val="auto"/>
              <w:rPr>
                <w:rFonts w:hint="default" w:ascii="Arial" w:hAnsi="Arial" w:cs="Arial"/>
                <w:color w:val="auto"/>
                <w:kern w:val="0"/>
                <w:sz w:val="21"/>
                <w:szCs w:val="21"/>
                <w:lang w:val="en-US" w:eastAsia="zh-CN"/>
              </w:rPr>
            </w:pPr>
            <w:r>
              <w:rPr>
                <w:rFonts w:hint="default" w:ascii="Arial" w:hAnsi="Arial" w:cs="Arial"/>
                <w:color w:val="auto"/>
                <w:kern w:val="0"/>
                <w:sz w:val="21"/>
                <w:szCs w:val="21"/>
                <w:lang w:val="en-US" w:eastAsia="zh-CN"/>
              </w:rPr>
              <w:t>γ-Glutamyl-β-(isoxazolin-5-on-2-yl)alanine</w:t>
            </w:r>
          </w:p>
          <w:p>
            <w:pPr>
              <w:keepNext w:val="0"/>
              <w:keepLines w:val="0"/>
              <w:pageBreakBefore w:val="0"/>
              <w:widowControl w:val="0"/>
              <w:numPr>
                <w:ilvl w:val="0"/>
                <w:numId w:val="0"/>
              </w:numPr>
              <w:kinsoku/>
              <w:wordWrap/>
              <w:overflowPunct/>
              <w:topLinePunct w:val="0"/>
              <w:autoSpaceDE/>
              <w:autoSpaceDN/>
              <w:bidi w:val="0"/>
              <w:adjustRightInd/>
              <w:snapToGrid/>
              <w:spacing w:line="288" w:lineRule="auto"/>
              <w:ind w:leftChars="0"/>
              <w:jc w:val="left"/>
              <w:textAlignment w:val="auto"/>
              <w:rPr>
                <w:rFonts w:hint="default" w:ascii="Arial" w:hAnsi="Arial" w:cs="Arial"/>
                <w:color w:val="auto"/>
                <w:kern w:val="0"/>
                <w:sz w:val="21"/>
                <w:szCs w:val="21"/>
                <w:lang w:val="en-US" w:eastAsia="zh-CN"/>
              </w:rPr>
            </w:pPr>
            <w:r>
              <w:rPr>
                <w:rFonts w:hint="default" w:ascii="Arial" w:hAnsi="Arial" w:cs="Arial"/>
                <w:color w:val="auto"/>
                <w:kern w:val="0"/>
                <w:sz w:val="21"/>
                <w:szCs w:val="21"/>
                <w:lang w:val="en-US" w:eastAsia="zh-CN"/>
              </w:rPr>
              <w:t>L-Acetylcarnitine</w:t>
            </w:r>
          </w:p>
          <w:p>
            <w:pPr>
              <w:keepNext w:val="0"/>
              <w:keepLines w:val="0"/>
              <w:pageBreakBefore w:val="0"/>
              <w:widowControl w:val="0"/>
              <w:numPr>
                <w:ilvl w:val="0"/>
                <w:numId w:val="0"/>
              </w:numPr>
              <w:kinsoku/>
              <w:wordWrap/>
              <w:overflowPunct/>
              <w:topLinePunct w:val="0"/>
              <w:autoSpaceDE/>
              <w:autoSpaceDN/>
              <w:bidi w:val="0"/>
              <w:adjustRightInd/>
              <w:snapToGrid/>
              <w:spacing w:line="288" w:lineRule="auto"/>
              <w:ind w:leftChars="0"/>
              <w:jc w:val="left"/>
              <w:textAlignment w:val="auto"/>
              <w:rPr>
                <w:rFonts w:hint="default" w:ascii="Arial" w:hAnsi="Arial" w:cs="Arial"/>
                <w:color w:val="auto"/>
                <w:kern w:val="0"/>
                <w:sz w:val="21"/>
                <w:szCs w:val="21"/>
                <w:lang w:val="en-US" w:eastAsia="zh-CN"/>
              </w:rPr>
            </w:pPr>
            <w:r>
              <w:rPr>
                <w:rFonts w:hint="default" w:ascii="Arial" w:hAnsi="Arial" w:cs="Arial"/>
                <w:color w:val="auto"/>
                <w:kern w:val="0"/>
                <w:sz w:val="21"/>
                <w:szCs w:val="21"/>
                <w:lang w:val="en-US" w:eastAsia="zh-CN"/>
              </w:rPr>
              <w:t>1-β-D-Ribofuranosyl-1,4-dihydropyridine</w:t>
            </w:r>
          </w:p>
          <w:p>
            <w:pPr>
              <w:keepNext w:val="0"/>
              <w:keepLines w:val="0"/>
              <w:pageBreakBefore w:val="0"/>
              <w:widowControl w:val="0"/>
              <w:numPr>
                <w:ilvl w:val="0"/>
                <w:numId w:val="0"/>
              </w:numPr>
              <w:kinsoku/>
              <w:wordWrap/>
              <w:overflowPunct/>
              <w:topLinePunct w:val="0"/>
              <w:autoSpaceDE/>
              <w:autoSpaceDN/>
              <w:bidi w:val="0"/>
              <w:adjustRightInd/>
              <w:snapToGrid/>
              <w:spacing w:line="288" w:lineRule="auto"/>
              <w:ind w:leftChars="0"/>
              <w:jc w:val="left"/>
              <w:textAlignment w:val="auto"/>
              <w:rPr>
                <w:rFonts w:hint="default" w:ascii="Arial" w:hAnsi="Arial" w:cs="Arial"/>
                <w:color w:val="auto"/>
                <w:kern w:val="0"/>
                <w:sz w:val="21"/>
                <w:szCs w:val="21"/>
                <w:lang w:val="en-US" w:eastAsia="zh-CN"/>
              </w:rPr>
            </w:pPr>
            <w:r>
              <w:rPr>
                <w:rFonts w:hint="default" w:ascii="Arial" w:hAnsi="Arial" w:cs="Arial"/>
                <w:color w:val="auto"/>
                <w:kern w:val="0"/>
                <w:sz w:val="21"/>
                <w:szCs w:val="21"/>
                <w:lang w:val="en-US" w:eastAsia="zh-CN"/>
              </w:rPr>
              <w:t>Benzene</w:t>
            </w:r>
          </w:p>
        </w:tc>
        <w:tc>
          <w:tcPr>
            <w:tcW w:w="798" w:type="pct"/>
            <w:tcBorders>
              <w:top w:val="single" w:color="auto" w:sz="8" w:space="0"/>
              <w:left w:val="nil"/>
              <w:bottom w:val="single" w:color="auto" w:sz="8" w:space="0"/>
              <w:right w:val="nil"/>
            </w:tcBorders>
            <w:vAlign w:val="top"/>
          </w:tcPr>
          <w:p>
            <w:pPr>
              <w:keepNext w:val="0"/>
              <w:keepLines w:val="0"/>
              <w:pageBreakBefore w:val="0"/>
              <w:widowControl w:val="0"/>
              <w:numPr>
                <w:ilvl w:val="0"/>
                <w:numId w:val="0"/>
              </w:numPr>
              <w:kinsoku/>
              <w:wordWrap/>
              <w:overflowPunct/>
              <w:topLinePunct w:val="0"/>
              <w:autoSpaceDE/>
              <w:autoSpaceDN/>
              <w:bidi w:val="0"/>
              <w:adjustRightInd/>
              <w:snapToGrid/>
              <w:spacing w:line="288" w:lineRule="auto"/>
              <w:ind w:leftChars="0"/>
              <w:jc w:val="left"/>
              <w:textAlignment w:val="auto"/>
              <w:rPr>
                <w:rFonts w:hint="default" w:ascii="Arial" w:hAnsi="Arial" w:cs="Arial"/>
                <w:color w:val="auto"/>
                <w:kern w:val="0"/>
                <w:sz w:val="21"/>
                <w:szCs w:val="21"/>
                <w:lang w:val="en-US" w:eastAsia="zh-CN"/>
              </w:rPr>
            </w:pPr>
            <w:r>
              <w:rPr>
                <w:rFonts w:hint="default" w:ascii="Arial" w:hAnsi="Arial" w:cs="Arial"/>
                <w:color w:val="auto"/>
                <w:kern w:val="0"/>
                <w:sz w:val="21"/>
                <w:szCs w:val="21"/>
                <w:lang w:val="en-US" w:eastAsia="zh-CN"/>
              </w:rPr>
              <w:t>74</w:t>
            </w:r>
          </w:p>
          <w:p>
            <w:pPr>
              <w:keepNext w:val="0"/>
              <w:keepLines w:val="0"/>
              <w:pageBreakBefore w:val="0"/>
              <w:widowControl w:val="0"/>
              <w:numPr>
                <w:ilvl w:val="0"/>
                <w:numId w:val="0"/>
              </w:numPr>
              <w:kinsoku/>
              <w:wordWrap/>
              <w:overflowPunct/>
              <w:topLinePunct w:val="0"/>
              <w:autoSpaceDE/>
              <w:autoSpaceDN/>
              <w:bidi w:val="0"/>
              <w:adjustRightInd/>
              <w:snapToGrid/>
              <w:spacing w:line="288" w:lineRule="auto"/>
              <w:ind w:leftChars="0"/>
              <w:jc w:val="left"/>
              <w:textAlignment w:val="auto"/>
              <w:rPr>
                <w:rFonts w:hint="default" w:ascii="Arial" w:hAnsi="Arial" w:cs="Arial"/>
                <w:color w:val="auto"/>
                <w:kern w:val="0"/>
                <w:sz w:val="21"/>
                <w:szCs w:val="21"/>
                <w:lang w:val="en-US" w:eastAsia="zh-CN"/>
              </w:rPr>
            </w:pPr>
            <w:r>
              <w:rPr>
                <w:rFonts w:hint="default" w:ascii="Arial" w:hAnsi="Arial" w:cs="Arial"/>
                <w:color w:val="auto"/>
                <w:kern w:val="0"/>
                <w:sz w:val="21"/>
                <w:szCs w:val="21"/>
                <w:lang w:val="en-US" w:eastAsia="zh-CN"/>
              </w:rPr>
              <w:t>Carvyl acetate</w:t>
            </w:r>
          </w:p>
          <w:p>
            <w:pPr>
              <w:keepNext w:val="0"/>
              <w:keepLines w:val="0"/>
              <w:pageBreakBefore w:val="0"/>
              <w:widowControl w:val="0"/>
              <w:numPr>
                <w:ilvl w:val="0"/>
                <w:numId w:val="0"/>
              </w:numPr>
              <w:kinsoku/>
              <w:wordWrap/>
              <w:overflowPunct/>
              <w:topLinePunct w:val="0"/>
              <w:autoSpaceDE/>
              <w:autoSpaceDN/>
              <w:bidi w:val="0"/>
              <w:adjustRightInd/>
              <w:snapToGrid/>
              <w:spacing w:line="288" w:lineRule="auto"/>
              <w:ind w:leftChars="0"/>
              <w:jc w:val="left"/>
              <w:textAlignment w:val="auto"/>
              <w:rPr>
                <w:rFonts w:hint="default" w:ascii="Arial" w:hAnsi="Arial" w:cs="Arial"/>
                <w:color w:val="auto"/>
                <w:kern w:val="0"/>
                <w:sz w:val="21"/>
                <w:szCs w:val="21"/>
                <w:lang w:val="en-US" w:eastAsia="zh-CN"/>
              </w:rPr>
            </w:pPr>
            <w:r>
              <w:rPr>
                <w:rFonts w:hint="default" w:ascii="Arial" w:hAnsi="Arial" w:cs="Arial"/>
                <w:color w:val="auto"/>
                <w:kern w:val="0"/>
                <w:sz w:val="21"/>
                <w:szCs w:val="21"/>
                <w:lang w:val="en-US" w:eastAsia="zh-CN"/>
              </w:rPr>
              <w:t>Flavin adenine dinucleotide</w:t>
            </w:r>
          </w:p>
          <w:p>
            <w:pPr>
              <w:keepNext w:val="0"/>
              <w:keepLines w:val="0"/>
              <w:pageBreakBefore w:val="0"/>
              <w:widowControl w:val="0"/>
              <w:numPr>
                <w:ilvl w:val="0"/>
                <w:numId w:val="0"/>
              </w:numPr>
              <w:kinsoku/>
              <w:wordWrap/>
              <w:overflowPunct/>
              <w:topLinePunct w:val="0"/>
              <w:autoSpaceDE/>
              <w:autoSpaceDN/>
              <w:bidi w:val="0"/>
              <w:adjustRightInd/>
              <w:snapToGrid/>
              <w:spacing w:line="288" w:lineRule="auto"/>
              <w:ind w:leftChars="0"/>
              <w:jc w:val="left"/>
              <w:textAlignment w:val="auto"/>
              <w:rPr>
                <w:rFonts w:hint="default" w:ascii="Arial" w:hAnsi="Arial" w:cs="Arial"/>
                <w:color w:val="auto"/>
                <w:kern w:val="0"/>
                <w:sz w:val="21"/>
                <w:szCs w:val="21"/>
                <w:lang w:val="en-US" w:eastAsia="zh-CN"/>
              </w:rPr>
            </w:pPr>
            <w:r>
              <w:rPr>
                <w:rFonts w:hint="default" w:ascii="Arial" w:hAnsi="Arial" w:cs="Arial"/>
                <w:color w:val="auto"/>
                <w:kern w:val="0"/>
                <w:sz w:val="21"/>
                <w:szCs w:val="21"/>
                <w:lang w:val="en-US" w:eastAsia="zh-CN"/>
              </w:rPr>
              <w:t>1-Methylguanosine</w:t>
            </w:r>
          </w:p>
          <w:p>
            <w:pPr>
              <w:keepNext w:val="0"/>
              <w:keepLines w:val="0"/>
              <w:pageBreakBefore w:val="0"/>
              <w:widowControl w:val="0"/>
              <w:numPr>
                <w:ilvl w:val="0"/>
                <w:numId w:val="0"/>
              </w:numPr>
              <w:kinsoku/>
              <w:wordWrap/>
              <w:overflowPunct/>
              <w:topLinePunct w:val="0"/>
              <w:autoSpaceDE/>
              <w:autoSpaceDN/>
              <w:bidi w:val="0"/>
              <w:adjustRightInd/>
              <w:snapToGrid/>
              <w:spacing w:line="288" w:lineRule="auto"/>
              <w:ind w:leftChars="0"/>
              <w:jc w:val="left"/>
              <w:textAlignment w:val="auto"/>
              <w:rPr>
                <w:rFonts w:hint="default" w:ascii="Arial" w:hAnsi="Arial" w:cs="Arial"/>
                <w:color w:val="auto"/>
                <w:kern w:val="0"/>
                <w:sz w:val="21"/>
                <w:szCs w:val="21"/>
                <w:lang w:val="en-US" w:eastAsia="zh-CN"/>
              </w:rPr>
            </w:pPr>
            <w:r>
              <w:rPr>
                <w:rFonts w:hint="default" w:ascii="Arial" w:hAnsi="Arial" w:cs="Arial"/>
                <w:color w:val="auto"/>
                <w:kern w:val="0"/>
                <w:sz w:val="21"/>
                <w:szCs w:val="21"/>
                <w:lang w:val="en-US" w:eastAsia="zh-CN"/>
              </w:rPr>
              <w:t>13,14-Dihydro-15-keto-pgd2</w:t>
            </w:r>
          </w:p>
          <w:p>
            <w:pPr>
              <w:keepNext w:val="0"/>
              <w:keepLines w:val="0"/>
              <w:pageBreakBefore w:val="0"/>
              <w:widowControl w:val="0"/>
              <w:numPr>
                <w:ilvl w:val="0"/>
                <w:numId w:val="0"/>
              </w:numPr>
              <w:kinsoku/>
              <w:wordWrap/>
              <w:overflowPunct/>
              <w:topLinePunct w:val="0"/>
              <w:autoSpaceDE/>
              <w:autoSpaceDN/>
              <w:bidi w:val="0"/>
              <w:adjustRightInd/>
              <w:snapToGrid/>
              <w:spacing w:line="288" w:lineRule="auto"/>
              <w:ind w:leftChars="0"/>
              <w:jc w:val="left"/>
              <w:textAlignment w:val="auto"/>
              <w:rPr>
                <w:rFonts w:hint="default" w:ascii="Arial" w:hAnsi="Arial" w:cs="Arial"/>
                <w:color w:val="auto"/>
                <w:kern w:val="0"/>
                <w:sz w:val="21"/>
                <w:szCs w:val="21"/>
                <w:lang w:val="en-US" w:eastAsia="zh-CN"/>
              </w:rPr>
            </w:pPr>
            <w:r>
              <w:rPr>
                <w:rFonts w:hint="default" w:ascii="Arial" w:hAnsi="Arial" w:cs="Arial"/>
                <w:color w:val="auto"/>
                <w:kern w:val="0"/>
                <w:sz w:val="21"/>
                <w:szCs w:val="21"/>
                <w:lang w:val="en-US" w:eastAsia="zh-CN"/>
              </w:rPr>
              <w:t>Lipoxin A4</w:t>
            </w:r>
          </w:p>
        </w:tc>
        <w:tc>
          <w:tcPr>
            <w:tcW w:w="807" w:type="pct"/>
            <w:tcBorders>
              <w:top w:val="single" w:color="auto" w:sz="8" w:space="0"/>
              <w:left w:val="nil"/>
              <w:bottom w:val="single" w:color="auto" w:sz="8" w:space="0"/>
              <w:right w:val="nil"/>
            </w:tcBorders>
            <w:vAlign w:val="top"/>
          </w:tcPr>
          <w:p>
            <w:pPr>
              <w:keepNext w:val="0"/>
              <w:keepLines w:val="0"/>
              <w:pageBreakBefore w:val="0"/>
              <w:widowControl w:val="0"/>
              <w:numPr>
                <w:ilvl w:val="0"/>
                <w:numId w:val="0"/>
              </w:numPr>
              <w:kinsoku/>
              <w:wordWrap/>
              <w:overflowPunct/>
              <w:topLinePunct w:val="0"/>
              <w:autoSpaceDE/>
              <w:autoSpaceDN/>
              <w:bidi w:val="0"/>
              <w:adjustRightInd/>
              <w:snapToGrid/>
              <w:spacing w:line="288" w:lineRule="auto"/>
              <w:ind w:leftChars="0"/>
              <w:jc w:val="left"/>
              <w:textAlignment w:val="auto"/>
              <w:rPr>
                <w:rFonts w:hint="default" w:ascii="Arial" w:hAnsi="Arial" w:cs="Arial"/>
                <w:color w:val="auto"/>
                <w:kern w:val="0"/>
                <w:sz w:val="21"/>
                <w:szCs w:val="21"/>
                <w:lang w:val="en-US" w:eastAsia="zh-CN"/>
              </w:rPr>
            </w:pPr>
            <w:r>
              <w:rPr>
                <w:rFonts w:hint="default" w:ascii="Arial" w:hAnsi="Arial" w:cs="Arial"/>
                <w:color w:val="auto"/>
                <w:kern w:val="0"/>
                <w:sz w:val="21"/>
                <w:szCs w:val="21"/>
                <w:lang w:val="en-US" w:eastAsia="zh-CN"/>
              </w:rPr>
              <w:t>68</w:t>
            </w:r>
          </w:p>
          <w:p>
            <w:pPr>
              <w:keepNext w:val="0"/>
              <w:keepLines w:val="0"/>
              <w:pageBreakBefore w:val="0"/>
              <w:widowControl w:val="0"/>
              <w:numPr>
                <w:ilvl w:val="0"/>
                <w:numId w:val="0"/>
              </w:numPr>
              <w:kinsoku/>
              <w:wordWrap/>
              <w:overflowPunct/>
              <w:topLinePunct w:val="0"/>
              <w:autoSpaceDE/>
              <w:autoSpaceDN/>
              <w:bidi w:val="0"/>
              <w:adjustRightInd/>
              <w:snapToGrid/>
              <w:spacing w:line="288" w:lineRule="auto"/>
              <w:ind w:leftChars="0"/>
              <w:jc w:val="left"/>
              <w:textAlignment w:val="auto"/>
              <w:rPr>
                <w:rFonts w:hint="default" w:ascii="Arial" w:hAnsi="Arial" w:cs="Arial"/>
                <w:color w:val="auto"/>
                <w:kern w:val="0"/>
                <w:sz w:val="21"/>
                <w:szCs w:val="21"/>
                <w:lang w:val="en-US" w:eastAsia="zh-CN"/>
              </w:rPr>
            </w:pPr>
            <w:r>
              <w:rPr>
                <w:rFonts w:hint="default" w:ascii="Arial" w:hAnsi="Arial" w:cs="Arial"/>
                <w:color w:val="auto"/>
                <w:kern w:val="0"/>
                <w:sz w:val="21"/>
                <w:szCs w:val="21"/>
                <w:lang w:val="en-US" w:eastAsia="zh-CN"/>
              </w:rPr>
              <w:t>11β-Prostaglandin E1</w:t>
            </w:r>
          </w:p>
          <w:p>
            <w:pPr>
              <w:keepNext w:val="0"/>
              <w:keepLines w:val="0"/>
              <w:pageBreakBefore w:val="0"/>
              <w:widowControl w:val="0"/>
              <w:numPr>
                <w:ilvl w:val="0"/>
                <w:numId w:val="0"/>
              </w:numPr>
              <w:kinsoku/>
              <w:wordWrap/>
              <w:overflowPunct/>
              <w:topLinePunct w:val="0"/>
              <w:autoSpaceDE/>
              <w:autoSpaceDN/>
              <w:bidi w:val="0"/>
              <w:adjustRightInd/>
              <w:snapToGrid/>
              <w:spacing w:line="288" w:lineRule="auto"/>
              <w:ind w:leftChars="0"/>
              <w:jc w:val="left"/>
              <w:textAlignment w:val="auto"/>
              <w:rPr>
                <w:rFonts w:hint="default" w:ascii="Arial" w:hAnsi="Arial" w:cs="Arial"/>
                <w:color w:val="auto"/>
                <w:kern w:val="0"/>
                <w:sz w:val="21"/>
                <w:szCs w:val="21"/>
                <w:lang w:val="en-US" w:eastAsia="zh-CN"/>
              </w:rPr>
            </w:pPr>
            <w:r>
              <w:rPr>
                <w:rFonts w:hint="default" w:ascii="Arial" w:hAnsi="Arial" w:cs="Arial"/>
                <w:color w:val="auto"/>
                <w:kern w:val="0"/>
                <w:sz w:val="21"/>
                <w:szCs w:val="21"/>
                <w:lang w:val="en-US" w:eastAsia="zh-CN"/>
              </w:rPr>
              <w:t>Ribitol</w:t>
            </w:r>
          </w:p>
          <w:p>
            <w:pPr>
              <w:keepNext w:val="0"/>
              <w:keepLines w:val="0"/>
              <w:pageBreakBefore w:val="0"/>
              <w:widowControl w:val="0"/>
              <w:numPr>
                <w:ilvl w:val="0"/>
                <w:numId w:val="0"/>
              </w:numPr>
              <w:kinsoku/>
              <w:wordWrap/>
              <w:overflowPunct/>
              <w:topLinePunct w:val="0"/>
              <w:autoSpaceDE/>
              <w:autoSpaceDN/>
              <w:bidi w:val="0"/>
              <w:adjustRightInd/>
              <w:snapToGrid/>
              <w:spacing w:line="288" w:lineRule="auto"/>
              <w:ind w:leftChars="0"/>
              <w:jc w:val="left"/>
              <w:textAlignment w:val="auto"/>
              <w:rPr>
                <w:rFonts w:hint="default" w:ascii="Arial" w:hAnsi="Arial" w:cs="Arial"/>
                <w:color w:val="auto"/>
                <w:kern w:val="0"/>
                <w:sz w:val="21"/>
                <w:szCs w:val="21"/>
                <w:lang w:val="en-US" w:eastAsia="zh-CN"/>
              </w:rPr>
            </w:pPr>
            <w:r>
              <w:rPr>
                <w:rFonts w:hint="default" w:ascii="Arial" w:hAnsi="Arial" w:cs="Arial"/>
                <w:color w:val="auto"/>
                <w:kern w:val="0"/>
                <w:sz w:val="21"/>
                <w:szCs w:val="21"/>
                <w:lang w:val="en-US" w:eastAsia="zh-CN"/>
              </w:rPr>
              <w:t>Vanillic acid</w:t>
            </w:r>
          </w:p>
          <w:p>
            <w:pPr>
              <w:keepNext w:val="0"/>
              <w:keepLines w:val="0"/>
              <w:pageBreakBefore w:val="0"/>
              <w:widowControl w:val="0"/>
              <w:numPr>
                <w:ilvl w:val="0"/>
                <w:numId w:val="0"/>
              </w:numPr>
              <w:kinsoku/>
              <w:wordWrap/>
              <w:overflowPunct/>
              <w:topLinePunct w:val="0"/>
              <w:autoSpaceDE/>
              <w:autoSpaceDN/>
              <w:bidi w:val="0"/>
              <w:adjustRightInd/>
              <w:snapToGrid/>
              <w:spacing w:line="288" w:lineRule="auto"/>
              <w:ind w:leftChars="0"/>
              <w:jc w:val="left"/>
              <w:textAlignment w:val="auto"/>
              <w:rPr>
                <w:rFonts w:hint="default" w:ascii="Arial" w:hAnsi="Arial" w:cs="Arial"/>
                <w:color w:val="auto"/>
                <w:kern w:val="0"/>
                <w:sz w:val="21"/>
                <w:szCs w:val="21"/>
                <w:lang w:val="en-US" w:eastAsia="zh-CN"/>
              </w:rPr>
            </w:pPr>
            <w:r>
              <w:rPr>
                <w:rFonts w:hint="default" w:ascii="Arial" w:hAnsi="Arial" w:cs="Arial"/>
                <w:color w:val="auto"/>
                <w:kern w:val="0"/>
                <w:sz w:val="21"/>
                <w:szCs w:val="21"/>
                <w:lang w:val="en-US" w:eastAsia="zh-CN"/>
              </w:rPr>
              <w:t>N-methyl-L-Glutamic acid</w:t>
            </w:r>
          </w:p>
          <w:p>
            <w:pPr>
              <w:keepNext w:val="0"/>
              <w:keepLines w:val="0"/>
              <w:pageBreakBefore w:val="0"/>
              <w:widowControl w:val="0"/>
              <w:numPr>
                <w:ilvl w:val="0"/>
                <w:numId w:val="0"/>
              </w:numPr>
              <w:kinsoku/>
              <w:wordWrap/>
              <w:overflowPunct/>
              <w:topLinePunct w:val="0"/>
              <w:autoSpaceDE/>
              <w:autoSpaceDN/>
              <w:bidi w:val="0"/>
              <w:adjustRightInd/>
              <w:snapToGrid/>
              <w:spacing w:line="288" w:lineRule="auto"/>
              <w:ind w:leftChars="0"/>
              <w:jc w:val="left"/>
              <w:textAlignment w:val="auto"/>
              <w:rPr>
                <w:rFonts w:hint="default" w:ascii="Arial" w:hAnsi="Arial" w:cs="Arial"/>
                <w:color w:val="auto"/>
                <w:kern w:val="0"/>
                <w:sz w:val="21"/>
                <w:szCs w:val="21"/>
                <w:lang w:val="en-US" w:eastAsia="zh-CN"/>
              </w:rPr>
            </w:pPr>
            <w:r>
              <w:rPr>
                <w:rFonts w:hint="default" w:ascii="Arial" w:hAnsi="Arial" w:cs="Arial"/>
                <w:color w:val="auto"/>
                <w:kern w:val="0"/>
                <w:sz w:val="21"/>
                <w:szCs w:val="21"/>
                <w:lang w:val="en-US" w:eastAsia="zh-CN"/>
              </w:rPr>
              <w:t>Dodecanoyl-L-carnitite</w:t>
            </w:r>
          </w:p>
        </w:tc>
        <w:tc>
          <w:tcPr>
            <w:tcW w:w="934" w:type="pct"/>
            <w:tcBorders>
              <w:top w:val="single" w:color="auto" w:sz="8" w:space="0"/>
              <w:left w:val="nil"/>
              <w:bottom w:val="single" w:color="auto" w:sz="8" w:space="0"/>
              <w:right w:val="nil"/>
            </w:tcBorders>
            <w:vAlign w:val="top"/>
          </w:tcPr>
          <w:p>
            <w:pPr>
              <w:keepNext w:val="0"/>
              <w:keepLines w:val="0"/>
              <w:pageBreakBefore w:val="0"/>
              <w:widowControl w:val="0"/>
              <w:numPr>
                <w:ilvl w:val="0"/>
                <w:numId w:val="0"/>
              </w:numPr>
              <w:kinsoku/>
              <w:wordWrap/>
              <w:overflowPunct/>
              <w:topLinePunct w:val="0"/>
              <w:autoSpaceDE/>
              <w:autoSpaceDN/>
              <w:bidi w:val="0"/>
              <w:adjustRightInd/>
              <w:snapToGrid/>
              <w:spacing w:line="288" w:lineRule="auto"/>
              <w:ind w:leftChars="0"/>
              <w:jc w:val="left"/>
              <w:textAlignment w:val="auto"/>
              <w:rPr>
                <w:rFonts w:hint="default" w:ascii="Arial" w:hAnsi="Arial" w:cs="Arial"/>
                <w:color w:val="auto"/>
                <w:kern w:val="0"/>
                <w:sz w:val="21"/>
                <w:szCs w:val="21"/>
                <w:lang w:val="en-US" w:eastAsia="zh-CN"/>
              </w:rPr>
            </w:pPr>
            <w:r>
              <w:rPr>
                <w:rFonts w:hint="default" w:ascii="Arial" w:hAnsi="Arial" w:cs="Arial"/>
                <w:color w:val="auto"/>
                <w:kern w:val="0"/>
                <w:sz w:val="21"/>
                <w:szCs w:val="21"/>
                <w:lang w:val="en-US" w:eastAsia="zh-CN"/>
              </w:rPr>
              <w:t>16</w:t>
            </w:r>
          </w:p>
          <w:p>
            <w:pPr>
              <w:keepNext w:val="0"/>
              <w:keepLines w:val="0"/>
              <w:pageBreakBefore w:val="0"/>
              <w:widowControl w:val="0"/>
              <w:numPr>
                <w:ilvl w:val="0"/>
                <w:numId w:val="0"/>
              </w:numPr>
              <w:kinsoku/>
              <w:wordWrap/>
              <w:overflowPunct/>
              <w:topLinePunct w:val="0"/>
              <w:autoSpaceDE/>
              <w:autoSpaceDN/>
              <w:bidi w:val="0"/>
              <w:adjustRightInd/>
              <w:snapToGrid/>
              <w:spacing w:line="288" w:lineRule="auto"/>
              <w:ind w:leftChars="0"/>
              <w:jc w:val="left"/>
              <w:textAlignment w:val="auto"/>
              <w:rPr>
                <w:rFonts w:hint="default" w:ascii="Arial" w:hAnsi="Arial" w:cs="Arial"/>
                <w:color w:val="auto"/>
                <w:kern w:val="0"/>
                <w:sz w:val="21"/>
                <w:szCs w:val="21"/>
                <w:lang w:val="en-US" w:eastAsia="zh-CN"/>
              </w:rPr>
            </w:pPr>
            <w:r>
              <w:rPr>
                <w:rFonts w:hint="default" w:ascii="Arial" w:hAnsi="Arial" w:cs="Arial"/>
                <w:color w:val="auto"/>
                <w:kern w:val="0"/>
                <w:sz w:val="21"/>
                <w:szCs w:val="21"/>
                <w:lang w:val="en-US" w:eastAsia="zh-CN"/>
              </w:rPr>
              <w:t>Prostaglandin H2</w:t>
            </w:r>
          </w:p>
          <w:p>
            <w:pPr>
              <w:keepNext w:val="0"/>
              <w:keepLines w:val="0"/>
              <w:pageBreakBefore w:val="0"/>
              <w:widowControl w:val="0"/>
              <w:numPr>
                <w:ilvl w:val="0"/>
                <w:numId w:val="0"/>
              </w:numPr>
              <w:kinsoku/>
              <w:wordWrap/>
              <w:overflowPunct/>
              <w:topLinePunct w:val="0"/>
              <w:autoSpaceDE/>
              <w:autoSpaceDN/>
              <w:bidi w:val="0"/>
              <w:adjustRightInd/>
              <w:snapToGrid/>
              <w:spacing w:line="288" w:lineRule="auto"/>
              <w:ind w:leftChars="0"/>
              <w:jc w:val="left"/>
              <w:textAlignment w:val="auto"/>
              <w:rPr>
                <w:rFonts w:hint="default" w:ascii="Arial" w:hAnsi="Arial" w:cs="Arial"/>
                <w:color w:val="auto"/>
                <w:kern w:val="0"/>
                <w:sz w:val="21"/>
                <w:szCs w:val="21"/>
                <w:lang w:val="en-US" w:eastAsia="zh-CN"/>
              </w:rPr>
            </w:pPr>
            <w:r>
              <w:rPr>
                <w:rFonts w:hint="default" w:ascii="Arial" w:hAnsi="Arial" w:cs="Arial"/>
                <w:color w:val="auto"/>
                <w:kern w:val="0"/>
                <w:sz w:val="21"/>
                <w:szCs w:val="21"/>
                <w:lang w:val="en-US" w:eastAsia="zh-CN"/>
              </w:rPr>
              <w:t>Suberic acid</w:t>
            </w:r>
          </w:p>
          <w:p>
            <w:pPr>
              <w:keepNext w:val="0"/>
              <w:keepLines w:val="0"/>
              <w:pageBreakBefore w:val="0"/>
              <w:widowControl w:val="0"/>
              <w:numPr>
                <w:ilvl w:val="0"/>
                <w:numId w:val="0"/>
              </w:numPr>
              <w:kinsoku/>
              <w:wordWrap/>
              <w:overflowPunct/>
              <w:topLinePunct w:val="0"/>
              <w:autoSpaceDE/>
              <w:autoSpaceDN/>
              <w:bidi w:val="0"/>
              <w:adjustRightInd/>
              <w:snapToGrid/>
              <w:spacing w:line="288" w:lineRule="auto"/>
              <w:ind w:leftChars="0"/>
              <w:jc w:val="left"/>
              <w:textAlignment w:val="auto"/>
              <w:rPr>
                <w:rFonts w:hint="default" w:ascii="Arial" w:hAnsi="Arial" w:cs="Arial"/>
                <w:color w:val="auto"/>
                <w:kern w:val="0"/>
                <w:sz w:val="21"/>
                <w:szCs w:val="21"/>
                <w:lang w:val="en-US" w:eastAsia="zh-CN"/>
              </w:rPr>
            </w:pPr>
            <w:r>
              <w:rPr>
                <w:rFonts w:hint="default" w:ascii="Arial" w:hAnsi="Arial" w:cs="Arial"/>
                <w:color w:val="auto"/>
                <w:kern w:val="0"/>
                <w:sz w:val="21"/>
                <w:szCs w:val="21"/>
                <w:lang w:val="en-US" w:eastAsia="zh-CN"/>
              </w:rPr>
              <w:t>Undecanoic acid</w:t>
            </w:r>
          </w:p>
          <w:p>
            <w:pPr>
              <w:keepNext w:val="0"/>
              <w:keepLines w:val="0"/>
              <w:pageBreakBefore w:val="0"/>
              <w:widowControl w:val="0"/>
              <w:numPr>
                <w:ilvl w:val="0"/>
                <w:numId w:val="0"/>
              </w:numPr>
              <w:kinsoku/>
              <w:wordWrap/>
              <w:overflowPunct/>
              <w:topLinePunct w:val="0"/>
              <w:autoSpaceDE/>
              <w:autoSpaceDN/>
              <w:bidi w:val="0"/>
              <w:adjustRightInd/>
              <w:snapToGrid/>
              <w:spacing w:line="288" w:lineRule="auto"/>
              <w:ind w:leftChars="0"/>
              <w:jc w:val="left"/>
              <w:textAlignment w:val="auto"/>
              <w:rPr>
                <w:rFonts w:hint="default" w:ascii="Arial" w:hAnsi="Arial" w:cs="Arial"/>
                <w:color w:val="auto"/>
                <w:kern w:val="0"/>
                <w:sz w:val="21"/>
                <w:szCs w:val="21"/>
                <w:lang w:val="en-US" w:eastAsia="zh-CN"/>
              </w:rPr>
            </w:pPr>
            <w:r>
              <w:rPr>
                <w:rFonts w:hint="default" w:ascii="Arial" w:hAnsi="Arial" w:cs="Arial"/>
                <w:color w:val="auto"/>
                <w:kern w:val="0"/>
                <w:sz w:val="21"/>
                <w:szCs w:val="21"/>
                <w:lang w:val="en-US" w:eastAsia="zh-CN"/>
              </w:rPr>
              <w:t>Stearic acid</w:t>
            </w:r>
          </w:p>
          <w:p>
            <w:pPr>
              <w:keepNext w:val="0"/>
              <w:keepLines w:val="0"/>
              <w:pageBreakBefore w:val="0"/>
              <w:widowControl w:val="0"/>
              <w:numPr>
                <w:ilvl w:val="0"/>
                <w:numId w:val="0"/>
              </w:numPr>
              <w:kinsoku/>
              <w:wordWrap/>
              <w:overflowPunct/>
              <w:topLinePunct w:val="0"/>
              <w:autoSpaceDE/>
              <w:autoSpaceDN/>
              <w:bidi w:val="0"/>
              <w:adjustRightInd/>
              <w:snapToGrid/>
              <w:spacing w:line="288" w:lineRule="auto"/>
              <w:ind w:leftChars="0"/>
              <w:jc w:val="left"/>
              <w:textAlignment w:val="auto"/>
              <w:rPr>
                <w:rFonts w:hint="default" w:ascii="Arial" w:hAnsi="Arial" w:cs="Arial"/>
                <w:color w:val="auto"/>
                <w:kern w:val="0"/>
                <w:sz w:val="21"/>
                <w:szCs w:val="21"/>
                <w:lang w:val="en-US" w:eastAsia="zh-CN"/>
              </w:rPr>
            </w:pPr>
            <w:r>
              <w:rPr>
                <w:rFonts w:hint="default" w:ascii="Arial" w:hAnsi="Arial" w:cs="Arial"/>
                <w:color w:val="auto"/>
                <w:kern w:val="0"/>
                <w:sz w:val="21"/>
                <w:szCs w:val="21"/>
                <w:lang w:val="en-US" w:eastAsia="zh-CN"/>
              </w:rPr>
              <w:t>Dihydrojasmonic acid</w:t>
            </w:r>
          </w:p>
        </w:tc>
        <w:tc>
          <w:tcPr>
            <w:tcW w:w="704" w:type="pct"/>
            <w:tcBorders>
              <w:top w:val="single" w:color="auto" w:sz="8" w:space="0"/>
              <w:left w:val="nil"/>
              <w:bottom w:val="single" w:color="auto" w:sz="8" w:space="0"/>
              <w:right w:val="nil"/>
            </w:tcBorders>
            <w:vAlign w:val="top"/>
          </w:tcPr>
          <w:p>
            <w:pPr>
              <w:keepNext w:val="0"/>
              <w:keepLines w:val="0"/>
              <w:pageBreakBefore w:val="0"/>
              <w:widowControl w:val="0"/>
              <w:numPr>
                <w:ilvl w:val="0"/>
                <w:numId w:val="0"/>
              </w:numPr>
              <w:kinsoku/>
              <w:wordWrap/>
              <w:overflowPunct/>
              <w:topLinePunct w:val="0"/>
              <w:autoSpaceDE/>
              <w:autoSpaceDN/>
              <w:bidi w:val="0"/>
              <w:adjustRightInd/>
              <w:snapToGrid/>
              <w:spacing w:line="288" w:lineRule="auto"/>
              <w:ind w:leftChars="0"/>
              <w:jc w:val="left"/>
              <w:textAlignment w:val="auto"/>
              <w:rPr>
                <w:rFonts w:hint="default" w:ascii="Arial" w:hAnsi="Arial" w:cs="Arial"/>
                <w:color w:val="auto"/>
                <w:kern w:val="0"/>
                <w:sz w:val="21"/>
                <w:szCs w:val="21"/>
                <w:lang w:val="en-US" w:eastAsia="zh-CN"/>
              </w:rPr>
            </w:pPr>
            <w:r>
              <w:rPr>
                <w:rFonts w:hint="default" w:ascii="Arial" w:hAnsi="Arial" w:cs="Arial"/>
                <w:color w:val="auto"/>
                <w:kern w:val="0"/>
                <w:sz w:val="21"/>
                <w:szCs w:val="21"/>
                <w:lang w:val="en-US" w:eastAsia="zh-CN"/>
              </w:rPr>
              <w:t>5</w:t>
            </w:r>
          </w:p>
          <w:p>
            <w:pPr>
              <w:keepNext w:val="0"/>
              <w:keepLines w:val="0"/>
              <w:pageBreakBefore w:val="0"/>
              <w:widowControl w:val="0"/>
              <w:numPr>
                <w:ilvl w:val="0"/>
                <w:numId w:val="0"/>
              </w:numPr>
              <w:kinsoku/>
              <w:wordWrap/>
              <w:overflowPunct/>
              <w:topLinePunct w:val="0"/>
              <w:autoSpaceDE/>
              <w:autoSpaceDN/>
              <w:bidi w:val="0"/>
              <w:adjustRightInd/>
              <w:snapToGrid/>
              <w:spacing w:line="288" w:lineRule="auto"/>
              <w:ind w:leftChars="0"/>
              <w:jc w:val="left"/>
              <w:textAlignment w:val="auto"/>
              <w:rPr>
                <w:rFonts w:hint="default" w:ascii="Arial" w:hAnsi="Arial" w:cs="Arial"/>
                <w:color w:val="auto"/>
                <w:kern w:val="0"/>
                <w:sz w:val="21"/>
                <w:szCs w:val="21"/>
                <w:lang w:val="en-US" w:eastAsia="zh-CN"/>
              </w:rPr>
            </w:pPr>
            <w:r>
              <w:rPr>
                <w:rFonts w:hint="default" w:ascii="Arial" w:hAnsi="Arial" w:cs="Arial"/>
                <w:color w:val="auto"/>
                <w:kern w:val="0"/>
                <w:sz w:val="21"/>
                <w:szCs w:val="21"/>
                <w:lang w:val="en-US" w:eastAsia="zh-CN"/>
              </w:rPr>
              <w:t>Maltotriitol</w:t>
            </w:r>
          </w:p>
          <w:p>
            <w:pPr>
              <w:keepNext w:val="0"/>
              <w:keepLines w:val="0"/>
              <w:pageBreakBefore w:val="0"/>
              <w:widowControl w:val="0"/>
              <w:numPr>
                <w:ilvl w:val="0"/>
                <w:numId w:val="0"/>
              </w:numPr>
              <w:kinsoku/>
              <w:wordWrap/>
              <w:overflowPunct/>
              <w:topLinePunct w:val="0"/>
              <w:autoSpaceDE/>
              <w:autoSpaceDN/>
              <w:bidi w:val="0"/>
              <w:adjustRightInd/>
              <w:snapToGrid/>
              <w:spacing w:line="288" w:lineRule="auto"/>
              <w:ind w:leftChars="0"/>
              <w:jc w:val="left"/>
              <w:textAlignment w:val="auto"/>
              <w:rPr>
                <w:rFonts w:hint="default" w:ascii="Arial" w:hAnsi="Arial" w:cs="Arial"/>
                <w:color w:val="auto"/>
                <w:kern w:val="0"/>
                <w:sz w:val="21"/>
                <w:szCs w:val="21"/>
                <w:lang w:val="en-US" w:eastAsia="zh-CN"/>
              </w:rPr>
            </w:pPr>
            <w:r>
              <w:rPr>
                <w:rFonts w:hint="default" w:ascii="Arial" w:hAnsi="Arial" w:cs="Arial"/>
                <w:color w:val="auto"/>
                <w:kern w:val="0"/>
                <w:sz w:val="21"/>
                <w:szCs w:val="21"/>
                <w:lang w:val="en-US" w:eastAsia="zh-CN"/>
              </w:rPr>
              <w:t>Palatinitol</w:t>
            </w:r>
          </w:p>
          <w:p>
            <w:pPr>
              <w:keepNext w:val="0"/>
              <w:keepLines w:val="0"/>
              <w:pageBreakBefore w:val="0"/>
              <w:widowControl w:val="0"/>
              <w:numPr>
                <w:ilvl w:val="0"/>
                <w:numId w:val="0"/>
              </w:numPr>
              <w:kinsoku/>
              <w:wordWrap/>
              <w:overflowPunct/>
              <w:topLinePunct w:val="0"/>
              <w:autoSpaceDE/>
              <w:autoSpaceDN/>
              <w:bidi w:val="0"/>
              <w:adjustRightInd/>
              <w:snapToGrid/>
              <w:spacing w:line="288" w:lineRule="auto"/>
              <w:ind w:leftChars="0"/>
              <w:jc w:val="left"/>
              <w:textAlignment w:val="auto"/>
              <w:rPr>
                <w:rFonts w:hint="default" w:ascii="Arial" w:hAnsi="Arial" w:cs="Arial"/>
                <w:color w:val="auto"/>
                <w:kern w:val="0"/>
                <w:sz w:val="21"/>
                <w:szCs w:val="21"/>
                <w:lang w:val="en-US" w:eastAsia="zh-CN"/>
              </w:rPr>
            </w:pPr>
            <w:r>
              <w:rPr>
                <w:rFonts w:hint="default" w:ascii="Arial" w:hAnsi="Arial" w:cs="Arial"/>
                <w:color w:val="auto"/>
                <w:kern w:val="0"/>
                <w:sz w:val="21"/>
                <w:szCs w:val="21"/>
                <w:lang w:val="en-US" w:eastAsia="zh-CN"/>
              </w:rPr>
              <w:t>Trehalose-6-phosphate</w:t>
            </w:r>
          </w:p>
          <w:p>
            <w:pPr>
              <w:keepNext w:val="0"/>
              <w:keepLines w:val="0"/>
              <w:pageBreakBefore w:val="0"/>
              <w:widowControl w:val="0"/>
              <w:numPr>
                <w:ilvl w:val="0"/>
                <w:numId w:val="0"/>
              </w:numPr>
              <w:kinsoku/>
              <w:wordWrap/>
              <w:overflowPunct/>
              <w:topLinePunct w:val="0"/>
              <w:autoSpaceDE/>
              <w:autoSpaceDN/>
              <w:bidi w:val="0"/>
              <w:adjustRightInd/>
              <w:snapToGrid/>
              <w:spacing w:line="288" w:lineRule="auto"/>
              <w:ind w:leftChars="0"/>
              <w:jc w:val="left"/>
              <w:textAlignment w:val="auto"/>
              <w:rPr>
                <w:rFonts w:hint="default" w:ascii="Arial" w:hAnsi="Arial" w:cs="Arial"/>
                <w:color w:val="auto"/>
                <w:kern w:val="0"/>
                <w:sz w:val="21"/>
                <w:szCs w:val="21"/>
                <w:lang w:val="en-US" w:eastAsia="zh-CN"/>
              </w:rPr>
            </w:pPr>
            <w:r>
              <w:rPr>
                <w:rFonts w:hint="default" w:ascii="Arial" w:hAnsi="Arial" w:cs="Arial"/>
                <w:color w:val="auto"/>
                <w:kern w:val="0"/>
                <w:sz w:val="21"/>
                <w:szCs w:val="21"/>
                <w:lang w:val="en-US" w:eastAsia="zh-CN"/>
              </w:rPr>
              <w:t>Maltitol</w:t>
            </w:r>
          </w:p>
          <w:p>
            <w:pPr>
              <w:keepNext w:val="0"/>
              <w:keepLines w:val="0"/>
              <w:pageBreakBefore w:val="0"/>
              <w:widowControl w:val="0"/>
              <w:numPr>
                <w:ilvl w:val="0"/>
                <w:numId w:val="0"/>
              </w:numPr>
              <w:kinsoku/>
              <w:wordWrap/>
              <w:overflowPunct/>
              <w:topLinePunct w:val="0"/>
              <w:autoSpaceDE/>
              <w:autoSpaceDN/>
              <w:bidi w:val="0"/>
              <w:adjustRightInd/>
              <w:snapToGrid/>
              <w:spacing w:line="288" w:lineRule="auto"/>
              <w:ind w:leftChars="0"/>
              <w:jc w:val="left"/>
              <w:textAlignment w:val="auto"/>
              <w:rPr>
                <w:rFonts w:hint="default" w:ascii="Arial" w:hAnsi="Arial" w:cs="Arial"/>
                <w:color w:val="auto"/>
                <w:kern w:val="0"/>
                <w:sz w:val="21"/>
                <w:szCs w:val="21"/>
                <w:lang w:val="en-US" w:eastAsia="zh-CN"/>
              </w:rPr>
            </w:pPr>
            <w:r>
              <w:rPr>
                <w:rFonts w:hint="default" w:ascii="Arial" w:hAnsi="Arial" w:cs="Arial"/>
                <w:color w:val="auto"/>
                <w:kern w:val="0"/>
                <w:sz w:val="21"/>
                <w:szCs w:val="21"/>
                <w:lang w:val="en-US" w:eastAsia="zh-CN"/>
              </w:rPr>
              <w:t>Tartaric acid</w:t>
            </w:r>
          </w:p>
        </w:tc>
        <w:tc>
          <w:tcPr>
            <w:tcW w:w="637" w:type="pct"/>
            <w:tcBorders>
              <w:top w:val="single" w:color="auto" w:sz="8" w:space="0"/>
              <w:left w:val="nil"/>
              <w:bottom w:val="single" w:color="auto" w:sz="8" w:space="0"/>
              <w:right w:val="nil"/>
            </w:tcBorders>
            <w:vAlign w:val="top"/>
          </w:tcPr>
          <w:p>
            <w:pPr>
              <w:keepNext w:val="0"/>
              <w:keepLines w:val="0"/>
              <w:pageBreakBefore w:val="0"/>
              <w:widowControl w:val="0"/>
              <w:numPr>
                <w:ilvl w:val="0"/>
                <w:numId w:val="0"/>
              </w:numPr>
              <w:kinsoku/>
              <w:wordWrap/>
              <w:overflowPunct/>
              <w:topLinePunct w:val="0"/>
              <w:autoSpaceDE/>
              <w:autoSpaceDN/>
              <w:bidi w:val="0"/>
              <w:adjustRightInd/>
              <w:snapToGrid/>
              <w:spacing w:line="288" w:lineRule="auto"/>
              <w:ind w:leftChars="0"/>
              <w:jc w:val="left"/>
              <w:textAlignment w:val="auto"/>
              <w:rPr>
                <w:rFonts w:hint="default" w:ascii="Arial" w:hAnsi="Arial" w:cs="Arial"/>
                <w:color w:val="auto"/>
                <w:kern w:val="0"/>
                <w:sz w:val="21"/>
                <w:szCs w:val="21"/>
                <w:lang w:val="en-US" w:eastAsia="zh-CN"/>
              </w:rPr>
            </w:pPr>
            <w:r>
              <w:rPr>
                <w:rFonts w:hint="default" w:ascii="Arial" w:hAnsi="Arial" w:cs="Arial"/>
                <w:color w:val="auto"/>
                <w:kern w:val="0"/>
                <w:sz w:val="21"/>
                <w:szCs w:val="21"/>
                <w:lang w:val="en-US" w:eastAsia="zh-CN"/>
              </w:rPr>
              <w:t>5</w:t>
            </w:r>
          </w:p>
          <w:p>
            <w:pPr>
              <w:keepNext w:val="0"/>
              <w:keepLines w:val="0"/>
              <w:pageBreakBefore w:val="0"/>
              <w:widowControl w:val="0"/>
              <w:numPr>
                <w:ilvl w:val="0"/>
                <w:numId w:val="0"/>
              </w:numPr>
              <w:kinsoku/>
              <w:wordWrap/>
              <w:overflowPunct/>
              <w:topLinePunct w:val="0"/>
              <w:autoSpaceDE/>
              <w:autoSpaceDN/>
              <w:bidi w:val="0"/>
              <w:adjustRightInd/>
              <w:snapToGrid/>
              <w:spacing w:line="288" w:lineRule="auto"/>
              <w:ind w:leftChars="0"/>
              <w:jc w:val="left"/>
              <w:textAlignment w:val="auto"/>
              <w:rPr>
                <w:rFonts w:hint="default" w:ascii="Arial" w:hAnsi="Arial" w:cs="Arial"/>
                <w:color w:val="auto"/>
                <w:kern w:val="0"/>
                <w:sz w:val="21"/>
                <w:szCs w:val="21"/>
                <w:lang w:val="en-US" w:eastAsia="zh-CN"/>
              </w:rPr>
            </w:pPr>
            <w:r>
              <w:rPr>
                <w:rFonts w:hint="default" w:ascii="Arial" w:hAnsi="Arial" w:cs="Arial"/>
                <w:color w:val="auto"/>
                <w:kern w:val="0"/>
                <w:sz w:val="21"/>
                <w:szCs w:val="21"/>
                <w:lang w:val="en-US" w:eastAsia="zh-CN"/>
              </w:rPr>
              <w:t>Galactose</w:t>
            </w:r>
          </w:p>
          <w:p>
            <w:pPr>
              <w:keepNext w:val="0"/>
              <w:keepLines w:val="0"/>
              <w:pageBreakBefore w:val="0"/>
              <w:widowControl w:val="0"/>
              <w:numPr>
                <w:ilvl w:val="0"/>
                <w:numId w:val="0"/>
              </w:numPr>
              <w:kinsoku/>
              <w:wordWrap/>
              <w:overflowPunct/>
              <w:topLinePunct w:val="0"/>
              <w:autoSpaceDE/>
              <w:autoSpaceDN/>
              <w:bidi w:val="0"/>
              <w:adjustRightInd/>
              <w:snapToGrid/>
              <w:spacing w:line="288" w:lineRule="auto"/>
              <w:ind w:leftChars="0"/>
              <w:jc w:val="left"/>
              <w:textAlignment w:val="auto"/>
              <w:rPr>
                <w:rFonts w:hint="default" w:ascii="Arial" w:hAnsi="Arial" w:cs="Arial"/>
                <w:color w:val="auto"/>
                <w:kern w:val="0"/>
                <w:sz w:val="21"/>
                <w:szCs w:val="21"/>
                <w:lang w:val="en-US" w:eastAsia="zh-CN"/>
              </w:rPr>
            </w:pPr>
            <w:r>
              <w:rPr>
                <w:rFonts w:hint="default" w:ascii="Arial" w:hAnsi="Arial" w:cs="Arial"/>
                <w:color w:val="auto"/>
                <w:kern w:val="0"/>
                <w:sz w:val="21"/>
                <w:szCs w:val="21"/>
                <w:lang w:val="en-US" w:eastAsia="zh-CN"/>
              </w:rPr>
              <w:t>Xylitol</w:t>
            </w:r>
          </w:p>
          <w:p>
            <w:pPr>
              <w:keepNext w:val="0"/>
              <w:keepLines w:val="0"/>
              <w:pageBreakBefore w:val="0"/>
              <w:widowControl w:val="0"/>
              <w:numPr>
                <w:ilvl w:val="0"/>
                <w:numId w:val="0"/>
              </w:numPr>
              <w:kinsoku/>
              <w:wordWrap/>
              <w:overflowPunct/>
              <w:topLinePunct w:val="0"/>
              <w:autoSpaceDE/>
              <w:autoSpaceDN/>
              <w:bidi w:val="0"/>
              <w:adjustRightInd/>
              <w:snapToGrid/>
              <w:spacing w:line="288" w:lineRule="auto"/>
              <w:ind w:leftChars="0"/>
              <w:jc w:val="left"/>
              <w:textAlignment w:val="auto"/>
              <w:rPr>
                <w:rFonts w:hint="default" w:ascii="Arial" w:hAnsi="Arial" w:cs="Arial"/>
                <w:color w:val="auto"/>
                <w:kern w:val="0"/>
                <w:sz w:val="21"/>
                <w:szCs w:val="21"/>
                <w:lang w:val="en-US" w:eastAsia="zh-CN"/>
              </w:rPr>
            </w:pPr>
            <w:r>
              <w:rPr>
                <w:rFonts w:hint="default" w:ascii="Arial" w:hAnsi="Arial" w:cs="Arial"/>
                <w:color w:val="auto"/>
                <w:kern w:val="0"/>
                <w:sz w:val="21"/>
                <w:szCs w:val="21"/>
                <w:lang w:val="en-US" w:eastAsia="zh-CN"/>
              </w:rPr>
              <w:t>Melibiose</w:t>
            </w:r>
          </w:p>
          <w:p>
            <w:pPr>
              <w:keepNext w:val="0"/>
              <w:keepLines w:val="0"/>
              <w:pageBreakBefore w:val="0"/>
              <w:widowControl w:val="0"/>
              <w:numPr>
                <w:ilvl w:val="0"/>
                <w:numId w:val="0"/>
              </w:numPr>
              <w:kinsoku/>
              <w:wordWrap/>
              <w:overflowPunct/>
              <w:topLinePunct w:val="0"/>
              <w:autoSpaceDE/>
              <w:autoSpaceDN/>
              <w:bidi w:val="0"/>
              <w:adjustRightInd/>
              <w:snapToGrid/>
              <w:spacing w:line="288" w:lineRule="auto"/>
              <w:ind w:leftChars="0"/>
              <w:jc w:val="left"/>
              <w:textAlignment w:val="auto"/>
              <w:rPr>
                <w:rFonts w:hint="default" w:ascii="Arial" w:hAnsi="Arial" w:cs="Arial"/>
                <w:color w:val="auto"/>
                <w:kern w:val="0"/>
                <w:sz w:val="21"/>
                <w:szCs w:val="21"/>
                <w:lang w:val="en-US" w:eastAsia="zh-CN"/>
              </w:rPr>
            </w:pPr>
            <w:r>
              <w:rPr>
                <w:rFonts w:hint="default" w:ascii="Arial" w:hAnsi="Arial" w:cs="Arial"/>
                <w:color w:val="auto"/>
                <w:kern w:val="0"/>
                <w:sz w:val="21"/>
                <w:szCs w:val="21"/>
                <w:lang w:val="en-US" w:eastAsia="zh-CN"/>
              </w:rPr>
              <w:t>Isomaltose</w:t>
            </w:r>
          </w:p>
          <w:p>
            <w:pPr>
              <w:keepNext w:val="0"/>
              <w:keepLines w:val="0"/>
              <w:pageBreakBefore w:val="0"/>
              <w:widowControl w:val="0"/>
              <w:numPr>
                <w:ilvl w:val="0"/>
                <w:numId w:val="0"/>
              </w:numPr>
              <w:kinsoku/>
              <w:wordWrap/>
              <w:overflowPunct/>
              <w:topLinePunct w:val="0"/>
              <w:autoSpaceDE/>
              <w:autoSpaceDN/>
              <w:bidi w:val="0"/>
              <w:adjustRightInd/>
              <w:snapToGrid/>
              <w:spacing w:line="288" w:lineRule="auto"/>
              <w:ind w:leftChars="0"/>
              <w:jc w:val="left"/>
              <w:textAlignment w:val="auto"/>
              <w:rPr>
                <w:rFonts w:hint="default" w:ascii="Arial" w:hAnsi="Arial" w:cs="Arial"/>
                <w:color w:val="auto"/>
                <w:kern w:val="0"/>
                <w:sz w:val="21"/>
                <w:szCs w:val="21"/>
                <w:lang w:val="en-US" w:eastAsia="zh-CN"/>
              </w:rPr>
            </w:pPr>
            <w:r>
              <w:rPr>
                <w:rFonts w:hint="default" w:ascii="Arial" w:hAnsi="Arial" w:cs="Arial"/>
                <w:color w:val="auto"/>
                <w:kern w:val="0"/>
                <w:sz w:val="21"/>
                <w:szCs w:val="21"/>
                <w:lang w:val="en-US" w:eastAsia="zh-CN"/>
              </w:rPr>
              <w:t>Dehydroascorbic acid</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68" w:hRule="atLeast"/>
        </w:trPr>
        <w:tc>
          <w:tcPr>
            <w:tcW w:w="239" w:type="pct"/>
            <w:tcBorders>
              <w:top w:val="single" w:color="auto" w:sz="8" w:space="0"/>
              <w:left w:val="nil"/>
              <w:bottom w:val="single" w:color="auto" w:sz="12" w:space="0"/>
              <w:right w:val="nil"/>
            </w:tcBorders>
            <w:vAlign w:val="center"/>
          </w:tcPr>
          <w:p>
            <w:pPr>
              <w:keepNext w:val="0"/>
              <w:keepLines w:val="0"/>
              <w:pageBreakBefore w:val="0"/>
              <w:widowControl w:val="0"/>
              <w:numPr>
                <w:numId w:val="0"/>
              </w:numPr>
              <w:kinsoku/>
              <w:wordWrap/>
              <w:overflowPunct/>
              <w:topLinePunct w:val="0"/>
              <w:autoSpaceDE/>
              <w:autoSpaceDN/>
              <w:bidi w:val="0"/>
              <w:adjustRightInd/>
              <w:snapToGrid/>
              <w:spacing w:line="288" w:lineRule="auto"/>
              <w:ind w:leftChars="0"/>
              <w:jc w:val="left"/>
              <w:textAlignment w:val="auto"/>
              <w:rPr>
                <w:rFonts w:hint="default" w:ascii="Arial" w:hAnsi="Arial" w:cs="Arial"/>
                <w:color w:val="auto"/>
                <w:kern w:val="0"/>
                <w:sz w:val="21"/>
                <w:szCs w:val="21"/>
                <w:lang w:val="en-US" w:eastAsia="zh-CN"/>
              </w:rPr>
            </w:pPr>
            <w:bookmarkStart w:id="6" w:name="_GoBack"/>
            <w:bookmarkEnd w:id="6"/>
            <w:r>
              <w:rPr>
                <w:rFonts w:hint="default" w:ascii="Arial" w:hAnsi="Arial" w:cs="Arial"/>
                <w:color w:val="auto"/>
                <w:kern w:val="0"/>
                <w:sz w:val="21"/>
                <w:szCs w:val="21"/>
                <w:lang w:val="en-US" w:eastAsia="zh-CN"/>
              </w:rPr>
              <w:t>45 h</w:t>
            </w:r>
          </w:p>
        </w:tc>
        <w:tc>
          <w:tcPr>
            <w:tcW w:w="878" w:type="pct"/>
            <w:tcBorders>
              <w:top w:val="single" w:color="auto" w:sz="8" w:space="0"/>
              <w:left w:val="nil"/>
              <w:bottom w:val="single" w:color="auto" w:sz="12" w:space="0"/>
              <w:right w:val="nil"/>
            </w:tcBorders>
            <w:vAlign w:val="top"/>
          </w:tcPr>
          <w:p>
            <w:pPr>
              <w:keepNext w:val="0"/>
              <w:keepLines w:val="0"/>
              <w:pageBreakBefore w:val="0"/>
              <w:widowControl w:val="0"/>
              <w:numPr>
                <w:ilvl w:val="0"/>
                <w:numId w:val="0"/>
              </w:numPr>
              <w:kinsoku/>
              <w:wordWrap/>
              <w:overflowPunct/>
              <w:topLinePunct w:val="0"/>
              <w:autoSpaceDE/>
              <w:autoSpaceDN/>
              <w:bidi w:val="0"/>
              <w:adjustRightInd/>
              <w:snapToGrid/>
              <w:spacing w:line="288" w:lineRule="auto"/>
              <w:ind w:leftChars="0"/>
              <w:jc w:val="left"/>
              <w:textAlignment w:val="auto"/>
              <w:rPr>
                <w:rFonts w:hint="default" w:ascii="Arial" w:hAnsi="Arial" w:cs="Arial"/>
                <w:color w:val="auto"/>
                <w:kern w:val="0"/>
                <w:sz w:val="21"/>
                <w:szCs w:val="21"/>
                <w:lang w:val="en-US" w:eastAsia="zh-CN"/>
              </w:rPr>
            </w:pPr>
            <w:r>
              <w:rPr>
                <w:rFonts w:hint="default" w:ascii="Arial" w:hAnsi="Arial" w:cs="Arial"/>
                <w:color w:val="auto"/>
                <w:kern w:val="0"/>
                <w:sz w:val="21"/>
                <w:szCs w:val="21"/>
                <w:lang w:val="en-US" w:eastAsia="zh-CN"/>
              </w:rPr>
              <w:t>193</w:t>
            </w:r>
          </w:p>
          <w:p>
            <w:pPr>
              <w:keepNext w:val="0"/>
              <w:keepLines w:val="0"/>
              <w:pageBreakBefore w:val="0"/>
              <w:widowControl w:val="0"/>
              <w:numPr>
                <w:ilvl w:val="0"/>
                <w:numId w:val="0"/>
              </w:numPr>
              <w:kinsoku/>
              <w:wordWrap/>
              <w:overflowPunct/>
              <w:topLinePunct w:val="0"/>
              <w:autoSpaceDE/>
              <w:autoSpaceDN/>
              <w:bidi w:val="0"/>
              <w:adjustRightInd/>
              <w:snapToGrid/>
              <w:spacing w:line="288" w:lineRule="auto"/>
              <w:ind w:leftChars="0"/>
              <w:jc w:val="left"/>
              <w:textAlignment w:val="auto"/>
              <w:rPr>
                <w:rFonts w:hint="default" w:ascii="Arial" w:hAnsi="Arial" w:cs="Arial"/>
                <w:color w:val="auto"/>
                <w:kern w:val="0"/>
                <w:sz w:val="21"/>
                <w:szCs w:val="21"/>
                <w:lang w:val="en-US" w:eastAsia="zh-CN"/>
              </w:rPr>
            </w:pPr>
            <w:r>
              <w:rPr>
                <w:rFonts w:hint="default" w:ascii="Arial" w:hAnsi="Arial" w:cs="Arial"/>
                <w:color w:val="auto"/>
                <w:kern w:val="0"/>
                <w:sz w:val="21"/>
                <w:szCs w:val="21"/>
                <w:lang w:val="en-US" w:eastAsia="zh-CN"/>
              </w:rPr>
              <w:t>Mulberry pigment</w:t>
            </w:r>
          </w:p>
          <w:p>
            <w:pPr>
              <w:keepNext w:val="0"/>
              <w:keepLines w:val="0"/>
              <w:pageBreakBefore w:val="0"/>
              <w:widowControl w:val="0"/>
              <w:numPr>
                <w:ilvl w:val="0"/>
                <w:numId w:val="0"/>
              </w:numPr>
              <w:kinsoku/>
              <w:wordWrap/>
              <w:overflowPunct/>
              <w:topLinePunct w:val="0"/>
              <w:autoSpaceDE/>
              <w:autoSpaceDN/>
              <w:bidi w:val="0"/>
              <w:adjustRightInd/>
              <w:snapToGrid/>
              <w:spacing w:line="288" w:lineRule="auto"/>
              <w:ind w:leftChars="0"/>
              <w:jc w:val="left"/>
              <w:textAlignment w:val="auto"/>
              <w:rPr>
                <w:rFonts w:hint="default" w:ascii="Arial" w:hAnsi="Arial" w:cs="Arial"/>
                <w:color w:val="auto"/>
                <w:kern w:val="0"/>
                <w:sz w:val="21"/>
                <w:szCs w:val="21"/>
                <w:lang w:val="en-US" w:eastAsia="zh-CN"/>
              </w:rPr>
            </w:pPr>
            <w:r>
              <w:rPr>
                <w:rFonts w:hint="default" w:ascii="Arial" w:hAnsi="Arial" w:cs="Arial"/>
                <w:color w:val="auto"/>
                <w:kern w:val="0"/>
                <w:sz w:val="21"/>
                <w:szCs w:val="21"/>
                <w:lang w:val="en-US" w:eastAsia="zh-CN"/>
              </w:rPr>
              <w:t>N-naphthol-1-naphthylamine</w:t>
            </w:r>
          </w:p>
          <w:p>
            <w:pPr>
              <w:keepNext w:val="0"/>
              <w:keepLines w:val="0"/>
              <w:pageBreakBefore w:val="0"/>
              <w:widowControl w:val="0"/>
              <w:numPr>
                <w:ilvl w:val="0"/>
                <w:numId w:val="0"/>
              </w:numPr>
              <w:kinsoku/>
              <w:wordWrap/>
              <w:overflowPunct/>
              <w:topLinePunct w:val="0"/>
              <w:autoSpaceDE/>
              <w:autoSpaceDN/>
              <w:bidi w:val="0"/>
              <w:adjustRightInd/>
              <w:snapToGrid/>
              <w:spacing w:line="288" w:lineRule="auto"/>
              <w:ind w:leftChars="0"/>
              <w:jc w:val="left"/>
              <w:textAlignment w:val="auto"/>
              <w:rPr>
                <w:rFonts w:hint="default" w:ascii="Arial" w:hAnsi="Arial" w:cs="Arial"/>
                <w:color w:val="auto"/>
                <w:kern w:val="0"/>
                <w:sz w:val="21"/>
                <w:szCs w:val="21"/>
                <w:lang w:val="en-US" w:eastAsia="zh-CN"/>
              </w:rPr>
            </w:pPr>
            <w:r>
              <w:rPr>
                <w:rFonts w:hint="default" w:ascii="Arial" w:hAnsi="Arial" w:cs="Arial"/>
                <w:color w:val="auto"/>
                <w:kern w:val="0"/>
                <w:sz w:val="21"/>
                <w:szCs w:val="21"/>
                <w:lang w:val="en-US" w:eastAsia="zh-CN"/>
              </w:rPr>
              <w:t>2-Pyrrolidinone</w:t>
            </w:r>
          </w:p>
          <w:p>
            <w:pPr>
              <w:keepNext w:val="0"/>
              <w:keepLines w:val="0"/>
              <w:pageBreakBefore w:val="0"/>
              <w:widowControl w:val="0"/>
              <w:numPr>
                <w:ilvl w:val="0"/>
                <w:numId w:val="0"/>
              </w:numPr>
              <w:kinsoku/>
              <w:wordWrap/>
              <w:overflowPunct/>
              <w:topLinePunct w:val="0"/>
              <w:autoSpaceDE/>
              <w:autoSpaceDN/>
              <w:bidi w:val="0"/>
              <w:adjustRightInd/>
              <w:snapToGrid/>
              <w:spacing w:line="288" w:lineRule="auto"/>
              <w:ind w:leftChars="0"/>
              <w:jc w:val="left"/>
              <w:textAlignment w:val="auto"/>
              <w:rPr>
                <w:rFonts w:hint="default" w:ascii="Arial" w:hAnsi="Arial" w:cs="Arial"/>
                <w:color w:val="auto"/>
                <w:kern w:val="0"/>
                <w:sz w:val="21"/>
                <w:szCs w:val="21"/>
                <w:lang w:val="en-US" w:eastAsia="zh-CN"/>
              </w:rPr>
            </w:pPr>
            <w:r>
              <w:rPr>
                <w:rFonts w:hint="default" w:ascii="Arial" w:hAnsi="Arial" w:cs="Arial"/>
                <w:color w:val="auto"/>
                <w:kern w:val="0"/>
                <w:sz w:val="21"/>
                <w:szCs w:val="21"/>
                <w:lang w:val="en-US" w:eastAsia="zh-CN"/>
              </w:rPr>
              <w:t>Kynurenine</w:t>
            </w:r>
          </w:p>
          <w:p>
            <w:pPr>
              <w:keepNext w:val="0"/>
              <w:keepLines w:val="0"/>
              <w:pageBreakBefore w:val="0"/>
              <w:widowControl w:val="0"/>
              <w:numPr>
                <w:ilvl w:val="0"/>
                <w:numId w:val="0"/>
              </w:numPr>
              <w:kinsoku/>
              <w:wordWrap/>
              <w:overflowPunct/>
              <w:topLinePunct w:val="0"/>
              <w:autoSpaceDE/>
              <w:autoSpaceDN/>
              <w:bidi w:val="0"/>
              <w:adjustRightInd/>
              <w:snapToGrid/>
              <w:spacing w:line="288" w:lineRule="auto"/>
              <w:ind w:leftChars="0"/>
              <w:jc w:val="left"/>
              <w:textAlignment w:val="auto"/>
              <w:rPr>
                <w:rFonts w:hint="default" w:ascii="Arial" w:hAnsi="Arial" w:cs="Arial"/>
                <w:color w:val="auto"/>
                <w:kern w:val="0"/>
                <w:sz w:val="21"/>
                <w:szCs w:val="21"/>
                <w:lang w:val="en-US" w:eastAsia="zh-CN"/>
              </w:rPr>
            </w:pPr>
            <w:r>
              <w:rPr>
                <w:rFonts w:hint="default" w:ascii="Arial" w:hAnsi="Arial" w:cs="Arial"/>
                <w:color w:val="auto"/>
                <w:kern w:val="0"/>
                <w:sz w:val="21"/>
                <w:szCs w:val="21"/>
                <w:lang w:val="en-US" w:eastAsia="zh-CN"/>
              </w:rPr>
              <w:t>4-Acetyl-3-methylpyridine</w:t>
            </w:r>
          </w:p>
        </w:tc>
        <w:tc>
          <w:tcPr>
            <w:tcW w:w="798" w:type="pct"/>
            <w:tcBorders>
              <w:top w:val="single" w:color="auto" w:sz="8" w:space="0"/>
              <w:left w:val="nil"/>
              <w:bottom w:val="single" w:color="auto" w:sz="12" w:space="0"/>
              <w:right w:val="nil"/>
            </w:tcBorders>
            <w:vAlign w:val="top"/>
          </w:tcPr>
          <w:p>
            <w:pPr>
              <w:keepNext w:val="0"/>
              <w:keepLines w:val="0"/>
              <w:pageBreakBefore w:val="0"/>
              <w:widowControl w:val="0"/>
              <w:numPr>
                <w:ilvl w:val="0"/>
                <w:numId w:val="0"/>
              </w:numPr>
              <w:kinsoku/>
              <w:wordWrap/>
              <w:overflowPunct/>
              <w:topLinePunct w:val="0"/>
              <w:autoSpaceDE/>
              <w:autoSpaceDN/>
              <w:bidi w:val="0"/>
              <w:adjustRightInd/>
              <w:snapToGrid/>
              <w:spacing w:line="288" w:lineRule="auto"/>
              <w:ind w:leftChars="0"/>
              <w:jc w:val="left"/>
              <w:textAlignment w:val="auto"/>
              <w:rPr>
                <w:rFonts w:hint="default" w:ascii="Arial" w:hAnsi="Arial" w:cs="Arial"/>
                <w:color w:val="auto"/>
                <w:kern w:val="0"/>
                <w:sz w:val="21"/>
                <w:szCs w:val="21"/>
                <w:lang w:val="en-US" w:eastAsia="zh-CN"/>
              </w:rPr>
            </w:pPr>
            <w:r>
              <w:rPr>
                <w:rFonts w:hint="default" w:ascii="Arial" w:hAnsi="Arial" w:cs="Arial"/>
                <w:color w:val="auto"/>
                <w:kern w:val="0"/>
                <w:sz w:val="21"/>
                <w:szCs w:val="21"/>
                <w:lang w:val="en-US" w:eastAsia="zh-CN"/>
              </w:rPr>
              <w:t>121</w:t>
            </w:r>
          </w:p>
          <w:p>
            <w:pPr>
              <w:keepNext w:val="0"/>
              <w:keepLines w:val="0"/>
              <w:pageBreakBefore w:val="0"/>
              <w:widowControl w:val="0"/>
              <w:numPr>
                <w:ilvl w:val="0"/>
                <w:numId w:val="0"/>
              </w:numPr>
              <w:kinsoku/>
              <w:wordWrap/>
              <w:overflowPunct/>
              <w:topLinePunct w:val="0"/>
              <w:autoSpaceDE/>
              <w:autoSpaceDN/>
              <w:bidi w:val="0"/>
              <w:adjustRightInd/>
              <w:snapToGrid/>
              <w:spacing w:line="288" w:lineRule="auto"/>
              <w:ind w:leftChars="0"/>
              <w:jc w:val="left"/>
              <w:textAlignment w:val="auto"/>
              <w:rPr>
                <w:rFonts w:hint="default" w:ascii="Arial" w:hAnsi="Arial" w:cs="Arial"/>
                <w:color w:val="auto"/>
                <w:kern w:val="0"/>
                <w:sz w:val="21"/>
                <w:szCs w:val="21"/>
                <w:lang w:val="en-US" w:eastAsia="zh-CN"/>
              </w:rPr>
            </w:pPr>
            <w:r>
              <w:rPr>
                <w:rFonts w:hint="default" w:ascii="Arial" w:hAnsi="Arial" w:cs="Arial"/>
                <w:color w:val="auto"/>
                <w:kern w:val="0"/>
                <w:sz w:val="21"/>
                <w:szCs w:val="21"/>
                <w:lang w:val="en-US" w:eastAsia="zh-CN"/>
              </w:rPr>
              <w:t>2-Ethoxy-4-(4-methyl-1,3-dioxolane)-phenol</w:t>
            </w:r>
          </w:p>
          <w:p>
            <w:pPr>
              <w:keepNext w:val="0"/>
              <w:keepLines w:val="0"/>
              <w:pageBreakBefore w:val="0"/>
              <w:widowControl w:val="0"/>
              <w:numPr>
                <w:ilvl w:val="0"/>
                <w:numId w:val="0"/>
              </w:numPr>
              <w:kinsoku/>
              <w:wordWrap/>
              <w:overflowPunct/>
              <w:topLinePunct w:val="0"/>
              <w:autoSpaceDE/>
              <w:autoSpaceDN/>
              <w:bidi w:val="0"/>
              <w:adjustRightInd/>
              <w:snapToGrid/>
              <w:spacing w:line="288" w:lineRule="auto"/>
              <w:ind w:leftChars="0"/>
              <w:jc w:val="left"/>
              <w:textAlignment w:val="auto"/>
              <w:rPr>
                <w:rFonts w:hint="default" w:ascii="Arial" w:hAnsi="Arial" w:cs="Arial"/>
                <w:color w:val="auto"/>
                <w:kern w:val="0"/>
                <w:sz w:val="21"/>
                <w:szCs w:val="21"/>
                <w:lang w:val="en-US" w:eastAsia="zh-CN"/>
              </w:rPr>
            </w:pPr>
            <w:r>
              <w:rPr>
                <w:rFonts w:hint="default" w:ascii="Arial" w:hAnsi="Arial" w:cs="Arial"/>
                <w:color w:val="auto"/>
                <w:kern w:val="0"/>
                <w:sz w:val="21"/>
                <w:szCs w:val="21"/>
                <w:lang w:val="en-US" w:eastAsia="zh-CN"/>
              </w:rPr>
              <w:t>18-carboxy-dimethylleukotriene B4</w:t>
            </w:r>
          </w:p>
          <w:p>
            <w:pPr>
              <w:keepNext w:val="0"/>
              <w:keepLines w:val="0"/>
              <w:pageBreakBefore w:val="0"/>
              <w:widowControl w:val="0"/>
              <w:numPr>
                <w:ilvl w:val="0"/>
                <w:numId w:val="0"/>
              </w:numPr>
              <w:kinsoku/>
              <w:wordWrap/>
              <w:overflowPunct/>
              <w:topLinePunct w:val="0"/>
              <w:autoSpaceDE/>
              <w:autoSpaceDN/>
              <w:bidi w:val="0"/>
              <w:adjustRightInd/>
              <w:snapToGrid/>
              <w:spacing w:line="288" w:lineRule="auto"/>
              <w:ind w:leftChars="0"/>
              <w:jc w:val="left"/>
              <w:textAlignment w:val="auto"/>
              <w:rPr>
                <w:rFonts w:hint="default" w:ascii="Arial" w:hAnsi="Arial" w:cs="Arial"/>
                <w:color w:val="auto"/>
                <w:kern w:val="0"/>
                <w:sz w:val="21"/>
                <w:szCs w:val="21"/>
                <w:lang w:val="en-US" w:eastAsia="zh-CN"/>
              </w:rPr>
            </w:pPr>
            <w:r>
              <w:rPr>
                <w:rFonts w:hint="default" w:ascii="Arial" w:hAnsi="Arial" w:cs="Arial"/>
                <w:color w:val="auto"/>
                <w:kern w:val="0"/>
                <w:sz w:val="21"/>
                <w:szCs w:val="21"/>
                <w:lang w:val="en-US" w:eastAsia="zh-CN"/>
              </w:rPr>
              <w:t>6-Dimethylaminopurine</w:t>
            </w:r>
          </w:p>
          <w:p>
            <w:pPr>
              <w:keepNext w:val="0"/>
              <w:keepLines w:val="0"/>
              <w:pageBreakBefore w:val="0"/>
              <w:widowControl w:val="0"/>
              <w:numPr>
                <w:ilvl w:val="0"/>
                <w:numId w:val="0"/>
              </w:numPr>
              <w:kinsoku/>
              <w:wordWrap/>
              <w:overflowPunct/>
              <w:topLinePunct w:val="0"/>
              <w:autoSpaceDE/>
              <w:autoSpaceDN/>
              <w:bidi w:val="0"/>
              <w:adjustRightInd/>
              <w:snapToGrid/>
              <w:spacing w:line="288" w:lineRule="auto"/>
              <w:ind w:leftChars="0"/>
              <w:jc w:val="left"/>
              <w:textAlignment w:val="auto"/>
              <w:rPr>
                <w:rFonts w:hint="default" w:ascii="Arial" w:hAnsi="Arial" w:cs="Arial"/>
                <w:color w:val="auto"/>
                <w:kern w:val="0"/>
                <w:sz w:val="21"/>
                <w:szCs w:val="21"/>
                <w:lang w:val="en-US" w:eastAsia="zh-CN"/>
              </w:rPr>
            </w:pPr>
            <w:r>
              <w:rPr>
                <w:rFonts w:hint="default" w:ascii="Arial" w:hAnsi="Arial" w:cs="Arial"/>
                <w:color w:val="auto"/>
                <w:kern w:val="0"/>
                <w:sz w:val="21"/>
                <w:szCs w:val="21"/>
                <w:lang w:val="en-US" w:eastAsia="zh-CN"/>
              </w:rPr>
              <w:t>3-Hydroxytetradecanedioic acid</w:t>
            </w:r>
          </w:p>
          <w:p>
            <w:pPr>
              <w:keepNext w:val="0"/>
              <w:keepLines w:val="0"/>
              <w:pageBreakBefore w:val="0"/>
              <w:widowControl w:val="0"/>
              <w:numPr>
                <w:ilvl w:val="0"/>
                <w:numId w:val="0"/>
              </w:numPr>
              <w:kinsoku/>
              <w:wordWrap/>
              <w:overflowPunct/>
              <w:topLinePunct w:val="0"/>
              <w:autoSpaceDE/>
              <w:autoSpaceDN/>
              <w:bidi w:val="0"/>
              <w:adjustRightInd/>
              <w:snapToGrid/>
              <w:spacing w:line="288" w:lineRule="auto"/>
              <w:ind w:leftChars="0"/>
              <w:jc w:val="left"/>
              <w:textAlignment w:val="auto"/>
              <w:rPr>
                <w:rFonts w:hint="default" w:ascii="Arial" w:hAnsi="Arial" w:cs="Arial"/>
                <w:color w:val="auto"/>
                <w:kern w:val="0"/>
                <w:sz w:val="21"/>
                <w:szCs w:val="21"/>
                <w:lang w:val="en-US" w:eastAsia="zh-CN"/>
              </w:rPr>
            </w:pPr>
            <w:r>
              <w:rPr>
                <w:rFonts w:hint="default" w:ascii="Arial" w:hAnsi="Arial" w:cs="Arial"/>
                <w:color w:val="auto"/>
                <w:kern w:val="0"/>
                <w:sz w:val="21"/>
                <w:szCs w:val="21"/>
                <w:lang w:val="en-US" w:eastAsia="zh-CN"/>
              </w:rPr>
              <w:t>Oleamide</w:t>
            </w:r>
          </w:p>
        </w:tc>
        <w:tc>
          <w:tcPr>
            <w:tcW w:w="807" w:type="pct"/>
            <w:tcBorders>
              <w:top w:val="single" w:color="auto" w:sz="8" w:space="0"/>
              <w:left w:val="nil"/>
              <w:bottom w:val="single" w:color="auto" w:sz="12" w:space="0"/>
              <w:right w:val="nil"/>
            </w:tcBorders>
            <w:vAlign w:val="top"/>
          </w:tcPr>
          <w:p>
            <w:pPr>
              <w:keepNext w:val="0"/>
              <w:keepLines w:val="0"/>
              <w:pageBreakBefore w:val="0"/>
              <w:widowControl w:val="0"/>
              <w:numPr>
                <w:ilvl w:val="0"/>
                <w:numId w:val="0"/>
              </w:numPr>
              <w:kinsoku/>
              <w:wordWrap/>
              <w:overflowPunct/>
              <w:topLinePunct w:val="0"/>
              <w:autoSpaceDE/>
              <w:autoSpaceDN/>
              <w:bidi w:val="0"/>
              <w:adjustRightInd/>
              <w:snapToGrid/>
              <w:spacing w:line="288" w:lineRule="auto"/>
              <w:ind w:leftChars="0"/>
              <w:jc w:val="left"/>
              <w:textAlignment w:val="auto"/>
              <w:rPr>
                <w:rFonts w:hint="default" w:ascii="Arial" w:hAnsi="Arial" w:cs="Arial"/>
                <w:color w:val="auto"/>
                <w:kern w:val="0"/>
                <w:sz w:val="21"/>
                <w:szCs w:val="21"/>
                <w:lang w:val="en-US" w:eastAsia="zh-CN"/>
              </w:rPr>
            </w:pPr>
            <w:r>
              <w:rPr>
                <w:rFonts w:hint="default" w:ascii="Arial" w:hAnsi="Arial" w:cs="Arial"/>
                <w:color w:val="auto"/>
                <w:kern w:val="0"/>
                <w:sz w:val="21"/>
                <w:szCs w:val="21"/>
                <w:lang w:val="en-US" w:eastAsia="zh-CN"/>
              </w:rPr>
              <w:t>53</w:t>
            </w:r>
          </w:p>
          <w:p>
            <w:pPr>
              <w:keepNext w:val="0"/>
              <w:keepLines w:val="0"/>
              <w:pageBreakBefore w:val="0"/>
              <w:widowControl w:val="0"/>
              <w:numPr>
                <w:ilvl w:val="0"/>
                <w:numId w:val="0"/>
              </w:numPr>
              <w:kinsoku/>
              <w:wordWrap/>
              <w:overflowPunct/>
              <w:topLinePunct w:val="0"/>
              <w:autoSpaceDE/>
              <w:autoSpaceDN/>
              <w:bidi w:val="0"/>
              <w:adjustRightInd/>
              <w:snapToGrid/>
              <w:spacing w:line="288" w:lineRule="auto"/>
              <w:ind w:leftChars="0"/>
              <w:jc w:val="left"/>
              <w:textAlignment w:val="auto"/>
              <w:rPr>
                <w:rFonts w:hint="default" w:ascii="Arial" w:hAnsi="Arial" w:cs="Arial"/>
                <w:color w:val="auto"/>
                <w:kern w:val="0"/>
                <w:sz w:val="21"/>
                <w:szCs w:val="21"/>
                <w:lang w:val="en-US" w:eastAsia="zh-CN"/>
              </w:rPr>
            </w:pPr>
            <w:r>
              <w:rPr>
                <w:rFonts w:hint="default" w:ascii="Arial" w:hAnsi="Arial" w:cs="Arial"/>
                <w:color w:val="auto"/>
                <w:kern w:val="0"/>
                <w:sz w:val="21"/>
                <w:szCs w:val="21"/>
                <w:lang w:val="en-US" w:eastAsia="zh-CN"/>
              </w:rPr>
              <w:t>Indole lactic acid</w:t>
            </w:r>
          </w:p>
          <w:p>
            <w:pPr>
              <w:keepNext w:val="0"/>
              <w:keepLines w:val="0"/>
              <w:pageBreakBefore w:val="0"/>
              <w:widowControl w:val="0"/>
              <w:numPr>
                <w:ilvl w:val="0"/>
                <w:numId w:val="0"/>
              </w:numPr>
              <w:kinsoku/>
              <w:wordWrap/>
              <w:overflowPunct/>
              <w:topLinePunct w:val="0"/>
              <w:autoSpaceDE/>
              <w:autoSpaceDN/>
              <w:bidi w:val="0"/>
              <w:adjustRightInd/>
              <w:snapToGrid/>
              <w:spacing w:line="288" w:lineRule="auto"/>
              <w:ind w:leftChars="0"/>
              <w:jc w:val="left"/>
              <w:textAlignment w:val="auto"/>
              <w:rPr>
                <w:rFonts w:hint="default" w:ascii="Arial" w:hAnsi="Arial" w:cs="Arial"/>
                <w:color w:val="auto"/>
                <w:kern w:val="0"/>
                <w:sz w:val="21"/>
                <w:szCs w:val="21"/>
                <w:lang w:val="en-US" w:eastAsia="zh-CN"/>
              </w:rPr>
            </w:pPr>
            <w:r>
              <w:rPr>
                <w:rFonts w:hint="default" w:ascii="Arial" w:hAnsi="Arial" w:cs="Arial"/>
                <w:color w:val="auto"/>
                <w:kern w:val="0"/>
                <w:sz w:val="21"/>
                <w:szCs w:val="21"/>
                <w:lang w:val="en-US" w:eastAsia="zh-CN"/>
              </w:rPr>
              <w:t>Leucovorin</w:t>
            </w:r>
          </w:p>
          <w:p>
            <w:pPr>
              <w:keepNext w:val="0"/>
              <w:keepLines w:val="0"/>
              <w:pageBreakBefore w:val="0"/>
              <w:widowControl w:val="0"/>
              <w:numPr>
                <w:ilvl w:val="0"/>
                <w:numId w:val="0"/>
              </w:numPr>
              <w:kinsoku/>
              <w:wordWrap/>
              <w:overflowPunct/>
              <w:topLinePunct w:val="0"/>
              <w:autoSpaceDE/>
              <w:autoSpaceDN/>
              <w:bidi w:val="0"/>
              <w:adjustRightInd/>
              <w:snapToGrid/>
              <w:spacing w:line="288" w:lineRule="auto"/>
              <w:ind w:leftChars="0"/>
              <w:jc w:val="left"/>
              <w:textAlignment w:val="auto"/>
              <w:rPr>
                <w:rFonts w:hint="default" w:ascii="Arial" w:hAnsi="Arial" w:cs="Arial"/>
                <w:color w:val="auto"/>
                <w:kern w:val="0"/>
                <w:sz w:val="21"/>
                <w:szCs w:val="21"/>
                <w:lang w:val="en-US" w:eastAsia="zh-CN"/>
              </w:rPr>
            </w:pPr>
            <w:r>
              <w:rPr>
                <w:rFonts w:hint="default" w:ascii="Arial" w:hAnsi="Arial" w:cs="Arial"/>
                <w:color w:val="auto"/>
                <w:kern w:val="0"/>
                <w:sz w:val="21"/>
                <w:szCs w:val="21"/>
                <w:lang w:val="en-US" w:eastAsia="zh-CN"/>
              </w:rPr>
              <w:t>Estrone sulfate</w:t>
            </w:r>
          </w:p>
          <w:p>
            <w:pPr>
              <w:keepNext w:val="0"/>
              <w:keepLines w:val="0"/>
              <w:pageBreakBefore w:val="0"/>
              <w:widowControl w:val="0"/>
              <w:numPr>
                <w:ilvl w:val="0"/>
                <w:numId w:val="0"/>
              </w:numPr>
              <w:kinsoku/>
              <w:wordWrap/>
              <w:overflowPunct/>
              <w:topLinePunct w:val="0"/>
              <w:autoSpaceDE/>
              <w:autoSpaceDN/>
              <w:bidi w:val="0"/>
              <w:adjustRightInd/>
              <w:snapToGrid/>
              <w:spacing w:line="288" w:lineRule="auto"/>
              <w:ind w:leftChars="0"/>
              <w:jc w:val="left"/>
              <w:textAlignment w:val="auto"/>
              <w:rPr>
                <w:rFonts w:hint="default" w:ascii="Arial" w:hAnsi="Arial" w:cs="Arial"/>
                <w:color w:val="auto"/>
                <w:kern w:val="0"/>
                <w:sz w:val="21"/>
                <w:szCs w:val="21"/>
                <w:lang w:val="en-US" w:eastAsia="zh-CN"/>
              </w:rPr>
            </w:pPr>
            <w:r>
              <w:rPr>
                <w:rFonts w:hint="default" w:ascii="Arial" w:hAnsi="Arial" w:cs="Arial"/>
                <w:color w:val="auto"/>
                <w:kern w:val="0"/>
                <w:sz w:val="21"/>
                <w:szCs w:val="21"/>
                <w:lang w:val="en-US" w:eastAsia="zh-CN"/>
              </w:rPr>
              <w:t>Trehalose-6-phosphate</w:t>
            </w:r>
          </w:p>
          <w:p>
            <w:pPr>
              <w:keepNext w:val="0"/>
              <w:keepLines w:val="0"/>
              <w:pageBreakBefore w:val="0"/>
              <w:widowControl w:val="0"/>
              <w:numPr>
                <w:ilvl w:val="0"/>
                <w:numId w:val="0"/>
              </w:numPr>
              <w:kinsoku/>
              <w:wordWrap/>
              <w:overflowPunct/>
              <w:topLinePunct w:val="0"/>
              <w:autoSpaceDE/>
              <w:autoSpaceDN/>
              <w:bidi w:val="0"/>
              <w:adjustRightInd/>
              <w:snapToGrid/>
              <w:spacing w:line="288" w:lineRule="auto"/>
              <w:ind w:leftChars="0"/>
              <w:jc w:val="left"/>
              <w:textAlignment w:val="auto"/>
              <w:rPr>
                <w:rFonts w:hint="default" w:ascii="Arial" w:hAnsi="Arial" w:cs="Arial"/>
                <w:color w:val="auto"/>
                <w:kern w:val="0"/>
                <w:sz w:val="21"/>
                <w:szCs w:val="21"/>
                <w:lang w:val="en-US" w:eastAsia="zh-CN"/>
              </w:rPr>
            </w:pPr>
            <w:r>
              <w:rPr>
                <w:rFonts w:hint="default" w:ascii="Arial" w:hAnsi="Arial" w:cs="Arial"/>
                <w:color w:val="auto"/>
                <w:kern w:val="0"/>
                <w:sz w:val="21"/>
                <w:szCs w:val="21"/>
                <w:lang w:val="en-US" w:eastAsia="zh-CN"/>
              </w:rPr>
              <w:t>1-Ketose</w:t>
            </w:r>
          </w:p>
        </w:tc>
        <w:tc>
          <w:tcPr>
            <w:tcW w:w="934" w:type="pct"/>
            <w:tcBorders>
              <w:top w:val="single" w:color="auto" w:sz="8" w:space="0"/>
              <w:left w:val="nil"/>
              <w:bottom w:val="single" w:color="auto" w:sz="12" w:space="0"/>
              <w:right w:val="nil"/>
            </w:tcBorders>
            <w:vAlign w:val="top"/>
          </w:tcPr>
          <w:p>
            <w:pPr>
              <w:keepNext w:val="0"/>
              <w:keepLines w:val="0"/>
              <w:pageBreakBefore w:val="0"/>
              <w:widowControl w:val="0"/>
              <w:numPr>
                <w:ilvl w:val="0"/>
                <w:numId w:val="0"/>
              </w:numPr>
              <w:kinsoku/>
              <w:wordWrap/>
              <w:overflowPunct/>
              <w:topLinePunct w:val="0"/>
              <w:autoSpaceDE/>
              <w:autoSpaceDN/>
              <w:bidi w:val="0"/>
              <w:adjustRightInd/>
              <w:snapToGrid/>
              <w:spacing w:line="288" w:lineRule="auto"/>
              <w:ind w:leftChars="0"/>
              <w:jc w:val="left"/>
              <w:textAlignment w:val="auto"/>
              <w:rPr>
                <w:rFonts w:hint="default" w:ascii="Arial" w:hAnsi="Arial" w:cs="Arial"/>
                <w:color w:val="auto"/>
                <w:kern w:val="0"/>
                <w:sz w:val="21"/>
                <w:szCs w:val="21"/>
                <w:lang w:val="en-US" w:eastAsia="zh-CN"/>
              </w:rPr>
            </w:pPr>
            <w:r>
              <w:rPr>
                <w:rFonts w:hint="default" w:ascii="Arial" w:hAnsi="Arial" w:cs="Arial"/>
                <w:color w:val="auto"/>
                <w:kern w:val="0"/>
                <w:sz w:val="21"/>
                <w:szCs w:val="21"/>
                <w:lang w:val="en-US" w:eastAsia="zh-CN"/>
              </w:rPr>
              <w:t>17</w:t>
            </w:r>
          </w:p>
          <w:p>
            <w:pPr>
              <w:keepNext w:val="0"/>
              <w:keepLines w:val="0"/>
              <w:pageBreakBefore w:val="0"/>
              <w:widowControl w:val="0"/>
              <w:numPr>
                <w:ilvl w:val="0"/>
                <w:numId w:val="0"/>
              </w:numPr>
              <w:kinsoku/>
              <w:wordWrap/>
              <w:overflowPunct/>
              <w:topLinePunct w:val="0"/>
              <w:autoSpaceDE/>
              <w:autoSpaceDN/>
              <w:bidi w:val="0"/>
              <w:adjustRightInd/>
              <w:snapToGrid/>
              <w:spacing w:line="288" w:lineRule="auto"/>
              <w:ind w:leftChars="0"/>
              <w:jc w:val="left"/>
              <w:textAlignment w:val="auto"/>
              <w:rPr>
                <w:rFonts w:hint="default" w:ascii="Arial" w:hAnsi="Arial" w:cs="Arial"/>
                <w:color w:val="auto"/>
                <w:kern w:val="0"/>
                <w:sz w:val="21"/>
                <w:szCs w:val="21"/>
                <w:lang w:val="en-US" w:eastAsia="zh-CN"/>
              </w:rPr>
            </w:pPr>
            <w:r>
              <w:rPr>
                <w:rFonts w:hint="default" w:ascii="Arial" w:hAnsi="Arial" w:cs="Arial"/>
                <w:color w:val="auto"/>
                <w:kern w:val="0"/>
                <w:sz w:val="21"/>
                <w:szCs w:val="21"/>
                <w:lang w:val="en-US" w:eastAsia="zh-CN"/>
              </w:rPr>
              <w:t>Epibrassinolide</w:t>
            </w:r>
          </w:p>
          <w:p>
            <w:pPr>
              <w:keepNext w:val="0"/>
              <w:keepLines w:val="0"/>
              <w:pageBreakBefore w:val="0"/>
              <w:widowControl w:val="0"/>
              <w:numPr>
                <w:ilvl w:val="0"/>
                <w:numId w:val="0"/>
              </w:numPr>
              <w:kinsoku/>
              <w:wordWrap/>
              <w:overflowPunct/>
              <w:topLinePunct w:val="0"/>
              <w:autoSpaceDE/>
              <w:autoSpaceDN/>
              <w:bidi w:val="0"/>
              <w:adjustRightInd/>
              <w:snapToGrid/>
              <w:spacing w:line="288" w:lineRule="auto"/>
              <w:ind w:leftChars="0"/>
              <w:jc w:val="left"/>
              <w:textAlignment w:val="auto"/>
              <w:rPr>
                <w:rFonts w:hint="default" w:ascii="Arial" w:hAnsi="Arial" w:cs="Arial"/>
                <w:color w:val="auto"/>
                <w:kern w:val="0"/>
                <w:sz w:val="21"/>
                <w:szCs w:val="21"/>
                <w:lang w:val="en-US" w:eastAsia="zh-CN"/>
              </w:rPr>
            </w:pPr>
            <w:r>
              <w:rPr>
                <w:rFonts w:hint="default" w:ascii="Arial" w:hAnsi="Arial" w:cs="Arial"/>
                <w:color w:val="auto"/>
                <w:kern w:val="0"/>
                <w:sz w:val="21"/>
                <w:szCs w:val="21"/>
                <w:lang w:val="en-US" w:eastAsia="zh-CN"/>
              </w:rPr>
              <w:t>5,7-dihydroxy-2-(4-hydroxy-3-methoxyphenyl)-3-{[3,4,5-trihydroxy-6-(hydroxymethyl)oxan-2-yl]oxy}-4H-benzo[b]pyran-4-one</w:t>
            </w:r>
          </w:p>
          <w:p>
            <w:pPr>
              <w:keepNext w:val="0"/>
              <w:keepLines w:val="0"/>
              <w:pageBreakBefore w:val="0"/>
              <w:widowControl w:val="0"/>
              <w:numPr>
                <w:ilvl w:val="0"/>
                <w:numId w:val="0"/>
              </w:numPr>
              <w:kinsoku/>
              <w:wordWrap/>
              <w:overflowPunct/>
              <w:topLinePunct w:val="0"/>
              <w:autoSpaceDE/>
              <w:autoSpaceDN/>
              <w:bidi w:val="0"/>
              <w:adjustRightInd/>
              <w:snapToGrid/>
              <w:spacing w:line="288" w:lineRule="auto"/>
              <w:ind w:leftChars="0"/>
              <w:jc w:val="left"/>
              <w:textAlignment w:val="auto"/>
              <w:rPr>
                <w:rFonts w:hint="default" w:ascii="Arial" w:hAnsi="Arial" w:cs="Arial"/>
                <w:color w:val="auto"/>
                <w:kern w:val="0"/>
                <w:sz w:val="21"/>
                <w:szCs w:val="21"/>
                <w:lang w:val="en-US" w:eastAsia="zh-CN"/>
              </w:rPr>
            </w:pPr>
            <w:r>
              <w:rPr>
                <w:rFonts w:hint="default" w:ascii="Arial" w:hAnsi="Arial" w:cs="Arial"/>
                <w:color w:val="auto"/>
                <w:kern w:val="0"/>
                <w:sz w:val="21"/>
                <w:szCs w:val="21"/>
                <w:lang w:val="en-US" w:eastAsia="zh-CN"/>
              </w:rPr>
              <w:t>Tetradecanedioic acid</w:t>
            </w:r>
          </w:p>
          <w:p>
            <w:pPr>
              <w:keepNext w:val="0"/>
              <w:keepLines w:val="0"/>
              <w:pageBreakBefore w:val="0"/>
              <w:widowControl w:val="0"/>
              <w:numPr>
                <w:ilvl w:val="0"/>
                <w:numId w:val="0"/>
              </w:numPr>
              <w:kinsoku/>
              <w:wordWrap/>
              <w:overflowPunct/>
              <w:topLinePunct w:val="0"/>
              <w:autoSpaceDE/>
              <w:autoSpaceDN/>
              <w:bidi w:val="0"/>
              <w:adjustRightInd/>
              <w:snapToGrid/>
              <w:spacing w:line="288" w:lineRule="auto"/>
              <w:ind w:leftChars="0"/>
              <w:jc w:val="left"/>
              <w:textAlignment w:val="auto"/>
              <w:rPr>
                <w:rFonts w:hint="default" w:ascii="Arial" w:hAnsi="Arial" w:cs="Arial"/>
                <w:color w:val="auto"/>
                <w:kern w:val="0"/>
                <w:sz w:val="21"/>
                <w:szCs w:val="21"/>
                <w:lang w:val="en-US" w:eastAsia="zh-CN"/>
              </w:rPr>
            </w:pPr>
            <w:r>
              <w:rPr>
                <w:rFonts w:hint="default" w:ascii="Arial" w:hAnsi="Arial" w:cs="Arial"/>
                <w:color w:val="auto"/>
                <w:kern w:val="0"/>
                <w:sz w:val="21"/>
                <w:szCs w:val="21"/>
                <w:lang w:val="en-US" w:eastAsia="zh-CN"/>
              </w:rPr>
              <w:t>L-Asparagine</w:t>
            </w:r>
          </w:p>
          <w:p>
            <w:pPr>
              <w:keepNext w:val="0"/>
              <w:keepLines w:val="0"/>
              <w:pageBreakBefore w:val="0"/>
              <w:widowControl w:val="0"/>
              <w:numPr>
                <w:ilvl w:val="0"/>
                <w:numId w:val="0"/>
              </w:numPr>
              <w:kinsoku/>
              <w:wordWrap/>
              <w:overflowPunct/>
              <w:topLinePunct w:val="0"/>
              <w:autoSpaceDE/>
              <w:autoSpaceDN/>
              <w:bidi w:val="0"/>
              <w:adjustRightInd/>
              <w:snapToGrid/>
              <w:spacing w:line="288" w:lineRule="auto"/>
              <w:ind w:leftChars="0"/>
              <w:jc w:val="left"/>
              <w:textAlignment w:val="auto"/>
              <w:rPr>
                <w:rFonts w:hint="default" w:ascii="Arial" w:hAnsi="Arial" w:cs="Arial"/>
                <w:color w:val="auto"/>
                <w:kern w:val="0"/>
                <w:sz w:val="21"/>
                <w:szCs w:val="21"/>
                <w:lang w:val="en-US" w:eastAsia="zh-CN"/>
              </w:rPr>
            </w:pPr>
            <w:r>
              <w:rPr>
                <w:rFonts w:hint="default" w:ascii="Arial" w:hAnsi="Arial" w:cs="Arial"/>
                <w:color w:val="auto"/>
                <w:kern w:val="0"/>
                <w:sz w:val="21"/>
                <w:szCs w:val="21"/>
                <w:lang w:val="en-US" w:eastAsia="zh-CN"/>
              </w:rPr>
              <w:t>Protoporphyrin IX</w:t>
            </w:r>
          </w:p>
        </w:tc>
        <w:tc>
          <w:tcPr>
            <w:tcW w:w="704" w:type="pct"/>
            <w:tcBorders>
              <w:top w:val="single" w:color="auto" w:sz="8" w:space="0"/>
              <w:left w:val="nil"/>
              <w:bottom w:val="single" w:color="auto" w:sz="12" w:space="0"/>
              <w:right w:val="nil"/>
            </w:tcBorders>
            <w:vAlign w:val="top"/>
          </w:tcPr>
          <w:p>
            <w:pPr>
              <w:keepNext w:val="0"/>
              <w:keepLines w:val="0"/>
              <w:pageBreakBefore w:val="0"/>
              <w:widowControl w:val="0"/>
              <w:numPr>
                <w:ilvl w:val="0"/>
                <w:numId w:val="0"/>
              </w:numPr>
              <w:kinsoku/>
              <w:wordWrap/>
              <w:overflowPunct/>
              <w:topLinePunct w:val="0"/>
              <w:autoSpaceDE/>
              <w:autoSpaceDN/>
              <w:bidi w:val="0"/>
              <w:adjustRightInd/>
              <w:snapToGrid/>
              <w:spacing w:line="288" w:lineRule="auto"/>
              <w:ind w:leftChars="0"/>
              <w:jc w:val="left"/>
              <w:textAlignment w:val="auto"/>
              <w:rPr>
                <w:rFonts w:hint="default" w:ascii="Arial" w:hAnsi="Arial" w:cs="Arial"/>
                <w:color w:val="auto"/>
                <w:kern w:val="0"/>
                <w:sz w:val="21"/>
                <w:szCs w:val="21"/>
                <w:lang w:val="en-US" w:eastAsia="zh-CN"/>
              </w:rPr>
            </w:pPr>
            <w:r>
              <w:rPr>
                <w:rFonts w:hint="default" w:ascii="Arial" w:hAnsi="Arial" w:cs="Arial"/>
                <w:color w:val="auto"/>
                <w:kern w:val="0"/>
                <w:sz w:val="21"/>
                <w:szCs w:val="21"/>
                <w:lang w:val="en-US" w:eastAsia="zh-CN"/>
              </w:rPr>
              <w:t>0</w:t>
            </w:r>
          </w:p>
        </w:tc>
        <w:tc>
          <w:tcPr>
            <w:tcW w:w="637" w:type="pct"/>
            <w:tcBorders>
              <w:top w:val="single" w:color="auto" w:sz="8" w:space="0"/>
              <w:left w:val="nil"/>
              <w:bottom w:val="single" w:color="auto" w:sz="12" w:space="0"/>
              <w:right w:val="nil"/>
            </w:tcBorders>
            <w:vAlign w:val="top"/>
          </w:tcPr>
          <w:p>
            <w:pPr>
              <w:keepNext w:val="0"/>
              <w:keepLines w:val="0"/>
              <w:pageBreakBefore w:val="0"/>
              <w:widowControl w:val="0"/>
              <w:numPr>
                <w:ilvl w:val="0"/>
                <w:numId w:val="0"/>
              </w:numPr>
              <w:kinsoku/>
              <w:wordWrap/>
              <w:overflowPunct/>
              <w:topLinePunct w:val="0"/>
              <w:autoSpaceDE/>
              <w:autoSpaceDN/>
              <w:bidi w:val="0"/>
              <w:adjustRightInd/>
              <w:snapToGrid/>
              <w:spacing w:line="288" w:lineRule="auto"/>
              <w:ind w:leftChars="0"/>
              <w:jc w:val="left"/>
              <w:textAlignment w:val="auto"/>
              <w:rPr>
                <w:rFonts w:hint="default" w:ascii="Arial" w:hAnsi="Arial" w:cs="Arial"/>
                <w:color w:val="auto"/>
                <w:kern w:val="0"/>
                <w:sz w:val="21"/>
                <w:szCs w:val="21"/>
                <w:lang w:val="en-US" w:eastAsia="zh-CN"/>
              </w:rPr>
            </w:pPr>
            <w:r>
              <w:rPr>
                <w:rFonts w:hint="default" w:ascii="Arial" w:hAnsi="Arial" w:cs="Arial"/>
                <w:color w:val="auto"/>
                <w:kern w:val="0"/>
                <w:sz w:val="21"/>
                <w:szCs w:val="21"/>
                <w:lang w:val="en-US" w:eastAsia="zh-CN"/>
              </w:rPr>
              <w:t>1</w:t>
            </w:r>
          </w:p>
          <w:p>
            <w:pPr>
              <w:keepNext w:val="0"/>
              <w:keepLines w:val="0"/>
              <w:pageBreakBefore w:val="0"/>
              <w:widowControl w:val="0"/>
              <w:numPr>
                <w:ilvl w:val="0"/>
                <w:numId w:val="0"/>
              </w:numPr>
              <w:kinsoku/>
              <w:wordWrap/>
              <w:overflowPunct/>
              <w:topLinePunct w:val="0"/>
              <w:autoSpaceDE/>
              <w:autoSpaceDN/>
              <w:bidi w:val="0"/>
              <w:adjustRightInd/>
              <w:snapToGrid/>
              <w:spacing w:line="288" w:lineRule="auto"/>
              <w:ind w:leftChars="0"/>
              <w:jc w:val="left"/>
              <w:textAlignment w:val="auto"/>
              <w:rPr>
                <w:rFonts w:hint="default" w:ascii="Arial" w:hAnsi="Arial" w:cs="Arial"/>
                <w:color w:val="auto"/>
                <w:kern w:val="0"/>
                <w:sz w:val="21"/>
                <w:szCs w:val="21"/>
                <w:lang w:val="en-US" w:eastAsia="zh-CN"/>
              </w:rPr>
            </w:pPr>
            <w:r>
              <w:rPr>
                <w:rFonts w:hint="default" w:ascii="Arial" w:hAnsi="Arial" w:cs="Arial"/>
                <w:color w:val="auto"/>
                <w:kern w:val="0"/>
                <w:sz w:val="21"/>
                <w:szCs w:val="21"/>
                <w:lang w:val="en-US" w:eastAsia="zh-CN"/>
              </w:rPr>
              <w:t>Purine riboside</w:t>
            </w:r>
          </w:p>
        </w:tc>
      </w:tr>
    </w:tbl>
    <w:p>
      <w:pPr>
        <w:numPr>
          <w:ilvl w:val="0"/>
          <w:numId w:val="0"/>
        </w:numPr>
        <w:spacing w:line="240" w:lineRule="auto"/>
        <w:ind w:leftChars="0"/>
        <w:jc w:val="both"/>
        <w:rPr>
          <w:rFonts w:hint="default" w:ascii="Arial" w:hAnsi="Arial" w:cs="Arial"/>
          <w:color w:val="auto"/>
          <w:kern w:val="0"/>
          <w:sz w:val="21"/>
          <w:szCs w:val="21"/>
          <w:lang w:val="en-US" w:eastAsia="zh-CN"/>
        </w:rPr>
      </w:pPr>
    </w:p>
    <w:sectPr>
      <w:pgSz w:w="16838" w:h="11906" w:orient="landscape"/>
      <w:pgMar w:top="1134" w:right="1440" w:bottom="1134" w:left="1440" w:header="851" w:footer="992" w:gutter="0"/>
      <w:pgBorders>
        <w:top w:val="none" w:sz="0" w:space="0"/>
        <w:left w:val="none" w:sz="0" w:space="0"/>
        <w:bottom w:val="none" w:sz="0" w:space="0"/>
        <w:right w:val="none" w:sz="0" w:space="0"/>
      </w:pgBorders>
      <w:cols w:space="425" w:num="1"/>
      <w:docGrid w:type="lines" w:linePitch="312"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ind w:firstLine="240"/>
      </w:pPr>
      <w:r>
        <w:separator/>
      </w:r>
    </w:p>
  </w:endnote>
  <w:endnote w:type="continuationSeparator" w:id="1">
    <w:p>
      <w:pPr>
        <w:spacing w:line="240" w:lineRule="auto"/>
        <w:ind w:firstLine="24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default"/>
    <w:sig w:usb0="E0002EFF" w:usb1="C000785B" w:usb2="00000009" w:usb3="00000000" w:csb0="400001FF" w:csb1="FFFF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Arial">
    <w:panose1 w:val="020B0604020202020204"/>
    <w:charset w:val="00"/>
    <w:family w:val="auto"/>
    <w:pitch w:val="default"/>
    <w:sig w:usb0="E0002EFF" w:usb1="C000785B" w:usb2="00000009" w:usb3="00000000" w:csb0="400001FF" w:csb1="FFFF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line="480" w:lineRule="auto"/>
        <w:ind w:firstLine="240"/>
      </w:pPr>
      <w:r>
        <w:separator/>
      </w:r>
    </w:p>
  </w:footnote>
  <w:footnote w:type="continuationSeparator" w:id="1">
    <w:p>
      <w:pPr>
        <w:spacing w:line="480" w:lineRule="auto"/>
        <w:ind w:firstLine="240"/>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1339FF8D"/>
    <w:multiLevelType w:val="singleLevel"/>
    <w:tmpl w:val="1339FF8D"/>
    <w:lvl w:ilvl="0" w:tentative="0">
      <w:start w:val="1"/>
      <w:numFmt w:val="bullet"/>
      <w:lvlText w:val="•"/>
      <w:lvlJc w:val="left"/>
      <w:pPr>
        <w:ind w:left="420" w:leftChars="0" w:hanging="420" w:firstLineChars="0"/>
      </w:pPr>
      <w:rPr>
        <w:rFonts w:hint="default" w:ascii="宋体" w:hAnsi="宋体" w:eastAsia="宋体" w:cs="宋体"/>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8"/>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footnotePr>
    <w:footnote w:id="0"/>
    <w:footnote w:id="1"/>
  </w:footnotePr>
  <w:endnotePr>
    <w:endnote w:id="0"/>
    <w:endnote w:id="1"/>
  </w:endnotePr>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ZTc1Y2Q1OGRjYmI4NzlhZWZjNzI2MzRlNzUwNzhkOGIifQ=="/>
  </w:docVars>
  <w:rsids>
    <w:rsidRoot w:val="00000000"/>
    <w:rsid w:val="0BFA48F5"/>
    <w:rsid w:val="0D5D03B3"/>
    <w:rsid w:val="0EDB6D63"/>
    <w:rsid w:val="1731261F"/>
    <w:rsid w:val="1E742067"/>
    <w:rsid w:val="2F637CD3"/>
    <w:rsid w:val="354629F8"/>
    <w:rsid w:val="3B5F64D3"/>
    <w:rsid w:val="3C734402"/>
    <w:rsid w:val="52705BD3"/>
    <w:rsid w:val="58E318B8"/>
    <w:rsid w:val="73B31C27"/>
    <w:rsid w:val="793974A6"/>
    <w:rsid w:val="7AB7500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11"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spacing w:line="480" w:lineRule="auto"/>
      <w:ind w:firstLine="100" w:firstLineChars="100"/>
      <w:jc w:val="both"/>
    </w:pPr>
    <w:rPr>
      <w:rFonts w:ascii="Times New Roman" w:hAnsi="Times New Roman" w:eastAsia="宋体" w:cstheme="minorBidi"/>
      <w:kern w:val="2"/>
      <w:sz w:val="24"/>
      <w:szCs w:val="22"/>
      <w:lang w:val="en-US" w:eastAsia="zh-CN" w:bidi="ar-SA"/>
    </w:rPr>
  </w:style>
  <w:style w:type="character" w:default="1" w:styleId="5">
    <w:name w:val="Default Paragraph Font"/>
    <w:semiHidden/>
    <w:qFormat/>
    <w:uiPriority w:val="0"/>
  </w:style>
  <w:style w:type="table" w:default="1" w:styleId="3">
    <w:name w:val="Normal Table"/>
    <w:semiHidden/>
    <w:qFormat/>
    <w:uiPriority w:val="0"/>
    <w:tblPr>
      <w:tblCellMar>
        <w:top w:w="0" w:type="dxa"/>
        <w:left w:w="108" w:type="dxa"/>
        <w:bottom w:w="0" w:type="dxa"/>
        <w:right w:w="108" w:type="dxa"/>
      </w:tblCellMar>
    </w:tblPr>
  </w:style>
  <w:style w:type="paragraph" w:styleId="2">
    <w:name w:val="Subtitle"/>
    <w:basedOn w:val="1"/>
    <w:next w:val="1"/>
    <w:qFormat/>
    <w:uiPriority w:val="11"/>
    <w:pPr>
      <w:jc w:val="center"/>
      <w:outlineLvl w:val="1"/>
    </w:pPr>
    <w:rPr>
      <w:bCs/>
      <w:kern w:val="28"/>
      <w:sz w:val="21"/>
      <w:szCs w:val="32"/>
    </w:rPr>
  </w:style>
  <w:style w:type="table" w:styleId="4">
    <w:name w:val="Table Grid"/>
    <w:basedOn w:val="3"/>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6">
    <w:name w:val="Emphasis"/>
    <w:basedOn w:val="5"/>
    <w:qFormat/>
    <w:uiPriority w:val="0"/>
    <w:rPr>
      <w:i/>
    </w:rPr>
  </w:style>
  <w:style w:type="paragraph" w:customStyle="1" w:styleId="7">
    <w:name w:val="图片标题中文"/>
    <w:basedOn w:val="1"/>
    <w:qFormat/>
    <w:uiPriority w:val="9"/>
    <w:pPr>
      <w:ind w:firstLine="0" w:firstLineChars="0"/>
      <w:jc w:val="center"/>
    </w:pPr>
    <w:rPr>
      <w:sz w:val="21"/>
    </w:r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numbering" Target="numbering.xml"/><Relationship Id="rId5" Type="http://schemas.openxmlformats.org/officeDocument/2006/relationships/theme" Target="theme/theme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2</Pages>
  <Words>52</Words>
  <Characters>415</Characters>
  <Lines>0</Lines>
  <Paragraphs>0</Paragraphs>
  <TotalTime>2</TotalTime>
  <ScaleCrop>false</ScaleCrop>
  <LinksUpToDate>false</LinksUpToDate>
  <CharactersWithSpaces>456</CharactersWithSpaces>
  <Application>WPS Office_11.8.2.12011_F1E327BC-269C-435d-A152-05C5408002CA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2023-09-05T08:27:00Z</dcterms:created>
  <dc:creator>Administrator</dc:creator>
  <cp:lastModifiedBy>LTT</cp:lastModifiedBy>
  <dcterms:modified xsi:type="dcterms:W3CDTF">2026-08-18T02:39:25Z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2052-11.8.2.12011</vt:lpwstr>
  </property>
  <property fmtid="{D5CDD505-2E9C-101B-9397-08002B2CF9AE}" pid="3" name="ICV">
    <vt:lpwstr>74D072902A2A4F2A9306279856C29884_12</vt:lpwstr>
  </property>
</Properties>
</file>