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A95CC" w14:textId="6CF46519" w:rsidR="00D8535E" w:rsidRPr="00574638" w:rsidRDefault="007130FF" w:rsidP="00D8535E">
      <w:pPr>
        <w:pStyle w:val="Heading1"/>
        <w:rPr>
          <w:sz w:val="36"/>
        </w:rPr>
      </w:pPr>
      <w:r w:rsidRPr="007130FF">
        <w:rPr>
          <w:sz w:val="36"/>
        </w:rPr>
        <w:t>Supplementary information</w:t>
      </w:r>
    </w:p>
    <w:p w14:paraId="25839886" w14:textId="6CF36765" w:rsidR="00D8535E" w:rsidRPr="0010064E" w:rsidRDefault="007F3094" w:rsidP="007F3094">
      <w:pPr>
        <w:pStyle w:val="Heading1"/>
      </w:pPr>
      <w:r>
        <w:t>Understanding and exploiting the</w:t>
      </w:r>
      <w:r w:rsidR="009C22E8">
        <w:t xml:space="preserve"> </w:t>
      </w:r>
      <w:r>
        <w:t xml:space="preserve">fatty acid desaturation </w:t>
      </w:r>
      <w:r w:rsidR="009C22E8">
        <w:t xml:space="preserve">system </w:t>
      </w:r>
      <w:r>
        <w:t>i</w:t>
      </w:r>
      <w:r w:rsidRPr="0059748D">
        <w:t xml:space="preserve">n </w:t>
      </w:r>
      <w:proofErr w:type="spellStart"/>
      <w:r w:rsidRPr="0059748D">
        <w:rPr>
          <w:i/>
        </w:rPr>
        <w:t>Rhodotorula</w:t>
      </w:r>
      <w:proofErr w:type="spellEnd"/>
      <w:r w:rsidRPr="0059748D">
        <w:rPr>
          <w:i/>
        </w:rPr>
        <w:t xml:space="preserve"> </w:t>
      </w:r>
      <w:proofErr w:type="spellStart"/>
      <w:r>
        <w:rPr>
          <w:i/>
        </w:rPr>
        <w:t>t</w:t>
      </w:r>
      <w:r w:rsidRPr="0059748D">
        <w:rPr>
          <w:i/>
        </w:rPr>
        <w:t>oruloides</w:t>
      </w:r>
      <w:proofErr w:type="spellEnd"/>
    </w:p>
    <w:p w14:paraId="447F2219" w14:textId="655128A3" w:rsidR="00D8535E" w:rsidRPr="0010064E" w:rsidRDefault="00D8535E" w:rsidP="00D8535E">
      <w:pPr>
        <w:jc w:val="both"/>
        <w:rPr>
          <w:noProof/>
          <w:szCs w:val="24"/>
        </w:rPr>
      </w:pPr>
      <w:proofErr w:type="spellStart"/>
      <w:r w:rsidRPr="0010064E">
        <w:t>Yanbin</w:t>
      </w:r>
      <w:proofErr w:type="spellEnd"/>
      <w:r w:rsidRPr="0010064E">
        <w:t xml:space="preserve"> Liu</w:t>
      </w:r>
      <w:r w:rsidRPr="0059748D">
        <w:rPr>
          <w:b/>
          <w:vertAlign w:val="superscript"/>
        </w:rPr>
        <w:t>1</w:t>
      </w:r>
      <w:r w:rsidRPr="0010064E">
        <w:rPr>
          <w:noProof/>
          <w:szCs w:val="24"/>
        </w:rPr>
        <w:t xml:space="preserve">, </w:t>
      </w:r>
      <w:r w:rsidRPr="0010064E">
        <w:t>Chong Mei John Koh</w:t>
      </w:r>
      <w:r w:rsidRPr="0059748D">
        <w:rPr>
          <w:b/>
          <w:vertAlign w:val="superscript"/>
        </w:rPr>
        <w:t>1</w:t>
      </w:r>
      <w:r w:rsidRPr="0010064E">
        <w:rPr>
          <w:noProof/>
          <w:szCs w:val="24"/>
        </w:rPr>
        <w:t>, Sihui Amy Yap</w:t>
      </w:r>
      <w:r w:rsidRPr="0059748D">
        <w:rPr>
          <w:b/>
          <w:vertAlign w:val="superscript"/>
        </w:rPr>
        <w:t>1</w:t>
      </w:r>
      <w:r w:rsidRPr="0010064E">
        <w:rPr>
          <w:noProof/>
          <w:szCs w:val="24"/>
        </w:rPr>
        <w:t xml:space="preserve">, </w:t>
      </w:r>
      <w:r w:rsidR="0059748D">
        <w:rPr>
          <w:noProof/>
          <w:szCs w:val="24"/>
        </w:rPr>
        <w:t xml:space="preserve">Lin </w:t>
      </w:r>
      <w:r>
        <w:rPr>
          <w:noProof/>
          <w:szCs w:val="24"/>
        </w:rPr>
        <w:t>Cai</w:t>
      </w:r>
      <w:r w:rsidRPr="0059748D">
        <w:rPr>
          <w:b/>
          <w:vertAlign w:val="superscript"/>
        </w:rPr>
        <w:t>1</w:t>
      </w:r>
      <w:r w:rsidR="001C295D">
        <w:rPr>
          <w:noProof/>
          <w:szCs w:val="24"/>
        </w:rPr>
        <w:t xml:space="preserve"> </w:t>
      </w:r>
      <w:r>
        <w:rPr>
          <w:noProof/>
          <w:szCs w:val="24"/>
        </w:rPr>
        <w:t xml:space="preserve">and </w:t>
      </w:r>
      <w:r w:rsidRPr="0010064E">
        <w:t>Lianghui Ji</w:t>
      </w:r>
      <w:r w:rsidRPr="00A462D8">
        <w:rPr>
          <w:b/>
          <w:vertAlign w:val="superscript"/>
        </w:rPr>
        <w:t>1,</w:t>
      </w:r>
      <w:proofErr w:type="gramStart"/>
      <w:r w:rsidRPr="00A462D8">
        <w:rPr>
          <w:b/>
          <w:vertAlign w:val="superscript"/>
        </w:rPr>
        <w:t>2</w:t>
      </w:r>
      <w:r w:rsidR="00A462D8">
        <w:rPr>
          <w:b/>
          <w:vertAlign w:val="superscript"/>
        </w:rPr>
        <w:t>,</w:t>
      </w:r>
      <w:r w:rsidRPr="00A462D8">
        <w:rPr>
          <w:b/>
          <w:vertAlign w:val="superscript"/>
        </w:rPr>
        <w:t>*</w:t>
      </w:r>
      <w:proofErr w:type="gramEnd"/>
    </w:p>
    <w:p w14:paraId="5C4BF59E" w14:textId="77777777" w:rsidR="00D8535E" w:rsidRPr="0010064E" w:rsidRDefault="00D8535E" w:rsidP="00D8535E">
      <w:pPr>
        <w:jc w:val="both"/>
      </w:pPr>
    </w:p>
    <w:p w14:paraId="691A94C0" w14:textId="7DEDFFA6" w:rsidR="00D8535E" w:rsidRPr="0010064E" w:rsidRDefault="00D8535E" w:rsidP="00D8535E">
      <w:pPr>
        <w:jc w:val="both"/>
        <w:rPr>
          <w:noProof/>
          <w:szCs w:val="24"/>
        </w:rPr>
      </w:pPr>
      <w:r w:rsidRPr="0059748D">
        <w:rPr>
          <w:b/>
          <w:vertAlign w:val="superscript"/>
        </w:rPr>
        <w:t>1</w:t>
      </w:r>
      <w:r w:rsidRPr="0010064E">
        <w:rPr>
          <w:noProof/>
          <w:szCs w:val="24"/>
        </w:rPr>
        <w:t>Temasek Life Sciences Laboratory, 1 Research Link, National University of Singapore, Singapore 117604</w:t>
      </w:r>
    </w:p>
    <w:p w14:paraId="3BC9683C" w14:textId="77777777" w:rsidR="00D8535E" w:rsidRDefault="00D8535E" w:rsidP="00D8535E">
      <w:pPr>
        <w:jc w:val="both"/>
        <w:rPr>
          <w:noProof/>
          <w:szCs w:val="24"/>
        </w:rPr>
      </w:pPr>
      <w:r w:rsidRPr="0059748D">
        <w:rPr>
          <w:b/>
          <w:vertAlign w:val="superscript"/>
        </w:rPr>
        <w:t>2</w:t>
      </w:r>
      <w:r w:rsidRPr="0010064E">
        <w:rPr>
          <w:noProof/>
          <w:szCs w:val="24"/>
        </w:rPr>
        <w:t>School of Biological Sciences, Nanyang Technological University, Singapore, 60 Nanyang Drive, 637551, Singapore</w:t>
      </w:r>
    </w:p>
    <w:p w14:paraId="38B0A183" w14:textId="77777777" w:rsidR="00D8535E" w:rsidRDefault="00D8535E" w:rsidP="00D8535E">
      <w:pPr>
        <w:jc w:val="both"/>
      </w:pPr>
    </w:p>
    <w:p w14:paraId="6B30DEA7" w14:textId="77777777" w:rsidR="00D8535E" w:rsidRPr="0010064E" w:rsidRDefault="00D8535E" w:rsidP="00D8535E">
      <w:pPr>
        <w:jc w:val="both"/>
      </w:pPr>
      <w:r w:rsidRPr="00224CB3">
        <w:rPr>
          <w:vertAlign w:val="superscript"/>
        </w:rPr>
        <w:t>*</w:t>
      </w:r>
      <w:r w:rsidRPr="0010064E">
        <w:t>Corresponding authors</w:t>
      </w:r>
    </w:p>
    <w:p w14:paraId="4CDA921F" w14:textId="6F50874C" w:rsidR="00D8535E" w:rsidRPr="0010064E" w:rsidRDefault="0059748D" w:rsidP="00D8535E">
      <w:pPr>
        <w:jc w:val="both"/>
      </w:pPr>
      <w:r>
        <w:t>Phone: +65-68727483</w:t>
      </w:r>
    </w:p>
    <w:p w14:paraId="78248700" w14:textId="153627B9" w:rsidR="00D8535E" w:rsidRPr="0010064E" w:rsidRDefault="0059748D" w:rsidP="00D8535E">
      <w:pPr>
        <w:jc w:val="both"/>
      </w:pPr>
      <w:r>
        <w:t>Fax: +65-68727007</w:t>
      </w:r>
    </w:p>
    <w:p w14:paraId="2C5BFFBD" w14:textId="20FE1968" w:rsidR="00D8535E" w:rsidRPr="0010064E" w:rsidRDefault="00D8535E" w:rsidP="00D8535E">
      <w:pPr>
        <w:jc w:val="both"/>
      </w:pPr>
      <w:r w:rsidRPr="0010064E">
        <w:t xml:space="preserve">Email: </w:t>
      </w:r>
      <w:r w:rsidR="0059748D">
        <w:rPr>
          <w:noProof/>
          <w:szCs w:val="24"/>
        </w:rPr>
        <w:t>jilh@tll.org.sg (LJ)</w:t>
      </w:r>
    </w:p>
    <w:p w14:paraId="606ECF7F" w14:textId="77777777" w:rsidR="00D8535E" w:rsidRPr="00574638" w:rsidRDefault="00D8535E" w:rsidP="00D8535E">
      <w:r w:rsidRPr="00574638">
        <w:br w:type="page"/>
      </w:r>
    </w:p>
    <w:p w14:paraId="313A2AF7" w14:textId="77777777" w:rsidR="00D8535E" w:rsidRDefault="00D8535E" w:rsidP="00D8535E">
      <w:pPr>
        <w:spacing w:after="200" w:line="276" w:lineRule="auto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08C83A90" wp14:editId="047B6B40">
            <wp:extent cx="4932045" cy="1835150"/>
            <wp:effectExtent l="0" t="0" r="0" b="0"/>
            <wp:docPr id="22571" name="Picture 22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F123C" w14:textId="654EBE35" w:rsidR="00D8535E" w:rsidRPr="0038768D" w:rsidRDefault="0059748D" w:rsidP="00361272">
      <w:pPr>
        <w:pStyle w:val="Heading2"/>
        <w:rPr>
          <w:i/>
        </w:rPr>
      </w:pPr>
      <w:r>
        <w:t>Additional file</w:t>
      </w:r>
      <w:r w:rsidR="003B182A">
        <w:t xml:space="preserve"> </w:t>
      </w:r>
      <w:r w:rsidR="00577401">
        <w:t>1</w:t>
      </w:r>
      <w:r>
        <w:t>:</w:t>
      </w:r>
      <w:r w:rsidR="00D8535E" w:rsidRPr="0038768D">
        <w:t xml:space="preserve"> Fig. S</w:t>
      </w:r>
      <w:r w:rsidR="00577401">
        <w:t>1</w:t>
      </w:r>
      <w:r w:rsidR="00D8535E" w:rsidRPr="0038768D">
        <w:t xml:space="preserve">. Prediction of transmembrane helices. </w:t>
      </w:r>
      <w:r w:rsidR="00D8535E" w:rsidRPr="00EB1C00">
        <w:rPr>
          <w:b w:val="0"/>
        </w:rPr>
        <w:t xml:space="preserve">Protein sequences of Ole1, Fad2 and Fad4 were </w:t>
      </w:r>
      <w:r w:rsidR="00CD199D">
        <w:rPr>
          <w:b w:val="0"/>
        </w:rPr>
        <w:t>analyzed</w:t>
      </w:r>
      <w:r w:rsidR="00D8535E" w:rsidRPr="00EB1C00">
        <w:rPr>
          <w:b w:val="0"/>
        </w:rPr>
        <w:t xml:space="preserve"> </w:t>
      </w:r>
      <w:r w:rsidR="00185672">
        <w:rPr>
          <w:b w:val="0"/>
        </w:rPr>
        <w:t>using the</w:t>
      </w:r>
      <w:r w:rsidR="00D8535E" w:rsidRPr="00EB1C00">
        <w:rPr>
          <w:b w:val="0"/>
        </w:rPr>
        <w:t xml:space="preserve"> TMHMM server (version 2, </w:t>
      </w:r>
      <w:hyperlink r:id="rId7" w:history="1">
        <w:r w:rsidR="00D8535E" w:rsidRPr="00EB1C00">
          <w:rPr>
            <w:b w:val="0"/>
          </w:rPr>
          <w:t>http://www.cbs.dtu.dk/services/TMHMM/</w:t>
        </w:r>
      </w:hyperlink>
      <w:r w:rsidR="00D8535E" w:rsidRPr="00EB1C00">
        <w:rPr>
          <w:b w:val="0"/>
        </w:rPr>
        <w:t xml:space="preserve">). </w:t>
      </w:r>
      <w:r w:rsidR="00185672">
        <w:rPr>
          <w:b w:val="0"/>
        </w:rPr>
        <w:t>H</w:t>
      </w:r>
      <w:r w:rsidR="00D8535E" w:rsidRPr="00EB1C00">
        <w:rPr>
          <w:b w:val="0"/>
        </w:rPr>
        <w:t>istidine boxes, H1, H2 and H3, are shown in yellow.</w:t>
      </w:r>
      <w:r w:rsidR="00D8535E" w:rsidRPr="0038768D">
        <w:br w:type="page"/>
      </w:r>
    </w:p>
    <w:p w14:paraId="4EBB4CBB" w14:textId="77777777" w:rsidR="00D8535E" w:rsidRDefault="00D8535E" w:rsidP="00D8535E">
      <w:pPr>
        <w:jc w:val="center"/>
        <w:rPr>
          <w:lang w:val="en-US"/>
        </w:rPr>
      </w:pPr>
      <w:r w:rsidRPr="001A72F6">
        <w:rPr>
          <w:noProof/>
          <w:lang w:val="en-US"/>
        </w:rPr>
        <w:lastRenderedPageBreak/>
        <w:drawing>
          <wp:inline distT="0" distB="0" distL="0" distR="0" wp14:anchorId="0DCE2DED" wp14:editId="39C48F00">
            <wp:extent cx="3403665" cy="5988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5957" cy="600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7FF9" w14:textId="6E919E78" w:rsidR="00D8535E" w:rsidRPr="0038768D" w:rsidRDefault="003A41BD" w:rsidP="00361272">
      <w:pPr>
        <w:pStyle w:val="Heading2"/>
        <w:rPr>
          <w:i/>
        </w:rPr>
      </w:pPr>
      <w:r>
        <w:t>Additional file</w:t>
      </w:r>
      <w:r w:rsidR="003B182A">
        <w:t xml:space="preserve"> </w:t>
      </w:r>
      <w:r w:rsidR="00577401">
        <w:t>2</w:t>
      </w:r>
      <w:r>
        <w:t>:</w:t>
      </w:r>
      <w:r w:rsidR="00D8535E" w:rsidRPr="0038768D">
        <w:t xml:space="preserve"> Fig. S</w:t>
      </w:r>
      <w:r w:rsidR="00577401">
        <w:t>2</w:t>
      </w:r>
      <w:r w:rsidR="00D8535E" w:rsidRPr="0038768D">
        <w:t>. Phylogenetic analysis of fatty acid desaturases</w:t>
      </w:r>
      <w:r w:rsidR="00011160">
        <w:t xml:space="preserve">. </w:t>
      </w:r>
      <w:r w:rsidR="00EE1BD0">
        <w:rPr>
          <w:b w:val="0"/>
        </w:rPr>
        <w:t>P</w:t>
      </w:r>
      <w:r w:rsidR="00D8535E" w:rsidRPr="00EB1C00">
        <w:rPr>
          <w:b w:val="0"/>
        </w:rPr>
        <w:t xml:space="preserve">hylogenetic tree was constructed </w:t>
      </w:r>
      <w:r w:rsidR="00EE1BD0">
        <w:rPr>
          <w:b w:val="0"/>
        </w:rPr>
        <w:t>with</w:t>
      </w:r>
      <w:r w:rsidR="00D8535E" w:rsidRPr="00EB1C00">
        <w:rPr>
          <w:b w:val="0"/>
        </w:rPr>
        <w:t xml:space="preserve"> MEGA version 6 using Neighbor-Joining algorithm. Enzyme name was represented as “Taxonomy name-FAD name or function position-GenBank accession number or protein ID in the genome sequence database”.</w:t>
      </w:r>
      <w:r w:rsidR="001B5EC2">
        <w:rPr>
          <w:b w:val="0"/>
        </w:rPr>
        <w:t xml:space="preserve"> Selected sequences </w:t>
      </w:r>
      <w:r w:rsidR="001B5EC2" w:rsidRPr="001B5EC2">
        <w:rPr>
          <w:b w:val="0"/>
          <w:bCs w:val="0"/>
        </w:rPr>
        <w:t xml:space="preserve">from </w:t>
      </w:r>
      <w:proofErr w:type="spellStart"/>
      <w:r w:rsidR="001B5EC2" w:rsidRPr="001B5EC2">
        <w:rPr>
          <w:b w:val="0"/>
          <w:bCs w:val="0"/>
        </w:rPr>
        <w:t>Pucciniomycotina</w:t>
      </w:r>
      <w:proofErr w:type="spellEnd"/>
      <w:r w:rsidR="001B5EC2" w:rsidRPr="001B5EC2">
        <w:rPr>
          <w:b w:val="0"/>
          <w:bCs w:val="0"/>
        </w:rPr>
        <w:t xml:space="preserve"> subphylum, oleaginous yeasts and some well-studied species</w:t>
      </w:r>
      <w:r w:rsidR="001B5EC2">
        <w:rPr>
          <w:b w:val="0"/>
          <w:bCs w:val="0"/>
        </w:rPr>
        <w:t xml:space="preserve"> were used for the </w:t>
      </w:r>
      <w:r w:rsidR="00C44BFA">
        <w:rPr>
          <w:b w:val="0"/>
          <w:bCs w:val="0"/>
        </w:rPr>
        <w:t>tree construction</w:t>
      </w:r>
      <w:r w:rsidR="001B5EC2" w:rsidRPr="001B5EC2">
        <w:rPr>
          <w:b w:val="0"/>
          <w:bCs w:val="0"/>
        </w:rPr>
        <w:t>.</w:t>
      </w:r>
      <w:r w:rsidR="00D8535E" w:rsidRPr="0038768D">
        <w:br w:type="page"/>
      </w:r>
    </w:p>
    <w:p w14:paraId="69A73C84" w14:textId="77777777" w:rsidR="00577401" w:rsidRDefault="00577401" w:rsidP="00577401">
      <w:pPr>
        <w:spacing w:after="200" w:line="276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E494D9F" wp14:editId="5D33C0D3">
            <wp:extent cx="5301343" cy="31572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334" cy="3161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ACE02" w14:textId="5F7CECE7" w:rsidR="00577401" w:rsidRPr="00EB1C00" w:rsidRDefault="00577401" w:rsidP="00361272">
      <w:pPr>
        <w:pStyle w:val="Heading2"/>
        <w:rPr>
          <w:b w:val="0"/>
        </w:rPr>
      </w:pPr>
      <w:r>
        <w:t>Additional file 3:</w:t>
      </w:r>
      <w:r w:rsidRPr="0038768D">
        <w:t xml:space="preserve"> Fig. S</w:t>
      </w:r>
      <w:r>
        <w:t>3</w:t>
      </w:r>
      <w:r w:rsidRPr="0038768D">
        <w:t xml:space="preserve">. Effect of OA and POA on </w:t>
      </w:r>
      <w:r w:rsidRPr="003A41BD">
        <w:rPr>
          <w:i/>
          <w:iCs/>
        </w:rPr>
        <w:t>OLE1</w:t>
      </w:r>
      <w:r w:rsidRPr="0038768D">
        <w:rPr>
          <w:iCs/>
        </w:rPr>
        <w:t xml:space="preserve"> promoter activity</w:t>
      </w:r>
      <w:r w:rsidRPr="0038768D">
        <w:t xml:space="preserve">. </w:t>
      </w:r>
      <w:r w:rsidRPr="00EB1C00">
        <w:rPr>
          <w:b w:val="0"/>
        </w:rPr>
        <w:t xml:space="preserve">A </w:t>
      </w:r>
      <w:r w:rsidR="00372E57">
        <w:rPr>
          <w:b w:val="0"/>
        </w:rPr>
        <w:t xml:space="preserve">promoter </w:t>
      </w:r>
      <w:r w:rsidR="00870CA7" w:rsidRPr="00EB1C00">
        <w:rPr>
          <w:b w:val="0"/>
        </w:rPr>
        <w:t>luciferase</w:t>
      </w:r>
      <w:r w:rsidR="00870CA7">
        <w:rPr>
          <w:b w:val="0"/>
        </w:rPr>
        <w:t xml:space="preserve"> </w:t>
      </w:r>
      <w:r w:rsidR="00372E57">
        <w:rPr>
          <w:b w:val="0"/>
        </w:rPr>
        <w:t xml:space="preserve">gene </w:t>
      </w:r>
      <w:r w:rsidR="00870CA7">
        <w:rPr>
          <w:b w:val="0"/>
        </w:rPr>
        <w:t xml:space="preserve">reporter </w:t>
      </w:r>
      <w:r w:rsidR="00A270FB">
        <w:rPr>
          <w:b w:val="0"/>
        </w:rPr>
        <w:t xml:space="preserve">strain was </w:t>
      </w:r>
      <w:r w:rsidR="00C711AF">
        <w:rPr>
          <w:b w:val="0"/>
        </w:rPr>
        <w:t xml:space="preserve">created using </w:t>
      </w:r>
      <w:r w:rsidRPr="00EB1C00">
        <w:rPr>
          <w:b w:val="0"/>
        </w:rPr>
        <w:t>843 bp</w:t>
      </w:r>
      <w:r w:rsidRPr="00EB1C00">
        <w:rPr>
          <w:b w:val="0"/>
          <w:iCs/>
        </w:rPr>
        <w:t xml:space="preserve"> </w:t>
      </w:r>
      <w:r w:rsidRPr="00EB1C00">
        <w:rPr>
          <w:b w:val="0"/>
          <w:i/>
          <w:iCs/>
        </w:rPr>
        <w:t>OLE1</w:t>
      </w:r>
      <w:r w:rsidRPr="00EB1C00">
        <w:rPr>
          <w:b w:val="0"/>
          <w:iCs/>
        </w:rPr>
        <w:t xml:space="preserve"> promoter and 35S terminator</w:t>
      </w:r>
      <w:r w:rsidR="00787188">
        <w:rPr>
          <w:b w:val="0"/>
          <w:iCs/>
        </w:rPr>
        <w:t>, which</w:t>
      </w:r>
      <w:r w:rsidRPr="00EB1C00">
        <w:rPr>
          <w:b w:val="0"/>
          <w:iCs/>
        </w:rPr>
        <w:t xml:space="preserve"> was knocked in at the </w:t>
      </w:r>
      <w:r w:rsidRPr="00787188">
        <w:rPr>
          <w:b w:val="0"/>
          <w:i/>
        </w:rPr>
        <w:t>CAR2</w:t>
      </w:r>
      <w:r w:rsidRPr="00EB1C00">
        <w:rPr>
          <w:b w:val="0"/>
          <w:iCs/>
        </w:rPr>
        <w:t xml:space="preserve"> locus and </w:t>
      </w:r>
      <w:r w:rsidRPr="00EB1C00">
        <w:rPr>
          <w:b w:val="0"/>
        </w:rPr>
        <w:t xml:space="preserve">cultured in YPD medium (Control), or YPD medium supplemented with POA (16:1) or OA (18:1). Cells were sampled at the culture time indicated. The relative promoter activity (RPA) shows the reading standardized against that of </w:t>
      </w:r>
      <w:r w:rsidR="0024263D" w:rsidRPr="0024263D">
        <w:rPr>
          <w:b w:val="0"/>
          <w:bCs w:val="0"/>
          <w:i/>
        </w:rPr>
        <w:t>176 bp</w:t>
      </w:r>
      <w:r w:rsidR="0024263D">
        <w:rPr>
          <w:i/>
        </w:rPr>
        <w:t xml:space="preserve"> </w:t>
      </w:r>
      <w:r w:rsidRPr="00EB1C00">
        <w:rPr>
          <w:b w:val="0"/>
          <w:i/>
        </w:rPr>
        <w:t>GPD1</w:t>
      </w:r>
      <w:r w:rsidRPr="00EB1C00">
        <w:rPr>
          <w:b w:val="0"/>
        </w:rPr>
        <w:t xml:space="preserve"> promoter reporter strain.</w:t>
      </w:r>
    </w:p>
    <w:p w14:paraId="775FBF2F" w14:textId="77777777" w:rsidR="00577401" w:rsidRDefault="00577401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56E9255C" w14:textId="55FEEA8D" w:rsidR="00D8535E" w:rsidRPr="0038768D" w:rsidRDefault="003A41BD" w:rsidP="00361272">
      <w:pPr>
        <w:pStyle w:val="Heading2"/>
        <w:rPr>
          <w:i/>
        </w:rPr>
      </w:pPr>
      <w:r>
        <w:lastRenderedPageBreak/>
        <w:t>Additional file</w:t>
      </w:r>
      <w:r w:rsidR="003B182A">
        <w:t xml:space="preserve"> </w:t>
      </w:r>
      <w:r w:rsidR="00577401">
        <w:t>4</w:t>
      </w:r>
      <w:r>
        <w:t xml:space="preserve">: </w:t>
      </w:r>
      <w:r w:rsidR="00D8535E" w:rsidRPr="0038768D">
        <w:t xml:space="preserve">DNA sequences of </w:t>
      </w:r>
      <w:r w:rsidR="00D8535E" w:rsidRPr="00577401">
        <w:rPr>
          <w:i/>
        </w:rPr>
        <w:t>OLE1</w:t>
      </w:r>
      <w:r w:rsidR="00D8535E" w:rsidRPr="0038768D">
        <w:t xml:space="preserve">, </w:t>
      </w:r>
      <w:r w:rsidR="00D8535E" w:rsidRPr="00577401">
        <w:rPr>
          <w:i/>
        </w:rPr>
        <w:t>FAD2</w:t>
      </w:r>
      <w:r w:rsidR="00D8535E" w:rsidRPr="0038768D">
        <w:t xml:space="preserve"> and </w:t>
      </w:r>
      <w:r w:rsidR="00D8535E" w:rsidRPr="00577401">
        <w:rPr>
          <w:i/>
        </w:rPr>
        <w:t>FAD4</w:t>
      </w:r>
      <w:r w:rsidR="00106741">
        <w:t xml:space="preserve">. </w:t>
      </w:r>
      <w:r w:rsidR="00106741" w:rsidRPr="00106741">
        <w:rPr>
          <w:b w:val="0"/>
          <w:bCs w:val="0"/>
        </w:rPr>
        <w:t xml:space="preserve">The </w:t>
      </w:r>
      <w:r w:rsidR="00D8535E" w:rsidRPr="00106741">
        <w:rPr>
          <w:b w:val="0"/>
          <w:bCs w:val="0"/>
        </w:rPr>
        <w:t xml:space="preserve">number </w:t>
      </w:r>
      <w:r w:rsidR="00081B63">
        <w:rPr>
          <w:b w:val="0"/>
          <w:bCs w:val="0"/>
        </w:rPr>
        <w:t xml:space="preserve">in </w:t>
      </w:r>
      <w:r w:rsidR="00C30DEB">
        <w:rPr>
          <w:b w:val="0"/>
          <w:bCs w:val="0"/>
        </w:rPr>
        <w:t xml:space="preserve">the </w:t>
      </w:r>
      <w:r w:rsidR="00106BF2">
        <w:rPr>
          <w:b w:val="0"/>
          <w:bCs w:val="0"/>
        </w:rPr>
        <w:t xml:space="preserve">bracket </w:t>
      </w:r>
      <w:r w:rsidR="00D8535E" w:rsidRPr="00106741">
        <w:rPr>
          <w:b w:val="0"/>
          <w:bCs w:val="0"/>
        </w:rPr>
        <w:t>indicate</w:t>
      </w:r>
      <w:r w:rsidR="00C30DEB">
        <w:rPr>
          <w:b w:val="0"/>
          <w:bCs w:val="0"/>
        </w:rPr>
        <w:t>s</w:t>
      </w:r>
      <w:r w:rsidR="00D8535E" w:rsidRPr="00106741">
        <w:rPr>
          <w:b w:val="0"/>
          <w:bCs w:val="0"/>
        </w:rPr>
        <w:t xml:space="preserve"> the </w:t>
      </w:r>
      <w:r w:rsidR="00C30DEB">
        <w:rPr>
          <w:b w:val="0"/>
          <w:bCs w:val="0"/>
        </w:rPr>
        <w:t xml:space="preserve">length of the promoter </w:t>
      </w:r>
      <w:r w:rsidR="00022C3A">
        <w:rPr>
          <w:b w:val="0"/>
          <w:bCs w:val="0"/>
        </w:rPr>
        <w:t>(</w:t>
      </w:r>
      <w:r w:rsidR="002F0BD0">
        <w:rPr>
          <w:b w:val="0"/>
          <w:bCs w:val="0"/>
        </w:rPr>
        <w:t>nucleotide</w:t>
      </w:r>
      <w:r w:rsidR="00B454D4">
        <w:rPr>
          <w:b w:val="0"/>
          <w:bCs w:val="0"/>
        </w:rPr>
        <w:t>s</w:t>
      </w:r>
      <w:r w:rsidR="002F0BD0">
        <w:rPr>
          <w:b w:val="0"/>
          <w:bCs w:val="0"/>
        </w:rPr>
        <w:t xml:space="preserve"> </w:t>
      </w:r>
      <w:r w:rsidR="00D8535E" w:rsidRPr="00106741">
        <w:rPr>
          <w:b w:val="0"/>
          <w:bCs w:val="0"/>
        </w:rPr>
        <w:t xml:space="preserve">from </w:t>
      </w:r>
      <w:r w:rsidR="00D8535E" w:rsidRPr="00793956">
        <w:rPr>
          <w:b w:val="0"/>
          <w:bCs w:val="0"/>
        </w:rPr>
        <w:t>translation start</w:t>
      </w:r>
      <w:r w:rsidR="00D8535E" w:rsidRPr="00106741">
        <w:rPr>
          <w:b w:val="0"/>
          <w:bCs w:val="0"/>
        </w:rPr>
        <w:t xml:space="preserve"> site</w:t>
      </w:r>
      <w:r w:rsidR="00022C3A">
        <w:rPr>
          <w:b w:val="0"/>
          <w:bCs w:val="0"/>
        </w:rPr>
        <w:t>)</w:t>
      </w:r>
      <w:r w:rsidR="00D8535E" w:rsidRPr="00106741">
        <w:rPr>
          <w:b w:val="0"/>
          <w:bCs w:val="0"/>
        </w:rPr>
        <w:t xml:space="preserve"> and </w:t>
      </w:r>
      <w:r w:rsidR="00793956">
        <w:rPr>
          <w:b w:val="0"/>
          <w:bCs w:val="0"/>
        </w:rPr>
        <w:t>or the terminator.</w:t>
      </w:r>
    </w:p>
    <w:p w14:paraId="494B1337" w14:textId="77777777" w:rsidR="00D8535E" w:rsidRDefault="00D8535E" w:rsidP="00D8535E">
      <w:pPr>
        <w:jc w:val="both"/>
        <w:rPr>
          <w:sz w:val="20"/>
        </w:rPr>
      </w:pPr>
      <w:r>
        <w:rPr>
          <w:sz w:val="20"/>
        </w:rPr>
        <w:t>&gt;</w:t>
      </w:r>
      <w:r>
        <w:rPr>
          <w:i/>
          <w:sz w:val="20"/>
        </w:rPr>
        <w:t>OLE1</w:t>
      </w:r>
      <w:r>
        <w:rPr>
          <w:sz w:val="20"/>
        </w:rPr>
        <w:t xml:space="preserve"> (843 </w:t>
      </w:r>
      <w:proofErr w:type="spellStart"/>
      <w:r>
        <w:rPr>
          <w:sz w:val="20"/>
        </w:rPr>
        <w:t>nt</w:t>
      </w:r>
      <w:proofErr w:type="spellEnd"/>
      <w:r>
        <w:rPr>
          <w:sz w:val="20"/>
        </w:rPr>
        <w:t>)</w:t>
      </w:r>
    </w:p>
    <w:p w14:paraId="602CF8D3" w14:textId="77777777" w:rsidR="00D8535E" w:rsidRDefault="00D8535E" w:rsidP="00D8535E">
      <w:pPr>
        <w:spacing w:line="240" w:lineRule="auto"/>
        <w:jc w:val="both"/>
        <w:rPr>
          <w:sz w:val="20"/>
        </w:rPr>
      </w:pPr>
      <w:r>
        <w:rPr>
          <w:sz w:val="20"/>
        </w:rPr>
        <w:t>tcctcgaccccatgcgaaggcgagctctgctcgtcagctggccaagctggccagcagacgagcgttggggtggcggaacgccaacggcatggagtaaagcagccgtgaggatgacggaggagctcgggcgaggtgatggggattctagcaggaacagcagagcggcgaggaggagaggaaccggaagcacagtctcgtggccgcttgttgcagatcccagtgtcgctagagtgctcgtcgtcatcagagcgagtgaacaaagcgatgccctgaagaacgatgagcgaatgagtcgaagcggcgtctaccggtgaactcggggtgtggcaaatgagcgagacgaggagtgcccgccagagttgccacgtcgaccccacgtcggaatcgacgttgatagagtgaacgaagccattgcagaccccagaaggtggccatgttgtggaagcgagggcaggagcgaggggagaaggcgaggaggaggaggggctggggaagcccgtccgggaatggcgcagctgggtgccggggatgtgcgcgagtggcggaggagtcgagcgtgagagttctggaacacggggcgcgcacaagggtcgagggccgtgacgagttcgccgggcggtggtcgggctgagggcgagcgcgcgttggggacgacgacgcccgacgccctcgctcttcgtcctcaccgcttcccggagaactttgctgtactctgcttctcccttcacactctcacacccactcacacacccttccatccacacacaagctatccgcacacctctcacacccgaccccagctcgccccatcctcttcgcacccggctcatcgccacacacgca</w:t>
      </w:r>
      <w:r>
        <w:rPr>
          <w:sz w:val="20"/>
          <w:u w:val="single"/>
        </w:rPr>
        <w:t>atg</w:t>
      </w:r>
    </w:p>
    <w:p w14:paraId="38529A4F" w14:textId="77777777" w:rsidR="00D8535E" w:rsidRDefault="00D8535E" w:rsidP="00D8535E">
      <w:pPr>
        <w:jc w:val="both"/>
        <w:rPr>
          <w:sz w:val="20"/>
        </w:rPr>
      </w:pPr>
    </w:p>
    <w:p w14:paraId="53F69281" w14:textId="77777777" w:rsidR="00D8535E" w:rsidRDefault="00D8535E" w:rsidP="00D8535E">
      <w:pPr>
        <w:jc w:val="both"/>
        <w:rPr>
          <w:sz w:val="20"/>
        </w:rPr>
      </w:pPr>
      <w:r>
        <w:rPr>
          <w:sz w:val="20"/>
        </w:rPr>
        <w:t>&gt;</w:t>
      </w:r>
      <w:r>
        <w:rPr>
          <w:i/>
          <w:sz w:val="20"/>
        </w:rPr>
        <w:t>FAD</w:t>
      </w:r>
      <w:proofErr w:type="gramStart"/>
      <w:r>
        <w:rPr>
          <w:i/>
          <w:sz w:val="20"/>
        </w:rPr>
        <w:t>2</w:t>
      </w:r>
      <w:r>
        <w:rPr>
          <w:sz w:val="20"/>
        </w:rPr>
        <w:t xml:space="preserve">  (</w:t>
      </w:r>
      <w:proofErr w:type="gramEnd"/>
      <w:r>
        <w:rPr>
          <w:sz w:val="20"/>
        </w:rPr>
        <w:t xml:space="preserve">339 </w:t>
      </w:r>
      <w:proofErr w:type="spellStart"/>
      <w:r>
        <w:rPr>
          <w:sz w:val="20"/>
        </w:rPr>
        <w:t>nt</w:t>
      </w:r>
      <w:proofErr w:type="spellEnd"/>
      <w:r>
        <w:rPr>
          <w:sz w:val="20"/>
        </w:rPr>
        <w:t>)</w:t>
      </w:r>
    </w:p>
    <w:p w14:paraId="355F357B" w14:textId="77777777" w:rsidR="00D8535E" w:rsidRDefault="00D8535E" w:rsidP="00D8535E">
      <w:pPr>
        <w:spacing w:line="240" w:lineRule="auto"/>
        <w:jc w:val="both"/>
        <w:rPr>
          <w:sz w:val="20"/>
        </w:rPr>
      </w:pPr>
      <w:r>
        <w:rPr>
          <w:sz w:val="20"/>
        </w:rPr>
        <w:t>cttgtcccggtcagcaacggaatgtctcgcctgtgcttagtgccgtgcccaggccgccgtttgattcgccggttcgcggttcgcgcccatcgcgcgagggagagcttcgaccgctcgttcgcctttctccttcacccgctcactccgccccgcttacccttctctctcccttagactcgtgtgagtgtgatagcactgttatcaatcagcgcacgacactgacagcacgcggaccacgtcgaacagcgcagacccctgcacgtttcccctccgcacaacccccaacccccctccctccccgctcgaccggccccctccgactgcacagcgacaccagca</w:t>
      </w:r>
      <w:r>
        <w:rPr>
          <w:sz w:val="20"/>
          <w:u w:val="single"/>
        </w:rPr>
        <w:t>atg</w:t>
      </w:r>
    </w:p>
    <w:p w14:paraId="209388A0" w14:textId="77777777" w:rsidR="00D8535E" w:rsidRDefault="00D8535E" w:rsidP="00D8535E">
      <w:pPr>
        <w:jc w:val="both"/>
        <w:rPr>
          <w:sz w:val="20"/>
        </w:rPr>
      </w:pPr>
    </w:p>
    <w:p w14:paraId="56ED2CE7" w14:textId="77777777" w:rsidR="00D8535E" w:rsidRDefault="00D8535E" w:rsidP="00D8535E">
      <w:pPr>
        <w:jc w:val="both"/>
        <w:rPr>
          <w:sz w:val="20"/>
        </w:rPr>
      </w:pPr>
      <w:r>
        <w:rPr>
          <w:sz w:val="20"/>
        </w:rPr>
        <w:t>&gt;</w:t>
      </w:r>
      <w:r>
        <w:rPr>
          <w:i/>
          <w:sz w:val="20"/>
        </w:rPr>
        <w:t>FAD4</w:t>
      </w:r>
      <w:r>
        <w:rPr>
          <w:sz w:val="20"/>
        </w:rPr>
        <w:t xml:space="preserve"> (818 </w:t>
      </w:r>
      <w:proofErr w:type="spellStart"/>
      <w:r>
        <w:rPr>
          <w:sz w:val="20"/>
        </w:rPr>
        <w:t>nt</w:t>
      </w:r>
      <w:proofErr w:type="spellEnd"/>
      <w:r>
        <w:rPr>
          <w:sz w:val="20"/>
        </w:rPr>
        <w:t>)</w:t>
      </w:r>
    </w:p>
    <w:p w14:paraId="63E07E65" w14:textId="77777777" w:rsidR="00D8535E" w:rsidRDefault="00D8535E" w:rsidP="00D8535E">
      <w:pPr>
        <w:spacing w:line="240" w:lineRule="auto"/>
        <w:jc w:val="both"/>
        <w:rPr>
          <w:sz w:val="20"/>
        </w:rPr>
      </w:pPr>
      <w:r>
        <w:rPr>
          <w:sz w:val="20"/>
        </w:rPr>
        <w:t>gctggatggaagaacctcgctaatgctcggttcgctcacagtgccgccgccctcgagcagggcaaggccgccaagaaggagaaggagtcgaagaaggtcaagaacccggccaacaaggtcccccagggcgcaaaggtctcgcgcgctcaggctggaaagggcgccgttcgctccggccgttaatttccctggagacgcggtggtggaccttgcggtgtgcaacggttgttgaaactctttccttgggattgacgagagaagggagcggcttcgctgggttcggcgttgcttcgaggctgttttgctaacggtccttgtcaatgcttgcaagccccgctaggccacaacgtcgccgtcgtcgagagcagcacacgttgcgtctcgtcctctgctcgtctcgctccgtccgctcaccgctacttgcttccacggtctcgccgggctttctgagggcttgcacagtgccacagacgcagctgggcaccatggcagacgcgaccgccgccccgccgccctctcctcactccccatctcccaccgccgcaccctcctcctcgcgcctctcctcccgcctaacctgcgccggcgtgcccctcccatcgaatttctccaccctctcgaccctctcgcgccccgaaatcgcctcccgcataacccgcggcgagttactcgtcctccaccctcctctcgtctatcgcatccctcaatcctggcttcgcctccacccgggcggacaacactcgatcctgcactatgtaggccgggacgcgagctgcgagattgaggggtaccattcgggccggactgtgagtgagagg</w:t>
      </w:r>
      <w:r>
        <w:rPr>
          <w:sz w:val="20"/>
          <w:u w:val="single"/>
        </w:rPr>
        <w:t>atg</w:t>
      </w:r>
    </w:p>
    <w:p w14:paraId="365DD8C9" w14:textId="77777777" w:rsidR="00D8535E" w:rsidRDefault="00D8535E" w:rsidP="00D8535E">
      <w:pPr>
        <w:spacing w:after="200" w:line="276" w:lineRule="auto"/>
        <w:rPr>
          <w:lang w:val="en-US"/>
        </w:rPr>
      </w:pPr>
    </w:p>
    <w:p w14:paraId="495266AB" w14:textId="77777777" w:rsidR="00D8535E" w:rsidRDefault="00D8535E" w:rsidP="00D8535E">
      <w:pPr>
        <w:jc w:val="both"/>
        <w:rPr>
          <w:sz w:val="20"/>
        </w:rPr>
      </w:pPr>
      <w:r>
        <w:rPr>
          <w:sz w:val="20"/>
        </w:rPr>
        <w:t>&gt;</w:t>
      </w:r>
      <w:r>
        <w:rPr>
          <w:i/>
          <w:sz w:val="20"/>
        </w:rPr>
        <w:t>OLE1</w:t>
      </w:r>
      <w:r>
        <w:rPr>
          <w:sz w:val="20"/>
        </w:rPr>
        <w:t xml:space="preserve"> terminator</w:t>
      </w:r>
    </w:p>
    <w:p w14:paraId="79398B2E" w14:textId="24C0B4D7" w:rsidR="00D8535E" w:rsidRDefault="00564BCA" w:rsidP="00D8535E">
      <w:pPr>
        <w:spacing w:after="200" w:line="276" w:lineRule="auto"/>
        <w:rPr>
          <w:lang w:val="en-US"/>
        </w:rPr>
      </w:pPr>
      <w:r w:rsidRPr="00E42912">
        <w:rPr>
          <w:b/>
          <w:sz w:val="20"/>
        </w:rPr>
        <w:t>T</w:t>
      </w:r>
      <w:r w:rsidR="00D8535E" w:rsidRPr="00E42912">
        <w:rPr>
          <w:b/>
          <w:sz w:val="20"/>
        </w:rPr>
        <w:t>ggcccgtcaccgccatcggttcaagggagagtcgtcgaccgactcttccgttcgtcgcttcaggttcatccgtcttcgcatgcttagagaccctcttcctcgttgttttgtgcatcagttgcccgcagtcgtcccttaacgagcccactactaccctttccatgcccagtattcttgcccccgcccccttcgttctttgatacgtccaaccacctcgctctttcgctgtagctctacttcgttctctcccttgc</w:t>
      </w:r>
      <w:r w:rsidR="00D8535E" w:rsidRPr="006C4811">
        <w:rPr>
          <w:sz w:val="20"/>
        </w:rPr>
        <w:t>gggttgcccgcttactccgcatggaaacttgaccagtgtgcacaatactcttgcgactcgtccagcgctgcgag</w:t>
      </w:r>
      <w:r>
        <w:rPr>
          <w:sz w:val="20"/>
        </w:rPr>
        <w:t xml:space="preserve"> (3’ UTR is shown in bold)</w:t>
      </w:r>
      <w:r w:rsidR="002860C5">
        <w:rPr>
          <w:sz w:val="20"/>
        </w:rPr>
        <w:t>.</w:t>
      </w:r>
    </w:p>
    <w:p w14:paraId="530ADF4A" w14:textId="7FA3B4FB" w:rsidR="00D8535E" w:rsidRDefault="00D8535E" w:rsidP="00EB1C00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  <w:r w:rsidR="003A204D">
        <w:rPr>
          <w:noProof/>
          <w:lang w:val="en-US"/>
        </w:rPr>
        <w:lastRenderedPageBreak/>
        <w:drawing>
          <wp:inline distT="0" distB="0" distL="0" distR="0" wp14:anchorId="615ACF3E" wp14:editId="43A9A625">
            <wp:extent cx="5022215" cy="595311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373" cy="595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508ED" w14:textId="5F850593" w:rsidR="00D8535E" w:rsidRPr="00EB1C00" w:rsidRDefault="00DE66D8" w:rsidP="00361272">
      <w:pPr>
        <w:pStyle w:val="Heading2"/>
        <w:rPr>
          <w:b w:val="0"/>
          <w:i/>
        </w:rPr>
      </w:pPr>
      <w:r>
        <w:t>Additional file</w:t>
      </w:r>
      <w:r w:rsidR="003B182A">
        <w:t xml:space="preserve"> </w:t>
      </w:r>
      <w:r w:rsidR="0045294B">
        <w:t>5</w:t>
      </w:r>
      <w:r>
        <w:t>:</w:t>
      </w:r>
      <w:r w:rsidR="00D8535E" w:rsidRPr="0038768D">
        <w:t xml:space="preserve"> Fig. S</w:t>
      </w:r>
      <w:r w:rsidR="0045294B">
        <w:t>4</w:t>
      </w:r>
      <w:r w:rsidR="00D8535E" w:rsidRPr="0038768D">
        <w:t xml:space="preserve">. GCMS </w:t>
      </w:r>
      <w:r w:rsidR="00677C72">
        <w:t>chromatographs</w:t>
      </w:r>
      <w:r w:rsidR="00D8535E" w:rsidRPr="0038768D">
        <w:t xml:space="preserve"> of </w:t>
      </w:r>
      <w:r w:rsidR="00D8535E" w:rsidRPr="0038768D">
        <w:rPr>
          <w:iCs/>
        </w:rPr>
        <w:t>fad2</w:t>
      </w:r>
      <w:r w:rsidR="00D8535E" w:rsidRPr="0038768D">
        <w:rPr>
          <w:iCs/>
          <w:lang w:val="el-GR"/>
        </w:rPr>
        <w:t>Δ</w:t>
      </w:r>
      <w:r w:rsidR="00D8535E" w:rsidRPr="0038768D">
        <w:rPr>
          <w:iCs/>
        </w:rPr>
        <w:t xml:space="preserve"> </w:t>
      </w:r>
      <w:r w:rsidR="00D8535E" w:rsidRPr="0038768D">
        <w:t>and</w:t>
      </w:r>
      <w:r w:rsidR="00D8535E" w:rsidRPr="0038768D">
        <w:rPr>
          <w:iCs/>
        </w:rPr>
        <w:t xml:space="preserve"> fad24</w:t>
      </w:r>
      <w:r w:rsidR="00D8535E" w:rsidRPr="0038768D">
        <w:rPr>
          <w:iCs/>
          <w:lang w:val="el-GR"/>
        </w:rPr>
        <w:t>Δ</w:t>
      </w:r>
      <w:r w:rsidR="00D8535E" w:rsidRPr="0038768D">
        <w:t xml:space="preserve">. </w:t>
      </w:r>
      <w:r w:rsidR="00D8535E" w:rsidRPr="00EB1C00">
        <w:rPr>
          <w:b w:val="0"/>
        </w:rPr>
        <w:t>(</w:t>
      </w:r>
      <w:r w:rsidR="003A204D" w:rsidRPr="00EB1C00">
        <w:rPr>
          <w:b w:val="0"/>
        </w:rPr>
        <w:t>a</w:t>
      </w:r>
      <w:r w:rsidR="00EB1C00" w:rsidRPr="00EB1C00">
        <w:rPr>
          <w:b w:val="0"/>
        </w:rPr>
        <w:t>)</w:t>
      </w:r>
      <w:r w:rsidR="00D8535E" w:rsidRPr="00EB1C00">
        <w:rPr>
          <w:b w:val="0"/>
        </w:rPr>
        <w:t xml:space="preserve"> </w:t>
      </w:r>
      <w:r w:rsidR="00D8535E" w:rsidRPr="00EB1C00">
        <w:rPr>
          <w:b w:val="0"/>
          <w:i/>
          <w:iCs/>
        </w:rPr>
        <w:t>fad2</w:t>
      </w:r>
      <w:r w:rsidR="00D8535E" w:rsidRPr="00EB1C00">
        <w:rPr>
          <w:b w:val="0"/>
          <w:i/>
          <w:iCs/>
          <w:lang w:val="el-GR"/>
        </w:rPr>
        <w:t>Δ</w:t>
      </w:r>
      <w:r w:rsidR="00D8535E" w:rsidRPr="00EB1C00">
        <w:rPr>
          <w:b w:val="0"/>
          <w:iCs/>
        </w:rPr>
        <w:t xml:space="preserve">. </w:t>
      </w:r>
      <w:r w:rsidR="00D8535E" w:rsidRPr="00EB1C00">
        <w:rPr>
          <w:b w:val="0"/>
        </w:rPr>
        <w:t>(</w:t>
      </w:r>
      <w:r w:rsidR="003A204D" w:rsidRPr="00EB1C00">
        <w:rPr>
          <w:b w:val="0"/>
        </w:rPr>
        <w:t>b</w:t>
      </w:r>
      <w:r w:rsidR="00EB1C00" w:rsidRPr="00EB1C00">
        <w:rPr>
          <w:b w:val="0"/>
        </w:rPr>
        <w:t>)</w:t>
      </w:r>
      <w:r w:rsidR="00D8535E" w:rsidRPr="00EB1C00">
        <w:rPr>
          <w:b w:val="0"/>
        </w:rPr>
        <w:t xml:space="preserve"> </w:t>
      </w:r>
      <w:r w:rsidR="00D8535E" w:rsidRPr="00EB1C00">
        <w:rPr>
          <w:b w:val="0"/>
          <w:i/>
          <w:iCs/>
        </w:rPr>
        <w:t>fad24</w:t>
      </w:r>
      <w:r w:rsidR="00D8535E" w:rsidRPr="00EB1C00">
        <w:rPr>
          <w:b w:val="0"/>
          <w:i/>
          <w:iCs/>
          <w:lang w:val="el-GR"/>
        </w:rPr>
        <w:t>Δ</w:t>
      </w:r>
      <w:r w:rsidR="00D8535E" w:rsidRPr="00EB1C00">
        <w:rPr>
          <w:b w:val="0"/>
          <w:iCs/>
        </w:rPr>
        <w:t>.</w:t>
      </w:r>
    </w:p>
    <w:p w14:paraId="1ED44D48" w14:textId="77777777" w:rsidR="00D8535E" w:rsidRDefault="00D8535E" w:rsidP="00D8535E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51A58D2F" w14:textId="77777777" w:rsidR="00D8535E" w:rsidRDefault="00D8535E" w:rsidP="00D8535E">
      <w:pPr>
        <w:spacing w:after="200" w:line="276" w:lineRule="auto"/>
        <w:rPr>
          <w:lang w:val="en-US"/>
        </w:rPr>
      </w:pPr>
    </w:p>
    <w:p w14:paraId="57262F98" w14:textId="77777777" w:rsidR="00D8535E" w:rsidRDefault="00D8535E" w:rsidP="00D8535E">
      <w:pPr>
        <w:spacing w:after="200" w:line="276" w:lineRule="auto"/>
        <w:jc w:val="center"/>
        <w:rPr>
          <w:lang w:val="en-US"/>
        </w:rPr>
      </w:pPr>
      <w:r w:rsidRPr="007C1E86">
        <w:rPr>
          <w:noProof/>
          <w:lang w:val="en-US"/>
        </w:rPr>
        <w:drawing>
          <wp:inline distT="0" distB="0" distL="0" distR="0" wp14:anchorId="59084F86" wp14:editId="2EDF9FB9">
            <wp:extent cx="2119312" cy="2087201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0331" cy="208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CCD28" w14:textId="4C1D2C38" w:rsidR="00D8535E" w:rsidRPr="0038768D" w:rsidRDefault="00DE66D8" w:rsidP="00361272">
      <w:pPr>
        <w:pStyle w:val="Heading2"/>
        <w:rPr>
          <w:i/>
        </w:rPr>
      </w:pPr>
      <w:r>
        <w:t>Additional file</w:t>
      </w:r>
      <w:r w:rsidR="003B182A">
        <w:t xml:space="preserve"> </w:t>
      </w:r>
      <w:r w:rsidR="0045294B">
        <w:t>6</w:t>
      </w:r>
      <w:r>
        <w:t>:</w:t>
      </w:r>
      <w:r w:rsidR="00D8535E" w:rsidRPr="0038768D">
        <w:t xml:space="preserve"> Fig. S</w:t>
      </w:r>
      <w:r w:rsidR="0045294B">
        <w:t>5</w:t>
      </w:r>
      <w:r w:rsidR="00D8535E" w:rsidRPr="0038768D">
        <w:t xml:space="preserve">. </w:t>
      </w:r>
      <w:r w:rsidR="00DF467F">
        <w:t xml:space="preserve">Cell </w:t>
      </w:r>
      <w:r w:rsidR="00107630">
        <w:t xml:space="preserve">growth phenotypes of </w:t>
      </w:r>
      <w:r w:rsidR="00D8535E" w:rsidRPr="00DE66D8">
        <w:rPr>
          <w:i/>
          <w:iCs/>
        </w:rPr>
        <w:t>ole1Δ</w:t>
      </w:r>
      <w:r w:rsidR="00107630">
        <w:t xml:space="preserve"> and </w:t>
      </w:r>
      <w:r w:rsidR="00D8535E" w:rsidRPr="0050313E">
        <w:rPr>
          <w:bCs w:val="0"/>
          <w:i/>
          <w:iCs/>
        </w:rPr>
        <w:t>ole1FAD4</w:t>
      </w:r>
      <w:r w:rsidR="00107630" w:rsidRPr="0050313E">
        <w:rPr>
          <w:bCs w:val="0"/>
        </w:rPr>
        <w:t>.</w:t>
      </w:r>
      <w:r w:rsidR="00107630">
        <w:rPr>
          <w:b w:val="0"/>
        </w:rPr>
        <w:t xml:space="preserve"> Strains</w:t>
      </w:r>
      <w:r w:rsidR="00D8535E" w:rsidRPr="00EB1C00">
        <w:rPr>
          <w:b w:val="0"/>
        </w:rPr>
        <w:t xml:space="preserve"> w</w:t>
      </w:r>
      <w:r w:rsidR="00107630">
        <w:rPr>
          <w:b w:val="0"/>
        </w:rPr>
        <w:t>ere</w:t>
      </w:r>
      <w:r w:rsidR="00D8535E" w:rsidRPr="00EB1C00">
        <w:rPr>
          <w:b w:val="0"/>
        </w:rPr>
        <w:t xml:space="preserve"> streaked on PDA media in the presence (+) or absence (-) of oleic acid (0.1%, w/v)</w:t>
      </w:r>
      <w:r w:rsidR="0050313E">
        <w:rPr>
          <w:b w:val="0"/>
        </w:rPr>
        <w:t xml:space="preserve"> and</w:t>
      </w:r>
      <w:r w:rsidR="00D8535E" w:rsidRPr="00EB1C00">
        <w:rPr>
          <w:b w:val="0"/>
        </w:rPr>
        <w:t xml:space="preserve"> </w:t>
      </w:r>
      <w:r w:rsidR="008E4849" w:rsidRPr="00EB1C00">
        <w:rPr>
          <w:b w:val="0"/>
        </w:rPr>
        <w:t>incubat</w:t>
      </w:r>
      <w:r w:rsidR="008E4849">
        <w:rPr>
          <w:b w:val="0"/>
        </w:rPr>
        <w:t xml:space="preserve">ed for </w:t>
      </w:r>
      <w:r w:rsidR="00D8535E" w:rsidRPr="00EB1C00">
        <w:rPr>
          <w:b w:val="0"/>
        </w:rPr>
        <w:t>3 days at 28</w:t>
      </w:r>
      <w:r w:rsidR="00D8535E" w:rsidRPr="00EB1C00">
        <w:rPr>
          <w:b w:val="0"/>
          <w:vertAlign w:val="superscript"/>
        </w:rPr>
        <w:t>o</w:t>
      </w:r>
      <w:r w:rsidR="00D8535E" w:rsidRPr="00EB1C00">
        <w:rPr>
          <w:b w:val="0"/>
        </w:rPr>
        <w:t xml:space="preserve">C. </w:t>
      </w:r>
    </w:p>
    <w:p w14:paraId="735769CB" w14:textId="77777777" w:rsidR="00D8535E" w:rsidRDefault="00D8535E" w:rsidP="00D8535E">
      <w:pPr>
        <w:jc w:val="center"/>
        <w:rPr>
          <w:lang w:val="en-US"/>
        </w:rPr>
      </w:pPr>
      <w:r>
        <w:rPr>
          <w:lang w:val="en-US"/>
        </w:rPr>
        <w:br w:type="page"/>
      </w:r>
      <w:r>
        <w:rPr>
          <w:noProof/>
          <w:lang w:val="en-US"/>
        </w:rPr>
        <w:lastRenderedPageBreak/>
        <w:drawing>
          <wp:inline distT="0" distB="0" distL="0" distR="0" wp14:anchorId="53FF4017" wp14:editId="7180AB24">
            <wp:extent cx="1133394" cy="5767506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707" cy="5886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829118" w14:textId="6C626E47" w:rsidR="00D8535E" w:rsidRPr="00DE66D8" w:rsidRDefault="00DE66D8" w:rsidP="00361272">
      <w:pPr>
        <w:pStyle w:val="Heading2"/>
        <w:rPr>
          <w:i/>
        </w:rPr>
      </w:pPr>
      <w:r>
        <w:t>Additional file</w:t>
      </w:r>
      <w:r w:rsidR="003B182A">
        <w:t xml:space="preserve"> </w:t>
      </w:r>
      <w:r w:rsidR="0045294B">
        <w:t>7</w:t>
      </w:r>
      <w:r>
        <w:t>:</w:t>
      </w:r>
      <w:r w:rsidR="00D8535E" w:rsidRPr="0038768D">
        <w:t xml:space="preserve"> Fig. S</w:t>
      </w:r>
      <w:r w:rsidR="0045294B">
        <w:t>6</w:t>
      </w:r>
      <w:r w:rsidR="00D8535E" w:rsidRPr="0038768D">
        <w:t xml:space="preserve">. Cell morphology of FAD mutants. </w:t>
      </w:r>
      <w:r w:rsidR="00611FE9">
        <w:rPr>
          <w:b w:val="0"/>
        </w:rPr>
        <w:t>S</w:t>
      </w:r>
      <w:r w:rsidR="00D8535E" w:rsidRPr="007978E6">
        <w:rPr>
          <w:b w:val="0"/>
        </w:rPr>
        <w:t xml:space="preserve">trains were cultured in YPD medium at 30ºC. Cells were imaged </w:t>
      </w:r>
      <w:r w:rsidR="00A97A50">
        <w:rPr>
          <w:b w:val="0"/>
        </w:rPr>
        <w:t>under</w:t>
      </w:r>
      <w:r w:rsidR="00D8535E" w:rsidRPr="007978E6">
        <w:rPr>
          <w:b w:val="0"/>
        </w:rPr>
        <w:t xml:space="preserve"> differential interference contrast (DIC) microscopy. ole1∆ seed culture was </w:t>
      </w:r>
      <w:r w:rsidR="0054263E">
        <w:rPr>
          <w:b w:val="0"/>
        </w:rPr>
        <w:t>made</w:t>
      </w:r>
      <w:r w:rsidR="00D8535E" w:rsidRPr="007978E6">
        <w:rPr>
          <w:b w:val="0"/>
        </w:rPr>
        <w:t xml:space="preserve"> in YPD medium supplemented with oleic acid and the cells were harvested by centrifugation</w:t>
      </w:r>
      <w:r w:rsidR="008C519D">
        <w:rPr>
          <w:b w:val="0"/>
        </w:rPr>
        <w:t>;</w:t>
      </w:r>
      <w:r w:rsidR="00D8535E" w:rsidRPr="007978E6">
        <w:rPr>
          <w:b w:val="0"/>
        </w:rPr>
        <w:t xml:space="preserve"> washed with water twice</w:t>
      </w:r>
      <w:r w:rsidR="008C519D">
        <w:rPr>
          <w:b w:val="0"/>
        </w:rPr>
        <w:t>;</w:t>
      </w:r>
      <w:r w:rsidR="00D8535E" w:rsidRPr="007978E6">
        <w:rPr>
          <w:b w:val="0"/>
        </w:rPr>
        <w:t xml:space="preserve"> inoculated in fresh YPD medium and </w:t>
      </w:r>
      <w:r w:rsidR="000A5004">
        <w:rPr>
          <w:b w:val="0"/>
        </w:rPr>
        <w:t>cultured</w:t>
      </w:r>
      <w:r w:rsidR="00D8535E" w:rsidRPr="007978E6">
        <w:rPr>
          <w:b w:val="0"/>
        </w:rPr>
        <w:t xml:space="preserve"> </w:t>
      </w:r>
      <w:r w:rsidR="00CD754B">
        <w:rPr>
          <w:b w:val="0"/>
        </w:rPr>
        <w:t xml:space="preserve">at </w:t>
      </w:r>
      <w:r w:rsidR="00D8535E" w:rsidRPr="007978E6">
        <w:rPr>
          <w:b w:val="0"/>
        </w:rPr>
        <w:t xml:space="preserve">30ºC for 12 h before image was taken. Scale bars represent 10 </w:t>
      </w:r>
      <w:r w:rsidR="00D8535E" w:rsidRPr="007978E6">
        <w:rPr>
          <w:b w:val="0"/>
          <w:lang w:val="el-GR"/>
        </w:rPr>
        <w:t>μ</w:t>
      </w:r>
      <w:r w:rsidR="00D8535E" w:rsidRPr="007978E6">
        <w:rPr>
          <w:b w:val="0"/>
        </w:rPr>
        <w:t>m.</w:t>
      </w:r>
    </w:p>
    <w:p w14:paraId="5B054BC4" w14:textId="77777777" w:rsidR="00D8535E" w:rsidRDefault="00D8535E" w:rsidP="00D8535E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75387664" w14:textId="77777777" w:rsidR="00D8535E" w:rsidRDefault="00D8535E" w:rsidP="00D8535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432C656" wp14:editId="31480580">
            <wp:extent cx="5126744" cy="2466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196"/>
                    <a:stretch/>
                  </pic:blipFill>
                  <pic:spPr bwMode="auto">
                    <a:xfrm>
                      <a:off x="0" y="0"/>
                      <a:ext cx="5127021" cy="246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22D284" w14:textId="108E99F4" w:rsidR="000A7D1F" w:rsidRDefault="003B182A" w:rsidP="00361272">
      <w:pPr>
        <w:pStyle w:val="Heading2"/>
      </w:pPr>
      <w:r>
        <w:t xml:space="preserve">Additional file </w:t>
      </w:r>
      <w:r w:rsidR="0045294B">
        <w:t>8</w:t>
      </w:r>
      <w:r>
        <w:t>:</w:t>
      </w:r>
      <w:r w:rsidR="00D8535E" w:rsidRPr="0038768D">
        <w:t xml:space="preserve"> Fig. S</w:t>
      </w:r>
      <w:r w:rsidR="0045294B">
        <w:t>7</w:t>
      </w:r>
      <w:r w:rsidR="00D8535E" w:rsidRPr="0038768D">
        <w:t xml:space="preserve">. GCMS </w:t>
      </w:r>
      <w:r w:rsidR="00C93C01">
        <w:t>chromatographs</w:t>
      </w:r>
      <w:r w:rsidR="00D8535E" w:rsidRPr="0038768D">
        <w:t xml:space="preserve"> of GLA producing strains.</w:t>
      </w:r>
    </w:p>
    <w:p w14:paraId="2A29C95A" w14:textId="4FC03279" w:rsidR="00577401" w:rsidRDefault="00577401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3A270D3F" w14:textId="2DCE2F26" w:rsidR="00577401" w:rsidRPr="0059748D" w:rsidRDefault="00577401" w:rsidP="00361272">
      <w:pPr>
        <w:pStyle w:val="Heading2"/>
      </w:pPr>
      <w:r w:rsidRPr="0059748D">
        <w:lastRenderedPageBreak/>
        <w:t>Additional file</w:t>
      </w:r>
      <w:r>
        <w:t xml:space="preserve"> </w:t>
      </w:r>
      <w:r w:rsidR="0045294B">
        <w:t>9</w:t>
      </w:r>
      <w:r w:rsidRPr="0059748D">
        <w:t>: Table S1. Oligonucleotides used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5031"/>
        <w:gridCol w:w="1415"/>
        <w:gridCol w:w="1045"/>
      </w:tblGrid>
      <w:tr w:rsidR="00577401" w:rsidRPr="00AF7138" w14:paraId="43BE7928" w14:textId="77777777" w:rsidTr="00135904">
        <w:tc>
          <w:tcPr>
            <w:tcW w:w="605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7340B26" w14:textId="77777777" w:rsidR="00577401" w:rsidRPr="00AF7138" w:rsidRDefault="00577401" w:rsidP="00135904">
            <w:pPr>
              <w:spacing w:line="240" w:lineRule="auto"/>
              <w:rPr>
                <w:b/>
                <w:sz w:val="16"/>
                <w:szCs w:val="18"/>
                <w:lang w:val="en-US"/>
              </w:rPr>
            </w:pPr>
            <w:r w:rsidRPr="00AF7138">
              <w:rPr>
                <w:b/>
                <w:sz w:val="16"/>
                <w:szCs w:val="18"/>
                <w:lang w:val="en-US"/>
              </w:rPr>
              <w:t>Name</w:t>
            </w:r>
          </w:p>
        </w:tc>
        <w:tc>
          <w:tcPr>
            <w:tcW w:w="2952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9C5B70" w14:textId="77777777" w:rsidR="00577401" w:rsidRPr="00AF7138" w:rsidRDefault="00577401" w:rsidP="00135904">
            <w:pPr>
              <w:spacing w:line="240" w:lineRule="auto"/>
              <w:jc w:val="center"/>
              <w:rPr>
                <w:b/>
                <w:sz w:val="16"/>
                <w:szCs w:val="18"/>
                <w:lang w:val="en-US"/>
              </w:rPr>
            </w:pPr>
            <w:r w:rsidRPr="00AF7138">
              <w:rPr>
                <w:b/>
                <w:sz w:val="16"/>
                <w:szCs w:val="18"/>
                <w:lang w:val="en-US"/>
              </w:rPr>
              <w:t>Sequence*</w:t>
            </w:r>
          </w:p>
        </w:tc>
        <w:tc>
          <w:tcPr>
            <w:tcW w:w="830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36CBF16" w14:textId="77777777" w:rsidR="00577401" w:rsidRPr="00AF7138" w:rsidRDefault="00577401" w:rsidP="00135904">
            <w:pPr>
              <w:spacing w:line="240" w:lineRule="auto"/>
              <w:jc w:val="center"/>
              <w:rPr>
                <w:b/>
                <w:sz w:val="16"/>
                <w:szCs w:val="18"/>
                <w:lang w:val="en-US"/>
              </w:rPr>
            </w:pPr>
            <w:r w:rsidRPr="00AF7138">
              <w:rPr>
                <w:b/>
                <w:sz w:val="16"/>
                <w:szCs w:val="18"/>
                <w:lang w:val="en-US"/>
              </w:rPr>
              <w:t>Application</w:t>
            </w:r>
          </w:p>
        </w:tc>
        <w:tc>
          <w:tcPr>
            <w:tcW w:w="613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DEBA24F" w14:textId="77777777" w:rsidR="00577401" w:rsidRPr="00AF7138" w:rsidRDefault="00577401" w:rsidP="00135904">
            <w:pPr>
              <w:spacing w:line="240" w:lineRule="auto"/>
              <w:jc w:val="center"/>
              <w:rPr>
                <w:b/>
                <w:sz w:val="16"/>
                <w:szCs w:val="18"/>
                <w:lang w:val="en-US"/>
              </w:rPr>
            </w:pPr>
            <w:r w:rsidRPr="00AF7138">
              <w:rPr>
                <w:b/>
                <w:sz w:val="16"/>
                <w:szCs w:val="18"/>
                <w:lang w:val="en-US"/>
              </w:rPr>
              <w:t>Restriction enzyme</w:t>
            </w:r>
          </w:p>
        </w:tc>
      </w:tr>
      <w:tr w:rsidR="00577401" w:rsidRPr="00AF7138" w14:paraId="51DD3E97" w14:textId="77777777" w:rsidTr="00135904"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3ABFCE" w14:textId="77777777" w:rsidR="00577401" w:rsidRPr="00AF7138" w:rsidRDefault="00577401" w:rsidP="00135904">
            <w:pPr>
              <w:spacing w:line="360" w:lineRule="auto"/>
              <w:rPr>
                <w:b/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RACE specific oligos</w:t>
            </w:r>
          </w:p>
        </w:tc>
      </w:tr>
      <w:tr w:rsidR="00577401" w:rsidRPr="00AF7138" w14:paraId="14BE41F0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7115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OLE1U1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0A1A1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GACCGCCGTCTGCCACTTCAG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5565D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OLE1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DC18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AAA6CDF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45706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OLE1L1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B5BEA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CTCGCCAGCTCCTCGTTGTCG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21EF0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ABA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7EC8BFD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F8CF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FAD2U1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0A7E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GCGTCCGAGACGAGGACCTGAC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6AC52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D0B5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0C49D7D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359C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FAD2L1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709B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CCAACCACTTCGACCCGTCGTC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CB223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978C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6A2432E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AB71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FAD4U1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023F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GCCCTCCCCTCCCTCACTCTCA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160F9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215FD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19818E90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8255B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FAD4L1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E189B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CTTCTGGGCGTGGTTTGGAGGA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2D895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BCA0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2D8BEAFA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6EA01" w14:textId="77777777" w:rsidR="00577401" w:rsidRPr="00AF7138" w:rsidRDefault="00577401" w:rsidP="00135904">
            <w:pPr>
              <w:spacing w:line="360" w:lineRule="auto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Deletion of OLE1</w:t>
            </w:r>
          </w:p>
        </w:tc>
      </w:tr>
      <w:tr w:rsidR="00577401" w:rsidRPr="00AF7138" w14:paraId="4F61940A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23EA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DS9L-Sf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A719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GCGAGGGATGGCAGTAAGACG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4C7D5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OLE1L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31AA2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SacI</w:t>
            </w:r>
            <w:proofErr w:type="spellEnd"/>
          </w:p>
        </w:tc>
      </w:tr>
      <w:tr w:rsidR="00577401" w:rsidRPr="00AF7138" w14:paraId="2D2FDD13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91FA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DS9L-Br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FD8E1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AAA</w:t>
            </w:r>
            <w:r w:rsidRPr="00AF7138">
              <w:rPr>
                <w:i/>
                <w:sz w:val="16"/>
                <w:szCs w:val="18"/>
                <w:lang w:val="en-US"/>
              </w:rPr>
              <w:t>ggatcc</w:t>
            </w:r>
            <w:r w:rsidRPr="00AF7138">
              <w:rPr>
                <w:sz w:val="16"/>
                <w:szCs w:val="18"/>
                <w:lang w:val="en-US"/>
              </w:rPr>
              <w:t>AACTTGCTCGCCCAGTACC</w:t>
            </w:r>
            <w:proofErr w:type="spellEnd"/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004C9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44CB6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BamHI</w:t>
            </w:r>
            <w:proofErr w:type="spellEnd"/>
          </w:p>
        </w:tc>
      </w:tr>
      <w:tr w:rsidR="00577401" w:rsidRPr="00AF7138" w14:paraId="3D4E1EB5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0FE9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DS9R-Hf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3B4C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aagctt</w:t>
            </w:r>
            <w:r w:rsidRPr="00AF7138">
              <w:rPr>
                <w:sz w:val="16"/>
                <w:szCs w:val="18"/>
                <w:lang w:val="en-US"/>
              </w:rPr>
              <w:t>CACGTACAGCCTGTGGTAGCC</w:t>
            </w:r>
            <w:proofErr w:type="spellEnd"/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B32E7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OLE1R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C7E18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HindIII</w:t>
            </w:r>
            <w:proofErr w:type="spellEnd"/>
          </w:p>
        </w:tc>
      </w:tr>
      <w:tr w:rsidR="00577401" w:rsidRPr="00AF7138" w14:paraId="3EB12AAB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CE43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DS9R-Str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CD3E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aggcct</w:t>
            </w:r>
            <w:r w:rsidRPr="00AF7138">
              <w:rPr>
                <w:sz w:val="16"/>
                <w:szCs w:val="18"/>
                <w:lang w:val="en-US"/>
              </w:rPr>
              <w:t>GGAGGAGTCGAGCGTGAGAGT</w:t>
            </w:r>
            <w:proofErr w:type="spellEnd"/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8F871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FC62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StuI</w:t>
            </w:r>
            <w:proofErr w:type="spellEnd"/>
          </w:p>
        </w:tc>
      </w:tr>
      <w:tr w:rsidR="00577401" w:rsidRPr="00AF7138" w14:paraId="41BE1EBD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EC90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1C78A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CTGCTCGCCTCCTCTTTGTCC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0B800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Colony PCR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F9AAF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7BF4DDC0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E198B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6BE03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ACAGGCAAGTGGTTCGACGAC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47519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D0B3C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2A45B58B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C1099" w14:textId="77777777" w:rsidR="00577401" w:rsidRPr="00AF7138" w:rsidRDefault="00577401" w:rsidP="00135904">
            <w:pPr>
              <w:spacing w:line="360" w:lineRule="auto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Deletion of FAD2</w:t>
            </w:r>
          </w:p>
        </w:tc>
      </w:tr>
      <w:tr w:rsidR="00577401" w:rsidRPr="00AF7138" w14:paraId="299A5BC0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267F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DS12L-Sf2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C549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AAA</w:t>
            </w:r>
            <w:r w:rsidRPr="00AF7138">
              <w:rPr>
                <w:i/>
                <w:sz w:val="16"/>
                <w:szCs w:val="18"/>
                <w:lang w:val="en-US"/>
              </w:rPr>
              <w:t>gagctc</w:t>
            </w:r>
            <w:r w:rsidRPr="00AF7138">
              <w:rPr>
                <w:sz w:val="16"/>
                <w:szCs w:val="18"/>
                <w:lang w:val="en-US"/>
              </w:rPr>
              <w:t>GGTGACTGCATGCTCCGTTAC</w:t>
            </w:r>
            <w:proofErr w:type="spellEnd"/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5EC1E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FAD2L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FE468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SacI</w:t>
            </w:r>
            <w:proofErr w:type="spellEnd"/>
          </w:p>
        </w:tc>
      </w:tr>
      <w:tr w:rsidR="00577401" w:rsidRPr="00AF7138" w14:paraId="0369C15D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EA9C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DS12L-Br2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4B0C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AAA</w:t>
            </w:r>
            <w:r w:rsidRPr="00AF7138">
              <w:rPr>
                <w:i/>
                <w:sz w:val="16"/>
                <w:szCs w:val="18"/>
                <w:lang w:val="en-US"/>
              </w:rPr>
              <w:t>ggatcc</w:t>
            </w:r>
            <w:r w:rsidRPr="00AF7138">
              <w:rPr>
                <w:sz w:val="16"/>
                <w:szCs w:val="18"/>
                <w:lang w:val="en-US"/>
              </w:rPr>
              <w:t>TGATGGAGTAGTTGGGCACGA</w:t>
            </w:r>
            <w:proofErr w:type="spellEnd"/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FA36E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D8F9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BamHI</w:t>
            </w:r>
            <w:proofErr w:type="spellEnd"/>
          </w:p>
        </w:tc>
      </w:tr>
      <w:tr w:rsidR="00577401" w:rsidRPr="00AF7138" w14:paraId="79AD1DFA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BC0CA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DS12R-Hf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FBB1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aagctt</w:t>
            </w:r>
            <w:r w:rsidRPr="00AF7138">
              <w:rPr>
                <w:sz w:val="16"/>
                <w:szCs w:val="18"/>
                <w:lang w:val="en-US"/>
              </w:rPr>
              <w:t>CCTCCTCCTTGATCTTTCGCCG</w:t>
            </w:r>
            <w:proofErr w:type="spellEnd"/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9DDB7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FAD2R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B865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HindIII</w:t>
            </w:r>
            <w:proofErr w:type="spellEnd"/>
          </w:p>
        </w:tc>
      </w:tr>
      <w:tr w:rsidR="00577401" w:rsidRPr="00AF7138" w14:paraId="0A0F3FBF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3FB88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DS12R-Str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53FA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aggcct</w:t>
            </w:r>
            <w:r w:rsidRPr="00AF7138">
              <w:rPr>
                <w:sz w:val="16"/>
                <w:szCs w:val="18"/>
                <w:lang w:val="en-US"/>
              </w:rPr>
              <w:t>GACCTTTGCGTCCTCCCTTCA</w:t>
            </w:r>
            <w:proofErr w:type="spellEnd"/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90E05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B94FA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StuI</w:t>
            </w:r>
            <w:proofErr w:type="spellEnd"/>
          </w:p>
        </w:tc>
      </w:tr>
      <w:tr w:rsidR="00577401" w:rsidRPr="00AF7138" w14:paraId="5F4E2767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D3ED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DS12-2f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1217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CTGTACGTCCTCGGCGACTTT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CA347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Colony PCR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08940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34D3B2B6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A7B6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DS12-2r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BED5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GGTCCACTTGGGGTACCAGAG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DDA4E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CD427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7ED1BB40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BC217" w14:textId="77777777" w:rsidR="00577401" w:rsidRPr="00AF7138" w:rsidRDefault="00577401" w:rsidP="00135904">
            <w:pPr>
              <w:spacing w:line="360" w:lineRule="auto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Deletion of FAD4</w:t>
            </w:r>
          </w:p>
        </w:tc>
      </w:tr>
      <w:tr w:rsidR="00577401" w:rsidRPr="00AF7138" w14:paraId="70C700F3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990B8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DS6L-Sf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1B018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highlight w:val="yellow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AAA</w:t>
            </w:r>
            <w:r w:rsidRPr="00AF7138">
              <w:rPr>
                <w:i/>
                <w:sz w:val="16"/>
                <w:szCs w:val="18"/>
                <w:lang w:val="en-US"/>
              </w:rPr>
              <w:t>gagctc</w:t>
            </w:r>
            <w:r w:rsidRPr="00AF7138">
              <w:rPr>
                <w:sz w:val="16"/>
                <w:szCs w:val="18"/>
                <w:lang w:val="en-US"/>
              </w:rPr>
              <w:t>CTCACTCCCCATCTCCCAC</w:t>
            </w:r>
            <w:proofErr w:type="spellEnd"/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D6CFA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FAD4L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A67A5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SacI</w:t>
            </w:r>
            <w:proofErr w:type="spellEnd"/>
          </w:p>
        </w:tc>
      </w:tr>
      <w:tr w:rsidR="00577401" w:rsidRPr="00AF7138" w14:paraId="138298A7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6C9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DS6L-Br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E3EC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highlight w:val="yellow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AAA</w:t>
            </w:r>
            <w:r w:rsidRPr="00AF7138">
              <w:rPr>
                <w:i/>
                <w:sz w:val="16"/>
                <w:szCs w:val="18"/>
                <w:lang w:val="en-US"/>
              </w:rPr>
              <w:t>ggatcc</w:t>
            </w:r>
            <w:r w:rsidRPr="00AF7138">
              <w:rPr>
                <w:sz w:val="16"/>
                <w:szCs w:val="18"/>
                <w:lang w:val="en-US"/>
              </w:rPr>
              <w:t>AGAACGCACGATGATGCACGT</w:t>
            </w:r>
            <w:proofErr w:type="spellEnd"/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C6B42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B9791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BamHI</w:t>
            </w:r>
            <w:proofErr w:type="spellEnd"/>
          </w:p>
        </w:tc>
      </w:tr>
      <w:tr w:rsidR="00577401" w:rsidRPr="00AF7138" w14:paraId="4A079DD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705A1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DS6R-Pf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FA57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highlight w:val="yellow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ttaattaa</w:t>
            </w:r>
            <w:r w:rsidRPr="00AF7138">
              <w:rPr>
                <w:sz w:val="16"/>
                <w:szCs w:val="18"/>
                <w:lang w:val="en-US"/>
              </w:rPr>
              <w:t>TCGATCCTCCCTCCTTCTTCCT</w:t>
            </w:r>
            <w:proofErr w:type="spellEnd"/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C887F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FAD4R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D530B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PacI</w:t>
            </w:r>
            <w:proofErr w:type="spellEnd"/>
          </w:p>
        </w:tc>
      </w:tr>
      <w:tr w:rsidR="00577401" w:rsidRPr="00AF7138" w14:paraId="507B3459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F40E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DS6R-Str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AE60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highlight w:val="yellow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aggcct</w:t>
            </w:r>
            <w:r w:rsidRPr="00AF7138">
              <w:rPr>
                <w:sz w:val="16"/>
                <w:szCs w:val="18"/>
                <w:lang w:val="en-US"/>
              </w:rPr>
              <w:t>GGCAATATCGTCTCCTGCACCT</w:t>
            </w:r>
            <w:proofErr w:type="spellEnd"/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71573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EA921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StuI</w:t>
            </w:r>
            <w:proofErr w:type="spellEnd"/>
          </w:p>
        </w:tc>
      </w:tr>
      <w:tr w:rsidR="00577401" w:rsidRPr="00AF7138" w14:paraId="26222206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4209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3D83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TGATAGGCTGTGGGGAGTCGG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98945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Colony PCR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4021F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55E0F1F3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013F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A3976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GACTCGTCACCGCAAAGCTCA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B66CE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3C387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1D791C77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EE44D" w14:textId="77777777" w:rsidR="00577401" w:rsidRPr="00AF7138" w:rsidRDefault="00577401" w:rsidP="00135904">
            <w:pPr>
              <w:spacing w:line="360" w:lineRule="auto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Promoter analysis</w:t>
            </w:r>
          </w:p>
        </w:tc>
      </w:tr>
      <w:tr w:rsidR="00577401" w:rsidRPr="00AF7138" w14:paraId="3126DB97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5C77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Rt864Sf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0F51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</w:rPr>
              <w:t>TTT</w:t>
            </w:r>
            <w:proofErr w:type="spellStart"/>
            <w:r w:rsidRPr="00AF7138">
              <w:rPr>
                <w:i/>
                <w:sz w:val="16"/>
                <w:szCs w:val="18"/>
                <w:lang w:val="en-US"/>
              </w:rPr>
              <w:t>actagt</w:t>
            </w:r>
            <w:proofErr w:type="spellEnd"/>
            <w:r w:rsidRPr="00AF7138">
              <w:rPr>
                <w:sz w:val="16"/>
              </w:rPr>
              <w:t>CGCAGGAAGCCGTTACAAGC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778A8" w14:textId="77777777" w:rsidR="00577401" w:rsidRPr="00AF7138" w:rsidRDefault="00577401" w:rsidP="00135904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 xml:space="preserve">Promoter </w:t>
            </w:r>
            <w:r w:rsidRPr="00AF7138">
              <w:rPr>
                <w:i/>
                <w:sz w:val="16"/>
                <w:szCs w:val="18"/>
                <w:lang w:val="en-US"/>
              </w:rPr>
              <w:t>GPD1-176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C7DE6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>
              <w:rPr>
                <w:sz w:val="16"/>
                <w:szCs w:val="18"/>
                <w:lang w:val="en-US"/>
              </w:rPr>
              <w:t>SpeI</w:t>
            </w:r>
            <w:proofErr w:type="spellEnd"/>
          </w:p>
        </w:tc>
      </w:tr>
      <w:tr w:rsidR="00577401" w:rsidRPr="00AF7138" w14:paraId="6DB4780F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2ED13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Rt897Sf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DB4B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6"/>
              </w:rPr>
              <w:t>TTT</w:t>
            </w:r>
            <w:proofErr w:type="spellStart"/>
            <w:r w:rsidRPr="00AF7138">
              <w:rPr>
                <w:i/>
                <w:sz w:val="16"/>
                <w:szCs w:val="18"/>
                <w:lang w:val="en-US"/>
              </w:rPr>
              <w:t>actagt</w:t>
            </w:r>
            <w:proofErr w:type="spellEnd"/>
            <w:r w:rsidRPr="00AF7138">
              <w:rPr>
                <w:sz w:val="16"/>
                <w:szCs w:val="16"/>
              </w:rPr>
              <w:t>TGTTGCAGATCCCAGCGCAGGAAGCCGTTACAAGC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B9167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 xml:space="preserve">Promoter </w:t>
            </w:r>
            <w:r w:rsidRPr="00AF7138">
              <w:rPr>
                <w:i/>
                <w:sz w:val="16"/>
                <w:szCs w:val="18"/>
                <w:lang w:val="en-US"/>
              </w:rPr>
              <w:t>ORE1-GPD1-176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5CE9F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>
              <w:rPr>
                <w:sz w:val="16"/>
                <w:szCs w:val="18"/>
                <w:lang w:val="en-US"/>
              </w:rPr>
              <w:t>SpeI</w:t>
            </w:r>
            <w:proofErr w:type="spellEnd"/>
          </w:p>
        </w:tc>
      </w:tr>
      <w:tr w:rsidR="00577401" w:rsidRPr="00AF7138" w14:paraId="7D46A2FB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D08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Rt898Sf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2DFA1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6"/>
              </w:rPr>
              <w:t>TTT</w:t>
            </w:r>
            <w:r w:rsidRPr="00AF7138">
              <w:rPr>
                <w:i/>
                <w:sz w:val="16"/>
                <w:szCs w:val="16"/>
              </w:rPr>
              <w:t>actagt</w:t>
            </w:r>
            <w:r w:rsidRPr="00AF7138">
              <w:rPr>
                <w:sz w:val="16"/>
                <w:szCs w:val="16"/>
              </w:rPr>
              <w:t>CATTGCAGACCCCAGCGCAGGAAGCCGTTACAAGC</w:t>
            </w:r>
            <w:proofErr w:type="spellEnd"/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9DE62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 xml:space="preserve">Promoter </w:t>
            </w:r>
            <w:r w:rsidRPr="00AF7138">
              <w:rPr>
                <w:i/>
                <w:sz w:val="16"/>
                <w:szCs w:val="18"/>
                <w:lang w:val="en-US"/>
              </w:rPr>
              <w:t>ORE</w:t>
            </w:r>
            <w:r>
              <w:rPr>
                <w:i/>
                <w:sz w:val="16"/>
                <w:szCs w:val="18"/>
                <w:lang w:val="en-US"/>
              </w:rPr>
              <w:t>2</w:t>
            </w:r>
            <w:r w:rsidRPr="00AF7138">
              <w:rPr>
                <w:i/>
                <w:sz w:val="16"/>
                <w:szCs w:val="18"/>
                <w:lang w:val="en-US"/>
              </w:rPr>
              <w:t>-GPD1-176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5269A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>
              <w:rPr>
                <w:sz w:val="16"/>
                <w:szCs w:val="18"/>
                <w:lang w:val="en-US"/>
              </w:rPr>
              <w:t>SpeI</w:t>
            </w:r>
            <w:proofErr w:type="spellEnd"/>
          </w:p>
        </w:tc>
      </w:tr>
      <w:tr w:rsidR="00577401" w:rsidRPr="00AF7138" w14:paraId="5C713855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6A8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Rt899Sf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D78F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6"/>
              </w:rPr>
              <w:t>TTT</w:t>
            </w:r>
            <w:r w:rsidRPr="00AF7138">
              <w:rPr>
                <w:i/>
                <w:sz w:val="16"/>
                <w:szCs w:val="16"/>
              </w:rPr>
              <w:t>actagt</w:t>
            </w:r>
            <w:r w:rsidRPr="00AF7138">
              <w:rPr>
                <w:sz w:val="16"/>
                <w:szCs w:val="16"/>
              </w:rPr>
              <w:t>TGTTGCAGACCCCAGCGCAGGAAGCCGTTACAAGC</w:t>
            </w:r>
            <w:proofErr w:type="spellEnd"/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61B47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 xml:space="preserve">Promoter </w:t>
            </w:r>
            <w:r w:rsidRPr="00AF7138">
              <w:rPr>
                <w:i/>
                <w:sz w:val="16"/>
                <w:szCs w:val="18"/>
                <w:lang w:val="en-US"/>
              </w:rPr>
              <w:t>ORE</w:t>
            </w:r>
            <w:r>
              <w:rPr>
                <w:i/>
                <w:sz w:val="16"/>
                <w:szCs w:val="18"/>
                <w:lang w:val="en-US"/>
              </w:rPr>
              <w:t>1m</w:t>
            </w:r>
            <w:r w:rsidRPr="00AF7138">
              <w:rPr>
                <w:i/>
                <w:sz w:val="16"/>
                <w:szCs w:val="18"/>
                <w:lang w:val="en-US"/>
              </w:rPr>
              <w:t>-GPD1-176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16F8C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>
              <w:rPr>
                <w:sz w:val="16"/>
                <w:szCs w:val="18"/>
                <w:lang w:val="en-US"/>
              </w:rPr>
              <w:t>SpeI</w:t>
            </w:r>
            <w:proofErr w:type="spellEnd"/>
          </w:p>
        </w:tc>
      </w:tr>
      <w:tr w:rsidR="00577401" w:rsidRPr="00AF7138" w14:paraId="493E067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AF30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Rt012N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930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</w:rPr>
              <w:t>TTT</w:t>
            </w:r>
            <w:r w:rsidRPr="00AF7138">
              <w:rPr>
                <w:i/>
                <w:sz w:val="16"/>
              </w:rPr>
              <w:t>ccatgg</w:t>
            </w:r>
            <w:r w:rsidRPr="00AF7138">
              <w:rPr>
                <w:sz w:val="16"/>
              </w:rPr>
              <w:t>TGAGTGATCTGGTGTTGTTC</w:t>
            </w:r>
            <w:proofErr w:type="spellEnd"/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D100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GPD1</w:t>
            </w:r>
            <w:r>
              <w:rPr>
                <w:sz w:val="16"/>
                <w:szCs w:val="18"/>
                <w:lang w:val="en-US"/>
              </w:rPr>
              <w:t xml:space="preserve"> related promoter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5D0F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>
              <w:rPr>
                <w:sz w:val="16"/>
                <w:szCs w:val="18"/>
                <w:lang w:val="en-US"/>
              </w:rPr>
              <w:t>EcoRV</w:t>
            </w:r>
            <w:proofErr w:type="spellEnd"/>
          </w:p>
        </w:tc>
      </w:tr>
      <w:tr w:rsidR="00577401" w:rsidRPr="00AF7138" w14:paraId="4D60A90E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FDB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Rt848Sf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14D3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</w:rPr>
              <w:t>TTT</w:t>
            </w:r>
            <w:r w:rsidRPr="00AF7138">
              <w:rPr>
                <w:i/>
                <w:sz w:val="16"/>
              </w:rPr>
              <w:t>actagt</w:t>
            </w:r>
            <w:r w:rsidRPr="00AF7138">
              <w:rPr>
                <w:sz w:val="16"/>
              </w:rPr>
              <w:t>GCTTGTTGCAGATCCCAGTG</w:t>
            </w:r>
            <w:proofErr w:type="spellEnd"/>
          </w:p>
        </w:tc>
        <w:tc>
          <w:tcPr>
            <w:tcW w:w="83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6CC27C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 xml:space="preserve">Promoter </w:t>
            </w:r>
            <w:r w:rsidRPr="00AF7138">
              <w:rPr>
                <w:i/>
                <w:sz w:val="16"/>
                <w:szCs w:val="18"/>
                <w:lang w:val="en-US"/>
              </w:rPr>
              <w:t>OLE1-641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F51A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>
              <w:rPr>
                <w:sz w:val="16"/>
                <w:szCs w:val="18"/>
                <w:lang w:val="en-US"/>
              </w:rPr>
              <w:t>SpeI</w:t>
            </w:r>
            <w:proofErr w:type="spellEnd"/>
          </w:p>
        </w:tc>
      </w:tr>
      <w:tr w:rsidR="00577401" w:rsidRPr="00AF7138" w14:paraId="1BEC8F9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26A4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Rt434Nr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311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</w:rPr>
              <w:t>TTT</w:t>
            </w:r>
            <w:r w:rsidRPr="00AF7138">
              <w:rPr>
                <w:i/>
                <w:sz w:val="16"/>
              </w:rPr>
              <w:t>ccatgg</w:t>
            </w:r>
            <w:r w:rsidRPr="00AF7138">
              <w:rPr>
                <w:sz w:val="16"/>
              </w:rPr>
              <w:t>CGTGTGTGGCGATGAGCC</w:t>
            </w:r>
            <w:proofErr w:type="spellEnd"/>
          </w:p>
        </w:tc>
        <w:tc>
          <w:tcPr>
            <w:tcW w:w="83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0BE62B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9DCE8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>
              <w:rPr>
                <w:sz w:val="16"/>
                <w:szCs w:val="18"/>
                <w:lang w:val="en-US"/>
              </w:rPr>
              <w:t>EcoRV</w:t>
            </w:r>
            <w:proofErr w:type="spellEnd"/>
          </w:p>
        </w:tc>
      </w:tr>
      <w:tr w:rsidR="00577401" w:rsidRPr="00AF7138" w14:paraId="52048BBE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D6F7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Rt862Evf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B143B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</w:rPr>
              <w:t>TTT</w:t>
            </w:r>
            <w:r w:rsidRPr="00AF7138">
              <w:rPr>
                <w:i/>
                <w:sz w:val="16"/>
                <w:szCs w:val="18"/>
              </w:rPr>
              <w:t>gatatc</w:t>
            </w:r>
            <w:r w:rsidRPr="00AF7138">
              <w:rPr>
                <w:sz w:val="16"/>
                <w:szCs w:val="18"/>
              </w:rPr>
              <w:t>TGGCCCGTCACCGCCATC</w:t>
            </w:r>
            <w:proofErr w:type="spellEnd"/>
          </w:p>
        </w:tc>
        <w:tc>
          <w:tcPr>
            <w:tcW w:w="83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040501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 xml:space="preserve">Terminator </w:t>
            </w:r>
            <w:r w:rsidRPr="00AF7138">
              <w:rPr>
                <w:i/>
                <w:sz w:val="16"/>
                <w:szCs w:val="18"/>
                <w:lang w:val="en-US"/>
              </w:rPr>
              <w:t>OLE1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0F505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>
              <w:rPr>
                <w:sz w:val="16"/>
                <w:szCs w:val="18"/>
                <w:lang w:val="en-US"/>
              </w:rPr>
              <w:t>EcoRV</w:t>
            </w:r>
            <w:proofErr w:type="spellEnd"/>
          </w:p>
        </w:tc>
      </w:tr>
      <w:tr w:rsidR="00577401" w:rsidRPr="00AF7138" w14:paraId="2BE4802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1EA71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Rt863Pmr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B28B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</w:rPr>
              <w:t>TTT</w:t>
            </w:r>
            <w:r w:rsidRPr="00AF7138">
              <w:rPr>
                <w:i/>
                <w:sz w:val="16"/>
                <w:szCs w:val="18"/>
              </w:rPr>
              <w:t>gtttaaac</w:t>
            </w:r>
            <w:r w:rsidRPr="00AF7138">
              <w:rPr>
                <w:sz w:val="16"/>
                <w:szCs w:val="18"/>
              </w:rPr>
              <w:t>TCGCAGCGCTGGACGAGTC</w:t>
            </w:r>
            <w:proofErr w:type="spellEnd"/>
          </w:p>
        </w:tc>
        <w:tc>
          <w:tcPr>
            <w:tcW w:w="83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3D2888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BF6D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>
              <w:rPr>
                <w:sz w:val="16"/>
                <w:szCs w:val="18"/>
                <w:lang w:val="en-US"/>
              </w:rPr>
              <w:t>PmeI</w:t>
            </w:r>
            <w:proofErr w:type="spellEnd"/>
          </w:p>
        </w:tc>
      </w:tr>
      <w:tr w:rsidR="00577401" w:rsidRPr="00AF7138" w14:paraId="62DB497D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543E9" w14:textId="77777777" w:rsidR="00577401" w:rsidRPr="00AF7138" w:rsidRDefault="00577401" w:rsidP="00135904">
            <w:pPr>
              <w:spacing w:line="360" w:lineRule="auto"/>
              <w:rPr>
                <w:b/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Gene overexpression</w:t>
            </w:r>
          </w:p>
        </w:tc>
      </w:tr>
      <w:tr w:rsidR="00577401" w:rsidRPr="00AF7138" w14:paraId="2090C6BA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F266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Rt227Nf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085F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ccatgg</w:t>
            </w:r>
            <w:r w:rsidRPr="00AF7138">
              <w:rPr>
                <w:sz w:val="16"/>
                <w:szCs w:val="18"/>
                <w:lang w:val="en-US"/>
              </w:rPr>
              <w:t>CTGCCTCGTCGGCACTCGAG</w:t>
            </w:r>
            <w:proofErr w:type="spellEnd"/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06B69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OLE1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57FB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NcoI</w:t>
            </w:r>
            <w:proofErr w:type="spellEnd"/>
          </w:p>
        </w:tc>
      </w:tr>
      <w:tr w:rsidR="00577401" w:rsidRPr="00AF7138" w14:paraId="7081F4D5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49918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Rt228Evr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2318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gatatc</w:t>
            </w:r>
            <w:r w:rsidRPr="00AF7138">
              <w:rPr>
                <w:sz w:val="16"/>
                <w:szCs w:val="18"/>
                <w:lang w:val="en-US"/>
              </w:rPr>
              <w:t>CATTACGCCTTGACCGTCAG</w:t>
            </w:r>
            <w:proofErr w:type="spellEnd"/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28246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C91CC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EcoRV</w:t>
            </w:r>
            <w:proofErr w:type="spellEnd"/>
          </w:p>
        </w:tc>
      </w:tr>
      <w:tr w:rsidR="00577401" w:rsidRPr="00AF7138" w14:paraId="67C548E1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A724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Rt340Nf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F2B5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ccatgg</w:t>
            </w:r>
            <w:r w:rsidRPr="00AF7138">
              <w:rPr>
                <w:sz w:val="16"/>
                <w:szCs w:val="18"/>
                <w:lang w:val="en-US"/>
              </w:rPr>
              <w:t>TACCGCCTGTGCAGTTG</w:t>
            </w:r>
            <w:proofErr w:type="spellEnd"/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F8E9C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EF261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NcoI</w:t>
            </w:r>
            <w:proofErr w:type="spellEnd"/>
          </w:p>
        </w:tc>
      </w:tr>
      <w:tr w:rsidR="00577401" w:rsidRPr="00AF7138" w14:paraId="74D85DC2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D12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Rt284Pmr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AABB3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gtttaaac</w:t>
            </w:r>
            <w:r w:rsidRPr="00AF7138">
              <w:rPr>
                <w:sz w:val="16"/>
                <w:szCs w:val="18"/>
                <w:lang w:val="en-US"/>
              </w:rPr>
              <w:t>GACCAGCGCGCGTCTAGTG</w:t>
            </w:r>
            <w:proofErr w:type="spellEnd"/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9D1A3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C2B5C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proofErr w:type="spellStart"/>
            <w:r w:rsidRPr="00AF7138">
              <w:rPr>
                <w:sz w:val="16"/>
                <w:szCs w:val="18"/>
                <w:lang w:val="en-US"/>
              </w:rPr>
              <w:t>PmeI</w:t>
            </w:r>
            <w:proofErr w:type="spellEnd"/>
          </w:p>
        </w:tc>
      </w:tr>
      <w:tr w:rsidR="00577401" w:rsidRPr="00AF7138" w14:paraId="6C7F7396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740D9" w14:textId="77777777" w:rsidR="00577401" w:rsidRPr="00AF7138" w:rsidRDefault="00577401" w:rsidP="00135904">
            <w:pPr>
              <w:spacing w:line="360" w:lineRule="auto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qPCR analysis</w:t>
            </w:r>
          </w:p>
        </w:tc>
      </w:tr>
      <w:tr w:rsidR="00577401" w:rsidRPr="00AF7138" w14:paraId="60D29D21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2288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qOLE1f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946D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ACCTCGGCTGGATGATTGTC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07051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OLE1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199B5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01D04B94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2D5C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lastRenderedPageBreak/>
              <w:t>qOLE1r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0F902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AGCGACGATGGTAGGGAAGA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D8BE7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D1660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35F47EE2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0130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qDES12f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D2F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TCACCTACCTCCAGCACACG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4EDCC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3A16D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1F095B7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464F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qDES12r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3234A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AGATGCCGTGCATCAGGTAA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D9E95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85A9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1489DF6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6D17A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qDES6f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F08B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CGGACTTTTTGGGAGGACTG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E34B0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82678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4E9BE22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0D47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qDES6r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2A003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GGGTCGAGATGGCAAAGAAC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145F7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5FB61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5C8639A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00EF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qACT1f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B1A2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GAGGGCGACGTGATCCTGTTC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7574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reference actin gene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B59F0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41E4C70C" w14:textId="77777777" w:rsidTr="00135904">
        <w:tc>
          <w:tcPr>
            <w:tcW w:w="6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45ECA5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qACT1r</w:t>
            </w:r>
          </w:p>
        </w:tc>
        <w:tc>
          <w:tcPr>
            <w:tcW w:w="295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384F2B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GTAGACGACCGAAGCACCACC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E6086DC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229617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</w:tbl>
    <w:p w14:paraId="00B4F746" w14:textId="07DFCD45" w:rsidR="0045294B" w:rsidRDefault="00577401" w:rsidP="00577401">
      <w:pPr>
        <w:jc w:val="both"/>
      </w:pPr>
      <w:r>
        <w:t xml:space="preserve">* Sequence in </w:t>
      </w:r>
      <w:r>
        <w:rPr>
          <w:i/>
        </w:rPr>
        <w:t>italics</w:t>
      </w:r>
      <w:r>
        <w:t xml:space="preserve"> and lowercase denotes the restriction enzyme recognition site.</w:t>
      </w:r>
    </w:p>
    <w:p w14:paraId="31A89073" w14:textId="303330D1" w:rsidR="0045294B" w:rsidRDefault="0045294B" w:rsidP="0045294B">
      <w:pPr>
        <w:spacing w:after="200" w:line="276" w:lineRule="auto"/>
        <w:jc w:val="center"/>
      </w:pPr>
      <w:r>
        <w:br w:type="page"/>
      </w:r>
      <w:r w:rsidR="00B940A7">
        <w:rPr>
          <w:noProof/>
        </w:rPr>
        <w:lastRenderedPageBreak/>
        <w:drawing>
          <wp:inline distT="0" distB="0" distL="0" distR="0" wp14:anchorId="36E496F8" wp14:editId="72773ED6">
            <wp:extent cx="3243580" cy="5551714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42"/>
                    <a:stretch/>
                  </pic:blipFill>
                  <pic:spPr bwMode="auto">
                    <a:xfrm>
                      <a:off x="0" y="0"/>
                      <a:ext cx="3243580" cy="555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22855" w14:textId="610263A4" w:rsidR="00883521" w:rsidRPr="00B9069D" w:rsidRDefault="00361272" w:rsidP="00883521">
      <w:pPr>
        <w:pStyle w:val="Heading2"/>
        <w:rPr>
          <w:strike/>
        </w:rPr>
      </w:pPr>
      <w:r w:rsidRPr="00361272">
        <w:t xml:space="preserve">Additional file 10: Fig. S8. </w:t>
      </w:r>
      <w:r w:rsidR="0099255A">
        <w:t>D</w:t>
      </w:r>
      <w:r w:rsidRPr="00361272">
        <w:t>iagrams of T-DNA</w:t>
      </w:r>
      <w:r w:rsidR="0099255A">
        <w:t xml:space="preserve"> constructs</w:t>
      </w:r>
      <w:r w:rsidRPr="00361272">
        <w:t xml:space="preserve">. </w:t>
      </w:r>
      <w:r w:rsidRPr="00361272">
        <w:rPr>
          <w:b w:val="0"/>
        </w:rPr>
        <w:t xml:space="preserve">(a) </w:t>
      </w:r>
      <w:r w:rsidR="00883521">
        <w:rPr>
          <w:b w:val="0"/>
        </w:rPr>
        <w:t>Gene deletion plasmids pKOOLE1, pKOFAD2 and pKOFAD4, where the homology arm</w:t>
      </w:r>
      <w:r w:rsidR="00A60C1A">
        <w:rPr>
          <w:b w:val="0"/>
        </w:rPr>
        <w:t xml:space="preserve">s, </w:t>
      </w:r>
      <w:r w:rsidR="00883521">
        <w:rPr>
          <w:b w:val="0"/>
          <w:i/>
          <w:iCs/>
        </w:rPr>
        <w:t>L</w:t>
      </w:r>
      <w:r w:rsidR="00A60C1A">
        <w:rPr>
          <w:b w:val="0"/>
          <w:i/>
          <w:iCs/>
        </w:rPr>
        <w:t xml:space="preserve"> </w:t>
      </w:r>
      <w:r w:rsidR="00A60C1A" w:rsidRPr="00A60C1A">
        <w:rPr>
          <w:b w:val="0"/>
        </w:rPr>
        <w:t>or</w:t>
      </w:r>
      <w:r w:rsidR="00A60C1A">
        <w:rPr>
          <w:b w:val="0"/>
          <w:i/>
          <w:iCs/>
        </w:rPr>
        <w:t xml:space="preserve"> </w:t>
      </w:r>
      <w:r w:rsidR="00883521">
        <w:rPr>
          <w:b w:val="0"/>
          <w:i/>
          <w:iCs/>
        </w:rPr>
        <w:t>R</w:t>
      </w:r>
      <w:r w:rsidR="00A60C1A">
        <w:rPr>
          <w:b w:val="0"/>
          <w:i/>
          <w:iCs/>
        </w:rPr>
        <w:t>,</w:t>
      </w:r>
      <w:r w:rsidR="00883521">
        <w:rPr>
          <w:b w:val="0"/>
        </w:rPr>
        <w:t xml:space="preserve"> represents OLE1L/OLE1R, FAD2L/FAD2R and FAD4L/FAD4R, respectively. (b) Gene expression plasmids pKC2OLE1, pKC2FAD4, pKC2MF2 and pKC2LF3, where </w:t>
      </w:r>
      <w:r w:rsidR="00883521">
        <w:rPr>
          <w:b w:val="0"/>
          <w:i/>
          <w:iCs/>
        </w:rPr>
        <w:t>A</w:t>
      </w:r>
      <w:r w:rsidR="00883521">
        <w:rPr>
          <w:b w:val="0"/>
        </w:rPr>
        <w:t xml:space="preserve"> represents </w:t>
      </w:r>
      <w:r w:rsidR="00883521">
        <w:rPr>
          <w:b w:val="0"/>
          <w:i/>
          <w:iCs/>
        </w:rPr>
        <w:t>OLE1</w:t>
      </w:r>
      <w:r w:rsidR="00883521">
        <w:rPr>
          <w:b w:val="0"/>
        </w:rPr>
        <w:t xml:space="preserve">, </w:t>
      </w:r>
      <w:r w:rsidR="00883521">
        <w:rPr>
          <w:b w:val="0"/>
          <w:i/>
          <w:iCs/>
        </w:rPr>
        <w:t>FAD4</w:t>
      </w:r>
      <w:r w:rsidR="00883521">
        <w:rPr>
          <w:b w:val="0"/>
        </w:rPr>
        <w:t>, Ma</w:t>
      </w:r>
      <w:r w:rsidR="00883521">
        <w:rPr>
          <w:b w:val="0"/>
          <w:i/>
          <w:iCs/>
        </w:rPr>
        <w:t>FAD2-2</w:t>
      </w:r>
      <w:r w:rsidR="00883521">
        <w:rPr>
          <w:b w:val="0"/>
        </w:rPr>
        <w:t xml:space="preserve"> and Lu</w:t>
      </w:r>
      <w:r w:rsidR="00883521">
        <w:rPr>
          <w:b w:val="0"/>
          <w:i/>
          <w:iCs/>
        </w:rPr>
        <w:t>FAD3-2</w:t>
      </w:r>
      <w:r w:rsidR="00883521">
        <w:rPr>
          <w:b w:val="0"/>
        </w:rPr>
        <w:t xml:space="preserve">, respectively. (c) Gene expression plasmid pKC2ML. (d) Gene expression plasmid pNEG1. (e) Gene expression plasmid pNEG1FAD4. (f) Gene expression plasmids pKP4OLE1, pKP4MF2 and pKP4MF6, where </w:t>
      </w:r>
      <w:r w:rsidR="00883521">
        <w:rPr>
          <w:b w:val="0"/>
          <w:i/>
          <w:iCs/>
        </w:rPr>
        <w:t>B</w:t>
      </w:r>
      <w:r w:rsidR="00883521">
        <w:rPr>
          <w:b w:val="0"/>
        </w:rPr>
        <w:t xml:space="preserve"> represents </w:t>
      </w:r>
      <w:r w:rsidR="00883521">
        <w:rPr>
          <w:b w:val="0"/>
          <w:i/>
          <w:iCs/>
        </w:rPr>
        <w:t>OLE1</w:t>
      </w:r>
      <w:r w:rsidR="00883521">
        <w:rPr>
          <w:b w:val="0"/>
        </w:rPr>
        <w:t>, Ma</w:t>
      </w:r>
      <w:r w:rsidR="00883521">
        <w:rPr>
          <w:b w:val="0"/>
          <w:i/>
          <w:iCs/>
        </w:rPr>
        <w:t>FAD2-2</w:t>
      </w:r>
      <w:r w:rsidR="00883521">
        <w:rPr>
          <w:b w:val="0"/>
        </w:rPr>
        <w:t xml:space="preserve"> (MF2) and </w:t>
      </w:r>
      <w:r w:rsidR="00883521">
        <w:rPr>
          <w:b w:val="0"/>
        </w:rPr>
        <w:lastRenderedPageBreak/>
        <w:t>Ma</w:t>
      </w:r>
      <w:r w:rsidR="00883521">
        <w:rPr>
          <w:b w:val="0"/>
          <w:i/>
          <w:iCs/>
        </w:rPr>
        <w:t>FAD6-2</w:t>
      </w:r>
      <w:r w:rsidR="00883521">
        <w:rPr>
          <w:b w:val="0"/>
        </w:rPr>
        <w:t xml:space="preserve"> (MF6), respectively. (g) γ-linolenic acid (GLA) engineering plasmid pKP4MF26. </w:t>
      </w:r>
    </w:p>
    <w:p w14:paraId="1C222278" w14:textId="659FBB5C" w:rsidR="00883521" w:rsidRDefault="00271C54" w:rsidP="00883521">
      <w:pPr>
        <w:spacing w:before="120" w:after="120"/>
        <w:rPr>
          <w:szCs w:val="24"/>
        </w:rPr>
      </w:pPr>
      <w:r>
        <w:rPr>
          <w:szCs w:val="24"/>
        </w:rPr>
        <w:t>DNA fragments</w:t>
      </w:r>
      <w:r w:rsidR="00883521">
        <w:rPr>
          <w:szCs w:val="24"/>
        </w:rPr>
        <w:t xml:space="preserve"> used for luciferase gene reporter assay were cloned by PCR using genomic DNA of </w:t>
      </w:r>
      <w:r w:rsidR="00883521">
        <w:rPr>
          <w:i/>
          <w:szCs w:val="24"/>
        </w:rPr>
        <w:t xml:space="preserve">R. </w:t>
      </w:r>
      <w:proofErr w:type="spellStart"/>
      <w:r w:rsidR="00883521">
        <w:rPr>
          <w:i/>
          <w:szCs w:val="24"/>
        </w:rPr>
        <w:t>toruloides</w:t>
      </w:r>
      <w:proofErr w:type="spellEnd"/>
      <w:r w:rsidR="00883521">
        <w:rPr>
          <w:szCs w:val="24"/>
        </w:rPr>
        <w:t xml:space="preserve"> as the template. Promoter </w:t>
      </w:r>
      <w:r w:rsidR="00883521">
        <w:rPr>
          <w:i/>
          <w:szCs w:val="24"/>
        </w:rPr>
        <w:t>GPD1-176</w:t>
      </w:r>
      <w:r w:rsidR="00883521">
        <w:rPr>
          <w:szCs w:val="24"/>
        </w:rPr>
        <w:t xml:space="preserve">, </w:t>
      </w:r>
      <w:r w:rsidR="00883521">
        <w:rPr>
          <w:i/>
          <w:szCs w:val="24"/>
        </w:rPr>
        <w:t>ORE1-GPD1-176</w:t>
      </w:r>
      <w:r w:rsidR="00883521">
        <w:rPr>
          <w:szCs w:val="24"/>
        </w:rPr>
        <w:t xml:space="preserve">, </w:t>
      </w:r>
      <w:r w:rsidR="00883521">
        <w:rPr>
          <w:i/>
          <w:szCs w:val="24"/>
        </w:rPr>
        <w:t>ORE1-GPD1-176</w:t>
      </w:r>
      <w:r w:rsidR="00883521">
        <w:rPr>
          <w:szCs w:val="24"/>
        </w:rPr>
        <w:t xml:space="preserve"> and </w:t>
      </w:r>
      <w:r w:rsidR="00883521">
        <w:rPr>
          <w:i/>
          <w:szCs w:val="24"/>
        </w:rPr>
        <w:t>ORE1m-GPD1-176</w:t>
      </w:r>
      <w:r w:rsidR="00883521">
        <w:rPr>
          <w:szCs w:val="24"/>
        </w:rPr>
        <w:t xml:space="preserve"> was amplified using oligo pair </w:t>
      </w:r>
      <w:r w:rsidR="00883521">
        <w:t>Rt864Sf/Rt012N,</w:t>
      </w:r>
      <w:r w:rsidR="00883521">
        <w:rPr>
          <w:szCs w:val="24"/>
        </w:rPr>
        <w:t xml:space="preserve"> </w:t>
      </w:r>
      <w:r w:rsidR="00883521">
        <w:t>Rt897Sf/Rt012N, Rt898Sf/Rt012N and Rt899Sf/Rt012N, respectively.</w:t>
      </w:r>
      <w:r w:rsidR="00883521">
        <w:rPr>
          <w:szCs w:val="24"/>
        </w:rPr>
        <w:t xml:space="preserve"> The resulted DNA products w</w:t>
      </w:r>
      <w:r w:rsidR="00DD5BE2">
        <w:rPr>
          <w:szCs w:val="24"/>
        </w:rPr>
        <w:t>ere</w:t>
      </w:r>
      <w:r w:rsidR="00883521">
        <w:rPr>
          <w:szCs w:val="24"/>
        </w:rPr>
        <w:t xml:space="preserve"> </w:t>
      </w:r>
      <w:proofErr w:type="gramStart"/>
      <w:r w:rsidR="00883521">
        <w:rPr>
          <w:szCs w:val="24"/>
        </w:rPr>
        <w:t>double-digested</w:t>
      </w:r>
      <w:proofErr w:type="gramEnd"/>
      <w:r w:rsidR="00883521">
        <w:rPr>
          <w:szCs w:val="24"/>
        </w:rPr>
        <w:t xml:space="preserve"> with </w:t>
      </w:r>
      <w:proofErr w:type="spellStart"/>
      <w:r w:rsidR="00883521">
        <w:rPr>
          <w:szCs w:val="24"/>
        </w:rPr>
        <w:t>SpeI</w:t>
      </w:r>
      <w:proofErr w:type="spellEnd"/>
      <w:r w:rsidR="00883521">
        <w:rPr>
          <w:szCs w:val="24"/>
        </w:rPr>
        <w:t xml:space="preserve"> and </w:t>
      </w:r>
      <w:proofErr w:type="spellStart"/>
      <w:r w:rsidR="00883521">
        <w:rPr>
          <w:szCs w:val="24"/>
        </w:rPr>
        <w:t>NcoI</w:t>
      </w:r>
      <w:proofErr w:type="spellEnd"/>
      <w:r w:rsidR="00883521">
        <w:rPr>
          <w:szCs w:val="24"/>
        </w:rPr>
        <w:t xml:space="preserve">, and </w:t>
      </w:r>
      <w:r w:rsidR="00E37EAE">
        <w:rPr>
          <w:szCs w:val="24"/>
        </w:rPr>
        <w:t>inserted</w:t>
      </w:r>
      <w:r w:rsidR="00883521">
        <w:rPr>
          <w:szCs w:val="24"/>
        </w:rPr>
        <w:t xml:space="preserve"> to pKCL2 at the same sites to create pKCL25, pKCL254, pKCL255 and pKCL256, respectively. Similarly, </w:t>
      </w:r>
      <w:r w:rsidR="00804B81">
        <w:rPr>
          <w:i/>
          <w:szCs w:val="24"/>
        </w:rPr>
        <w:t xml:space="preserve">OLE1 </w:t>
      </w:r>
      <w:r w:rsidR="00804B81">
        <w:rPr>
          <w:szCs w:val="24"/>
        </w:rPr>
        <w:t xml:space="preserve">(641 bp) </w:t>
      </w:r>
      <w:r w:rsidR="00883521">
        <w:rPr>
          <w:szCs w:val="24"/>
        </w:rPr>
        <w:t xml:space="preserve">promoter was amplified using oligos Rt848Sf and Rt434Nr, and the PCR products was </w:t>
      </w:r>
      <w:proofErr w:type="gramStart"/>
      <w:r w:rsidR="00883521">
        <w:rPr>
          <w:szCs w:val="24"/>
        </w:rPr>
        <w:t>double-digested</w:t>
      </w:r>
      <w:proofErr w:type="gramEnd"/>
      <w:r w:rsidR="00883521">
        <w:rPr>
          <w:szCs w:val="24"/>
        </w:rPr>
        <w:t xml:space="preserve"> with </w:t>
      </w:r>
      <w:proofErr w:type="spellStart"/>
      <w:r w:rsidR="00883521">
        <w:rPr>
          <w:szCs w:val="24"/>
        </w:rPr>
        <w:t>SpeI</w:t>
      </w:r>
      <w:proofErr w:type="spellEnd"/>
      <w:r w:rsidR="00883521">
        <w:rPr>
          <w:szCs w:val="24"/>
        </w:rPr>
        <w:t xml:space="preserve"> and </w:t>
      </w:r>
      <w:proofErr w:type="spellStart"/>
      <w:r w:rsidR="00883521">
        <w:rPr>
          <w:szCs w:val="24"/>
        </w:rPr>
        <w:t>NcoI</w:t>
      </w:r>
      <w:proofErr w:type="spellEnd"/>
      <w:r w:rsidR="00883521">
        <w:rPr>
          <w:szCs w:val="24"/>
        </w:rPr>
        <w:t xml:space="preserve">, and </w:t>
      </w:r>
      <w:r w:rsidR="00E37EAE">
        <w:rPr>
          <w:szCs w:val="24"/>
        </w:rPr>
        <w:t>inserted</w:t>
      </w:r>
      <w:r w:rsidR="00883521">
        <w:rPr>
          <w:szCs w:val="24"/>
        </w:rPr>
        <w:t xml:space="preserve"> to pKCL2 at the same sites to create pKCLF66. Terminator of </w:t>
      </w:r>
      <w:r w:rsidR="00883521">
        <w:rPr>
          <w:i/>
          <w:szCs w:val="24"/>
        </w:rPr>
        <w:t>OLE1</w:t>
      </w:r>
      <w:r w:rsidR="00883521">
        <w:rPr>
          <w:szCs w:val="24"/>
        </w:rPr>
        <w:t xml:space="preserve"> was amplified using oligos Rt862Evf and Rt863Pmr and the resulted PCR products was </w:t>
      </w:r>
      <w:proofErr w:type="gramStart"/>
      <w:r w:rsidR="00883521">
        <w:rPr>
          <w:szCs w:val="24"/>
        </w:rPr>
        <w:t>double-digested</w:t>
      </w:r>
      <w:proofErr w:type="gramEnd"/>
      <w:r w:rsidR="00883521">
        <w:rPr>
          <w:szCs w:val="24"/>
        </w:rPr>
        <w:t xml:space="preserve"> with </w:t>
      </w:r>
      <w:proofErr w:type="spellStart"/>
      <w:r w:rsidR="00883521">
        <w:rPr>
          <w:szCs w:val="24"/>
        </w:rPr>
        <w:t>EcoRV</w:t>
      </w:r>
      <w:proofErr w:type="spellEnd"/>
      <w:r w:rsidR="00883521">
        <w:rPr>
          <w:szCs w:val="24"/>
        </w:rPr>
        <w:t xml:space="preserve"> and </w:t>
      </w:r>
      <w:proofErr w:type="spellStart"/>
      <w:r w:rsidR="00883521">
        <w:rPr>
          <w:szCs w:val="24"/>
        </w:rPr>
        <w:t>PmeI</w:t>
      </w:r>
      <w:proofErr w:type="spellEnd"/>
      <w:r w:rsidR="00883521">
        <w:rPr>
          <w:szCs w:val="24"/>
        </w:rPr>
        <w:t xml:space="preserve">, and </w:t>
      </w:r>
      <w:r w:rsidR="00C97DD4">
        <w:rPr>
          <w:szCs w:val="24"/>
        </w:rPr>
        <w:t>inserted</w:t>
      </w:r>
      <w:r w:rsidR="00883521">
        <w:rPr>
          <w:szCs w:val="24"/>
        </w:rPr>
        <w:t xml:space="preserve"> to same sites of pKCLF66 to create pKCLF661.</w:t>
      </w:r>
    </w:p>
    <w:p w14:paraId="6491040C" w14:textId="77777777" w:rsidR="00883521" w:rsidRDefault="00883521" w:rsidP="00883521">
      <w:pPr>
        <w:spacing w:before="120" w:after="120"/>
        <w:rPr>
          <w:szCs w:val="24"/>
        </w:rPr>
      </w:pPr>
      <w:r>
        <w:rPr>
          <w:szCs w:val="24"/>
        </w:rPr>
        <w:t xml:space="preserve">Gene knockout plasmids pKOOLE1, pKOFAD2 and pKOFAD4 were created by multi-fragment ligation of the </w:t>
      </w:r>
      <w:proofErr w:type="spellStart"/>
      <w:r>
        <w:rPr>
          <w:szCs w:val="24"/>
        </w:rPr>
        <w:t>NcoI-BamHI</w:t>
      </w:r>
      <w:proofErr w:type="spellEnd"/>
      <w:r>
        <w:rPr>
          <w:szCs w:val="24"/>
        </w:rPr>
        <w:t xml:space="preserve"> double-digested vector pEX2 </w:t>
      </w:r>
      <w:r>
        <w:rPr>
          <w:szCs w:val="24"/>
        </w:rPr>
        <w:fldChar w:fldCharType="begin">
          <w:fldData xml:space="preserve">PEVuZE5vdGU+PENpdGU+PEF1dGhvcj5MaXU8L0F1dGhvcj48WWVhcj4yMDExPC9ZZWFyPjxSZWNO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</w:fldData>
        </w:fldChar>
      </w:r>
      <w:r>
        <w:rPr>
          <w:szCs w:val="24"/>
        </w:rPr>
        <w:instrText xml:space="preserve"> ADDIN EN.CITE </w:instrText>
      </w:r>
      <w:r>
        <w:rPr>
          <w:szCs w:val="24"/>
        </w:rPr>
        <w:fldChar w:fldCharType="begin">
          <w:fldData xml:space="preserve">PEVuZE5vdGU+PENpdGU+PEF1dGhvcj5MaXU8L0F1dGhvcj48WWVhcj4yMDExPC9ZZWFyPjxSZWNO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</w:fldData>
        </w:fldChar>
      </w:r>
      <w:r>
        <w:rPr>
          <w:szCs w:val="24"/>
        </w:rPr>
        <w:instrText xml:space="preserve"> ADDIN EN.CITE.DATA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(</w:t>
      </w:r>
      <w:hyperlink r:id="rId15" w:anchor="_ENREF_26" w:tooltip="Liu, 2011 #28" w:history="1">
        <w:r>
          <w:rPr>
            <w:rStyle w:val="Hyperlink"/>
            <w:noProof/>
            <w:szCs w:val="24"/>
          </w:rPr>
          <w:t>Liu et al., 2011</w:t>
        </w:r>
      </w:hyperlink>
      <w:r>
        <w:rPr>
          <w:noProof/>
          <w:szCs w:val="24"/>
        </w:rPr>
        <w:t>)</w:t>
      </w:r>
      <w:r>
        <w:rPr>
          <w:szCs w:val="24"/>
        </w:rPr>
        <w:fldChar w:fldCharType="end"/>
      </w:r>
      <w:r>
        <w:rPr>
          <w:szCs w:val="24"/>
        </w:rPr>
        <w:t xml:space="preserve"> with </w:t>
      </w:r>
      <w:proofErr w:type="spellStart"/>
      <w:r>
        <w:rPr>
          <w:szCs w:val="24"/>
        </w:rPr>
        <w:t>SacI-BamHI</w:t>
      </w:r>
      <w:proofErr w:type="spellEnd"/>
      <w:r>
        <w:rPr>
          <w:szCs w:val="24"/>
        </w:rPr>
        <w:t xml:space="preserve"> double-digested 5’ homology arm of the target gene, </w:t>
      </w:r>
      <w:proofErr w:type="spellStart"/>
      <w:r>
        <w:rPr>
          <w:szCs w:val="24"/>
        </w:rPr>
        <w:t>BamHI-HindIII</w:t>
      </w:r>
      <w:proofErr w:type="spellEnd"/>
      <w:r>
        <w:rPr>
          <w:szCs w:val="24"/>
        </w:rPr>
        <w:t xml:space="preserve"> double-digested hygromycin resistance gene cassette (</w:t>
      </w:r>
      <w:proofErr w:type="spellStart"/>
      <w:r>
        <w:rPr>
          <w:i/>
          <w:szCs w:val="24"/>
        </w:rPr>
        <w:t>Hyg</w:t>
      </w:r>
      <w:r>
        <w:rPr>
          <w:i/>
          <w:szCs w:val="24"/>
          <w:vertAlign w:val="superscript"/>
        </w:rPr>
        <w:t>R</w:t>
      </w:r>
      <w:proofErr w:type="spellEnd"/>
      <w:r>
        <w:rPr>
          <w:szCs w:val="24"/>
        </w:rPr>
        <w:t xml:space="preserve">, Table 1) and </w:t>
      </w:r>
      <w:proofErr w:type="spellStart"/>
      <w:r>
        <w:rPr>
          <w:szCs w:val="24"/>
        </w:rPr>
        <w:t>HindIII-StuI</w:t>
      </w:r>
      <w:proofErr w:type="spellEnd"/>
      <w:r>
        <w:rPr>
          <w:szCs w:val="24"/>
        </w:rPr>
        <w:t xml:space="preserve"> double-digested 3’ homology arm of the target gene (Additional file 10: Fig. S8a).</w:t>
      </w:r>
    </w:p>
    <w:p w14:paraId="2A5531E1" w14:textId="0B08E79A" w:rsidR="00883521" w:rsidRDefault="00883521" w:rsidP="00883521">
      <w:pPr>
        <w:spacing w:before="120" w:after="120"/>
        <w:rPr>
          <w:szCs w:val="24"/>
        </w:rPr>
      </w:pPr>
      <w:r>
        <w:rPr>
          <w:szCs w:val="24"/>
        </w:rPr>
        <w:t xml:space="preserve">To overexpress genes under the control of </w:t>
      </w:r>
      <w:r>
        <w:rPr>
          <w:i/>
          <w:szCs w:val="24"/>
        </w:rPr>
        <w:t xml:space="preserve">GPD1 </w:t>
      </w:r>
      <w:r>
        <w:rPr>
          <w:szCs w:val="24"/>
        </w:rPr>
        <w:t xml:space="preserve">promoter </w:t>
      </w:r>
      <w:r>
        <w:rPr>
          <w:szCs w:val="24"/>
        </w:rPr>
        <w:fldChar w:fldCharType="begin">
          <w:fldData xml:space="preserve">PEVuZE5vdGU+PENpdGU+PEF1dGhvcj5MaXU8L0F1dGhvcj48WWVhcj4yMDEzPC9ZZWFyPjxSZWNO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</w:fldData>
        </w:fldChar>
      </w:r>
      <w:r>
        <w:rPr>
          <w:szCs w:val="24"/>
        </w:rPr>
        <w:instrText xml:space="preserve"> ADDIN EN.CITE </w:instrText>
      </w:r>
      <w:r>
        <w:rPr>
          <w:szCs w:val="24"/>
        </w:rPr>
        <w:fldChar w:fldCharType="begin">
          <w:fldData xml:space="preserve">PEVuZE5vdGU+PENpdGU+PEF1dGhvcj5MaXU8L0F1dGhvcj48WWVhcj4yMDEzPC9ZZWFyPjxSZWNO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</w:fldData>
        </w:fldChar>
      </w:r>
      <w:r>
        <w:rPr>
          <w:szCs w:val="24"/>
        </w:rPr>
        <w:instrText xml:space="preserve"> ADDIN EN.CITE.DATA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(</w:t>
      </w:r>
      <w:hyperlink r:id="rId16" w:anchor="_ENREF_25" w:tooltip="Liu, 2013 #16" w:history="1">
        <w:r>
          <w:rPr>
            <w:rStyle w:val="Hyperlink"/>
            <w:noProof/>
            <w:szCs w:val="24"/>
          </w:rPr>
          <w:t>Liu et al., 2013</w:t>
        </w:r>
      </w:hyperlink>
      <w:r>
        <w:rPr>
          <w:noProof/>
          <w:szCs w:val="24"/>
        </w:rPr>
        <w:t>)</w:t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>
        <w:rPr>
          <w:lang w:val="en-US"/>
        </w:rPr>
        <w:t xml:space="preserve">and the </w:t>
      </w:r>
      <w:r>
        <w:rPr>
          <w:i/>
          <w:lang w:val="en-US"/>
        </w:rPr>
        <w:t>Cauliflower mosaic virus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CaMV</w:t>
      </w:r>
      <w:proofErr w:type="spellEnd"/>
      <w:r>
        <w:rPr>
          <w:lang w:val="en-US"/>
        </w:rPr>
        <w:t xml:space="preserve">) 35S gene terminator, </w:t>
      </w:r>
      <w:r w:rsidR="00256FBE">
        <w:rPr>
          <w:lang w:val="en-US"/>
        </w:rPr>
        <w:t xml:space="preserve">the </w:t>
      </w:r>
      <w:r>
        <w:rPr>
          <w:szCs w:val="24"/>
        </w:rPr>
        <w:t xml:space="preserve">cDNA of </w:t>
      </w:r>
      <w:r>
        <w:rPr>
          <w:i/>
          <w:szCs w:val="24"/>
        </w:rPr>
        <w:t>OLE1</w:t>
      </w:r>
      <w:r>
        <w:rPr>
          <w:szCs w:val="24"/>
        </w:rPr>
        <w:t xml:space="preserve"> and </w:t>
      </w:r>
      <w:r>
        <w:rPr>
          <w:i/>
          <w:szCs w:val="24"/>
        </w:rPr>
        <w:t xml:space="preserve">FAD4 </w:t>
      </w:r>
      <w:r>
        <w:rPr>
          <w:szCs w:val="24"/>
        </w:rPr>
        <w:t xml:space="preserve">was amplified by reverse transcription PCR (RT-PCR) using oligo pair Rt227Nf/Rt228Evr and Rt340Nf/Rt284Pmr, respectively. The resultant PCR products was double-digested with </w:t>
      </w:r>
      <w:proofErr w:type="spellStart"/>
      <w:r>
        <w:rPr>
          <w:szCs w:val="24"/>
        </w:rPr>
        <w:t>NcoI</w:t>
      </w:r>
      <w:proofErr w:type="spellEnd"/>
      <w:r>
        <w:rPr>
          <w:szCs w:val="24"/>
        </w:rPr>
        <w:t>/</w:t>
      </w:r>
      <w:proofErr w:type="spellStart"/>
      <w:r>
        <w:rPr>
          <w:szCs w:val="24"/>
        </w:rPr>
        <w:t>EcoRV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NcoI</w:t>
      </w:r>
      <w:proofErr w:type="spellEnd"/>
      <w:r>
        <w:rPr>
          <w:szCs w:val="24"/>
        </w:rPr>
        <w:t>/</w:t>
      </w:r>
      <w:proofErr w:type="spellStart"/>
      <w:r>
        <w:rPr>
          <w:szCs w:val="24"/>
        </w:rPr>
        <w:t>PmeI</w:t>
      </w:r>
      <w:proofErr w:type="spellEnd"/>
      <w:r>
        <w:rPr>
          <w:szCs w:val="24"/>
        </w:rPr>
        <w:t xml:space="preserve">, and inserted into the same </w:t>
      </w:r>
      <w:r>
        <w:rPr>
          <w:szCs w:val="24"/>
        </w:rPr>
        <w:lastRenderedPageBreak/>
        <w:t xml:space="preserve">sites of pKC2 </w:t>
      </w:r>
      <w:r>
        <w:rPr>
          <w:szCs w:val="24"/>
        </w:rPr>
        <w:fldChar w:fldCharType="begin">
          <w:fldData xml:space="preserve">PEVuZE5vdGU+PENpdGU+PEF1dGhvcj5MaXU8L0F1dGhvcj48WWVhcj4yMDE1PC9ZZWFyPjxSZWNO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</w:fldData>
        </w:fldChar>
      </w:r>
      <w:r>
        <w:rPr>
          <w:szCs w:val="24"/>
        </w:rPr>
        <w:instrText xml:space="preserve"> ADDIN EN.CITE </w:instrText>
      </w:r>
      <w:r>
        <w:rPr>
          <w:szCs w:val="24"/>
        </w:rPr>
        <w:fldChar w:fldCharType="begin">
          <w:fldData xml:space="preserve">PEVuZE5vdGU+PENpdGU+PEF1dGhvcj5MaXU8L0F1dGhvcj48WWVhcj4yMDE1PC9ZZWFyPjxSZWNO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</w:fldData>
        </w:fldChar>
      </w:r>
      <w:r>
        <w:rPr>
          <w:szCs w:val="24"/>
        </w:rPr>
        <w:instrText xml:space="preserve"> ADDIN EN.CITE.DATA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(</w:t>
      </w:r>
      <w:hyperlink r:id="rId17" w:anchor="_ENREF_24" w:tooltip="Liu, 2015 #30" w:history="1">
        <w:r>
          <w:rPr>
            <w:rStyle w:val="Hyperlink"/>
            <w:noProof/>
            <w:szCs w:val="24"/>
          </w:rPr>
          <w:t>Liu et al., 2015</w:t>
        </w:r>
      </w:hyperlink>
      <w:r>
        <w:rPr>
          <w:noProof/>
          <w:szCs w:val="24"/>
        </w:rPr>
        <w:t>)</w:t>
      </w:r>
      <w:r>
        <w:rPr>
          <w:szCs w:val="24"/>
        </w:rPr>
        <w:fldChar w:fldCharType="end"/>
      </w:r>
      <w:r>
        <w:rPr>
          <w:szCs w:val="24"/>
        </w:rPr>
        <w:t xml:space="preserve"> to create plasmid pKC2OLE1 and pKC2FAD4, respectively (Additional file 10: Fig. S8b). Similarly, synthetic DNA Ma</w:t>
      </w:r>
      <w:r>
        <w:rPr>
          <w:i/>
          <w:szCs w:val="24"/>
        </w:rPr>
        <w:t xml:space="preserve">FAD2-2 </w:t>
      </w:r>
      <w:r>
        <w:rPr>
          <w:szCs w:val="24"/>
        </w:rPr>
        <w:t>and Lu</w:t>
      </w:r>
      <w:r>
        <w:rPr>
          <w:i/>
          <w:szCs w:val="24"/>
        </w:rPr>
        <w:t>FAD3-2</w:t>
      </w:r>
      <w:r>
        <w:rPr>
          <w:szCs w:val="24"/>
        </w:rPr>
        <w:t xml:space="preserve"> (Table 1) was linearized with </w:t>
      </w:r>
      <w:proofErr w:type="spellStart"/>
      <w:r>
        <w:rPr>
          <w:szCs w:val="24"/>
        </w:rPr>
        <w:t>NcoI-EcoRV</w:t>
      </w:r>
      <w:proofErr w:type="spellEnd"/>
      <w:r>
        <w:rPr>
          <w:szCs w:val="24"/>
        </w:rPr>
        <w:t xml:space="preserve"> and</w:t>
      </w:r>
      <w:r>
        <w:rPr>
          <w:i/>
          <w:szCs w:val="24"/>
        </w:rPr>
        <w:t xml:space="preserve"> </w:t>
      </w:r>
      <w:proofErr w:type="spellStart"/>
      <w:r>
        <w:rPr>
          <w:szCs w:val="24"/>
        </w:rPr>
        <w:t>BspHI-EcoRV</w:t>
      </w:r>
      <w:proofErr w:type="spellEnd"/>
      <w:r>
        <w:rPr>
          <w:szCs w:val="24"/>
        </w:rPr>
        <w:t xml:space="preserve">, respectively and inserted to pKC2 at the </w:t>
      </w:r>
      <w:proofErr w:type="spellStart"/>
      <w:r>
        <w:rPr>
          <w:szCs w:val="24"/>
        </w:rPr>
        <w:t>NcoI-EcoRV</w:t>
      </w:r>
      <w:proofErr w:type="spellEnd"/>
      <w:r>
        <w:rPr>
          <w:szCs w:val="24"/>
        </w:rPr>
        <w:t xml:space="preserve"> sites to create pKC2MF2 and pKC2LF3, respectively (Additional file 10: Fig. S8b). To co-express Ma</w:t>
      </w:r>
      <w:r>
        <w:rPr>
          <w:i/>
          <w:szCs w:val="24"/>
        </w:rPr>
        <w:t xml:space="preserve">FAD2-2 </w:t>
      </w:r>
      <w:r>
        <w:rPr>
          <w:szCs w:val="24"/>
        </w:rPr>
        <w:t>and Lu</w:t>
      </w:r>
      <w:r>
        <w:rPr>
          <w:i/>
          <w:szCs w:val="24"/>
        </w:rPr>
        <w:t>FAD3-2</w:t>
      </w:r>
      <w:r>
        <w:rPr>
          <w:szCs w:val="24"/>
        </w:rPr>
        <w:t>, the P</w:t>
      </w:r>
      <w:r>
        <w:rPr>
          <w:i/>
          <w:szCs w:val="24"/>
          <w:vertAlign w:val="subscript"/>
        </w:rPr>
        <w:t>GPD1</w:t>
      </w:r>
      <w:r>
        <w:rPr>
          <w:szCs w:val="24"/>
        </w:rPr>
        <w:t>-Ma</w:t>
      </w:r>
      <w:r>
        <w:rPr>
          <w:i/>
          <w:szCs w:val="24"/>
        </w:rPr>
        <w:t>FAD2-2</w:t>
      </w:r>
      <w:r>
        <w:rPr>
          <w:szCs w:val="24"/>
        </w:rPr>
        <w:t>-T</w:t>
      </w:r>
      <w:r>
        <w:rPr>
          <w:i/>
          <w:szCs w:val="24"/>
          <w:vertAlign w:val="subscript"/>
        </w:rPr>
        <w:t>35S</w:t>
      </w:r>
      <w:r>
        <w:rPr>
          <w:szCs w:val="24"/>
        </w:rPr>
        <w:t xml:space="preserve"> cassette was released from pKC2MF2 using </w:t>
      </w:r>
      <w:proofErr w:type="spellStart"/>
      <w:r>
        <w:rPr>
          <w:szCs w:val="24"/>
        </w:rPr>
        <w:t>SpeI</w:t>
      </w:r>
      <w:proofErr w:type="spellEnd"/>
      <w:r>
        <w:rPr>
          <w:szCs w:val="24"/>
        </w:rPr>
        <w:t xml:space="preserve"> (blunt-ended) and </w:t>
      </w:r>
      <w:proofErr w:type="spellStart"/>
      <w:r>
        <w:rPr>
          <w:szCs w:val="24"/>
        </w:rPr>
        <w:t>PmeI</w:t>
      </w:r>
      <w:proofErr w:type="spellEnd"/>
      <w:r>
        <w:rPr>
          <w:szCs w:val="24"/>
        </w:rPr>
        <w:t xml:space="preserve"> and inserted at the </w:t>
      </w:r>
      <w:proofErr w:type="spellStart"/>
      <w:r>
        <w:rPr>
          <w:szCs w:val="24"/>
        </w:rPr>
        <w:t>PmeI</w:t>
      </w:r>
      <w:proofErr w:type="spellEnd"/>
      <w:r>
        <w:rPr>
          <w:szCs w:val="24"/>
        </w:rPr>
        <w:t xml:space="preserve"> site of pKC2LF3 to create pKC2ML (Additional file 10: Fig. S8c). To complement </w:t>
      </w:r>
      <w:r>
        <w:rPr>
          <w:i/>
          <w:szCs w:val="24"/>
        </w:rPr>
        <w:t>ole1</w:t>
      </w:r>
      <w:r>
        <w:rPr>
          <w:i/>
          <w:szCs w:val="24"/>
        </w:rPr>
        <w:sym w:font="Symbol" w:char="F044"/>
      </w:r>
      <w:r>
        <w:rPr>
          <w:szCs w:val="24"/>
        </w:rPr>
        <w:t xml:space="preserve"> mutant, plasmid pNEG1OLE1 was created by </w:t>
      </w:r>
      <w:r w:rsidR="00880195">
        <w:rPr>
          <w:szCs w:val="24"/>
        </w:rPr>
        <w:t xml:space="preserve">inserting </w:t>
      </w:r>
      <w:r>
        <w:rPr>
          <w:szCs w:val="24"/>
        </w:rPr>
        <w:t xml:space="preserve">wild-type </w:t>
      </w:r>
      <w:r>
        <w:rPr>
          <w:i/>
          <w:szCs w:val="24"/>
        </w:rPr>
        <w:t>OLE1</w:t>
      </w:r>
      <w:r>
        <w:rPr>
          <w:szCs w:val="24"/>
        </w:rPr>
        <w:t xml:space="preserve"> allele (-641~+2733 from translational start site) to the </w:t>
      </w:r>
      <w:proofErr w:type="spellStart"/>
      <w:r>
        <w:rPr>
          <w:szCs w:val="24"/>
        </w:rPr>
        <w:t>SpeI</w:t>
      </w:r>
      <w:proofErr w:type="spellEnd"/>
      <w:r>
        <w:rPr>
          <w:szCs w:val="24"/>
        </w:rPr>
        <w:t xml:space="preserve"> (blunt-end) and </w:t>
      </w:r>
      <w:proofErr w:type="spellStart"/>
      <w:r>
        <w:rPr>
          <w:szCs w:val="24"/>
        </w:rPr>
        <w:t>SspI</w:t>
      </w:r>
      <w:proofErr w:type="spellEnd"/>
      <w:r>
        <w:rPr>
          <w:szCs w:val="24"/>
        </w:rPr>
        <w:t xml:space="preserve"> sites of pNEG1 (Additional file 10: Fig. S8d). pNEG1FAD4 was created by </w:t>
      </w:r>
      <w:r w:rsidR="009D13A5">
        <w:rPr>
          <w:szCs w:val="24"/>
        </w:rPr>
        <w:t>inserting</w:t>
      </w:r>
      <w:r>
        <w:rPr>
          <w:szCs w:val="24"/>
        </w:rPr>
        <w:t xml:space="preserve"> FAD4 cDNA </w:t>
      </w:r>
      <w:r w:rsidR="009D13A5">
        <w:rPr>
          <w:szCs w:val="24"/>
        </w:rPr>
        <w:t>to</w:t>
      </w:r>
      <w:r>
        <w:rPr>
          <w:szCs w:val="24"/>
        </w:rPr>
        <w:t xml:space="preserve"> pNEG1 at </w:t>
      </w:r>
      <w:proofErr w:type="spellStart"/>
      <w:r>
        <w:rPr>
          <w:szCs w:val="24"/>
        </w:rPr>
        <w:t>NcoI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PmeI</w:t>
      </w:r>
      <w:proofErr w:type="spellEnd"/>
      <w:r>
        <w:rPr>
          <w:szCs w:val="24"/>
        </w:rPr>
        <w:t xml:space="preserve"> sites (Additional file 10: Fig. S8e).</w:t>
      </w:r>
    </w:p>
    <w:p w14:paraId="4CCF81A3" w14:textId="54304945" w:rsidR="003841C3" w:rsidRPr="003841C3" w:rsidRDefault="00883521" w:rsidP="00166DD3">
      <w:r>
        <w:t xml:space="preserve">To overexpress heterologous FAD genes under the regulation of </w:t>
      </w:r>
      <w:r>
        <w:rPr>
          <w:i/>
        </w:rPr>
        <w:t>LDP1in</w:t>
      </w:r>
      <w:r>
        <w:t xml:space="preserve"> promoter, pKP4OLE1, pKP4MF2 and pKP4MF6 (Additional file 10: Fig. S8f) were created. </w:t>
      </w:r>
      <w:r>
        <w:rPr>
          <w:i/>
        </w:rPr>
        <w:t>OLE1</w:t>
      </w:r>
      <w:r>
        <w:t>, Ma</w:t>
      </w:r>
      <w:r>
        <w:rPr>
          <w:i/>
        </w:rPr>
        <w:t>FAD2-2</w:t>
      </w:r>
      <w:r>
        <w:t xml:space="preserve"> and Ma</w:t>
      </w:r>
      <w:r>
        <w:rPr>
          <w:i/>
        </w:rPr>
        <w:t xml:space="preserve">FAD6-2 </w:t>
      </w:r>
      <w:r>
        <w:t xml:space="preserve">was inserted to the </w:t>
      </w:r>
      <w:proofErr w:type="spellStart"/>
      <w:r>
        <w:t>NcoI</w:t>
      </w:r>
      <w:proofErr w:type="spellEnd"/>
      <w:r>
        <w:t xml:space="preserve"> and </w:t>
      </w:r>
      <w:proofErr w:type="spellStart"/>
      <w:r>
        <w:t>EcoRV</w:t>
      </w:r>
      <w:proofErr w:type="spellEnd"/>
      <w:r>
        <w:t xml:space="preserve"> site of pKCLP4 </w:t>
      </w:r>
      <w:r>
        <w:fldChar w:fldCharType="begin">
          <w:fldData xml:space="preserve">PEVuZE5vdGU+PENpdGU+PEF1dGhvcj5MaXU8L0F1dGhvcj48WWVhcj4yMDE2PC9ZZWFyPjxSZWNO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==
</w:fldData>
        </w:fldChar>
      </w:r>
      <w:r>
        <w:instrText xml:space="preserve"> ADDIN EN.CITE </w:instrText>
      </w:r>
      <w:r>
        <w:fldChar w:fldCharType="begin">
          <w:fldData xml:space="preserve">PEVuZE5vdGU+PENpdGU+PEF1dGhvcj5MaXU8L0F1dGhvcj48WWVhcj4yMDE2PC9ZZWFyPjxSZWNO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==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(</w:t>
      </w:r>
      <w:hyperlink r:id="rId18" w:anchor="_ENREF_28" w:tooltip="Liu, 2016 #31" w:history="1">
        <w:r>
          <w:rPr>
            <w:rStyle w:val="Hyperlink"/>
            <w:noProof/>
          </w:rPr>
          <w:t>Liu et al., 2016</w:t>
        </w:r>
      </w:hyperlink>
      <w:r>
        <w:rPr>
          <w:noProof/>
        </w:rPr>
        <w:t>)</w:t>
      </w:r>
      <w:r>
        <w:fldChar w:fldCharType="end"/>
      </w:r>
      <w:r>
        <w:t xml:space="preserve">, respectively. For production of GLA, pKP4MF2 was double-digested with </w:t>
      </w:r>
      <w:proofErr w:type="spellStart"/>
      <w:r>
        <w:t>SpeI</w:t>
      </w:r>
      <w:proofErr w:type="spellEnd"/>
      <w:r>
        <w:t xml:space="preserve"> (blunt-ended) and </w:t>
      </w:r>
      <w:proofErr w:type="spellStart"/>
      <w:r>
        <w:t>PmeI</w:t>
      </w:r>
      <w:proofErr w:type="spellEnd"/>
      <w:r>
        <w:t>, and the resultant P</w:t>
      </w:r>
      <w:r>
        <w:rPr>
          <w:i/>
          <w:vertAlign w:val="subscript"/>
        </w:rPr>
        <w:t>LDP1in</w:t>
      </w:r>
      <w:r>
        <w:t>-Ma</w:t>
      </w:r>
      <w:r>
        <w:rPr>
          <w:i/>
        </w:rPr>
        <w:t>FAD2-2</w:t>
      </w:r>
      <w:r>
        <w:t>-T</w:t>
      </w:r>
      <w:r>
        <w:rPr>
          <w:i/>
          <w:vertAlign w:val="subscript"/>
        </w:rPr>
        <w:t>35S</w:t>
      </w:r>
      <w:r>
        <w:t xml:space="preserve"> cassette was inserted to the </w:t>
      </w:r>
      <w:proofErr w:type="spellStart"/>
      <w:r>
        <w:t>PmeI</w:t>
      </w:r>
      <w:proofErr w:type="spellEnd"/>
      <w:r>
        <w:t xml:space="preserve"> site of pKP4MF6 to yield pKP4MF26, which contains both Ma</w:t>
      </w:r>
      <w:r>
        <w:rPr>
          <w:i/>
        </w:rPr>
        <w:t xml:space="preserve">FAD2-2 </w:t>
      </w:r>
      <w:r>
        <w:t>and Ma</w:t>
      </w:r>
      <w:r>
        <w:rPr>
          <w:i/>
        </w:rPr>
        <w:t>FAD6-2</w:t>
      </w:r>
      <w:r>
        <w:t xml:space="preserve"> gene expression cassettes (Additional file 10: Fig. S8g). </w:t>
      </w:r>
    </w:p>
    <w:sectPr w:rsidR="003841C3" w:rsidRPr="003841C3" w:rsidSect="00706F34">
      <w:footerReference w:type="even" r:id="rId19"/>
      <w:footerReference w:type="default" r:id="rId20"/>
      <w:pgSz w:w="11900" w:h="16840"/>
      <w:pgMar w:top="1440" w:right="1797" w:bottom="1440" w:left="1797" w:header="709" w:footer="709" w:gutter="0"/>
      <w:lnNumType w:countBy="1" w:restart="continuous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361A2" w14:textId="77777777" w:rsidR="003024A4" w:rsidRDefault="003024A4">
      <w:pPr>
        <w:spacing w:line="240" w:lineRule="auto"/>
      </w:pPr>
      <w:r>
        <w:separator/>
      </w:r>
    </w:p>
  </w:endnote>
  <w:endnote w:type="continuationSeparator" w:id="0">
    <w:p w14:paraId="7C69A082" w14:textId="77777777" w:rsidR="003024A4" w:rsidRDefault="003024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1899B" w14:textId="77777777" w:rsidR="0035158F" w:rsidRDefault="00D8535E" w:rsidP="00BE53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14:paraId="16290AC1" w14:textId="77777777" w:rsidR="0035158F" w:rsidRDefault="00AF03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ACD33" w14:textId="77777777" w:rsidR="0035158F" w:rsidRDefault="00D8535E" w:rsidP="00BE53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2F42">
      <w:rPr>
        <w:rStyle w:val="PageNumber"/>
        <w:noProof/>
      </w:rPr>
      <w:t>14</w:t>
    </w:r>
    <w:r>
      <w:rPr>
        <w:rStyle w:val="PageNumber"/>
      </w:rPr>
      <w:fldChar w:fldCharType="end"/>
    </w:r>
  </w:p>
  <w:p w14:paraId="668EF976" w14:textId="77777777" w:rsidR="0035158F" w:rsidRDefault="00AF03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BF100" w14:textId="77777777" w:rsidR="003024A4" w:rsidRDefault="003024A4">
      <w:pPr>
        <w:spacing w:line="240" w:lineRule="auto"/>
      </w:pPr>
      <w:r>
        <w:separator/>
      </w:r>
    </w:p>
  </w:footnote>
  <w:footnote w:type="continuationSeparator" w:id="0">
    <w:p w14:paraId="6CA1D046" w14:textId="77777777" w:rsidR="003024A4" w:rsidRDefault="003024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35E"/>
    <w:rsid w:val="00011160"/>
    <w:rsid w:val="00022C3A"/>
    <w:rsid w:val="000642DF"/>
    <w:rsid w:val="00081B63"/>
    <w:rsid w:val="000A5004"/>
    <w:rsid w:val="000A7976"/>
    <w:rsid w:val="000A7D1F"/>
    <w:rsid w:val="00106741"/>
    <w:rsid w:val="00106BF2"/>
    <w:rsid w:val="00107630"/>
    <w:rsid w:val="00160A35"/>
    <w:rsid w:val="00162A75"/>
    <w:rsid w:val="00166DD3"/>
    <w:rsid w:val="00185672"/>
    <w:rsid w:val="00196042"/>
    <w:rsid w:val="001B5EC2"/>
    <w:rsid w:val="001C295D"/>
    <w:rsid w:val="001C34A9"/>
    <w:rsid w:val="002109F7"/>
    <w:rsid w:val="0021638C"/>
    <w:rsid w:val="0024263D"/>
    <w:rsid w:val="00256FBE"/>
    <w:rsid w:val="00271C54"/>
    <w:rsid w:val="002860C5"/>
    <w:rsid w:val="00295D3A"/>
    <w:rsid w:val="002B078E"/>
    <w:rsid w:val="002C4E2D"/>
    <w:rsid w:val="002F0BD0"/>
    <w:rsid w:val="003024A4"/>
    <w:rsid w:val="00331DF8"/>
    <w:rsid w:val="00361272"/>
    <w:rsid w:val="00372E57"/>
    <w:rsid w:val="003841C3"/>
    <w:rsid w:val="00391E51"/>
    <w:rsid w:val="003A204D"/>
    <w:rsid w:val="003A41BD"/>
    <w:rsid w:val="003A7A1D"/>
    <w:rsid w:val="003B182A"/>
    <w:rsid w:val="003D0423"/>
    <w:rsid w:val="00400FBD"/>
    <w:rsid w:val="00433AB7"/>
    <w:rsid w:val="004423DE"/>
    <w:rsid w:val="0045294B"/>
    <w:rsid w:val="004E68D7"/>
    <w:rsid w:val="0050313E"/>
    <w:rsid w:val="005404EC"/>
    <w:rsid w:val="0054263E"/>
    <w:rsid w:val="00562582"/>
    <w:rsid w:val="00564BCA"/>
    <w:rsid w:val="00577401"/>
    <w:rsid w:val="0059748D"/>
    <w:rsid w:val="00611FE9"/>
    <w:rsid w:val="00677C72"/>
    <w:rsid w:val="006911B1"/>
    <w:rsid w:val="006A4F36"/>
    <w:rsid w:val="007130FF"/>
    <w:rsid w:val="00787188"/>
    <w:rsid w:val="00793956"/>
    <w:rsid w:val="007978E6"/>
    <w:rsid w:val="007E51A9"/>
    <w:rsid w:val="007F3094"/>
    <w:rsid w:val="00804B81"/>
    <w:rsid w:val="00805926"/>
    <w:rsid w:val="00823ABA"/>
    <w:rsid w:val="00833386"/>
    <w:rsid w:val="00870CA7"/>
    <w:rsid w:val="00880195"/>
    <w:rsid w:val="00883521"/>
    <w:rsid w:val="008B1870"/>
    <w:rsid w:val="008C519D"/>
    <w:rsid w:val="008D0C3F"/>
    <w:rsid w:val="008E4849"/>
    <w:rsid w:val="008F7896"/>
    <w:rsid w:val="0099255A"/>
    <w:rsid w:val="009C22E8"/>
    <w:rsid w:val="009D13A5"/>
    <w:rsid w:val="00A12F42"/>
    <w:rsid w:val="00A270FB"/>
    <w:rsid w:val="00A462D8"/>
    <w:rsid w:val="00A60C1A"/>
    <w:rsid w:val="00A84D5C"/>
    <w:rsid w:val="00A87712"/>
    <w:rsid w:val="00A97A50"/>
    <w:rsid w:val="00AF036B"/>
    <w:rsid w:val="00B25B89"/>
    <w:rsid w:val="00B454D4"/>
    <w:rsid w:val="00B65536"/>
    <w:rsid w:val="00B9069D"/>
    <w:rsid w:val="00B940A7"/>
    <w:rsid w:val="00BF05EE"/>
    <w:rsid w:val="00BF07C5"/>
    <w:rsid w:val="00C10B63"/>
    <w:rsid w:val="00C30DEB"/>
    <w:rsid w:val="00C44BFA"/>
    <w:rsid w:val="00C5688C"/>
    <w:rsid w:val="00C711AF"/>
    <w:rsid w:val="00C82DEE"/>
    <w:rsid w:val="00C922E6"/>
    <w:rsid w:val="00C93C01"/>
    <w:rsid w:val="00C97DD4"/>
    <w:rsid w:val="00CD199D"/>
    <w:rsid w:val="00CD2555"/>
    <w:rsid w:val="00CD754B"/>
    <w:rsid w:val="00D20383"/>
    <w:rsid w:val="00D320CE"/>
    <w:rsid w:val="00D35B88"/>
    <w:rsid w:val="00D63A35"/>
    <w:rsid w:val="00D8535E"/>
    <w:rsid w:val="00D85A25"/>
    <w:rsid w:val="00D92F42"/>
    <w:rsid w:val="00DD5BE2"/>
    <w:rsid w:val="00DE66D8"/>
    <w:rsid w:val="00DF467F"/>
    <w:rsid w:val="00E37EAE"/>
    <w:rsid w:val="00E454D8"/>
    <w:rsid w:val="00E81299"/>
    <w:rsid w:val="00EB1C00"/>
    <w:rsid w:val="00EE1BD0"/>
    <w:rsid w:val="00EE7FBD"/>
    <w:rsid w:val="00F26503"/>
    <w:rsid w:val="00F34B36"/>
    <w:rsid w:val="00FB2BC6"/>
    <w:rsid w:val="00FC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EAA2C7"/>
  <w14:defaultImageDpi w14:val="300"/>
  <w15:docId w15:val="{F4D7AEE0-8AE7-45F2-B90E-80D67C74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35E"/>
    <w:pPr>
      <w:spacing w:line="480" w:lineRule="auto"/>
    </w:pPr>
    <w:rPr>
      <w:rFonts w:ascii="Times New Roman" w:eastAsia="SimSun" w:hAnsi="Times New Roman" w:cs="Times New Roman"/>
      <w:szCs w:val="20"/>
      <w:lang w:val="en-SG" w:eastAsia="zh-CN"/>
    </w:rPr>
  </w:style>
  <w:style w:type="paragraph" w:styleId="Heading1">
    <w:name w:val="heading 1"/>
    <w:basedOn w:val="Normal"/>
    <w:next w:val="Normal"/>
    <w:link w:val="Heading1Char"/>
    <w:autoRedefine/>
    <w:qFormat/>
    <w:rsid w:val="00D8535E"/>
    <w:pPr>
      <w:keepNext/>
      <w:spacing w:before="120" w:after="120"/>
      <w:jc w:val="both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61272"/>
    <w:pPr>
      <w:keepNext/>
      <w:spacing w:before="200" w:after="60"/>
      <w:outlineLvl w:val="1"/>
    </w:pPr>
    <w:rPr>
      <w:rFonts w:eastAsiaTheme="majorEastAsia"/>
      <w:b/>
      <w:bCs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535E"/>
    <w:rPr>
      <w:rFonts w:ascii="Times New Roman" w:eastAsia="SimSun" w:hAnsi="Times New Roman" w:cs="Times New Roman"/>
      <w:b/>
      <w:bCs/>
      <w:kern w:val="32"/>
      <w:szCs w:val="32"/>
      <w:lang w:val="en-SG"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361272"/>
    <w:rPr>
      <w:rFonts w:ascii="Times New Roman" w:eastAsiaTheme="majorEastAsia" w:hAnsi="Times New Roman" w:cs="Times New Roman"/>
      <w:b/>
      <w:bCs/>
      <w:szCs w:val="26"/>
      <w:lang w:eastAsia="zh-CN"/>
    </w:rPr>
  </w:style>
  <w:style w:type="character" w:customStyle="1" w:styleId="HeaderChar">
    <w:name w:val="Header Char"/>
    <w:link w:val="Header"/>
    <w:uiPriority w:val="99"/>
    <w:locked/>
    <w:rsid w:val="00D8535E"/>
    <w:rPr>
      <w:rFonts w:eastAsia="Times New Roman"/>
    </w:rPr>
  </w:style>
  <w:style w:type="paragraph" w:styleId="Header">
    <w:name w:val="header"/>
    <w:basedOn w:val="Normal"/>
    <w:link w:val="HeaderChar"/>
    <w:uiPriority w:val="99"/>
    <w:rsid w:val="00D8535E"/>
    <w:pPr>
      <w:tabs>
        <w:tab w:val="center" w:pos="4320"/>
        <w:tab w:val="right" w:pos="8640"/>
      </w:tabs>
    </w:pPr>
    <w:rPr>
      <w:rFonts w:asciiTheme="minorHAnsi" w:eastAsia="Times New Roman" w:hAnsiTheme="minorHAnsi" w:cstheme="minorBidi"/>
      <w:szCs w:val="24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D8535E"/>
    <w:rPr>
      <w:rFonts w:ascii="Times New Roman" w:eastAsia="SimSun" w:hAnsi="Times New Roman" w:cs="Times New Roman"/>
      <w:szCs w:val="20"/>
      <w:lang w:val="en-SG" w:eastAsia="zh-CN"/>
    </w:rPr>
  </w:style>
  <w:style w:type="character" w:customStyle="1" w:styleId="FooterChar">
    <w:name w:val="Footer Char"/>
    <w:link w:val="Footer"/>
    <w:uiPriority w:val="99"/>
    <w:locked/>
    <w:rsid w:val="00D8535E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D8535E"/>
    <w:pPr>
      <w:tabs>
        <w:tab w:val="center" w:pos="4320"/>
        <w:tab w:val="right" w:pos="8640"/>
      </w:tabs>
    </w:pPr>
    <w:rPr>
      <w:rFonts w:asciiTheme="minorHAnsi" w:eastAsia="Times New Roman" w:hAnsiTheme="minorHAnsi" w:cstheme="minorBidi"/>
      <w:szCs w:val="24"/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D8535E"/>
    <w:rPr>
      <w:rFonts w:ascii="Times New Roman" w:eastAsia="SimSun" w:hAnsi="Times New Roman" w:cs="Times New Roman"/>
      <w:szCs w:val="20"/>
      <w:lang w:val="en-SG" w:eastAsia="zh-CN"/>
    </w:rPr>
  </w:style>
  <w:style w:type="character" w:styleId="PageNumber">
    <w:name w:val="page number"/>
    <w:uiPriority w:val="99"/>
    <w:semiHidden/>
    <w:rsid w:val="00D8535E"/>
    <w:rPr>
      <w:rFonts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D8535E"/>
  </w:style>
  <w:style w:type="paragraph" w:styleId="BalloonText">
    <w:name w:val="Balloon Text"/>
    <w:basedOn w:val="Normal"/>
    <w:link w:val="BalloonTextChar"/>
    <w:uiPriority w:val="99"/>
    <w:semiHidden/>
    <w:unhideWhenUsed/>
    <w:rsid w:val="00D8535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5E"/>
    <w:rPr>
      <w:rFonts w:ascii="Lucida Grande" w:eastAsia="SimSun" w:hAnsi="Lucida Grande" w:cs="Lucida Grande"/>
      <w:sz w:val="18"/>
      <w:szCs w:val="18"/>
      <w:lang w:val="en-SG" w:eastAsia="zh-CN"/>
    </w:rPr>
  </w:style>
  <w:style w:type="character" w:styleId="Hyperlink">
    <w:name w:val="Hyperlink"/>
    <w:basedOn w:val="DefaultParagraphFont"/>
    <w:uiPriority w:val="99"/>
    <w:semiHidden/>
    <w:unhideWhenUsed/>
    <w:rsid w:val="008835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hyperlink" Target="file:///S:\JLH\report\Yanbin\2020\MS_FAD_BFB_V13_200821\Supp_info.docx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bs.dtu.dk/services/TMHMM/" TargetMode="External"/><Relationship Id="rId12" Type="http://schemas.openxmlformats.org/officeDocument/2006/relationships/image" Target="media/image6.png"/><Relationship Id="rId17" Type="http://schemas.openxmlformats.org/officeDocument/2006/relationships/hyperlink" Target="file:///S:\JLH\report\Yanbin\2020\MS_FAD_BFB_V13_200821\Supp_info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S:\JLH\report\Yanbin\2020\MS_FAD_BFB_V13_200821\Supp_info.docx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hyperlink" Target="file:///S:\JLH\report\Yanbin\2020\MS_FAD_BFB_V13_200821\Supp_info.docx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14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JI</dc:creator>
  <cp:keywords/>
  <dc:description/>
  <cp:lastModifiedBy>Dr. Ji Liang Hui</cp:lastModifiedBy>
  <cp:revision>110</cp:revision>
  <dcterms:created xsi:type="dcterms:W3CDTF">2020-04-28T02:25:00Z</dcterms:created>
  <dcterms:modified xsi:type="dcterms:W3CDTF">2020-11-03T07:56:00Z</dcterms:modified>
</cp:coreProperties>
</file>