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F810B" w14:textId="77777777" w:rsidR="00D926D9" w:rsidRPr="00D926D9" w:rsidRDefault="00D926D9" w:rsidP="00D926D9">
      <w:pPr>
        <w:rPr>
          <w:lang w:val="en-US"/>
        </w:rPr>
      </w:pPr>
    </w:p>
    <w:p w14:paraId="37264E86" w14:textId="565C3E14" w:rsidR="00D926D9" w:rsidRPr="00D926D9" w:rsidRDefault="00D926D9" w:rsidP="00D926D9">
      <w:pPr>
        <w:rPr>
          <w:lang w:val="pt-BR"/>
        </w:rPr>
      </w:pPr>
      <w:r w:rsidRPr="00D926D9">
        <w:rPr>
          <w:lang w:val="pt-BR"/>
        </w:rPr>
        <w:drawing>
          <wp:inline distT="0" distB="0" distL="0" distR="0" wp14:anchorId="6C3936C3" wp14:editId="3E686963">
            <wp:extent cx="2847975" cy="4591050"/>
            <wp:effectExtent l="0" t="0" r="9525" b="0"/>
            <wp:docPr id="7296796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459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9F481D" w14:textId="77777777" w:rsidR="00D926D9" w:rsidRPr="00D926D9" w:rsidRDefault="00D926D9" w:rsidP="00D926D9">
      <w:pPr>
        <w:rPr>
          <w:lang w:val="en-US"/>
        </w:rPr>
      </w:pPr>
      <w:r w:rsidRPr="00D926D9">
        <w:rPr>
          <w:lang w:val="en-US"/>
        </w:rPr>
        <w:t>Table 1. Personal history: surgeries (N = 520).</w:t>
      </w:r>
    </w:p>
    <w:p w14:paraId="209E6DC8" w14:textId="77777777" w:rsidR="00D926D9" w:rsidRPr="00D926D9" w:rsidRDefault="00D926D9" w:rsidP="00D926D9">
      <w:pPr>
        <w:rPr>
          <w:lang w:val="en-US"/>
        </w:rPr>
      </w:pPr>
      <w:r w:rsidRPr="00D926D9">
        <w:rPr>
          <w:lang w:val="en-US"/>
        </w:rPr>
        <w:t> </w:t>
      </w:r>
    </w:p>
    <w:p w14:paraId="78E6650C" w14:textId="77777777" w:rsidR="00D926D9" w:rsidRPr="00D926D9" w:rsidRDefault="00D926D9" w:rsidP="00D926D9">
      <w:pPr>
        <w:rPr>
          <w:lang w:val="en-US"/>
        </w:rPr>
      </w:pPr>
      <w:r w:rsidRPr="00D926D9">
        <w:rPr>
          <w:lang w:val="en-US"/>
        </w:rPr>
        <w:t> </w:t>
      </w:r>
    </w:p>
    <w:p w14:paraId="39BF83EE" w14:textId="77777777" w:rsidR="00D926D9" w:rsidRPr="00D926D9" w:rsidRDefault="00D926D9" w:rsidP="00D926D9">
      <w:pPr>
        <w:rPr>
          <w:lang w:val="en-US"/>
        </w:rPr>
      </w:pPr>
      <w:r w:rsidRPr="00D926D9">
        <w:rPr>
          <w:lang w:val="en-US"/>
        </w:rPr>
        <w:t> </w:t>
      </w:r>
    </w:p>
    <w:p w14:paraId="033523FF" w14:textId="35836ED1" w:rsidR="00D926D9" w:rsidRPr="00D926D9" w:rsidRDefault="00D926D9" w:rsidP="00D926D9">
      <w:pPr>
        <w:rPr>
          <w:lang w:val="pt-BR"/>
        </w:rPr>
      </w:pPr>
      <w:r w:rsidRPr="00D926D9">
        <w:rPr>
          <w:lang w:val="pt-BR"/>
        </w:rPr>
        <w:lastRenderedPageBreak/>
        <w:drawing>
          <wp:inline distT="0" distB="0" distL="0" distR="0" wp14:anchorId="69F6BC37" wp14:editId="751B9678">
            <wp:extent cx="2952750" cy="4705350"/>
            <wp:effectExtent l="0" t="0" r="0" b="0"/>
            <wp:docPr id="897274918" name="Picture 3" descr="Tela de celular com texto preto sobre fundo branco  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5" descr="Tela de celular com texto preto sobre fundo branco  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470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B29BA5" w14:textId="77777777" w:rsidR="00D926D9" w:rsidRPr="00D926D9" w:rsidRDefault="00D926D9" w:rsidP="00D926D9">
      <w:pPr>
        <w:rPr>
          <w:lang w:val="en-US"/>
        </w:rPr>
      </w:pPr>
      <w:r w:rsidRPr="00D926D9">
        <w:rPr>
          <w:lang w:val="en-US"/>
        </w:rPr>
        <w:t>Table 2. Personal history: habits and comorbidities (N = 520).</w:t>
      </w:r>
    </w:p>
    <w:p w14:paraId="5D136153" w14:textId="77777777" w:rsidR="00D926D9" w:rsidRPr="00D926D9" w:rsidRDefault="00D926D9" w:rsidP="00D926D9">
      <w:pPr>
        <w:rPr>
          <w:lang w:val="pt-BR"/>
        </w:rPr>
      </w:pPr>
    </w:p>
    <w:p w14:paraId="4B89A676" w14:textId="0B6B9F1E" w:rsidR="00D926D9" w:rsidRPr="00D926D9" w:rsidRDefault="00D926D9" w:rsidP="00D926D9">
      <w:pPr>
        <w:rPr>
          <w:lang w:val="pt-BR"/>
        </w:rPr>
      </w:pPr>
      <w:r w:rsidRPr="00D926D9">
        <w:rPr>
          <w:lang w:val="pt-BR"/>
        </w:rPr>
        <w:drawing>
          <wp:inline distT="0" distB="0" distL="0" distR="0" wp14:anchorId="44DC9380" wp14:editId="374C7685">
            <wp:extent cx="2647950" cy="2962275"/>
            <wp:effectExtent l="0" t="0" r="0" b="9525"/>
            <wp:docPr id="1658848842" name="Picture 6" descr="Tela de celular com texto preto sobre fundo branco  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Tela de celular com texto preto sobre fundo branco  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C3D9A0" w14:textId="77777777" w:rsidR="00D926D9" w:rsidRPr="00D926D9" w:rsidRDefault="00D926D9" w:rsidP="00D926D9">
      <w:pPr>
        <w:rPr>
          <w:lang w:val="en-US"/>
        </w:rPr>
      </w:pPr>
      <w:r w:rsidRPr="00D926D9">
        <w:rPr>
          <w:lang w:val="en-US"/>
        </w:rPr>
        <w:t>Table 3. Data, characteristics, and consequences of surgery by technique (N = 520).</w:t>
      </w:r>
    </w:p>
    <w:p w14:paraId="4680CA62" w14:textId="77777777" w:rsidR="00D926D9" w:rsidRPr="00D926D9" w:rsidRDefault="00D926D9" w:rsidP="00D926D9">
      <w:pPr>
        <w:rPr>
          <w:lang w:val="en-US"/>
        </w:rPr>
      </w:pPr>
      <w:r w:rsidRPr="00D926D9">
        <w:rPr>
          <w:lang w:val="en-US"/>
        </w:rPr>
        <w:lastRenderedPageBreak/>
        <w:t> </w:t>
      </w:r>
    </w:p>
    <w:p w14:paraId="3A2D4B13" w14:textId="77777777" w:rsidR="00D926D9" w:rsidRPr="00D926D9" w:rsidRDefault="00D926D9" w:rsidP="00D926D9">
      <w:pPr>
        <w:rPr>
          <w:lang w:val="en-US"/>
        </w:rPr>
      </w:pPr>
    </w:p>
    <w:p w14:paraId="76A5E12E" w14:textId="2703DB35" w:rsidR="00D926D9" w:rsidRPr="00D926D9" w:rsidRDefault="00D926D9" w:rsidP="00D926D9">
      <w:pPr>
        <w:rPr>
          <w:lang w:val="pt-BR"/>
        </w:rPr>
      </w:pPr>
      <w:r w:rsidRPr="00D926D9">
        <w:rPr>
          <w:lang w:val="pt-BR"/>
        </w:rPr>
        <w:drawing>
          <wp:inline distT="0" distB="0" distL="0" distR="0" wp14:anchorId="632FC1DE" wp14:editId="7AA8564E">
            <wp:extent cx="2714625" cy="2628900"/>
            <wp:effectExtent l="0" t="0" r="9525" b="0"/>
            <wp:docPr id="530854885" name="Picture 8" descr="Texto preto sobre fundo branco  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Texto preto sobre fundo branco  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BC9446" w14:textId="77777777" w:rsidR="00D926D9" w:rsidRPr="00D926D9" w:rsidRDefault="00D926D9" w:rsidP="00D926D9">
      <w:pPr>
        <w:rPr>
          <w:lang w:val="en-US"/>
        </w:rPr>
      </w:pPr>
      <w:r w:rsidRPr="00D926D9">
        <w:rPr>
          <w:lang w:val="en-US"/>
        </w:rPr>
        <w:t>Table 4. Data, characteristics and consequences of surgery by technique in patients with endometriosis (N = 436).</w:t>
      </w:r>
    </w:p>
    <w:p w14:paraId="5BD747AF" w14:textId="3AE3E0B9" w:rsidR="00D926D9" w:rsidRPr="00D926D9" w:rsidRDefault="00D926D9" w:rsidP="00D926D9">
      <w:pPr>
        <w:rPr>
          <w:lang w:val="pt-BR"/>
        </w:rPr>
      </w:pPr>
      <w:r w:rsidRPr="00D926D9">
        <w:rPr>
          <w:lang w:val="pt-BR"/>
        </w:rPr>
        <w:drawing>
          <wp:inline distT="0" distB="0" distL="0" distR="0" wp14:anchorId="0BE7EF62" wp14:editId="123CA072">
            <wp:extent cx="3181350" cy="2847975"/>
            <wp:effectExtent l="0" t="0" r="0" b="9525"/>
            <wp:docPr id="1130625139" name="Picture 10" descr="Tela de celular com texto preto sobre fundo branco  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Tela de celular com texto preto sobre fundo branco  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E5F08B" w14:textId="77777777" w:rsidR="00D926D9" w:rsidRPr="00D926D9" w:rsidRDefault="00D926D9" w:rsidP="00D926D9">
      <w:pPr>
        <w:rPr>
          <w:lang w:val="en-US"/>
        </w:rPr>
      </w:pPr>
      <w:r w:rsidRPr="00D926D9">
        <w:rPr>
          <w:lang w:val="en-US"/>
        </w:rPr>
        <w:t>Table 5. Data, characteristics and consequences of surgery by technique in patients with endometriosis (N = 226)</w:t>
      </w:r>
    </w:p>
    <w:p w14:paraId="4184031A" w14:textId="7846D1AD" w:rsidR="00D926D9" w:rsidRPr="00D926D9" w:rsidRDefault="00D926D9" w:rsidP="00D926D9">
      <w:pPr>
        <w:rPr>
          <w:lang w:val="pt-BR"/>
        </w:rPr>
      </w:pPr>
      <w:r w:rsidRPr="00D926D9">
        <w:rPr>
          <w:lang w:val="pt-BR"/>
        </w:rPr>
        <w:lastRenderedPageBreak/>
        <w:drawing>
          <wp:inline distT="0" distB="0" distL="0" distR="0" wp14:anchorId="491B9084" wp14:editId="1D4EDA5B">
            <wp:extent cx="3943350" cy="5276850"/>
            <wp:effectExtent l="0" t="0" r="0" b="0"/>
            <wp:docPr id="1984680500" name="Picture 12" descr="Tabela  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Tabela  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527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77CC8C" w14:textId="77777777" w:rsidR="00D926D9" w:rsidRPr="00D926D9" w:rsidRDefault="00D926D9" w:rsidP="00D926D9">
      <w:pPr>
        <w:rPr>
          <w:lang w:val="en-US"/>
        </w:rPr>
      </w:pPr>
      <w:r w:rsidRPr="00D926D9">
        <w:rPr>
          <w:lang w:val="en-US"/>
        </w:rPr>
        <w:t>Table 6. Intraoperative complications by technique (N = 520).</w:t>
      </w:r>
    </w:p>
    <w:p w14:paraId="1F09D2F7" w14:textId="77777777" w:rsidR="00767E38" w:rsidRDefault="00767E38"/>
    <w:sectPr w:rsidR="00767E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6D9"/>
    <w:rsid w:val="004906A9"/>
    <w:rsid w:val="00767E38"/>
    <w:rsid w:val="00866F7D"/>
    <w:rsid w:val="00D926D9"/>
    <w:rsid w:val="00EE5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585718"/>
  <w15:chartTrackingRefBased/>
  <w15:docId w15:val="{5E23918F-159E-4B9E-B294-1374D9FB7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926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26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26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26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26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26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26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26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26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26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26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26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26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26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26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26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26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26D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926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926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26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926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926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926D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926D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926D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26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26D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926D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75</Words>
  <Characters>433</Characters>
  <Application>Microsoft Office Word</Application>
  <DocSecurity>0</DocSecurity>
  <Lines>3</Lines>
  <Paragraphs>1</Paragraphs>
  <ScaleCrop>false</ScaleCrop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Bhushan Tandale</dc:creator>
  <cp:keywords/>
  <dc:description/>
  <cp:lastModifiedBy>Bhushan Tandale</cp:lastModifiedBy>
  <cp:revision>1</cp:revision>
  <dcterms:created xsi:type="dcterms:W3CDTF">2026-09-01T11:34:00Z</dcterms:created>
  <dcterms:modified xsi:type="dcterms:W3CDTF">2026-09-01T11:36:00Z</dcterms:modified>
</cp:coreProperties>
</file>