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0DD6" w14:textId="77777777" w:rsidR="00212A2C" w:rsidRDefault="00212A2C" w:rsidP="00212A2C">
      <w:pPr>
        <w:pStyle w:val="Heading1"/>
      </w:pPr>
      <w:r>
        <w:t xml:space="preserve">Title: </w:t>
      </w:r>
      <w:r w:rsidRPr="00212A2C">
        <w:rPr>
          <w:b w:val="0"/>
          <w:bCs w:val="0"/>
        </w:rPr>
        <w:t>The economic impact of the arts on the health and wellbeing of children and young people: A systematic review.</w:t>
      </w:r>
    </w:p>
    <w:p w14:paraId="76922C44" w14:textId="03CFC344" w:rsidR="00737894" w:rsidRPr="00974B27" w:rsidRDefault="00737894" w:rsidP="00A85240">
      <w:pPr>
        <w:spacing w:after="360"/>
        <w:rPr>
          <w:b/>
          <w:bCs/>
        </w:rPr>
      </w:pPr>
      <w:r w:rsidRPr="00974B27">
        <w:rPr>
          <w:b/>
          <w:bCs/>
        </w:rPr>
        <w:t xml:space="preserve">Supplementary File </w:t>
      </w:r>
      <w:r w:rsidR="00E51690">
        <w:rPr>
          <w:b/>
          <w:bCs/>
        </w:rPr>
        <w:t>2</w:t>
      </w:r>
      <w:r w:rsidRPr="00974B27">
        <w:rPr>
          <w:b/>
          <w:bCs/>
        </w:rPr>
        <w:t xml:space="preserve">: </w:t>
      </w:r>
      <w:r w:rsidRPr="00226914">
        <w:t>Eligibility criteria</w:t>
      </w:r>
    </w:p>
    <w:tbl>
      <w:tblPr>
        <w:tblStyle w:val="a"/>
        <w:tblW w:w="14170" w:type="dxa"/>
        <w:tblLayout w:type="fixed"/>
        <w:tblLook w:val="0400" w:firstRow="0" w:lastRow="0" w:firstColumn="0" w:lastColumn="0" w:noHBand="0" w:noVBand="1"/>
      </w:tblPr>
      <w:tblGrid>
        <w:gridCol w:w="1696"/>
        <w:gridCol w:w="8080"/>
        <w:gridCol w:w="4394"/>
      </w:tblGrid>
      <w:tr w:rsidR="00604482" w14:paraId="67CDEF6B" w14:textId="77777777" w:rsidTr="0090683F">
        <w:trPr>
          <w:trHeight w:val="43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8" w14:textId="77777777" w:rsidR="00604482" w:rsidRPr="00DB33A9" w:rsidRDefault="00604482" w:rsidP="00DB6519">
            <w:pPr>
              <w:rPr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9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Inclusion criteria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A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Exclusion criteria</w:t>
            </w:r>
          </w:p>
        </w:tc>
      </w:tr>
      <w:tr w:rsidR="00604482" w14:paraId="67CDEF6F" w14:textId="77777777" w:rsidTr="0090683F">
        <w:trPr>
          <w:trHeight w:val="1284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C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Population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D" w14:textId="5D46C5EA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Children and young people aged 5</w:t>
            </w:r>
            <w:r w:rsidR="00794719" w:rsidRPr="00DB33A9">
              <w:rPr>
                <w:sz w:val="22"/>
                <w:szCs w:val="22"/>
              </w:rPr>
              <w:t>-</w:t>
            </w:r>
            <w:r w:rsidRPr="00DB33A9">
              <w:rPr>
                <w:sz w:val="22"/>
                <w:szCs w:val="22"/>
              </w:rPr>
              <w:t>24 years. Mixed-age studies included if ≥80% of participants were aged 5</w:t>
            </w:r>
            <w:r w:rsidR="00952B91">
              <w:rPr>
                <w:sz w:val="22"/>
                <w:szCs w:val="22"/>
              </w:rPr>
              <w:t xml:space="preserve"> to </w:t>
            </w:r>
            <w:r w:rsidRPr="00DB33A9">
              <w:rPr>
                <w:sz w:val="22"/>
                <w:szCs w:val="22"/>
              </w:rPr>
              <w:t>24 years, or if subgroup data for this age range were reported. No restrictions based on gender, sexual orientation, religion, ability, race, ethnicity, nationality, legal status, economic status, or country of residence.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6E" w14:textId="01C81A17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Insufficient information to determine that ≥80% of participants were aged 5</w:t>
            </w:r>
            <w:r w:rsidR="00794719" w:rsidRPr="00DB33A9">
              <w:rPr>
                <w:sz w:val="22"/>
                <w:szCs w:val="22"/>
              </w:rPr>
              <w:t>-</w:t>
            </w:r>
            <w:r w:rsidRPr="00DB33A9">
              <w:rPr>
                <w:sz w:val="22"/>
                <w:szCs w:val="22"/>
              </w:rPr>
              <w:t>24 years.</w:t>
            </w:r>
          </w:p>
        </w:tc>
      </w:tr>
      <w:tr w:rsidR="00604482" w14:paraId="67CDEF73" w14:textId="77777777" w:rsidTr="0090683F">
        <w:trPr>
          <w:trHeight w:val="2906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0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Intervention / Exposure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1" w14:textId="77777777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Engagement with the arts, including active or passive participation, such as arts therapies, creating or performing art, attending arts events, sharing artistic works, engaging in social/cultural practices, consuming arts via media, or learning about the arts. Must fall within one or more of six modalities: Visual Arts, Craft, and Design; Music; Dance/Movement; Theatre/Performance; Literary Arts; Media. Includes self-directed, health-focused, or clinical engagement.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B8504" w14:textId="77777777" w:rsidR="00643E7C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Activities outside the defined arts modalities (</w:t>
            </w:r>
            <w:r w:rsidR="00643E7C" w:rsidRPr="00DB33A9">
              <w:rPr>
                <w:sz w:val="22"/>
                <w:szCs w:val="22"/>
              </w:rPr>
              <w:t xml:space="preserve">such as </w:t>
            </w:r>
            <w:r w:rsidRPr="00DB33A9">
              <w:rPr>
                <w:sz w:val="22"/>
                <w:szCs w:val="22"/>
              </w:rPr>
              <w:t xml:space="preserve">architecture, cookery, gardening, engagement with nature, religion, or sports). </w:t>
            </w:r>
          </w:p>
          <w:p w14:paraId="4F1EBC57" w14:textId="77777777" w:rsidR="00643E7C" w:rsidRPr="00DB33A9" w:rsidRDefault="00643E7C" w:rsidP="00DB6519">
            <w:pPr>
              <w:rPr>
                <w:sz w:val="22"/>
                <w:szCs w:val="22"/>
              </w:rPr>
            </w:pPr>
          </w:p>
          <w:p w14:paraId="67CDEF72" w14:textId="0E35E535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Interventions combining arts with non-arts activities</w:t>
            </w:r>
            <w:r w:rsidR="00613DB9" w:rsidRPr="00DB33A9">
              <w:rPr>
                <w:sz w:val="22"/>
                <w:szCs w:val="22"/>
              </w:rPr>
              <w:t xml:space="preserve"> (such as youth clubs) or therapeutic interventions (such as arts therapy combined with cognitive behavioural therapy)</w:t>
            </w:r>
            <w:r w:rsidRPr="00DB33A9">
              <w:rPr>
                <w:sz w:val="22"/>
                <w:szCs w:val="22"/>
              </w:rPr>
              <w:t>.</w:t>
            </w:r>
          </w:p>
        </w:tc>
      </w:tr>
      <w:tr w:rsidR="00604482" w14:paraId="67CDEF77" w14:textId="77777777" w:rsidTr="0090683F">
        <w:trPr>
          <w:trHeight w:val="79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4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Comparator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5" w14:textId="1D5EDF63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Any comparator reported in the study, e.g., usual care, alternative interventions, or other arts programmes.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6" w14:textId="6052E63D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Not applicable</w:t>
            </w:r>
            <w:r w:rsidR="00B9770F" w:rsidRPr="00DB33A9">
              <w:rPr>
                <w:sz w:val="22"/>
                <w:szCs w:val="22"/>
              </w:rPr>
              <w:t>.</w:t>
            </w:r>
          </w:p>
        </w:tc>
      </w:tr>
      <w:tr w:rsidR="00604482" w14:paraId="67CDEF7B" w14:textId="77777777" w:rsidTr="0090683F">
        <w:trPr>
          <w:trHeight w:val="1529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8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Outcomes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9" w14:textId="06320C8A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Economic outcomes including cost of illness, patient-reported outcomes, service use costs, wider societal benefits (e.g., school attendance, family productivity). Includes results of economic evaluations: cost-benefit, cost-effectiveness, cost-minimisation, cost-utility, cost-of-illness, cost-consequence analyses, social return on investment</w:t>
            </w:r>
            <w:r w:rsidR="00E1613C" w:rsidRPr="00DB33A9">
              <w:rPr>
                <w:sz w:val="22"/>
                <w:szCs w:val="22"/>
              </w:rPr>
              <w:t xml:space="preserve"> (SROI)</w:t>
            </w:r>
            <w:r w:rsidRPr="00DB33A9">
              <w:rPr>
                <w:sz w:val="22"/>
                <w:szCs w:val="22"/>
              </w:rPr>
              <w:t>, or return on investment</w:t>
            </w:r>
            <w:r w:rsidR="00E1613C" w:rsidRPr="00DB33A9">
              <w:rPr>
                <w:sz w:val="22"/>
                <w:szCs w:val="22"/>
              </w:rPr>
              <w:t xml:space="preserve"> (ROI)</w:t>
            </w:r>
            <w:r w:rsidRPr="00DB33A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A" w14:textId="77777777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Studies not reporting any of the above outcomes.</w:t>
            </w:r>
          </w:p>
        </w:tc>
      </w:tr>
      <w:tr w:rsidR="00604482" w14:paraId="67CDEF7F" w14:textId="77777777" w:rsidTr="0090683F">
        <w:trPr>
          <w:trHeight w:val="771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C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Study Design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D" w14:textId="76EBD1A7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Any study design reporting relevant economic outcomes, including quantitative, qualitative, and mixed methods designs, modelling studies, and grey literature.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7E" w14:textId="77777777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Studies not reporting any relevant economic outcomes.</w:t>
            </w:r>
          </w:p>
        </w:tc>
      </w:tr>
      <w:tr w:rsidR="00604482" w14:paraId="67CDEF83" w14:textId="77777777" w:rsidTr="0090683F">
        <w:trPr>
          <w:trHeight w:val="798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80" w14:textId="77777777" w:rsidR="00604482" w:rsidRPr="00DB33A9" w:rsidRDefault="00BF0A2D" w:rsidP="00DB6519">
            <w:pPr>
              <w:rPr>
                <w:b/>
                <w:bCs/>
                <w:sz w:val="22"/>
                <w:szCs w:val="22"/>
              </w:rPr>
            </w:pPr>
            <w:r w:rsidRPr="00DB33A9">
              <w:rPr>
                <w:b/>
                <w:bCs/>
                <w:sz w:val="22"/>
                <w:szCs w:val="22"/>
              </w:rPr>
              <w:t>Context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81" w14:textId="7667013E" w:rsidR="00A903E0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No restrictions on country</w:t>
            </w:r>
            <w:r w:rsidR="000E52E2" w:rsidRPr="00DB33A9">
              <w:rPr>
                <w:sz w:val="22"/>
                <w:szCs w:val="22"/>
              </w:rPr>
              <w:t xml:space="preserve"> or </w:t>
            </w:r>
            <w:r w:rsidRPr="00DB33A9">
              <w:rPr>
                <w:sz w:val="22"/>
                <w:szCs w:val="22"/>
              </w:rPr>
              <w:t>setting.</w:t>
            </w:r>
            <w:r w:rsidR="00EE5D0E" w:rsidRPr="00DB33A9">
              <w:rPr>
                <w:sz w:val="22"/>
                <w:szCs w:val="22"/>
              </w:rPr>
              <w:t xml:space="preserve"> </w:t>
            </w:r>
            <w:r w:rsidR="000E52E2" w:rsidRPr="00DB33A9">
              <w:rPr>
                <w:sz w:val="22"/>
                <w:szCs w:val="22"/>
              </w:rPr>
              <w:t xml:space="preserve">No restrictions on publication language. </w:t>
            </w:r>
            <w:r w:rsidR="00EE5D0E" w:rsidRPr="00DB33A9">
              <w:rPr>
                <w:sz w:val="22"/>
                <w:szCs w:val="22"/>
              </w:rPr>
              <w:t xml:space="preserve">Publication </w:t>
            </w:r>
            <w:r w:rsidR="000E52E2" w:rsidRPr="00DB33A9">
              <w:rPr>
                <w:sz w:val="22"/>
                <w:szCs w:val="22"/>
              </w:rPr>
              <w:t xml:space="preserve">start </w:t>
            </w:r>
            <w:r w:rsidR="00EE5D0E" w:rsidRPr="00DB33A9">
              <w:rPr>
                <w:sz w:val="22"/>
                <w:szCs w:val="22"/>
              </w:rPr>
              <w:t>date from 01 January 2005.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DEF82" w14:textId="506B2FA1" w:rsidR="00604482" w:rsidRPr="00DB33A9" w:rsidRDefault="00BF0A2D" w:rsidP="00DB6519">
            <w:pPr>
              <w:rPr>
                <w:sz w:val="22"/>
                <w:szCs w:val="22"/>
              </w:rPr>
            </w:pPr>
            <w:r w:rsidRPr="00DB33A9">
              <w:rPr>
                <w:sz w:val="22"/>
                <w:szCs w:val="22"/>
              </w:rPr>
              <w:t>Not applicable</w:t>
            </w:r>
            <w:r w:rsidR="00B9770F" w:rsidRPr="00DB33A9">
              <w:rPr>
                <w:sz w:val="22"/>
                <w:szCs w:val="22"/>
              </w:rPr>
              <w:t>.</w:t>
            </w:r>
          </w:p>
        </w:tc>
      </w:tr>
    </w:tbl>
    <w:p w14:paraId="3A4431FB" w14:textId="77777777" w:rsidR="00697EFE" w:rsidRDefault="00697EFE" w:rsidP="00212A2C">
      <w:pPr>
        <w:pStyle w:val="Heading1"/>
      </w:pPr>
    </w:p>
    <w:sectPr w:rsidR="00697EFE" w:rsidSect="00A852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283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43BF8" w14:textId="77777777" w:rsidR="00F833F1" w:rsidRDefault="00F833F1">
      <w:pPr>
        <w:spacing w:after="0" w:line="240" w:lineRule="auto"/>
      </w:pPr>
      <w:r>
        <w:separator/>
      </w:r>
    </w:p>
  </w:endnote>
  <w:endnote w:type="continuationSeparator" w:id="0">
    <w:p w14:paraId="6454A2A0" w14:textId="77777777" w:rsidR="00F833F1" w:rsidRDefault="00F8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B395A08-A6AA-49F7-945A-360A8B53CD40}"/>
    <w:embedBold r:id="rId2" w:fontKey="{4241E09A-33FC-40BD-9AA9-1A8B3063A6E3}"/>
    <w:embedItalic r:id="rId3" w:fontKey="{F4069BCA-8AAC-4E7D-A7C9-268FD7860C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4" w:fontKey="{72262F81-B7C9-4DFF-B85D-0A14FD74C7B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1658DC7-AF51-42EA-9F82-85FD05A5DF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17EB085-102F-4FAF-BE5F-4D2767EDD5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1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2" w14:textId="42237820" w:rsidR="00604482" w:rsidRDefault="00BF0A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753747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753747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67CDF053" w14:textId="55519C9C" w:rsidR="00604482" w:rsidRDefault="00884C43" w:rsidP="00884C4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Arts Economic Impact Systematic Review Supplementary File </w:t>
    </w:r>
    <w:r w:rsidR="001538AC">
      <w:rPr>
        <w:color w:val="000000"/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5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FEE3" w14:textId="77777777" w:rsidR="00F833F1" w:rsidRDefault="00F833F1">
      <w:pPr>
        <w:spacing w:after="0" w:line="240" w:lineRule="auto"/>
      </w:pPr>
      <w:r>
        <w:separator/>
      </w:r>
    </w:p>
  </w:footnote>
  <w:footnote w:type="continuationSeparator" w:id="0">
    <w:p w14:paraId="7D3F04EF" w14:textId="77777777" w:rsidR="00F833F1" w:rsidRDefault="00F8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4F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0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4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82"/>
    <w:rsid w:val="00000CB6"/>
    <w:rsid w:val="000010E8"/>
    <w:rsid w:val="00002547"/>
    <w:rsid w:val="00003B6F"/>
    <w:rsid w:val="0000419A"/>
    <w:rsid w:val="0000747F"/>
    <w:rsid w:val="00007E95"/>
    <w:rsid w:val="00010639"/>
    <w:rsid w:val="00010B0C"/>
    <w:rsid w:val="0001172A"/>
    <w:rsid w:val="00011D96"/>
    <w:rsid w:val="0001661C"/>
    <w:rsid w:val="000174B8"/>
    <w:rsid w:val="00020B39"/>
    <w:rsid w:val="000216A6"/>
    <w:rsid w:val="00022897"/>
    <w:rsid w:val="000332E7"/>
    <w:rsid w:val="000415D5"/>
    <w:rsid w:val="0004209B"/>
    <w:rsid w:val="0004249B"/>
    <w:rsid w:val="00042CD9"/>
    <w:rsid w:val="00043360"/>
    <w:rsid w:val="00043614"/>
    <w:rsid w:val="00045793"/>
    <w:rsid w:val="00046895"/>
    <w:rsid w:val="00047B83"/>
    <w:rsid w:val="00050772"/>
    <w:rsid w:val="000520BF"/>
    <w:rsid w:val="00053F28"/>
    <w:rsid w:val="0005452B"/>
    <w:rsid w:val="0005459C"/>
    <w:rsid w:val="000576D2"/>
    <w:rsid w:val="000605BA"/>
    <w:rsid w:val="00060691"/>
    <w:rsid w:val="00062D5B"/>
    <w:rsid w:val="00063303"/>
    <w:rsid w:val="000633A5"/>
    <w:rsid w:val="00063ED1"/>
    <w:rsid w:val="00064970"/>
    <w:rsid w:val="000741E8"/>
    <w:rsid w:val="00077E3C"/>
    <w:rsid w:val="00080ED5"/>
    <w:rsid w:val="00083579"/>
    <w:rsid w:val="0008616D"/>
    <w:rsid w:val="00086A84"/>
    <w:rsid w:val="00086F0F"/>
    <w:rsid w:val="000870B7"/>
    <w:rsid w:val="0008797E"/>
    <w:rsid w:val="00087DC3"/>
    <w:rsid w:val="00091B7C"/>
    <w:rsid w:val="00092E7A"/>
    <w:rsid w:val="000A26EB"/>
    <w:rsid w:val="000A71A1"/>
    <w:rsid w:val="000A7C37"/>
    <w:rsid w:val="000B114F"/>
    <w:rsid w:val="000B2F3C"/>
    <w:rsid w:val="000B7D8A"/>
    <w:rsid w:val="000C26E1"/>
    <w:rsid w:val="000C31C3"/>
    <w:rsid w:val="000C3F08"/>
    <w:rsid w:val="000C7C7A"/>
    <w:rsid w:val="000C7C7B"/>
    <w:rsid w:val="000D1B3F"/>
    <w:rsid w:val="000D21CF"/>
    <w:rsid w:val="000D42C7"/>
    <w:rsid w:val="000D4FE4"/>
    <w:rsid w:val="000D5292"/>
    <w:rsid w:val="000E1AC7"/>
    <w:rsid w:val="000E52E2"/>
    <w:rsid w:val="000E649E"/>
    <w:rsid w:val="000F04C6"/>
    <w:rsid w:val="000F0E58"/>
    <w:rsid w:val="000F2DAE"/>
    <w:rsid w:val="000F4155"/>
    <w:rsid w:val="001009CA"/>
    <w:rsid w:val="00100FD7"/>
    <w:rsid w:val="0010204E"/>
    <w:rsid w:val="001044E4"/>
    <w:rsid w:val="00105584"/>
    <w:rsid w:val="001056B7"/>
    <w:rsid w:val="00105FC0"/>
    <w:rsid w:val="00106B52"/>
    <w:rsid w:val="00111181"/>
    <w:rsid w:val="0011216A"/>
    <w:rsid w:val="00116BDB"/>
    <w:rsid w:val="00116E25"/>
    <w:rsid w:val="00117E7A"/>
    <w:rsid w:val="00122EAF"/>
    <w:rsid w:val="00123398"/>
    <w:rsid w:val="00125EF5"/>
    <w:rsid w:val="00126E33"/>
    <w:rsid w:val="00135AD0"/>
    <w:rsid w:val="001376B1"/>
    <w:rsid w:val="0014018D"/>
    <w:rsid w:val="00142555"/>
    <w:rsid w:val="00143958"/>
    <w:rsid w:val="001447B1"/>
    <w:rsid w:val="0014609B"/>
    <w:rsid w:val="00151246"/>
    <w:rsid w:val="00151545"/>
    <w:rsid w:val="00152BA5"/>
    <w:rsid w:val="0015334A"/>
    <w:rsid w:val="001538AC"/>
    <w:rsid w:val="001538E9"/>
    <w:rsid w:val="00155B1F"/>
    <w:rsid w:val="0016067B"/>
    <w:rsid w:val="0016209F"/>
    <w:rsid w:val="001624E9"/>
    <w:rsid w:val="00162DDC"/>
    <w:rsid w:val="001633EF"/>
    <w:rsid w:val="00164E3B"/>
    <w:rsid w:val="00167E85"/>
    <w:rsid w:val="0017074D"/>
    <w:rsid w:val="00171007"/>
    <w:rsid w:val="00172358"/>
    <w:rsid w:val="00173044"/>
    <w:rsid w:val="00180142"/>
    <w:rsid w:val="00182B55"/>
    <w:rsid w:val="00182F91"/>
    <w:rsid w:val="00187924"/>
    <w:rsid w:val="00193FE2"/>
    <w:rsid w:val="001B0E4C"/>
    <w:rsid w:val="001B1152"/>
    <w:rsid w:val="001B1E71"/>
    <w:rsid w:val="001B23A1"/>
    <w:rsid w:val="001B2D25"/>
    <w:rsid w:val="001B36F4"/>
    <w:rsid w:val="001B3C0B"/>
    <w:rsid w:val="001B418F"/>
    <w:rsid w:val="001B504C"/>
    <w:rsid w:val="001B545E"/>
    <w:rsid w:val="001B5EF6"/>
    <w:rsid w:val="001B63CA"/>
    <w:rsid w:val="001B6643"/>
    <w:rsid w:val="001B713F"/>
    <w:rsid w:val="001C1737"/>
    <w:rsid w:val="001C2D45"/>
    <w:rsid w:val="001C599B"/>
    <w:rsid w:val="001C5E9F"/>
    <w:rsid w:val="001C6FD0"/>
    <w:rsid w:val="001C71C0"/>
    <w:rsid w:val="001C79CA"/>
    <w:rsid w:val="001C7D48"/>
    <w:rsid w:val="001C7FD2"/>
    <w:rsid w:val="001D09C7"/>
    <w:rsid w:val="001D13B5"/>
    <w:rsid w:val="001D5541"/>
    <w:rsid w:val="001E07C3"/>
    <w:rsid w:val="001E11FA"/>
    <w:rsid w:val="001E12D8"/>
    <w:rsid w:val="001F5480"/>
    <w:rsid w:val="001F6C68"/>
    <w:rsid w:val="001F7627"/>
    <w:rsid w:val="00201EEC"/>
    <w:rsid w:val="0020451D"/>
    <w:rsid w:val="002062C1"/>
    <w:rsid w:val="0020683E"/>
    <w:rsid w:val="0020794A"/>
    <w:rsid w:val="00207DC6"/>
    <w:rsid w:val="00212424"/>
    <w:rsid w:val="00212A2C"/>
    <w:rsid w:val="00214521"/>
    <w:rsid w:val="00215BBF"/>
    <w:rsid w:val="002208CF"/>
    <w:rsid w:val="00220DFA"/>
    <w:rsid w:val="00226112"/>
    <w:rsid w:val="00226914"/>
    <w:rsid w:val="00230BEC"/>
    <w:rsid w:val="00231BE1"/>
    <w:rsid w:val="00236CCB"/>
    <w:rsid w:val="00237E64"/>
    <w:rsid w:val="0024380F"/>
    <w:rsid w:val="002455F2"/>
    <w:rsid w:val="0024599A"/>
    <w:rsid w:val="00246091"/>
    <w:rsid w:val="00250434"/>
    <w:rsid w:val="002512C4"/>
    <w:rsid w:val="00251B62"/>
    <w:rsid w:val="00252311"/>
    <w:rsid w:val="00253866"/>
    <w:rsid w:val="002547C8"/>
    <w:rsid w:val="002579E0"/>
    <w:rsid w:val="00271AFF"/>
    <w:rsid w:val="00273FDB"/>
    <w:rsid w:val="00274DC5"/>
    <w:rsid w:val="00275472"/>
    <w:rsid w:val="002806AD"/>
    <w:rsid w:val="00281EFD"/>
    <w:rsid w:val="00281FB5"/>
    <w:rsid w:val="00284E5C"/>
    <w:rsid w:val="0028632D"/>
    <w:rsid w:val="00291788"/>
    <w:rsid w:val="002917C5"/>
    <w:rsid w:val="00293B95"/>
    <w:rsid w:val="00293F8A"/>
    <w:rsid w:val="00295064"/>
    <w:rsid w:val="00295D95"/>
    <w:rsid w:val="00296BB5"/>
    <w:rsid w:val="00297491"/>
    <w:rsid w:val="002A0807"/>
    <w:rsid w:val="002B04B9"/>
    <w:rsid w:val="002B3F1F"/>
    <w:rsid w:val="002C0DBD"/>
    <w:rsid w:val="002C3FC3"/>
    <w:rsid w:val="002C5CDB"/>
    <w:rsid w:val="002C79EB"/>
    <w:rsid w:val="002D0E59"/>
    <w:rsid w:val="002D5880"/>
    <w:rsid w:val="002D5ECE"/>
    <w:rsid w:val="002E094A"/>
    <w:rsid w:val="002E16E3"/>
    <w:rsid w:val="002E3203"/>
    <w:rsid w:val="002E3B7D"/>
    <w:rsid w:val="002F0FC3"/>
    <w:rsid w:val="002F2A0B"/>
    <w:rsid w:val="002F2DBC"/>
    <w:rsid w:val="002F456B"/>
    <w:rsid w:val="002F485F"/>
    <w:rsid w:val="002F4CC8"/>
    <w:rsid w:val="002F6373"/>
    <w:rsid w:val="002F6C10"/>
    <w:rsid w:val="002F7FF4"/>
    <w:rsid w:val="003021D4"/>
    <w:rsid w:val="003047F7"/>
    <w:rsid w:val="00305046"/>
    <w:rsid w:val="003065D2"/>
    <w:rsid w:val="0031088E"/>
    <w:rsid w:val="00312339"/>
    <w:rsid w:val="00312D75"/>
    <w:rsid w:val="00313548"/>
    <w:rsid w:val="00316427"/>
    <w:rsid w:val="00321BD9"/>
    <w:rsid w:val="003225DA"/>
    <w:rsid w:val="00323FAC"/>
    <w:rsid w:val="00324043"/>
    <w:rsid w:val="00333258"/>
    <w:rsid w:val="00333B18"/>
    <w:rsid w:val="00337EB5"/>
    <w:rsid w:val="00340C34"/>
    <w:rsid w:val="00340C38"/>
    <w:rsid w:val="00341BE9"/>
    <w:rsid w:val="003502FE"/>
    <w:rsid w:val="00352F80"/>
    <w:rsid w:val="00353667"/>
    <w:rsid w:val="00356E9E"/>
    <w:rsid w:val="00357C3D"/>
    <w:rsid w:val="00361A47"/>
    <w:rsid w:val="003644FC"/>
    <w:rsid w:val="00364963"/>
    <w:rsid w:val="00365903"/>
    <w:rsid w:val="003713BB"/>
    <w:rsid w:val="0037240B"/>
    <w:rsid w:val="00375508"/>
    <w:rsid w:val="00375F67"/>
    <w:rsid w:val="00377AD1"/>
    <w:rsid w:val="00380731"/>
    <w:rsid w:val="00380EFF"/>
    <w:rsid w:val="00383C39"/>
    <w:rsid w:val="0038690E"/>
    <w:rsid w:val="00394218"/>
    <w:rsid w:val="0039727E"/>
    <w:rsid w:val="00397EC3"/>
    <w:rsid w:val="003A1AC1"/>
    <w:rsid w:val="003A23D0"/>
    <w:rsid w:val="003A76AB"/>
    <w:rsid w:val="003A76CA"/>
    <w:rsid w:val="003B212C"/>
    <w:rsid w:val="003B22F6"/>
    <w:rsid w:val="003B4AA1"/>
    <w:rsid w:val="003C05E0"/>
    <w:rsid w:val="003C3D04"/>
    <w:rsid w:val="003D20FC"/>
    <w:rsid w:val="003D4F1A"/>
    <w:rsid w:val="003D51AC"/>
    <w:rsid w:val="003D554F"/>
    <w:rsid w:val="003D6E3E"/>
    <w:rsid w:val="003D7F66"/>
    <w:rsid w:val="003E0051"/>
    <w:rsid w:val="003E0538"/>
    <w:rsid w:val="003F290C"/>
    <w:rsid w:val="003F3F08"/>
    <w:rsid w:val="004008D3"/>
    <w:rsid w:val="0040349B"/>
    <w:rsid w:val="00404431"/>
    <w:rsid w:val="00404A7D"/>
    <w:rsid w:val="0040525A"/>
    <w:rsid w:val="00405685"/>
    <w:rsid w:val="004056A4"/>
    <w:rsid w:val="00411F08"/>
    <w:rsid w:val="00412072"/>
    <w:rsid w:val="004120E8"/>
    <w:rsid w:val="00413F50"/>
    <w:rsid w:val="0041450F"/>
    <w:rsid w:val="004178F7"/>
    <w:rsid w:val="004264CF"/>
    <w:rsid w:val="0043124A"/>
    <w:rsid w:val="00432684"/>
    <w:rsid w:val="004345A3"/>
    <w:rsid w:val="00437362"/>
    <w:rsid w:val="004403AB"/>
    <w:rsid w:val="00440C20"/>
    <w:rsid w:val="004433C3"/>
    <w:rsid w:val="004449B9"/>
    <w:rsid w:val="004500A6"/>
    <w:rsid w:val="00450905"/>
    <w:rsid w:val="00452D3B"/>
    <w:rsid w:val="004608F3"/>
    <w:rsid w:val="004614E0"/>
    <w:rsid w:val="00464686"/>
    <w:rsid w:val="00467434"/>
    <w:rsid w:val="00471836"/>
    <w:rsid w:val="0047538C"/>
    <w:rsid w:val="00476487"/>
    <w:rsid w:val="00476903"/>
    <w:rsid w:val="00484DC5"/>
    <w:rsid w:val="00485192"/>
    <w:rsid w:val="0048563B"/>
    <w:rsid w:val="0048767E"/>
    <w:rsid w:val="00490B02"/>
    <w:rsid w:val="004914E9"/>
    <w:rsid w:val="00493B34"/>
    <w:rsid w:val="00495200"/>
    <w:rsid w:val="00496556"/>
    <w:rsid w:val="004A0568"/>
    <w:rsid w:val="004A366D"/>
    <w:rsid w:val="004A386C"/>
    <w:rsid w:val="004A5486"/>
    <w:rsid w:val="004A724C"/>
    <w:rsid w:val="004B1BE8"/>
    <w:rsid w:val="004B3073"/>
    <w:rsid w:val="004B48F1"/>
    <w:rsid w:val="004B7149"/>
    <w:rsid w:val="004C056A"/>
    <w:rsid w:val="004C1309"/>
    <w:rsid w:val="004C588A"/>
    <w:rsid w:val="004C6A88"/>
    <w:rsid w:val="004C6C5B"/>
    <w:rsid w:val="004D00A6"/>
    <w:rsid w:val="004D0A46"/>
    <w:rsid w:val="004D2117"/>
    <w:rsid w:val="004D37F4"/>
    <w:rsid w:val="004D712E"/>
    <w:rsid w:val="004E0181"/>
    <w:rsid w:val="004E21C6"/>
    <w:rsid w:val="004E2274"/>
    <w:rsid w:val="004E5697"/>
    <w:rsid w:val="004F0815"/>
    <w:rsid w:val="004F0B32"/>
    <w:rsid w:val="004F18CD"/>
    <w:rsid w:val="004F241E"/>
    <w:rsid w:val="004F7151"/>
    <w:rsid w:val="00500C5F"/>
    <w:rsid w:val="00502CBD"/>
    <w:rsid w:val="005054C3"/>
    <w:rsid w:val="00511111"/>
    <w:rsid w:val="005127FA"/>
    <w:rsid w:val="0051409D"/>
    <w:rsid w:val="00514CDB"/>
    <w:rsid w:val="00515D1D"/>
    <w:rsid w:val="00516036"/>
    <w:rsid w:val="005164D2"/>
    <w:rsid w:val="00516579"/>
    <w:rsid w:val="0052376C"/>
    <w:rsid w:val="00524D5D"/>
    <w:rsid w:val="00526428"/>
    <w:rsid w:val="00530568"/>
    <w:rsid w:val="005307C6"/>
    <w:rsid w:val="00530F6A"/>
    <w:rsid w:val="00534A42"/>
    <w:rsid w:val="005352DB"/>
    <w:rsid w:val="00537080"/>
    <w:rsid w:val="00540317"/>
    <w:rsid w:val="00544DDB"/>
    <w:rsid w:val="00546098"/>
    <w:rsid w:val="00546F5C"/>
    <w:rsid w:val="00553051"/>
    <w:rsid w:val="005531E1"/>
    <w:rsid w:val="005537FF"/>
    <w:rsid w:val="00554E9E"/>
    <w:rsid w:val="0055744A"/>
    <w:rsid w:val="00561EB1"/>
    <w:rsid w:val="00565AF1"/>
    <w:rsid w:val="00565EAF"/>
    <w:rsid w:val="0056653F"/>
    <w:rsid w:val="00566EAB"/>
    <w:rsid w:val="005706CD"/>
    <w:rsid w:val="00570C8D"/>
    <w:rsid w:val="005757F9"/>
    <w:rsid w:val="00576DBD"/>
    <w:rsid w:val="005776AB"/>
    <w:rsid w:val="00580FAD"/>
    <w:rsid w:val="00582BB7"/>
    <w:rsid w:val="00583A78"/>
    <w:rsid w:val="00585AA9"/>
    <w:rsid w:val="00585F13"/>
    <w:rsid w:val="00591A65"/>
    <w:rsid w:val="00592FC4"/>
    <w:rsid w:val="005956D5"/>
    <w:rsid w:val="005964CC"/>
    <w:rsid w:val="005A605B"/>
    <w:rsid w:val="005A7779"/>
    <w:rsid w:val="005B0A5D"/>
    <w:rsid w:val="005B14B8"/>
    <w:rsid w:val="005B180F"/>
    <w:rsid w:val="005B1A2D"/>
    <w:rsid w:val="005B2E69"/>
    <w:rsid w:val="005B49A6"/>
    <w:rsid w:val="005B5BB3"/>
    <w:rsid w:val="005B64AC"/>
    <w:rsid w:val="005B66A3"/>
    <w:rsid w:val="005B6E97"/>
    <w:rsid w:val="005C0674"/>
    <w:rsid w:val="005C3C29"/>
    <w:rsid w:val="005C3D7F"/>
    <w:rsid w:val="005C4D42"/>
    <w:rsid w:val="005C502C"/>
    <w:rsid w:val="005C6A5B"/>
    <w:rsid w:val="005C7216"/>
    <w:rsid w:val="005C72ED"/>
    <w:rsid w:val="005C7E68"/>
    <w:rsid w:val="005D185A"/>
    <w:rsid w:val="005D2DB7"/>
    <w:rsid w:val="005D2FFC"/>
    <w:rsid w:val="005D4BD0"/>
    <w:rsid w:val="005D59ED"/>
    <w:rsid w:val="005D7D61"/>
    <w:rsid w:val="005E342E"/>
    <w:rsid w:val="005E35C1"/>
    <w:rsid w:val="005E45F3"/>
    <w:rsid w:val="005E5F3B"/>
    <w:rsid w:val="005E603B"/>
    <w:rsid w:val="005E65ED"/>
    <w:rsid w:val="005F1E7B"/>
    <w:rsid w:val="005F3AB3"/>
    <w:rsid w:val="005F614B"/>
    <w:rsid w:val="005F6679"/>
    <w:rsid w:val="005F6F28"/>
    <w:rsid w:val="00600267"/>
    <w:rsid w:val="00601536"/>
    <w:rsid w:val="0060185D"/>
    <w:rsid w:val="00603232"/>
    <w:rsid w:val="006033B1"/>
    <w:rsid w:val="00604482"/>
    <w:rsid w:val="00604B67"/>
    <w:rsid w:val="0060538B"/>
    <w:rsid w:val="00605761"/>
    <w:rsid w:val="00607705"/>
    <w:rsid w:val="00607ABB"/>
    <w:rsid w:val="00607CD3"/>
    <w:rsid w:val="00610D42"/>
    <w:rsid w:val="00611A9F"/>
    <w:rsid w:val="00611DE0"/>
    <w:rsid w:val="00613D38"/>
    <w:rsid w:val="00613DB9"/>
    <w:rsid w:val="0061770B"/>
    <w:rsid w:val="006204B8"/>
    <w:rsid w:val="00621148"/>
    <w:rsid w:val="00622756"/>
    <w:rsid w:val="00627DDB"/>
    <w:rsid w:val="00631BED"/>
    <w:rsid w:val="006326C6"/>
    <w:rsid w:val="006326DE"/>
    <w:rsid w:val="00640DF1"/>
    <w:rsid w:val="00643E7C"/>
    <w:rsid w:val="00645A9B"/>
    <w:rsid w:val="006466E5"/>
    <w:rsid w:val="00646796"/>
    <w:rsid w:val="00651358"/>
    <w:rsid w:val="00653D1B"/>
    <w:rsid w:val="0065765C"/>
    <w:rsid w:val="0066359D"/>
    <w:rsid w:val="00664814"/>
    <w:rsid w:val="00664DD0"/>
    <w:rsid w:val="00671B77"/>
    <w:rsid w:val="00672E23"/>
    <w:rsid w:val="00672FEE"/>
    <w:rsid w:val="00674155"/>
    <w:rsid w:val="00676F7D"/>
    <w:rsid w:val="00682320"/>
    <w:rsid w:val="00682647"/>
    <w:rsid w:val="00683614"/>
    <w:rsid w:val="00683FA5"/>
    <w:rsid w:val="00690FFF"/>
    <w:rsid w:val="00692D6E"/>
    <w:rsid w:val="00695A77"/>
    <w:rsid w:val="00697EFE"/>
    <w:rsid w:val="006A2511"/>
    <w:rsid w:val="006A3D8D"/>
    <w:rsid w:val="006A46A1"/>
    <w:rsid w:val="006A5EB9"/>
    <w:rsid w:val="006A60A4"/>
    <w:rsid w:val="006A7504"/>
    <w:rsid w:val="006B2489"/>
    <w:rsid w:val="006B4003"/>
    <w:rsid w:val="006B63E0"/>
    <w:rsid w:val="006B6641"/>
    <w:rsid w:val="006B7872"/>
    <w:rsid w:val="006B7A1C"/>
    <w:rsid w:val="006C1EBC"/>
    <w:rsid w:val="006C214C"/>
    <w:rsid w:val="006C2AE0"/>
    <w:rsid w:val="006C5992"/>
    <w:rsid w:val="006D07C3"/>
    <w:rsid w:val="006D1E1D"/>
    <w:rsid w:val="006D2CFC"/>
    <w:rsid w:val="006D4348"/>
    <w:rsid w:val="006D6574"/>
    <w:rsid w:val="006E1790"/>
    <w:rsid w:val="006E28FE"/>
    <w:rsid w:val="006E2E8B"/>
    <w:rsid w:val="006E420A"/>
    <w:rsid w:val="006E5527"/>
    <w:rsid w:val="006F0874"/>
    <w:rsid w:val="006F1C72"/>
    <w:rsid w:val="006F1D1C"/>
    <w:rsid w:val="006F235D"/>
    <w:rsid w:val="006F2545"/>
    <w:rsid w:val="006F4CFE"/>
    <w:rsid w:val="00703F3C"/>
    <w:rsid w:val="007111D2"/>
    <w:rsid w:val="00712752"/>
    <w:rsid w:val="007143F2"/>
    <w:rsid w:val="00715206"/>
    <w:rsid w:val="00717004"/>
    <w:rsid w:val="00717B6A"/>
    <w:rsid w:val="007223D1"/>
    <w:rsid w:val="007230E4"/>
    <w:rsid w:val="007237E9"/>
    <w:rsid w:val="00724037"/>
    <w:rsid w:val="007249A6"/>
    <w:rsid w:val="00725EAC"/>
    <w:rsid w:val="007277E1"/>
    <w:rsid w:val="00730150"/>
    <w:rsid w:val="007353D1"/>
    <w:rsid w:val="00737894"/>
    <w:rsid w:val="0074071C"/>
    <w:rsid w:val="007423E2"/>
    <w:rsid w:val="00743F34"/>
    <w:rsid w:val="00746518"/>
    <w:rsid w:val="007471E4"/>
    <w:rsid w:val="007522CA"/>
    <w:rsid w:val="007528B0"/>
    <w:rsid w:val="00753747"/>
    <w:rsid w:val="00755D06"/>
    <w:rsid w:val="00756C1A"/>
    <w:rsid w:val="00757705"/>
    <w:rsid w:val="00762380"/>
    <w:rsid w:val="00764E9C"/>
    <w:rsid w:val="007705CB"/>
    <w:rsid w:val="00773F16"/>
    <w:rsid w:val="00774BE5"/>
    <w:rsid w:val="00774E91"/>
    <w:rsid w:val="00774F83"/>
    <w:rsid w:val="007775BA"/>
    <w:rsid w:val="00777A43"/>
    <w:rsid w:val="00777B61"/>
    <w:rsid w:val="00780D7B"/>
    <w:rsid w:val="007837FD"/>
    <w:rsid w:val="0078381F"/>
    <w:rsid w:val="00783F2F"/>
    <w:rsid w:val="00784ED8"/>
    <w:rsid w:val="00794719"/>
    <w:rsid w:val="00794917"/>
    <w:rsid w:val="00795D15"/>
    <w:rsid w:val="007A138E"/>
    <w:rsid w:val="007A2153"/>
    <w:rsid w:val="007A25C6"/>
    <w:rsid w:val="007A2ABC"/>
    <w:rsid w:val="007A35B9"/>
    <w:rsid w:val="007A50E0"/>
    <w:rsid w:val="007A5EA7"/>
    <w:rsid w:val="007B0633"/>
    <w:rsid w:val="007B25E2"/>
    <w:rsid w:val="007B26E1"/>
    <w:rsid w:val="007B3909"/>
    <w:rsid w:val="007B3D2B"/>
    <w:rsid w:val="007B4974"/>
    <w:rsid w:val="007B7002"/>
    <w:rsid w:val="007C0A4B"/>
    <w:rsid w:val="007C0E91"/>
    <w:rsid w:val="007C3654"/>
    <w:rsid w:val="007D529D"/>
    <w:rsid w:val="007D60CA"/>
    <w:rsid w:val="007D6F64"/>
    <w:rsid w:val="007E017A"/>
    <w:rsid w:val="007E08B6"/>
    <w:rsid w:val="007E25EB"/>
    <w:rsid w:val="007E3588"/>
    <w:rsid w:val="007F4253"/>
    <w:rsid w:val="007F4613"/>
    <w:rsid w:val="007F4A8E"/>
    <w:rsid w:val="007F4DD5"/>
    <w:rsid w:val="007F6625"/>
    <w:rsid w:val="007F7E5A"/>
    <w:rsid w:val="00804108"/>
    <w:rsid w:val="00807378"/>
    <w:rsid w:val="00807E9E"/>
    <w:rsid w:val="00812243"/>
    <w:rsid w:val="00815722"/>
    <w:rsid w:val="008158FE"/>
    <w:rsid w:val="00816DF3"/>
    <w:rsid w:val="00816EAA"/>
    <w:rsid w:val="0082236B"/>
    <w:rsid w:val="0082289F"/>
    <w:rsid w:val="008260C4"/>
    <w:rsid w:val="00826312"/>
    <w:rsid w:val="00830448"/>
    <w:rsid w:val="00830EA4"/>
    <w:rsid w:val="0083139E"/>
    <w:rsid w:val="00831E2E"/>
    <w:rsid w:val="008344DC"/>
    <w:rsid w:val="00845FD1"/>
    <w:rsid w:val="00850757"/>
    <w:rsid w:val="00850785"/>
    <w:rsid w:val="00854EF3"/>
    <w:rsid w:val="00856E12"/>
    <w:rsid w:val="008627A0"/>
    <w:rsid w:val="00862DA2"/>
    <w:rsid w:val="0086305F"/>
    <w:rsid w:val="008659C2"/>
    <w:rsid w:val="00872649"/>
    <w:rsid w:val="00872F2C"/>
    <w:rsid w:val="008735F1"/>
    <w:rsid w:val="00874018"/>
    <w:rsid w:val="00875351"/>
    <w:rsid w:val="008774D7"/>
    <w:rsid w:val="00883372"/>
    <w:rsid w:val="008835DA"/>
    <w:rsid w:val="00884597"/>
    <w:rsid w:val="00884C43"/>
    <w:rsid w:val="00884D01"/>
    <w:rsid w:val="0088527A"/>
    <w:rsid w:val="00885F8E"/>
    <w:rsid w:val="008861D9"/>
    <w:rsid w:val="00887222"/>
    <w:rsid w:val="0088777C"/>
    <w:rsid w:val="00890983"/>
    <w:rsid w:val="00892C6F"/>
    <w:rsid w:val="008A063C"/>
    <w:rsid w:val="008A0EEA"/>
    <w:rsid w:val="008A69F0"/>
    <w:rsid w:val="008A71BB"/>
    <w:rsid w:val="008A7A68"/>
    <w:rsid w:val="008B0529"/>
    <w:rsid w:val="008B5BB8"/>
    <w:rsid w:val="008B64F9"/>
    <w:rsid w:val="008B69FE"/>
    <w:rsid w:val="008B6F97"/>
    <w:rsid w:val="008C01D5"/>
    <w:rsid w:val="008C0C3A"/>
    <w:rsid w:val="008C1F5B"/>
    <w:rsid w:val="008D3CB3"/>
    <w:rsid w:val="008D51F3"/>
    <w:rsid w:val="008E3A7E"/>
    <w:rsid w:val="008E4A26"/>
    <w:rsid w:val="008E5CF2"/>
    <w:rsid w:val="008E7106"/>
    <w:rsid w:val="008F4F5D"/>
    <w:rsid w:val="00904659"/>
    <w:rsid w:val="009053F0"/>
    <w:rsid w:val="00905804"/>
    <w:rsid w:val="0090683F"/>
    <w:rsid w:val="00906F5B"/>
    <w:rsid w:val="0090744B"/>
    <w:rsid w:val="00910D0F"/>
    <w:rsid w:val="00910D43"/>
    <w:rsid w:val="00912643"/>
    <w:rsid w:val="00913B96"/>
    <w:rsid w:val="00913D58"/>
    <w:rsid w:val="0091674B"/>
    <w:rsid w:val="0091682E"/>
    <w:rsid w:val="00921848"/>
    <w:rsid w:val="00925E07"/>
    <w:rsid w:val="00934726"/>
    <w:rsid w:val="009357E0"/>
    <w:rsid w:val="00935E61"/>
    <w:rsid w:val="00936BC1"/>
    <w:rsid w:val="00937945"/>
    <w:rsid w:val="00942503"/>
    <w:rsid w:val="00942D79"/>
    <w:rsid w:val="0094632D"/>
    <w:rsid w:val="00950310"/>
    <w:rsid w:val="0095184C"/>
    <w:rsid w:val="00952B91"/>
    <w:rsid w:val="00953A48"/>
    <w:rsid w:val="00956862"/>
    <w:rsid w:val="009575B8"/>
    <w:rsid w:val="009604FA"/>
    <w:rsid w:val="009655D1"/>
    <w:rsid w:val="009740EA"/>
    <w:rsid w:val="00974B27"/>
    <w:rsid w:val="00975002"/>
    <w:rsid w:val="00985610"/>
    <w:rsid w:val="00990771"/>
    <w:rsid w:val="00990ECB"/>
    <w:rsid w:val="00992191"/>
    <w:rsid w:val="009924A7"/>
    <w:rsid w:val="00995477"/>
    <w:rsid w:val="00996EE7"/>
    <w:rsid w:val="009A08EA"/>
    <w:rsid w:val="009A1A1D"/>
    <w:rsid w:val="009A1E3C"/>
    <w:rsid w:val="009A3263"/>
    <w:rsid w:val="009A3386"/>
    <w:rsid w:val="009A46CE"/>
    <w:rsid w:val="009A6B4E"/>
    <w:rsid w:val="009A77E0"/>
    <w:rsid w:val="009B2557"/>
    <w:rsid w:val="009B4433"/>
    <w:rsid w:val="009B53BC"/>
    <w:rsid w:val="009C186C"/>
    <w:rsid w:val="009C40DC"/>
    <w:rsid w:val="009C5BDB"/>
    <w:rsid w:val="009C6F73"/>
    <w:rsid w:val="009C7229"/>
    <w:rsid w:val="009D0F73"/>
    <w:rsid w:val="009D1EB7"/>
    <w:rsid w:val="009D25F0"/>
    <w:rsid w:val="009D27FD"/>
    <w:rsid w:val="009D3128"/>
    <w:rsid w:val="009D4088"/>
    <w:rsid w:val="009D4695"/>
    <w:rsid w:val="009D4DF6"/>
    <w:rsid w:val="009D59DC"/>
    <w:rsid w:val="009D6E91"/>
    <w:rsid w:val="009E0B44"/>
    <w:rsid w:val="009E67B9"/>
    <w:rsid w:val="009E70DF"/>
    <w:rsid w:val="009F1727"/>
    <w:rsid w:val="009F6BD9"/>
    <w:rsid w:val="009F6EF8"/>
    <w:rsid w:val="009F7328"/>
    <w:rsid w:val="009F789F"/>
    <w:rsid w:val="00A00D2E"/>
    <w:rsid w:val="00A01C35"/>
    <w:rsid w:val="00A03627"/>
    <w:rsid w:val="00A04AC6"/>
    <w:rsid w:val="00A056A1"/>
    <w:rsid w:val="00A05DAA"/>
    <w:rsid w:val="00A06A04"/>
    <w:rsid w:val="00A10976"/>
    <w:rsid w:val="00A14A77"/>
    <w:rsid w:val="00A14D70"/>
    <w:rsid w:val="00A165E5"/>
    <w:rsid w:val="00A20729"/>
    <w:rsid w:val="00A23FFB"/>
    <w:rsid w:val="00A25C5E"/>
    <w:rsid w:val="00A26E2A"/>
    <w:rsid w:val="00A31598"/>
    <w:rsid w:val="00A32D23"/>
    <w:rsid w:val="00A352DF"/>
    <w:rsid w:val="00A35541"/>
    <w:rsid w:val="00A3585D"/>
    <w:rsid w:val="00A37240"/>
    <w:rsid w:val="00A43E10"/>
    <w:rsid w:val="00A46BF5"/>
    <w:rsid w:val="00A4789F"/>
    <w:rsid w:val="00A5035D"/>
    <w:rsid w:val="00A5200B"/>
    <w:rsid w:val="00A527DE"/>
    <w:rsid w:val="00A56175"/>
    <w:rsid w:val="00A6049B"/>
    <w:rsid w:val="00A62877"/>
    <w:rsid w:val="00A66A5C"/>
    <w:rsid w:val="00A672EA"/>
    <w:rsid w:val="00A75EFD"/>
    <w:rsid w:val="00A82469"/>
    <w:rsid w:val="00A845D1"/>
    <w:rsid w:val="00A84847"/>
    <w:rsid w:val="00A84AFA"/>
    <w:rsid w:val="00A85240"/>
    <w:rsid w:val="00A853CF"/>
    <w:rsid w:val="00A85634"/>
    <w:rsid w:val="00A903E0"/>
    <w:rsid w:val="00A92EAD"/>
    <w:rsid w:val="00A93DFD"/>
    <w:rsid w:val="00A96AD1"/>
    <w:rsid w:val="00A971FD"/>
    <w:rsid w:val="00AA4BED"/>
    <w:rsid w:val="00AA67A2"/>
    <w:rsid w:val="00AB019D"/>
    <w:rsid w:val="00AB1F14"/>
    <w:rsid w:val="00AB3354"/>
    <w:rsid w:val="00AB3998"/>
    <w:rsid w:val="00AB71D4"/>
    <w:rsid w:val="00AC012B"/>
    <w:rsid w:val="00AC0A0E"/>
    <w:rsid w:val="00AC0D24"/>
    <w:rsid w:val="00AC101D"/>
    <w:rsid w:val="00AC2F11"/>
    <w:rsid w:val="00AC3865"/>
    <w:rsid w:val="00AC5482"/>
    <w:rsid w:val="00AC790C"/>
    <w:rsid w:val="00AD26BD"/>
    <w:rsid w:val="00AD5177"/>
    <w:rsid w:val="00AE0C38"/>
    <w:rsid w:val="00AE74A4"/>
    <w:rsid w:val="00AE7D40"/>
    <w:rsid w:val="00AF28EE"/>
    <w:rsid w:val="00AF352E"/>
    <w:rsid w:val="00AF6397"/>
    <w:rsid w:val="00AF7754"/>
    <w:rsid w:val="00B000D1"/>
    <w:rsid w:val="00B00295"/>
    <w:rsid w:val="00B00858"/>
    <w:rsid w:val="00B02DC7"/>
    <w:rsid w:val="00B07E4B"/>
    <w:rsid w:val="00B10259"/>
    <w:rsid w:val="00B14FA3"/>
    <w:rsid w:val="00B169F0"/>
    <w:rsid w:val="00B2002F"/>
    <w:rsid w:val="00B20576"/>
    <w:rsid w:val="00B21DA8"/>
    <w:rsid w:val="00B23CBD"/>
    <w:rsid w:val="00B24C3D"/>
    <w:rsid w:val="00B26DBE"/>
    <w:rsid w:val="00B27712"/>
    <w:rsid w:val="00B27B1D"/>
    <w:rsid w:val="00B32AE5"/>
    <w:rsid w:val="00B33479"/>
    <w:rsid w:val="00B34B29"/>
    <w:rsid w:val="00B42A61"/>
    <w:rsid w:val="00B4343D"/>
    <w:rsid w:val="00B43B74"/>
    <w:rsid w:val="00B43C10"/>
    <w:rsid w:val="00B442E6"/>
    <w:rsid w:val="00B4490A"/>
    <w:rsid w:val="00B47F07"/>
    <w:rsid w:val="00B51532"/>
    <w:rsid w:val="00B51D00"/>
    <w:rsid w:val="00B53663"/>
    <w:rsid w:val="00B56CD2"/>
    <w:rsid w:val="00B57A48"/>
    <w:rsid w:val="00B625CF"/>
    <w:rsid w:val="00B65970"/>
    <w:rsid w:val="00B65B2B"/>
    <w:rsid w:val="00B66F0F"/>
    <w:rsid w:val="00B72E8C"/>
    <w:rsid w:val="00B73E10"/>
    <w:rsid w:val="00B76E80"/>
    <w:rsid w:val="00B777D5"/>
    <w:rsid w:val="00B80DFF"/>
    <w:rsid w:val="00B81953"/>
    <w:rsid w:val="00B83BF2"/>
    <w:rsid w:val="00B85517"/>
    <w:rsid w:val="00B87AA5"/>
    <w:rsid w:val="00B87AE0"/>
    <w:rsid w:val="00B9280A"/>
    <w:rsid w:val="00B93DD0"/>
    <w:rsid w:val="00B94E06"/>
    <w:rsid w:val="00B95EB1"/>
    <w:rsid w:val="00B9770F"/>
    <w:rsid w:val="00BA19C2"/>
    <w:rsid w:val="00BA3360"/>
    <w:rsid w:val="00BA5341"/>
    <w:rsid w:val="00BA575E"/>
    <w:rsid w:val="00BA7D29"/>
    <w:rsid w:val="00BB3CBA"/>
    <w:rsid w:val="00BB4251"/>
    <w:rsid w:val="00BC1CC7"/>
    <w:rsid w:val="00BC5460"/>
    <w:rsid w:val="00BC6DD1"/>
    <w:rsid w:val="00BD25E4"/>
    <w:rsid w:val="00BD6435"/>
    <w:rsid w:val="00BD6DC5"/>
    <w:rsid w:val="00BD78EF"/>
    <w:rsid w:val="00BE0498"/>
    <w:rsid w:val="00BE5150"/>
    <w:rsid w:val="00BE54A0"/>
    <w:rsid w:val="00BF0A2D"/>
    <w:rsid w:val="00BF46CB"/>
    <w:rsid w:val="00BF4740"/>
    <w:rsid w:val="00BF4794"/>
    <w:rsid w:val="00BF629E"/>
    <w:rsid w:val="00BF73C1"/>
    <w:rsid w:val="00C0375B"/>
    <w:rsid w:val="00C07A55"/>
    <w:rsid w:val="00C11743"/>
    <w:rsid w:val="00C15570"/>
    <w:rsid w:val="00C15DB1"/>
    <w:rsid w:val="00C1613E"/>
    <w:rsid w:val="00C209E1"/>
    <w:rsid w:val="00C23606"/>
    <w:rsid w:val="00C242DC"/>
    <w:rsid w:val="00C25C97"/>
    <w:rsid w:val="00C32FDA"/>
    <w:rsid w:val="00C33689"/>
    <w:rsid w:val="00C33955"/>
    <w:rsid w:val="00C349C5"/>
    <w:rsid w:val="00C37F81"/>
    <w:rsid w:val="00C41AE0"/>
    <w:rsid w:val="00C449B3"/>
    <w:rsid w:val="00C50483"/>
    <w:rsid w:val="00C504F7"/>
    <w:rsid w:val="00C518B1"/>
    <w:rsid w:val="00C5375F"/>
    <w:rsid w:val="00C54ADD"/>
    <w:rsid w:val="00C55DAC"/>
    <w:rsid w:val="00C577AA"/>
    <w:rsid w:val="00C6326C"/>
    <w:rsid w:val="00C633F4"/>
    <w:rsid w:val="00C63582"/>
    <w:rsid w:val="00C63ACE"/>
    <w:rsid w:val="00C6441F"/>
    <w:rsid w:val="00C65887"/>
    <w:rsid w:val="00C70DF9"/>
    <w:rsid w:val="00C74DB1"/>
    <w:rsid w:val="00C824E9"/>
    <w:rsid w:val="00C85236"/>
    <w:rsid w:val="00C852FF"/>
    <w:rsid w:val="00C901E0"/>
    <w:rsid w:val="00C9108C"/>
    <w:rsid w:val="00C9248F"/>
    <w:rsid w:val="00C94078"/>
    <w:rsid w:val="00C9461E"/>
    <w:rsid w:val="00C96B4E"/>
    <w:rsid w:val="00C96D42"/>
    <w:rsid w:val="00C96F13"/>
    <w:rsid w:val="00CA29D6"/>
    <w:rsid w:val="00CA527B"/>
    <w:rsid w:val="00CA6C04"/>
    <w:rsid w:val="00CA7787"/>
    <w:rsid w:val="00CB3329"/>
    <w:rsid w:val="00CB40A1"/>
    <w:rsid w:val="00CB476F"/>
    <w:rsid w:val="00CC3A68"/>
    <w:rsid w:val="00CC609F"/>
    <w:rsid w:val="00CD16C1"/>
    <w:rsid w:val="00CD28FD"/>
    <w:rsid w:val="00CD4722"/>
    <w:rsid w:val="00CD5DD0"/>
    <w:rsid w:val="00CD76AA"/>
    <w:rsid w:val="00CE1FEB"/>
    <w:rsid w:val="00CE54F0"/>
    <w:rsid w:val="00CE675F"/>
    <w:rsid w:val="00CF3176"/>
    <w:rsid w:val="00CF449A"/>
    <w:rsid w:val="00CF6A63"/>
    <w:rsid w:val="00D0228F"/>
    <w:rsid w:val="00D046C2"/>
    <w:rsid w:val="00D04A27"/>
    <w:rsid w:val="00D074EE"/>
    <w:rsid w:val="00D07F0C"/>
    <w:rsid w:val="00D12F36"/>
    <w:rsid w:val="00D1542F"/>
    <w:rsid w:val="00D157B7"/>
    <w:rsid w:val="00D169FE"/>
    <w:rsid w:val="00D1700F"/>
    <w:rsid w:val="00D22D03"/>
    <w:rsid w:val="00D22DBD"/>
    <w:rsid w:val="00D245D8"/>
    <w:rsid w:val="00D25BD8"/>
    <w:rsid w:val="00D264A0"/>
    <w:rsid w:val="00D34726"/>
    <w:rsid w:val="00D35397"/>
    <w:rsid w:val="00D46A13"/>
    <w:rsid w:val="00D50BBF"/>
    <w:rsid w:val="00D5267A"/>
    <w:rsid w:val="00D52783"/>
    <w:rsid w:val="00D53D4F"/>
    <w:rsid w:val="00D57821"/>
    <w:rsid w:val="00D6039A"/>
    <w:rsid w:val="00D618CD"/>
    <w:rsid w:val="00D63FC2"/>
    <w:rsid w:val="00D670FB"/>
    <w:rsid w:val="00D72F57"/>
    <w:rsid w:val="00D75C6D"/>
    <w:rsid w:val="00D76169"/>
    <w:rsid w:val="00D7695D"/>
    <w:rsid w:val="00D77A02"/>
    <w:rsid w:val="00D77EDB"/>
    <w:rsid w:val="00D80344"/>
    <w:rsid w:val="00D81752"/>
    <w:rsid w:val="00D83588"/>
    <w:rsid w:val="00D851A2"/>
    <w:rsid w:val="00D85B3A"/>
    <w:rsid w:val="00D85D9E"/>
    <w:rsid w:val="00D86D27"/>
    <w:rsid w:val="00D91BBD"/>
    <w:rsid w:val="00D9218E"/>
    <w:rsid w:val="00D93C2F"/>
    <w:rsid w:val="00D95D9F"/>
    <w:rsid w:val="00DA0146"/>
    <w:rsid w:val="00DA250C"/>
    <w:rsid w:val="00DA2785"/>
    <w:rsid w:val="00DA41D7"/>
    <w:rsid w:val="00DA5169"/>
    <w:rsid w:val="00DA5C5D"/>
    <w:rsid w:val="00DA5C87"/>
    <w:rsid w:val="00DB09B2"/>
    <w:rsid w:val="00DB33A9"/>
    <w:rsid w:val="00DB582C"/>
    <w:rsid w:val="00DB6519"/>
    <w:rsid w:val="00DC24FF"/>
    <w:rsid w:val="00DC261F"/>
    <w:rsid w:val="00DC3C0B"/>
    <w:rsid w:val="00DC50D7"/>
    <w:rsid w:val="00DC5C35"/>
    <w:rsid w:val="00DC68F1"/>
    <w:rsid w:val="00DD148C"/>
    <w:rsid w:val="00DD153D"/>
    <w:rsid w:val="00DD7F66"/>
    <w:rsid w:val="00DE08F7"/>
    <w:rsid w:val="00DE1566"/>
    <w:rsid w:val="00DE5310"/>
    <w:rsid w:val="00DE6099"/>
    <w:rsid w:val="00DE691C"/>
    <w:rsid w:val="00DF21D2"/>
    <w:rsid w:val="00DF2938"/>
    <w:rsid w:val="00DF6A25"/>
    <w:rsid w:val="00E01311"/>
    <w:rsid w:val="00E0653C"/>
    <w:rsid w:val="00E10E52"/>
    <w:rsid w:val="00E15C1C"/>
    <w:rsid w:val="00E1613C"/>
    <w:rsid w:val="00E17B18"/>
    <w:rsid w:val="00E20BAB"/>
    <w:rsid w:val="00E22488"/>
    <w:rsid w:val="00E24CF4"/>
    <w:rsid w:val="00E25B64"/>
    <w:rsid w:val="00E313B2"/>
    <w:rsid w:val="00E3165F"/>
    <w:rsid w:val="00E32DC0"/>
    <w:rsid w:val="00E3368B"/>
    <w:rsid w:val="00E33CB0"/>
    <w:rsid w:val="00E342CE"/>
    <w:rsid w:val="00E35DDA"/>
    <w:rsid w:val="00E429DF"/>
    <w:rsid w:val="00E44642"/>
    <w:rsid w:val="00E4508D"/>
    <w:rsid w:val="00E46810"/>
    <w:rsid w:val="00E46FC6"/>
    <w:rsid w:val="00E475F8"/>
    <w:rsid w:val="00E50234"/>
    <w:rsid w:val="00E50C13"/>
    <w:rsid w:val="00E51690"/>
    <w:rsid w:val="00E532F4"/>
    <w:rsid w:val="00E561C9"/>
    <w:rsid w:val="00E56C4B"/>
    <w:rsid w:val="00E56D50"/>
    <w:rsid w:val="00E570F0"/>
    <w:rsid w:val="00E57E8C"/>
    <w:rsid w:val="00E57F56"/>
    <w:rsid w:val="00E60B83"/>
    <w:rsid w:val="00E627B3"/>
    <w:rsid w:val="00E62AA7"/>
    <w:rsid w:val="00E6725E"/>
    <w:rsid w:val="00E700E3"/>
    <w:rsid w:val="00E707EC"/>
    <w:rsid w:val="00E71ECF"/>
    <w:rsid w:val="00E739FC"/>
    <w:rsid w:val="00E7496E"/>
    <w:rsid w:val="00E74AE5"/>
    <w:rsid w:val="00E75F9E"/>
    <w:rsid w:val="00E761FD"/>
    <w:rsid w:val="00E7641D"/>
    <w:rsid w:val="00E85BA2"/>
    <w:rsid w:val="00E904C3"/>
    <w:rsid w:val="00E904C9"/>
    <w:rsid w:val="00E93FD6"/>
    <w:rsid w:val="00E953A0"/>
    <w:rsid w:val="00E96E4B"/>
    <w:rsid w:val="00EA0199"/>
    <w:rsid w:val="00EA0472"/>
    <w:rsid w:val="00EA0528"/>
    <w:rsid w:val="00EA21E3"/>
    <w:rsid w:val="00EA2796"/>
    <w:rsid w:val="00EA3780"/>
    <w:rsid w:val="00EA3E45"/>
    <w:rsid w:val="00EA4282"/>
    <w:rsid w:val="00EA470B"/>
    <w:rsid w:val="00EB044C"/>
    <w:rsid w:val="00EB2330"/>
    <w:rsid w:val="00EB3904"/>
    <w:rsid w:val="00EB6E97"/>
    <w:rsid w:val="00EC0150"/>
    <w:rsid w:val="00EC1903"/>
    <w:rsid w:val="00EC1B0C"/>
    <w:rsid w:val="00EC1B5F"/>
    <w:rsid w:val="00EC1F28"/>
    <w:rsid w:val="00EC2804"/>
    <w:rsid w:val="00EC4D3A"/>
    <w:rsid w:val="00EC741A"/>
    <w:rsid w:val="00EC788F"/>
    <w:rsid w:val="00ED23C9"/>
    <w:rsid w:val="00ED32F8"/>
    <w:rsid w:val="00ED44E5"/>
    <w:rsid w:val="00ED4B43"/>
    <w:rsid w:val="00ED5197"/>
    <w:rsid w:val="00ED5DF8"/>
    <w:rsid w:val="00ED5EED"/>
    <w:rsid w:val="00ED7EA8"/>
    <w:rsid w:val="00EE424A"/>
    <w:rsid w:val="00EE543B"/>
    <w:rsid w:val="00EE566B"/>
    <w:rsid w:val="00EE5B06"/>
    <w:rsid w:val="00EE5D0E"/>
    <w:rsid w:val="00EE6D44"/>
    <w:rsid w:val="00EE704C"/>
    <w:rsid w:val="00EE71D7"/>
    <w:rsid w:val="00EE781B"/>
    <w:rsid w:val="00EE7E7A"/>
    <w:rsid w:val="00EF1A46"/>
    <w:rsid w:val="00EF30B5"/>
    <w:rsid w:val="00EF3CA4"/>
    <w:rsid w:val="00EF4DC2"/>
    <w:rsid w:val="00F02991"/>
    <w:rsid w:val="00F02F42"/>
    <w:rsid w:val="00F03170"/>
    <w:rsid w:val="00F038F7"/>
    <w:rsid w:val="00F0636B"/>
    <w:rsid w:val="00F07FBB"/>
    <w:rsid w:val="00F14A25"/>
    <w:rsid w:val="00F1672D"/>
    <w:rsid w:val="00F175C5"/>
    <w:rsid w:val="00F17DED"/>
    <w:rsid w:val="00F17FC4"/>
    <w:rsid w:val="00F21211"/>
    <w:rsid w:val="00F30C85"/>
    <w:rsid w:val="00F31586"/>
    <w:rsid w:val="00F32FEA"/>
    <w:rsid w:val="00F34AE5"/>
    <w:rsid w:val="00F40546"/>
    <w:rsid w:val="00F409B2"/>
    <w:rsid w:val="00F42EC9"/>
    <w:rsid w:val="00F50594"/>
    <w:rsid w:val="00F50DC5"/>
    <w:rsid w:val="00F51D76"/>
    <w:rsid w:val="00F55133"/>
    <w:rsid w:val="00F5703B"/>
    <w:rsid w:val="00F61489"/>
    <w:rsid w:val="00F627AD"/>
    <w:rsid w:val="00F666CC"/>
    <w:rsid w:val="00F66705"/>
    <w:rsid w:val="00F71E02"/>
    <w:rsid w:val="00F71EFD"/>
    <w:rsid w:val="00F71F04"/>
    <w:rsid w:val="00F7351E"/>
    <w:rsid w:val="00F739F6"/>
    <w:rsid w:val="00F741D4"/>
    <w:rsid w:val="00F80920"/>
    <w:rsid w:val="00F8095F"/>
    <w:rsid w:val="00F833F1"/>
    <w:rsid w:val="00F8430A"/>
    <w:rsid w:val="00F84AE1"/>
    <w:rsid w:val="00F86B5B"/>
    <w:rsid w:val="00F91097"/>
    <w:rsid w:val="00F96426"/>
    <w:rsid w:val="00F974D0"/>
    <w:rsid w:val="00FB1CBE"/>
    <w:rsid w:val="00FB1D0C"/>
    <w:rsid w:val="00FB1DD5"/>
    <w:rsid w:val="00FB3117"/>
    <w:rsid w:val="00FB5908"/>
    <w:rsid w:val="00FB5ED3"/>
    <w:rsid w:val="00FB6B2B"/>
    <w:rsid w:val="00FC0B14"/>
    <w:rsid w:val="00FC1FA2"/>
    <w:rsid w:val="00FC29C2"/>
    <w:rsid w:val="00FC4712"/>
    <w:rsid w:val="00FC47C7"/>
    <w:rsid w:val="00FC65CF"/>
    <w:rsid w:val="00FC6BA3"/>
    <w:rsid w:val="00FC6FAA"/>
    <w:rsid w:val="00FD0D39"/>
    <w:rsid w:val="00FD435D"/>
    <w:rsid w:val="00FD49BF"/>
    <w:rsid w:val="00FD5D4F"/>
    <w:rsid w:val="00FE007B"/>
    <w:rsid w:val="00FE011C"/>
    <w:rsid w:val="00FE0EBB"/>
    <w:rsid w:val="00FE135A"/>
    <w:rsid w:val="00FE5EA1"/>
    <w:rsid w:val="00FE5FBC"/>
    <w:rsid w:val="00FF1BBD"/>
    <w:rsid w:val="00FF4075"/>
    <w:rsid w:val="00FF5450"/>
    <w:rsid w:val="00FF5702"/>
    <w:rsid w:val="00FF64C2"/>
    <w:rsid w:val="00FF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DEF45"/>
  <w15:docId w15:val="{A7CB8C9B-C8E5-4015-BC20-F234439C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75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27C41"/>
    <w:rPr>
      <w:rFonts w:eastAsiaTheme="majorEastAsia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5631"/>
    <w:rPr>
      <w:rFonts w:eastAsiaTheme="majorEastAsia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36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F5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F5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3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2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12A"/>
  </w:style>
  <w:style w:type="paragraph" w:styleId="Footer">
    <w:name w:val="footer"/>
    <w:basedOn w:val="Normal"/>
    <w:link w:val="FooterChar"/>
    <w:uiPriority w:val="99"/>
    <w:unhideWhenUsed/>
    <w:rsid w:val="00452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12A"/>
  </w:style>
  <w:style w:type="paragraph" w:styleId="NormalWeb">
    <w:name w:val="Normal (Web)"/>
    <w:basedOn w:val="Normal"/>
    <w:uiPriority w:val="99"/>
    <w:semiHidden/>
    <w:unhideWhenUsed/>
    <w:rsid w:val="0083223C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50C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0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nhideWhenUsed/>
    <w:rsid w:val="009226D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22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226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6D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56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9100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8260C4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B777D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Default">
    <w:name w:val="Default"/>
    <w:rsid w:val="00E707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val="en-CA" w:eastAsia="en-CA"/>
    </w:rPr>
  </w:style>
  <w:style w:type="paragraph" w:styleId="Bibliography">
    <w:name w:val="Bibliography"/>
    <w:basedOn w:val="Normal"/>
    <w:next w:val="Normal"/>
    <w:uiPriority w:val="37"/>
    <w:unhideWhenUsed/>
    <w:rsid w:val="000E1AC7"/>
    <w:pPr>
      <w:tabs>
        <w:tab w:val="left" w:pos="504"/>
      </w:tabs>
      <w:spacing w:after="24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gT3DNeZ40b1WIa5RKW6rjkzMYQ==">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IrUCCgp0ZXh0L3BsYWlu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iKCAgoKdGV4dC9wbGFpbhLzAVpoYW5nLCBCLiwgWWFuZywgTC4sIFN1biwgVy4sIFh1LCBQLiwgTWEsIEguLCAmIGJpbnRpIEFiZHVsbGFoLCBBLiAoMjAyNSkuIFRoZSBlZmZlY3Qgb2YgdGhlIGFydCB0aGVyYXB5IGludGVydmVudGlvbnMgdG8gYWxsZXZpYXRlIGRlcHJlc3Npb24gc3ltcHRvbXMgYW1vbmcgY2hpbGRyZW4gYW5kIGFkb2xlc2NlbnRzOiBhIHN5c3RlbWF0aWMgcmV2aWV3IGFuZCBtZXRhLWFuYWx5c2lzLiBDbGluaWNzLCA4MCwgMTAwNjgzLiobIhUxMTI0NjEwOTc2NzA4NzI4NzY4MTAoADgAMKjMlbWxMziozJW1sTNKHgoKdGV4dC9wbGFpbhIQWmhhbmcgZXQgYWwgMjAyNVoLdXgxbHV1cWJoanByAiAAeACaAQYIABAAGACqAfoB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4idgoKdGV4dC9wbGFpbhJoaHR0cHM6Ly93d3cuZ2NwaC5jby51ay9hc3NldHMvMDAwLzAwMC8zMTIvQXBwZW5kaXhfRF9FY29ub21pY19FdmFsdWF0aW9uX21ldGhvZHNfYW5kX3RoZW9yeV9vcmlnaW5hbC5wZGYqSwoSR3JlZyBGbHlubiAoU3RhZmYpGjUvL3NzbC5nc3RhdGljLmNvbS9kb2NzL2NvbW1vbi9ibHVlX3NpbGhvdWV0dGU5Ni0wLnBuZzCgqvvNsDM4oKr7zbAzck0KEkdyZWcgRmx5bm4gKFN0YWZmKRo3CjUvL3NzbC5nc3RhdGljLmNvbS9kb2NzL2NvbW1vbi9ibHVlX3NpbGhvdWV0dGU5Ni0wLnBuZ3gAiAEBmgEGCAAQABgAqgHeAx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+ImUKCnRleHQvcGxhaW4SV2h0dHBzOi8vd3d3LmZyb250aWVyc2luLm9yZy9qb3VybmFscy9wc3ljaG9sb2d5L2FydGljbGVzLzEwLjMzODkvZnBzeWcuMjAyMi44NDAwODkvZnVsbCobIhUxMTI0NjEwOTc2NzA4NzI4NzY4MTAoADgAMInysbSxMzi77LS0sTNKHwoKdGV4dC9wbGFpbhIRS2Fya291IGV0IGFsIDIwMjJaDG15Nml5N29zOGZ3anICIAB4AJoBBggAEAAYAKoBqwM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+aHR0cHM6Ly9kYXRhLmV1cm9wYS5ldS9kb2kvMTAuMjc3Ny8yMzEzMjwvYT48YnI+RmFuY291cnQgJmFtcDsgRmlubiAo4oCOMjAxOSnigI4uIFdoYXQgaXMgdGhlIGV2aWRlbmNlIG9uIHRoZSByb2xlIG9mIHRoZSBhcnRzIGluIGltcHJvdmluZyBoZWFsdGggYW5kIHdlbGwtYmVpbmc/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+aHR0cHM6Ly9pcmlzLndoby5pbnQvaGFuZGxlLzEwNjY1LzMyOTgzNDwvYT48YnI+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+aHR0cHM6Ly9kYXRhLmV1cm9wYS5ldS9kb2kvMTAuMjc3Ny8yMzEzMjwvYT48YnI+RmFuY291cnQgJmFtcDsgRmlubiAo4oCOMjAxOSnigI4uIFdoYXQgaXMgdGhlIGV2aWRlbmNlIG9uIHRoZSByb2xlIG9mIHRoZSBhcnRzIGluIGltcHJvdmluZyBoZWFsdGggYW5kIHdlbGwtYmVpbmc/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+aHR0cHM6Ly9pcmlzLndoby5pbnQvaGFuZGxlLzEwNjY1LzMyOTgzNDwvYT48YnI+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+IkgKCnRleHQvcGxhaW4SOmh0dHBzOi8vam91cm5hbHMuc2FnZXB1Yi5jb20vZG9pLzEwLjExNzcvMTUyNDgzOTkyMzExODMzODgqGyIVMTEyNDYxMDk3NjcwODcyODc2ODEwKAA4ADD3tIawszM497SGsLMzSh4KCnRleHQvcGxhaW4SEFNvbmtlIGV0IGFsIDIwMjNaDGhvaWFyOGg1ZHNld3ICIAB4AJoBBggAEAAYAKoB1AI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75661373CA142B06ED64B77FECB25" ma:contentTypeVersion="10" ma:contentTypeDescription="Create a new document." ma:contentTypeScope="" ma:versionID="e047709e33ece03af1dd1c3b8b5080db">
  <xsd:schema xmlns:xsd="http://www.w3.org/2001/XMLSchema" xmlns:xs="http://www.w3.org/2001/XMLSchema" xmlns:p="http://schemas.microsoft.com/office/2006/metadata/properties" xmlns:ns2="356c290c-f20c-41bd-aea5-713090b151d5" xmlns:ns3="b3eaeac3-dabd-4d39-9683-79b7c2ed0fbd" targetNamespace="http://schemas.microsoft.com/office/2006/metadata/properties" ma:root="true" ma:fieldsID="23725d315d3060e080d30cd3aee49e4d" ns2:_="" ns3:_="">
    <xsd:import namespace="356c290c-f20c-41bd-aea5-713090b151d5"/>
    <xsd:import namespace="b3eaeac3-dabd-4d39-9683-79b7c2ed0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290c-f20c-41bd-aea5-713090b15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aeac3-dabd-4d39-9683-79b7c2ed0f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9e2e83-908e-44c3-9264-5f59813783c3}" ma:internalName="TaxCatchAll" ma:showField="CatchAllData" ma:web="b3eaeac3-dabd-4d39-9683-79b7c2ed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c290c-f20c-41bd-aea5-713090b151d5">
      <Terms xmlns="http://schemas.microsoft.com/office/infopath/2007/PartnerControls"/>
    </lcf76f155ced4ddcb4097134ff3c332f>
    <TaxCatchAll xmlns="b3eaeac3-dabd-4d39-9683-79b7c2ed0fbd" xsi:nil="true"/>
  </documentManagement>
</p:properties>
</file>

<file path=customXml/itemProps1.xml><?xml version="1.0" encoding="utf-8"?>
<ds:datastoreItem xmlns:ds="http://schemas.openxmlformats.org/officeDocument/2006/customXml" ds:itemID="{0BF80B5B-24E7-4201-A1F0-99CC67D63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02D7A57-A98A-42C4-B137-83E7D6429558}"/>
</file>

<file path=customXml/itemProps4.xml><?xml version="1.0" encoding="utf-8"?>
<ds:datastoreItem xmlns:ds="http://schemas.openxmlformats.org/officeDocument/2006/customXml" ds:itemID="{7F123BC8-9E3D-4F3B-9CC4-721EF3418DAB}"/>
</file>

<file path=customXml/itemProps5.xml><?xml version="1.0" encoding="utf-8"?>
<ds:datastoreItem xmlns:ds="http://schemas.openxmlformats.org/officeDocument/2006/customXml" ds:itemID="{F685D956-1838-4D61-A6BA-80BB603A9A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1</Pages>
  <Words>313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Prifysgol Bangor University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Flynn (Staff)</dc:creator>
  <cp:lastModifiedBy>Greg Flynn (Staff)</cp:lastModifiedBy>
  <cp:revision>135</cp:revision>
  <dcterms:created xsi:type="dcterms:W3CDTF">2026-02-16T13:35:00Z</dcterms:created>
  <dcterms:modified xsi:type="dcterms:W3CDTF">2026-07-16T11:25:00Z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id="73odYM1c"/&gt;&lt;style id="http://www.zotero.org/styles/cardiff-university-vancouver"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0x010100BED75661373CA142B06ED64B77FECB25</vt:lpwstr>
  </property>
</Properties>
</file>