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57D" w:rsidRDefault="00A8557D" w:rsidP="00A8557D">
      <w:pPr>
        <w:pStyle w:val="Caption"/>
        <w:keepNext/>
      </w:pPr>
      <w:r>
        <w:t>Table S</w:t>
      </w:r>
      <w:r w:rsidR="000837D8">
        <w:fldChar w:fldCharType="begin"/>
      </w:r>
      <w:r w:rsidR="000837D8">
        <w:instrText xml:space="preserve"> SEQ Table \* ARABIC </w:instrText>
      </w:r>
      <w:r w:rsidR="000837D8">
        <w:fldChar w:fldCharType="separate"/>
      </w:r>
      <w:r>
        <w:rPr>
          <w:noProof/>
        </w:rPr>
        <w:t>1</w:t>
      </w:r>
      <w:r w:rsidR="000837D8">
        <w:rPr>
          <w:noProof/>
        </w:rPr>
        <w:fldChar w:fldCharType="end"/>
      </w:r>
      <w:r w:rsidRPr="0075581C">
        <w:t xml:space="preserve"> 5-Fold Cross Validation fo</w:t>
      </w:r>
      <w:r>
        <w:t>r ML Models</w:t>
      </w:r>
    </w:p>
    <w:tbl>
      <w:tblPr>
        <w:tblpPr w:leftFromText="180" w:rightFromText="180" w:vertAnchor="text" w:horzAnchor="margin" w:tblpY="4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3"/>
        <w:gridCol w:w="2235"/>
        <w:gridCol w:w="2235"/>
        <w:gridCol w:w="1088"/>
        <w:gridCol w:w="1029"/>
        <w:gridCol w:w="835"/>
        <w:gridCol w:w="775"/>
      </w:tblGrid>
      <w:tr w:rsidR="008F2455" w:rsidRPr="00A8557D" w:rsidTr="00074FB9">
        <w:trPr>
          <w:trHeight w:val="300"/>
        </w:trPr>
        <w:tc>
          <w:tcPr>
            <w:tcW w:w="617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Estimator</w:t>
            </w:r>
          </w:p>
        </w:tc>
        <w:tc>
          <w:tcPr>
            <w:tcW w:w="1195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85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RMSE_Folds</w:t>
            </w:r>
            <w:proofErr w:type="spellEnd"/>
          </w:p>
        </w:tc>
        <w:tc>
          <w:tcPr>
            <w:tcW w:w="977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R2_F</w:t>
            </w:r>
            <w:bookmarkStart w:id="0" w:name="_GoBack"/>
            <w:bookmarkEnd w:id="0"/>
            <w:r w:rsidRPr="00A85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olds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85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RMSE_mean</w:t>
            </w:r>
            <w:proofErr w:type="spellEnd"/>
          </w:p>
        </w:tc>
        <w:tc>
          <w:tcPr>
            <w:tcW w:w="550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RMSE_STD</w:t>
            </w:r>
          </w:p>
        </w:tc>
        <w:tc>
          <w:tcPr>
            <w:tcW w:w="447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R2_mean</w:t>
            </w:r>
          </w:p>
        </w:tc>
        <w:tc>
          <w:tcPr>
            <w:tcW w:w="414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R2_STD</w:t>
            </w:r>
          </w:p>
        </w:tc>
      </w:tr>
      <w:tr w:rsidR="008F2455" w:rsidRPr="00A8557D" w:rsidTr="00074FB9">
        <w:trPr>
          <w:trHeight w:val="300"/>
        </w:trPr>
        <w:tc>
          <w:tcPr>
            <w:tcW w:w="617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Forest</w:t>
            </w:r>
          </w:p>
        </w:tc>
        <w:tc>
          <w:tcPr>
            <w:tcW w:w="1195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0.158, 0.151, 0.153, 0.147, 0.150</w:t>
            </w:r>
          </w:p>
        </w:tc>
        <w:tc>
          <w:tcPr>
            <w:tcW w:w="977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0.401, 0.450, 0.453, 0.426, 0.440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550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447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0.434</w:t>
            </w:r>
          </w:p>
        </w:tc>
        <w:tc>
          <w:tcPr>
            <w:tcW w:w="414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</w:t>
            </w:r>
          </w:p>
        </w:tc>
      </w:tr>
      <w:tr w:rsidR="008F2455" w:rsidRPr="00A8557D" w:rsidTr="00074FB9">
        <w:trPr>
          <w:trHeight w:val="300"/>
        </w:trPr>
        <w:tc>
          <w:tcPr>
            <w:tcW w:w="617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85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XGBoost</w:t>
            </w:r>
            <w:proofErr w:type="spellEnd"/>
          </w:p>
        </w:tc>
        <w:tc>
          <w:tcPr>
            <w:tcW w:w="1195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0.153, 0.145, 0.151, 0.149, 0.153</w:t>
            </w:r>
          </w:p>
        </w:tc>
        <w:tc>
          <w:tcPr>
            <w:tcW w:w="977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0.442, 0.487, 0.465, 0.406, 0.423</w:t>
            </w:r>
          </w:p>
        </w:tc>
        <w:tc>
          <w:tcPr>
            <w:tcW w:w="800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550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447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414" w:type="pct"/>
            <w:shd w:val="clear" w:color="auto" w:fill="auto"/>
            <w:noWrap/>
            <w:vAlign w:val="bottom"/>
            <w:hideMark/>
          </w:tcPr>
          <w:p w:rsidR="008F2455" w:rsidRPr="00A8557D" w:rsidRDefault="008F2455" w:rsidP="00074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5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</w:tr>
    </w:tbl>
    <w:p w:rsidR="00A8557D" w:rsidRPr="00A8557D" w:rsidRDefault="00A8557D" w:rsidP="00A8557D"/>
    <w:p w:rsidR="00A8557D" w:rsidRPr="00A8557D" w:rsidRDefault="00A8557D" w:rsidP="00A8557D"/>
    <w:p w:rsidR="00A8557D" w:rsidRDefault="00A8557D" w:rsidP="00A8557D">
      <w:pPr>
        <w:keepNext/>
      </w:pPr>
      <w:r w:rsidRPr="00A8557D">
        <w:rPr>
          <w:noProof/>
        </w:rPr>
        <w:drawing>
          <wp:inline distT="0" distB="0" distL="0" distR="0">
            <wp:extent cx="5847640" cy="2589099"/>
            <wp:effectExtent l="0" t="0" r="1270" b="1905"/>
            <wp:docPr id="2" name="Picture 2" descr="D:\Redwan_WMU Thesis\6. Map Layout for Outputs\fig09_residuals_vs_predict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Redwan_WMU Thesis\6. Map Layout for Outputs\fig09_residuals_vs_predicte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783" cy="2590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57D" w:rsidRPr="00A8557D" w:rsidRDefault="00A8557D" w:rsidP="00A8557D">
      <w:pPr>
        <w:pStyle w:val="Caption"/>
        <w:jc w:val="center"/>
      </w:pPr>
      <w:r>
        <w:t>Figure S</w:t>
      </w:r>
      <w:r w:rsidR="000837D8">
        <w:fldChar w:fldCharType="begin"/>
      </w:r>
      <w:r w:rsidR="000837D8">
        <w:instrText xml:space="preserve"> SEQ Figure \* ARABIC </w:instrText>
      </w:r>
      <w:r w:rsidR="000837D8">
        <w:fldChar w:fldCharType="separate"/>
      </w:r>
      <w:r>
        <w:rPr>
          <w:noProof/>
        </w:rPr>
        <w:t>1</w:t>
      </w:r>
      <w:r w:rsidR="000837D8">
        <w:rPr>
          <w:noProof/>
        </w:rPr>
        <w:fldChar w:fldCharType="end"/>
      </w:r>
      <w:r>
        <w:t>: Residual Plots for ML Models</w:t>
      </w:r>
    </w:p>
    <w:p w:rsidR="00A8557D" w:rsidRPr="00A8557D" w:rsidRDefault="00A8557D" w:rsidP="00A8557D"/>
    <w:p w:rsidR="00A8557D" w:rsidRDefault="00A8557D" w:rsidP="00A8557D">
      <w:pPr>
        <w:keepNext/>
        <w:jc w:val="center"/>
      </w:pPr>
      <w:r w:rsidRPr="00A8557D">
        <w:rPr>
          <w:noProof/>
        </w:rPr>
        <w:drawing>
          <wp:inline distT="0" distB="0" distL="0" distR="0" wp14:anchorId="2C8F6D97" wp14:editId="156C072F">
            <wp:extent cx="5198973" cy="2300604"/>
            <wp:effectExtent l="0" t="0" r="1905" b="5080"/>
            <wp:docPr id="1" name="Picture 1" descr="D:\Redwan_WMU Thesis\6. Map Layout for Outputs\fig11_qq_plo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edwan_WMU Thesis\6. Map Layout for Outputs\fig11_qq_plot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538" cy="2302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B96" w:rsidRPr="00A8557D" w:rsidRDefault="00A8557D" w:rsidP="00A8557D">
      <w:pPr>
        <w:pStyle w:val="Caption"/>
        <w:jc w:val="center"/>
      </w:pPr>
      <w:r>
        <w:t>Figure S</w:t>
      </w:r>
      <w:r w:rsidR="000837D8">
        <w:fldChar w:fldCharType="begin"/>
      </w:r>
      <w:r w:rsidR="000837D8">
        <w:instrText xml:space="preserve"> SEQ Figure \* ARABIC </w:instrText>
      </w:r>
      <w:r w:rsidR="000837D8">
        <w:fldChar w:fldCharType="separate"/>
      </w:r>
      <w:r>
        <w:rPr>
          <w:noProof/>
        </w:rPr>
        <w:t>2</w:t>
      </w:r>
      <w:r w:rsidR="000837D8">
        <w:rPr>
          <w:noProof/>
        </w:rPr>
        <w:fldChar w:fldCharType="end"/>
      </w:r>
      <w:r>
        <w:t>: Q-Q plots of Residuals</w:t>
      </w:r>
    </w:p>
    <w:sectPr w:rsidR="00515B96" w:rsidRPr="00A8557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7D8" w:rsidRDefault="000837D8" w:rsidP="008F2455">
      <w:pPr>
        <w:spacing w:after="0" w:line="240" w:lineRule="auto"/>
      </w:pPr>
      <w:r>
        <w:separator/>
      </w:r>
    </w:p>
  </w:endnote>
  <w:endnote w:type="continuationSeparator" w:id="0">
    <w:p w:rsidR="000837D8" w:rsidRDefault="000837D8" w:rsidP="008F2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7D8" w:rsidRDefault="000837D8" w:rsidP="008F2455">
      <w:pPr>
        <w:spacing w:after="0" w:line="240" w:lineRule="auto"/>
      </w:pPr>
      <w:r>
        <w:separator/>
      </w:r>
    </w:p>
  </w:footnote>
  <w:footnote w:type="continuationSeparator" w:id="0">
    <w:p w:rsidR="000837D8" w:rsidRDefault="000837D8" w:rsidP="008F2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455" w:rsidRPr="008F2455" w:rsidRDefault="008F2455" w:rsidP="008F2455">
    <w:pPr>
      <w:pStyle w:val="Header"/>
      <w:jc w:val="center"/>
      <w:rPr>
        <w:b/>
        <w:bCs/>
        <w:u w:val="single"/>
      </w:rPr>
    </w:pPr>
    <w:r w:rsidRPr="008F2455">
      <w:rPr>
        <w:b/>
        <w:bCs/>
        <w:u w:val="single"/>
      </w:rPr>
      <w:t>Appendix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7D"/>
    <w:rsid w:val="000837D8"/>
    <w:rsid w:val="00341D96"/>
    <w:rsid w:val="00515B96"/>
    <w:rsid w:val="008F2455"/>
    <w:rsid w:val="00A8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F8003"/>
  <w15:chartTrackingRefBased/>
  <w15:docId w15:val="{30EE223A-5355-4034-A462-2A487C1C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8557D"/>
    <w:pPr>
      <w:spacing w:after="200" w:line="240" w:lineRule="auto"/>
    </w:pPr>
    <w:rPr>
      <w:i/>
      <w:iCs/>
      <w:color w:val="44546A" w:themeColor="text2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8F2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455"/>
    <w:rPr>
      <w:rFonts w:cs="Vrinda"/>
    </w:rPr>
  </w:style>
  <w:style w:type="paragraph" w:styleId="Footer">
    <w:name w:val="footer"/>
    <w:basedOn w:val="Normal"/>
    <w:link w:val="FooterChar"/>
    <w:uiPriority w:val="99"/>
    <w:unhideWhenUsed/>
    <w:rsid w:val="008F2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455"/>
    <w:rPr>
      <w:rFonts w:cs="Vrind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9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Redwan Kabir</dc:creator>
  <cp:keywords/>
  <dc:description/>
  <cp:lastModifiedBy>Redwan Kabir</cp:lastModifiedBy>
  <cp:revision>2</cp:revision>
  <dcterms:created xsi:type="dcterms:W3CDTF">2026-07-19T06:57:00Z</dcterms:created>
  <dcterms:modified xsi:type="dcterms:W3CDTF">2026-08-06T22:19:00Z</dcterms:modified>
</cp:coreProperties>
</file>