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2C6" w:rsidRPr="00767F50" w:rsidRDefault="001F5CCB" w:rsidP="007E29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1AC0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C90BD1" w:rsidRPr="00C11AC0">
        <w:rPr>
          <w:rFonts w:ascii="Times New Roman" w:hAnsi="Times New Roman" w:cs="Times New Roman"/>
          <w:b/>
          <w:sz w:val="24"/>
          <w:szCs w:val="24"/>
        </w:rPr>
        <w:t>S1</w:t>
      </w:r>
      <w:r w:rsidR="00C11AC0" w:rsidRPr="00C11AC0">
        <w:rPr>
          <w:rFonts w:ascii="Times New Roman" w:hAnsi="Times New Roman" w:cs="Times New Roman" w:hint="eastAsia"/>
          <w:b/>
          <w:sz w:val="24"/>
          <w:szCs w:val="24"/>
        </w:rPr>
        <w:t>.</w:t>
      </w:r>
      <w:r w:rsidRPr="00767F50">
        <w:rPr>
          <w:rFonts w:ascii="Times New Roman" w:hAnsi="Times New Roman" w:cs="Times New Roman"/>
          <w:sz w:val="24"/>
          <w:szCs w:val="24"/>
        </w:rPr>
        <w:t xml:space="preserve"> Beta coefficient (standard error) of MH for all variables included in the propensity score model.</w:t>
      </w:r>
    </w:p>
    <w:tbl>
      <w:tblPr>
        <w:tblW w:w="8660" w:type="dxa"/>
        <w:tblLook w:val="04A0"/>
      </w:tblPr>
      <w:tblGrid>
        <w:gridCol w:w="2235"/>
        <w:gridCol w:w="2685"/>
        <w:gridCol w:w="1080"/>
        <w:gridCol w:w="1520"/>
        <w:gridCol w:w="1140"/>
      </w:tblGrid>
      <w:tr w:rsidR="001F5CCB" w:rsidRPr="001F5CCB" w:rsidTr="00C11AC0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Variables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ind w:firstLineChars="200" w:firstLine="480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Changes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Beta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Std.</w:t>
            </w:r>
            <w:r w:rsidR="00C11AC0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error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 values</w:t>
            </w:r>
          </w:p>
        </w:tc>
      </w:tr>
      <w:tr w:rsidR="001F5CCB" w:rsidRPr="001F5CCB" w:rsidTr="00C11AC0">
        <w:trPr>
          <w:trHeight w:val="308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Intercept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21.154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1.785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</w:t>
            </w:r>
          </w:p>
        </w:tc>
      </w:tr>
      <w:tr w:rsidR="001F5CCB" w:rsidRPr="001F5CCB" w:rsidTr="00C11AC0">
        <w:trPr>
          <w:trHeight w:val="308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Sex 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female vs male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-0.081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</w:t>
            </w:r>
          </w:p>
        </w:tc>
      </w:tr>
      <w:tr w:rsidR="001F5CCB" w:rsidRPr="001F5CCB" w:rsidTr="00C11AC0">
        <w:trPr>
          <w:trHeight w:val="308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Age (years)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increase 1 unit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-0.090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:rsidR="001F5CCB" w:rsidRPr="001F5CCB" w:rsidTr="00C11AC0">
        <w:trPr>
          <w:trHeight w:val="308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Smoking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F5CCB" w:rsidRPr="001F5CCB" w:rsidTr="00C11AC0">
        <w:trPr>
          <w:trHeight w:val="308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ind w:firstLineChars="100" w:firstLine="2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never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ind w:firstLineChars="100" w:firstLine="2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ref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1F5CCB" w:rsidRPr="001F5CCB" w:rsidTr="00C11AC0">
        <w:trPr>
          <w:trHeight w:val="308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ind w:firstLineChars="100" w:firstLine="2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previous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ind w:firstLineChars="100" w:firstLine="2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-0.561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0.533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0.293</w:t>
            </w:r>
          </w:p>
        </w:tc>
      </w:tr>
      <w:tr w:rsidR="001F5CCB" w:rsidRPr="001F5CCB" w:rsidTr="00C11AC0">
        <w:trPr>
          <w:trHeight w:val="308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ind w:firstLineChars="100" w:firstLine="2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current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ind w:firstLineChars="100" w:firstLine="24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0.355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0.258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0.169</w:t>
            </w:r>
          </w:p>
        </w:tc>
      </w:tr>
      <w:tr w:rsidR="001F5CCB" w:rsidRPr="001F5CCB" w:rsidTr="00C11AC0">
        <w:trPr>
          <w:trHeight w:val="308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Drinking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yes vs no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-0.242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0.280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0.387</w:t>
            </w:r>
          </w:p>
        </w:tc>
      </w:tr>
      <w:tr w:rsidR="001F5CCB" w:rsidRPr="001F5CCB" w:rsidTr="00C11AC0">
        <w:trPr>
          <w:trHeight w:val="308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Exercise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yes vs no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-0.552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0.231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0.017</w:t>
            </w:r>
          </w:p>
        </w:tc>
      </w:tr>
      <w:tr w:rsidR="001F5CCB" w:rsidRPr="001F5CCB" w:rsidTr="00C11AC0">
        <w:trPr>
          <w:trHeight w:val="308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CVD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yes vs no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-1.006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0.718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0.161</w:t>
            </w:r>
          </w:p>
        </w:tc>
      </w:tr>
      <w:tr w:rsidR="001F5CCB" w:rsidRPr="001F5CCB" w:rsidTr="00C11AC0">
        <w:trPr>
          <w:trHeight w:val="308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DBP (mmHg)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increase 1 unit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-0.201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</w:t>
            </w:r>
          </w:p>
        </w:tc>
      </w:tr>
      <w:tr w:rsidR="001F5CCB" w:rsidRPr="001F5CCB" w:rsidTr="00C11AC0">
        <w:trPr>
          <w:trHeight w:val="308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TC (mmol/L)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increase 1 unit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-0.196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0.926</w:t>
            </w:r>
          </w:p>
        </w:tc>
      </w:tr>
      <w:tr w:rsidR="001F5CCB" w:rsidRPr="001F5CCB" w:rsidTr="00C11AC0">
        <w:trPr>
          <w:trHeight w:val="308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HDL-C (mmol/L)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increase 1 unit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0.954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2.109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0.651</w:t>
            </w:r>
          </w:p>
        </w:tc>
      </w:tr>
      <w:tr w:rsidR="001F5CCB" w:rsidRPr="001F5CCB" w:rsidTr="00C11AC0">
        <w:trPr>
          <w:trHeight w:val="308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TG (mmol/L)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increase 1 unit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-0.098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0.971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0.920</w:t>
            </w:r>
          </w:p>
        </w:tc>
      </w:tr>
      <w:tr w:rsidR="001F5CCB" w:rsidRPr="001F5CCB" w:rsidTr="00C11AC0">
        <w:trPr>
          <w:trHeight w:val="308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LDL-C (mmol/L)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increase 1 unit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0.992</w:t>
            </w:r>
          </w:p>
        </w:tc>
      </w:tr>
      <w:tr w:rsidR="001F5CCB" w:rsidRPr="001F5CCB" w:rsidTr="00C11AC0">
        <w:trPr>
          <w:trHeight w:val="308"/>
        </w:trPr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BMI (kg/m</w:t>
            </w:r>
            <w:r w:rsidRPr="00C11AC0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increase 1 unit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-0.020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CCB" w:rsidRPr="001F5CCB" w:rsidRDefault="001F5CCB" w:rsidP="007E2927">
            <w:pPr>
              <w:widowControl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F5CC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0.647</w:t>
            </w:r>
          </w:p>
        </w:tc>
      </w:tr>
    </w:tbl>
    <w:p w:rsidR="001F5CCB" w:rsidRPr="001F5CCB" w:rsidRDefault="001F5CCB" w:rsidP="007E29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5CCB">
        <w:rPr>
          <w:rFonts w:ascii="Times New Roman" w:hAnsi="Times New Roman" w:cs="Times New Roman"/>
          <w:sz w:val="24"/>
          <w:szCs w:val="24"/>
        </w:rPr>
        <w:t>C-index=0.880, and abbreviations as in table 1.</w:t>
      </w:r>
    </w:p>
    <w:sectPr w:rsidR="001F5CCB" w:rsidRPr="001F5CCB" w:rsidSect="00FC4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60A" w:rsidRDefault="0059560A" w:rsidP="001F5CCB">
      <w:r>
        <w:separator/>
      </w:r>
    </w:p>
  </w:endnote>
  <w:endnote w:type="continuationSeparator" w:id="0">
    <w:p w:rsidR="0059560A" w:rsidRDefault="0059560A" w:rsidP="001F5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60A" w:rsidRDefault="0059560A" w:rsidP="001F5CCB">
      <w:r>
        <w:separator/>
      </w:r>
    </w:p>
  </w:footnote>
  <w:footnote w:type="continuationSeparator" w:id="0">
    <w:p w:rsidR="0059560A" w:rsidRDefault="0059560A" w:rsidP="001F5C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6C2F"/>
    <w:rsid w:val="00002C62"/>
    <w:rsid w:val="00016C2F"/>
    <w:rsid w:val="00190D2A"/>
    <w:rsid w:val="001F5CCB"/>
    <w:rsid w:val="00352D51"/>
    <w:rsid w:val="003E0CAC"/>
    <w:rsid w:val="0041691D"/>
    <w:rsid w:val="004A07EB"/>
    <w:rsid w:val="0059560A"/>
    <w:rsid w:val="007542C6"/>
    <w:rsid w:val="00767F50"/>
    <w:rsid w:val="007E2927"/>
    <w:rsid w:val="007F75C6"/>
    <w:rsid w:val="0084785B"/>
    <w:rsid w:val="00B54340"/>
    <w:rsid w:val="00BF0A03"/>
    <w:rsid w:val="00C11AC0"/>
    <w:rsid w:val="00C90BD1"/>
    <w:rsid w:val="00FA12F2"/>
    <w:rsid w:val="00FC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7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5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5C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5C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5C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ZIQIONG</dc:creator>
  <cp:keywords/>
  <dc:description/>
  <cp:lastModifiedBy>DELL</cp:lastModifiedBy>
  <cp:revision>10</cp:revision>
  <dcterms:created xsi:type="dcterms:W3CDTF">2021-06-16T17:45:00Z</dcterms:created>
  <dcterms:modified xsi:type="dcterms:W3CDTF">2021-11-11T14:16:00Z</dcterms:modified>
</cp:coreProperties>
</file>