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4D496" w14:textId="77777777" w:rsidR="006D452D" w:rsidRDefault="006D452D" w:rsidP="006D452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15007F41" w14:textId="77777777" w:rsidR="006D452D" w:rsidRDefault="006D452D" w:rsidP="006D452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EA23C91" w14:textId="77777777" w:rsidR="006D452D" w:rsidRDefault="006D452D" w:rsidP="006D452D">
      <w:pPr>
        <w:jc w:val="center"/>
        <w:rPr>
          <w:rFonts w:ascii="Times New Roman" w:hAnsi="Times New Roman" w:cs="Times New Roman" w:hint="eastAsia"/>
          <w:b/>
          <w:bCs/>
          <w:sz w:val="44"/>
          <w:szCs w:val="44"/>
        </w:rPr>
      </w:pPr>
    </w:p>
    <w:p w14:paraId="4F83A311" w14:textId="77777777" w:rsidR="006D452D" w:rsidRDefault="006D452D" w:rsidP="006D452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4FE37B51" w14:textId="77777777" w:rsidR="006D452D" w:rsidRDefault="006D452D" w:rsidP="006D452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177731A6" w14:textId="77777777" w:rsidR="006D452D" w:rsidRDefault="006D452D" w:rsidP="006D452D">
      <w:pPr>
        <w:jc w:val="center"/>
        <w:rPr>
          <w:rFonts w:ascii="Times New Roman" w:hAnsi="Times New Roman" w:cs="Times New Roman" w:hint="eastAsia"/>
          <w:b/>
          <w:bCs/>
          <w:sz w:val="44"/>
          <w:szCs w:val="44"/>
        </w:rPr>
      </w:pPr>
    </w:p>
    <w:p w14:paraId="3260AAE6" w14:textId="08139693" w:rsidR="006D452D" w:rsidRPr="006D452D" w:rsidRDefault="006D452D" w:rsidP="006D452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D452D">
        <w:rPr>
          <w:rFonts w:ascii="Times New Roman" w:hAnsi="Times New Roman" w:cs="Times New Roman"/>
          <w:b/>
          <w:bCs/>
          <w:sz w:val="44"/>
          <w:szCs w:val="44"/>
        </w:rPr>
        <w:t>Supplemental Material</w:t>
      </w:r>
    </w:p>
    <w:p w14:paraId="434C74C5" w14:textId="77777777" w:rsidR="006D452D" w:rsidRDefault="006D452D">
      <w:pPr>
        <w:widowControl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48AECDBB" w14:textId="41891737" w:rsidR="000E4714" w:rsidRDefault="000E4714" w:rsidP="000E4714">
      <w:pPr>
        <w:rPr>
          <w:rFonts w:ascii="Times New Roman" w:hAnsi="Times New Roman" w:cs="Times New Roman"/>
          <w:b/>
          <w:bCs/>
          <w:sz w:val="24"/>
          <w:lang w:val="en-GB"/>
        </w:rPr>
      </w:pPr>
      <w:r w:rsidRPr="009D3082">
        <w:rPr>
          <w:rFonts w:ascii="Times New Roman" w:hAnsi="Times New Roman" w:cs="Times New Roman"/>
          <w:b/>
          <w:bCs/>
          <w:sz w:val="24"/>
        </w:rPr>
        <w:lastRenderedPageBreak/>
        <w:t>Table S1</w:t>
      </w:r>
      <w:r w:rsidR="001B04B8">
        <w:rPr>
          <w:rFonts w:ascii="Times New Roman" w:hAnsi="Times New Roman" w:cs="Times New Roman" w:hint="eastAsia"/>
          <w:b/>
          <w:bCs/>
          <w:sz w:val="24"/>
        </w:rPr>
        <w:t>.</w:t>
      </w:r>
      <w:r w:rsidRPr="009D3082">
        <w:rPr>
          <w:rFonts w:ascii="Times New Roman" w:hAnsi="Times New Roman" w:cs="Times New Roman"/>
          <w:b/>
          <w:bCs/>
          <w:sz w:val="24"/>
        </w:rPr>
        <w:t xml:space="preserve"> In</w:t>
      </w:r>
      <w:r w:rsidRPr="000E4714">
        <w:rPr>
          <w:rFonts w:ascii="Times New Roman" w:hAnsi="Times New Roman" w:cs="Times New Roman"/>
          <w:b/>
          <w:bCs/>
          <w:sz w:val="24"/>
        </w:rPr>
        <w:t>ternational Classification of Diseases (ICD-10) codes used to define</w:t>
      </w:r>
      <w:r w:rsidRPr="000E4714">
        <w:rPr>
          <w:rFonts w:ascii="Times New Roman" w:hAnsi="Times New Roman" w:cs="Times New Roman"/>
          <w:b/>
          <w:bCs/>
          <w:sz w:val="24"/>
          <w:lang w:val="en-GB"/>
        </w:rPr>
        <w:t xml:space="preserve"> arrhythmias</w:t>
      </w:r>
      <w:r w:rsidR="001B04B8">
        <w:rPr>
          <w:rFonts w:ascii="Times New Roman" w:hAnsi="Times New Roman" w:cs="Times New Roman" w:hint="eastAsia"/>
          <w:b/>
          <w:bCs/>
          <w:sz w:val="24"/>
          <w:lang w:val="en-GB"/>
        </w:rPr>
        <w:t>.</w:t>
      </w:r>
    </w:p>
    <w:tbl>
      <w:tblPr>
        <w:tblStyle w:val="ae"/>
        <w:tblW w:w="1923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  <w:gridCol w:w="3847"/>
      </w:tblGrid>
      <w:tr w:rsidR="00891FBC" w:rsidRPr="00891FBC" w14:paraId="5FFDFA5A" w14:textId="13DE5A16" w:rsidTr="00891FBC">
        <w:tc>
          <w:tcPr>
            <w:tcW w:w="3847" w:type="dxa"/>
            <w:tcBorders>
              <w:top w:val="single" w:sz="12" w:space="0" w:color="auto"/>
              <w:bottom w:val="single" w:sz="12" w:space="0" w:color="auto"/>
            </w:tcBorders>
          </w:tcPr>
          <w:p w14:paraId="30795359" w14:textId="2DBD8282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LE8 metric</w:t>
            </w:r>
          </w:p>
        </w:tc>
        <w:tc>
          <w:tcPr>
            <w:tcW w:w="3847" w:type="dxa"/>
            <w:tcBorders>
              <w:top w:val="single" w:sz="12" w:space="0" w:color="auto"/>
              <w:bottom w:val="single" w:sz="12" w:space="0" w:color="auto"/>
            </w:tcBorders>
          </w:tcPr>
          <w:p w14:paraId="397F4EB4" w14:textId="5A449270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Method of measurement</w:t>
            </w:r>
          </w:p>
        </w:tc>
        <w:tc>
          <w:tcPr>
            <w:tcW w:w="3847" w:type="dxa"/>
            <w:tcBorders>
              <w:top w:val="single" w:sz="12" w:space="0" w:color="auto"/>
              <w:bottom w:val="single" w:sz="12" w:space="0" w:color="auto"/>
            </w:tcBorders>
          </w:tcPr>
          <w:p w14:paraId="63FB3345" w14:textId="13B2AB08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Quantification of LE8 metric</w:t>
            </w:r>
          </w:p>
        </w:tc>
        <w:tc>
          <w:tcPr>
            <w:tcW w:w="3847" w:type="dxa"/>
            <w:tcBorders>
              <w:top w:val="single" w:sz="12" w:space="0" w:color="auto"/>
              <w:bottom w:val="single" w:sz="12" w:space="0" w:color="auto"/>
            </w:tcBorders>
          </w:tcPr>
          <w:p w14:paraId="13E4F514" w14:textId="78BCF168" w:rsidR="00891FBC" w:rsidRPr="00891FBC" w:rsidRDefault="00891FBC" w:rsidP="00891FBC">
            <w:pPr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Score and classification</w:t>
            </w:r>
          </w:p>
        </w:tc>
        <w:tc>
          <w:tcPr>
            <w:tcW w:w="3847" w:type="dxa"/>
            <w:vMerge w:val="restart"/>
          </w:tcPr>
          <w:p w14:paraId="5432AAF3" w14:textId="4CAFEB5C" w:rsidR="00891FBC" w:rsidRPr="00891FBC" w:rsidRDefault="00891FBC" w:rsidP="00891FBC">
            <w:pPr>
              <w:rPr>
                <w:rFonts w:ascii="Times New Roman" w:eastAsia="DengXian" w:hAnsi="Times New Roman" w:cs="Times New Roman"/>
                <w:kern w:val="0"/>
                <w:sz w:val="24"/>
              </w:rPr>
            </w:pPr>
          </w:p>
        </w:tc>
      </w:tr>
      <w:tr w:rsidR="00891FBC" w:rsidRPr="00891FBC" w14:paraId="3E86BF5E" w14:textId="36D50585" w:rsidTr="00891FBC">
        <w:tc>
          <w:tcPr>
            <w:tcW w:w="3847" w:type="dxa"/>
            <w:tcBorders>
              <w:top w:val="single" w:sz="12" w:space="0" w:color="auto"/>
            </w:tcBorders>
          </w:tcPr>
          <w:p w14:paraId="6658E88B" w14:textId="48580B4D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Diet</w:t>
            </w:r>
          </w:p>
        </w:tc>
        <w:tc>
          <w:tcPr>
            <w:tcW w:w="3847" w:type="dxa"/>
            <w:tcBorders>
              <w:top w:val="single" w:sz="12" w:space="0" w:color="auto"/>
            </w:tcBorders>
          </w:tcPr>
          <w:p w14:paraId="7BDE1CEB" w14:textId="74B6680E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Measurement: A more recent definition of ideal intake of dietary components for cardiovascular health</w:t>
            </w:r>
          </w:p>
        </w:tc>
        <w:tc>
          <w:tcPr>
            <w:tcW w:w="3847" w:type="dxa"/>
            <w:tcBorders>
              <w:top w:val="single" w:sz="12" w:space="0" w:color="auto"/>
            </w:tcBorders>
          </w:tcPr>
          <w:p w14:paraId="14C2CE2F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Scoring:</w:t>
            </w:r>
          </w:p>
          <w:p w14:paraId="106CA689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Points diets score (points)</w:t>
            </w:r>
          </w:p>
          <w:p w14:paraId="333D97DB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100 8–10</w:t>
            </w:r>
          </w:p>
          <w:p w14:paraId="5CF78E57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80 6–7</w:t>
            </w:r>
          </w:p>
          <w:p w14:paraId="201C7B05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50 4–5</w:t>
            </w:r>
          </w:p>
          <w:p w14:paraId="7FA8395E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25 2–3</w:t>
            </w:r>
          </w:p>
          <w:p w14:paraId="13087050" w14:textId="73ADC115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0 0–1</w:t>
            </w:r>
          </w:p>
        </w:tc>
        <w:tc>
          <w:tcPr>
            <w:tcW w:w="3847" w:type="dxa"/>
            <w:tcBorders>
              <w:top w:val="single" w:sz="12" w:space="0" w:color="auto"/>
            </w:tcBorders>
          </w:tcPr>
          <w:p w14:paraId="03862888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The LE8 score is scaled from 0 to 100 points, calculated as the unweighted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average of all 8 component metric scores.</w:t>
            </w:r>
          </w:p>
          <w:p w14:paraId="35E2FDB9" w14:textId="4CCDA5B9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In the present study, overall LE8 scores of 80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to 100 are considered High CVH; 50 to 79, Moderate CVH;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and 0 to 49 points, low CVH.</w:t>
            </w:r>
          </w:p>
        </w:tc>
        <w:tc>
          <w:tcPr>
            <w:tcW w:w="3847" w:type="dxa"/>
            <w:vMerge/>
          </w:tcPr>
          <w:p w14:paraId="25417F9B" w14:textId="519AACC6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</w:p>
        </w:tc>
      </w:tr>
      <w:tr w:rsidR="00891FBC" w:rsidRPr="00891FBC" w14:paraId="66D090B7" w14:textId="5CC9314D" w:rsidTr="00891FBC">
        <w:tc>
          <w:tcPr>
            <w:tcW w:w="3847" w:type="dxa"/>
          </w:tcPr>
          <w:p w14:paraId="5D607393" w14:textId="6BD53F3B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Physical activity</w:t>
            </w:r>
          </w:p>
        </w:tc>
        <w:tc>
          <w:tcPr>
            <w:tcW w:w="3847" w:type="dxa"/>
          </w:tcPr>
          <w:p w14:paraId="583EB1D5" w14:textId="6EE7BD55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Self-reported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minutes of moderate or vigorous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physical activity per week</w:t>
            </w:r>
          </w:p>
        </w:tc>
        <w:tc>
          <w:tcPr>
            <w:tcW w:w="3847" w:type="dxa"/>
          </w:tcPr>
          <w:p w14:paraId="4B574C4E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Scoring:</w:t>
            </w:r>
          </w:p>
          <w:p w14:paraId="6F1731DC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Points Minutes</w:t>
            </w:r>
          </w:p>
          <w:p w14:paraId="67E0C9D8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100 ≥150</w:t>
            </w:r>
          </w:p>
          <w:p w14:paraId="35AC464D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90 120–149.9</w:t>
            </w:r>
          </w:p>
          <w:p w14:paraId="2D11C1DA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80 90–119.9</w:t>
            </w:r>
          </w:p>
          <w:p w14:paraId="1D46A5C8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60 60–89.9</w:t>
            </w:r>
          </w:p>
          <w:p w14:paraId="3A52BE7A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40 30–59.9</w:t>
            </w:r>
          </w:p>
          <w:p w14:paraId="1362197A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20 1–29.9</w:t>
            </w:r>
          </w:p>
          <w:p w14:paraId="783913A3" w14:textId="357817EA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0 0</w:t>
            </w:r>
          </w:p>
        </w:tc>
        <w:tc>
          <w:tcPr>
            <w:tcW w:w="3847" w:type="dxa"/>
          </w:tcPr>
          <w:p w14:paraId="25800B75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</w:p>
        </w:tc>
        <w:tc>
          <w:tcPr>
            <w:tcW w:w="3847" w:type="dxa"/>
            <w:vMerge/>
          </w:tcPr>
          <w:p w14:paraId="2D754891" w14:textId="602C7B38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</w:p>
        </w:tc>
      </w:tr>
      <w:tr w:rsidR="00891FBC" w:rsidRPr="00891FBC" w14:paraId="21F3FF26" w14:textId="076DA43E" w:rsidTr="00891FBC">
        <w:tc>
          <w:tcPr>
            <w:tcW w:w="3847" w:type="dxa"/>
          </w:tcPr>
          <w:p w14:paraId="3C190ED7" w14:textId="5B3A477E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Tobacco/nicotine exposure</w:t>
            </w:r>
          </w:p>
        </w:tc>
        <w:tc>
          <w:tcPr>
            <w:tcW w:w="3847" w:type="dxa"/>
          </w:tcPr>
          <w:p w14:paraId="65D5A4A8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Self-reported tobacco use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(current smoking status and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history of smoking) or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secondhand smoke exposure</w:t>
            </w:r>
          </w:p>
          <w:p w14:paraId="501AB2D9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(Participants were asked by</w:t>
            </w:r>
          </w:p>
          <w:p w14:paraId="2B4C054D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>“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Does anyone in your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household smoke”.</w:t>
            </w:r>
          </w:p>
          <w:p w14:paraId="285B2A6B" w14:textId="1E7425FA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Secondhand smoke exposure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was defined as if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participants’ responses are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“yes, one household member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smokes” or “Yes, more than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one household member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smokes”).</w:t>
            </w:r>
          </w:p>
        </w:tc>
        <w:tc>
          <w:tcPr>
            <w:tcW w:w="3847" w:type="dxa"/>
          </w:tcPr>
          <w:p w14:paraId="68E1BAD7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Scoring:</w:t>
            </w:r>
          </w:p>
          <w:p w14:paraId="36C9ADD6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Points Status</w:t>
            </w:r>
          </w:p>
          <w:p w14:paraId="721EBB83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100 Never smoker</w:t>
            </w:r>
          </w:p>
          <w:p w14:paraId="200C8974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 xml:space="preserve">75 Former smoker, quit </w:t>
            </w:r>
            <w:bookmarkStart w:id="0" w:name="_Hlk115426397"/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≥5 y</w:t>
            </w:r>
            <w:bookmarkEnd w:id="0"/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ears</w:t>
            </w:r>
          </w:p>
          <w:p w14:paraId="1C01DA2B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 xml:space="preserve">50 Former smoker, quit </w:t>
            </w:r>
            <w:bookmarkStart w:id="1" w:name="_Hlk115426374"/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1–&lt;5 y</w:t>
            </w:r>
            <w:bookmarkEnd w:id="1"/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ears</w:t>
            </w:r>
          </w:p>
          <w:p w14:paraId="0E1B71D9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 xml:space="preserve">25 Former smoker, quit </w:t>
            </w:r>
            <w:bookmarkStart w:id="2" w:name="_Hlk115426362"/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&lt;1 y</w:t>
            </w:r>
            <w:bookmarkEnd w:id="2"/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ears</w:t>
            </w:r>
          </w:p>
          <w:p w14:paraId="4DEB5D96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0 Current smoker</w:t>
            </w:r>
          </w:p>
          <w:p w14:paraId="4C771C51" w14:textId="59720F78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Subtract 20 points (unless score is 0) for living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with active indoor smoker in home.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Moreover, because the information on the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specific time to quit smoking was only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available in participants who indicated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 xml:space="preserve">“smoked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lastRenderedPageBreak/>
              <w:t>on most or all days in the past”. We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regard the participants who indicated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“smoked occasionally in the past” as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equivalent to “Former smoker, quit 1–5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years”; We regard the participants who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indicated “just tried once or twice in the past”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as equivalent to “Former smoker, quit ≥ 5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years”.</w:t>
            </w:r>
          </w:p>
        </w:tc>
        <w:tc>
          <w:tcPr>
            <w:tcW w:w="3847" w:type="dxa"/>
          </w:tcPr>
          <w:p w14:paraId="2191959B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</w:p>
        </w:tc>
        <w:tc>
          <w:tcPr>
            <w:tcW w:w="3847" w:type="dxa"/>
            <w:vMerge/>
          </w:tcPr>
          <w:p w14:paraId="14428F88" w14:textId="3C444180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</w:p>
        </w:tc>
      </w:tr>
      <w:tr w:rsidR="00891FBC" w:rsidRPr="00891FBC" w14:paraId="48F6B08F" w14:textId="5888FFF0" w:rsidTr="00891FBC">
        <w:tc>
          <w:tcPr>
            <w:tcW w:w="3847" w:type="dxa"/>
          </w:tcPr>
          <w:p w14:paraId="08766A06" w14:textId="07C84F7B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Sleep health</w:t>
            </w:r>
          </w:p>
        </w:tc>
        <w:tc>
          <w:tcPr>
            <w:tcW w:w="3847" w:type="dxa"/>
          </w:tcPr>
          <w:p w14:paraId="41CE0C72" w14:textId="2A9DCFD7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Self-reported average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hours of sleep per night</w:t>
            </w:r>
          </w:p>
        </w:tc>
        <w:tc>
          <w:tcPr>
            <w:tcW w:w="3847" w:type="dxa"/>
          </w:tcPr>
          <w:p w14:paraId="033B40C1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Scoring:</w:t>
            </w:r>
          </w:p>
          <w:p w14:paraId="132FD0D5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Points Level (hours)</w:t>
            </w:r>
          </w:p>
          <w:p w14:paraId="2C6B2F02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100 7–&lt;9</w:t>
            </w:r>
          </w:p>
          <w:p w14:paraId="26F72FFA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90 9–&lt;10</w:t>
            </w:r>
          </w:p>
          <w:p w14:paraId="73F851E6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70 6–&lt;7</w:t>
            </w:r>
          </w:p>
          <w:p w14:paraId="186ADAB8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40 5–&lt;6 or ≥10</w:t>
            </w:r>
          </w:p>
          <w:p w14:paraId="5655898D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20 4–&lt;5</w:t>
            </w:r>
          </w:p>
          <w:p w14:paraId="18C047F5" w14:textId="2A8AD5B8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0 &lt;4</w:t>
            </w:r>
          </w:p>
        </w:tc>
        <w:tc>
          <w:tcPr>
            <w:tcW w:w="3847" w:type="dxa"/>
          </w:tcPr>
          <w:p w14:paraId="5166BC24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</w:p>
        </w:tc>
        <w:tc>
          <w:tcPr>
            <w:tcW w:w="3847" w:type="dxa"/>
            <w:vMerge/>
          </w:tcPr>
          <w:p w14:paraId="1ACF887C" w14:textId="6925276F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</w:p>
        </w:tc>
      </w:tr>
      <w:tr w:rsidR="00891FBC" w:rsidRPr="00891FBC" w14:paraId="504AA7B5" w14:textId="26B3BEE9" w:rsidTr="00891FBC">
        <w:tc>
          <w:tcPr>
            <w:tcW w:w="3847" w:type="dxa"/>
          </w:tcPr>
          <w:p w14:paraId="32C36CB9" w14:textId="2B35B21C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Body mass index</w:t>
            </w:r>
          </w:p>
        </w:tc>
        <w:tc>
          <w:tcPr>
            <w:tcW w:w="3847" w:type="dxa"/>
          </w:tcPr>
          <w:p w14:paraId="45FEB3D7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Height was measured by a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Seca 202 height measure.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Weight was measured to the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nearest 0.1 kg by the Tanita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BC-418 MA body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composition analyzer. Body</w:t>
            </w:r>
          </w:p>
          <w:p w14:paraId="57460683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mass index (BMI)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(calculated as weight (kg)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divided by height in meters</w:t>
            </w:r>
          </w:p>
          <w:p w14:paraId="0E2EB2F4" w14:textId="3474AD67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squared (m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  <w:vertAlign w:val="superscript"/>
              </w:rPr>
              <w:t>2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 xml:space="preserve">)). </w:t>
            </w:r>
          </w:p>
        </w:tc>
        <w:tc>
          <w:tcPr>
            <w:tcW w:w="3847" w:type="dxa"/>
          </w:tcPr>
          <w:p w14:paraId="7B2D0BC6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Scoring:</w:t>
            </w:r>
          </w:p>
          <w:p w14:paraId="0A29B673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Points Level (kg/m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  <w:vertAlign w:val="superscript"/>
              </w:rPr>
              <w:t>2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)</w:t>
            </w:r>
          </w:p>
          <w:p w14:paraId="7D4915A4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 xml:space="preserve">100 &lt;25 </w:t>
            </w:r>
          </w:p>
          <w:p w14:paraId="77D039CC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 xml:space="preserve">70 25.0–29.9 </w:t>
            </w:r>
          </w:p>
          <w:p w14:paraId="0A4645D1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 xml:space="preserve">30 30.0–34.9 </w:t>
            </w:r>
          </w:p>
          <w:p w14:paraId="44F11C65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 xml:space="preserve">15 35.0–39.9 </w:t>
            </w:r>
          </w:p>
          <w:p w14:paraId="3093E188" w14:textId="70DB34BE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 xml:space="preserve">0 ≥40.0 </w:t>
            </w:r>
          </w:p>
        </w:tc>
        <w:tc>
          <w:tcPr>
            <w:tcW w:w="3847" w:type="dxa"/>
          </w:tcPr>
          <w:p w14:paraId="3031A03D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</w:p>
        </w:tc>
        <w:tc>
          <w:tcPr>
            <w:tcW w:w="3847" w:type="dxa"/>
            <w:vMerge/>
          </w:tcPr>
          <w:p w14:paraId="58AFBD85" w14:textId="6D4CA3B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</w:p>
        </w:tc>
      </w:tr>
      <w:tr w:rsidR="00891FBC" w:rsidRPr="00891FBC" w14:paraId="70BA75D1" w14:textId="69067F17" w:rsidTr="00891FBC">
        <w:tc>
          <w:tcPr>
            <w:tcW w:w="3847" w:type="dxa"/>
          </w:tcPr>
          <w:p w14:paraId="10F32ACD" w14:textId="24834600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Blood lipids (non-HDL cholesterol)</w:t>
            </w:r>
          </w:p>
        </w:tc>
        <w:tc>
          <w:tcPr>
            <w:tcW w:w="3847" w:type="dxa"/>
          </w:tcPr>
          <w:p w14:paraId="5B2133E8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Measurement: Non-HDL cholesterol was</w:t>
            </w:r>
          </w:p>
          <w:p w14:paraId="5BBDB01F" w14:textId="23D1372E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calculated by total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cholesterol minus HDL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cholesterol. Serum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cholesterol was measured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enzymatically.</w:t>
            </w:r>
          </w:p>
        </w:tc>
        <w:tc>
          <w:tcPr>
            <w:tcW w:w="3847" w:type="dxa"/>
          </w:tcPr>
          <w:p w14:paraId="2C3EA8C4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Metric: Non–HDL cholesterol (mg/dL)</w:t>
            </w:r>
          </w:p>
          <w:p w14:paraId="7ADD44DC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Scoring:</w:t>
            </w:r>
          </w:p>
          <w:p w14:paraId="15A7AE13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Points Level</w:t>
            </w:r>
          </w:p>
          <w:p w14:paraId="5CCDD602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100 &lt;130</w:t>
            </w:r>
          </w:p>
          <w:p w14:paraId="5F97F306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60 130–159</w:t>
            </w:r>
          </w:p>
          <w:p w14:paraId="63532763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40 160–189</w:t>
            </w:r>
          </w:p>
          <w:p w14:paraId="081AE4A0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lastRenderedPageBreak/>
              <w:t>20 190–219</w:t>
            </w:r>
          </w:p>
          <w:p w14:paraId="0AC17192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0 ≥220</w:t>
            </w:r>
          </w:p>
          <w:p w14:paraId="171A7134" w14:textId="3A2E9E4B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If drug-treated level, subtract 20 points (unless score is 0)</w:t>
            </w:r>
          </w:p>
        </w:tc>
        <w:tc>
          <w:tcPr>
            <w:tcW w:w="3847" w:type="dxa"/>
          </w:tcPr>
          <w:p w14:paraId="0C931D2E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</w:p>
        </w:tc>
        <w:tc>
          <w:tcPr>
            <w:tcW w:w="3847" w:type="dxa"/>
            <w:vMerge/>
          </w:tcPr>
          <w:p w14:paraId="39468526" w14:textId="7ADD0844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</w:p>
        </w:tc>
      </w:tr>
      <w:tr w:rsidR="00891FBC" w:rsidRPr="00891FBC" w14:paraId="26DCE235" w14:textId="616EDCF1" w:rsidTr="00891FBC">
        <w:tc>
          <w:tcPr>
            <w:tcW w:w="3847" w:type="dxa"/>
          </w:tcPr>
          <w:p w14:paraId="73B58F39" w14:textId="297B7C30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Blood glucose</w:t>
            </w:r>
          </w:p>
        </w:tc>
        <w:tc>
          <w:tcPr>
            <w:tcW w:w="3847" w:type="dxa"/>
          </w:tcPr>
          <w:p w14:paraId="01580838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Measurement: HbA1c and history of Diabetes.</w:t>
            </w:r>
            <w:r w:rsidRPr="00891FBC">
              <w:rPr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HbA1c was measured by</w:t>
            </w:r>
          </w:p>
          <w:p w14:paraId="17447CDD" w14:textId="29400A76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high-performance liquid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chromatography methods.</w:t>
            </w:r>
          </w:p>
        </w:tc>
        <w:tc>
          <w:tcPr>
            <w:tcW w:w="3847" w:type="dxa"/>
          </w:tcPr>
          <w:p w14:paraId="18DE1A9A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Metric: HbA1c (%)</w:t>
            </w:r>
          </w:p>
          <w:p w14:paraId="1BAF3ABC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Scoring:</w:t>
            </w:r>
          </w:p>
          <w:p w14:paraId="2C6D03A5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Points Level</w:t>
            </w:r>
          </w:p>
          <w:p w14:paraId="6D319BC1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100 No history of diabetes HbA1c &lt;5.7</w:t>
            </w:r>
          </w:p>
          <w:p w14:paraId="23313643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60 No diabetes and HbA1c 5.7–6.4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(prediabetes)</w:t>
            </w:r>
          </w:p>
          <w:p w14:paraId="31FB5CDE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40 Diabetes with HbA1c &lt;7.0</w:t>
            </w:r>
          </w:p>
          <w:p w14:paraId="132670CA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30 Diabetes with HbA1c 7.0–7.9</w:t>
            </w:r>
          </w:p>
          <w:p w14:paraId="44C1BB71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20 Diabetes with HbA1c 8.0–8.9</w:t>
            </w:r>
          </w:p>
          <w:p w14:paraId="5740B185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10 Diabetes with Hb A1c 9.0–9.9</w:t>
            </w:r>
          </w:p>
          <w:p w14:paraId="3976E734" w14:textId="67E7227E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0 Diabetes with HbA1c ≥10.0</w:t>
            </w:r>
          </w:p>
        </w:tc>
        <w:tc>
          <w:tcPr>
            <w:tcW w:w="3847" w:type="dxa"/>
          </w:tcPr>
          <w:p w14:paraId="797BF6CB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</w:p>
        </w:tc>
        <w:tc>
          <w:tcPr>
            <w:tcW w:w="3847" w:type="dxa"/>
            <w:vMerge/>
          </w:tcPr>
          <w:p w14:paraId="751EF718" w14:textId="02D32696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</w:p>
        </w:tc>
      </w:tr>
      <w:tr w:rsidR="00891FBC" w:rsidRPr="00891FBC" w14:paraId="19394DF9" w14:textId="3FFA42FD" w:rsidTr="00891FBC">
        <w:tc>
          <w:tcPr>
            <w:tcW w:w="3847" w:type="dxa"/>
          </w:tcPr>
          <w:p w14:paraId="4006C034" w14:textId="29231A2F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Blood pressure (BP)</w:t>
            </w:r>
          </w:p>
        </w:tc>
        <w:tc>
          <w:tcPr>
            <w:tcW w:w="3847" w:type="dxa"/>
          </w:tcPr>
          <w:p w14:paraId="42B051D1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Measurement: The average of all available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BP measurements was used</w:t>
            </w:r>
          </w:p>
          <w:p w14:paraId="5E0861F5" w14:textId="013FA97A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to calculate systolic and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diastolic BP.</w:t>
            </w:r>
          </w:p>
        </w:tc>
        <w:tc>
          <w:tcPr>
            <w:tcW w:w="3847" w:type="dxa"/>
          </w:tcPr>
          <w:p w14:paraId="02556C0A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Metric: Systolic and diastolic BPs</w:t>
            </w:r>
            <w:r w:rsidRPr="00891FBC">
              <w:rPr>
                <w:rFonts w:ascii="Times New Roman" w:eastAsia="DengXian" w:hAnsi="Times New Roman" w:cs="Times New Roman" w:hint="eastAsia"/>
                <w:kern w:val="0"/>
                <w:sz w:val="24"/>
              </w:rPr>
              <w:t xml:space="preserve"> </w:t>
            </w: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(mm Hg)</w:t>
            </w:r>
          </w:p>
          <w:p w14:paraId="221E7063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Scoring:</w:t>
            </w:r>
          </w:p>
          <w:p w14:paraId="04CA4026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Points Level</w:t>
            </w:r>
          </w:p>
          <w:p w14:paraId="5E0BA325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 xml:space="preserve">100 &lt;120/&lt;80 </w:t>
            </w:r>
          </w:p>
          <w:p w14:paraId="7F7EA083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 xml:space="preserve">75 120–129/&lt;80 </w:t>
            </w:r>
          </w:p>
          <w:p w14:paraId="37E0B07C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50 130–139 or 80–89</w:t>
            </w:r>
          </w:p>
          <w:p w14:paraId="41DF584B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25 140–159 or 90–99</w:t>
            </w:r>
          </w:p>
          <w:p w14:paraId="304B0785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0 ≥160 or ≥100</w:t>
            </w:r>
          </w:p>
          <w:p w14:paraId="02A2D065" w14:textId="496C3DBA" w:rsidR="00891FBC" w:rsidRPr="00891FBC" w:rsidRDefault="00891FBC" w:rsidP="00891FBC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891FBC">
              <w:rPr>
                <w:rFonts w:ascii="Times New Roman" w:eastAsia="DengXian" w:hAnsi="Times New Roman" w:cs="Times New Roman"/>
                <w:kern w:val="0"/>
                <w:sz w:val="24"/>
              </w:rPr>
              <w:t>Subtract 20 points if treated level (unless score is 0)</w:t>
            </w:r>
          </w:p>
        </w:tc>
        <w:tc>
          <w:tcPr>
            <w:tcW w:w="3847" w:type="dxa"/>
          </w:tcPr>
          <w:p w14:paraId="5E410723" w14:textId="77777777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</w:p>
        </w:tc>
        <w:tc>
          <w:tcPr>
            <w:tcW w:w="3847" w:type="dxa"/>
            <w:vMerge/>
          </w:tcPr>
          <w:p w14:paraId="7EE8B3B5" w14:textId="23B7D3B2" w:rsidR="00891FBC" w:rsidRPr="00891FBC" w:rsidRDefault="00891FBC" w:rsidP="00891FBC">
            <w:pPr>
              <w:widowControl/>
              <w:autoSpaceDE w:val="0"/>
              <w:autoSpaceDN w:val="0"/>
              <w:rPr>
                <w:rFonts w:ascii="Times New Roman" w:eastAsia="DengXian" w:hAnsi="Times New Roman" w:cs="Times New Roman"/>
                <w:kern w:val="0"/>
                <w:sz w:val="24"/>
              </w:rPr>
            </w:pPr>
          </w:p>
        </w:tc>
      </w:tr>
    </w:tbl>
    <w:p w14:paraId="18776505" w14:textId="77777777" w:rsidR="00891FBC" w:rsidRDefault="00891FBC" w:rsidP="000E4714">
      <w:pPr>
        <w:rPr>
          <w:rFonts w:ascii="Times New Roman" w:hAnsi="Times New Roman" w:cs="Times New Roman"/>
          <w:b/>
          <w:bCs/>
          <w:sz w:val="24"/>
          <w:lang w:val="en-GB"/>
        </w:rPr>
      </w:pPr>
    </w:p>
    <w:p w14:paraId="2395CBD8" w14:textId="77777777" w:rsidR="00891FBC" w:rsidRDefault="00891FBC" w:rsidP="000E4714">
      <w:pPr>
        <w:rPr>
          <w:rFonts w:ascii="Times New Roman" w:hAnsi="Times New Roman" w:cs="Times New Roman"/>
          <w:b/>
          <w:bCs/>
          <w:sz w:val="24"/>
          <w:lang w:val="en-GB"/>
        </w:rPr>
      </w:pPr>
    </w:p>
    <w:p w14:paraId="29DEEB13" w14:textId="77777777" w:rsidR="00891FBC" w:rsidRPr="000E4714" w:rsidRDefault="00891FBC" w:rsidP="000E4714">
      <w:pPr>
        <w:rPr>
          <w:rFonts w:ascii="Times New Roman" w:hAnsi="Times New Roman" w:cs="Times New Roman"/>
          <w:b/>
          <w:bCs/>
          <w:sz w:val="24"/>
          <w:lang w:val="en-GB"/>
        </w:rPr>
      </w:pPr>
    </w:p>
    <w:p w14:paraId="41633DB2" w14:textId="77777777" w:rsidR="006C44AF" w:rsidRDefault="006C44AF" w:rsidP="000E4714">
      <w:pPr>
        <w:sectPr w:rsidR="006C44AF" w:rsidSect="0020357B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0242ABCB" w14:textId="1C74C571" w:rsidR="008C3C50" w:rsidRDefault="00635FE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lastRenderedPageBreak/>
        <w:t>Table S2</w:t>
      </w:r>
      <w:r w:rsidR="001B04B8"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635FEF">
        <w:rPr>
          <w:rFonts w:ascii="Times New Roman" w:hAnsi="Times New Roman" w:cs="Times New Roman"/>
          <w:b/>
          <w:bCs/>
          <w:sz w:val="24"/>
        </w:rPr>
        <w:t>International Classification of Diseases (ICD) 10</w:t>
      </w:r>
      <w:r w:rsidRPr="00635FEF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635FEF">
        <w:rPr>
          <w:rFonts w:ascii="Times New Roman" w:hAnsi="Times New Roman" w:cs="Times New Roman"/>
          <w:b/>
          <w:bCs/>
          <w:sz w:val="24"/>
        </w:rPr>
        <w:t xml:space="preserve">and Field </w:t>
      </w:r>
      <w:r w:rsidR="00087C07">
        <w:rPr>
          <w:rFonts w:ascii="Times New Roman" w:hAnsi="Times New Roman" w:cs="Times New Roman" w:hint="eastAsia"/>
          <w:b/>
          <w:bCs/>
          <w:sz w:val="24"/>
        </w:rPr>
        <w:t>ID</w:t>
      </w:r>
      <w:r w:rsidRPr="00635FEF">
        <w:rPr>
          <w:rFonts w:ascii="Times New Roman" w:hAnsi="Times New Roman" w:cs="Times New Roman"/>
          <w:b/>
          <w:bCs/>
          <w:sz w:val="24"/>
        </w:rPr>
        <w:t xml:space="preserve"> used to define </w:t>
      </w:r>
      <w:r w:rsidRPr="00635FEF">
        <w:rPr>
          <w:rFonts w:ascii="Times New Roman" w:hAnsi="Times New Roman" w:cs="Times New Roman" w:hint="eastAsia"/>
          <w:b/>
          <w:bCs/>
          <w:sz w:val="24"/>
        </w:rPr>
        <w:t>baseline characteristics and</w:t>
      </w:r>
      <w:r w:rsidR="006C44AF" w:rsidRPr="006C44AF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6C44AF">
        <w:rPr>
          <w:rFonts w:ascii="Times New Roman" w:hAnsi="Times New Roman" w:cs="Times New Roman" w:hint="eastAsia"/>
          <w:b/>
          <w:bCs/>
          <w:sz w:val="24"/>
        </w:rPr>
        <w:t>disease diagnosis</w:t>
      </w:r>
      <w:r w:rsidR="00DE05AC">
        <w:rPr>
          <w:rFonts w:ascii="Times New Roman" w:hAnsi="Times New Roman" w:cs="Times New Roman" w:hint="eastAsia"/>
          <w:b/>
          <w:bCs/>
          <w:sz w:val="24"/>
        </w:rPr>
        <w:t>.</w:t>
      </w:r>
    </w:p>
    <w:tbl>
      <w:tblPr>
        <w:tblStyle w:val="ae"/>
        <w:tblW w:w="1013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6169"/>
      </w:tblGrid>
      <w:tr w:rsidR="00635FEF" w:rsidRPr="00B829E2" w14:paraId="1457ACFD" w14:textId="77777777" w:rsidTr="00087C07">
        <w:trPr>
          <w:trHeight w:val="372"/>
          <w:jc w:val="center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CECB16" w14:textId="33A5550B" w:rsidR="00635FEF" w:rsidRPr="00B829E2" w:rsidRDefault="00635FEF" w:rsidP="00CB13F8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B829E2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Covariates/comorbidities</w:t>
            </w:r>
          </w:p>
        </w:tc>
        <w:tc>
          <w:tcPr>
            <w:tcW w:w="61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1D4A6" w14:textId="0726DAB7" w:rsidR="00635FEF" w:rsidRPr="00B829E2" w:rsidRDefault="00635FEF" w:rsidP="00CB13F8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B829E2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 xml:space="preserve">Field </w:t>
            </w:r>
            <w:r w:rsidR="00087C07">
              <w:rPr>
                <w:rFonts w:ascii="Times New Roman" w:hAnsi="Times New Roman" w:cs="Times New Roman" w:hint="eastAsia"/>
                <w:b/>
                <w:bCs/>
                <w:sz w:val="24"/>
                <w:lang w:val="en-GB"/>
              </w:rPr>
              <w:t>ID</w:t>
            </w:r>
            <w:r w:rsidRPr="00B829E2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/ICD 10 codes</w:t>
            </w:r>
          </w:p>
        </w:tc>
      </w:tr>
      <w:tr w:rsidR="00635FEF" w:rsidRPr="00B829E2" w14:paraId="49AC1BE4" w14:textId="77777777" w:rsidTr="00404283">
        <w:trPr>
          <w:trHeight w:val="282"/>
          <w:jc w:val="center"/>
        </w:trPr>
        <w:tc>
          <w:tcPr>
            <w:tcW w:w="3969" w:type="dxa"/>
            <w:tcBorders>
              <w:top w:val="single" w:sz="12" w:space="0" w:color="auto"/>
            </w:tcBorders>
          </w:tcPr>
          <w:p w14:paraId="029420BC" w14:textId="316185D3" w:rsidR="00635FEF" w:rsidRPr="00B829E2" w:rsidRDefault="00635FEF" w:rsidP="00CB13F8">
            <w:pPr>
              <w:rPr>
                <w:rFonts w:ascii="Times New Roman" w:hAnsi="Times New Roman" w:cs="Times New Roman"/>
                <w:sz w:val="24"/>
              </w:rPr>
            </w:pPr>
            <w:r w:rsidRPr="00B829E2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 xml:space="preserve">Baseline characteristics </w:t>
            </w:r>
          </w:p>
        </w:tc>
        <w:tc>
          <w:tcPr>
            <w:tcW w:w="6169" w:type="dxa"/>
            <w:tcBorders>
              <w:top w:val="single" w:sz="12" w:space="0" w:color="auto"/>
            </w:tcBorders>
          </w:tcPr>
          <w:p w14:paraId="07B86FF7" w14:textId="31A45394" w:rsidR="00635FEF" w:rsidRPr="00B829E2" w:rsidRDefault="00635FEF" w:rsidP="00CB13F8">
            <w:pPr>
              <w:rPr>
                <w:rFonts w:ascii="Times New Roman" w:hAnsi="Times New Roman" w:cs="Times New Roman"/>
                <w:sz w:val="24"/>
              </w:rPr>
            </w:pPr>
            <w:r w:rsidRPr="00B829E2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 xml:space="preserve">Field </w:t>
            </w:r>
            <w:r w:rsidR="00087C07">
              <w:rPr>
                <w:rFonts w:ascii="Times New Roman" w:hAnsi="Times New Roman" w:cs="Times New Roman" w:hint="eastAsia"/>
                <w:b/>
                <w:bCs/>
                <w:sz w:val="24"/>
                <w:lang w:val="en-GB"/>
              </w:rPr>
              <w:t>ID</w:t>
            </w:r>
          </w:p>
        </w:tc>
      </w:tr>
      <w:tr w:rsidR="00635FEF" w:rsidRPr="00B829E2" w14:paraId="4F32E1BC" w14:textId="77777777" w:rsidTr="00404283">
        <w:trPr>
          <w:trHeight w:val="276"/>
          <w:jc w:val="center"/>
        </w:trPr>
        <w:tc>
          <w:tcPr>
            <w:tcW w:w="3969" w:type="dxa"/>
          </w:tcPr>
          <w:p w14:paraId="6AB6DD65" w14:textId="4DD2BD7E" w:rsidR="00635FEF" w:rsidRPr="00B829E2" w:rsidRDefault="00635FEF" w:rsidP="00CB13F8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 w:rsidRPr="00B829E2">
              <w:rPr>
                <w:rFonts w:ascii="Times New Roman" w:eastAsia="DengXian" w:hAnsi="Times New Roman" w:cs="Times New Roman"/>
                <w:color w:val="000000"/>
                <w:sz w:val="24"/>
              </w:rPr>
              <w:t>Age</w:t>
            </w:r>
          </w:p>
        </w:tc>
        <w:tc>
          <w:tcPr>
            <w:tcW w:w="6169" w:type="dxa"/>
          </w:tcPr>
          <w:p w14:paraId="04586BF9" w14:textId="5D5B98FE" w:rsidR="00635FEF" w:rsidRPr="00B829E2" w:rsidRDefault="00635FEF" w:rsidP="00CB13F8">
            <w:pPr>
              <w:rPr>
                <w:rFonts w:ascii="Times New Roman" w:hAnsi="Times New Roman" w:cs="Times New Roman"/>
                <w:sz w:val="24"/>
              </w:rPr>
            </w:pPr>
            <w:r w:rsidRPr="00B829E2">
              <w:rPr>
                <w:rFonts w:ascii="Times New Roman" w:eastAsia="DengXian" w:hAnsi="Times New Roman" w:cs="Times New Roman"/>
                <w:color w:val="000000"/>
                <w:sz w:val="24"/>
              </w:rPr>
              <w:t>21003</w:t>
            </w:r>
          </w:p>
        </w:tc>
      </w:tr>
      <w:tr w:rsidR="00635FEF" w:rsidRPr="00B829E2" w14:paraId="2DAE5F1A" w14:textId="77777777" w:rsidTr="00404283">
        <w:trPr>
          <w:trHeight w:val="364"/>
          <w:jc w:val="center"/>
        </w:trPr>
        <w:tc>
          <w:tcPr>
            <w:tcW w:w="3969" w:type="dxa"/>
          </w:tcPr>
          <w:p w14:paraId="6E0ABE90" w14:textId="608B1767" w:rsidR="00635FEF" w:rsidRPr="00B829E2" w:rsidRDefault="00635FEF" w:rsidP="00CB13F8">
            <w:pPr>
              <w:rPr>
                <w:rFonts w:ascii="Times New Roman" w:hAnsi="Times New Roman" w:cs="Times New Roman"/>
                <w:sz w:val="24"/>
              </w:rPr>
            </w:pPr>
            <w:r w:rsidRPr="00B829E2">
              <w:rPr>
                <w:rFonts w:ascii="Times New Roman" w:eastAsia="DengXian" w:hAnsi="Times New Roman" w:cs="Times New Roman"/>
                <w:color w:val="000000"/>
                <w:sz w:val="24"/>
              </w:rPr>
              <w:t>Sex</w:t>
            </w:r>
          </w:p>
        </w:tc>
        <w:tc>
          <w:tcPr>
            <w:tcW w:w="6169" w:type="dxa"/>
          </w:tcPr>
          <w:p w14:paraId="2D3D8F47" w14:textId="4F6B923D" w:rsidR="00635FEF" w:rsidRPr="00B829E2" w:rsidRDefault="00635FEF" w:rsidP="00CB13F8">
            <w:pPr>
              <w:rPr>
                <w:rFonts w:ascii="Times New Roman" w:hAnsi="Times New Roman" w:cs="Times New Roman"/>
                <w:sz w:val="24"/>
              </w:rPr>
            </w:pPr>
            <w:r w:rsidRPr="00B829E2">
              <w:rPr>
                <w:rFonts w:ascii="Times New Roman" w:eastAsia="DengXian" w:hAnsi="Times New Roman" w:cs="Times New Roman"/>
                <w:color w:val="000000"/>
                <w:sz w:val="24"/>
              </w:rPr>
              <w:t>31</w:t>
            </w:r>
          </w:p>
        </w:tc>
      </w:tr>
      <w:tr w:rsidR="00635FEF" w:rsidRPr="00B829E2" w14:paraId="6C58AF51" w14:textId="77777777" w:rsidTr="00404283">
        <w:trPr>
          <w:trHeight w:val="284"/>
          <w:jc w:val="center"/>
        </w:trPr>
        <w:tc>
          <w:tcPr>
            <w:tcW w:w="3969" w:type="dxa"/>
          </w:tcPr>
          <w:p w14:paraId="158326CA" w14:textId="6D1FB596" w:rsidR="00635FEF" w:rsidRPr="00B829E2" w:rsidRDefault="00635FEF" w:rsidP="00CB13F8">
            <w:pPr>
              <w:rPr>
                <w:rFonts w:ascii="Times New Roman" w:hAnsi="Times New Roman" w:cs="Times New Roman"/>
                <w:sz w:val="24"/>
              </w:rPr>
            </w:pPr>
            <w:r w:rsidRPr="00B829E2">
              <w:rPr>
                <w:rFonts w:ascii="Times New Roman" w:eastAsia="DengXian" w:hAnsi="Times New Roman" w:cs="Times New Roman"/>
                <w:color w:val="000000"/>
                <w:sz w:val="24"/>
              </w:rPr>
              <w:t>BMI</w:t>
            </w:r>
          </w:p>
        </w:tc>
        <w:tc>
          <w:tcPr>
            <w:tcW w:w="6169" w:type="dxa"/>
          </w:tcPr>
          <w:p w14:paraId="6373CBA7" w14:textId="5CC9AC1E" w:rsidR="00635FEF" w:rsidRPr="00B829E2" w:rsidRDefault="00635FEF" w:rsidP="00CB13F8">
            <w:pPr>
              <w:rPr>
                <w:rFonts w:ascii="Times New Roman" w:hAnsi="Times New Roman" w:cs="Times New Roman"/>
                <w:sz w:val="24"/>
              </w:rPr>
            </w:pPr>
            <w:r w:rsidRPr="00B829E2">
              <w:rPr>
                <w:rFonts w:ascii="Times New Roman" w:eastAsia="DengXian" w:hAnsi="Times New Roman" w:cs="Times New Roman"/>
                <w:color w:val="000000"/>
                <w:sz w:val="24"/>
              </w:rPr>
              <w:t>21001</w:t>
            </w:r>
          </w:p>
        </w:tc>
      </w:tr>
      <w:tr w:rsidR="00635FEF" w:rsidRPr="00B829E2" w14:paraId="7894E3CA" w14:textId="77777777" w:rsidTr="00404283">
        <w:trPr>
          <w:trHeight w:val="260"/>
          <w:jc w:val="center"/>
        </w:trPr>
        <w:tc>
          <w:tcPr>
            <w:tcW w:w="3969" w:type="dxa"/>
          </w:tcPr>
          <w:p w14:paraId="214A949D" w14:textId="1669E1DE" w:rsidR="00635FEF" w:rsidRPr="00B829E2" w:rsidRDefault="00635FEF" w:rsidP="00CB13F8">
            <w:pPr>
              <w:rPr>
                <w:rFonts w:ascii="Times New Roman" w:hAnsi="Times New Roman" w:cs="Times New Roman"/>
                <w:sz w:val="24"/>
              </w:rPr>
            </w:pPr>
            <w:r w:rsidRPr="00B829E2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Ethnicity </w:t>
            </w:r>
          </w:p>
        </w:tc>
        <w:tc>
          <w:tcPr>
            <w:tcW w:w="6169" w:type="dxa"/>
          </w:tcPr>
          <w:p w14:paraId="45340AF3" w14:textId="745FB56D" w:rsidR="00635FEF" w:rsidRPr="00B829E2" w:rsidRDefault="00635FEF" w:rsidP="00CB13F8">
            <w:pPr>
              <w:rPr>
                <w:rFonts w:ascii="Times New Roman" w:hAnsi="Times New Roman" w:cs="Times New Roman"/>
                <w:sz w:val="24"/>
              </w:rPr>
            </w:pPr>
            <w:r w:rsidRPr="00B829E2">
              <w:rPr>
                <w:rFonts w:ascii="Times New Roman" w:eastAsia="DengXian" w:hAnsi="Times New Roman" w:cs="Times New Roman"/>
                <w:color w:val="000000"/>
                <w:sz w:val="24"/>
              </w:rPr>
              <w:t>21000</w:t>
            </w:r>
          </w:p>
        </w:tc>
      </w:tr>
      <w:tr w:rsidR="006C44AF" w:rsidRPr="00B829E2" w14:paraId="7FB77344" w14:textId="77777777" w:rsidTr="00404283">
        <w:trPr>
          <w:trHeight w:val="260"/>
          <w:jc w:val="center"/>
        </w:trPr>
        <w:tc>
          <w:tcPr>
            <w:tcW w:w="3969" w:type="dxa"/>
          </w:tcPr>
          <w:p w14:paraId="5D573556" w14:textId="34FB022B" w:rsidR="006C44AF" w:rsidRPr="00B829E2" w:rsidRDefault="006C44AF" w:rsidP="00CB13F8">
            <w:pPr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>Education</w:t>
            </w:r>
          </w:p>
        </w:tc>
        <w:tc>
          <w:tcPr>
            <w:tcW w:w="6169" w:type="dxa"/>
          </w:tcPr>
          <w:p w14:paraId="75A6166E" w14:textId="77777777" w:rsidR="006C44AF" w:rsidRPr="00B829E2" w:rsidRDefault="006C44AF" w:rsidP="00CB13F8">
            <w:pPr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635FEF" w:rsidRPr="00B829E2" w14:paraId="315C53C6" w14:textId="77777777" w:rsidTr="00404283">
        <w:trPr>
          <w:trHeight w:val="236"/>
          <w:jc w:val="center"/>
        </w:trPr>
        <w:tc>
          <w:tcPr>
            <w:tcW w:w="3969" w:type="dxa"/>
          </w:tcPr>
          <w:p w14:paraId="02F3C295" w14:textId="627C851D" w:rsidR="00635FEF" w:rsidRPr="00B829E2" w:rsidRDefault="00635FEF" w:rsidP="00CB13F8">
            <w:pPr>
              <w:rPr>
                <w:rFonts w:ascii="Times New Roman" w:hAnsi="Times New Roman" w:cs="Times New Roman"/>
                <w:sz w:val="24"/>
              </w:rPr>
            </w:pPr>
            <w:r w:rsidRPr="00B829E2">
              <w:rPr>
                <w:rFonts w:ascii="Times New Roman" w:eastAsia="DengXian" w:hAnsi="Times New Roman" w:cs="Times New Roman"/>
                <w:color w:val="000000"/>
                <w:sz w:val="24"/>
              </w:rPr>
              <w:t>SBP</w:t>
            </w:r>
          </w:p>
        </w:tc>
        <w:tc>
          <w:tcPr>
            <w:tcW w:w="6169" w:type="dxa"/>
          </w:tcPr>
          <w:p w14:paraId="5C7C8DE4" w14:textId="7E22C45C" w:rsidR="00635FEF" w:rsidRPr="00B829E2" w:rsidRDefault="00635FEF" w:rsidP="00CB13F8">
            <w:pPr>
              <w:rPr>
                <w:rFonts w:ascii="Times New Roman" w:hAnsi="Times New Roman" w:cs="Times New Roman"/>
                <w:sz w:val="24"/>
              </w:rPr>
            </w:pPr>
            <w:r w:rsidRPr="00B829E2">
              <w:rPr>
                <w:rFonts w:ascii="Times New Roman" w:eastAsia="DengXian" w:hAnsi="Times New Roman" w:cs="Times New Roman"/>
                <w:color w:val="000000"/>
                <w:sz w:val="24"/>
              </w:rPr>
              <w:t>4180</w:t>
            </w:r>
          </w:p>
        </w:tc>
      </w:tr>
      <w:tr w:rsidR="00635FEF" w:rsidRPr="00B829E2" w14:paraId="407A7031" w14:textId="77777777" w:rsidTr="00404283">
        <w:trPr>
          <w:trHeight w:val="198"/>
          <w:jc w:val="center"/>
        </w:trPr>
        <w:tc>
          <w:tcPr>
            <w:tcW w:w="3969" w:type="dxa"/>
          </w:tcPr>
          <w:p w14:paraId="3E06ABA5" w14:textId="5A7CB9E9" w:rsidR="00635FEF" w:rsidRPr="00B829E2" w:rsidRDefault="00635FEF" w:rsidP="00CB13F8">
            <w:pPr>
              <w:rPr>
                <w:rFonts w:ascii="Times New Roman" w:hAnsi="Times New Roman" w:cs="Times New Roman"/>
                <w:sz w:val="24"/>
              </w:rPr>
            </w:pPr>
            <w:r w:rsidRPr="00B829E2">
              <w:rPr>
                <w:rFonts w:ascii="Times New Roman" w:eastAsia="DengXian" w:hAnsi="Times New Roman" w:cs="Times New Roman"/>
                <w:color w:val="000000"/>
                <w:sz w:val="24"/>
              </w:rPr>
              <w:t>DBP</w:t>
            </w:r>
          </w:p>
        </w:tc>
        <w:tc>
          <w:tcPr>
            <w:tcW w:w="6169" w:type="dxa"/>
          </w:tcPr>
          <w:p w14:paraId="20F3B52E" w14:textId="3EC84588" w:rsidR="00635FEF" w:rsidRPr="00B829E2" w:rsidRDefault="00635FEF" w:rsidP="00CB13F8">
            <w:pPr>
              <w:rPr>
                <w:rFonts w:ascii="Times New Roman" w:hAnsi="Times New Roman" w:cs="Times New Roman"/>
                <w:sz w:val="24"/>
              </w:rPr>
            </w:pPr>
            <w:r w:rsidRPr="00B829E2">
              <w:rPr>
                <w:rFonts w:ascii="Times New Roman" w:eastAsia="DengXian" w:hAnsi="Times New Roman" w:cs="Times New Roman"/>
                <w:color w:val="000000"/>
                <w:sz w:val="24"/>
              </w:rPr>
              <w:t>4179</w:t>
            </w:r>
          </w:p>
        </w:tc>
      </w:tr>
      <w:tr w:rsidR="00635FEF" w:rsidRPr="00B829E2" w14:paraId="2B58DD6C" w14:textId="77777777" w:rsidTr="00404283">
        <w:trPr>
          <w:trHeight w:val="268"/>
          <w:jc w:val="center"/>
        </w:trPr>
        <w:tc>
          <w:tcPr>
            <w:tcW w:w="3969" w:type="dxa"/>
          </w:tcPr>
          <w:p w14:paraId="6FBCAA2B" w14:textId="47023EB9" w:rsidR="00635FEF" w:rsidRPr="00B829E2" w:rsidRDefault="006C44AF" w:rsidP="00CB13F8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Disease diagnosis</w:t>
            </w:r>
          </w:p>
        </w:tc>
        <w:tc>
          <w:tcPr>
            <w:tcW w:w="6169" w:type="dxa"/>
          </w:tcPr>
          <w:p w14:paraId="33D91DCC" w14:textId="5F8B1F05" w:rsidR="00635FEF" w:rsidRPr="00B829E2" w:rsidRDefault="00635FEF" w:rsidP="00CB13F8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829E2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ICD 10 codes</w:t>
            </w:r>
          </w:p>
        </w:tc>
      </w:tr>
      <w:tr w:rsidR="006C44AF" w:rsidRPr="00B829E2" w14:paraId="1B15CD16" w14:textId="77777777" w:rsidTr="00F23B4B">
        <w:trPr>
          <w:trHeight w:val="618"/>
          <w:jc w:val="center"/>
        </w:trPr>
        <w:tc>
          <w:tcPr>
            <w:tcW w:w="3969" w:type="dxa"/>
          </w:tcPr>
          <w:p w14:paraId="66BEB885" w14:textId="6E5D0B8A" w:rsidR="006C44AF" w:rsidRPr="00B829E2" w:rsidRDefault="006C44AF" w:rsidP="00CB13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Atrial </w:t>
            </w:r>
            <w:r>
              <w:rPr>
                <w:rFonts w:ascii="Times New Roman" w:hAnsi="Times New Roman" w:cs="Times New Roman"/>
                <w:sz w:val="24"/>
              </w:rPr>
              <w:t>fibrillation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6169" w:type="dxa"/>
          </w:tcPr>
          <w:p w14:paraId="3DB9C70B" w14:textId="1B7EDA5F" w:rsidR="006C44AF" w:rsidRPr="00B829E2" w:rsidRDefault="006C44AF" w:rsidP="00CB13F8">
            <w:pPr>
              <w:rPr>
                <w:rFonts w:ascii="Times New Roman" w:hAnsi="Times New Roman" w:cs="Times New Roman"/>
                <w:sz w:val="24"/>
              </w:rPr>
            </w:pPr>
            <w:r w:rsidRPr="000E4714">
              <w:rPr>
                <w:rFonts w:ascii="Times New Roman" w:hAnsi="Times New Roman" w:cs="Times New Roman"/>
                <w:sz w:val="24"/>
              </w:rPr>
              <w:t>I48, I48.0, I48.1, I48.2, I48.9</w:t>
            </w:r>
          </w:p>
        </w:tc>
      </w:tr>
      <w:tr w:rsidR="00635FEF" w:rsidRPr="00B829E2" w14:paraId="6AF67CAD" w14:textId="77777777" w:rsidTr="00F23B4B">
        <w:trPr>
          <w:trHeight w:val="618"/>
          <w:jc w:val="center"/>
        </w:trPr>
        <w:tc>
          <w:tcPr>
            <w:tcW w:w="3969" w:type="dxa"/>
          </w:tcPr>
          <w:p w14:paraId="0B334890" w14:textId="6EC87520" w:rsidR="00635FEF" w:rsidRPr="00B829E2" w:rsidRDefault="00635FEF" w:rsidP="00CB13F8">
            <w:pPr>
              <w:rPr>
                <w:rFonts w:ascii="Times New Roman" w:hAnsi="Times New Roman" w:cs="Times New Roman"/>
                <w:sz w:val="24"/>
              </w:rPr>
            </w:pPr>
            <w:r w:rsidRPr="00B829E2">
              <w:rPr>
                <w:rFonts w:ascii="Times New Roman" w:hAnsi="Times New Roman" w:cs="Times New Roman"/>
                <w:sz w:val="24"/>
              </w:rPr>
              <w:t>Hypertension</w:t>
            </w:r>
          </w:p>
        </w:tc>
        <w:tc>
          <w:tcPr>
            <w:tcW w:w="6169" w:type="dxa"/>
          </w:tcPr>
          <w:p w14:paraId="49736500" w14:textId="06971AA3" w:rsidR="00635FEF" w:rsidRPr="00B829E2" w:rsidRDefault="00635FEF" w:rsidP="00CB13F8">
            <w:pPr>
              <w:rPr>
                <w:rFonts w:ascii="Times New Roman" w:hAnsi="Times New Roman" w:cs="Times New Roman"/>
                <w:sz w:val="24"/>
              </w:rPr>
            </w:pPr>
            <w:r w:rsidRPr="00B829E2">
              <w:rPr>
                <w:rFonts w:ascii="Times New Roman" w:hAnsi="Times New Roman" w:cs="Times New Roman"/>
                <w:sz w:val="24"/>
              </w:rPr>
              <w:t>I10, I11.0, I11.9, I12.0, I12.9, I13.0, I13.1, I13.2, I13.9, I15.0, I15.1, I15.2, I15.8, I15.9</w:t>
            </w:r>
          </w:p>
        </w:tc>
      </w:tr>
      <w:tr w:rsidR="00635FEF" w:rsidRPr="00B829E2" w14:paraId="1D56935A" w14:textId="77777777" w:rsidTr="00F23B4B">
        <w:trPr>
          <w:trHeight w:val="618"/>
          <w:jc w:val="center"/>
        </w:trPr>
        <w:tc>
          <w:tcPr>
            <w:tcW w:w="3969" w:type="dxa"/>
          </w:tcPr>
          <w:p w14:paraId="0D19E439" w14:textId="515F3346" w:rsidR="00635FEF" w:rsidRPr="00B829E2" w:rsidRDefault="00635FEF" w:rsidP="00CB13F8">
            <w:pPr>
              <w:rPr>
                <w:rFonts w:ascii="Times New Roman" w:hAnsi="Times New Roman" w:cs="Times New Roman"/>
                <w:sz w:val="24"/>
              </w:rPr>
            </w:pPr>
            <w:r w:rsidRPr="00B829E2">
              <w:rPr>
                <w:rFonts w:ascii="Times New Roman" w:hAnsi="Times New Roman" w:cs="Times New Roman"/>
                <w:sz w:val="24"/>
              </w:rPr>
              <w:t>Diabetes</w:t>
            </w:r>
          </w:p>
        </w:tc>
        <w:tc>
          <w:tcPr>
            <w:tcW w:w="6169" w:type="dxa"/>
          </w:tcPr>
          <w:p w14:paraId="35551D6C" w14:textId="11ACB7EA" w:rsidR="00635FEF" w:rsidRPr="00B829E2" w:rsidRDefault="00635FEF" w:rsidP="00CB13F8">
            <w:pPr>
              <w:rPr>
                <w:rFonts w:ascii="Times New Roman" w:hAnsi="Times New Roman" w:cs="Times New Roman"/>
                <w:sz w:val="24"/>
              </w:rPr>
            </w:pPr>
            <w:r w:rsidRPr="00B829E2">
              <w:rPr>
                <w:rFonts w:ascii="Times New Roman" w:hAnsi="Times New Roman" w:cs="Times New Roman"/>
                <w:sz w:val="24"/>
              </w:rPr>
              <w:t>E10.0, E10.1, E10.2, E10.3, E10.4, E10.5, E10.6, E10.7, E10.8, E10.9, E11.0, E11.1, E11.2, E11.3, E11.4, E11.5, E11.6, E11.7, E11.8, E11.9, E12.1, E12.2, E12.3,E12.8, E12.9, E13.0, E13.1, E13.2, E13.3,E13.4, E13.5, E13.6, E13.7, E13.8, E13.9, E14.0, E14.1, E14.2, E14.3, E14.4, E14.5, E14.6, E14.7, E14.8, E14.9</w:t>
            </w:r>
          </w:p>
        </w:tc>
      </w:tr>
      <w:tr w:rsidR="00635FEF" w:rsidRPr="00B829E2" w14:paraId="66479D0F" w14:textId="77777777" w:rsidTr="00404283">
        <w:trPr>
          <w:trHeight w:val="280"/>
          <w:jc w:val="center"/>
        </w:trPr>
        <w:tc>
          <w:tcPr>
            <w:tcW w:w="3969" w:type="dxa"/>
          </w:tcPr>
          <w:p w14:paraId="75827134" w14:textId="295F4AB7" w:rsidR="00635FEF" w:rsidRPr="00B829E2" w:rsidRDefault="00635FEF" w:rsidP="00CB13F8">
            <w:pPr>
              <w:rPr>
                <w:rFonts w:ascii="Times New Roman" w:hAnsi="Times New Roman" w:cs="Times New Roman"/>
                <w:sz w:val="24"/>
              </w:rPr>
            </w:pPr>
            <w:r w:rsidRPr="00B829E2">
              <w:rPr>
                <w:rFonts w:ascii="Times New Roman" w:hAnsi="Times New Roman" w:cs="Times New Roman"/>
                <w:sz w:val="24"/>
              </w:rPr>
              <w:t>Heart failure</w:t>
            </w:r>
          </w:p>
        </w:tc>
        <w:tc>
          <w:tcPr>
            <w:tcW w:w="6169" w:type="dxa"/>
          </w:tcPr>
          <w:p w14:paraId="283DCF54" w14:textId="2041FFD0" w:rsidR="00635FEF" w:rsidRPr="00B829E2" w:rsidRDefault="00036B23" w:rsidP="00CB13F8">
            <w:pPr>
              <w:rPr>
                <w:rFonts w:ascii="Times New Roman" w:hAnsi="Times New Roman" w:cs="Times New Roman"/>
                <w:sz w:val="24"/>
              </w:rPr>
            </w:pPr>
            <w:r w:rsidRPr="00B829E2">
              <w:rPr>
                <w:rFonts w:ascii="Times New Roman" w:hAnsi="Times New Roman" w:cs="Times New Roman"/>
                <w:sz w:val="24"/>
              </w:rPr>
              <w:t>I11.0, I13.0, I13.2, I50.0, I50.1, I50.9</w:t>
            </w:r>
          </w:p>
        </w:tc>
      </w:tr>
      <w:tr w:rsidR="00036B23" w:rsidRPr="00B829E2" w14:paraId="23195B88" w14:textId="77777777" w:rsidTr="00F23B4B">
        <w:trPr>
          <w:trHeight w:val="618"/>
          <w:jc w:val="center"/>
        </w:trPr>
        <w:tc>
          <w:tcPr>
            <w:tcW w:w="3969" w:type="dxa"/>
          </w:tcPr>
          <w:p w14:paraId="7699E240" w14:textId="7C4A5339" w:rsidR="00036B23" w:rsidRPr="00B829E2" w:rsidRDefault="00036B23" w:rsidP="00CB13F8">
            <w:pPr>
              <w:rPr>
                <w:rFonts w:ascii="Times New Roman" w:hAnsi="Times New Roman" w:cs="Times New Roman"/>
                <w:sz w:val="24"/>
              </w:rPr>
            </w:pPr>
            <w:r w:rsidRPr="00B829E2">
              <w:rPr>
                <w:rFonts w:ascii="Times New Roman" w:hAnsi="Times New Roman" w:cs="Times New Roman"/>
                <w:sz w:val="24"/>
              </w:rPr>
              <w:t>Coronary heart disease</w:t>
            </w:r>
          </w:p>
        </w:tc>
        <w:tc>
          <w:tcPr>
            <w:tcW w:w="6169" w:type="dxa"/>
          </w:tcPr>
          <w:p w14:paraId="0889A205" w14:textId="2679F427" w:rsidR="00036B23" w:rsidRPr="00B829E2" w:rsidRDefault="00036B23" w:rsidP="00CB13F8">
            <w:pPr>
              <w:rPr>
                <w:rFonts w:ascii="Times New Roman" w:hAnsi="Times New Roman" w:cs="Times New Roman"/>
                <w:sz w:val="24"/>
              </w:rPr>
            </w:pPr>
            <w:r w:rsidRPr="00B829E2">
              <w:rPr>
                <w:rFonts w:ascii="Times New Roman" w:hAnsi="Times New Roman" w:cs="Times New Roman"/>
                <w:sz w:val="24"/>
              </w:rPr>
              <w:t xml:space="preserve">I20.0, I20.1, I20.8, I20.9, </w:t>
            </w:r>
            <w:r w:rsidRPr="00B829E2">
              <w:rPr>
                <w:rFonts w:ascii="Times New Roman" w:hAnsi="Times New Roman" w:cs="Times New Roman"/>
                <w:sz w:val="24"/>
                <w:lang w:eastAsia="en-US"/>
              </w:rPr>
              <w:t xml:space="preserve">I21.0, I21.1, I21.2, I21.3, I21.4, I21.9, I22.0, I22.1, I22.8, I22.9, I23.0, I23.1, I23.2, I23.3, I23.5, I23.6, I23.8, I24.0, I24.1, I24.8, I24.9, </w:t>
            </w:r>
            <w:r w:rsidRPr="00B829E2">
              <w:rPr>
                <w:rFonts w:ascii="Times New Roman" w:hAnsi="Times New Roman" w:cs="Times New Roman"/>
                <w:sz w:val="24"/>
              </w:rPr>
              <w:t xml:space="preserve">I25.0, </w:t>
            </w:r>
            <w:r w:rsidRPr="00B829E2">
              <w:rPr>
                <w:rFonts w:ascii="Times New Roman" w:hAnsi="Times New Roman" w:cs="Times New Roman"/>
                <w:sz w:val="24"/>
                <w:lang w:eastAsia="en-US"/>
              </w:rPr>
              <w:t>I25.1, I25.2, I25.</w:t>
            </w:r>
            <w:r w:rsidRPr="00B829E2">
              <w:rPr>
                <w:rFonts w:ascii="Times New Roman" w:hAnsi="Times New Roman" w:cs="Times New Roman"/>
                <w:sz w:val="24"/>
              </w:rPr>
              <w:t>3</w:t>
            </w:r>
            <w:r w:rsidRPr="00B829E2">
              <w:rPr>
                <w:rFonts w:ascii="Times New Roman" w:hAnsi="Times New Roman" w:cs="Times New Roman"/>
                <w:sz w:val="24"/>
                <w:lang w:eastAsia="en-US"/>
              </w:rPr>
              <w:t>, I25.</w:t>
            </w:r>
            <w:r w:rsidRPr="00B829E2">
              <w:rPr>
                <w:rFonts w:ascii="Times New Roman" w:hAnsi="Times New Roman" w:cs="Times New Roman"/>
                <w:sz w:val="24"/>
              </w:rPr>
              <w:t>4</w:t>
            </w:r>
            <w:r w:rsidRPr="00B829E2">
              <w:rPr>
                <w:rFonts w:ascii="Times New Roman" w:hAnsi="Times New Roman" w:cs="Times New Roman"/>
                <w:sz w:val="24"/>
                <w:lang w:eastAsia="en-US"/>
              </w:rPr>
              <w:t>,I25.5, I25.6, I25.8, I25.9</w:t>
            </w:r>
          </w:p>
        </w:tc>
      </w:tr>
      <w:tr w:rsidR="00036B23" w:rsidRPr="00B829E2" w14:paraId="5CEF2469" w14:textId="77777777" w:rsidTr="00F23B4B">
        <w:trPr>
          <w:trHeight w:val="618"/>
          <w:jc w:val="center"/>
        </w:trPr>
        <w:tc>
          <w:tcPr>
            <w:tcW w:w="3969" w:type="dxa"/>
          </w:tcPr>
          <w:p w14:paraId="592C2819" w14:textId="1782FC05" w:rsidR="00036B23" w:rsidRPr="00B829E2" w:rsidRDefault="006C44AF" w:rsidP="00CB13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Stroke</w:t>
            </w:r>
          </w:p>
        </w:tc>
        <w:tc>
          <w:tcPr>
            <w:tcW w:w="6169" w:type="dxa"/>
          </w:tcPr>
          <w:p w14:paraId="0E0B274B" w14:textId="6AF489E8" w:rsidR="00036B23" w:rsidRPr="00B829E2" w:rsidRDefault="00F14207" w:rsidP="00F14207">
            <w:pPr>
              <w:rPr>
                <w:rFonts w:ascii="Times New Roman" w:hAnsi="Times New Roman" w:cs="Times New Roman"/>
                <w:sz w:val="24"/>
              </w:rPr>
            </w:pPr>
            <w:r w:rsidRPr="00F14207">
              <w:rPr>
                <w:rFonts w:ascii="Times New Roman" w:hAnsi="Times New Roman" w:cs="Times New Roman" w:hint="eastAsia"/>
                <w:sz w:val="24"/>
              </w:rPr>
              <w:t>I60.0, I60.1,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14207">
              <w:rPr>
                <w:rFonts w:ascii="Times New Roman" w:hAnsi="Times New Roman" w:cs="Times New Roman" w:hint="eastAsia"/>
                <w:sz w:val="24"/>
              </w:rPr>
              <w:t>I60.2,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14207">
              <w:rPr>
                <w:rFonts w:ascii="Times New Roman" w:hAnsi="Times New Roman" w:cs="Times New Roman" w:hint="eastAsia"/>
                <w:sz w:val="24"/>
              </w:rPr>
              <w:t>I60.3, I60.4,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14207">
              <w:rPr>
                <w:rFonts w:ascii="Times New Roman" w:hAnsi="Times New Roman" w:cs="Times New Roman" w:hint="eastAsia"/>
                <w:sz w:val="24"/>
              </w:rPr>
              <w:t>I60.5,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14207">
              <w:rPr>
                <w:rFonts w:ascii="Times New Roman" w:hAnsi="Times New Roman" w:cs="Times New Roman" w:hint="eastAsia"/>
                <w:sz w:val="24"/>
              </w:rPr>
              <w:t>I60.6,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14207">
              <w:rPr>
                <w:rFonts w:ascii="Times New Roman" w:hAnsi="Times New Roman" w:cs="Times New Roman" w:hint="eastAsia"/>
                <w:sz w:val="24"/>
              </w:rPr>
              <w:t>I60.7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F14207">
              <w:rPr>
                <w:rFonts w:ascii="Times New Roman" w:hAnsi="Times New Roman" w:cs="Times New Roman" w:hint="eastAsia"/>
                <w:sz w:val="24"/>
              </w:rPr>
              <w:t>I60.8,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14207">
              <w:rPr>
                <w:rFonts w:ascii="Times New Roman" w:hAnsi="Times New Roman" w:cs="Times New Roman" w:hint="eastAsia"/>
                <w:sz w:val="24"/>
              </w:rPr>
              <w:t>I60.9,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14207">
              <w:rPr>
                <w:rFonts w:ascii="Times New Roman" w:hAnsi="Times New Roman" w:cs="Times New Roman" w:hint="eastAsia"/>
                <w:sz w:val="24"/>
              </w:rPr>
              <w:t>I61.0, I61.1,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14207">
              <w:rPr>
                <w:rFonts w:ascii="Times New Roman" w:hAnsi="Times New Roman" w:cs="Times New Roman" w:hint="eastAsia"/>
                <w:sz w:val="24"/>
              </w:rPr>
              <w:t>I61.2,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14207">
              <w:rPr>
                <w:rFonts w:ascii="Times New Roman" w:hAnsi="Times New Roman" w:cs="Times New Roman" w:hint="eastAsia"/>
                <w:sz w:val="24"/>
              </w:rPr>
              <w:t>I61.3, I61.4,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14207">
              <w:rPr>
                <w:rFonts w:ascii="Times New Roman" w:hAnsi="Times New Roman" w:cs="Times New Roman" w:hint="eastAsia"/>
                <w:sz w:val="24"/>
              </w:rPr>
              <w:t>I61.5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14207">
              <w:rPr>
                <w:rFonts w:ascii="Times New Roman" w:hAnsi="Times New Roman" w:cs="Times New Roman" w:hint="eastAsia"/>
                <w:sz w:val="24"/>
              </w:rPr>
              <w:t>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14207">
              <w:rPr>
                <w:rFonts w:ascii="Times New Roman" w:hAnsi="Times New Roman" w:cs="Times New Roman" w:hint="eastAsia"/>
                <w:sz w:val="24"/>
              </w:rPr>
              <w:t>I61.6,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14207">
              <w:rPr>
                <w:rFonts w:ascii="Times New Roman" w:hAnsi="Times New Roman" w:cs="Times New Roman" w:hint="eastAsia"/>
                <w:sz w:val="24"/>
              </w:rPr>
              <w:t>I61.8,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14207">
              <w:rPr>
                <w:rFonts w:ascii="Times New Roman" w:hAnsi="Times New Roman" w:cs="Times New Roman" w:hint="eastAsia"/>
                <w:sz w:val="24"/>
              </w:rPr>
              <w:t>I61.9,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14207">
              <w:rPr>
                <w:rFonts w:ascii="Times New Roman" w:hAnsi="Times New Roman" w:cs="Times New Roman" w:hint="eastAsia"/>
                <w:sz w:val="24"/>
              </w:rPr>
              <w:t>I62.0, I62.1,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14207">
              <w:rPr>
                <w:rFonts w:ascii="Times New Roman" w:hAnsi="Times New Roman" w:cs="Times New Roman" w:hint="eastAsia"/>
                <w:sz w:val="24"/>
              </w:rPr>
              <w:t>I62.9, I63.0, I63.1,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14207">
              <w:rPr>
                <w:rFonts w:ascii="Times New Roman" w:hAnsi="Times New Roman" w:cs="Times New Roman" w:hint="eastAsia"/>
                <w:sz w:val="24"/>
              </w:rPr>
              <w:t>I63.2,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14207">
              <w:rPr>
                <w:rFonts w:ascii="Times New Roman" w:hAnsi="Times New Roman" w:cs="Times New Roman" w:hint="eastAsia"/>
                <w:sz w:val="24"/>
              </w:rPr>
              <w:t>I63.3, I63.4, I63.5,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14207">
              <w:rPr>
                <w:rFonts w:ascii="Times New Roman" w:hAnsi="Times New Roman" w:cs="Times New Roman" w:hint="eastAsia"/>
                <w:sz w:val="24"/>
              </w:rPr>
              <w:t>I63.6,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14207">
              <w:rPr>
                <w:rFonts w:ascii="Times New Roman" w:hAnsi="Times New Roman" w:cs="Times New Roman" w:hint="eastAsia"/>
                <w:sz w:val="24"/>
              </w:rPr>
              <w:t>I63.8,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14207">
              <w:rPr>
                <w:rFonts w:ascii="Times New Roman" w:hAnsi="Times New Roman" w:cs="Times New Roman" w:hint="eastAsia"/>
                <w:sz w:val="24"/>
              </w:rPr>
              <w:t>I63.9,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14207">
              <w:rPr>
                <w:rFonts w:ascii="Times New Roman" w:hAnsi="Times New Roman" w:cs="Times New Roman" w:hint="eastAsia"/>
                <w:sz w:val="24"/>
              </w:rPr>
              <w:t>I64</w:t>
            </w:r>
          </w:p>
        </w:tc>
      </w:tr>
      <w:tr w:rsidR="000D271C" w:rsidRPr="00B829E2" w14:paraId="48EC9C8F" w14:textId="77777777" w:rsidTr="00F23B4B">
        <w:trPr>
          <w:trHeight w:val="618"/>
          <w:jc w:val="center"/>
        </w:trPr>
        <w:tc>
          <w:tcPr>
            <w:tcW w:w="3969" w:type="dxa"/>
          </w:tcPr>
          <w:p w14:paraId="4460E248" w14:textId="2B6B4643" w:rsidR="000D271C" w:rsidRPr="00B829E2" w:rsidRDefault="000D271C" w:rsidP="000D27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Any cancer</w:t>
            </w:r>
          </w:p>
        </w:tc>
        <w:tc>
          <w:tcPr>
            <w:tcW w:w="6169" w:type="dxa"/>
          </w:tcPr>
          <w:p w14:paraId="53D5B77A" w14:textId="2AE186DC" w:rsidR="000D271C" w:rsidRPr="00B829E2" w:rsidRDefault="000D271C" w:rsidP="000D271C">
            <w:pPr>
              <w:rPr>
                <w:rFonts w:ascii="Times New Roman" w:hAnsi="Times New Roman" w:cs="Times New Roman"/>
                <w:sz w:val="24"/>
              </w:rPr>
            </w:pPr>
            <w:r w:rsidRPr="000E4714">
              <w:rPr>
                <w:rFonts w:ascii="Times New Roman" w:hAnsi="Times New Roman" w:cs="Times New Roman"/>
                <w:sz w:val="24"/>
                <w:lang w:eastAsia="en-US"/>
              </w:rPr>
              <w:t xml:space="preserve">B21.0, B21.1, B21.7, C00, C00.0, C00.1, C00.2, C00.3, C00.4, C00.5, C00.6, C00.8, C00.9, C01, C02, C02.0, C02.1, </w:t>
            </w:r>
            <w:r w:rsidRPr="000E4714"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 xml:space="preserve">C02.2, C02.3, C02.4, C02.8, C02.9, C03, C03.0, C03.1, C03.9, C04, C04.0, C04.1, C04.8, C04.9, C05, C05.0, C05.1, C05.2, C05.8, C05.9, C06, C06.0, C06.1, C06.2, C06.8, C06.8, C06.8, C06.9, C07, C08, C08.0, C08.1, C08.8, C08.9, C09, C09.0, C09.1, C09.8, C09.9, C10, C10.0, C10.1, C10.2, C10.3, C10.4, C10.8, C10.9, C11, C11.0, C11.1, C11.2, C11.3, C11.8, C11.9, C12, C13, C13.0, C13.1, C13.2, C13.8, C13.9, C14, C14.0, C14.2, C14.8, C15, C15.0, C15.1, C15.2, C15.3, C15.4, C15.5, C15.8, C15.9, C16, C16.0, C16.1, C16.2, C16.3, C16.4, C16.5, C16.6, C16.8, C16.9, C17, C17.0, C17.1, C17.2, C17.3, C17.8, C17.9, C18, C18.0, C18.1, C18.2, C18.3, C18.4, C18.5, C18.6, C18.7, C18.8, C18.9, C19, C20, C21.0, C21.1, C21.2, C21.8, C22, C22.0, C22.1, C22.2, C22.3, C22.4, C22.7, C22.9, C23, C24, C24.0, C24.1, C24.8, C24.9, C25, C25.0, C25.1, C25.2, C25.3, C25.4, C25.7, C25.8, C25.9, C26.0, C26.1, C26.8, C26.9, C30.0, C30.1, C31, C31.0, C31.1, C31.2, C31.3, C31.8, C31.9, C32, C32.0, C32.1, C32.2, C32.3, C32.8, C32.9, C33, C34, C34.0, C34.1, C34.2, C34.3, C34.8, C34.9, C37, C38.0, C38.1, C38.2, C38.3, C38.4, C38.8, C39, C39.0, C39.8, C39.9, C40, C40.0, C40.1, C40.2, C40.3, C40.8, C40.9, C41, C41.0, C41.1, C41.2, C41.3, C41.4, C41.9, C43, C43.0, C43.1, C43.2, C43.3, C43.4, C43.5, C43.6, C43.7, C43.8, C43.9, C44.0, C44.1, C44.2, C44.3, C44.4, C44.5, C44.6, C44.7, C44.8, C44.9, C45, C45.0, C45.1, C45.2, C45.7, C45.9, C46, C46.0, C46.1, C46.2, C46.3, C46.7, C46.8, C46.9, C47, C47.0, C47.1, C47.2, C47.3, C47.4, C47.5, C47.6, C47.8, C47.9, C48, C48.0, C48.1, C48.2, C48.8, C49, C49.0, C49.1, C49.2, C49.3, C49.4, C49.5, C49.6, C49.8, C49.9, C50, C50.0, C50.1, C50.2, C50.3, C50.4, C50.5, C50.6, C50.8, C50.9, C51, C51.0, C51.1, C51.2, C51.8, C51.9, C52, C53, C53.0, C53.1, C53.8, C53.9, C54, C54.0, C54.1, C54.2, C54.3, C54.8, C54.9, C55, C56, C57, C57.0, </w:t>
            </w:r>
            <w:r w:rsidRPr="000E4714"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 xml:space="preserve">C57.1, C57.2, C57.3, C57.4, C57.7, C57.8, C57.9, C58, C60, C60.0, C60.1, C60.2, C60.8, C60.9, C61, C62, C62.0, C62.1, C62.9, C63, C63.0, C63.1, C63.2, C63.7, C63.8, C63.9, C64, C65, C66, C67, C67.0, C67.1, C67.2, C67.3, C67.4, C67.5, C67.6, C67.7, C67.8, C67.9, C68, C68.0, C68.1, C68.8, C68.9, C69, C69.0, C69.1, C69.2, C69.3, C69.4, C69.5, C69.6, C69.8, C69.9, C70, C70.0, C70.1, C70.9, C71, C71.0, C71.1, C71.2, C71.3, C71.4, C71.5, C71.6, C71.7, C71.8, C71.9, C72, C72.0, C72.1, C72.2, C72.3, C72.4, C72.5, C72.8, C72.9, C73, C74, C74.0, C74.1, C74.9, C75, C75.0, C75.1, C75.2, C75.3, C75.4, C75.5, C75.8, C75.9, C76, C76.0, C76.1, C76.2, C76.3, C76.4, C76.5, C76.7, C76.8, C77, C77.0, C77.1, C77.2, C77.3, C77.4, C77.5, C77.8, C77.9, C78, C78.0, C78.1, C78.2, C78.3, C78.4, C78.5, C78.6, C78.7, C78.8, C79.0, C79.1, C79.2, C79.3, C79.4, C79.5, C79.6, C79.7, C79.8, C80, C81, C81.0, C81.1, C81.2, C81.3, C81.7, C81.9, C82, C82.0, C82.1, C82.2, C82.7, C82.9, C83, C83.0, C83.1, C83.2, C83.2, C83.3, C83.4, C83.5, C83.6, C83.7, C83.8, C83.9, C84, C84.0, C84.1, C84.2, C84.3, C84.4, C84.5, C85, C85.0, C85.1, C85.7, C85.9, C88, C88.1, C88.2, C88.3, C88.7, C88.9, C90.0, C90.1, C90.2, C91, C91.0, C91.1, C91.2, C91.3, C91.4, C91.5, C91.7, C91.9, C92, C92.0, C92.1, C92.2, C92.3, C92.4, C92.5, C92.7, C92.9, C93, C93.0, C93.1, C93.2, C93.7, C93.9, C94.0, C94.1, C94.2, C94.3, C94.4, C94.5, C94.7, C95, C95.0, C95.1, C95.2, C95.7, C95.9, C96.0, C96.1, C96.2, C96.3, C96.7, C96.9, C97, D00.0, D00.1, D00.2, D01, D01.0, D01.1, D01.2, D01.3, D01.4, D01.5, D01.7, D01.9, D02.0, D02.1, D02.2, D02.3, D02.4, D03, D03.0, D03.1, D03.2, D03.3, D03.4, D03.5, D03.6, D03.7, D03.8, D03.9, D04, D04.0, D04.1, D04.2, D04.3, D04.4, D04.5, D04.6, D04.7, D04.8, D04.9, D05, D05.0, D05.0, D05.1, D05.7, D05.9, D06, D06.0, D06.1, D06.7, D06.9, </w:t>
            </w:r>
            <w:r w:rsidRPr="000E4714"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 xml:space="preserve">D07.0, D07.1, D07.2, D07.3, D07.4, D07.5, D07.6, D09, D09.0, D09.1, D09.2, D09.3, D09.7, D09.9, D10, D10.0, D10.1, D10.2, D10.3, D10.4, D10.5, D10.6, D10.7, D10.9, D11, D11.0, D11.7, D11.9, D12, D12.0, D12.1, D12.2, D12.3, D12.4, D12.5, D12.6, D12.7, D12.8, D12.9, D13, D13.0, D13.1, D13.2, D13.3, D13.3, D13.4, D13.5, D13.6, D13.7, D13.9, D14, D14.0, D14.1, D14.2, D14.3, D14.4, D15, D15.0, D15.1, D15.2, D15.7, D15.9, D16, D16.0, D16.1, D16.2, D16.3, D16.4, D16.5, D16.6, D16.7, D16.8, D16.9, D17, D17.0, D17.1, D17.2, D17.3, D17.3, D17.4, D17.5, D17.6, D17.7, D17.9, D18, D18.0, D18.1, D19, D19.0, D19.1, D19.7, D19.9, D20, D20.0, D20.0, D20.0, D20.1, D21, D21.0, D21.1, D21.2, D21.3, D21.4, D21.5, D21.6, D21.9, D22, D22.0, D22.1, D22.2, D22.3, D22.3, D22.4, D22.5, D22.6, D22.7, D22.9, D23, D23.0, D23.1, D23.2, D23.3, D23.4, D23.5, D23.6, D23.7, D23.9, D25, D25.0, D25.1, D25.2, D25.9, D26, D26.0, D26.1, D26.7, D26.9, D27, D28, D28.0, D28.1, D28.2, D28.7, D28.9, D29, D29.0, D29.1, D29.2, D29.3, D29.4, D29.7, D29.9, D30, D30.0, D30.1, D30.2, D30.3, D30.4, D30.9, D31.0, D31.1, D31.2, D31.3, D31.4, D31.5, D31.6, D31.9, D32, D32.0, D32.1, D32.9, D33.0, D33.1, D33.2, D33.3, D33.4, D33.7, D33.9, D34, D35.0, D35.1, D35.2, D35.3, D35.4, D35.5, D35.6, D35.7, D35.8, D35.9, D36, D36.0, D36.1, D36.7, D36.9, D37.0, D37.1, D37.2, D37.3, D37.4, D37.5, D37.6, D37.7, D37.9, D38.0, D38.1, D38.2, D38.3, D38.4, D38.5, D39, D39.0, D39.1, D39.2, D39.7, D39.9, D40, D40.0, D40.1, D40.7, D40.9, D41, D41.0, D41.1, D41.2, D41.3, D41.4, D41.7, D41.9, D42, D42.0, D42.1, D42.9, D43.0, D43.1, D43.2, D43.3, D43.4, D44, D44.0, D44.1, D44.2, D44.3, D44.4, D44.5, D44.6, D44.7, D44.8, D44.9, D45, D46, D46.0, D46.1, D46.2, D46.3, D46.4, D46.7, D46.9, D47.0, D47.1, D47.3, D47.7, D47.9, D48.0, D48.1, D48.2, </w:t>
            </w:r>
            <w:r w:rsidRPr="000E4714"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>D48.3, D48.4, D48.5, D48.6, D48.7, D48.9, D57.8, D75.2, I78.1, K31.7, K63.5, L41.2, M90.7, M90.7, N87, N87.0, N87.1, N87.2, N87.9, N90.3, Q82.5, Q85.0, T86.0, Z03.1, Z51.1, Z51.2, Z54.1, Z54.2, Z85, Z85.0, Z85.1, Z85.1, Z85.2, Z85.3, Z85.4, Z85.5, Z85.6, Z85.7, Z85.8, Z85.9, Z86.0, Z90.1</w:t>
            </w:r>
          </w:p>
        </w:tc>
      </w:tr>
    </w:tbl>
    <w:p w14:paraId="056E5D47" w14:textId="3C4B20FB" w:rsidR="00B829E2" w:rsidRDefault="00087C07" w:rsidP="00B829E2">
      <w:pPr>
        <w:rPr>
          <w:rFonts w:ascii="Times New Roman" w:hAnsi="Times New Roman" w:cs="Times New Roman"/>
          <w:sz w:val="24"/>
        </w:rPr>
      </w:pPr>
      <w:r w:rsidRPr="00087C07">
        <w:rPr>
          <w:rFonts w:ascii="Times New Roman" w:hAnsi="Times New Roman" w:cs="Times New Roman" w:hint="eastAsia"/>
          <w:sz w:val="24"/>
        </w:rPr>
        <w:lastRenderedPageBreak/>
        <w:t xml:space="preserve">BMI </w:t>
      </w:r>
      <w:r>
        <w:rPr>
          <w:rFonts w:ascii="Times New Roman" w:hAnsi="Times New Roman" w:cs="Times New Roman" w:hint="eastAsia"/>
          <w:sz w:val="24"/>
        </w:rPr>
        <w:t xml:space="preserve">body mass index, </w:t>
      </w:r>
      <w:r w:rsidRPr="00087C07">
        <w:rPr>
          <w:rFonts w:ascii="Times New Roman" w:hAnsi="Times New Roman" w:cs="Times New Roman" w:hint="eastAsia"/>
          <w:sz w:val="24"/>
        </w:rPr>
        <w:t xml:space="preserve">DBP </w:t>
      </w:r>
      <w:r>
        <w:rPr>
          <w:rFonts w:ascii="Times New Roman" w:hAnsi="Times New Roman" w:cs="Times New Roman" w:hint="eastAsia"/>
          <w:sz w:val="24"/>
        </w:rPr>
        <w:t xml:space="preserve">diastolic blood pressure, </w:t>
      </w:r>
      <w:r w:rsidRPr="00087C07">
        <w:rPr>
          <w:rFonts w:ascii="Times New Roman" w:hAnsi="Times New Roman" w:cs="Times New Roman" w:hint="eastAsia"/>
          <w:sz w:val="24"/>
        </w:rPr>
        <w:t>SBP</w:t>
      </w:r>
      <w:r>
        <w:rPr>
          <w:rFonts w:ascii="Times New Roman" w:hAnsi="Times New Roman" w:cs="Times New Roman" w:hint="eastAsia"/>
          <w:sz w:val="24"/>
        </w:rPr>
        <w:t xml:space="preserve"> systolic blood pressure. </w:t>
      </w:r>
    </w:p>
    <w:p w14:paraId="2E213BC6" w14:textId="77777777" w:rsidR="00E4146A" w:rsidRDefault="00E4146A" w:rsidP="00B829E2">
      <w:pPr>
        <w:rPr>
          <w:rFonts w:ascii="Times New Roman" w:hAnsi="Times New Roman" w:cs="Times New Roman"/>
          <w:sz w:val="24"/>
        </w:rPr>
        <w:sectPr w:rsidR="00E4146A" w:rsidSect="0020357B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4BFEEE1A" w14:textId="58B95AEA" w:rsidR="00E4146A" w:rsidRPr="00F022B5" w:rsidRDefault="00E4146A" w:rsidP="00E4146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F022B5">
        <w:rPr>
          <w:rFonts w:ascii="Times New Roman" w:hAnsi="Times New Roman" w:cs="Times New Roman"/>
          <w:b/>
          <w:bCs/>
          <w:sz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  <w:r w:rsidR="006F286D">
        <w:rPr>
          <w:rFonts w:ascii="Times New Roman" w:hAnsi="Times New Roman" w:cs="Times New Roman" w:hint="eastAsia"/>
          <w:b/>
          <w:bCs/>
          <w:sz w:val="24"/>
        </w:rPr>
        <w:t>3</w:t>
      </w:r>
      <w:r w:rsidRPr="00F022B5">
        <w:rPr>
          <w:rFonts w:ascii="Times New Roman" w:hAnsi="Times New Roman" w:cs="Times New Roman"/>
          <w:b/>
          <w:bCs/>
          <w:sz w:val="24"/>
        </w:rPr>
        <w:t xml:space="preserve"> Baseline characteristics of participants in the analysis of associations of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CVH </w:t>
      </w:r>
      <w:r w:rsidRPr="00F022B5">
        <w:rPr>
          <w:rFonts w:ascii="Times New Roman" w:hAnsi="Times New Roman" w:cs="Times New Roman"/>
          <w:b/>
          <w:bCs/>
          <w:sz w:val="24"/>
        </w:rPr>
        <w:t xml:space="preserve">and PRS with incident </w:t>
      </w:r>
      <w:r>
        <w:rPr>
          <w:rFonts w:ascii="Times New Roman" w:hAnsi="Times New Roman" w:cs="Times New Roman" w:hint="eastAsia"/>
          <w:b/>
          <w:bCs/>
          <w:sz w:val="24"/>
        </w:rPr>
        <w:t>late</w:t>
      </w:r>
      <w:r w:rsidRPr="00F022B5">
        <w:rPr>
          <w:rFonts w:ascii="Times New Roman" w:hAnsi="Times New Roman" w:cs="Times New Roman"/>
          <w:b/>
          <w:bCs/>
          <w:sz w:val="24"/>
        </w:rPr>
        <w:t>-onset AF according to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CVH</w:t>
      </w:r>
      <w:r w:rsidRPr="00F022B5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levels</w:t>
      </w:r>
    </w:p>
    <w:tbl>
      <w:tblPr>
        <w:tblStyle w:val="ae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410"/>
        <w:gridCol w:w="2409"/>
        <w:gridCol w:w="2268"/>
        <w:gridCol w:w="2835"/>
        <w:gridCol w:w="1213"/>
      </w:tblGrid>
      <w:tr w:rsidR="00E4146A" w14:paraId="5E24FD96" w14:textId="77777777" w:rsidTr="00C12563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</w:tcPr>
          <w:p w14:paraId="0E0126C0" w14:textId="77777777" w:rsidR="00E4146A" w:rsidRPr="006168E7" w:rsidRDefault="00E4146A" w:rsidP="00FF743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5D385C47" w14:textId="77777777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Low CVH</w:t>
            </w:r>
          </w:p>
          <w:p w14:paraId="56390967" w14:textId="3136DB16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 xml:space="preserve">(n = </w:t>
            </w:r>
            <w:r w:rsidR="001173CE" w:rsidRPr="006168E7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47,635</w:t>
            </w:r>
            <w:r w:rsidRPr="006168E7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)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</w:tcPr>
          <w:p w14:paraId="652A86B0" w14:textId="77777777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Moderate CVH</w:t>
            </w:r>
          </w:p>
          <w:p w14:paraId="2B7DF8B6" w14:textId="76683F3D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 xml:space="preserve">(n = </w:t>
            </w:r>
            <w:r w:rsidR="001173CE" w:rsidRPr="006168E7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274,085</w:t>
            </w:r>
            <w:r w:rsidRPr="006168E7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1ABB31BD" w14:textId="77777777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High CVH</w:t>
            </w:r>
          </w:p>
          <w:p w14:paraId="1A6FEE6A" w14:textId="034384E8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(n = 2</w:t>
            </w:r>
            <w:r w:rsidR="001173CE" w:rsidRPr="006168E7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9</w:t>
            </w:r>
            <w:r w:rsidRPr="006168E7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,</w:t>
            </w:r>
            <w:r w:rsidR="001173CE" w:rsidRPr="006168E7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017</w:t>
            </w:r>
            <w:r w:rsidRPr="006168E7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31A0850" w14:textId="77777777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Total</w:t>
            </w:r>
          </w:p>
          <w:p w14:paraId="28BDBA8F" w14:textId="55CEFD3A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 xml:space="preserve">(n = </w:t>
            </w:r>
            <w:r w:rsidR="001173CE" w:rsidRPr="006168E7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350,737)</w:t>
            </w:r>
          </w:p>
        </w:tc>
        <w:tc>
          <w:tcPr>
            <w:tcW w:w="1213" w:type="dxa"/>
            <w:tcBorders>
              <w:top w:val="single" w:sz="12" w:space="0" w:color="auto"/>
              <w:bottom w:val="single" w:sz="12" w:space="0" w:color="auto"/>
            </w:tcBorders>
          </w:tcPr>
          <w:p w14:paraId="11AABD18" w14:textId="77777777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b/>
                <w:bCs/>
                <w:i/>
                <w:iCs/>
                <w:color w:val="000000" w:themeColor="text1"/>
                <w:sz w:val="24"/>
              </w:rPr>
              <w:t>P</w:t>
            </w:r>
            <w:r w:rsidRPr="006168E7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 xml:space="preserve"> value</w:t>
            </w:r>
          </w:p>
        </w:tc>
      </w:tr>
      <w:tr w:rsidR="00E4146A" w14:paraId="5AC4C9C9" w14:textId="77777777" w:rsidTr="00C12563">
        <w:tc>
          <w:tcPr>
            <w:tcW w:w="4253" w:type="dxa"/>
            <w:tcBorders>
              <w:top w:val="single" w:sz="12" w:space="0" w:color="auto"/>
            </w:tcBorders>
          </w:tcPr>
          <w:p w14:paraId="4C21425A" w14:textId="77777777" w:rsidR="00E4146A" w:rsidRPr="006168E7" w:rsidRDefault="00E4146A" w:rsidP="00FF74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Age, years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32FB4EE3" w14:textId="1DB30CC6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="001173CE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.</w:t>
            </w:r>
            <w:bookmarkStart w:id="3" w:name="OLE_LINK5"/>
            <w:r w:rsidR="001173CE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6168E7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bookmarkEnd w:id="3"/>
            <w:r w:rsidR="001173CE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.4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14:paraId="6E0E2C49" w14:textId="2EBBB424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="001173CE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.</w:t>
            </w:r>
            <w:r w:rsidR="001173CE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6168E7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="001173CE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6.7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30C5D3D9" w14:textId="114CE484" w:rsidR="00E4146A" w:rsidRPr="006168E7" w:rsidRDefault="001173CE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55.9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="00E4146A" w:rsidRPr="006168E7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6.9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305CF1E4" w14:textId="0CAA76B0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="001173CE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8.2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6168E7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="001173CE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6.7</w:t>
            </w:r>
          </w:p>
        </w:tc>
        <w:tc>
          <w:tcPr>
            <w:tcW w:w="1213" w:type="dxa"/>
            <w:tcBorders>
              <w:top w:val="single" w:sz="12" w:space="0" w:color="auto"/>
            </w:tcBorders>
          </w:tcPr>
          <w:p w14:paraId="78B88B4C" w14:textId="77777777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E4146A" w14:paraId="52B61C4E" w14:textId="77777777" w:rsidTr="00C12563">
        <w:tc>
          <w:tcPr>
            <w:tcW w:w="4253" w:type="dxa"/>
          </w:tcPr>
          <w:p w14:paraId="4A7E0281" w14:textId="77777777" w:rsidR="00E4146A" w:rsidRPr="006168E7" w:rsidRDefault="00E4146A" w:rsidP="00FF74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Sex, n (%)</w:t>
            </w:r>
          </w:p>
        </w:tc>
        <w:tc>
          <w:tcPr>
            <w:tcW w:w="2410" w:type="dxa"/>
          </w:tcPr>
          <w:p w14:paraId="5F32EA93" w14:textId="77777777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409" w:type="dxa"/>
          </w:tcPr>
          <w:p w14:paraId="3F5DEFD4" w14:textId="77777777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11C67D79" w14:textId="77777777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14:paraId="06C83C30" w14:textId="77777777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13" w:type="dxa"/>
          </w:tcPr>
          <w:p w14:paraId="4AB9BDE0" w14:textId="77777777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E4146A" w14:paraId="683F825A" w14:textId="77777777" w:rsidTr="00C12563">
        <w:tc>
          <w:tcPr>
            <w:tcW w:w="4253" w:type="dxa"/>
          </w:tcPr>
          <w:p w14:paraId="2F68C5B0" w14:textId="77777777" w:rsidR="00E4146A" w:rsidRPr="006168E7" w:rsidRDefault="00E4146A" w:rsidP="00FF74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 Male</w:t>
            </w:r>
          </w:p>
        </w:tc>
        <w:tc>
          <w:tcPr>
            <w:tcW w:w="2410" w:type="dxa"/>
          </w:tcPr>
          <w:p w14:paraId="6174B33F" w14:textId="7CC9AEDB" w:rsidR="00E4146A" w:rsidRPr="006168E7" w:rsidRDefault="001173CE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27,400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(57.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409" w:type="dxa"/>
          </w:tcPr>
          <w:p w14:paraId="550D6E92" w14:textId="2767B5A8" w:rsidR="00E4146A" w:rsidRPr="006168E7" w:rsidRDefault="001173CE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125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54.3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268" w:type="dxa"/>
          </w:tcPr>
          <w:p w14:paraId="7F57CC73" w14:textId="78C339E9" w:rsidR="00E4146A" w:rsidRPr="006168E7" w:rsidRDefault="006168E7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8,272 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(2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8.5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835" w:type="dxa"/>
          </w:tcPr>
          <w:p w14:paraId="664B49D1" w14:textId="6FA979EE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60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,8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10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(4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5.8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1213" w:type="dxa"/>
          </w:tcPr>
          <w:p w14:paraId="715BC272" w14:textId="77777777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E4146A" w14:paraId="31CBA84A" w14:textId="77777777" w:rsidTr="00C12563">
        <w:tc>
          <w:tcPr>
            <w:tcW w:w="4253" w:type="dxa"/>
          </w:tcPr>
          <w:p w14:paraId="6778A91C" w14:textId="77777777" w:rsidR="00E4146A" w:rsidRPr="006168E7" w:rsidRDefault="00E4146A" w:rsidP="00FF74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 Female</w:t>
            </w:r>
          </w:p>
        </w:tc>
        <w:tc>
          <w:tcPr>
            <w:tcW w:w="2410" w:type="dxa"/>
          </w:tcPr>
          <w:p w14:paraId="1AFC7F06" w14:textId="2778B530" w:rsidR="00E4146A" w:rsidRPr="006168E7" w:rsidRDefault="001173CE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20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235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(42.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409" w:type="dxa"/>
          </w:tcPr>
          <w:p w14:paraId="63A1D993" w14:textId="1FC22820" w:rsidR="00E4146A" w:rsidRPr="006168E7" w:rsidRDefault="001173CE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125,138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45.7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268" w:type="dxa"/>
          </w:tcPr>
          <w:p w14:paraId="5324D8C8" w14:textId="3BA00493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20,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745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(7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1.5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835" w:type="dxa"/>
          </w:tcPr>
          <w:p w14:paraId="479D5E93" w14:textId="0E056ADB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89</w:t>
            </w:r>
            <w:r w:rsidR="00264D1C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927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(5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4.2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1213" w:type="dxa"/>
          </w:tcPr>
          <w:p w14:paraId="7B421925" w14:textId="77777777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E4146A" w14:paraId="690AEC40" w14:textId="77777777" w:rsidTr="00C12563">
        <w:tc>
          <w:tcPr>
            <w:tcW w:w="4253" w:type="dxa"/>
          </w:tcPr>
          <w:p w14:paraId="6D03DE7F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>Ethnicity, n (%)</w:t>
            </w:r>
          </w:p>
        </w:tc>
        <w:tc>
          <w:tcPr>
            <w:tcW w:w="2410" w:type="dxa"/>
          </w:tcPr>
          <w:p w14:paraId="487B9025" w14:textId="77777777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409" w:type="dxa"/>
          </w:tcPr>
          <w:p w14:paraId="4755A565" w14:textId="77777777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3BB6F83F" w14:textId="77777777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14:paraId="755E5995" w14:textId="77777777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13" w:type="dxa"/>
          </w:tcPr>
          <w:p w14:paraId="3F9F9B05" w14:textId="77777777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E4146A" w14:paraId="24918793" w14:textId="77777777" w:rsidTr="00C12563">
        <w:tc>
          <w:tcPr>
            <w:tcW w:w="4253" w:type="dxa"/>
          </w:tcPr>
          <w:p w14:paraId="6316407E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 xml:space="preserve">  Asian </w:t>
            </w:r>
          </w:p>
        </w:tc>
        <w:tc>
          <w:tcPr>
            <w:tcW w:w="2410" w:type="dxa"/>
          </w:tcPr>
          <w:p w14:paraId="67B51B88" w14:textId="2BD1FC11" w:rsidR="00E4146A" w:rsidRPr="006168E7" w:rsidRDefault="006168E7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611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1.3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409" w:type="dxa"/>
          </w:tcPr>
          <w:p w14:paraId="29EE109E" w14:textId="212240FA" w:rsidR="00E4146A" w:rsidRPr="006168E7" w:rsidRDefault="006168E7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5,012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1.8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268" w:type="dxa"/>
          </w:tcPr>
          <w:p w14:paraId="2D003991" w14:textId="3E14B7F5" w:rsidR="00E4146A" w:rsidRPr="006168E7" w:rsidRDefault="006168E7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619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(2.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835" w:type="dxa"/>
          </w:tcPr>
          <w:p w14:paraId="7CAD440B" w14:textId="7A27ECF0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6,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242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1.8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1213" w:type="dxa"/>
          </w:tcPr>
          <w:p w14:paraId="1E184811" w14:textId="77777777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E4146A" w14:paraId="3D62DFA9" w14:textId="77777777" w:rsidTr="00C12563">
        <w:tc>
          <w:tcPr>
            <w:tcW w:w="4253" w:type="dxa"/>
          </w:tcPr>
          <w:p w14:paraId="7E0ACC3E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 xml:space="preserve">  Black</w:t>
            </w:r>
          </w:p>
        </w:tc>
        <w:tc>
          <w:tcPr>
            <w:tcW w:w="2410" w:type="dxa"/>
          </w:tcPr>
          <w:p w14:paraId="7F4A6F6A" w14:textId="601004BB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43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1.1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409" w:type="dxa"/>
          </w:tcPr>
          <w:p w14:paraId="65A13050" w14:textId="4D001B1F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3,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408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1.2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268" w:type="dxa"/>
          </w:tcPr>
          <w:p w14:paraId="73C7622C" w14:textId="232CF951" w:rsidR="00E4146A" w:rsidRPr="006168E7" w:rsidRDefault="006168E7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272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0.9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835" w:type="dxa"/>
          </w:tcPr>
          <w:p w14:paraId="430E2E84" w14:textId="38901B59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4,667 (</w:t>
            </w:r>
            <w:r w:rsidR="007D2F1F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1.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1213" w:type="dxa"/>
          </w:tcPr>
          <w:p w14:paraId="121B5399" w14:textId="77777777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E4146A" w14:paraId="2990FE6A" w14:textId="77777777" w:rsidTr="00C12563">
        <w:tc>
          <w:tcPr>
            <w:tcW w:w="4253" w:type="dxa"/>
          </w:tcPr>
          <w:p w14:paraId="152B3063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 xml:space="preserve">  White</w:t>
            </w:r>
          </w:p>
        </w:tc>
        <w:tc>
          <w:tcPr>
            <w:tcW w:w="2410" w:type="dxa"/>
          </w:tcPr>
          <w:p w14:paraId="34EBFF36" w14:textId="66116A26" w:rsidR="00E4146A" w:rsidRPr="006168E7" w:rsidRDefault="006168E7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45,688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(9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5.9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409" w:type="dxa"/>
          </w:tcPr>
          <w:p w14:paraId="5CAA8BC3" w14:textId="437E60D3" w:rsidR="00E4146A" w:rsidRPr="006168E7" w:rsidRDefault="006168E7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261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545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(9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5.4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268" w:type="dxa"/>
          </w:tcPr>
          <w:p w14:paraId="15C0AD2E" w14:textId="22D4F89F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753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(9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5.6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835" w:type="dxa"/>
          </w:tcPr>
          <w:p w14:paraId="1BC0826C" w14:textId="5695FAB5" w:rsidR="00E4146A" w:rsidRPr="006168E7" w:rsidRDefault="006168E7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334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986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(9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5.5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1213" w:type="dxa"/>
          </w:tcPr>
          <w:p w14:paraId="4358325D" w14:textId="77777777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E4146A" w14:paraId="26D3CE76" w14:textId="77777777" w:rsidTr="00C12563">
        <w:tc>
          <w:tcPr>
            <w:tcW w:w="4253" w:type="dxa"/>
          </w:tcPr>
          <w:p w14:paraId="3A7D002D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 xml:space="preserve">  Mixed</w:t>
            </w:r>
          </w:p>
        </w:tc>
        <w:tc>
          <w:tcPr>
            <w:tcW w:w="2410" w:type="dxa"/>
          </w:tcPr>
          <w:p w14:paraId="687C85C1" w14:textId="1DC34611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99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409" w:type="dxa"/>
          </w:tcPr>
          <w:p w14:paraId="0C241AED" w14:textId="0BF3EB46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1,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103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268" w:type="dxa"/>
          </w:tcPr>
          <w:p w14:paraId="6029B975" w14:textId="3CB89641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 (0.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835" w:type="dxa"/>
          </w:tcPr>
          <w:p w14:paraId="3BBCA2A8" w14:textId="54562612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1,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404 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(0.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1213" w:type="dxa"/>
          </w:tcPr>
          <w:p w14:paraId="4EB8E91D" w14:textId="77777777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E4146A" w14:paraId="147E1696" w14:textId="77777777" w:rsidTr="00C12563">
        <w:tc>
          <w:tcPr>
            <w:tcW w:w="4253" w:type="dxa"/>
          </w:tcPr>
          <w:p w14:paraId="26A43EF0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 xml:space="preserve">  Others</w:t>
            </w:r>
          </w:p>
        </w:tc>
        <w:tc>
          <w:tcPr>
            <w:tcW w:w="2410" w:type="dxa"/>
          </w:tcPr>
          <w:p w14:paraId="060F4E44" w14:textId="6DECEB62" w:rsidR="00E4146A" w:rsidRPr="006168E7" w:rsidRDefault="006168E7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591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(1.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409" w:type="dxa"/>
          </w:tcPr>
          <w:p w14:paraId="143A2859" w14:textId="7A53BA2F" w:rsidR="00E4146A" w:rsidRPr="006168E7" w:rsidRDefault="006168E7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017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(1.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268" w:type="dxa"/>
          </w:tcPr>
          <w:p w14:paraId="162AA72A" w14:textId="48F20136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71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="006168E7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0.9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835" w:type="dxa"/>
          </w:tcPr>
          <w:p w14:paraId="7D5BBF03" w14:textId="0AAA887B" w:rsidR="00E4146A" w:rsidRPr="006168E7" w:rsidRDefault="006168E7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882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(1.</w:t>
            </w: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1213" w:type="dxa"/>
          </w:tcPr>
          <w:p w14:paraId="43BBBE3E" w14:textId="77777777" w:rsidR="00E4146A" w:rsidRPr="006168E7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E4146A" w14:paraId="22B7C614" w14:textId="77777777" w:rsidTr="00C12563">
        <w:tc>
          <w:tcPr>
            <w:tcW w:w="4253" w:type="dxa"/>
          </w:tcPr>
          <w:p w14:paraId="44352599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>Education, n (%)</w:t>
            </w:r>
          </w:p>
        </w:tc>
        <w:tc>
          <w:tcPr>
            <w:tcW w:w="2410" w:type="dxa"/>
          </w:tcPr>
          <w:p w14:paraId="45F045C2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</w:p>
        </w:tc>
        <w:tc>
          <w:tcPr>
            <w:tcW w:w="2409" w:type="dxa"/>
          </w:tcPr>
          <w:p w14:paraId="2DB101E3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</w:p>
        </w:tc>
        <w:tc>
          <w:tcPr>
            <w:tcW w:w="2268" w:type="dxa"/>
          </w:tcPr>
          <w:p w14:paraId="7AA23635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</w:p>
        </w:tc>
        <w:tc>
          <w:tcPr>
            <w:tcW w:w="2835" w:type="dxa"/>
          </w:tcPr>
          <w:p w14:paraId="3C0679CD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</w:p>
        </w:tc>
        <w:tc>
          <w:tcPr>
            <w:tcW w:w="1213" w:type="dxa"/>
          </w:tcPr>
          <w:p w14:paraId="5F7B92B3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</w:p>
        </w:tc>
      </w:tr>
      <w:tr w:rsidR="003851AD" w:rsidRPr="003851AD" w14:paraId="6A2B1F48" w14:textId="77777777" w:rsidTr="00C12563">
        <w:tc>
          <w:tcPr>
            <w:tcW w:w="4253" w:type="dxa"/>
          </w:tcPr>
          <w:p w14:paraId="7F36BA10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 xml:space="preserve">  </w:t>
            </w:r>
            <w:r w:rsidRPr="00E320B0">
              <w:rPr>
                <w:rFonts w:ascii="Times New Roman" w:hAnsi="Times New Roman" w:cs="Times New Roman" w:hint="eastAsia"/>
                <w:sz w:val="24"/>
              </w:rPr>
              <w:t>College or University degree</w:t>
            </w:r>
          </w:p>
        </w:tc>
        <w:tc>
          <w:tcPr>
            <w:tcW w:w="2410" w:type="dxa"/>
          </w:tcPr>
          <w:p w14:paraId="718CFEFB" w14:textId="6B337344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9,654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(2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0.5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409" w:type="dxa"/>
          </w:tcPr>
          <w:p w14:paraId="491ED719" w14:textId="268231ED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88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90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 (3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2.7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268" w:type="dxa"/>
          </w:tcPr>
          <w:p w14:paraId="3F2EB3EC" w14:textId="730A7158" w:rsidR="00E4146A" w:rsidRPr="003851AD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="003851AD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="003851AD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</w:t>
            </w:r>
            <w:r w:rsidR="003851AD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="003851AD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47.4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835" w:type="dxa"/>
          </w:tcPr>
          <w:p w14:paraId="7DB93667" w14:textId="6D379E1A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112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,2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26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(3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2.3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1213" w:type="dxa"/>
          </w:tcPr>
          <w:p w14:paraId="45690D2C" w14:textId="77777777" w:rsidR="00E4146A" w:rsidRPr="003851AD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E4146A" w14:paraId="6EC3C7A1" w14:textId="77777777" w:rsidTr="00C12563">
        <w:tc>
          <w:tcPr>
            <w:tcW w:w="4253" w:type="dxa"/>
          </w:tcPr>
          <w:p w14:paraId="135C063E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>Smoking status, n (%)</w:t>
            </w:r>
          </w:p>
        </w:tc>
        <w:tc>
          <w:tcPr>
            <w:tcW w:w="2410" w:type="dxa"/>
          </w:tcPr>
          <w:p w14:paraId="4C684061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</w:p>
        </w:tc>
        <w:tc>
          <w:tcPr>
            <w:tcW w:w="2409" w:type="dxa"/>
          </w:tcPr>
          <w:p w14:paraId="567AAA7F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</w:p>
        </w:tc>
        <w:tc>
          <w:tcPr>
            <w:tcW w:w="2268" w:type="dxa"/>
          </w:tcPr>
          <w:p w14:paraId="3AEB9B23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</w:p>
        </w:tc>
        <w:tc>
          <w:tcPr>
            <w:tcW w:w="2835" w:type="dxa"/>
          </w:tcPr>
          <w:p w14:paraId="7BAB4EC0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</w:p>
        </w:tc>
        <w:tc>
          <w:tcPr>
            <w:tcW w:w="1213" w:type="dxa"/>
          </w:tcPr>
          <w:p w14:paraId="75F90F10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  <w:r w:rsidRPr="00E4146A">
              <w:rPr>
                <w:rFonts w:ascii="Times New Roman" w:hAnsi="Times New Roman" w:cs="Times New Roman" w:hint="eastAsia"/>
                <w:color w:val="EE0000"/>
                <w:sz w:val="24"/>
              </w:rPr>
              <w:t>&lt; 0.001</w:t>
            </w:r>
          </w:p>
        </w:tc>
      </w:tr>
      <w:tr w:rsidR="00E4146A" w14:paraId="4B8FF041" w14:textId="77777777" w:rsidTr="00C12563">
        <w:tc>
          <w:tcPr>
            <w:tcW w:w="4253" w:type="dxa"/>
          </w:tcPr>
          <w:p w14:paraId="67CE5E34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 xml:space="preserve">  Never</w:t>
            </w:r>
          </w:p>
        </w:tc>
        <w:tc>
          <w:tcPr>
            <w:tcW w:w="2410" w:type="dxa"/>
          </w:tcPr>
          <w:p w14:paraId="7300CE53" w14:textId="202A6413" w:rsidR="00E4146A" w:rsidRPr="006168E7" w:rsidRDefault="006168E7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9,</w:t>
            </w:r>
            <w:r w:rsidR="00F424FC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670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20.3</w:t>
            </w:r>
            <w:r w:rsidR="00E4146A" w:rsidRPr="006168E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409" w:type="dxa"/>
          </w:tcPr>
          <w:p w14:paraId="00F83367" w14:textId="18541DAA" w:rsidR="00E4146A" w:rsidRPr="00C12563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="00F424FC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="00C12563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="00C12563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242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(5</w:t>
            </w:r>
            <w:r w:rsidR="00C12563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7.0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268" w:type="dxa"/>
          </w:tcPr>
          <w:p w14:paraId="4CD8A399" w14:textId="0933748E" w:rsidR="00E4146A" w:rsidRPr="00C12563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="00F424FC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="00C12563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825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(9</w:t>
            </w:r>
            <w:r w:rsidR="00F424FC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2.4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835" w:type="dxa"/>
          </w:tcPr>
          <w:p w14:paraId="2E0912BB" w14:textId="4919B481" w:rsidR="00E4146A" w:rsidRPr="00C12563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="00C12563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92,737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(5</w:t>
            </w:r>
            <w:r w:rsidR="00C12563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5.0)</w:t>
            </w:r>
          </w:p>
        </w:tc>
        <w:tc>
          <w:tcPr>
            <w:tcW w:w="1213" w:type="dxa"/>
          </w:tcPr>
          <w:p w14:paraId="2D204F53" w14:textId="77777777" w:rsidR="00E4146A" w:rsidRPr="00C12563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E4146A" w14:paraId="5A56A2E2" w14:textId="77777777" w:rsidTr="00C12563">
        <w:tc>
          <w:tcPr>
            <w:tcW w:w="4253" w:type="dxa"/>
          </w:tcPr>
          <w:p w14:paraId="6C00C3EE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 xml:space="preserve">  Current/former</w:t>
            </w:r>
          </w:p>
        </w:tc>
        <w:tc>
          <w:tcPr>
            <w:tcW w:w="2410" w:type="dxa"/>
          </w:tcPr>
          <w:p w14:paraId="746964E3" w14:textId="3FCC4C58" w:rsidR="00E4146A" w:rsidRPr="00C12563" w:rsidRDefault="006168E7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37</w:t>
            </w:r>
            <w:r w:rsidR="00E4146A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965</w:t>
            </w:r>
            <w:r w:rsidR="00E4146A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="00C12563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79.7</w:t>
            </w:r>
            <w:r w:rsidR="00E4146A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409" w:type="dxa"/>
          </w:tcPr>
          <w:p w14:paraId="0A505A2B" w14:textId="58CE3181" w:rsidR="00E4146A" w:rsidRPr="00C12563" w:rsidRDefault="00F424FC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117</w:t>
            </w:r>
            <w:r w:rsidR="00E4146A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,8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</w:t>
            </w:r>
            <w:r w:rsidR="00E4146A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 (4</w:t>
            </w:r>
            <w:r w:rsidR="00C12563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.</w:t>
            </w:r>
            <w:r w:rsidR="00C12563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="00E4146A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268" w:type="dxa"/>
          </w:tcPr>
          <w:p w14:paraId="479FE748" w14:textId="53C0D4D0" w:rsidR="00E4146A" w:rsidRPr="00C12563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2,</w:t>
            </w:r>
            <w:r w:rsidR="00F424FC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192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="00F424FC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7.6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835" w:type="dxa"/>
          </w:tcPr>
          <w:p w14:paraId="5C788FD1" w14:textId="70446926" w:rsidR="00E4146A" w:rsidRPr="00C12563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94,194 (4</w:t>
            </w:r>
            <w:r w:rsidR="00C12563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.</w:t>
            </w:r>
            <w:r w:rsidR="00C12563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1213" w:type="dxa"/>
          </w:tcPr>
          <w:p w14:paraId="18323CE4" w14:textId="77777777" w:rsidR="00E4146A" w:rsidRPr="00C12563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E4146A" w14:paraId="1F8D384A" w14:textId="77777777" w:rsidTr="00C12563">
        <w:tc>
          <w:tcPr>
            <w:tcW w:w="4253" w:type="dxa"/>
          </w:tcPr>
          <w:p w14:paraId="48B3B0D0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>Drinking status, n (%)</w:t>
            </w:r>
          </w:p>
        </w:tc>
        <w:tc>
          <w:tcPr>
            <w:tcW w:w="2410" w:type="dxa"/>
          </w:tcPr>
          <w:p w14:paraId="3092E6F1" w14:textId="77777777" w:rsidR="00E4146A" w:rsidRPr="00C12563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409" w:type="dxa"/>
          </w:tcPr>
          <w:p w14:paraId="0EB27B0E" w14:textId="77777777" w:rsidR="00E4146A" w:rsidRPr="00C12563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702770D8" w14:textId="77777777" w:rsidR="00E4146A" w:rsidRPr="00C12563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14:paraId="3421077B" w14:textId="77777777" w:rsidR="00E4146A" w:rsidRPr="00C12563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13" w:type="dxa"/>
          </w:tcPr>
          <w:p w14:paraId="7228BAA5" w14:textId="77777777" w:rsidR="00E4146A" w:rsidRPr="00C12563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E4146A" w14:paraId="4D7936FF" w14:textId="77777777" w:rsidTr="00C12563">
        <w:tc>
          <w:tcPr>
            <w:tcW w:w="4253" w:type="dxa"/>
          </w:tcPr>
          <w:p w14:paraId="07B53B8A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 xml:space="preserve">  Never</w:t>
            </w:r>
          </w:p>
        </w:tc>
        <w:tc>
          <w:tcPr>
            <w:tcW w:w="2410" w:type="dxa"/>
          </w:tcPr>
          <w:p w14:paraId="4EB9C9A4" w14:textId="61140B1A" w:rsidR="00E4146A" w:rsidRPr="00C12563" w:rsidRDefault="00C12563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7,806</w:t>
            </w:r>
            <w:r w:rsidR="00E4146A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(1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6.4</w:t>
            </w:r>
            <w:r w:rsidR="00E4146A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409" w:type="dxa"/>
          </w:tcPr>
          <w:p w14:paraId="48796E5F" w14:textId="21D72D67" w:rsidR="00E4146A" w:rsidRPr="00C12563" w:rsidRDefault="00C12563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53,580 </w:t>
            </w:r>
            <w:r w:rsidR="00E4146A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(1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</w:t>
            </w:r>
            <w:r w:rsidR="00E4146A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.5)</w:t>
            </w:r>
          </w:p>
        </w:tc>
        <w:tc>
          <w:tcPr>
            <w:tcW w:w="2268" w:type="dxa"/>
          </w:tcPr>
          <w:p w14:paraId="758C0B86" w14:textId="5F22C309" w:rsidR="00E4146A" w:rsidRPr="00C12563" w:rsidRDefault="00C12563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6,347</w:t>
            </w:r>
            <w:r w:rsidR="00E4146A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(2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="00E4146A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.9)</w:t>
            </w:r>
          </w:p>
        </w:tc>
        <w:tc>
          <w:tcPr>
            <w:tcW w:w="2835" w:type="dxa"/>
          </w:tcPr>
          <w:p w14:paraId="18A30BCB" w14:textId="6FE5CE06" w:rsidR="00E4146A" w:rsidRPr="00C12563" w:rsidRDefault="00C12563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67</w:t>
            </w:r>
            <w:r w:rsidR="00E4146A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733</w:t>
            </w:r>
            <w:r w:rsidR="00E4146A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(1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</w:t>
            </w:r>
            <w:r w:rsidR="00E4146A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.3)</w:t>
            </w:r>
          </w:p>
        </w:tc>
        <w:tc>
          <w:tcPr>
            <w:tcW w:w="1213" w:type="dxa"/>
          </w:tcPr>
          <w:p w14:paraId="420824D1" w14:textId="77777777" w:rsidR="00E4146A" w:rsidRPr="00C12563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E4146A" w14:paraId="1765DC7C" w14:textId="77777777" w:rsidTr="00C12563">
        <w:tc>
          <w:tcPr>
            <w:tcW w:w="4253" w:type="dxa"/>
          </w:tcPr>
          <w:p w14:paraId="3E3FC302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 xml:space="preserve">  Current/former</w:t>
            </w:r>
          </w:p>
        </w:tc>
        <w:tc>
          <w:tcPr>
            <w:tcW w:w="2410" w:type="dxa"/>
          </w:tcPr>
          <w:p w14:paraId="2F28EC8F" w14:textId="2289F073" w:rsidR="00E4146A" w:rsidRPr="00C12563" w:rsidRDefault="00C12563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39</w:t>
            </w:r>
            <w:r w:rsidR="00E4146A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839</w:t>
            </w:r>
            <w:r w:rsidR="00E4146A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(8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3.6</w:t>
            </w:r>
            <w:r w:rsidR="00E4146A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409" w:type="dxa"/>
          </w:tcPr>
          <w:p w14:paraId="5007F2B4" w14:textId="252E3461" w:rsidR="00E4146A" w:rsidRPr="00C12563" w:rsidRDefault="00C12563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220</w:t>
            </w:r>
            <w:r w:rsidR="00E4146A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505</w:t>
            </w:r>
            <w:r w:rsidR="00E4146A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(8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="00E4146A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.5)</w:t>
            </w:r>
          </w:p>
        </w:tc>
        <w:tc>
          <w:tcPr>
            <w:tcW w:w="2268" w:type="dxa"/>
          </w:tcPr>
          <w:p w14:paraId="5BF6CB8A" w14:textId="1155F099" w:rsidR="00E4146A" w:rsidRPr="00C12563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="00C12563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="00C12563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670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(7</w:t>
            </w:r>
            <w:r w:rsidR="00C12563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.1)</w:t>
            </w:r>
          </w:p>
        </w:tc>
        <w:tc>
          <w:tcPr>
            <w:tcW w:w="2835" w:type="dxa"/>
          </w:tcPr>
          <w:p w14:paraId="25EB5968" w14:textId="052D88B1" w:rsidR="00E4146A" w:rsidRPr="00C12563" w:rsidRDefault="00C12563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283</w:t>
            </w:r>
            <w:r w:rsidR="00E4146A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004</w:t>
            </w:r>
            <w:r w:rsidR="00E4146A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(8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="00E4146A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.7)</w:t>
            </w:r>
          </w:p>
        </w:tc>
        <w:tc>
          <w:tcPr>
            <w:tcW w:w="1213" w:type="dxa"/>
          </w:tcPr>
          <w:p w14:paraId="50D1B050" w14:textId="77777777" w:rsidR="00E4146A" w:rsidRPr="00C12563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E4146A" w14:paraId="11CD5136" w14:textId="77777777" w:rsidTr="00C12563">
        <w:tc>
          <w:tcPr>
            <w:tcW w:w="4253" w:type="dxa"/>
          </w:tcPr>
          <w:p w14:paraId="39C83858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121EEC">
              <w:rPr>
                <w:rFonts w:ascii="Times New Roman" w:hAnsi="Times New Roman" w:cs="Times New Roman"/>
                <w:sz w:val="24"/>
              </w:rPr>
              <w:lastRenderedPageBreak/>
              <w:t>Townsend deprivation index</w:t>
            </w:r>
          </w:p>
        </w:tc>
        <w:tc>
          <w:tcPr>
            <w:tcW w:w="2410" w:type="dxa"/>
          </w:tcPr>
          <w:p w14:paraId="512663C1" w14:textId="48AFA27F" w:rsidR="00E4146A" w:rsidRPr="00C12563" w:rsidRDefault="00E4146A" w:rsidP="00FF7433">
            <w:pPr>
              <w:pStyle w:val="a9"/>
              <w:spacing w:line="36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-0.</w:t>
            </w:r>
            <w:r w:rsidR="00C12563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73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C12563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3.</w:t>
            </w:r>
            <w:r w:rsidR="00C12563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</w:p>
        </w:tc>
        <w:tc>
          <w:tcPr>
            <w:tcW w:w="2409" w:type="dxa"/>
          </w:tcPr>
          <w:p w14:paraId="48CDD082" w14:textId="5DF03511" w:rsidR="00E4146A" w:rsidRPr="00C12563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-1.</w:t>
            </w:r>
            <w:r w:rsidR="00C12563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C12563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3.</w:t>
            </w:r>
            <w:r w:rsidR="00C12563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</w:p>
        </w:tc>
        <w:tc>
          <w:tcPr>
            <w:tcW w:w="2268" w:type="dxa"/>
          </w:tcPr>
          <w:p w14:paraId="1AC4EC90" w14:textId="4F8900C3" w:rsidR="00E4146A" w:rsidRPr="00C12563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-1.</w:t>
            </w:r>
            <w:r w:rsidR="00C12563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C12563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2.</w:t>
            </w:r>
            <w:r w:rsidR="00C12563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</w:t>
            </w:r>
          </w:p>
        </w:tc>
        <w:tc>
          <w:tcPr>
            <w:tcW w:w="2835" w:type="dxa"/>
          </w:tcPr>
          <w:p w14:paraId="0FB401EB" w14:textId="1297F4BE" w:rsidR="00E4146A" w:rsidRPr="00C12563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-1.</w:t>
            </w:r>
            <w:r w:rsidR="00C12563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C12563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3.</w:t>
            </w:r>
            <w:r w:rsidR="00C12563"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</w:p>
        </w:tc>
        <w:tc>
          <w:tcPr>
            <w:tcW w:w="1213" w:type="dxa"/>
          </w:tcPr>
          <w:p w14:paraId="07BA514B" w14:textId="77777777" w:rsidR="00E4146A" w:rsidRPr="00C12563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1256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E4146A" w14:paraId="35FB266D" w14:textId="77777777" w:rsidTr="00C12563">
        <w:tc>
          <w:tcPr>
            <w:tcW w:w="4253" w:type="dxa"/>
          </w:tcPr>
          <w:p w14:paraId="0CB1497B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>Physical activity, n (%)</w:t>
            </w:r>
          </w:p>
        </w:tc>
        <w:tc>
          <w:tcPr>
            <w:tcW w:w="2410" w:type="dxa"/>
          </w:tcPr>
          <w:p w14:paraId="085CA464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</w:p>
        </w:tc>
        <w:tc>
          <w:tcPr>
            <w:tcW w:w="2409" w:type="dxa"/>
          </w:tcPr>
          <w:p w14:paraId="651B4659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</w:p>
        </w:tc>
        <w:tc>
          <w:tcPr>
            <w:tcW w:w="2268" w:type="dxa"/>
          </w:tcPr>
          <w:p w14:paraId="6266C31C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</w:p>
        </w:tc>
        <w:tc>
          <w:tcPr>
            <w:tcW w:w="2835" w:type="dxa"/>
          </w:tcPr>
          <w:p w14:paraId="1B57EFE7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</w:p>
        </w:tc>
        <w:tc>
          <w:tcPr>
            <w:tcW w:w="1213" w:type="dxa"/>
          </w:tcPr>
          <w:p w14:paraId="179B2585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</w:p>
        </w:tc>
      </w:tr>
      <w:tr w:rsidR="00E4146A" w14:paraId="7513E85F" w14:textId="77777777" w:rsidTr="00C12563">
        <w:tc>
          <w:tcPr>
            <w:tcW w:w="4253" w:type="dxa"/>
          </w:tcPr>
          <w:p w14:paraId="7EFDE588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 Meet guideline</w:t>
            </w:r>
          </w:p>
        </w:tc>
        <w:tc>
          <w:tcPr>
            <w:tcW w:w="2410" w:type="dxa"/>
          </w:tcPr>
          <w:p w14:paraId="6D5B8C9D" w14:textId="4FA0CAAB" w:rsidR="00E4146A" w:rsidRPr="009F2D16" w:rsidRDefault="009F2D16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2D1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6,461</w:t>
            </w:r>
            <w:r w:rsidR="00E4146A" w:rsidRPr="009F2D1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Pr="009F2D1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20.9</w:t>
            </w:r>
            <w:r w:rsidR="00E4146A" w:rsidRPr="009F2D1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409" w:type="dxa"/>
          </w:tcPr>
          <w:p w14:paraId="6C2E46C3" w14:textId="671C5FD2" w:rsidR="00E4146A" w:rsidRPr="009F2D16" w:rsidRDefault="009F2D16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2D1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140</w:t>
            </w:r>
            <w:r w:rsidR="00E4146A" w:rsidRPr="009F2D1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Pr="009F2D1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885</w:t>
            </w:r>
            <w:r w:rsidR="00E4146A" w:rsidRPr="009F2D1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(6</w:t>
            </w:r>
            <w:r w:rsidRPr="009F2D1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4.0</w:t>
            </w:r>
            <w:r w:rsidR="00E4146A" w:rsidRPr="009F2D1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268" w:type="dxa"/>
          </w:tcPr>
          <w:p w14:paraId="465D9E0D" w14:textId="4B8762BC" w:rsidR="00E4146A" w:rsidRPr="009F2D16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2D1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="009F2D16" w:rsidRPr="009F2D1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Pr="009F2D1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="009F2D16" w:rsidRPr="009F2D1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170</w:t>
            </w:r>
            <w:r w:rsidRPr="009F2D1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(8</w:t>
            </w:r>
            <w:r w:rsidR="009F2D16" w:rsidRPr="009F2D1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6.0</w:t>
            </w:r>
            <w:r w:rsidRPr="009F2D1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835" w:type="dxa"/>
          </w:tcPr>
          <w:p w14:paraId="10853244" w14:textId="25DEF92D" w:rsidR="00E4146A" w:rsidRPr="009F2D16" w:rsidRDefault="009F2D16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2D1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169</w:t>
            </w:r>
            <w:r w:rsidR="00E4146A" w:rsidRPr="009F2D1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Pr="009F2D1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516</w:t>
            </w:r>
            <w:r w:rsidR="00E4146A" w:rsidRPr="009F2D1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Pr="009F2D1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61.2</w:t>
            </w:r>
            <w:r w:rsidR="00E4146A" w:rsidRPr="009F2D1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1213" w:type="dxa"/>
          </w:tcPr>
          <w:p w14:paraId="60E61080" w14:textId="77777777" w:rsidR="00E4146A" w:rsidRPr="009F2D16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2D1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E4146A" w14:paraId="6DEE5329" w14:textId="77777777" w:rsidTr="00C12563">
        <w:tc>
          <w:tcPr>
            <w:tcW w:w="4253" w:type="dxa"/>
          </w:tcPr>
          <w:p w14:paraId="17C6779B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F2D16">
              <w:rPr>
                <w:rFonts w:ascii="Times New Roman" w:hAnsi="Times New Roman" w:cs="Times New Roman" w:hint="eastAsia"/>
                <w:sz w:val="24"/>
              </w:rPr>
              <w:t>BMI, kg/m</w:t>
            </w:r>
            <w:r w:rsidRPr="009F2D16">
              <w:rPr>
                <w:rFonts w:ascii="Times New Roman" w:hAnsi="Times New Roman" w:cs="Times New Roman" w:hint="eastAsia"/>
                <w:sz w:val="24"/>
                <w:vertAlign w:val="superscript"/>
              </w:rPr>
              <w:t>2</w:t>
            </w:r>
          </w:p>
        </w:tc>
        <w:tc>
          <w:tcPr>
            <w:tcW w:w="2410" w:type="dxa"/>
          </w:tcPr>
          <w:p w14:paraId="33E728C9" w14:textId="37314C96" w:rsidR="00E4146A" w:rsidRPr="009F2D16" w:rsidRDefault="009F2D16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31.5</w:t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A210EA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5.3</w:t>
            </w:r>
          </w:p>
        </w:tc>
        <w:tc>
          <w:tcPr>
            <w:tcW w:w="2409" w:type="dxa"/>
          </w:tcPr>
          <w:p w14:paraId="461478B1" w14:textId="228FB93E" w:rsidR="00E4146A" w:rsidRPr="009F2D16" w:rsidRDefault="009F2D16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27.1</w:t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A210EA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4.2</w:t>
            </w:r>
          </w:p>
        </w:tc>
        <w:tc>
          <w:tcPr>
            <w:tcW w:w="2268" w:type="dxa"/>
          </w:tcPr>
          <w:p w14:paraId="1A66F7B1" w14:textId="039D1C59" w:rsidR="00E4146A" w:rsidRPr="009F2D16" w:rsidRDefault="009F2D16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23.4</w:t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A210EA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2.6</w:t>
            </w:r>
          </w:p>
        </w:tc>
        <w:tc>
          <w:tcPr>
            <w:tcW w:w="2835" w:type="dxa"/>
          </w:tcPr>
          <w:p w14:paraId="7B390F86" w14:textId="4C138F23" w:rsidR="00E4146A" w:rsidRPr="009F2D16" w:rsidRDefault="009F2D16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27.4</w:t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A210EA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4.7</w:t>
            </w:r>
          </w:p>
        </w:tc>
        <w:tc>
          <w:tcPr>
            <w:tcW w:w="1213" w:type="dxa"/>
          </w:tcPr>
          <w:p w14:paraId="571579CB" w14:textId="2E4B5198" w:rsidR="00E4146A" w:rsidRPr="009F2D16" w:rsidRDefault="009F2D16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A210EA" w:rsidRPr="00A210EA" w14:paraId="7A5E81DF" w14:textId="77777777" w:rsidTr="00C12563">
        <w:tc>
          <w:tcPr>
            <w:tcW w:w="4253" w:type="dxa"/>
          </w:tcPr>
          <w:p w14:paraId="6AF933BE" w14:textId="77777777" w:rsidR="00E4146A" w:rsidRPr="00A210EA" w:rsidRDefault="00E4146A" w:rsidP="00FF74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SBP, mmHg</w:t>
            </w:r>
          </w:p>
        </w:tc>
        <w:tc>
          <w:tcPr>
            <w:tcW w:w="2410" w:type="dxa"/>
          </w:tcPr>
          <w:p w14:paraId="7542F6EF" w14:textId="6AE6530D" w:rsidR="003851AD" w:rsidRPr="00A210EA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146.9 </w:t>
            </w:r>
            <w:r w:rsidRPr="00A210EA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17.8</w:t>
            </w:r>
          </w:p>
        </w:tc>
        <w:tc>
          <w:tcPr>
            <w:tcW w:w="2409" w:type="dxa"/>
          </w:tcPr>
          <w:p w14:paraId="250812DB" w14:textId="036315EB" w:rsidR="00E4146A" w:rsidRPr="00A210EA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139.4 </w:t>
            </w:r>
            <w:r w:rsidRPr="00A210EA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18.0</w:t>
            </w:r>
          </w:p>
        </w:tc>
        <w:tc>
          <w:tcPr>
            <w:tcW w:w="2268" w:type="dxa"/>
          </w:tcPr>
          <w:p w14:paraId="41C821EB" w14:textId="11B39C86" w:rsidR="00E4146A" w:rsidRPr="00A210EA" w:rsidRDefault="003851AD" w:rsidP="003851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124.0 </w:t>
            </w:r>
            <w:r w:rsidRPr="00A210EA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15.4</w:t>
            </w:r>
          </w:p>
        </w:tc>
        <w:tc>
          <w:tcPr>
            <w:tcW w:w="2835" w:type="dxa"/>
          </w:tcPr>
          <w:p w14:paraId="35C9FD5A" w14:textId="619D3189" w:rsidR="00E4146A" w:rsidRPr="00A210E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13</w:t>
            </w:r>
            <w:r w:rsidR="00A210E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</w:t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.</w:t>
            </w:r>
            <w:r w:rsidR="00A210E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A210EA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1</w:t>
            </w:r>
            <w:r w:rsidR="00A210E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8.5</w:t>
            </w:r>
          </w:p>
        </w:tc>
        <w:tc>
          <w:tcPr>
            <w:tcW w:w="1213" w:type="dxa"/>
          </w:tcPr>
          <w:p w14:paraId="21093C64" w14:textId="77777777" w:rsidR="00E4146A" w:rsidRPr="00A210E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A210EA" w:rsidRPr="00A210EA" w14:paraId="7FD98162" w14:textId="77777777" w:rsidTr="00C12563">
        <w:tc>
          <w:tcPr>
            <w:tcW w:w="4253" w:type="dxa"/>
          </w:tcPr>
          <w:p w14:paraId="16A93509" w14:textId="77777777" w:rsidR="00E4146A" w:rsidRPr="00A210EA" w:rsidRDefault="00E4146A" w:rsidP="00FF74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DBP, mmHg</w:t>
            </w:r>
          </w:p>
        </w:tc>
        <w:tc>
          <w:tcPr>
            <w:tcW w:w="2410" w:type="dxa"/>
          </w:tcPr>
          <w:p w14:paraId="746458D5" w14:textId="32888B35" w:rsidR="00E4146A" w:rsidRPr="00A210EA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87.2 </w:t>
            </w:r>
            <w:r w:rsidRPr="00A210EA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10.3</w:t>
            </w:r>
          </w:p>
        </w:tc>
        <w:tc>
          <w:tcPr>
            <w:tcW w:w="2409" w:type="dxa"/>
          </w:tcPr>
          <w:p w14:paraId="48B0D6EB" w14:textId="1AD4C1C0" w:rsidR="00E4146A" w:rsidRPr="00A210EA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82.5 </w:t>
            </w:r>
            <w:r w:rsidRPr="00A210EA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9.7</w:t>
            </w:r>
          </w:p>
        </w:tc>
        <w:tc>
          <w:tcPr>
            <w:tcW w:w="2268" w:type="dxa"/>
          </w:tcPr>
          <w:p w14:paraId="4331D2CF" w14:textId="3B5138A3" w:rsidR="00E4146A" w:rsidRPr="00A210EA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74.6 </w:t>
            </w:r>
            <w:r w:rsidRPr="00A210EA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8.2</w:t>
            </w:r>
          </w:p>
        </w:tc>
        <w:tc>
          <w:tcPr>
            <w:tcW w:w="2835" w:type="dxa"/>
          </w:tcPr>
          <w:p w14:paraId="69711614" w14:textId="6A9B2056" w:rsidR="00E4146A" w:rsidRPr="00A210E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82.</w:t>
            </w:r>
            <w:r w:rsidR="00A210E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A210EA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10.</w:t>
            </w:r>
            <w:r w:rsidR="00A210E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</w:p>
        </w:tc>
        <w:tc>
          <w:tcPr>
            <w:tcW w:w="1213" w:type="dxa"/>
          </w:tcPr>
          <w:p w14:paraId="3268F706" w14:textId="77777777" w:rsidR="00E4146A" w:rsidRPr="00A210E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E4146A" w14:paraId="6621C6F2" w14:textId="77777777" w:rsidTr="00C12563">
        <w:tc>
          <w:tcPr>
            <w:tcW w:w="4253" w:type="dxa"/>
          </w:tcPr>
          <w:p w14:paraId="5645957F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>Comorbidities, n (%)</w:t>
            </w:r>
          </w:p>
        </w:tc>
        <w:tc>
          <w:tcPr>
            <w:tcW w:w="2410" w:type="dxa"/>
          </w:tcPr>
          <w:p w14:paraId="4684FD95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</w:p>
        </w:tc>
        <w:tc>
          <w:tcPr>
            <w:tcW w:w="2409" w:type="dxa"/>
          </w:tcPr>
          <w:p w14:paraId="77010BCD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</w:p>
        </w:tc>
        <w:tc>
          <w:tcPr>
            <w:tcW w:w="2268" w:type="dxa"/>
          </w:tcPr>
          <w:p w14:paraId="7E2EAD08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</w:p>
        </w:tc>
        <w:tc>
          <w:tcPr>
            <w:tcW w:w="2835" w:type="dxa"/>
          </w:tcPr>
          <w:p w14:paraId="5FB10BF5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</w:p>
        </w:tc>
        <w:tc>
          <w:tcPr>
            <w:tcW w:w="1213" w:type="dxa"/>
          </w:tcPr>
          <w:p w14:paraId="2624A02E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</w:p>
        </w:tc>
      </w:tr>
      <w:tr w:rsidR="003851AD" w:rsidRPr="003851AD" w14:paraId="2D9B2B32" w14:textId="77777777" w:rsidTr="00C12563">
        <w:tc>
          <w:tcPr>
            <w:tcW w:w="4253" w:type="dxa"/>
          </w:tcPr>
          <w:p w14:paraId="38DA21A2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 xml:space="preserve">  Hypertension</w:t>
            </w:r>
          </w:p>
        </w:tc>
        <w:tc>
          <w:tcPr>
            <w:tcW w:w="2410" w:type="dxa"/>
          </w:tcPr>
          <w:p w14:paraId="23491706" w14:textId="22F7D9FB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7,080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14.9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409" w:type="dxa"/>
          </w:tcPr>
          <w:p w14:paraId="46050C7C" w14:textId="182EA914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19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783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7.2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268" w:type="dxa"/>
          </w:tcPr>
          <w:p w14:paraId="4ABCB994" w14:textId="11DCA6D4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796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2.7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835" w:type="dxa"/>
          </w:tcPr>
          <w:p w14:paraId="45283603" w14:textId="3FE9FAAC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27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7.9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1213" w:type="dxa"/>
          </w:tcPr>
          <w:p w14:paraId="32ACE35D" w14:textId="77777777" w:rsidR="00E4146A" w:rsidRPr="003851AD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3851AD" w:rsidRPr="003851AD" w14:paraId="151AAA87" w14:textId="77777777" w:rsidTr="00C12563">
        <w:tc>
          <w:tcPr>
            <w:tcW w:w="4253" w:type="dxa"/>
          </w:tcPr>
          <w:p w14:paraId="34D4F0C9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 xml:space="preserve">  Diabetes</w:t>
            </w:r>
          </w:p>
        </w:tc>
        <w:tc>
          <w:tcPr>
            <w:tcW w:w="2410" w:type="dxa"/>
          </w:tcPr>
          <w:p w14:paraId="68261DC4" w14:textId="34FD46D3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8,753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(1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8.4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409" w:type="dxa"/>
          </w:tcPr>
          <w:p w14:paraId="1950E4BD" w14:textId="2B1A569F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11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973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4.4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268" w:type="dxa"/>
          </w:tcPr>
          <w:p w14:paraId="4F63D5CA" w14:textId="30B76AAC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157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835" w:type="dxa"/>
          </w:tcPr>
          <w:p w14:paraId="440D89E3" w14:textId="77777777" w:rsidR="00E4146A" w:rsidRPr="003851AD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9,518 (4.1)</w:t>
            </w:r>
          </w:p>
        </w:tc>
        <w:tc>
          <w:tcPr>
            <w:tcW w:w="1213" w:type="dxa"/>
          </w:tcPr>
          <w:p w14:paraId="566FABB2" w14:textId="77777777" w:rsidR="00E4146A" w:rsidRPr="003851AD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3851AD" w:rsidRPr="003851AD" w14:paraId="60192209" w14:textId="77777777" w:rsidTr="00C12563">
        <w:tc>
          <w:tcPr>
            <w:tcW w:w="4253" w:type="dxa"/>
          </w:tcPr>
          <w:p w14:paraId="3B0CAEDF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 xml:space="preserve">  Coronary heart disease</w:t>
            </w:r>
          </w:p>
        </w:tc>
        <w:tc>
          <w:tcPr>
            <w:tcW w:w="2410" w:type="dxa"/>
          </w:tcPr>
          <w:p w14:paraId="709D72D5" w14:textId="1FEB70F0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151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6.6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409" w:type="dxa"/>
          </w:tcPr>
          <w:p w14:paraId="634B3CB4" w14:textId="51F061BB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998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3.6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268" w:type="dxa"/>
          </w:tcPr>
          <w:p w14:paraId="5864B1D0" w14:textId="02E6EBF6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706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2.4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835" w:type="dxa"/>
          </w:tcPr>
          <w:p w14:paraId="2A064C09" w14:textId="7CF25788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3,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855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4.0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1213" w:type="dxa"/>
          </w:tcPr>
          <w:p w14:paraId="4E9FB615" w14:textId="77777777" w:rsidR="00E4146A" w:rsidRPr="003851AD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3851AD" w:rsidRPr="003851AD" w14:paraId="562024C3" w14:textId="77777777" w:rsidTr="00C12563">
        <w:tc>
          <w:tcPr>
            <w:tcW w:w="4253" w:type="dxa"/>
          </w:tcPr>
          <w:p w14:paraId="3F3BAE61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 xml:space="preserve">  Heart failure</w:t>
            </w:r>
          </w:p>
        </w:tc>
        <w:tc>
          <w:tcPr>
            <w:tcW w:w="2410" w:type="dxa"/>
          </w:tcPr>
          <w:p w14:paraId="6F9D836C" w14:textId="6F23A448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306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409" w:type="dxa"/>
          </w:tcPr>
          <w:p w14:paraId="08C7AB51" w14:textId="124B71CB" w:rsidR="00E4146A" w:rsidRPr="003851AD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</w:t>
            </w:r>
            <w:r w:rsidR="003851AD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13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="003851AD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268" w:type="dxa"/>
          </w:tcPr>
          <w:p w14:paraId="6F03F73F" w14:textId="677F943E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42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835" w:type="dxa"/>
          </w:tcPr>
          <w:p w14:paraId="06312E44" w14:textId="70C6A593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2,061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1213" w:type="dxa"/>
          </w:tcPr>
          <w:p w14:paraId="27C89C47" w14:textId="77777777" w:rsidR="00E4146A" w:rsidRPr="003851AD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3851AD" w:rsidRPr="003851AD" w14:paraId="0EBDFDE6" w14:textId="77777777" w:rsidTr="00C12563">
        <w:tc>
          <w:tcPr>
            <w:tcW w:w="4253" w:type="dxa"/>
          </w:tcPr>
          <w:p w14:paraId="2A2F25EE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 xml:space="preserve">  Stroke</w:t>
            </w:r>
          </w:p>
        </w:tc>
        <w:tc>
          <w:tcPr>
            <w:tcW w:w="2410" w:type="dxa"/>
          </w:tcPr>
          <w:p w14:paraId="6DCEF42C" w14:textId="744166BD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424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409" w:type="dxa"/>
          </w:tcPr>
          <w:p w14:paraId="377A3E96" w14:textId="2B6CFA06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1,228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268" w:type="dxa"/>
          </w:tcPr>
          <w:p w14:paraId="67BFCB0B" w14:textId="4C1792A8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85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835" w:type="dxa"/>
          </w:tcPr>
          <w:p w14:paraId="43DD5AEF" w14:textId="482EF626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1,737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1213" w:type="dxa"/>
          </w:tcPr>
          <w:p w14:paraId="1DF658EB" w14:textId="77777777" w:rsidR="00E4146A" w:rsidRPr="003851AD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3851AD" w:rsidRPr="003851AD" w14:paraId="2F1F9973" w14:textId="77777777" w:rsidTr="00C12563">
        <w:tc>
          <w:tcPr>
            <w:tcW w:w="4253" w:type="dxa"/>
          </w:tcPr>
          <w:p w14:paraId="29C221D2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 xml:space="preserve">  History of cancer</w:t>
            </w:r>
          </w:p>
        </w:tc>
        <w:tc>
          <w:tcPr>
            <w:tcW w:w="2410" w:type="dxa"/>
          </w:tcPr>
          <w:p w14:paraId="179830C9" w14:textId="62D27290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6,243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(1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3.1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409" w:type="dxa"/>
          </w:tcPr>
          <w:p w14:paraId="44944B0A" w14:textId="05ED5E81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31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934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11.7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268" w:type="dxa"/>
          </w:tcPr>
          <w:p w14:paraId="080F8512" w14:textId="45546BB4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078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10.6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835" w:type="dxa"/>
          </w:tcPr>
          <w:p w14:paraId="5670AD20" w14:textId="2F8E3306" w:rsidR="00E4146A" w:rsidRPr="003851AD" w:rsidRDefault="003851AD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41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255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</w:t>
            </w: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11.8</w:t>
            </w:r>
            <w:r w:rsidR="00E4146A"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1213" w:type="dxa"/>
          </w:tcPr>
          <w:p w14:paraId="3BAE7732" w14:textId="77777777" w:rsidR="00E4146A" w:rsidRPr="003851AD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851AD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E4146A" w14:paraId="56A8A2E0" w14:textId="77777777" w:rsidTr="00C12563">
        <w:tc>
          <w:tcPr>
            <w:tcW w:w="4253" w:type="dxa"/>
          </w:tcPr>
          <w:p w14:paraId="6A4E93E9" w14:textId="77777777" w:rsidR="00E4146A" w:rsidRPr="00971AF6" w:rsidRDefault="00E4146A" w:rsidP="00FF74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/>
                <w:sz w:val="24"/>
              </w:rPr>
              <w:t>Laboratory</w:t>
            </w:r>
            <w:r w:rsidRPr="00971AF6">
              <w:rPr>
                <w:rFonts w:ascii="Times New Roman" w:hAnsi="Times New Roman" w:cs="Times New Roman" w:hint="eastAsia"/>
                <w:sz w:val="24"/>
              </w:rPr>
              <w:t xml:space="preserve"> examination</w:t>
            </w:r>
          </w:p>
        </w:tc>
        <w:tc>
          <w:tcPr>
            <w:tcW w:w="2410" w:type="dxa"/>
          </w:tcPr>
          <w:p w14:paraId="638D4841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</w:p>
        </w:tc>
        <w:tc>
          <w:tcPr>
            <w:tcW w:w="2409" w:type="dxa"/>
          </w:tcPr>
          <w:p w14:paraId="3E19D40F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</w:p>
        </w:tc>
        <w:tc>
          <w:tcPr>
            <w:tcW w:w="2268" w:type="dxa"/>
          </w:tcPr>
          <w:p w14:paraId="7FE9133F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</w:p>
        </w:tc>
        <w:tc>
          <w:tcPr>
            <w:tcW w:w="2835" w:type="dxa"/>
          </w:tcPr>
          <w:p w14:paraId="2B9442E3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</w:p>
        </w:tc>
        <w:tc>
          <w:tcPr>
            <w:tcW w:w="1213" w:type="dxa"/>
          </w:tcPr>
          <w:p w14:paraId="71D6C0A0" w14:textId="77777777" w:rsidR="00E4146A" w:rsidRPr="00E4146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</w:p>
        </w:tc>
      </w:tr>
      <w:tr w:rsidR="00A210EA" w:rsidRPr="00A210EA" w14:paraId="554675AD" w14:textId="77777777" w:rsidTr="00C12563">
        <w:tc>
          <w:tcPr>
            <w:tcW w:w="4253" w:type="dxa"/>
          </w:tcPr>
          <w:p w14:paraId="1E7D42D2" w14:textId="77777777" w:rsidR="00E4146A" w:rsidRPr="00971AF6" w:rsidRDefault="00E4146A" w:rsidP="00FF7433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 xml:space="preserve">Total </w:t>
            </w:r>
            <w:r w:rsidRPr="00971AF6">
              <w:rPr>
                <w:rFonts w:ascii="Times New Roman" w:hAnsi="Times New Roman" w:cs="Times New Roman"/>
                <w:sz w:val="24"/>
              </w:rPr>
              <w:t>cholesterol</w:t>
            </w:r>
            <w:r w:rsidRPr="00971AF6">
              <w:rPr>
                <w:rFonts w:ascii="Times New Roman" w:hAnsi="Times New Roman" w:cs="Times New Roman" w:hint="eastAsia"/>
                <w:sz w:val="24"/>
              </w:rPr>
              <w:t>, mg/dL</w:t>
            </w:r>
          </w:p>
        </w:tc>
        <w:tc>
          <w:tcPr>
            <w:tcW w:w="2410" w:type="dxa"/>
          </w:tcPr>
          <w:p w14:paraId="467924CA" w14:textId="4D460C6D" w:rsidR="00E4146A" w:rsidRPr="00A210EA" w:rsidRDefault="00A210E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5.2</w:t>
            </w:r>
            <w:r w:rsidR="00E4146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="00E4146A" w:rsidRPr="00A210EA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="00E4146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0.9</w:t>
            </w:r>
          </w:p>
        </w:tc>
        <w:tc>
          <w:tcPr>
            <w:tcW w:w="2409" w:type="dxa"/>
          </w:tcPr>
          <w:p w14:paraId="3085438F" w14:textId="38A36284" w:rsidR="00E4146A" w:rsidRPr="00A210EA" w:rsidRDefault="00A210E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6.0</w:t>
            </w:r>
            <w:r w:rsidR="00E4146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="00E4146A" w:rsidRPr="00A210EA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="00E4146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1.</w:t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</w:p>
        </w:tc>
        <w:tc>
          <w:tcPr>
            <w:tcW w:w="2268" w:type="dxa"/>
          </w:tcPr>
          <w:p w14:paraId="037D8731" w14:textId="02881F70" w:rsidR="00E4146A" w:rsidRPr="00A210E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5.</w:t>
            </w:r>
            <w:r w:rsidR="00A210E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</w:t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A210EA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="00A210E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1.1</w:t>
            </w:r>
          </w:p>
        </w:tc>
        <w:tc>
          <w:tcPr>
            <w:tcW w:w="2835" w:type="dxa"/>
          </w:tcPr>
          <w:p w14:paraId="01B805CC" w14:textId="137F2286" w:rsidR="00E4146A" w:rsidRPr="00A210E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5.</w:t>
            </w:r>
            <w:r w:rsidR="00A210E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</w:t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A210EA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1.</w:t>
            </w:r>
            <w:r w:rsidR="00A210E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</w:p>
        </w:tc>
        <w:tc>
          <w:tcPr>
            <w:tcW w:w="1213" w:type="dxa"/>
          </w:tcPr>
          <w:p w14:paraId="0BC30FEC" w14:textId="77777777" w:rsidR="00E4146A" w:rsidRPr="00A210E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A210EA" w:rsidRPr="00A210EA" w14:paraId="4D4A7357" w14:textId="77777777" w:rsidTr="00C12563">
        <w:tc>
          <w:tcPr>
            <w:tcW w:w="4253" w:type="dxa"/>
          </w:tcPr>
          <w:p w14:paraId="0B1D4D60" w14:textId="77777777" w:rsidR="00E4146A" w:rsidRPr="00971AF6" w:rsidRDefault="00E4146A" w:rsidP="00FF7433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>HDL-C, mg/dL</w:t>
            </w:r>
          </w:p>
        </w:tc>
        <w:tc>
          <w:tcPr>
            <w:tcW w:w="2410" w:type="dxa"/>
          </w:tcPr>
          <w:p w14:paraId="7E2E16C4" w14:textId="4E40C933" w:rsidR="00E4146A" w:rsidRPr="00A210E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1.</w:t>
            </w:r>
            <w:r w:rsidR="00A210E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</w:t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A210EA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0.</w:t>
            </w:r>
            <w:r w:rsidR="00A210E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</w:t>
            </w:r>
          </w:p>
        </w:tc>
        <w:tc>
          <w:tcPr>
            <w:tcW w:w="2409" w:type="dxa"/>
          </w:tcPr>
          <w:p w14:paraId="492C5490" w14:textId="780E6AAF" w:rsidR="00E4146A" w:rsidRPr="00A210E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1.</w:t>
            </w:r>
            <w:r w:rsidR="00A210E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A210EA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0.</w:t>
            </w:r>
            <w:r w:rsidR="00A210E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</w:p>
        </w:tc>
        <w:tc>
          <w:tcPr>
            <w:tcW w:w="2268" w:type="dxa"/>
          </w:tcPr>
          <w:p w14:paraId="44B4FFCA" w14:textId="454BD775" w:rsidR="00E4146A" w:rsidRPr="00A210E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1.</w:t>
            </w:r>
            <w:r w:rsidR="00A210E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A210EA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0.4</w:t>
            </w:r>
          </w:p>
        </w:tc>
        <w:tc>
          <w:tcPr>
            <w:tcW w:w="2835" w:type="dxa"/>
          </w:tcPr>
          <w:p w14:paraId="6EC5BC4D" w14:textId="444D294A" w:rsidR="00E4146A" w:rsidRPr="00A210E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1.</w:t>
            </w:r>
            <w:r w:rsidR="00A210E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A210EA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0.4</w:t>
            </w:r>
          </w:p>
        </w:tc>
        <w:tc>
          <w:tcPr>
            <w:tcW w:w="1213" w:type="dxa"/>
          </w:tcPr>
          <w:p w14:paraId="32D5C099" w14:textId="77777777" w:rsidR="00E4146A" w:rsidRPr="00A210E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A210EA" w:rsidRPr="00A210EA" w14:paraId="1E6E95E0" w14:textId="77777777" w:rsidTr="00C12563">
        <w:tc>
          <w:tcPr>
            <w:tcW w:w="4253" w:type="dxa"/>
          </w:tcPr>
          <w:p w14:paraId="3C37AE91" w14:textId="77777777" w:rsidR="00E4146A" w:rsidRPr="00971AF6" w:rsidRDefault="00E4146A" w:rsidP="00FF7433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971AF6">
              <w:rPr>
                <w:rFonts w:ascii="Times New Roman" w:hAnsi="Times New Roman" w:cs="Times New Roman" w:hint="eastAsia"/>
                <w:sz w:val="24"/>
              </w:rPr>
              <w:t>LDL-C, mg/dL</w:t>
            </w:r>
          </w:p>
        </w:tc>
        <w:tc>
          <w:tcPr>
            <w:tcW w:w="2410" w:type="dxa"/>
          </w:tcPr>
          <w:p w14:paraId="3F30C1F9" w14:textId="07F1AEA7" w:rsidR="00E4146A" w:rsidRPr="00A210E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3.</w:t>
            </w:r>
            <w:r w:rsidR="00A210E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A210EA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0.</w:t>
            </w:r>
            <w:r w:rsidR="00A210E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</w:t>
            </w:r>
          </w:p>
        </w:tc>
        <w:tc>
          <w:tcPr>
            <w:tcW w:w="2409" w:type="dxa"/>
          </w:tcPr>
          <w:p w14:paraId="4C8E4A5E" w14:textId="4698DFBE" w:rsidR="00E4146A" w:rsidRPr="00A210E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3.</w:t>
            </w:r>
            <w:r w:rsidR="00A210E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</w:t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A210EA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="00A210E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1.0</w:t>
            </w:r>
          </w:p>
        </w:tc>
        <w:tc>
          <w:tcPr>
            <w:tcW w:w="2268" w:type="dxa"/>
          </w:tcPr>
          <w:p w14:paraId="09C7DAFC" w14:textId="6667E16E" w:rsidR="00E4146A" w:rsidRPr="00A210E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3.</w:t>
            </w:r>
            <w:r w:rsidR="00A210E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</w:t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A210EA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0.</w:t>
            </w:r>
            <w:r w:rsidR="00A210E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</w:t>
            </w:r>
          </w:p>
        </w:tc>
        <w:tc>
          <w:tcPr>
            <w:tcW w:w="2835" w:type="dxa"/>
          </w:tcPr>
          <w:p w14:paraId="53289910" w14:textId="4B6822BE" w:rsidR="00E4146A" w:rsidRPr="00A210E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3.6 </w:t>
            </w:r>
            <w:r w:rsidRPr="00A210EA">
              <w:rPr>
                <w:rFonts w:ascii="Times New Roman" w:hAnsi="Times New Roman" w:cs="Times New Roman"/>
                <w:color w:val="000000" w:themeColor="text1"/>
                <w:sz w:val="24"/>
              </w:rPr>
              <w:sym w:font="Symbol" w:char="F0B1"/>
            </w: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0.</w:t>
            </w:r>
            <w:r w:rsidR="00A210EA"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</w:t>
            </w:r>
          </w:p>
        </w:tc>
        <w:tc>
          <w:tcPr>
            <w:tcW w:w="1213" w:type="dxa"/>
          </w:tcPr>
          <w:p w14:paraId="5784D866" w14:textId="77777777" w:rsidR="00E4146A" w:rsidRPr="00A210EA" w:rsidRDefault="00E4146A" w:rsidP="00FF74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10E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</w:tbl>
    <w:p w14:paraId="32E7A4E7" w14:textId="7F9B2789" w:rsidR="00E4146A" w:rsidRDefault="00E4146A" w:rsidP="00B829E2">
      <w:pPr>
        <w:rPr>
          <w:rFonts w:ascii="Times New Roman" w:hAnsi="Times New Roman" w:cs="Times New Roman"/>
          <w:sz w:val="24"/>
        </w:rPr>
        <w:sectPr w:rsidR="00E4146A" w:rsidSect="0020357B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  <w:r w:rsidRPr="00971AF6">
        <w:rPr>
          <w:rFonts w:ascii="Times New Roman" w:hAnsi="Times New Roman" w:cs="Times New Roman" w:hint="eastAsia"/>
          <w:sz w:val="24"/>
        </w:rPr>
        <w:t xml:space="preserve">BMI, body mass index; </w:t>
      </w:r>
      <w:r w:rsidRPr="00A93491">
        <w:rPr>
          <w:rFonts w:ascii="Times New Roman" w:hAnsi="Times New Roman" w:cs="Times New Roman"/>
          <w:sz w:val="24"/>
        </w:rPr>
        <w:t>CVH, cardiovascular health;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71AF6">
        <w:rPr>
          <w:rFonts w:ascii="Times New Roman" w:hAnsi="Times New Roman" w:cs="Times New Roman" w:hint="eastAsia"/>
          <w:sz w:val="24"/>
        </w:rPr>
        <w:t xml:space="preserve">DBP, diastolic blood pressure; HDLC, high-density lipoprotein </w:t>
      </w:r>
      <w:r w:rsidRPr="00971AF6">
        <w:rPr>
          <w:rFonts w:ascii="Times New Roman" w:hAnsi="Times New Roman" w:cs="Times New Roman"/>
          <w:sz w:val="24"/>
        </w:rPr>
        <w:t>cholesterol</w:t>
      </w:r>
      <w:r w:rsidRPr="00971AF6">
        <w:rPr>
          <w:rFonts w:ascii="Times New Roman" w:hAnsi="Times New Roman" w:cs="Times New Roman" w:hint="eastAsia"/>
          <w:sz w:val="24"/>
        </w:rPr>
        <w:t xml:space="preserve">; LDL-C, low-density lipoprotein </w:t>
      </w:r>
      <w:r w:rsidRPr="00971AF6">
        <w:rPr>
          <w:rFonts w:ascii="Times New Roman" w:hAnsi="Times New Roman" w:cs="Times New Roman"/>
          <w:sz w:val="24"/>
        </w:rPr>
        <w:t>cholesterol</w:t>
      </w:r>
      <w:r w:rsidRPr="00971AF6">
        <w:rPr>
          <w:rFonts w:ascii="Times New Roman" w:hAnsi="Times New Roman" w:cs="Times New Roman" w:hint="eastAsia"/>
          <w:sz w:val="24"/>
        </w:rPr>
        <w:t>; SBP, systolic blood pressure</w:t>
      </w:r>
    </w:p>
    <w:p w14:paraId="50D627B6" w14:textId="4D499AF0" w:rsidR="000F2B3F" w:rsidRDefault="000F2B3F" w:rsidP="000F2B3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lastRenderedPageBreak/>
        <w:t>Table S</w:t>
      </w:r>
      <w:r w:rsidR="00D13BF2">
        <w:rPr>
          <w:rFonts w:ascii="Times New Roman" w:hAnsi="Times New Roman" w:cs="Times New Roman" w:hint="eastAsia"/>
          <w:b/>
          <w:bCs/>
          <w:sz w:val="24"/>
        </w:rPr>
        <w:t>4</w:t>
      </w:r>
      <w:r w:rsidRPr="000F2B3F">
        <w:rPr>
          <w:rFonts w:ascii="Times New Roman" w:hAnsi="Times New Roman" w:cs="Times New Roman" w:hint="eastAsia"/>
          <w:b/>
          <w:bCs/>
          <w:sz w:val="24"/>
        </w:rPr>
        <w:t xml:space="preserve"> Associations between CVH levels and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early- and late-onset AF</w:t>
      </w:r>
      <w:r w:rsidRPr="000F2B3F">
        <w:rPr>
          <w:rFonts w:ascii="Times New Roman" w:hAnsi="Times New Roman" w:cs="Times New Roman" w:hint="eastAsia"/>
          <w:b/>
          <w:bCs/>
          <w:sz w:val="24"/>
        </w:rPr>
        <w:t xml:space="preserve"> according to sex subgroups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964"/>
        <w:gridCol w:w="2694"/>
        <w:gridCol w:w="1984"/>
        <w:gridCol w:w="2410"/>
        <w:gridCol w:w="1984"/>
        <w:gridCol w:w="2352"/>
      </w:tblGrid>
      <w:tr w:rsidR="000F2B3F" w14:paraId="5F970C7A" w14:textId="77777777" w:rsidTr="001A5549">
        <w:tc>
          <w:tcPr>
            <w:tcW w:w="3964" w:type="dxa"/>
            <w:vMerge w:val="restart"/>
          </w:tcPr>
          <w:p w14:paraId="42BE5BF7" w14:textId="77777777" w:rsidR="000F2B3F" w:rsidRDefault="000F2B3F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4678" w:type="dxa"/>
            <w:gridSpan w:val="2"/>
          </w:tcPr>
          <w:p w14:paraId="1BDAED52" w14:textId="3064C202" w:rsidR="000F2B3F" w:rsidRPr="005F0D52" w:rsidRDefault="000F2B3F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5F0D5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Women</w:t>
            </w:r>
            <w:r w:rsidR="00EC2B62" w:rsidRPr="005F0D5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 xml:space="preserve"> (N = </w:t>
            </w:r>
            <w:r w:rsidR="00921A0B" w:rsidRPr="005F0D5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1</w:t>
            </w:r>
            <w:r w:rsidR="005F0D52" w:rsidRPr="005F0D5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27</w:t>
            </w:r>
            <w:r w:rsidR="00921A0B" w:rsidRPr="005F0D5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,</w:t>
            </w:r>
            <w:r w:rsidR="005F0D52" w:rsidRPr="005F0D5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013</w:t>
            </w:r>
            <w:r w:rsidR="00EC2B62" w:rsidRPr="005F0D5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)</w:t>
            </w:r>
          </w:p>
        </w:tc>
        <w:tc>
          <w:tcPr>
            <w:tcW w:w="4394" w:type="dxa"/>
            <w:gridSpan w:val="2"/>
          </w:tcPr>
          <w:p w14:paraId="38CF2D6B" w14:textId="648AA103" w:rsidR="000F2B3F" w:rsidRPr="005F0D52" w:rsidRDefault="000F2B3F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5F0D5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Men</w:t>
            </w:r>
            <w:r w:rsidR="00EC2B62" w:rsidRPr="005F0D5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 xml:space="preserve"> (N = </w:t>
            </w:r>
            <w:r w:rsidR="00921A0B" w:rsidRPr="005F0D5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1</w:t>
            </w:r>
            <w:r w:rsidR="005F0D52" w:rsidRPr="005F0D5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03</w:t>
            </w:r>
            <w:r w:rsidR="00921A0B" w:rsidRPr="005F0D5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,</w:t>
            </w:r>
            <w:r w:rsidR="005F0D52" w:rsidRPr="005F0D5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538</w:t>
            </w:r>
            <w:r w:rsidR="00EC2B62" w:rsidRPr="005F0D5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)</w:t>
            </w:r>
          </w:p>
        </w:tc>
        <w:tc>
          <w:tcPr>
            <w:tcW w:w="2352" w:type="dxa"/>
            <w:vMerge w:val="restart"/>
            <w:vAlign w:val="center"/>
          </w:tcPr>
          <w:p w14:paraId="7F0E3869" w14:textId="77777777" w:rsidR="000F2B3F" w:rsidRDefault="000F2B3F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F2B3F"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</w:rPr>
              <w:t>P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for interaction</w:t>
            </w:r>
          </w:p>
        </w:tc>
      </w:tr>
      <w:tr w:rsidR="000F2B3F" w14:paraId="6AD7E316" w14:textId="77777777" w:rsidTr="001A5549">
        <w:tc>
          <w:tcPr>
            <w:tcW w:w="3964" w:type="dxa"/>
            <w:vMerge/>
          </w:tcPr>
          <w:p w14:paraId="40C699BC" w14:textId="77777777" w:rsidR="000F2B3F" w:rsidRDefault="000F2B3F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694" w:type="dxa"/>
          </w:tcPr>
          <w:p w14:paraId="1E048CFA" w14:textId="77777777" w:rsidR="000F2B3F" w:rsidRDefault="000F2B3F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HR (95% CI)</w:t>
            </w:r>
          </w:p>
        </w:tc>
        <w:tc>
          <w:tcPr>
            <w:tcW w:w="1984" w:type="dxa"/>
          </w:tcPr>
          <w:p w14:paraId="2FA117D5" w14:textId="77777777" w:rsidR="000F2B3F" w:rsidRDefault="000F2B3F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F2B3F"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</w:rPr>
              <w:t>P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value</w:t>
            </w:r>
          </w:p>
        </w:tc>
        <w:tc>
          <w:tcPr>
            <w:tcW w:w="2410" w:type="dxa"/>
          </w:tcPr>
          <w:p w14:paraId="521C0505" w14:textId="77777777" w:rsidR="000F2B3F" w:rsidRDefault="000F2B3F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HR (95% CI)</w:t>
            </w:r>
          </w:p>
        </w:tc>
        <w:tc>
          <w:tcPr>
            <w:tcW w:w="1984" w:type="dxa"/>
          </w:tcPr>
          <w:p w14:paraId="17F964F7" w14:textId="77777777" w:rsidR="000F2B3F" w:rsidRDefault="000F2B3F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F2B3F"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</w:rPr>
              <w:t>P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value</w:t>
            </w:r>
          </w:p>
        </w:tc>
        <w:tc>
          <w:tcPr>
            <w:tcW w:w="2352" w:type="dxa"/>
            <w:vMerge/>
          </w:tcPr>
          <w:p w14:paraId="55A30A88" w14:textId="77777777" w:rsidR="000F2B3F" w:rsidRDefault="000F2B3F" w:rsidP="001A554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0F2B3F" w14:paraId="5A1F9C25" w14:textId="77777777" w:rsidTr="001A5549">
        <w:tc>
          <w:tcPr>
            <w:tcW w:w="3964" w:type="dxa"/>
          </w:tcPr>
          <w:p w14:paraId="772FC178" w14:textId="77777777" w:rsidR="000F2B3F" w:rsidRDefault="000F2B3F" w:rsidP="001A554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Early-onset AF</w:t>
            </w:r>
          </w:p>
        </w:tc>
        <w:tc>
          <w:tcPr>
            <w:tcW w:w="2694" w:type="dxa"/>
          </w:tcPr>
          <w:p w14:paraId="7E1E09CF" w14:textId="77777777" w:rsidR="000F2B3F" w:rsidRDefault="000F2B3F" w:rsidP="001A554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984" w:type="dxa"/>
          </w:tcPr>
          <w:p w14:paraId="616B35B8" w14:textId="77777777" w:rsidR="000F2B3F" w:rsidRDefault="000F2B3F" w:rsidP="001A554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410" w:type="dxa"/>
          </w:tcPr>
          <w:p w14:paraId="68F8C6DB" w14:textId="77777777" w:rsidR="000F2B3F" w:rsidRDefault="000F2B3F" w:rsidP="001A554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984" w:type="dxa"/>
          </w:tcPr>
          <w:p w14:paraId="2AF1B8CB" w14:textId="77777777" w:rsidR="000F2B3F" w:rsidRDefault="000F2B3F" w:rsidP="001A554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352" w:type="dxa"/>
          </w:tcPr>
          <w:p w14:paraId="164B198B" w14:textId="77777777" w:rsidR="000F2B3F" w:rsidRPr="00F46244" w:rsidRDefault="000F2B3F" w:rsidP="001A554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1A0B" w14:paraId="23CC76AE" w14:textId="77777777" w:rsidTr="001A5549">
        <w:tc>
          <w:tcPr>
            <w:tcW w:w="3964" w:type="dxa"/>
          </w:tcPr>
          <w:p w14:paraId="09B62F8E" w14:textId="77777777" w:rsidR="00921A0B" w:rsidRDefault="00921A0B" w:rsidP="00921A0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4" w:name="_Hlk222673147"/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Low</w:t>
            </w:r>
          </w:p>
        </w:tc>
        <w:tc>
          <w:tcPr>
            <w:tcW w:w="2694" w:type="dxa"/>
          </w:tcPr>
          <w:p w14:paraId="2D4B1495" w14:textId="213DD8A1" w:rsidR="00921A0B" w:rsidRPr="00A02740" w:rsidRDefault="00921A0B" w:rsidP="00921A0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02740"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1984" w:type="dxa"/>
          </w:tcPr>
          <w:p w14:paraId="3461623C" w14:textId="77777777" w:rsidR="00921A0B" w:rsidRPr="00A02740" w:rsidRDefault="00921A0B" w:rsidP="00921A0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14:paraId="170263ED" w14:textId="5CAC6A75" w:rsidR="00921A0B" w:rsidRPr="00A02740" w:rsidRDefault="00921A0B" w:rsidP="00921A0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02740"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1984" w:type="dxa"/>
          </w:tcPr>
          <w:p w14:paraId="51C0438D" w14:textId="77777777" w:rsidR="00921A0B" w:rsidRPr="00A02740" w:rsidRDefault="00921A0B" w:rsidP="00921A0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2" w:type="dxa"/>
          </w:tcPr>
          <w:p w14:paraId="57EC6ADD" w14:textId="5A11DC04" w:rsidR="00921A0B" w:rsidRPr="00F46244" w:rsidRDefault="005F0D52" w:rsidP="00921A0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0.145</w:t>
            </w:r>
          </w:p>
        </w:tc>
      </w:tr>
      <w:bookmarkEnd w:id="4"/>
      <w:tr w:rsidR="00A02740" w14:paraId="1D35D6F1" w14:textId="77777777" w:rsidTr="001A5549">
        <w:tc>
          <w:tcPr>
            <w:tcW w:w="3964" w:type="dxa"/>
          </w:tcPr>
          <w:p w14:paraId="75F1B53E" w14:textId="77777777" w:rsidR="00A02740" w:rsidRDefault="00A02740" w:rsidP="00A027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Moderate </w:t>
            </w:r>
          </w:p>
        </w:tc>
        <w:tc>
          <w:tcPr>
            <w:tcW w:w="2694" w:type="dxa"/>
          </w:tcPr>
          <w:p w14:paraId="54C30907" w14:textId="5585BD0D" w:rsidR="00A02740" w:rsidRPr="00A02740" w:rsidRDefault="005F0D52" w:rsidP="00A0274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0.54 (0.45, 0.66)</w:t>
            </w:r>
          </w:p>
        </w:tc>
        <w:tc>
          <w:tcPr>
            <w:tcW w:w="1984" w:type="dxa"/>
          </w:tcPr>
          <w:p w14:paraId="593E34F9" w14:textId="2BA929FC" w:rsidR="00A02740" w:rsidRPr="00A02740" w:rsidRDefault="00A02740" w:rsidP="00A0274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027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410" w:type="dxa"/>
          </w:tcPr>
          <w:p w14:paraId="42830FB8" w14:textId="59C3BC2D" w:rsidR="00A02740" w:rsidRPr="00A02740" w:rsidRDefault="005F0D52" w:rsidP="00A0274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0.70 (0.62, 0.79)</w:t>
            </w:r>
          </w:p>
        </w:tc>
        <w:tc>
          <w:tcPr>
            <w:tcW w:w="1984" w:type="dxa"/>
          </w:tcPr>
          <w:p w14:paraId="38FEE8D3" w14:textId="435428B7" w:rsidR="00A02740" w:rsidRPr="00A02740" w:rsidRDefault="00A02740" w:rsidP="00A0274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027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352" w:type="dxa"/>
          </w:tcPr>
          <w:p w14:paraId="2636BE78" w14:textId="77777777" w:rsidR="00A02740" w:rsidRPr="00F46244" w:rsidRDefault="00A02740" w:rsidP="00A0274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2740" w14:paraId="44E5E720" w14:textId="77777777" w:rsidTr="001A5549">
        <w:tc>
          <w:tcPr>
            <w:tcW w:w="3964" w:type="dxa"/>
          </w:tcPr>
          <w:p w14:paraId="35838AC2" w14:textId="77777777" w:rsidR="00A02740" w:rsidRDefault="00A02740" w:rsidP="00A027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High</w:t>
            </w:r>
          </w:p>
        </w:tc>
        <w:tc>
          <w:tcPr>
            <w:tcW w:w="2694" w:type="dxa"/>
          </w:tcPr>
          <w:p w14:paraId="126EF897" w14:textId="27951BD7" w:rsidR="00A02740" w:rsidRPr="00A02740" w:rsidRDefault="005F0D52" w:rsidP="00A0274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0.38 (0.29, 0.49)</w:t>
            </w:r>
          </w:p>
        </w:tc>
        <w:tc>
          <w:tcPr>
            <w:tcW w:w="1984" w:type="dxa"/>
          </w:tcPr>
          <w:p w14:paraId="4643709A" w14:textId="13BC63E5" w:rsidR="00A02740" w:rsidRPr="00A02740" w:rsidRDefault="00A02740" w:rsidP="00A0274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027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410" w:type="dxa"/>
          </w:tcPr>
          <w:p w14:paraId="2443A32E" w14:textId="7B64A8C7" w:rsidR="00A02740" w:rsidRPr="00A02740" w:rsidRDefault="005F0D52" w:rsidP="00A0274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0.47 (0.37, 0.60)</w:t>
            </w:r>
          </w:p>
        </w:tc>
        <w:tc>
          <w:tcPr>
            <w:tcW w:w="1984" w:type="dxa"/>
          </w:tcPr>
          <w:p w14:paraId="51D7F061" w14:textId="0EAAD764" w:rsidR="00A02740" w:rsidRPr="00A02740" w:rsidRDefault="00A02740" w:rsidP="00A0274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027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352" w:type="dxa"/>
          </w:tcPr>
          <w:p w14:paraId="642D9CD1" w14:textId="77777777" w:rsidR="00A02740" w:rsidRPr="00F46244" w:rsidRDefault="00A02740" w:rsidP="00A0274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2740" w14:paraId="4FEDD5B8" w14:textId="77777777" w:rsidTr="001A5549">
        <w:tc>
          <w:tcPr>
            <w:tcW w:w="3964" w:type="dxa"/>
          </w:tcPr>
          <w:p w14:paraId="42E0915D" w14:textId="77777777" w:rsidR="00A02740" w:rsidRDefault="00A02740" w:rsidP="00A02740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Per SD increment in LE8</w:t>
            </w:r>
          </w:p>
        </w:tc>
        <w:tc>
          <w:tcPr>
            <w:tcW w:w="2694" w:type="dxa"/>
          </w:tcPr>
          <w:p w14:paraId="3C35755A" w14:textId="1CF8823A" w:rsidR="00A02740" w:rsidRPr="00A02740" w:rsidRDefault="005F0D52" w:rsidP="00A0274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0.74 (0.69, 0.80)</w:t>
            </w:r>
          </w:p>
        </w:tc>
        <w:tc>
          <w:tcPr>
            <w:tcW w:w="1984" w:type="dxa"/>
          </w:tcPr>
          <w:p w14:paraId="69E3CBFE" w14:textId="2BA3B186" w:rsidR="00A02740" w:rsidRPr="00A02740" w:rsidRDefault="00A02740" w:rsidP="00A0274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027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410" w:type="dxa"/>
          </w:tcPr>
          <w:p w14:paraId="6315C85B" w14:textId="2E9FF985" w:rsidR="00A02740" w:rsidRPr="00A02740" w:rsidRDefault="005F0D52" w:rsidP="00A0274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0.80 (0.76, 0.84)</w:t>
            </w:r>
          </w:p>
        </w:tc>
        <w:tc>
          <w:tcPr>
            <w:tcW w:w="1984" w:type="dxa"/>
          </w:tcPr>
          <w:p w14:paraId="55B43947" w14:textId="4B15C1D0" w:rsidR="00A02740" w:rsidRPr="00A02740" w:rsidRDefault="00A02740" w:rsidP="00A0274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027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352" w:type="dxa"/>
          </w:tcPr>
          <w:p w14:paraId="7E063A0C" w14:textId="0F4BAF0D" w:rsidR="00A02740" w:rsidRPr="00F46244" w:rsidRDefault="005F0D52" w:rsidP="00A0274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0.058</w:t>
            </w:r>
          </w:p>
        </w:tc>
      </w:tr>
      <w:tr w:rsidR="00C914B8" w14:paraId="02E9AA80" w14:textId="77777777" w:rsidTr="00051F9C">
        <w:tc>
          <w:tcPr>
            <w:tcW w:w="3964" w:type="dxa"/>
          </w:tcPr>
          <w:p w14:paraId="3E68E0C5" w14:textId="77777777" w:rsidR="00C914B8" w:rsidRDefault="00C914B8" w:rsidP="00C914B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4678" w:type="dxa"/>
            <w:gridSpan w:val="2"/>
          </w:tcPr>
          <w:p w14:paraId="532FF4FC" w14:textId="4FAAE88D" w:rsidR="00C914B8" w:rsidRPr="00A02740" w:rsidRDefault="00C914B8" w:rsidP="00C914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Women (N = 189,927)</w:t>
            </w:r>
          </w:p>
        </w:tc>
        <w:tc>
          <w:tcPr>
            <w:tcW w:w="4394" w:type="dxa"/>
            <w:gridSpan w:val="2"/>
          </w:tcPr>
          <w:p w14:paraId="447D3A4A" w14:textId="6AA8441C" w:rsidR="00C914B8" w:rsidRPr="00A02740" w:rsidRDefault="00C914B8" w:rsidP="00C914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Men (N = 160,810)</w:t>
            </w:r>
          </w:p>
        </w:tc>
        <w:tc>
          <w:tcPr>
            <w:tcW w:w="2352" w:type="dxa"/>
          </w:tcPr>
          <w:p w14:paraId="13321203" w14:textId="77777777" w:rsidR="00C914B8" w:rsidRPr="00F46244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14B8" w14:paraId="09FCEA73" w14:textId="77777777" w:rsidTr="001A5549">
        <w:tc>
          <w:tcPr>
            <w:tcW w:w="3964" w:type="dxa"/>
          </w:tcPr>
          <w:p w14:paraId="722CDB51" w14:textId="77777777" w:rsidR="00C914B8" w:rsidRDefault="00C914B8" w:rsidP="00C914B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Late-onset AF</w:t>
            </w:r>
          </w:p>
        </w:tc>
        <w:tc>
          <w:tcPr>
            <w:tcW w:w="2694" w:type="dxa"/>
          </w:tcPr>
          <w:p w14:paraId="3DE6ACB6" w14:textId="77777777" w:rsidR="00C914B8" w:rsidRPr="00A02740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557C8660" w14:textId="6E8C999B" w:rsidR="00C914B8" w:rsidRPr="00A02740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14:paraId="253BFCEC" w14:textId="77777777" w:rsidR="00C914B8" w:rsidRPr="00A02740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0962C0BB" w14:textId="77777777" w:rsidR="00C914B8" w:rsidRPr="00A02740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2" w:type="dxa"/>
          </w:tcPr>
          <w:p w14:paraId="2C8874FD" w14:textId="77777777" w:rsidR="00C914B8" w:rsidRPr="00F46244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14B8" w14:paraId="6567C163" w14:textId="77777777" w:rsidTr="001A5549">
        <w:tc>
          <w:tcPr>
            <w:tcW w:w="3964" w:type="dxa"/>
          </w:tcPr>
          <w:p w14:paraId="46BAFDC4" w14:textId="77777777" w:rsidR="00C914B8" w:rsidRDefault="00C914B8" w:rsidP="00C914B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Low</w:t>
            </w:r>
          </w:p>
        </w:tc>
        <w:tc>
          <w:tcPr>
            <w:tcW w:w="2694" w:type="dxa"/>
          </w:tcPr>
          <w:p w14:paraId="0EA626B1" w14:textId="425A744D" w:rsidR="00C914B8" w:rsidRPr="00A02740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02740"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1984" w:type="dxa"/>
          </w:tcPr>
          <w:p w14:paraId="172709A7" w14:textId="77777777" w:rsidR="00C914B8" w:rsidRPr="00A02740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14:paraId="4FAA0BBB" w14:textId="232C7CE0" w:rsidR="00C914B8" w:rsidRPr="00A02740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02740"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1984" w:type="dxa"/>
          </w:tcPr>
          <w:p w14:paraId="4990EA63" w14:textId="77777777" w:rsidR="00C914B8" w:rsidRPr="00A02740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2" w:type="dxa"/>
          </w:tcPr>
          <w:p w14:paraId="577CAF8E" w14:textId="2DCE3F10" w:rsidR="00C914B8" w:rsidRPr="00F46244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46244">
              <w:rPr>
                <w:rFonts w:ascii="Times New Roman" w:hAnsi="Times New Roman" w:cs="Times New Roman" w:hint="eastAsia"/>
                <w:sz w:val="24"/>
              </w:rPr>
              <w:t>0.018</w:t>
            </w:r>
          </w:p>
        </w:tc>
      </w:tr>
      <w:tr w:rsidR="00C914B8" w14:paraId="1137790C" w14:textId="77777777" w:rsidTr="001A5549">
        <w:tc>
          <w:tcPr>
            <w:tcW w:w="3964" w:type="dxa"/>
          </w:tcPr>
          <w:p w14:paraId="5872D4E5" w14:textId="77777777" w:rsidR="00C914B8" w:rsidRDefault="00C914B8" w:rsidP="00C914B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Moderate </w:t>
            </w:r>
          </w:p>
        </w:tc>
        <w:tc>
          <w:tcPr>
            <w:tcW w:w="2694" w:type="dxa"/>
          </w:tcPr>
          <w:p w14:paraId="485E3E8A" w14:textId="53204AEC" w:rsidR="00C914B8" w:rsidRPr="00A02740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0.65 (0.62, 0.69)</w:t>
            </w:r>
          </w:p>
        </w:tc>
        <w:tc>
          <w:tcPr>
            <w:tcW w:w="1984" w:type="dxa"/>
          </w:tcPr>
          <w:p w14:paraId="62921CCE" w14:textId="596AEA22" w:rsidR="00C914B8" w:rsidRPr="00A02740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027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410" w:type="dxa"/>
          </w:tcPr>
          <w:p w14:paraId="1A680186" w14:textId="6E0F9DB3" w:rsidR="00C914B8" w:rsidRPr="00A02740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0.73 (0.70, 0.75)</w:t>
            </w:r>
          </w:p>
        </w:tc>
        <w:tc>
          <w:tcPr>
            <w:tcW w:w="1984" w:type="dxa"/>
          </w:tcPr>
          <w:p w14:paraId="230F40BB" w14:textId="287ED24A" w:rsidR="00C914B8" w:rsidRPr="00A02740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027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352" w:type="dxa"/>
          </w:tcPr>
          <w:p w14:paraId="1B33119D" w14:textId="77777777" w:rsidR="00C914B8" w:rsidRPr="00F46244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14B8" w14:paraId="2387A90E" w14:textId="77777777" w:rsidTr="001A5549">
        <w:tc>
          <w:tcPr>
            <w:tcW w:w="3964" w:type="dxa"/>
          </w:tcPr>
          <w:p w14:paraId="182B8001" w14:textId="77777777" w:rsidR="00C914B8" w:rsidRDefault="00C914B8" w:rsidP="00C914B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High</w:t>
            </w:r>
          </w:p>
        </w:tc>
        <w:tc>
          <w:tcPr>
            <w:tcW w:w="2694" w:type="dxa"/>
          </w:tcPr>
          <w:p w14:paraId="57DA5425" w14:textId="3A6F1F86" w:rsidR="00C914B8" w:rsidRPr="00A02740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0.57 (0.52, 0.63)</w:t>
            </w:r>
          </w:p>
        </w:tc>
        <w:tc>
          <w:tcPr>
            <w:tcW w:w="1984" w:type="dxa"/>
          </w:tcPr>
          <w:p w14:paraId="6DDAE89B" w14:textId="75A50C64" w:rsidR="00C914B8" w:rsidRPr="00A02740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027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410" w:type="dxa"/>
          </w:tcPr>
          <w:p w14:paraId="021A61FF" w14:textId="42E2BEE3" w:rsidR="00C914B8" w:rsidRPr="00A02740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0.72 (0.66, 0.78)</w:t>
            </w:r>
          </w:p>
        </w:tc>
        <w:tc>
          <w:tcPr>
            <w:tcW w:w="1984" w:type="dxa"/>
          </w:tcPr>
          <w:p w14:paraId="492E2577" w14:textId="24562A77" w:rsidR="00C914B8" w:rsidRPr="00A02740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027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352" w:type="dxa"/>
          </w:tcPr>
          <w:p w14:paraId="0A60180F" w14:textId="77777777" w:rsidR="00C914B8" w:rsidRPr="00F46244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14B8" w14:paraId="38C872C5" w14:textId="77777777" w:rsidTr="001A5549">
        <w:tc>
          <w:tcPr>
            <w:tcW w:w="3964" w:type="dxa"/>
          </w:tcPr>
          <w:p w14:paraId="266D3B01" w14:textId="77777777" w:rsidR="00C914B8" w:rsidRDefault="00C914B8" w:rsidP="00C914B8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Per SD increment in LE8</w:t>
            </w:r>
          </w:p>
        </w:tc>
        <w:tc>
          <w:tcPr>
            <w:tcW w:w="2694" w:type="dxa"/>
          </w:tcPr>
          <w:p w14:paraId="477D62B0" w14:textId="42D680E2" w:rsidR="00C914B8" w:rsidRPr="00A02740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0.83 (0.81, 0.85)</w:t>
            </w:r>
          </w:p>
        </w:tc>
        <w:tc>
          <w:tcPr>
            <w:tcW w:w="1984" w:type="dxa"/>
          </w:tcPr>
          <w:p w14:paraId="303FE529" w14:textId="57D943B3" w:rsidR="00C914B8" w:rsidRPr="00A02740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027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410" w:type="dxa"/>
          </w:tcPr>
          <w:p w14:paraId="1E472CF7" w14:textId="34C852ED" w:rsidR="00C914B8" w:rsidRPr="00A02740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02740">
              <w:rPr>
                <w:rFonts w:ascii="Times New Roman" w:hAnsi="Times New Roman" w:cs="Times New Roman" w:hint="eastAsia"/>
                <w:sz w:val="24"/>
              </w:rPr>
              <w:t>0.85 (0.83, 0.86)</w:t>
            </w:r>
          </w:p>
        </w:tc>
        <w:tc>
          <w:tcPr>
            <w:tcW w:w="1984" w:type="dxa"/>
          </w:tcPr>
          <w:p w14:paraId="2B94B5C1" w14:textId="18A7D8F2" w:rsidR="00C914B8" w:rsidRPr="00A02740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027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352" w:type="dxa"/>
          </w:tcPr>
          <w:p w14:paraId="030D8588" w14:textId="53BA808A" w:rsidR="00C914B8" w:rsidRPr="00F46244" w:rsidRDefault="00C914B8" w:rsidP="00C914B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46244">
              <w:rPr>
                <w:rFonts w:ascii="Times New Roman" w:hAnsi="Times New Roman" w:cs="Times New Roman" w:hint="eastAsia"/>
                <w:sz w:val="24"/>
              </w:rPr>
              <w:t>0.033</w:t>
            </w:r>
          </w:p>
        </w:tc>
      </w:tr>
    </w:tbl>
    <w:p w14:paraId="54175B26" w14:textId="0DA50C47" w:rsidR="00921A0B" w:rsidRDefault="00921A0B" w:rsidP="00921A0B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Model were </w:t>
      </w:r>
      <w:r w:rsidRPr="00A93491">
        <w:rPr>
          <w:rFonts w:ascii="Times New Roman" w:hAnsi="Times New Roman" w:cs="Times New Roman"/>
          <w:sz w:val="24"/>
        </w:rPr>
        <w:t>adjusted for age, education, ethnicity, and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A93491">
        <w:rPr>
          <w:rFonts w:ascii="Times New Roman" w:hAnsi="Times New Roman" w:cs="Times New Roman"/>
          <w:sz w:val="24"/>
        </w:rPr>
        <w:t>Townsend deprivation index.</w:t>
      </w:r>
      <w:r>
        <w:rPr>
          <w:rFonts w:ascii="Times New Roman" w:hAnsi="Times New Roman" w:cs="Times New Roman" w:hint="eastAsia"/>
          <w:sz w:val="24"/>
        </w:rPr>
        <w:t xml:space="preserve"> </w:t>
      </w:r>
    </w:p>
    <w:p w14:paraId="7CE7CA87" w14:textId="77777777" w:rsidR="000F2B3F" w:rsidRDefault="000F2B3F" w:rsidP="000F2B3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1DCA43FA" w14:textId="77777777" w:rsidR="000F2B3F" w:rsidRPr="000F2B3F" w:rsidRDefault="000F2B3F" w:rsidP="00EC4AA1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26EC4314" w14:textId="77777777" w:rsidR="000F2B3F" w:rsidRDefault="000F2B3F" w:rsidP="00EC4AA1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42271349" w14:textId="77777777" w:rsidR="00EC2B62" w:rsidRDefault="00EC2B62" w:rsidP="00EC4AA1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72BA7938" w14:textId="77777777" w:rsidR="00EC2B62" w:rsidRDefault="00EC2B62" w:rsidP="00EC4AA1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2033EFDA" w14:textId="28CF983F" w:rsidR="00EC2B62" w:rsidRDefault="000F2B3F" w:rsidP="00EC2B62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0F2B3F">
        <w:rPr>
          <w:rFonts w:ascii="Times New Roman" w:hAnsi="Times New Roman" w:cs="Times New Roman" w:hint="eastAsia"/>
          <w:b/>
          <w:bCs/>
          <w:sz w:val="24"/>
        </w:rPr>
        <w:lastRenderedPageBreak/>
        <w:t>Table S</w:t>
      </w:r>
      <w:r w:rsidR="00D13BF2">
        <w:rPr>
          <w:rFonts w:ascii="Times New Roman" w:hAnsi="Times New Roman" w:cs="Times New Roman" w:hint="eastAsia"/>
          <w:b/>
          <w:bCs/>
          <w:sz w:val="24"/>
        </w:rPr>
        <w:t>5</w:t>
      </w:r>
      <w:r w:rsidRPr="000F2B3F">
        <w:rPr>
          <w:rFonts w:ascii="Times New Roman" w:hAnsi="Times New Roman" w:cs="Times New Roman" w:hint="eastAsia"/>
          <w:b/>
          <w:bCs/>
          <w:sz w:val="24"/>
        </w:rPr>
        <w:t xml:space="preserve"> Associations between</w:t>
      </w:r>
      <w:r w:rsidR="00EC2B62" w:rsidRPr="00EC2B62">
        <w:rPr>
          <w:rFonts w:ascii="Times New Roman" w:hAnsi="Times New Roman" w:cs="Times New Roman"/>
          <w:b/>
          <w:bCs/>
          <w:sz w:val="24"/>
        </w:rPr>
        <w:t xml:space="preserve"> </w:t>
      </w:r>
      <w:r w:rsidR="00EC2B62">
        <w:rPr>
          <w:rFonts w:ascii="Times New Roman" w:hAnsi="Times New Roman" w:cs="Times New Roman" w:hint="eastAsia"/>
          <w:b/>
          <w:bCs/>
          <w:sz w:val="24"/>
        </w:rPr>
        <w:t>LE8 tertiles</w:t>
      </w:r>
      <w:r w:rsidR="00EC2B62" w:rsidRPr="00D71D72">
        <w:rPr>
          <w:rFonts w:ascii="Times New Roman" w:hAnsi="Times New Roman" w:cs="Times New Roman"/>
          <w:b/>
          <w:bCs/>
          <w:sz w:val="24"/>
        </w:rPr>
        <w:t xml:space="preserve"> and </w:t>
      </w:r>
      <w:r w:rsidR="00EC2B62">
        <w:rPr>
          <w:rFonts w:ascii="Times New Roman" w:hAnsi="Times New Roman" w:cs="Times New Roman" w:hint="eastAsia"/>
          <w:b/>
          <w:bCs/>
          <w:sz w:val="24"/>
        </w:rPr>
        <w:t>early- and late-onset AF</w:t>
      </w:r>
    </w:p>
    <w:tbl>
      <w:tblPr>
        <w:tblStyle w:val="ae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410"/>
        <w:gridCol w:w="1701"/>
        <w:gridCol w:w="2126"/>
        <w:gridCol w:w="1560"/>
        <w:gridCol w:w="2126"/>
        <w:gridCol w:w="1501"/>
      </w:tblGrid>
      <w:tr w:rsidR="00EC2B62" w14:paraId="144C21B6" w14:textId="77777777" w:rsidTr="001A5549">
        <w:tc>
          <w:tcPr>
            <w:tcW w:w="3964" w:type="dxa"/>
            <w:vMerge w:val="restart"/>
            <w:tcBorders>
              <w:top w:val="single" w:sz="12" w:space="0" w:color="auto"/>
              <w:bottom w:val="nil"/>
            </w:tcBorders>
          </w:tcPr>
          <w:p w14:paraId="0385484E" w14:textId="77777777" w:rsidR="00EC2B62" w:rsidRDefault="00EC2B62" w:rsidP="001A554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12" w:space="0" w:color="auto"/>
              <w:bottom w:val="nil"/>
            </w:tcBorders>
          </w:tcPr>
          <w:p w14:paraId="2B337E1A" w14:textId="77777777" w:rsidR="00EC2B62" w:rsidRDefault="00EC2B62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Model 1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bottom w:val="nil"/>
            </w:tcBorders>
          </w:tcPr>
          <w:p w14:paraId="717973E6" w14:textId="77777777" w:rsidR="00EC2B62" w:rsidRDefault="00EC2B62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Model 2</w:t>
            </w:r>
          </w:p>
        </w:tc>
        <w:tc>
          <w:tcPr>
            <w:tcW w:w="3627" w:type="dxa"/>
            <w:gridSpan w:val="2"/>
            <w:tcBorders>
              <w:top w:val="single" w:sz="12" w:space="0" w:color="auto"/>
              <w:bottom w:val="nil"/>
            </w:tcBorders>
          </w:tcPr>
          <w:p w14:paraId="5B603132" w14:textId="77777777" w:rsidR="00EC2B62" w:rsidRDefault="00EC2B62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Model 3</w:t>
            </w:r>
          </w:p>
        </w:tc>
      </w:tr>
      <w:tr w:rsidR="00EC2B62" w14:paraId="3D8862F3" w14:textId="77777777" w:rsidTr="001A5549">
        <w:tc>
          <w:tcPr>
            <w:tcW w:w="3964" w:type="dxa"/>
            <w:vMerge/>
            <w:tcBorders>
              <w:top w:val="nil"/>
              <w:bottom w:val="single" w:sz="12" w:space="0" w:color="auto"/>
            </w:tcBorders>
          </w:tcPr>
          <w:p w14:paraId="47B5EEBA" w14:textId="77777777" w:rsidR="00EC2B62" w:rsidRDefault="00EC2B62" w:rsidP="001A554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single" w:sz="12" w:space="0" w:color="auto"/>
            </w:tcBorders>
          </w:tcPr>
          <w:p w14:paraId="29942479" w14:textId="77777777" w:rsidR="00EC2B62" w:rsidRDefault="00EC2B62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HR (95% CI)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14:paraId="3347F3B3" w14:textId="77777777" w:rsidR="00EC2B62" w:rsidRDefault="00EC2B62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71D72"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</w:rPr>
              <w:t xml:space="preserve">P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value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</w:tcPr>
          <w:p w14:paraId="6A5CE747" w14:textId="77777777" w:rsidR="00EC2B62" w:rsidRDefault="00EC2B62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HR (95% CI)</w:t>
            </w:r>
          </w:p>
        </w:tc>
        <w:tc>
          <w:tcPr>
            <w:tcW w:w="1560" w:type="dxa"/>
            <w:tcBorders>
              <w:top w:val="nil"/>
              <w:bottom w:val="single" w:sz="12" w:space="0" w:color="auto"/>
            </w:tcBorders>
          </w:tcPr>
          <w:p w14:paraId="0921730D" w14:textId="77777777" w:rsidR="00EC2B62" w:rsidRDefault="00EC2B62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71D72"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</w:rPr>
              <w:t xml:space="preserve">P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value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</w:tcPr>
          <w:p w14:paraId="63476E8C" w14:textId="77777777" w:rsidR="00EC2B62" w:rsidRDefault="00EC2B62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HR (95% CI)</w:t>
            </w:r>
          </w:p>
        </w:tc>
        <w:tc>
          <w:tcPr>
            <w:tcW w:w="1501" w:type="dxa"/>
            <w:tcBorders>
              <w:top w:val="nil"/>
              <w:bottom w:val="single" w:sz="12" w:space="0" w:color="auto"/>
            </w:tcBorders>
          </w:tcPr>
          <w:p w14:paraId="4668CCDF" w14:textId="77777777" w:rsidR="00EC2B62" w:rsidRDefault="00EC2B62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71D72"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</w:rPr>
              <w:t xml:space="preserve">P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value</w:t>
            </w:r>
          </w:p>
        </w:tc>
      </w:tr>
      <w:tr w:rsidR="00EC2B62" w14:paraId="600D7A1B" w14:textId="77777777" w:rsidTr="001A5549">
        <w:tc>
          <w:tcPr>
            <w:tcW w:w="3964" w:type="dxa"/>
            <w:tcBorders>
              <w:top w:val="single" w:sz="12" w:space="0" w:color="auto"/>
            </w:tcBorders>
          </w:tcPr>
          <w:p w14:paraId="3448D93F" w14:textId="77777777" w:rsidR="00EC2B62" w:rsidRDefault="00EC2B62" w:rsidP="001A554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Early-onset AF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9C31EF9" w14:textId="77777777" w:rsidR="00EC2B62" w:rsidRDefault="00EC2B62" w:rsidP="001A554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D883588" w14:textId="77777777" w:rsidR="00EC2B62" w:rsidRDefault="00EC2B62" w:rsidP="001A554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6D7AA501" w14:textId="77777777" w:rsidR="00EC2B62" w:rsidRDefault="00EC2B62" w:rsidP="001A554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15190848" w14:textId="77777777" w:rsidR="00EC2B62" w:rsidRDefault="00EC2B62" w:rsidP="001A554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C5F81CD" w14:textId="77777777" w:rsidR="00EC2B62" w:rsidRDefault="00EC2B62" w:rsidP="001A554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01" w:type="dxa"/>
            <w:tcBorders>
              <w:top w:val="single" w:sz="12" w:space="0" w:color="auto"/>
            </w:tcBorders>
          </w:tcPr>
          <w:p w14:paraId="770398E5" w14:textId="77777777" w:rsidR="00EC2B62" w:rsidRDefault="00EC2B62" w:rsidP="001A554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414B17" w14:paraId="58FA1044" w14:textId="77777777" w:rsidTr="001A5549">
        <w:tc>
          <w:tcPr>
            <w:tcW w:w="3964" w:type="dxa"/>
          </w:tcPr>
          <w:p w14:paraId="001253D3" w14:textId="2A670248" w:rsidR="00414B17" w:rsidRDefault="00414B17" w:rsidP="00414B1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T1</w:t>
            </w:r>
          </w:p>
        </w:tc>
        <w:tc>
          <w:tcPr>
            <w:tcW w:w="2410" w:type="dxa"/>
          </w:tcPr>
          <w:p w14:paraId="5A267C59" w14:textId="18B143CD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21A0B"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1701" w:type="dxa"/>
          </w:tcPr>
          <w:p w14:paraId="117D531B" w14:textId="506DD3E4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0FE9DBB9" w14:textId="6382CABD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21A0B"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1560" w:type="dxa"/>
          </w:tcPr>
          <w:p w14:paraId="199F026E" w14:textId="77777777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042CEE9C" w14:textId="2BA8A880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21A0B"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1501" w:type="dxa"/>
          </w:tcPr>
          <w:p w14:paraId="4ACA966F" w14:textId="77777777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4B17" w14:paraId="6FFB5732" w14:textId="77777777" w:rsidTr="001A5549">
        <w:tc>
          <w:tcPr>
            <w:tcW w:w="3964" w:type="dxa"/>
          </w:tcPr>
          <w:p w14:paraId="0C4EE8C8" w14:textId="39D2D567" w:rsidR="00414B17" w:rsidRDefault="00414B17" w:rsidP="00414B1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5" w:name="_Hlk222671664"/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T2</w:t>
            </w:r>
          </w:p>
        </w:tc>
        <w:tc>
          <w:tcPr>
            <w:tcW w:w="2410" w:type="dxa"/>
          </w:tcPr>
          <w:p w14:paraId="4A44FF99" w14:textId="16B9EA14" w:rsidR="00414B17" w:rsidRPr="00921A0B" w:rsidRDefault="00921A0B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21A0B">
              <w:rPr>
                <w:rFonts w:ascii="Times New Roman" w:hAnsi="Times New Roman" w:cs="Times New Roman" w:hint="eastAsia"/>
                <w:sz w:val="24"/>
              </w:rPr>
              <w:t>0.67 (0.61, 0.73)</w:t>
            </w:r>
          </w:p>
        </w:tc>
        <w:tc>
          <w:tcPr>
            <w:tcW w:w="1701" w:type="dxa"/>
          </w:tcPr>
          <w:p w14:paraId="540E5A3C" w14:textId="441EA230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21A0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126" w:type="dxa"/>
          </w:tcPr>
          <w:p w14:paraId="45A89ED7" w14:textId="2355ABE1" w:rsidR="00414B17" w:rsidRPr="00921A0B" w:rsidRDefault="00921A0B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0.75 (0.68, 0.82)</w:t>
            </w:r>
          </w:p>
        </w:tc>
        <w:tc>
          <w:tcPr>
            <w:tcW w:w="1560" w:type="dxa"/>
          </w:tcPr>
          <w:p w14:paraId="70E27F49" w14:textId="2B525BD7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21A0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126" w:type="dxa"/>
          </w:tcPr>
          <w:p w14:paraId="3C3A03EA" w14:textId="4FC6415F" w:rsidR="00414B17" w:rsidRPr="00921A0B" w:rsidRDefault="00921A0B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0.76 (0.70, 0.84)</w:t>
            </w:r>
          </w:p>
        </w:tc>
        <w:tc>
          <w:tcPr>
            <w:tcW w:w="1501" w:type="dxa"/>
          </w:tcPr>
          <w:p w14:paraId="18B4ED2B" w14:textId="4633FB6D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21A0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414B17" w14:paraId="5514B0C7" w14:textId="77777777" w:rsidTr="001A5549">
        <w:tc>
          <w:tcPr>
            <w:tcW w:w="3964" w:type="dxa"/>
          </w:tcPr>
          <w:p w14:paraId="184D0B6F" w14:textId="5F5F1E20" w:rsidR="00414B17" w:rsidRDefault="00414B17" w:rsidP="00414B1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T3</w:t>
            </w:r>
          </w:p>
        </w:tc>
        <w:tc>
          <w:tcPr>
            <w:tcW w:w="2410" w:type="dxa"/>
          </w:tcPr>
          <w:p w14:paraId="5EBC54F3" w14:textId="1AF09129" w:rsidR="00414B17" w:rsidRPr="00921A0B" w:rsidRDefault="00921A0B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21A0B">
              <w:rPr>
                <w:rFonts w:ascii="Times New Roman" w:hAnsi="Times New Roman" w:cs="Times New Roman" w:hint="eastAsia"/>
                <w:sz w:val="24"/>
              </w:rPr>
              <w:t>0.41 (0.37, 0.45)</w:t>
            </w:r>
          </w:p>
        </w:tc>
        <w:tc>
          <w:tcPr>
            <w:tcW w:w="1701" w:type="dxa"/>
          </w:tcPr>
          <w:p w14:paraId="7A13CDE2" w14:textId="6640ED38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21A0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126" w:type="dxa"/>
          </w:tcPr>
          <w:p w14:paraId="64CE4E9C" w14:textId="4AE4B2CD" w:rsidR="00414B17" w:rsidRPr="00921A0B" w:rsidRDefault="00921A0B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0.55 (0.50, 0.61)</w:t>
            </w:r>
          </w:p>
        </w:tc>
        <w:tc>
          <w:tcPr>
            <w:tcW w:w="1560" w:type="dxa"/>
          </w:tcPr>
          <w:p w14:paraId="59AAAC15" w14:textId="119A18B5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21A0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126" w:type="dxa"/>
          </w:tcPr>
          <w:p w14:paraId="039893AC" w14:textId="24E1701F" w:rsidR="00414B17" w:rsidRPr="00921A0B" w:rsidRDefault="00921A0B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0.67 (0.51, 0.63)</w:t>
            </w:r>
          </w:p>
        </w:tc>
        <w:tc>
          <w:tcPr>
            <w:tcW w:w="1501" w:type="dxa"/>
          </w:tcPr>
          <w:p w14:paraId="0F65F27F" w14:textId="53417178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21A0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bookmarkEnd w:id="5"/>
      <w:tr w:rsidR="00414B17" w14:paraId="0D4F24A6" w14:textId="77777777" w:rsidTr="001A5549">
        <w:tc>
          <w:tcPr>
            <w:tcW w:w="3964" w:type="dxa"/>
          </w:tcPr>
          <w:p w14:paraId="2641BD60" w14:textId="77777777" w:rsidR="00414B17" w:rsidRDefault="00414B17" w:rsidP="00414B1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Late-onset AF</w:t>
            </w:r>
          </w:p>
        </w:tc>
        <w:tc>
          <w:tcPr>
            <w:tcW w:w="2410" w:type="dxa"/>
          </w:tcPr>
          <w:p w14:paraId="430AE484" w14:textId="77777777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14:paraId="13ED7139" w14:textId="77777777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171D664F" w14:textId="77777777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14:paraId="5DEAACEE" w14:textId="77777777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0EF90433" w14:textId="77777777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1" w:type="dxa"/>
          </w:tcPr>
          <w:p w14:paraId="0222D4EC" w14:textId="77777777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4B17" w14:paraId="7B6FC9E3" w14:textId="77777777" w:rsidTr="001A5549">
        <w:tc>
          <w:tcPr>
            <w:tcW w:w="3964" w:type="dxa"/>
          </w:tcPr>
          <w:p w14:paraId="303DAFA7" w14:textId="50CCED23" w:rsidR="00414B17" w:rsidRDefault="00414B17" w:rsidP="00414B1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T1</w:t>
            </w:r>
          </w:p>
        </w:tc>
        <w:tc>
          <w:tcPr>
            <w:tcW w:w="2410" w:type="dxa"/>
          </w:tcPr>
          <w:p w14:paraId="49885EBE" w14:textId="7B2B200C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21A0B"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1701" w:type="dxa"/>
          </w:tcPr>
          <w:p w14:paraId="0FA77BC0" w14:textId="77777777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274332F1" w14:textId="40796A04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21A0B"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1560" w:type="dxa"/>
          </w:tcPr>
          <w:p w14:paraId="5806183F" w14:textId="77777777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7CDD1AC6" w14:textId="0CE4E676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21A0B"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1501" w:type="dxa"/>
          </w:tcPr>
          <w:p w14:paraId="495921BA" w14:textId="77777777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4B17" w14:paraId="2738F85B" w14:textId="77777777" w:rsidTr="001A5549">
        <w:tc>
          <w:tcPr>
            <w:tcW w:w="3964" w:type="dxa"/>
          </w:tcPr>
          <w:p w14:paraId="0AA10A32" w14:textId="2E99EC78" w:rsidR="00414B17" w:rsidRDefault="00414B17" w:rsidP="00414B1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T2</w:t>
            </w:r>
          </w:p>
        </w:tc>
        <w:tc>
          <w:tcPr>
            <w:tcW w:w="2410" w:type="dxa"/>
          </w:tcPr>
          <w:p w14:paraId="5F10D609" w14:textId="29D39857" w:rsidR="00414B17" w:rsidRPr="00921A0B" w:rsidRDefault="00921A0B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0.73 (0.71, 0.75)</w:t>
            </w:r>
          </w:p>
        </w:tc>
        <w:tc>
          <w:tcPr>
            <w:tcW w:w="1701" w:type="dxa"/>
          </w:tcPr>
          <w:p w14:paraId="23F0081D" w14:textId="5A0E6CFA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21A0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126" w:type="dxa"/>
          </w:tcPr>
          <w:p w14:paraId="4A740924" w14:textId="3BCC101A" w:rsidR="00414B17" w:rsidRPr="00921A0B" w:rsidRDefault="00921A0B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0.77 (0.75, 0.79)</w:t>
            </w:r>
          </w:p>
        </w:tc>
        <w:tc>
          <w:tcPr>
            <w:tcW w:w="1560" w:type="dxa"/>
          </w:tcPr>
          <w:p w14:paraId="608F844A" w14:textId="5FB283CF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21A0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126" w:type="dxa"/>
          </w:tcPr>
          <w:p w14:paraId="7CD2FF65" w14:textId="512137C2" w:rsidR="00414B17" w:rsidRPr="00921A0B" w:rsidRDefault="00921A0B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0.79 (0.76, 0.81)</w:t>
            </w:r>
          </w:p>
        </w:tc>
        <w:tc>
          <w:tcPr>
            <w:tcW w:w="1501" w:type="dxa"/>
          </w:tcPr>
          <w:p w14:paraId="459CB0D7" w14:textId="10AADF84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21A0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414B17" w14:paraId="028497B4" w14:textId="77777777" w:rsidTr="001A5549">
        <w:tc>
          <w:tcPr>
            <w:tcW w:w="3964" w:type="dxa"/>
          </w:tcPr>
          <w:p w14:paraId="4F9C8324" w14:textId="521A19A4" w:rsidR="00414B17" w:rsidRDefault="00414B17" w:rsidP="00414B1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T3</w:t>
            </w:r>
          </w:p>
        </w:tc>
        <w:tc>
          <w:tcPr>
            <w:tcW w:w="2410" w:type="dxa"/>
          </w:tcPr>
          <w:p w14:paraId="425FCBE0" w14:textId="17A53BF3" w:rsidR="00414B17" w:rsidRPr="00921A0B" w:rsidRDefault="00921A0B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0.53 (0.52, 0.55)</w:t>
            </w:r>
          </w:p>
        </w:tc>
        <w:tc>
          <w:tcPr>
            <w:tcW w:w="1701" w:type="dxa"/>
          </w:tcPr>
          <w:p w14:paraId="701D3B5F" w14:textId="76778A42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21A0B">
              <w:rPr>
                <w:rFonts w:ascii="Times New Roman" w:hAnsi="Times New Roman" w:cs="Times New Roman" w:hint="eastAsia"/>
                <w:sz w:val="24"/>
              </w:rPr>
              <w:t>&lt; 0.001</w:t>
            </w:r>
          </w:p>
        </w:tc>
        <w:tc>
          <w:tcPr>
            <w:tcW w:w="2126" w:type="dxa"/>
          </w:tcPr>
          <w:p w14:paraId="2C7B940A" w14:textId="121427DA" w:rsidR="00414B17" w:rsidRPr="00921A0B" w:rsidRDefault="00921A0B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0.68 (0.66, 0.70)</w:t>
            </w:r>
          </w:p>
        </w:tc>
        <w:tc>
          <w:tcPr>
            <w:tcW w:w="1560" w:type="dxa"/>
          </w:tcPr>
          <w:p w14:paraId="1BEB0619" w14:textId="5E7794E8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21A0B">
              <w:rPr>
                <w:rFonts w:ascii="Times New Roman" w:hAnsi="Times New Roman" w:cs="Times New Roman" w:hint="eastAsia"/>
                <w:sz w:val="24"/>
              </w:rPr>
              <w:t>&lt; 0.001</w:t>
            </w:r>
          </w:p>
        </w:tc>
        <w:tc>
          <w:tcPr>
            <w:tcW w:w="2126" w:type="dxa"/>
          </w:tcPr>
          <w:p w14:paraId="2255A4FB" w14:textId="22B9AECD" w:rsidR="00414B17" w:rsidRPr="00921A0B" w:rsidRDefault="00921A0B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0.71 (0.68, 0.73)</w:t>
            </w:r>
          </w:p>
        </w:tc>
        <w:tc>
          <w:tcPr>
            <w:tcW w:w="1501" w:type="dxa"/>
          </w:tcPr>
          <w:p w14:paraId="4AA6F7FE" w14:textId="064D730B" w:rsidR="00414B17" w:rsidRPr="00921A0B" w:rsidRDefault="00414B17" w:rsidP="00414B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21A0B">
              <w:rPr>
                <w:rFonts w:ascii="Times New Roman" w:hAnsi="Times New Roman" w:cs="Times New Roman" w:hint="eastAsia"/>
                <w:sz w:val="24"/>
              </w:rPr>
              <w:t>&lt; 0.001</w:t>
            </w:r>
          </w:p>
        </w:tc>
      </w:tr>
    </w:tbl>
    <w:p w14:paraId="151DA229" w14:textId="11E52584" w:rsidR="00EC2B62" w:rsidRDefault="00EC2B62" w:rsidP="00EC2B62">
      <w:pPr>
        <w:spacing w:line="360" w:lineRule="auto"/>
        <w:rPr>
          <w:rFonts w:ascii="Times New Roman" w:hAnsi="Times New Roman" w:cs="Times New Roman"/>
          <w:sz w:val="24"/>
        </w:rPr>
      </w:pPr>
      <w:r w:rsidRPr="00A93491">
        <w:rPr>
          <w:rFonts w:ascii="Times New Roman" w:hAnsi="Times New Roman" w:cs="Times New Roman"/>
          <w:sz w:val="24"/>
        </w:rPr>
        <w:t>Model</w:t>
      </w:r>
      <w:r>
        <w:rPr>
          <w:rFonts w:ascii="Times New Roman" w:hAnsi="Times New Roman" w:cs="Times New Roman" w:hint="eastAsia"/>
          <w:sz w:val="24"/>
        </w:rPr>
        <w:t xml:space="preserve"> 1:</w:t>
      </w:r>
      <w:r w:rsidRPr="00A93491">
        <w:rPr>
          <w:rFonts w:ascii="Times New Roman" w:hAnsi="Times New Roman" w:cs="Times New Roman"/>
          <w:sz w:val="24"/>
        </w:rPr>
        <w:t xml:space="preserve"> </w:t>
      </w:r>
      <w:r w:rsidR="00D35E51">
        <w:rPr>
          <w:rFonts w:ascii="Times New Roman" w:hAnsi="Times New Roman" w:cs="Times New Roman" w:hint="eastAsia"/>
          <w:sz w:val="24"/>
        </w:rPr>
        <w:t>unadjusted</w:t>
      </w:r>
    </w:p>
    <w:p w14:paraId="2CE2AE07" w14:textId="77777777" w:rsidR="00EC2B62" w:rsidRDefault="00EC2B62" w:rsidP="00EC2B6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Model 2: adjusted for age, and sex. </w:t>
      </w:r>
    </w:p>
    <w:p w14:paraId="0F3AFFB0" w14:textId="77777777" w:rsidR="00EC2B62" w:rsidRDefault="00EC2B62" w:rsidP="00EC2B6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Model 3: </w:t>
      </w:r>
      <w:r w:rsidRPr="00A93491">
        <w:rPr>
          <w:rFonts w:ascii="Times New Roman" w:hAnsi="Times New Roman" w:cs="Times New Roman"/>
          <w:sz w:val="24"/>
        </w:rPr>
        <w:t xml:space="preserve">adjusted for age, </w:t>
      </w:r>
      <w:r>
        <w:rPr>
          <w:rFonts w:ascii="Times New Roman" w:hAnsi="Times New Roman" w:cs="Times New Roman" w:hint="eastAsia"/>
          <w:sz w:val="24"/>
        </w:rPr>
        <w:t xml:space="preserve">sex, </w:t>
      </w:r>
      <w:r w:rsidRPr="00A93491">
        <w:rPr>
          <w:rFonts w:ascii="Times New Roman" w:hAnsi="Times New Roman" w:cs="Times New Roman"/>
          <w:sz w:val="24"/>
        </w:rPr>
        <w:t>education, ethnicity, and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A93491">
        <w:rPr>
          <w:rFonts w:ascii="Times New Roman" w:hAnsi="Times New Roman" w:cs="Times New Roman"/>
          <w:sz w:val="24"/>
        </w:rPr>
        <w:t>Townsend deprivation index.</w:t>
      </w:r>
      <w:r>
        <w:rPr>
          <w:rFonts w:ascii="Times New Roman" w:hAnsi="Times New Roman" w:cs="Times New Roman" w:hint="eastAsia"/>
          <w:sz w:val="24"/>
        </w:rPr>
        <w:t xml:space="preserve"> </w:t>
      </w:r>
    </w:p>
    <w:p w14:paraId="656FBECE" w14:textId="1DE88A9A" w:rsidR="00EC2B62" w:rsidRDefault="00D35E51" w:rsidP="00EC2B6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 w:hint="eastAsia"/>
          <w:sz w:val="24"/>
        </w:rPr>
        <w:t xml:space="preserve">F, atrial fibrillation; </w:t>
      </w:r>
      <w:r w:rsidR="00EC2B62" w:rsidRPr="00A93491">
        <w:rPr>
          <w:rFonts w:ascii="Times New Roman" w:hAnsi="Times New Roman" w:cs="Times New Roman"/>
          <w:sz w:val="24"/>
        </w:rPr>
        <w:t>CI, confidence interval; HR, hazard ratio;</w:t>
      </w:r>
      <w:r w:rsidR="00EC2B62">
        <w:rPr>
          <w:rFonts w:ascii="Times New Roman" w:hAnsi="Times New Roman" w:cs="Times New Roman" w:hint="eastAsia"/>
          <w:sz w:val="24"/>
        </w:rPr>
        <w:t xml:space="preserve"> LE8, life</w:t>
      </w:r>
      <w:r w:rsidR="00EC2B62">
        <w:rPr>
          <w:rFonts w:ascii="Times New Roman" w:hAnsi="Times New Roman" w:cs="Times New Roman"/>
          <w:sz w:val="24"/>
        </w:rPr>
        <w:t>’</w:t>
      </w:r>
      <w:r w:rsidR="00EC2B62">
        <w:rPr>
          <w:rFonts w:ascii="Times New Roman" w:hAnsi="Times New Roman" w:cs="Times New Roman" w:hint="eastAsia"/>
          <w:sz w:val="24"/>
        </w:rPr>
        <w:t xml:space="preserve">s </w:t>
      </w:r>
      <w:r w:rsidR="00EC2B62">
        <w:rPr>
          <w:rFonts w:ascii="Times New Roman" w:hAnsi="Times New Roman" w:cs="Times New Roman"/>
          <w:sz w:val="24"/>
        </w:rPr>
        <w:t>essential</w:t>
      </w:r>
      <w:r w:rsidR="00EC2B62">
        <w:rPr>
          <w:rFonts w:ascii="Times New Roman" w:hAnsi="Times New Roman" w:cs="Times New Roman" w:hint="eastAsia"/>
          <w:sz w:val="24"/>
        </w:rPr>
        <w:t xml:space="preserve"> 8</w:t>
      </w:r>
      <w:r w:rsidR="00EC2B62" w:rsidRPr="00A93491">
        <w:rPr>
          <w:rFonts w:ascii="Times New Roman" w:hAnsi="Times New Roman" w:cs="Times New Roman"/>
          <w:sz w:val="24"/>
        </w:rPr>
        <w:t>.</w:t>
      </w:r>
    </w:p>
    <w:p w14:paraId="69AA0896" w14:textId="77777777" w:rsidR="00EC2B62" w:rsidRPr="00EC2B62" w:rsidRDefault="00EC2B62" w:rsidP="00EC4AA1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16FF48B8" w14:textId="77777777" w:rsidR="000F2B3F" w:rsidRDefault="000F2B3F" w:rsidP="00EC4AA1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174792F7" w14:textId="77777777" w:rsidR="00EC2B62" w:rsidRDefault="00EC2B62" w:rsidP="00EC4AA1">
      <w:pPr>
        <w:spacing w:line="360" w:lineRule="auto"/>
        <w:rPr>
          <w:rFonts w:ascii="Times New Roman" w:hAnsi="Times New Roman" w:cs="Times New Roman"/>
          <w:b/>
          <w:bCs/>
          <w:sz w:val="24"/>
        </w:rPr>
        <w:sectPr w:rsidR="00EC2B62" w:rsidSect="0020357B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1C5033F5" w14:textId="7706B027" w:rsidR="00EC4AA1" w:rsidRPr="00F022B5" w:rsidRDefault="00EC4AA1" w:rsidP="00EC4AA1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F022B5">
        <w:rPr>
          <w:rFonts w:ascii="Times New Roman" w:hAnsi="Times New Roman" w:cs="Times New Roman"/>
          <w:b/>
          <w:bCs/>
          <w:sz w:val="24"/>
        </w:rPr>
        <w:lastRenderedPageBreak/>
        <w:t xml:space="preserve">Table </w:t>
      </w:r>
      <w:r w:rsidR="00143DB8">
        <w:rPr>
          <w:rFonts w:ascii="Times New Roman" w:hAnsi="Times New Roman" w:cs="Times New Roman" w:hint="eastAsia"/>
          <w:b/>
          <w:bCs/>
          <w:sz w:val="24"/>
        </w:rPr>
        <w:t>S</w:t>
      </w:r>
      <w:r w:rsidR="00D13BF2">
        <w:rPr>
          <w:rFonts w:ascii="Times New Roman" w:hAnsi="Times New Roman" w:cs="Times New Roman" w:hint="eastAsia"/>
          <w:b/>
          <w:bCs/>
          <w:sz w:val="24"/>
        </w:rPr>
        <w:t>6</w:t>
      </w:r>
      <w:r w:rsidRPr="00F022B5">
        <w:rPr>
          <w:rFonts w:ascii="Times New Roman" w:hAnsi="Times New Roman" w:cs="Times New Roman"/>
          <w:b/>
          <w:bCs/>
          <w:sz w:val="24"/>
        </w:rPr>
        <w:t xml:space="preserve"> Hazard ratios of early-onset </w:t>
      </w:r>
      <w:r w:rsidR="00F2441E">
        <w:rPr>
          <w:rFonts w:ascii="Times New Roman" w:hAnsi="Times New Roman" w:cs="Times New Roman" w:hint="eastAsia"/>
          <w:b/>
          <w:bCs/>
          <w:sz w:val="24"/>
        </w:rPr>
        <w:t xml:space="preserve">AF </w:t>
      </w:r>
      <w:r w:rsidRPr="00F022B5">
        <w:rPr>
          <w:rFonts w:ascii="Times New Roman" w:hAnsi="Times New Roman" w:cs="Times New Roman"/>
          <w:b/>
          <w:bCs/>
          <w:sz w:val="24"/>
        </w:rPr>
        <w:t xml:space="preserve">according to joint categories of </w:t>
      </w:r>
      <w:r w:rsidR="006753B4">
        <w:rPr>
          <w:rFonts w:ascii="Times New Roman" w:hAnsi="Times New Roman" w:cs="Times New Roman" w:hint="eastAsia"/>
          <w:b/>
          <w:bCs/>
          <w:sz w:val="24"/>
        </w:rPr>
        <w:t xml:space="preserve">LE8 tertiles </w:t>
      </w:r>
      <w:r w:rsidRPr="00F022B5">
        <w:rPr>
          <w:rFonts w:ascii="Times New Roman" w:hAnsi="Times New Roman" w:cs="Times New Roman"/>
          <w:b/>
          <w:bCs/>
          <w:sz w:val="24"/>
        </w:rPr>
        <w:t>and PRS</w:t>
      </w:r>
    </w:p>
    <w:tbl>
      <w:tblPr>
        <w:tblStyle w:val="ae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C4AA1" w14:paraId="08B877F7" w14:textId="77777777" w:rsidTr="00143DB8">
        <w:trPr>
          <w:jc w:val="center"/>
        </w:trPr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</w:tcPr>
          <w:p w14:paraId="4BE5FFDE" w14:textId="73585D26" w:rsidR="00EC4AA1" w:rsidRPr="000C1BA4" w:rsidRDefault="006753B4" w:rsidP="00B9204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C1BA4">
              <w:rPr>
                <w:rFonts w:ascii="Times New Roman" w:hAnsi="Times New Roman" w:cs="Times New Roman" w:hint="eastAsia"/>
                <w:b/>
                <w:bCs/>
                <w:sz w:val="24"/>
              </w:rPr>
              <w:t>LE8 tertiles</w:t>
            </w:r>
          </w:p>
        </w:tc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</w:tcPr>
          <w:p w14:paraId="5195B486" w14:textId="77777777" w:rsidR="00EC4AA1" w:rsidRPr="000C1BA4" w:rsidRDefault="00EC4AA1" w:rsidP="00B9204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C1BA4">
              <w:rPr>
                <w:rFonts w:ascii="Times New Roman" w:hAnsi="Times New Roman" w:cs="Times New Roman" w:hint="eastAsia"/>
                <w:b/>
                <w:bCs/>
                <w:sz w:val="24"/>
              </w:rPr>
              <w:t>PRS</w:t>
            </w:r>
          </w:p>
        </w:tc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</w:tcPr>
          <w:p w14:paraId="773B6074" w14:textId="77777777" w:rsidR="00EC4AA1" w:rsidRPr="000C1BA4" w:rsidRDefault="00EC4AA1" w:rsidP="00B9204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C1BA4">
              <w:rPr>
                <w:rFonts w:ascii="Times New Roman" w:hAnsi="Times New Roman" w:cs="Times New Roman" w:hint="eastAsia"/>
                <w:b/>
                <w:bCs/>
                <w:sz w:val="24"/>
              </w:rPr>
              <w:t>HR (95% CI)</w:t>
            </w:r>
          </w:p>
        </w:tc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</w:tcPr>
          <w:p w14:paraId="3BF031EF" w14:textId="77777777" w:rsidR="00EC4AA1" w:rsidRPr="000C1BA4" w:rsidRDefault="00EC4AA1" w:rsidP="00B9204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C1BA4"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</w:rPr>
              <w:t>P</w:t>
            </w:r>
            <w:r w:rsidRPr="000C1BA4"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value</w:t>
            </w:r>
          </w:p>
        </w:tc>
      </w:tr>
      <w:tr w:rsidR="00EC4AA1" w14:paraId="249046D6" w14:textId="77777777" w:rsidTr="00143DB8">
        <w:trPr>
          <w:jc w:val="center"/>
        </w:trPr>
        <w:tc>
          <w:tcPr>
            <w:tcW w:w="2614" w:type="dxa"/>
            <w:tcBorders>
              <w:top w:val="single" w:sz="12" w:space="0" w:color="auto"/>
              <w:bottom w:val="nil"/>
            </w:tcBorders>
          </w:tcPr>
          <w:p w14:paraId="0072AC2F" w14:textId="791667E1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022B5">
              <w:rPr>
                <w:rFonts w:ascii="Times New Roman" w:hAnsi="Times New Roman" w:cs="Times New Roman"/>
                <w:b/>
                <w:bCs/>
                <w:sz w:val="24"/>
              </w:rPr>
              <w:t xml:space="preserve">early-onset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AF</w:t>
            </w:r>
          </w:p>
        </w:tc>
        <w:tc>
          <w:tcPr>
            <w:tcW w:w="2614" w:type="dxa"/>
            <w:tcBorders>
              <w:top w:val="single" w:sz="12" w:space="0" w:color="auto"/>
              <w:bottom w:val="nil"/>
            </w:tcBorders>
          </w:tcPr>
          <w:p w14:paraId="4A444736" w14:textId="77777777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  <w:tcBorders>
              <w:top w:val="single" w:sz="12" w:space="0" w:color="auto"/>
              <w:bottom w:val="nil"/>
            </w:tcBorders>
          </w:tcPr>
          <w:p w14:paraId="386CCF0A" w14:textId="77777777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  <w:tcBorders>
              <w:top w:val="single" w:sz="12" w:space="0" w:color="auto"/>
              <w:bottom w:val="nil"/>
            </w:tcBorders>
          </w:tcPr>
          <w:p w14:paraId="414F9191" w14:textId="77777777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4AA1" w14:paraId="0928A104" w14:textId="77777777" w:rsidTr="00143DB8">
        <w:trPr>
          <w:jc w:val="center"/>
        </w:trPr>
        <w:tc>
          <w:tcPr>
            <w:tcW w:w="2614" w:type="dxa"/>
            <w:tcBorders>
              <w:top w:val="nil"/>
            </w:tcBorders>
          </w:tcPr>
          <w:p w14:paraId="27DF05EA" w14:textId="2D48823D" w:rsidR="00EC4AA1" w:rsidRDefault="006753B4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T1</w:t>
            </w:r>
          </w:p>
        </w:tc>
        <w:tc>
          <w:tcPr>
            <w:tcW w:w="2614" w:type="dxa"/>
            <w:tcBorders>
              <w:top w:val="nil"/>
            </w:tcBorders>
          </w:tcPr>
          <w:p w14:paraId="31F2AAEA" w14:textId="77777777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High</w:t>
            </w:r>
          </w:p>
        </w:tc>
        <w:tc>
          <w:tcPr>
            <w:tcW w:w="2614" w:type="dxa"/>
            <w:tcBorders>
              <w:top w:val="nil"/>
            </w:tcBorders>
          </w:tcPr>
          <w:p w14:paraId="4593A2BB" w14:textId="77777777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2614" w:type="dxa"/>
            <w:tcBorders>
              <w:top w:val="nil"/>
            </w:tcBorders>
          </w:tcPr>
          <w:p w14:paraId="4BD6C3F6" w14:textId="77777777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4AA1" w14:paraId="39A02197" w14:textId="77777777" w:rsidTr="00143DB8">
        <w:trPr>
          <w:jc w:val="center"/>
        </w:trPr>
        <w:tc>
          <w:tcPr>
            <w:tcW w:w="2614" w:type="dxa"/>
          </w:tcPr>
          <w:p w14:paraId="76B5D876" w14:textId="77777777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393E280B" w14:textId="77777777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Medium</w:t>
            </w:r>
          </w:p>
        </w:tc>
        <w:tc>
          <w:tcPr>
            <w:tcW w:w="2614" w:type="dxa"/>
          </w:tcPr>
          <w:p w14:paraId="20930D88" w14:textId="37D9A9CF" w:rsidR="00EC4AA1" w:rsidRPr="000C1BA4" w:rsidRDefault="00EC4AA1" w:rsidP="00B9204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0C1BA4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52</w:t>
            </w: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="000C1BA4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46</w:t>
            </w: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0.6</w:t>
            </w:r>
            <w:r w:rsidR="000C1BA4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447AE496" w14:textId="77777777" w:rsidR="00EC4AA1" w:rsidRPr="000C1BA4" w:rsidRDefault="00EC4AA1" w:rsidP="00B9204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EC4AA1" w14:paraId="5F12321D" w14:textId="77777777" w:rsidTr="00143DB8">
        <w:trPr>
          <w:jc w:val="center"/>
        </w:trPr>
        <w:tc>
          <w:tcPr>
            <w:tcW w:w="2614" w:type="dxa"/>
          </w:tcPr>
          <w:p w14:paraId="4F356231" w14:textId="77777777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4E04BE74" w14:textId="77777777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Low</w:t>
            </w:r>
          </w:p>
        </w:tc>
        <w:tc>
          <w:tcPr>
            <w:tcW w:w="2614" w:type="dxa"/>
          </w:tcPr>
          <w:p w14:paraId="270B3B03" w14:textId="7CFAF8B5" w:rsidR="00EC4AA1" w:rsidRPr="000C1BA4" w:rsidRDefault="00EC4AA1" w:rsidP="00B9204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0C1BA4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35</w:t>
            </w: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="00AC7971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="000C1BA4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0.4</w:t>
            </w:r>
            <w:r w:rsidR="000C1BA4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74E3B7E1" w14:textId="77777777" w:rsidR="00EC4AA1" w:rsidRPr="000C1BA4" w:rsidRDefault="00EC4AA1" w:rsidP="00B9204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EC4AA1" w14:paraId="73073A25" w14:textId="77777777" w:rsidTr="00143DB8">
        <w:trPr>
          <w:jc w:val="center"/>
        </w:trPr>
        <w:tc>
          <w:tcPr>
            <w:tcW w:w="2614" w:type="dxa"/>
          </w:tcPr>
          <w:p w14:paraId="58197AA5" w14:textId="2F139AD4" w:rsidR="00EC4AA1" w:rsidRDefault="006753B4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T2</w:t>
            </w:r>
          </w:p>
        </w:tc>
        <w:tc>
          <w:tcPr>
            <w:tcW w:w="2614" w:type="dxa"/>
          </w:tcPr>
          <w:p w14:paraId="6482EC4C" w14:textId="77777777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High</w:t>
            </w:r>
          </w:p>
        </w:tc>
        <w:tc>
          <w:tcPr>
            <w:tcW w:w="2614" w:type="dxa"/>
          </w:tcPr>
          <w:p w14:paraId="0DB01015" w14:textId="6800D359" w:rsidR="00EC4AA1" w:rsidRPr="000C1BA4" w:rsidRDefault="00EC4AA1" w:rsidP="00B9204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0C1BA4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76</w:t>
            </w: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="000C1BA4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</w:t>
            </w:r>
            <w:r w:rsidR="00AC7971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</w:t>
            </w: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</w:t>
            </w:r>
            <w:r w:rsidR="00AC7971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</w:t>
            </w:r>
            <w:r w:rsidR="000C1BA4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</w:t>
            </w: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36659B65" w14:textId="77777777" w:rsidR="00EC4AA1" w:rsidRPr="000C1BA4" w:rsidRDefault="00EC4AA1" w:rsidP="00B9204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EC4AA1" w14:paraId="6D372A0F" w14:textId="77777777" w:rsidTr="00143DB8">
        <w:trPr>
          <w:jc w:val="center"/>
        </w:trPr>
        <w:tc>
          <w:tcPr>
            <w:tcW w:w="2614" w:type="dxa"/>
          </w:tcPr>
          <w:p w14:paraId="774E9014" w14:textId="77777777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1BFA4C2C" w14:textId="77777777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Medium</w:t>
            </w:r>
          </w:p>
        </w:tc>
        <w:tc>
          <w:tcPr>
            <w:tcW w:w="2614" w:type="dxa"/>
          </w:tcPr>
          <w:p w14:paraId="6C490607" w14:textId="60F526E5" w:rsidR="00EC4AA1" w:rsidRPr="000C1BA4" w:rsidRDefault="00EC4AA1" w:rsidP="00B9204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AC7971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</w:t>
            </w:r>
            <w:r w:rsidR="000C1BA4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="000C1BA4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="00AC7971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</w:t>
            </w:r>
            <w:r w:rsidR="000C1BA4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48</w:t>
            </w: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487936C6" w14:textId="77777777" w:rsidR="00EC4AA1" w:rsidRPr="000C1BA4" w:rsidRDefault="00EC4AA1" w:rsidP="00B9204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EC4AA1" w14:paraId="02FFBCD3" w14:textId="77777777" w:rsidTr="00143DB8">
        <w:trPr>
          <w:jc w:val="center"/>
        </w:trPr>
        <w:tc>
          <w:tcPr>
            <w:tcW w:w="2614" w:type="dxa"/>
          </w:tcPr>
          <w:p w14:paraId="7855835F" w14:textId="77777777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039DD285" w14:textId="77777777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Low</w:t>
            </w:r>
          </w:p>
        </w:tc>
        <w:tc>
          <w:tcPr>
            <w:tcW w:w="2614" w:type="dxa"/>
          </w:tcPr>
          <w:p w14:paraId="58A1E74C" w14:textId="1FF640E8" w:rsidR="00EC4AA1" w:rsidRPr="000C1BA4" w:rsidRDefault="00EC4AA1" w:rsidP="00B9204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0C1BA4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27</w:t>
            </w: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="000C1BA4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23</w:t>
            </w: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</w:t>
            </w:r>
            <w:r w:rsidR="00AC7971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="000C1BA4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5633242D" w14:textId="77777777" w:rsidR="00EC4AA1" w:rsidRPr="000C1BA4" w:rsidRDefault="00EC4AA1" w:rsidP="00B9204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EC4AA1" w14:paraId="26437EFA" w14:textId="77777777" w:rsidTr="00143DB8">
        <w:trPr>
          <w:jc w:val="center"/>
        </w:trPr>
        <w:tc>
          <w:tcPr>
            <w:tcW w:w="2614" w:type="dxa"/>
          </w:tcPr>
          <w:p w14:paraId="27FBA267" w14:textId="2CAD7174" w:rsidR="00EC4AA1" w:rsidRDefault="006753B4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T3</w:t>
            </w:r>
          </w:p>
        </w:tc>
        <w:tc>
          <w:tcPr>
            <w:tcW w:w="2614" w:type="dxa"/>
          </w:tcPr>
          <w:p w14:paraId="7B92024A" w14:textId="77777777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High</w:t>
            </w:r>
          </w:p>
        </w:tc>
        <w:tc>
          <w:tcPr>
            <w:tcW w:w="2614" w:type="dxa"/>
          </w:tcPr>
          <w:p w14:paraId="2B6EBC8E" w14:textId="60339538" w:rsidR="00EC4AA1" w:rsidRPr="000C1BA4" w:rsidRDefault="00EC4AA1" w:rsidP="00B9204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0C1BA4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61</w:t>
            </w: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="000C1BA4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53</w:t>
            </w: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</w:t>
            </w:r>
            <w:r w:rsidR="00AC7971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</w:t>
            </w:r>
            <w:r w:rsidR="000C1BA4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52446E2C" w14:textId="77777777" w:rsidR="00EC4AA1" w:rsidRPr="000C1BA4" w:rsidRDefault="00EC4AA1" w:rsidP="00B9204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EC4AA1" w14:paraId="51DAC96F" w14:textId="77777777" w:rsidTr="00143DB8">
        <w:trPr>
          <w:jc w:val="center"/>
        </w:trPr>
        <w:tc>
          <w:tcPr>
            <w:tcW w:w="2614" w:type="dxa"/>
            <w:tcBorders>
              <w:bottom w:val="nil"/>
            </w:tcBorders>
          </w:tcPr>
          <w:p w14:paraId="066B135E" w14:textId="77777777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  <w:tcBorders>
              <w:bottom w:val="nil"/>
            </w:tcBorders>
          </w:tcPr>
          <w:p w14:paraId="54D2A8C1" w14:textId="77777777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Medium</w:t>
            </w:r>
          </w:p>
        </w:tc>
        <w:tc>
          <w:tcPr>
            <w:tcW w:w="2614" w:type="dxa"/>
            <w:tcBorders>
              <w:bottom w:val="nil"/>
            </w:tcBorders>
          </w:tcPr>
          <w:p w14:paraId="30A0E961" w14:textId="3DF830C2" w:rsidR="00EC4AA1" w:rsidRPr="000C1BA4" w:rsidRDefault="00EC4AA1" w:rsidP="00B9204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0C1BA4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="00AC7971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="000C1BA4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27</w:t>
            </w: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</w:t>
            </w:r>
            <w:r w:rsidR="000C1BA4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38</w:t>
            </w: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  <w:tcBorders>
              <w:bottom w:val="nil"/>
            </w:tcBorders>
          </w:tcPr>
          <w:p w14:paraId="2825EBFB" w14:textId="77777777" w:rsidR="00EC4AA1" w:rsidRPr="000C1BA4" w:rsidRDefault="00EC4AA1" w:rsidP="00B9204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EC4AA1" w14:paraId="5518985A" w14:textId="77777777" w:rsidTr="00143DB8">
        <w:trPr>
          <w:jc w:val="center"/>
        </w:trPr>
        <w:tc>
          <w:tcPr>
            <w:tcW w:w="2614" w:type="dxa"/>
            <w:tcBorders>
              <w:top w:val="nil"/>
              <w:bottom w:val="single" w:sz="12" w:space="0" w:color="auto"/>
            </w:tcBorders>
          </w:tcPr>
          <w:p w14:paraId="516E8B94" w14:textId="77777777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  <w:tcBorders>
              <w:top w:val="nil"/>
              <w:bottom w:val="single" w:sz="12" w:space="0" w:color="auto"/>
            </w:tcBorders>
          </w:tcPr>
          <w:p w14:paraId="18ED87F5" w14:textId="77777777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Low</w:t>
            </w:r>
          </w:p>
        </w:tc>
        <w:tc>
          <w:tcPr>
            <w:tcW w:w="2614" w:type="dxa"/>
            <w:tcBorders>
              <w:top w:val="nil"/>
              <w:bottom w:val="single" w:sz="12" w:space="0" w:color="auto"/>
            </w:tcBorders>
          </w:tcPr>
          <w:p w14:paraId="6B8577A6" w14:textId="7FBDC020" w:rsidR="00EC4AA1" w:rsidRPr="000C1BA4" w:rsidRDefault="00EC4AA1" w:rsidP="00B9204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0C1BA4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17</w:t>
            </w: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="000C1BA4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14</w:t>
            </w: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</w:t>
            </w:r>
            <w:r w:rsidR="000C1BA4"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21</w:t>
            </w: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  <w:tcBorders>
              <w:top w:val="nil"/>
              <w:bottom w:val="single" w:sz="12" w:space="0" w:color="auto"/>
            </w:tcBorders>
          </w:tcPr>
          <w:p w14:paraId="7A4C1D9A" w14:textId="77777777" w:rsidR="00EC4AA1" w:rsidRPr="000C1BA4" w:rsidRDefault="00EC4AA1" w:rsidP="00B9204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C1BA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EC4AA1" w14:paraId="5159C16C" w14:textId="77777777" w:rsidTr="00143DB8">
        <w:trPr>
          <w:jc w:val="center"/>
        </w:trPr>
        <w:tc>
          <w:tcPr>
            <w:tcW w:w="2614" w:type="dxa"/>
            <w:tcBorders>
              <w:top w:val="single" w:sz="12" w:space="0" w:color="auto"/>
            </w:tcBorders>
          </w:tcPr>
          <w:p w14:paraId="59F90284" w14:textId="43DEEE2E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Late</w:t>
            </w:r>
            <w:r w:rsidRPr="00F022B5">
              <w:rPr>
                <w:rFonts w:ascii="Times New Roman" w:hAnsi="Times New Roman" w:cs="Times New Roman"/>
                <w:b/>
                <w:bCs/>
                <w:sz w:val="24"/>
              </w:rPr>
              <w:t xml:space="preserve">-onset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AF</w:t>
            </w:r>
          </w:p>
        </w:tc>
        <w:tc>
          <w:tcPr>
            <w:tcW w:w="2614" w:type="dxa"/>
            <w:tcBorders>
              <w:top w:val="single" w:sz="12" w:space="0" w:color="auto"/>
            </w:tcBorders>
          </w:tcPr>
          <w:p w14:paraId="40E262C3" w14:textId="77777777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  <w:tcBorders>
              <w:top w:val="single" w:sz="12" w:space="0" w:color="auto"/>
            </w:tcBorders>
          </w:tcPr>
          <w:p w14:paraId="47F3A064" w14:textId="77777777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  <w:tcBorders>
              <w:top w:val="single" w:sz="12" w:space="0" w:color="auto"/>
            </w:tcBorders>
          </w:tcPr>
          <w:p w14:paraId="685CF617" w14:textId="77777777" w:rsidR="00EC4AA1" w:rsidRDefault="00EC4AA1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4AA1" w14:paraId="1871EBAF" w14:textId="77777777" w:rsidTr="00143DB8">
        <w:trPr>
          <w:jc w:val="center"/>
        </w:trPr>
        <w:tc>
          <w:tcPr>
            <w:tcW w:w="2614" w:type="dxa"/>
          </w:tcPr>
          <w:p w14:paraId="77C5DB24" w14:textId="19E3E3DE" w:rsidR="00EC4AA1" w:rsidRDefault="006753B4" w:rsidP="00EC4AA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T1</w:t>
            </w:r>
          </w:p>
        </w:tc>
        <w:tc>
          <w:tcPr>
            <w:tcW w:w="2614" w:type="dxa"/>
          </w:tcPr>
          <w:p w14:paraId="7C74DF39" w14:textId="7D0D3856" w:rsidR="00EC4AA1" w:rsidRDefault="00EC4AA1" w:rsidP="00EC4AA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High</w:t>
            </w:r>
          </w:p>
        </w:tc>
        <w:tc>
          <w:tcPr>
            <w:tcW w:w="2614" w:type="dxa"/>
          </w:tcPr>
          <w:p w14:paraId="2AA48452" w14:textId="7F3725DD" w:rsidR="00EC4AA1" w:rsidRDefault="00EC4AA1" w:rsidP="00EC4AA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2614" w:type="dxa"/>
          </w:tcPr>
          <w:p w14:paraId="047505F3" w14:textId="77777777" w:rsidR="00EC4AA1" w:rsidRDefault="00EC4AA1" w:rsidP="00EC4AA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7971" w14:paraId="3DB73548" w14:textId="77777777" w:rsidTr="00143DB8">
        <w:trPr>
          <w:jc w:val="center"/>
        </w:trPr>
        <w:tc>
          <w:tcPr>
            <w:tcW w:w="2614" w:type="dxa"/>
          </w:tcPr>
          <w:p w14:paraId="05C3FF1F" w14:textId="77777777" w:rsid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4B1EEC87" w14:textId="01B47B69" w:rsid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Medium</w:t>
            </w:r>
          </w:p>
        </w:tc>
        <w:tc>
          <w:tcPr>
            <w:tcW w:w="2614" w:type="dxa"/>
          </w:tcPr>
          <w:p w14:paraId="7C64CD95" w14:textId="120A1A28" w:rsidR="00AC7971" w:rsidRP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C7971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0.61 (0.58, 0.63)</w:t>
            </w:r>
          </w:p>
        </w:tc>
        <w:tc>
          <w:tcPr>
            <w:tcW w:w="2614" w:type="dxa"/>
          </w:tcPr>
          <w:p w14:paraId="422FC577" w14:textId="3C9ACFF1" w:rsidR="00AC7971" w:rsidRP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C7971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AC7971" w14:paraId="5FE63B43" w14:textId="77777777" w:rsidTr="00143DB8">
        <w:trPr>
          <w:jc w:val="center"/>
        </w:trPr>
        <w:tc>
          <w:tcPr>
            <w:tcW w:w="2614" w:type="dxa"/>
          </w:tcPr>
          <w:p w14:paraId="4C31369A" w14:textId="77777777" w:rsid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170884AB" w14:textId="09373B97" w:rsid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Low</w:t>
            </w:r>
          </w:p>
        </w:tc>
        <w:tc>
          <w:tcPr>
            <w:tcW w:w="2614" w:type="dxa"/>
          </w:tcPr>
          <w:p w14:paraId="3CD65BFA" w14:textId="11A1737F" w:rsidR="00AC7971" w:rsidRP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C7971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0.40 (0.38, 0.42)</w:t>
            </w:r>
          </w:p>
        </w:tc>
        <w:tc>
          <w:tcPr>
            <w:tcW w:w="2614" w:type="dxa"/>
          </w:tcPr>
          <w:p w14:paraId="06936715" w14:textId="0173BA15" w:rsidR="00AC7971" w:rsidRP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C7971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AC7971" w14:paraId="428F4D08" w14:textId="77777777" w:rsidTr="00143DB8">
        <w:trPr>
          <w:jc w:val="center"/>
        </w:trPr>
        <w:tc>
          <w:tcPr>
            <w:tcW w:w="2614" w:type="dxa"/>
          </w:tcPr>
          <w:p w14:paraId="591B02CC" w14:textId="7953C24C" w:rsid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T2</w:t>
            </w:r>
          </w:p>
        </w:tc>
        <w:tc>
          <w:tcPr>
            <w:tcW w:w="2614" w:type="dxa"/>
          </w:tcPr>
          <w:p w14:paraId="7C472472" w14:textId="7241C5CD" w:rsid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High</w:t>
            </w:r>
          </w:p>
        </w:tc>
        <w:tc>
          <w:tcPr>
            <w:tcW w:w="2614" w:type="dxa"/>
          </w:tcPr>
          <w:p w14:paraId="504E2F89" w14:textId="24DE74FC" w:rsidR="00AC7971" w:rsidRP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C7971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0.80 (0.77, 0.84)</w:t>
            </w:r>
          </w:p>
        </w:tc>
        <w:tc>
          <w:tcPr>
            <w:tcW w:w="2614" w:type="dxa"/>
          </w:tcPr>
          <w:p w14:paraId="62827A00" w14:textId="34AD631A" w:rsidR="00AC7971" w:rsidRP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C7971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AC7971" w14:paraId="5BF9EBA0" w14:textId="77777777" w:rsidTr="00143DB8">
        <w:trPr>
          <w:jc w:val="center"/>
        </w:trPr>
        <w:tc>
          <w:tcPr>
            <w:tcW w:w="2614" w:type="dxa"/>
          </w:tcPr>
          <w:p w14:paraId="0DA7E32B" w14:textId="77777777" w:rsid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7CC29A72" w14:textId="481FF79B" w:rsid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Medium</w:t>
            </w:r>
          </w:p>
        </w:tc>
        <w:tc>
          <w:tcPr>
            <w:tcW w:w="2614" w:type="dxa"/>
          </w:tcPr>
          <w:p w14:paraId="50ABFF99" w14:textId="27060899" w:rsidR="00AC7971" w:rsidRP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C7971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0.47 (0.45, 0.50)</w:t>
            </w:r>
          </w:p>
        </w:tc>
        <w:tc>
          <w:tcPr>
            <w:tcW w:w="2614" w:type="dxa"/>
          </w:tcPr>
          <w:p w14:paraId="717977E8" w14:textId="562255B7" w:rsidR="00AC7971" w:rsidRP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C7971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AC7971" w14:paraId="139C830D" w14:textId="77777777" w:rsidTr="00143DB8">
        <w:trPr>
          <w:jc w:val="center"/>
        </w:trPr>
        <w:tc>
          <w:tcPr>
            <w:tcW w:w="2614" w:type="dxa"/>
          </w:tcPr>
          <w:p w14:paraId="6446D39A" w14:textId="77777777" w:rsid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0C309D7B" w14:textId="08C807D7" w:rsid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Low</w:t>
            </w:r>
          </w:p>
        </w:tc>
        <w:tc>
          <w:tcPr>
            <w:tcW w:w="2614" w:type="dxa"/>
          </w:tcPr>
          <w:p w14:paraId="401625B1" w14:textId="5AA8A5DF" w:rsidR="00AC7971" w:rsidRP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C7971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0.31 (0.30, 0.33)</w:t>
            </w:r>
          </w:p>
        </w:tc>
        <w:tc>
          <w:tcPr>
            <w:tcW w:w="2614" w:type="dxa"/>
          </w:tcPr>
          <w:p w14:paraId="2CB0BF02" w14:textId="23DBC30B" w:rsidR="00AC7971" w:rsidRP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C7971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AC7971" w14:paraId="28C5C5E7" w14:textId="77777777" w:rsidTr="00143DB8">
        <w:trPr>
          <w:jc w:val="center"/>
        </w:trPr>
        <w:tc>
          <w:tcPr>
            <w:tcW w:w="2614" w:type="dxa"/>
          </w:tcPr>
          <w:p w14:paraId="6FDE4A11" w14:textId="03357FFB" w:rsid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T3</w:t>
            </w:r>
          </w:p>
        </w:tc>
        <w:tc>
          <w:tcPr>
            <w:tcW w:w="2614" w:type="dxa"/>
          </w:tcPr>
          <w:p w14:paraId="3DCC5102" w14:textId="48270E06" w:rsid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High</w:t>
            </w:r>
          </w:p>
        </w:tc>
        <w:tc>
          <w:tcPr>
            <w:tcW w:w="2614" w:type="dxa"/>
          </w:tcPr>
          <w:p w14:paraId="624C83AE" w14:textId="75B210BF" w:rsidR="00AC7971" w:rsidRP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C7971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0.74 (0.71, 0.77)</w:t>
            </w:r>
          </w:p>
        </w:tc>
        <w:tc>
          <w:tcPr>
            <w:tcW w:w="2614" w:type="dxa"/>
          </w:tcPr>
          <w:p w14:paraId="2C648EC4" w14:textId="717B73A4" w:rsidR="00AC7971" w:rsidRP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C7971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AC7971" w14:paraId="17A22C41" w14:textId="77777777" w:rsidTr="00143DB8">
        <w:trPr>
          <w:jc w:val="center"/>
        </w:trPr>
        <w:tc>
          <w:tcPr>
            <w:tcW w:w="2614" w:type="dxa"/>
          </w:tcPr>
          <w:p w14:paraId="0B76A9B1" w14:textId="77777777" w:rsid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62589868" w14:textId="7F24B407" w:rsid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Medium</w:t>
            </w:r>
          </w:p>
        </w:tc>
        <w:tc>
          <w:tcPr>
            <w:tcW w:w="2614" w:type="dxa"/>
          </w:tcPr>
          <w:p w14:paraId="7BDBB4F4" w14:textId="13164368" w:rsidR="00AC7971" w:rsidRP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C7971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0.42 (0.39, 0.44)</w:t>
            </w:r>
          </w:p>
        </w:tc>
        <w:tc>
          <w:tcPr>
            <w:tcW w:w="2614" w:type="dxa"/>
          </w:tcPr>
          <w:p w14:paraId="36B9F96A" w14:textId="1415C842" w:rsidR="00AC7971" w:rsidRP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C7971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AC7971" w14:paraId="52E26712" w14:textId="77777777" w:rsidTr="00143DB8">
        <w:trPr>
          <w:jc w:val="center"/>
        </w:trPr>
        <w:tc>
          <w:tcPr>
            <w:tcW w:w="2614" w:type="dxa"/>
          </w:tcPr>
          <w:p w14:paraId="765B6A35" w14:textId="77777777" w:rsid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2C06709C" w14:textId="38EEBDD6" w:rsid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Low</w:t>
            </w:r>
          </w:p>
        </w:tc>
        <w:tc>
          <w:tcPr>
            <w:tcW w:w="2614" w:type="dxa"/>
          </w:tcPr>
          <w:p w14:paraId="0E1AE62B" w14:textId="601FE40F" w:rsidR="00AC7971" w:rsidRP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C7971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0.28 (0.26, 0.30)</w:t>
            </w:r>
          </w:p>
        </w:tc>
        <w:tc>
          <w:tcPr>
            <w:tcW w:w="2614" w:type="dxa"/>
          </w:tcPr>
          <w:p w14:paraId="38FCBCC3" w14:textId="50068644" w:rsidR="00AC7971" w:rsidRPr="00AC7971" w:rsidRDefault="00AC7971" w:rsidP="00AC797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C7971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</w:tbl>
    <w:p w14:paraId="68F2BD06" w14:textId="77777777" w:rsidR="00F2441E" w:rsidRDefault="00F2441E" w:rsidP="00F2441E">
      <w:pPr>
        <w:spacing w:line="360" w:lineRule="auto"/>
        <w:rPr>
          <w:rFonts w:ascii="Times New Roman" w:hAnsi="Times New Roman" w:cs="Times New Roman"/>
          <w:sz w:val="24"/>
        </w:rPr>
      </w:pPr>
      <w:r w:rsidRPr="00A93491">
        <w:rPr>
          <w:rFonts w:ascii="Times New Roman" w:hAnsi="Times New Roman" w:cs="Times New Roman"/>
          <w:sz w:val="24"/>
        </w:rPr>
        <w:t xml:space="preserve">Model was adjusted for age, </w:t>
      </w:r>
      <w:r>
        <w:rPr>
          <w:rFonts w:ascii="Times New Roman" w:hAnsi="Times New Roman" w:cs="Times New Roman" w:hint="eastAsia"/>
          <w:sz w:val="24"/>
        </w:rPr>
        <w:t xml:space="preserve">sex, </w:t>
      </w:r>
      <w:r w:rsidRPr="00A93491">
        <w:rPr>
          <w:rFonts w:ascii="Times New Roman" w:hAnsi="Times New Roman" w:cs="Times New Roman"/>
          <w:sz w:val="24"/>
        </w:rPr>
        <w:t>education, ethnicity, and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A93491">
        <w:rPr>
          <w:rFonts w:ascii="Times New Roman" w:hAnsi="Times New Roman" w:cs="Times New Roman"/>
          <w:sz w:val="24"/>
        </w:rPr>
        <w:t>Townsend deprivation index.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F2441E">
        <w:rPr>
          <w:rFonts w:ascii="Times New Roman" w:hAnsi="Times New Roman" w:cs="Times New Roman" w:hint="eastAsia"/>
          <w:sz w:val="24"/>
        </w:rPr>
        <w:t xml:space="preserve">AF, </w:t>
      </w:r>
      <w:r w:rsidRPr="00F2441E">
        <w:rPr>
          <w:rFonts w:ascii="Times New Roman" w:hAnsi="Times New Roman" w:cs="Times New Roman"/>
          <w:sz w:val="24"/>
        </w:rPr>
        <w:t>atrial fibrillation</w:t>
      </w:r>
      <w:r w:rsidRPr="00F2441E">
        <w:rPr>
          <w:rFonts w:ascii="Times New Roman" w:hAnsi="Times New Roman" w:cs="Times New Roman" w:hint="eastAsia"/>
          <w:sz w:val="24"/>
        </w:rPr>
        <w:t xml:space="preserve">; </w:t>
      </w:r>
      <w:r w:rsidRPr="00F2441E">
        <w:rPr>
          <w:rFonts w:ascii="Times New Roman" w:hAnsi="Times New Roman" w:cs="Times New Roman"/>
          <w:sz w:val="24"/>
        </w:rPr>
        <w:t>CI, confidence interval; CVH, cardiovascular health; HR, hazard ratio;</w:t>
      </w:r>
      <w:r w:rsidRPr="00F2441E">
        <w:rPr>
          <w:rFonts w:ascii="Times New Roman" w:hAnsi="Times New Roman" w:cs="Times New Roman" w:hint="eastAsia"/>
          <w:sz w:val="24"/>
        </w:rPr>
        <w:t xml:space="preserve"> </w:t>
      </w:r>
      <w:r w:rsidRPr="00F2441E">
        <w:rPr>
          <w:rFonts w:ascii="Times New Roman" w:hAnsi="Times New Roman" w:cs="Times New Roman"/>
          <w:sz w:val="24"/>
        </w:rPr>
        <w:t>PRS, polygenetic risk score.</w:t>
      </w:r>
    </w:p>
    <w:p w14:paraId="19EBBB44" w14:textId="77777777" w:rsidR="00F2441E" w:rsidRDefault="00F2441E" w:rsidP="00F2441E">
      <w:pPr>
        <w:spacing w:line="360" w:lineRule="auto"/>
        <w:rPr>
          <w:rFonts w:ascii="Times New Roman" w:hAnsi="Times New Roman" w:cs="Times New Roman"/>
          <w:sz w:val="24"/>
        </w:rPr>
        <w:sectPr w:rsidR="00F2441E" w:rsidSect="0020357B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4821AD75" w14:textId="719B319A" w:rsidR="00D35E51" w:rsidRPr="00D35E51" w:rsidRDefault="00D35E51" w:rsidP="00D35E51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0F2B3F">
        <w:rPr>
          <w:rFonts w:ascii="Times New Roman" w:hAnsi="Times New Roman" w:cs="Times New Roman" w:hint="eastAsia"/>
          <w:b/>
          <w:bCs/>
          <w:sz w:val="24"/>
        </w:rPr>
        <w:lastRenderedPageBreak/>
        <w:t>Table S</w:t>
      </w:r>
      <w:r w:rsidR="00D13BF2">
        <w:rPr>
          <w:rFonts w:ascii="Times New Roman" w:hAnsi="Times New Roman" w:cs="Times New Roman" w:hint="eastAsia"/>
          <w:b/>
          <w:bCs/>
          <w:sz w:val="24"/>
        </w:rPr>
        <w:t>7</w:t>
      </w:r>
      <w:r w:rsidRPr="000F2B3F">
        <w:rPr>
          <w:rFonts w:ascii="Times New Roman" w:hAnsi="Times New Roman" w:cs="Times New Roman" w:hint="eastAsia"/>
          <w:b/>
          <w:bCs/>
          <w:sz w:val="24"/>
        </w:rPr>
        <w:t xml:space="preserve"> Associations between</w:t>
      </w:r>
      <w:r w:rsidRPr="00EC2B62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CVH levels </w:t>
      </w:r>
      <w:r w:rsidRPr="00D71D72">
        <w:rPr>
          <w:rFonts w:ascii="Times New Roman" w:hAnsi="Times New Roman" w:cs="Times New Roman"/>
          <w:b/>
          <w:bCs/>
          <w:sz w:val="24"/>
        </w:rPr>
        <w:t xml:space="preserve">and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early- and late-onset AF </w:t>
      </w:r>
      <w:r w:rsidRPr="00143DB8">
        <w:rPr>
          <w:rFonts w:ascii="Times New Roman" w:hAnsi="Times New Roman" w:cs="Times New Roman"/>
          <w:b/>
          <w:bCs/>
          <w:sz w:val="24"/>
        </w:rPr>
        <w:t>excluding</w:t>
      </w:r>
      <w:r w:rsidRPr="00143DB8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143DB8">
        <w:rPr>
          <w:rFonts w:ascii="Times New Roman" w:hAnsi="Times New Roman" w:cs="Times New Roman"/>
          <w:b/>
          <w:bCs/>
          <w:sz w:val="24"/>
        </w:rPr>
        <w:t>participants who developed incident A</w:t>
      </w:r>
      <w:r w:rsidRPr="00143DB8">
        <w:rPr>
          <w:rFonts w:ascii="Times New Roman" w:hAnsi="Times New Roman" w:cs="Times New Roman" w:hint="eastAsia"/>
          <w:b/>
          <w:bCs/>
          <w:sz w:val="24"/>
        </w:rPr>
        <w:t xml:space="preserve">F </w:t>
      </w:r>
      <w:r w:rsidRPr="00143DB8">
        <w:rPr>
          <w:rFonts w:ascii="Times New Roman" w:hAnsi="Times New Roman" w:cs="Times New Roman"/>
          <w:b/>
          <w:bCs/>
          <w:sz w:val="24"/>
        </w:rPr>
        <w:t>within the first 2 y</w:t>
      </w:r>
      <w:r w:rsidRPr="00143DB8">
        <w:rPr>
          <w:rFonts w:ascii="Times New Roman" w:hAnsi="Times New Roman" w:cs="Times New Roman" w:hint="eastAsia"/>
          <w:b/>
          <w:bCs/>
          <w:sz w:val="24"/>
        </w:rPr>
        <w:t>ears</w:t>
      </w:r>
      <w:r w:rsidRPr="00143DB8">
        <w:rPr>
          <w:rFonts w:ascii="Times New Roman" w:hAnsi="Times New Roman" w:cs="Times New Roman"/>
          <w:b/>
          <w:bCs/>
          <w:sz w:val="24"/>
        </w:rPr>
        <w:t xml:space="preserve"> of follow</w:t>
      </w:r>
      <w:r w:rsidRPr="00143DB8">
        <w:rPr>
          <w:rFonts w:ascii="Times New Roman" w:hAnsi="Times New Roman" w:cs="Times New Roman" w:hint="eastAsia"/>
          <w:b/>
          <w:bCs/>
          <w:sz w:val="24"/>
        </w:rPr>
        <w:t>-</w:t>
      </w:r>
      <w:r w:rsidRPr="00143DB8">
        <w:rPr>
          <w:rFonts w:ascii="Times New Roman" w:hAnsi="Times New Roman" w:cs="Times New Roman"/>
          <w:b/>
          <w:bCs/>
          <w:sz w:val="24"/>
        </w:rPr>
        <w:t>up</w:t>
      </w:r>
    </w:p>
    <w:tbl>
      <w:tblPr>
        <w:tblStyle w:val="ae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410"/>
        <w:gridCol w:w="1701"/>
        <w:gridCol w:w="2126"/>
        <w:gridCol w:w="1560"/>
        <w:gridCol w:w="2126"/>
        <w:gridCol w:w="1501"/>
      </w:tblGrid>
      <w:tr w:rsidR="00D35E51" w14:paraId="4709F3F5" w14:textId="77777777" w:rsidTr="001A5549">
        <w:tc>
          <w:tcPr>
            <w:tcW w:w="3964" w:type="dxa"/>
            <w:vMerge w:val="restart"/>
            <w:tcBorders>
              <w:top w:val="single" w:sz="12" w:space="0" w:color="auto"/>
              <w:bottom w:val="nil"/>
            </w:tcBorders>
          </w:tcPr>
          <w:p w14:paraId="4F082CCE" w14:textId="77777777" w:rsidR="00D35E51" w:rsidRDefault="00D35E51" w:rsidP="001A554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12" w:space="0" w:color="auto"/>
              <w:bottom w:val="nil"/>
            </w:tcBorders>
          </w:tcPr>
          <w:p w14:paraId="07ABC9BC" w14:textId="77777777" w:rsidR="00D35E51" w:rsidRDefault="00D35E51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Model 1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bottom w:val="nil"/>
            </w:tcBorders>
          </w:tcPr>
          <w:p w14:paraId="6466DE2D" w14:textId="77777777" w:rsidR="00D35E51" w:rsidRDefault="00D35E51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Model 2</w:t>
            </w:r>
          </w:p>
        </w:tc>
        <w:tc>
          <w:tcPr>
            <w:tcW w:w="3627" w:type="dxa"/>
            <w:gridSpan w:val="2"/>
            <w:tcBorders>
              <w:top w:val="single" w:sz="12" w:space="0" w:color="auto"/>
              <w:bottom w:val="nil"/>
            </w:tcBorders>
          </w:tcPr>
          <w:p w14:paraId="59665CFB" w14:textId="77777777" w:rsidR="00D35E51" w:rsidRDefault="00D35E51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Model 3</w:t>
            </w:r>
          </w:p>
        </w:tc>
      </w:tr>
      <w:tr w:rsidR="00D35E51" w14:paraId="1BE87982" w14:textId="77777777" w:rsidTr="001A5549">
        <w:tc>
          <w:tcPr>
            <w:tcW w:w="3964" w:type="dxa"/>
            <w:vMerge/>
            <w:tcBorders>
              <w:top w:val="nil"/>
              <w:bottom w:val="single" w:sz="12" w:space="0" w:color="auto"/>
            </w:tcBorders>
          </w:tcPr>
          <w:p w14:paraId="63E0D19F" w14:textId="77777777" w:rsidR="00D35E51" w:rsidRDefault="00D35E51" w:rsidP="001A554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single" w:sz="12" w:space="0" w:color="auto"/>
            </w:tcBorders>
          </w:tcPr>
          <w:p w14:paraId="42D6B5E0" w14:textId="77777777" w:rsidR="00D35E51" w:rsidRDefault="00D35E51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HR (95% CI)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14:paraId="420C288B" w14:textId="77777777" w:rsidR="00D35E51" w:rsidRDefault="00D35E51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71D72"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</w:rPr>
              <w:t xml:space="preserve">P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value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</w:tcPr>
          <w:p w14:paraId="677C31FD" w14:textId="77777777" w:rsidR="00D35E51" w:rsidRDefault="00D35E51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HR (95% CI)</w:t>
            </w:r>
          </w:p>
        </w:tc>
        <w:tc>
          <w:tcPr>
            <w:tcW w:w="1560" w:type="dxa"/>
            <w:tcBorders>
              <w:top w:val="nil"/>
              <w:bottom w:val="single" w:sz="12" w:space="0" w:color="auto"/>
            </w:tcBorders>
          </w:tcPr>
          <w:p w14:paraId="22969A6B" w14:textId="77777777" w:rsidR="00D35E51" w:rsidRDefault="00D35E51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71D72"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</w:rPr>
              <w:t xml:space="preserve">P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value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</w:tcPr>
          <w:p w14:paraId="06AEB6BE" w14:textId="77777777" w:rsidR="00D35E51" w:rsidRDefault="00D35E51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HR (95% CI)</w:t>
            </w:r>
          </w:p>
        </w:tc>
        <w:tc>
          <w:tcPr>
            <w:tcW w:w="1501" w:type="dxa"/>
            <w:tcBorders>
              <w:top w:val="nil"/>
              <w:bottom w:val="single" w:sz="12" w:space="0" w:color="auto"/>
            </w:tcBorders>
          </w:tcPr>
          <w:p w14:paraId="77A54F84" w14:textId="77777777" w:rsidR="00D35E51" w:rsidRDefault="00D35E51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71D72"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</w:rPr>
              <w:t xml:space="preserve">P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value</w:t>
            </w:r>
          </w:p>
        </w:tc>
      </w:tr>
      <w:tr w:rsidR="00D35E51" w14:paraId="7F25E5F3" w14:textId="77777777" w:rsidTr="001A5549">
        <w:tc>
          <w:tcPr>
            <w:tcW w:w="3964" w:type="dxa"/>
            <w:tcBorders>
              <w:top w:val="single" w:sz="12" w:space="0" w:color="auto"/>
            </w:tcBorders>
          </w:tcPr>
          <w:p w14:paraId="408A4220" w14:textId="23235CC5" w:rsidR="00D35E51" w:rsidRDefault="00D35E51" w:rsidP="00D35E5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Early-onset AF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3178D8F" w14:textId="77777777" w:rsidR="00D35E51" w:rsidRDefault="00D35E51" w:rsidP="00D35E5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99E68D1" w14:textId="77777777" w:rsidR="00D35E51" w:rsidRDefault="00D35E51" w:rsidP="00D35E5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1D27C071" w14:textId="77777777" w:rsidR="00D35E51" w:rsidRDefault="00D35E51" w:rsidP="00D35E5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190E7077" w14:textId="77777777" w:rsidR="00D35E51" w:rsidRDefault="00D35E51" w:rsidP="00D35E5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59FD4EA9" w14:textId="77777777" w:rsidR="00D35E51" w:rsidRDefault="00D35E51" w:rsidP="00D35E5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01" w:type="dxa"/>
            <w:tcBorders>
              <w:top w:val="single" w:sz="12" w:space="0" w:color="auto"/>
            </w:tcBorders>
          </w:tcPr>
          <w:p w14:paraId="65BF8388" w14:textId="77777777" w:rsidR="00D35E51" w:rsidRDefault="00D35E51" w:rsidP="00D35E5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257322" w14:paraId="5BF86581" w14:textId="77777777" w:rsidTr="001A5549">
        <w:tc>
          <w:tcPr>
            <w:tcW w:w="3964" w:type="dxa"/>
          </w:tcPr>
          <w:p w14:paraId="6BF38A8B" w14:textId="1605AC17" w:rsid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Low</w:t>
            </w:r>
          </w:p>
        </w:tc>
        <w:tc>
          <w:tcPr>
            <w:tcW w:w="2410" w:type="dxa"/>
          </w:tcPr>
          <w:p w14:paraId="7916ECA8" w14:textId="594BB618" w:rsid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85927"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1701" w:type="dxa"/>
          </w:tcPr>
          <w:p w14:paraId="7F81D41A" w14:textId="77777777" w:rsid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126" w:type="dxa"/>
          </w:tcPr>
          <w:p w14:paraId="32B2D904" w14:textId="48959175" w:rsid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85927"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1560" w:type="dxa"/>
          </w:tcPr>
          <w:p w14:paraId="123C33C4" w14:textId="77777777" w:rsid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126" w:type="dxa"/>
          </w:tcPr>
          <w:p w14:paraId="2A9A9A5B" w14:textId="2CFA0E12" w:rsid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85927"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1501" w:type="dxa"/>
          </w:tcPr>
          <w:p w14:paraId="082058B9" w14:textId="77777777" w:rsid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257322" w14:paraId="180A9E43" w14:textId="77777777" w:rsidTr="001A5549">
        <w:tc>
          <w:tcPr>
            <w:tcW w:w="3964" w:type="dxa"/>
          </w:tcPr>
          <w:p w14:paraId="635AFDD2" w14:textId="256549A1" w:rsid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Moderate </w:t>
            </w:r>
          </w:p>
        </w:tc>
        <w:tc>
          <w:tcPr>
            <w:tcW w:w="2410" w:type="dxa"/>
          </w:tcPr>
          <w:p w14:paraId="34C85A13" w14:textId="023DFB61" w:rsidR="00257322" w:rsidRPr="00DD661A" w:rsidRDefault="00DD661A" w:rsidP="002573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DD661A">
              <w:rPr>
                <w:rFonts w:ascii="Times New Roman" w:hAnsi="Times New Roman" w:cs="Times New Roman" w:hint="eastAsia"/>
                <w:sz w:val="24"/>
              </w:rPr>
              <w:t>0.53 (0.47, 0.59)</w:t>
            </w:r>
          </w:p>
        </w:tc>
        <w:tc>
          <w:tcPr>
            <w:tcW w:w="1701" w:type="dxa"/>
          </w:tcPr>
          <w:p w14:paraId="05345D41" w14:textId="57FD14AC" w:rsidR="00257322" w:rsidRPr="00DD661A" w:rsidRDefault="00257322" w:rsidP="0025732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661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126" w:type="dxa"/>
          </w:tcPr>
          <w:p w14:paraId="44EA2BA1" w14:textId="67C046D2" w:rsidR="00257322" w:rsidRPr="00DD661A" w:rsidRDefault="00DD661A" w:rsidP="0025732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0.61 (0.55, 0.69)</w:t>
            </w:r>
          </w:p>
        </w:tc>
        <w:tc>
          <w:tcPr>
            <w:tcW w:w="1560" w:type="dxa"/>
          </w:tcPr>
          <w:p w14:paraId="66988EFC" w14:textId="7C08C4C1" w:rsidR="00257322" w:rsidRPr="00DD661A" w:rsidRDefault="00257322" w:rsidP="0025732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661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126" w:type="dxa"/>
          </w:tcPr>
          <w:p w14:paraId="05B24F0A" w14:textId="591E547C" w:rsidR="00257322" w:rsidRPr="00DD661A" w:rsidRDefault="00DD661A" w:rsidP="0025732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0.63 (0.57, 0.71)</w:t>
            </w:r>
          </w:p>
        </w:tc>
        <w:tc>
          <w:tcPr>
            <w:tcW w:w="1501" w:type="dxa"/>
          </w:tcPr>
          <w:p w14:paraId="248EDEEB" w14:textId="128901FF" w:rsidR="00257322" w:rsidRPr="00DD661A" w:rsidRDefault="00257322" w:rsidP="0025732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661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257322" w14:paraId="2FAC4294" w14:textId="77777777" w:rsidTr="001A5549">
        <w:tc>
          <w:tcPr>
            <w:tcW w:w="3964" w:type="dxa"/>
          </w:tcPr>
          <w:p w14:paraId="6A662F5A" w14:textId="0B4F7663" w:rsid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High</w:t>
            </w:r>
          </w:p>
        </w:tc>
        <w:tc>
          <w:tcPr>
            <w:tcW w:w="2410" w:type="dxa"/>
          </w:tcPr>
          <w:p w14:paraId="6D3386AE" w14:textId="3914FED9" w:rsidR="00257322" w:rsidRPr="00DD661A" w:rsidRDefault="00DD661A" w:rsidP="002573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DD661A">
              <w:rPr>
                <w:rFonts w:ascii="Times New Roman" w:hAnsi="Times New Roman" w:cs="Times New Roman" w:hint="eastAsia"/>
                <w:sz w:val="24"/>
              </w:rPr>
              <w:t>0.25 (0.21, 0.31)</w:t>
            </w:r>
          </w:p>
        </w:tc>
        <w:tc>
          <w:tcPr>
            <w:tcW w:w="1701" w:type="dxa"/>
          </w:tcPr>
          <w:p w14:paraId="6CC2AC22" w14:textId="230EF675" w:rsidR="00257322" w:rsidRPr="00DD661A" w:rsidRDefault="00257322" w:rsidP="0025732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661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126" w:type="dxa"/>
          </w:tcPr>
          <w:p w14:paraId="035275FD" w14:textId="6AC8AFE3" w:rsidR="00257322" w:rsidRPr="00DD661A" w:rsidRDefault="00DD661A" w:rsidP="0025732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0.40 (0.33, 0.48)</w:t>
            </w:r>
          </w:p>
        </w:tc>
        <w:tc>
          <w:tcPr>
            <w:tcW w:w="1560" w:type="dxa"/>
          </w:tcPr>
          <w:p w14:paraId="0D85121A" w14:textId="77710796" w:rsidR="00257322" w:rsidRPr="00DD661A" w:rsidRDefault="00257322" w:rsidP="0025732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661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126" w:type="dxa"/>
          </w:tcPr>
          <w:p w14:paraId="451422D9" w14:textId="225C358F" w:rsidR="00257322" w:rsidRPr="00DD661A" w:rsidRDefault="00DD661A" w:rsidP="0025732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0.42 (0.35, 0.51)</w:t>
            </w:r>
          </w:p>
        </w:tc>
        <w:tc>
          <w:tcPr>
            <w:tcW w:w="1501" w:type="dxa"/>
          </w:tcPr>
          <w:p w14:paraId="3089C08A" w14:textId="2D1E45D7" w:rsidR="00257322" w:rsidRPr="00DD661A" w:rsidRDefault="00257322" w:rsidP="0025732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661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257322" w14:paraId="669A245A" w14:textId="77777777" w:rsidTr="001A5549">
        <w:tc>
          <w:tcPr>
            <w:tcW w:w="3964" w:type="dxa"/>
          </w:tcPr>
          <w:p w14:paraId="150F1399" w14:textId="027D6259" w:rsidR="00257322" w:rsidRDefault="00257322" w:rsidP="00257322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Per SD increment in LE8</w:t>
            </w:r>
          </w:p>
        </w:tc>
        <w:tc>
          <w:tcPr>
            <w:tcW w:w="2410" w:type="dxa"/>
          </w:tcPr>
          <w:p w14:paraId="7E6F8D86" w14:textId="20310E95" w:rsidR="00257322" w:rsidRPr="00DD661A" w:rsidRDefault="00DD661A" w:rsidP="002573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0.68 (0.65, 0.71)</w:t>
            </w:r>
          </w:p>
        </w:tc>
        <w:tc>
          <w:tcPr>
            <w:tcW w:w="1701" w:type="dxa"/>
          </w:tcPr>
          <w:p w14:paraId="18954FAF" w14:textId="1011B688" w:rsidR="00257322" w:rsidRPr="00DD661A" w:rsidRDefault="00257322" w:rsidP="0025732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661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126" w:type="dxa"/>
          </w:tcPr>
          <w:p w14:paraId="331EA5BF" w14:textId="532A8B99" w:rsidR="00257322" w:rsidRPr="00DD661A" w:rsidRDefault="00DD661A" w:rsidP="0025732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0.76 (0.73, 0.79)</w:t>
            </w:r>
          </w:p>
        </w:tc>
        <w:tc>
          <w:tcPr>
            <w:tcW w:w="1560" w:type="dxa"/>
          </w:tcPr>
          <w:p w14:paraId="39C95A91" w14:textId="463CFFDA" w:rsidR="00257322" w:rsidRPr="00DD661A" w:rsidRDefault="00257322" w:rsidP="0025732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661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126" w:type="dxa"/>
          </w:tcPr>
          <w:p w14:paraId="7CA43FC5" w14:textId="5B428B0E" w:rsidR="00257322" w:rsidRPr="00DD661A" w:rsidRDefault="00DD661A" w:rsidP="0025732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0.77 (0.73, 0.80)</w:t>
            </w:r>
          </w:p>
        </w:tc>
        <w:tc>
          <w:tcPr>
            <w:tcW w:w="1501" w:type="dxa"/>
          </w:tcPr>
          <w:p w14:paraId="442F5344" w14:textId="7D6A1767" w:rsidR="00257322" w:rsidRPr="00DD661A" w:rsidRDefault="00257322" w:rsidP="0025732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661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257322" w14:paraId="7BD2284A" w14:textId="77777777" w:rsidTr="001A5549">
        <w:tc>
          <w:tcPr>
            <w:tcW w:w="3964" w:type="dxa"/>
          </w:tcPr>
          <w:p w14:paraId="26B49248" w14:textId="1F32B485" w:rsid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Late-onset AF</w:t>
            </w:r>
          </w:p>
        </w:tc>
        <w:tc>
          <w:tcPr>
            <w:tcW w:w="2410" w:type="dxa"/>
          </w:tcPr>
          <w:p w14:paraId="785C9BEF" w14:textId="77777777" w:rsid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701" w:type="dxa"/>
          </w:tcPr>
          <w:p w14:paraId="13D7207B" w14:textId="77777777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3F05BD84" w14:textId="77777777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5A443895" w14:textId="77777777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063B9ED9" w14:textId="77777777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501" w:type="dxa"/>
          </w:tcPr>
          <w:p w14:paraId="3849A1D5" w14:textId="77777777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</w:tr>
      <w:tr w:rsidR="00257322" w14:paraId="5CDD00B6" w14:textId="77777777" w:rsidTr="001A5549">
        <w:tc>
          <w:tcPr>
            <w:tcW w:w="3964" w:type="dxa"/>
          </w:tcPr>
          <w:p w14:paraId="7E82F670" w14:textId="094E5207" w:rsid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Low</w:t>
            </w:r>
          </w:p>
        </w:tc>
        <w:tc>
          <w:tcPr>
            <w:tcW w:w="2410" w:type="dxa"/>
          </w:tcPr>
          <w:p w14:paraId="01351C41" w14:textId="6A6ECB60" w:rsid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85927"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1701" w:type="dxa"/>
          </w:tcPr>
          <w:p w14:paraId="6D899CF0" w14:textId="77777777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53568D49" w14:textId="377D168A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257322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Reference</w:t>
            </w:r>
          </w:p>
        </w:tc>
        <w:tc>
          <w:tcPr>
            <w:tcW w:w="1560" w:type="dxa"/>
          </w:tcPr>
          <w:p w14:paraId="3A7716B1" w14:textId="77777777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05AE50BB" w14:textId="54D67EDA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257322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Reference</w:t>
            </w:r>
          </w:p>
        </w:tc>
        <w:tc>
          <w:tcPr>
            <w:tcW w:w="1501" w:type="dxa"/>
          </w:tcPr>
          <w:p w14:paraId="0B5BD3E7" w14:textId="77777777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</w:tr>
      <w:tr w:rsidR="00257322" w14:paraId="502D6286" w14:textId="77777777" w:rsidTr="001A5549">
        <w:tc>
          <w:tcPr>
            <w:tcW w:w="3964" w:type="dxa"/>
          </w:tcPr>
          <w:p w14:paraId="25711E03" w14:textId="4683CB49" w:rsid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Moderate </w:t>
            </w:r>
          </w:p>
        </w:tc>
        <w:tc>
          <w:tcPr>
            <w:tcW w:w="2410" w:type="dxa"/>
          </w:tcPr>
          <w:p w14:paraId="7F990F09" w14:textId="4033C2D6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57322">
              <w:rPr>
                <w:rFonts w:ascii="Times New Roman" w:hAnsi="Times New Roman" w:cs="Times New Roman" w:hint="eastAsia"/>
                <w:sz w:val="24"/>
              </w:rPr>
              <w:t>0.62 (0.60, 0.64)</w:t>
            </w:r>
          </w:p>
        </w:tc>
        <w:tc>
          <w:tcPr>
            <w:tcW w:w="1701" w:type="dxa"/>
          </w:tcPr>
          <w:p w14:paraId="2DE2C415" w14:textId="12943296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57322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126" w:type="dxa"/>
          </w:tcPr>
          <w:p w14:paraId="6F891E30" w14:textId="7483D59B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0.68 (0.66, 0.70)</w:t>
            </w:r>
          </w:p>
        </w:tc>
        <w:tc>
          <w:tcPr>
            <w:tcW w:w="1560" w:type="dxa"/>
          </w:tcPr>
          <w:p w14:paraId="7A57F8FE" w14:textId="2D301980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57322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126" w:type="dxa"/>
          </w:tcPr>
          <w:p w14:paraId="1BF8154C" w14:textId="56C4975F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0.70 (0.68, 0.73)</w:t>
            </w:r>
          </w:p>
        </w:tc>
        <w:tc>
          <w:tcPr>
            <w:tcW w:w="1501" w:type="dxa"/>
          </w:tcPr>
          <w:p w14:paraId="1755C32D" w14:textId="6A10C380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57322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257322" w14:paraId="75FB08CC" w14:textId="77777777" w:rsidTr="001A5549">
        <w:tc>
          <w:tcPr>
            <w:tcW w:w="3964" w:type="dxa"/>
          </w:tcPr>
          <w:p w14:paraId="78298BF6" w14:textId="18AA3064" w:rsid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High</w:t>
            </w:r>
          </w:p>
        </w:tc>
        <w:tc>
          <w:tcPr>
            <w:tcW w:w="2410" w:type="dxa"/>
          </w:tcPr>
          <w:p w14:paraId="6CEB6209" w14:textId="67C515C0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57322">
              <w:rPr>
                <w:rFonts w:ascii="Times New Roman" w:hAnsi="Times New Roman" w:cs="Times New Roman" w:hint="eastAsia"/>
                <w:sz w:val="24"/>
              </w:rPr>
              <w:t>0.38 (0.36, 0.41)</w:t>
            </w:r>
          </w:p>
        </w:tc>
        <w:tc>
          <w:tcPr>
            <w:tcW w:w="1701" w:type="dxa"/>
          </w:tcPr>
          <w:p w14:paraId="1D1CF546" w14:textId="5A655A4A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57322">
              <w:rPr>
                <w:rFonts w:ascii="Times New Roman" w:hAnsi="Times New Roman" w:cs="Times New Roman" w:hint="eastAsia"/>
                <w:sz w:val="24"/>
              </w:rPr>
              <w:t>&lt; 0.001</w:t>
            </w:r>
          </w:p>
        </w:tc>
        <w:tc>
          <w:tcPr>
            <w:tcW w:w="2126" w:type="dxa"/>
          </w:tcPr>
          <w:p w14:paraId="7AFA3799" w14:textId="4812859C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0.61 (0.57, 0.65)</w:t>
            </w:r>
          </w:p>
        </w:tc>
        <w:tc>
          <w:tcPr>
            <w:tcW w:w="1560" w:type="dxa"/>
          </w:tcPr>
          <w:p w14:paraId="6C33D91F" w14:textId="294F0C08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57322">
              <w:rPr>
                <w:rFonts w:ascii="Times New Roman" w:hAnsi="Times New Roman" w:cs="Times New Roman" w:hint="eastAsia"/>
                <w:sz w:val="24"/>
              </w:rPr>
              <w:t>&lt; 0.001</w:t>
            </w:r>
          </w:p>
        </w:tc>
        <w:tc>
          <w:tcPr>
            <w:tcW w:w="2126" w:type="dxa"/>
          </w:tcPr>
          <w:p w14:paraId="1C1D73DF" w14:textId="683E1975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0.64 (0.60, 0.69)</w:t>
            </w:r>
          </w:p>
        </w:tc>
        <w:tc>
          <w:tcPr>
            <w:tcW w:w="1501" w:type="dxa"/>
          </w:tcPr>
          <w:p w14:paraId="30F3045C" w14:textId="2028F3B9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57322">
              <w:rPr>
                <w:rFonts w:ascii="Times New Roman" w:hAnsi="Times New Roman" w:cs="Times New Roman" w:hint="eastAsia"/>
                <w:sz w:val="24"/>
              </w:rPr>
              <w:t>&lt; 0.001</w:t>
            </w:r>
          </w:p>
        </w:tc>
      </w:tr>
      <w:tr w:rsidR="00257322" w14:paraId="4CEB6EBC" w14:textId="77777777" w:rsidTr="001A5549">
        <w:tc>
          <w:tcPr>
            <w:tcW w:w="3964" w:type="dxa"/>
          </w:tcPr>
          <w:p w14:paraId="3A8D6FF9" w14:textId="664650D9" w:rsidR="00257322" w:rsidRDefault="00257322" w:rsidP="00257322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Per SD increment in LE8</w:t>
            </w:r>
          </w:p>
        </w:tc>
        <w:tc>
          <w:tcPr>
            <w:tcW w:w="2410" w:type="dxa"/>
          </w:tcPr>
          <w:p w14:paraId="5F0D72A8" w14:textId="4C5189EF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57322">
              <w:rPr>
                <w:rFonts w:ascii="Times New Roman" w:hAnsi="Times New Roman" w:cs="Times New Roman" w:hint="eastAsia"/>
                <w:sz w:val="24"/>
              </w:rPr>
              <w:t>0.75 (0.74, 0.76)</w:t>
            </w:r>
          </w:p>
        </w:tc>
        <w:tc>
          <w:tcPr>
            <w:tcW w:w="1701" w:type="dxa"/>
          </w:tcPr>
          <w:p w14:paraId="21F470A6" w14:textId="7D45B2C1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57322">
              <w:rPr>
                <w:rFonts w:ascii="Times New Roman" w:hAnsi="Times New Roman" w:cs="Times New Roman" w:hint="eastAsia"/>
                <w:sz w:val="24"/>
              </w:rPr>
              <w:t>&lt; 0.001</w:t>
            </w:r>
          </w:p>
        </w:tc>
        <w:tc>
          <w:tcPr>
            <w:tcW w:w="2126" w:type="dxa"/>
          </w:tcPr>
          <w:p w14:paraId="39924D12" w14:textId="489BBF26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0.82 (0.81, 0.83)</w:t>
            </w:r>
          </w:p>
        </w:tc>
        <w:tc>
          <w:tcPr>
            <w:tcW w:w="1560" w:type="dxa"/>
          </w:tcPr>
          <w:p w14:paraId="3CA3914B" w14:textId="588D6227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57322">
              <w:rPr>
                <w:rFonts w:ascii="Times New Roman" w:hAnsi="Times New Roman" w:cs="Times New Roman" w:hint="eastAsia"/>
                <w:sz w:val="24"/>
              </w:rPr>
              <w:t>&lt; 0.001</w:t>
            </w:r>
          </w:p>
        </w:tc>
        <w:tc>
          <w:tcPr>
            <w:tcW w:w="2126" w:type="dxa"/>
          </w:tcPr>
          <w:p w14:paraId="6A09B758" w14:textId="18CE8DF9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0.84 (0.83, 0.85)</w:t>
            </w:r>
          </w:p>
        </w:tc>
        <w:tc>
          <w:tcPr>
            <w:tcW w:w="1501" w:type="dxa"/>
          </w:tcPr>
          <w:p w14:paraId="11CBA7A7" w14:textId="5E1ABB19" w:rsidR="00257322" w:rsidRPr="00257322" w:rsidRDefault="00257322" w:rsidP="002573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57322">
              <w:rPr>
                <w:rFonts w:ascii="Times New Roman" w:hAnsi="Times New Roman" w:cs="Times New Roman" w:hint="eastAsia"/>
                <w:sz w:val="24"/>
              </w:rPr>
              <w:t>&lt; 0.001</w:t>
            </w:r>
          </w:p>
        </w:tc>
      </w:tr>
    </w:tbl>
    <w:p w14:paraId="7F03FD8E" w14:textId="2C37B552" w:rsidR="00D35E51" w:rsidRDefault="00D35E51" w:rsidP="00D35E51">
      <w:pPr>
        <w:spacing w:line="360" w:lineRule="auto"/>
        <w:rPr>
          <w:rFonts w:ascii="Times New Roman" w:hAnsi="Times New Roman" w:cs="Times New Roman"/>
          <w:sz w:val="24"/>
        </w:rPr>
      </w:pPr>
      <w:r w:rsidRPr="00A93491">
        <w:rPr>
          <w:rFonts w:ascii="Times New Roman" w:hAnsi="Times New Roman" w:cs="Times New Roman"/>
          <w:sz w:val="24"/>
        </w:rPr>
        <w:t>Model</w:t>
      </w:r>
      <w:r>
        <w:rPr>
          <w:rFonts w:ascii="Times New Roman" w:hAnsi="Times New Roman" w:cs="Times New Roman" w:hint="eastAsia"/>
          <w:sz w:val="24"/>
        </w:rPr>
        <w:t xml:space="preserve"> 1:</w:t>
      </w:r>
      <w:r w:rsidRPr="00A93491">
        <w:rPr>
          <w:rFonts w:ascii="Times New Roman" w:hAnsi="Times New Roman" w:cs="Times New Roman"/>
          <w:sz w:val="24"/>
        </w:rPr>
        <w:t xml:space="preserve"> </w:t>
      </w:r>
      <w:bookmarkStart w:id="6" w:name="_Hlk222604966"/>
      <w:r>
        <w:rPr>
          <w:rFonts w:ascii="Times New Roman" w:hAnsi="Times New Roman" w:cs="Times New Roman" w:hint="eastAsia"/>
          <w:sz w:val="24"/>
        </w:rPr>
        <w:t>unadjusted</w:t>
      </w:r>
      <w:bookmarkEnd w:id="6"/>
    </w:p>
    <w:p w14:paraId="572339EE" w14:textId="77777777" w:rsidR="00D35E51" w:rsidRDefault="00D35E51" w:rsidP="00D35E51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Model 2: adjusted for age, and sex. </w:t>
      </w:r>
    </w:p>
    <w:p w14:paraId="7D723759" w14:textId="77777777" w:rsidR="00D35E51" w:rsidRDefault="00D35E51" w:rsidP="00D35E51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Model 3: </w:t>
      </w:r>
      <w:r w:rsidRPr="00A93491">
        <w:rPr>
          <w:rFonts w:ascii="Times New Roman" w:hAnsi="Times New Roman" w:cs="Times New Roman"/>
          <w:sz w:val="24"/>
        </w:rPr>
        <w:t xml:space="preserve">adjusted for age, </w:t>
      </w:r>
      <w:r>
        <w:rPr>
          <w:rFonts w:ascii="Times New Roman" w:hAnsi="Times New Roman" w:cs="Times New Roman" w:hint="eastAsia"/>
          <w:sz w:val="24"/>
        </w:rPr>
        <w:t xml:space="preserve">sex, </w:t>
      </w:r>
      <w:r w:rsidRPr="00A93491">
        <w:rPr>
          <w:rFonts w:ascii="Times New Roman" w:hAnsi="Times New Roman" w:cs="Times New Roman"/>
          <w:sz w:val="24"/>
        </w:rPr>
        <w:t>education, ethnicity, and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A93491">
        <w:rPr>
          <w:rFonts w:ascii="Times New Roman" w:hAnsi="Times New Roman" w:cs="Times New Roman"/>
          <w:sz w:val="24"/>
        </w:rPr>
        <w:t>Townsend deprivation index.</w:t>
      </w:r>
      <w:r>
        <w:rPr>
          <w:rFonts w:ascii="Times New Roman" w:hAnsi="Times New Roman" w:cs="Times New Roman" w:hint="eastAsia"/>
          <w:sz w:val="24"/>
        </w:rPr>
        <w:t xml:space="preserve"> </w:t>
      </w:r>
    </w:p>
    <w:p w14:paraId="21C25402" w14:textId="0A177D32" w:rsidR="00D35E51" w:rsidRDefault="00D35E51" w:rsidP="00D35E51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 w:hint="eastAsia"/>
          <w:sz w:val="24"/>
        </w:rPr>
        <w:t xml:space="preserve">F, atrial fibrillation; </w:t>
      </w:r>
      <w:r w:rsidRPr="00A93491">
        <w:rPr>
          <w:rFonts w:ascii="Times New Roman" w:hAnsi="Times New Roman" w:cs="Times New Roman"/>
          <w:sz w:val="24"/>
        </w:rPr>
        <w:t>CI, confidence interval; CVH, cardiovascular health; HR, hazard ratio;</w:t>
      </w:r>
      <w:r>
        <w:rPr>
          <w:rFonts w:ascii="Times New Roman" w:hAnsi="Times New Roman" w:cs="Times New Roman" w:hint="eastAsia"/>
          <w:sz w:val="24"/>
        </w:rPr>
        <w:t xml:space="preserve"> LE8, life</w:t>
      </w:r>
      <w:r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 w:hint="eastAsia"/>
          <w:sz w:val="24"/>
        </w:rPr>
        <w:t xml:space="preserve">s </w:t>
      </w:r>
      <w:r>
        <w:rPr>
          <w:rFonts w:ascii="Times New Roman" w:hAnsi="Times New Roman" w:cs="Times New Roman"/>
          <w:sz w:val="24"/>
        </w:rPr>
        <w:t>essential</w:t>
      </w:r>
      <w:r>
        <w:rPr>
          <w:rFonts w:ascii="Times New Roman" w:hAnsi="Times New Roman" w:cs="Times New Roman" w:hint="eastAsia"/>
          <w:sz w:val="24"/>
        </w:rPr>
        <w:t xml:space="preserve"> 8</w:t>
      </w:r>
      <w:r w:rsidRPr="00A93491">
        <w:rPr>
          <w:rFonts w:ascii="Times New Roman" w:hAnsi="Times New Roman" w:cs="Times New Roman"/>
          <w:sz w:val="24"/>
        </w:rPr>
        <w:t>.</w:t>
      </w:r>
    </w:p>
    <w:p w14:paraId="32987651" w14:textId="77777777" w:rsidR="00D35E51" w:rsidRDefault="00D35E51" w:rsidP="00143DB8">
      <w:pPr>
        <w:spacing w:line="360" w:lineRule="auto"/>
        <w:rPr>
          <w:rFonts w:ascii="Times New Roman" w:hAnsi="Times New Roman" w:cs="Times New Roman"/>
          <w:b/>
          <w:bCs/>
          <w:sz w:val="24"/>
        </w:rPr>
        <w:sectPr w:rsidR="00D35E51" w:rsidSect="0020357B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01EF307F" w14:textId="232A0ECC" w:rsidR="00143DB8" w:rsidRPr="00143DB8" w:rsidRDefault="00143DB8" w:rsidP="00143DB8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143DB8">
        <w:rPr>
          <w:rFonts w:ascii="Times New Roman" w:hAnsi="Times New Roman" w:cs="Times New Roman"/>
          <w:b/>
          <w:bCs/>
          <w:sz w:val="24"/>
        </w:rPr>
        <w:lastRenderedPageBreak/>
        <w:t xml:space="preserve">Table </w:t>
      </w:r>
      <w:r w:rsidRPr="00143DB8">
        <w:rPr>
          <w:rFonts w:ascii="Times New Roman" w:hAnsi="Times New Roman" w:cs="Times New Roman" w:hint="eastAsia"/>
          <w:b/>
          <w:bCs/>
          <w:sz w:val="24"/>
        </w:rPr>
        <w:t>S</w:t>
      </w:r>
      <w:r w:rsidR="00D13BF2">
        <w:rPr>
          <w:rFonts w:ascii="Times New Roman" w:hAnsi="Times New Roman" w:cs="Times New Roman" w:hint="eastAsia"/>
          <w:b/>
          <w:bCs/>
          <w:sz w:val="24"/>
        </w:rPr>
        <w:t>8</w:t>
      </w:r>
      <w:r w:rsidRPr="00143DB8">
        <w:rPr>
          <w:rFonts w:ascii="Times New Roman" w:hAnsi="Times New Roman" w:cs="Times New Roman"/>
          <w:b/>
          <w:bCs/>
          <w:sz w:val="24"/>
        </w:rPr>
        <w:t xml:space="preserve"> Hazard ratios of early-onset </w:t>
      </w:r>
      <w:r w:rsidR="00F2441E">
        <w:rPr>
          <w:rFonts w:ascii="Times New Roman" w:hAnsi="Times New Roman" w:cs="Times New Roman" w:hint="eastAsia"/>
          <w:b/>
          <w:bCs/>
          <w:sz w:val="24"/>
        </w:rPr>
        <w:t>AF</w:t>
      </w:r>
      <w:r w:rsidRPr="00143DB8">
        <w:rPr>
          <w:rFonts w:ascii="Times New Roman" w:hAnsi="Times New Roman" w:cs="Times New Roman"/>
          <w:b/>
          <w:bCs/>
          <w:sz w:val="24"/>
        </w:rPr>
        <w:t xml:space="preserve"> according to joint categories of </w:t>
      </w:r>
      <w:r w:rsidRPr="00143DB8">
        <w:rPr>
          <w:rFonts w:ascii="Times New Roman" w:hAnsi="Times New Roman" w:cs="Times New Roman" w:hint="eastAsia"/>
          <w:b/>
          <w:bCs/>
          <w:sz w:val="24"/>
        </w:rPr>
        <w:t xml:space="preserve">CVH </w:t>
      </w:r>
      <w:r w:rsidRPr="00143DB8">
        <w:rPr>
          <w:rFonts w:ascii="Times New Roman" w:hAnsi="Times New Roman" w:cs="Times New Roman"/>
          <w:b/>
          <w:bCs/>
          <w:sz w:val="24"/>
        </w:rPr>
        <w:t>and PRS</w:t>
      </w:r>
      <w:r w:rsidRPr="00143DB8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143DB8">
        <w:rPr>
          <w:rFonts w:ascii="Times New Roman" w:hAnsi="Times New Roman" w:cs="Times New Roman"/>
          <w:b/>
          <w:bCs/>
          <w:sz w:val="24"/>
        </w:rPr>
        <w:t>excluding</w:t>
      </w:r>
      <w:r w:rsidRPr="00143DB8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143DB8">
        <w:rPr>
          <w:rFonts w:ascii="Times New Roman" w:hAnsi="Times New Roman" w:cs="Times New Roman"/>
          <w:b/>
          <w:bCs/>
          <w:sz w:val="24"/>
        </w:rPr>
        <w:t>participants who developed incident A</w:t>
      </w:r>
      <w:r w:rsidRPr="00143DB8">
        <w:rPr>
          <w:rFonts w:ascii="Times New Roman" w:hAnsi="Times New Roman" w:cs="Times New Roman" w:hint="eastAsia"/>
          <w:b/>
          <w:bCs/>
          <w:sz w:val="24"/>
        </w:rPr>
        <w:t xml:space="preserve">F </w:t>
      </w:r>
      <w:r w:rsidRPr="00143DB8">
        <w:rPr>
          <w:rFonts w:ascii="Times New Roman" w:hAnsi="Times New Roman" w:cs="Times New Roman"/>
          <w:b/>
          <w:bCs/>
          <w:sz w:val="24"/>
        </w:rPr>
        <w:t>within the first 2 y</w:t>
      </w:r>
      <w:r w:rsidRPr="00143DB8">
        <w:rPr>
          <w:rFonts w:ascii="Times New Roman" w:hAnsi="Times New Roman" w:cs="Times New Roman" w:hint="eastAsia"/>
          <w:b/>
          <w:bCs/>
          <w:sz w:val="24"/>
        </w:rPr>
        <w:t>ears</w:t>
      </w:r>
      <w:r w:rsidRPr="00143DB8">
        <w:rPr>
          <w:rFonts w:ascii="Times New Roman" w:hAnsi="Times New Roman" w:cs="Times New Roman"/>
          <w:b/>
          <w:bCs/>
          <w:sz w:val="24"/>
        </w:rPr>
        <w:t xml:space="preserve"> of follow</w:t>
      </w:r>
      <w:r w:rsidRPr="00143DB8">
        <w:rPr>
          <w:rFonts w:ascii="Times New Roman" w:hAnsi="Times New Roman" w:cs="Times New Roman" w:hint="eastAsia"/>
          <w:b/>
          <w:bCs/>
          <w:sz w:val="24"/>
        </w:rPr>
        <w:t>-</w:t>
      </w:r>
      <w:r w:rsidRPr="00143DB8">
        <w:rPr>
          <w:rFonts w:ascii="Times New Roman" w:hAnsi="Times New Roman" w:cs="Times New Roman"/>
          <w:b/>
          <w:bCs/>
          <w:sz w:val="24"/>
        </w:rPr>
        <w:t>up</w:t>
      </w:r>
    </w:p>
    <w:tbl>
      <w:tblPr>
        <w:tblStyle w:val="ae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143DB8" w14:paraId="649D263D" w14:textId="77777777" w:rsidTr="00B92047">
        <w:trPr>
          <w:jc w:val="center"/>
        </w:trPr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</w:tcPr>
          <w:p w14:paraId="50243760" w14:textId="10EF39B3" w:rsidR="00143DB8" w:rsidRDefault="00143DB8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CVH</w:t>
            </w:r>
          </w:p>
        </w:tc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</w:tcPr>
          <w:p w14:paraId="186D4368" w14:textId="77777777" w:rsidR="00143DB8" w:rsidRDefault="00143DB8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PRS</w:t>
            </w:r>
          </w:p>
        </w:tc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</w:tcPr>
          <w:p w14:paraId="32BFBBFB" w14:textId="77777777" w:rsidR="00143DB8" w:rsidRDefault="00143DB8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HR (95% CI)</w:t>
            </w:r>
          </w:p>
        </w:tc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</w:tcPr>
          <w:p w14:paraId="009B65CD" w14:textId="77777777" w:rsidR="00143DB8" w:rsidRDefault="00143DB8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022B5">
              <w:rPr>
                <w:rFonts w:ascii="Times New Roman" w:hAnsi="Times New Roman" w:cs="Times New Roman" w:hint="eastAsia"/>
                <w:i/>
                <w:iCs/>
                <w:sz w:val="24"/>
              </w:rPr>
              <w:t>P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value</w:t>
            </w:r>
          </w:p>
        </w:tc>
      </w:tr>
      <w:tr w:rsidR="00143DB8" w14:paraId="2AED612D" w14:textId="77777777" w:rsidTr="00B92047">
        <w:trPr>
          <w:jc w:val="center"/>
        </w:trPr>
        <w:tc>
          <w:tcPr>
            <w:tcW w:w="2614" w:type="dxa"/>
            <w:tcBorders>
              <w:top w:val="single" w:sz="12" w:space="0" w:color="auto"/>
              <w:bottom w:val="nil"/>
            </w:tcBorders>
          </w:tcPr>
          <w:p w14:paraId="7BD0D7E9" w14:textId="77777777" w:rsidR="00143DB8" w:rsidRDefault="00143DB8" w:rsidP="00B9204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022B5">
              <w:rPr>
                <w:rFonts w:ascii="Times New Roman" w:hAnsi="Times New Roman" w:cs="Times New Roman"/>
                <w:b/>
                <w:bCs/>
                <w:sz w:val="24"/>
              </w:rPr>
              <w:t xml:space="preserve">early-onset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AF</w:t>
            </w:r>
          </w:p>
        </w:tc>
        <w:tc>
          <w:tcPr>
            <w:tcW w:w="2614" w:type="dxa"/>
            <w:tcBorders>
              <w:top w:val="single" w:sz="12" w:space="0" w:color="auto"/>
              <w:bottom w:val="nil"/>
            </w:tcBorders>
          </w:tcPr>
          <w:p w14:paraId="15F80493" w14:textId="77777777" w:rsidR="00143DB8" w:rsidRPr="000F5675" w:rsidRDefault="00143DB8" w:rsidP="00B9204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614" w:type="dxa"/>
            <w:tcBorders>
              <w:top w:val="single" w:sz="12" w:space="0" w:color="auto"/>
              <w:bottom w:val="nil"/>
            </w:tcBorders>
          </w:tcPr>
          <w:p w14:paraId="66D449DA" w14:textId="77777777" w:rsidR="00143DB8" w:rsidRPr="000F5675" w:rsidRDefault="00143DB8" w:rsidP="00B9204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614" w:type="dxa"/>
            <w:tcBorders>
              <w:top w:val="single" w:sz="12" w:space="0" w:color="auto"/>
              <w:bottom w:val="nil"/>
            </w:tcBorders>
          </w:tcPr>
          <w:p w14:paraId="792210DA" w14:textId="77777777" w:rsidR="00143DB8" w:rsidRPr="000F5675" w:rsidRDefault="00143DB8" w:rsidP="00B9204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0C1BA4" w14:paraId="51FB788C" w14:textId="77777777" w:rsidTr="00B92047">
        <w:trPr>
          <w:jc w:val="center"/>
        </w:trPr>
        <w:tc>
          <w:tcPr>
            <w:tcW w:w="2614" w:type="dxa"/>
            <w:tcBorders>
              <w:top w:val="nil"/>
            </w:tcBorders>
          </w:tcPr>
          <w:p w14:paraId="6FB5B710" w14:textId="3B961BC5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Low</w:t>
            </w:r>
          </w:p>
        </w:tc>
        <w:tc>
          <w:tcPr>
            <w:tcW w:w="2614" w:type="dxa"/>
            <w:tcBorders>
              <w:top w:val="nil"/>
            </w:tcBorders>
          </w:tcPr>
          <w:p w14:paraId="293CD81A" w14:textId="77777777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High</w:t>
            </w:r>
          </w:p>
        </w:tc>
        <w:tc>
          <w:tcPr>
            <w:tcW w:w="2614" w:type="dxa"/>
            <w:tcBorders>
              <w:top w:val="nil"/>
            </w:tcBorders>
          </w:tcPr>
          <w:p w14:paraId="1E3B1784" w14:textId="77777777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Reference</w:t>
            </w:r>
          </w:p>
        </w:tc>
        <w:tc>
          <w:tcPr>
            <w:tcW w:w="2614" w:type="dxa"/>
            <w:tcBorders>
              <w:top w:val="nil"/>
            </w:tcBorders>
          </w:tcPr>
          <w:p w14:paraId="5C01F406" w14:textId="77777777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0C1BA4" w14:paraId="1E64D600" w14:textId="77777777" w:rsidTr="00B92047">
        <w:trPr>
          <w:jc w:val="center"/>
        </w:trPr>
        <w:tc>
          <w:tcPr>
            <w:tcW w:w="2614" w:type="dxa"/>
          </w:tcPr>
          <w:p w14:paraId="374C820E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0D261BD8" w14:textId="77777777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Medium</w:t>
            </w:r>
          </w:p>
        </w:tc>
        <w:tc>
          <w:tcPr>
            <w:tcW w:w="2614" w:type="dxa"/>
          </w:tcPr>
          <w:p w14:paraId="0A06EF42" w14:textId="534316C3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603CCA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="000F5675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="00603CCA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</w:t>
            </w:r>
            <w:r w:rsidR="000F5675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0.6</w:t>
            </w:r>
            <w:r w:rsidR="000F5675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</w:t>
            </w: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47157CE2" w14:textId="77777777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0C1BA4" w14:paraId="079D5393" w14:textId="77777777" w:rsidTr="00B92047">
        <w:trPr>
          <w:jc w:val="center"/>
        </w:trPr>
        <w:tc>
          <w:tcPr>
            <w:tcW w:w="2614" w:type="dxa"/>
          </w:tcPr>
          <w:p w14:paraId="1D72870F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4DB401BF" w14:textId="77777777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Low</w:t>
            </w:r>
          </w:p>
        </w:tc>
        <w:tc>
          <w:tcPr>
            <w:tcW w:w="2614" w:type="dxa"/>
          </w:tcPr>
          <w:p w14:paraId="0DB3D82D" w14:textId="429F3940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603CCA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="000F5675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</w:t>
            </w: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="00603CCA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="000F5675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</w:t>
            </w: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0.4</w:t>
            </w:r>
            <w:r w:rsidR="000F5675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</w:t>
            </w: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4778FD61" w14:textId="77777777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0C1BA4" w14:paraId="7F643629" w14:textId="77777777" w:rsidTr="00B92047">
        <w:trPr>
          <w:jc w:val="center"/>
        </w:trPr>
        <w:tc>
          <w:tcPr>
            <w:tcW w:w="2614" w:type="dxa"/>
          </w:tcPr>
          <w:p w14:paraId="399BE001" w14:textId="015CD4DD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Moderate</w:t>
            </w:r>
          </w:p>
        </w:tc>
        <w:tc>
          <w:tcPr>
            <w:tcW w:w="2614" w:type="dxa"/>
          </w:tcPr>
          <w:p w14:paraId="2BED69A5" w14:textId="77777777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High</w:t>
            </w:r>
          </w:p>
        </w:tc>
        <w:tc>
          <w:tcPr>
            <w:tcW w:w="2614" w:type="dxa"/>
          </w:tcPr>
          <w:p w14:paraId="4DFAAC44" w14:textId="2E8CF15F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603CCA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</w:t>
            </w:r>
            <w:r w:rsidR="000F5675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</w:t>
            </w: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="000F5675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57</w:t>
            </w: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</w:t>
            </w:r>
            <w:r w:rsidR="00603CCA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</w:t>
            </w:r>
            <w:r w:rsidR="000F5675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</w:t>
            </w: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24AF97ED" w14:textId="77777777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0C1BA4" w14:paraId="16998FDC" w14:textId="77777777" w:rsidTr="00B92047">
        <w:trPr>
          <w:jc w:val="center"/>
        </w:trPr>
        <w:tc>
          <w:tcPr>
            <w:tcW w:w="2614" w:type="dxa"/>
          </w:tcPr>
          <w:p w14:paraId="427EC5A5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1471236F" w14:textId="77777777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Medium</w:t>
            </w:r>
          </w:p>
        </w:tc>
        <w:tc>
          <w:tcPr>
            <w:tcW w:w="2614" w:type="dxa"/>
          </w:tcPr>
          <w:p w14:paraId="536920A8" w14:textId="7E8F7D96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603CCA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="000F5675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="000F5675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28</w:t>
            </w: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</w:t>
            </w:r>
            <w:r w:rsidR="00603CCA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</w:t>
            </w:r>
            <w:r w:rsidR="000F5675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0316A3E1" w14:textId="77777777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0C1BA4" w14:paraId="7FBFAC2A" w14:textId="77777777" w:rsidTr="00B92047">
        <w:trPr>
          <w:jc w:val="center"/>
        </w:trPr>
        <w:tc>
          <w:tcPr>
            <w:tcW w:w="2614" w:type="dxa"/>
          </w:tcPr>
          <w:p w14:paraId="1C30A958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11DD44DA" w14:textId="77777777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Low</w:t>
            </w:r>
          </w:p>
        </w:tc>
        <w:tc>
          <w:tcPr>
            <w:tcW w:w="2614" w:type="dxa"/>
          </w:tcPr>
          <w:p w14:paraId="70A7154A" w14:textId="68FE0403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603CCA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="000F5675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="00603CCA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="000F5675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</w:t>
            </w: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</w:t>
            </w:r>
            <w:r w:rsidR="00603CCA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="000F5675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</w:t>
            </w: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54E8BDA1" w14:textId="77777777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0C1BA4" w14:paraId="023BFA7F" w14:textId="77777777" w:rsidTr="00B92047">
        <w:trPr>
          <w:jc w:val="center"/>
        </w:trPr>
        <w:tc>
          <w:tcPr>
            <w:tcW w:w="2614" w:type="dxa"/>
          </w:tcPr>
          <w:p w14:paraId="773CCFED" w14:textId="10B6AEEF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High</w:t>
            </w:r>
          </w:p>
        </w:tc>
        <w:tc>
          <w:tcPr>
            <w:tcW w:w="2614" w:type="dxa"/>
          </w:tcPr>
          <w:p w14:paraId="73019CEC" w14:textId="77777777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High</w:t>
            </w:r>
          </w:p>
        </w:tc>
        <w:tc>
          <w:tcPr>
            <w:tcW w:w="2614" w:type="dxa"/>
          </w:tcPr>
          <w:p w14:paraId="1FEE043F" w14:textId="3549F491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603CCA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</w:t>
            </w:r>
            <w:r w:rsidR="000F5675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</w:t>
            </w: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="00603CCA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="000F5675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</w:t>
            </w:r>
            <w:r w:rsidR="000F5675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59</w:t>
            </w: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092597C4" w14:textId="77777777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0C1BA4" w14:paraId="4666749A" w14:textId="77777777" w:rsidTr="00B92047">
        <w:trPr>
          <w:jc w:val="center"/>
        </w:trPr>
        <w:tc>
          <w:tcPr>
            <w:tcW w:w="2614" w:type="dxa"/>
            <w:tcBorders>
              <w:bottom w:val="nil"/>
            </w:tcBorders>
          </w:tcPr>
          <w:p w14:paraId="520587C4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  <w:tcBorders>
              <w:bottom w:val="nil"/>
            </w:tcBorders>
          </w:tcPr>
          <w:p w14:paraId="39365BCC" w14:textId="77777777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Medium</w:t>
            </w:r>
          </w:p>
        </w:tc>
        <w:tc>
          <w:tcPr>
            <w:tcW w:w="2614" w:type="dxa"/>
            <w:tcBorders>
              <w:bottom w:val="nil"/>
            </w:tcBorders>
          </w:tcPr>
          <w:p w14:paraId="756C79AC" w14:textId="7228520C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603CCA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="000F5675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</w:t>
            </w: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="000F5675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17</w:t>
            </w: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</w:t>
            </w:r>
            <w:r w:rsidR="00603CCA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="000F5675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  <w:tcBorders>
              <w:bottom w:val="nil"/>
            </w:tcBorders>
          </w:tcPr>
          <w:p w14:paraId="5D84B025" w14:textId="77777777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0C1BA4" w14:paraId="26A3078E" w14:textId="77777777" w:rsidTr="00B92047">
        <w:trPr>
          <w:jc w:val="center"/>
        </w:trPr>
        <w:tc>
          <w:tcPr>
            <w:tcW w:w="2614" w:type="dxa"/>
            <w:tcBorders>
              <w:top w:val="nil"/>
              <w:bottom w:val="single" w:sz="12" w:space="0" w:color="auto"/>
            </w:tcBorders>
          </w:tcPr>
          <w:p w14:paraId="639406C5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  <w:tcBorders>
              <w:top w:val="nil"/>
              <w:bottom w:val="single" w:sz="12" w:space="0" w:color="auto"/>
            </w:tcBorders>
          </w:tcPr>
          <w:p w14:paraId="40D490B4" w14:textId="77777777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Low</w:t>
            </w:r>
          </w:p>
        </w:tc>
        <w:tc>
          <w:tcPr>
            <w:tcW w:w="2614" w:type="dxa"/>
            <w:tcBorders>
              <w:top w:val="nil"/>
              <w:bottom w:val="single" w:sz="12" w:space="0" w:color="auto"/>
            </w:tcBorders>
          </w:tcPr>
          <w:p w14:paraId="35C01AC4" w14:textId="293828D0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603CCA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="000F5675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="00603CCA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09</w:t>
            </w: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</w:t>
            </w:r>
            <w:r w:rsidR="00603CCA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="000F5675"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  <w:tcBorders>
              <w:top w:val="nil"/>
              <w:bottom w:val="single" w:sz="12" w:space="0" w:color="auto"/>
            </w:tcBorders>
          </w:tcPr>
          <w:p w14:paraId="25CF8EB9" w14:textId="77777777" w:rsidR="000C1BA4" w:rsidRPr="000F5675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F567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0C1BA4" w14:paraId="7C29D1CD" w14:textId="77777777" w:rsidTr="00B92047">
        <w:trPr>
          <w:jc w:val="center"/>
        </w:trPr>
        <w:tc>
          <w:tcPr>
            <w:tcW w:w="2614" w:type="dxa"/>
            <w:tcBorders>
              <w:top w:val="single" w:sz="12" w:space="0" w:color="auto"/>
            </w:tcBorders>
          </w:tcPr>
          <w:p w14:paraId="57659CD7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Late</w:t>
            </w:r>
            <w:r w:rsidRPr="00F022B5">
              <w:rPr>
                <w:rFonts w:ascii="Times New Roman" w:hAnsi="Times New Roman" w:cs="Times New Roman"/>
                <w:b/>
                <w:bCs/>
                <w:sz w:val="24"/>
              </w:rPr>
              <w:t xml:space="preserve">-onset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AF</w:t>
            </w:r>
          </w:p>
        </w:tc>
        <w:tc>
          <w:tcPr>
            <w:tcW w:w="2614" w:type="dxa"/>
            <w:tcBorders>
              <w:top w:val="single" w:sz="12" w:space="0" w:color="auto"/>
            </w:tcBorders>
          </w:tcPr>
          <w:p w14:paraId="703EBE2B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  <w:tcBorders>
              <w:top w:val="single" w:sz="12" w:space="0" w:color="auto"/>
            </w:tcBorders>
          </w:tcPr>
          <w:p w14:paraId="32125E33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  <w:tcBorders>
              <w:top w:val="single" w:sz="12" w:space="0" w:color="auto"/>
            </w:tcBorders>
          </w:tcPr>
          <w:p w14:paraId="05B497A2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1BA4" w14:paraId="02A49544" w14:textId="77777777" w:rsidTr="00B92047">
        <w:trPr>
          <w:jc w:val="center"/>
        </w:trPr>
        <w:tc>
          <w:tcPr>
            <w:tcW w:w="2614" w:type="dxa"/>
          </w:tcPr>
          <w:p w14:paraId="6B62AF43" w14:textId="7BD17445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Low</w:t>
            </w:r>
          </w:p>
        </w:tc>
        <w:tc>
          <w:tcPr>
            <w:tcW w:w="2614" w:type="dxa"/>
          </w:tcPr>
          <w:p w14:paraId="43EA9F0A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High</w:t>
            </w:r>
          </w:p>
        </w:tc>
        <w:tc>
          <w:tcPr>
            <w:tcW w:w="2614" w:type="dxa"/>
          </w:tcPr>
          <w:p w14:paraId="1AE42CA9" w14:textId="77777777" w:rsidR="000C1BA4" w:rsidRPr="003A1930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Reference</w:t>
            </w:r>
          </w:p>
        </w:tc>
        <w:tc>
          <w:tcPr>
            <w:tcW w:w="2614" w:type="dxa"/>
          </w:tcPr>
          <w:p w14:paraId="3E9203B2" w14:textId="77777777" w:rsidR="000C1BA4" w:rsidRPr="003A1930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0C1BA4" w14:paraId="249ABE28" w14:textId="77777777" w:rsidTr="00B92047">
        <w:trPr>
          <w:jc w:val="center"/>
        </w:trPr>
        <w:tc>
          <w:tcPr>
            <w:tcW w:w="2614" w:type="dxa"/>
          </w:tcPr>
          <w:p w14:paraId="7EFEFDC2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1759F431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Medium</w:t>
            </w:r>
          </w:p>
        </w:tc>
        <w:tc>
          <w:tcPr>
            <w:tcW w:w="2614" w:type="dxa"/>
          </w:tcPr>
          <w:p w14:paraId="70F9B7D1" w14:textId="370B0D5B" w:rsidR="000C1BA4" w:rsidRPr="003A1930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0.61 (0.58, 0.6</w:t>
            </w:r>
            <w:r w:rsidR="003A1930"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</w:t>
            </w: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370DB9B9" w14:textId="77777777" w:rsidR="000C1BA4" w:rsidRPr="003A1930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0C1BA4" w14:paraId="1AFD7877" w14:textId="77777777" w:rsidTr="00B92047">
        <w:trPr>
          <w:jc w:val="center"/>
        </w:trPr>
        <w:tc>
          <w:tcPr>
            <w:tcW w:w="2614" w:type="dxa"/>
          </w:tcPr>
          <w:p w14:paraId="5F7DD71A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79B1E0BA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Low</w:t>
            </w:r>
          </w:p>
        </w:tc>
        <w:tc>
          <w:tcPr>
            <w:tcW w:w="2614" w:type="dxa"/>
          </w:tcPr>
          <w:p w14:paraId="38072912" w14:textId="22E62EB0" w:rsidR="000C1BA4" w:rsidRPr="003A1930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0.4</w:t>
            </w:r>
            <w:r w:rsidR="003A1930"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="003A1930"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40,</w:t>
            </w: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0.4</w:t>
            </w:r>
            <w:r w:rsidR="003A1930"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</w:t>
            </w: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05BF67CB" w14:textId="77777777" w:rsidR="000C1BA4" w:rsidRPr="003A1930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0C1BA4" w14:paraId="70A8D718" w14:textId="77777777" w:rsidTr="00B92047">
        <w:trPr>
          <w:jc w:val="center"/>
        </w:trPr>
        <w:tc>
          <w:tcPr>
            <w:tcW w:w="2614" w:type="dxa"/>
          </w:tcPr>
          <w:p w14:paraId="09033D08" w14:textId="50ECDF39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Moderate</w:t>
            </w:r>
          </w:p>
        </w:tc>
        <w:tc>
          <w:tcPr>
            <w:tcW w:w="2614" w:type="dxa"/>
          </w:tcPr>
          <w:p w14:paraId="5C49208A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High</w:t>
            </w:r>
          </w:p>
        </w:tc>
        <w:tc>
          <w:tcPr>
            <w:tcW w:w="2614" w:type="dxa"/>
          </w:tcPr>
          <w:p w14:paraId="7C7236A8" w14:textId="42F0D9EF" w:rsidR="000C1BA4" w:rsidRPr="003A1930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3A1930"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73</w:t>
            </w: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(0.7</w:t>
            </w:r>
            <w:r w:rsidR="003A1930"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</w:t>
            </w:r>
            <w:r w:rsidR="003A1930"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77</w:t>
            </w: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44A7B3C8" w14:textId="77777777" w:rsidR="000C1BA4" w:rsidRPr="003A1930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0C1BA4" w14:paraId="368E96B8" w14:textId="77777777" w:rsidTr="00B92047">
        <w:trPr>
          <w:jc w:val="center"/>
        </w:trPr>
        <w:tc>
          <w:tcPr>
            <w:tcW w:w="2614" w:type="dxa"/>
          </w:tcPr>
          <w:p w14:paraId="1850B2F3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6AEDD83C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Medium</w:t>
            </w:r>
          </w:p>
        </w:tc>
        <w:tc>
          <w:tcPr>
            <w:tcW w:w="2614" w:type="dxa"/>
          </w:tcPr>
          <w:p w14:paraId="418D6C55" w14:textId="78A069E0" w:rsidR="000C1BA4" w:rsidRPr="003A1930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0.4</w:t>
            </w:r>
            <w:r w:rsidR="003A1930"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(0.4</w:t>
            </w:r>
            <w:r w:rsidR="003A1930"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</w:t>
            </w:r>
            <w:r w:rsidR="003A1930"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46</w:t>
            </w: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6981E081" w14:textId="77777777" w:rsidR="000C1BA4" w:rsidRPr="003A1930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0C1BA4" w14:paraId="053B1882" w14:textId="77777777" w:rsidTr="00B92047">
        <w:trPr>
          <w:jc w:val="center"/>
        </w:trPr>
        <w:tc>
          <w:tcPr>
            <w:tcW w:w="2614" w:type="dxa"/>
          </w:tcPr>
          <w:p w14:paraId="1738F33A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7ED7BE80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Low</w:t>
            </w:r>
          </w:p>
        </w:tc>
        <w:tc>
          <w:tcPr>
            <w:tcW w:w="2614" w:type="dxa"/>
          </w:tcPr>
          <w:p w14:paraId="35B42AD0" w14:textId="40989854" w:rsidR="000C1BA4" w:rsidRPr="003A1930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3A1930"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28</w:t>
            </w: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="003A1930"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27</w:t>
            </w: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0.3</w:t>
            </w:r>
            <w:r w:rsidR="003A1930"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5BDB4035" w14:textId="77777777" w:rsidR="000C1BA4" w:rsidRPr="003A1930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0C1BA4" w14:paraId="52FBA27A" w14:textId="77777777" w:rsidTr="00B92047">
        <w:trPr>
          <w:jc w:val="center"/>
        </w:trPr>
        <w:tc>
          <w:tcPr>
            <w:tcW w:w="2614" w:type="dxa"/>
          </w:tcPr>
          <w:p w14:paraId="4727F23E" w14:textId="699120B6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High</w:t>
            </w:r>
          </w:p>
        </w:tc>
        <w:tc>
          <w:tcPr>
            <w:tcW w:w="2614" w:type="dxa"/>
          </w:tcPr>
          <w:p w14:paraId="62850525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High</w:t>
            </w:r>
          </w:p>
        </w:tc>
        <w:tc>
          <w:tcPr>
            <w:tcW w:w="2614" w:type="dxa"/>
          </w:tcPr>
          <w:p w14:paraId="2423475E" w14:textId="4E4761FE" w:rsidR="000C1BA4" w:rsidRPr="003A1930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3A1930"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67</w:t>
            </w: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="003A1930"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</w:t>
            </w: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1, 0.7</w:t>
            </w:r>
            <w:r w:rsidR="003A1930"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</w:t>
            </w: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78759C57" w14:textId="77777777" w:rsidR="000C1BA4" w:rsidRPr="003A1930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0C1BA4" w14:paraId="3B2AB326" w14:textId="77777777" w:rsidTr="00B92047">
        <w:trPr>
          <w:jc w:val="center"/>
        </w:trPr>
        <w:tc>
          <w:tcPr>
            <w:tcW w:w="2614" w:type="dxa"/>
          </w:tcPr>
          <w:p w14:paraId="1A94F951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602D477B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Medium</w:t>
            </w:r>
          </w:p>
        </w:tc>
        <w:tc>
          <w:tcPr>
            <w:tcW w:w="2614" w:type="dxa"/>
          </w:tcPr>
          <w:p w14:paraId="441C1638" w14:textId="263A7AC9" w:rsidR="000C1BA4" w:rsidRPr="003A1930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3A1930"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38</w:t>
            </w: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(0.3</w:t>
            </w:r>
            <w:r w:rsidR="003A1930"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</w:t>
            </w: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0.4</w:t>
            </w:r>
            <w:r w:rsidR="003A1930"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048D48B3" w14:textId="77777777" w:rsidR="000C1BA4" w:rsidRPr="003A1930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0C1BA4" w14:paraId="4FBEDC86" w14:textId="77777777" w:rsidTr="00B92047">
        <w:trPr>
          <w:jc w:val="center"/>
        </w:trPr>
        <w:tc>
          <w:tcPr>
            <w:tcW w:w="2614" w:type="dxa"/>
          </w:tcPr>
          <w:p w14:paraId="70279484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39797261" w14:textId="77777777" w:rsidR="000C1BA4" w:rsidRDefault="000C1BA4" w:rsidP="000C1B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Low</w:t>
            </w:r>
          </w:p>
        </w:tc>
        <w:tc>
          <w:tcPr>
            <w:tcW w:w="2614" w:type="dxa"/>
          </w:tcPr>
          <w:p w14:paraId="0325D8C5" w14:textId="5DE3E219" w:rsidR="000C1BA4" w:rsidRPr="003A1930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0.28 (0.2</w:t>
            </w:r>
            <w:r w:rsidR="003A1930"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</w:t>
            </w: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0.3</w:t>
            </w:r>
            <w:r w:rsidR="003A1930"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5DF9B5C3" w14:textId="77777777" w:rsidR="000C1BA4" w:rsidRPr="003A1930" w:rsidRDefault="000C1BA4" w:rsidP="000C1B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A193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</w:tbl>
    <w:p w14:paraId="1213FB67" w14:textId="77777777" w:rsidR="00F2441E" w:rsidRPr="00F2441E" w:rsidRDefault="00F2441E" w:rsidP="00F2441E">
      <w:pPr>
        <w:spacing w:line="360" w:lineRule="auto"/>
        <w:rPr>
          <w:rFonts w:ascii="Times New Roman" w:hAnsi="Times New Roman" w:cs="Times New Roman"/>
          <w:sz w:val="24"/>
        </w:rPr>
      </w:pPr>
      <w:r w:rsidRPr="00A93491">
        <w:rPr>
          <w:rFonts w:ascii="Times New Roman" w:hAnsi="Times New Roman" w:cs="Times New Roman"/>
          <w:sz w:val="24"/>
        </w:rPr>
        <w:t xml:space="preserve">Model was adjusted for age, </w:t>
      </w:r>
      <w:r>
        <w:rPr>
          <w:rFonts w:ascii="Times New Roman" w:hAnsi="Times New Roman" w:cs="Times New Roman" w:hint="eastAsia"/>
          <w:sz w:val="24"/>
        </w:rPr>
        <w:t xml:space="preserve">sex, </w:t>
      </w:r>
      <w:r w:rsidRPr="00A93491">
        <w:rPr>
          <w:rFonts w:ascii="Times New Roman" w:hAnsi="Times New Roman" w:cs="Times New Roman"/>
          <w:sz w:val="24"/>
        </w:rPr>
        <w:t>education, ethnicity, and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A93491">
        <w:rPr>
          <w:rFonts w:ascii="Times New Roman" w:hAnsi="Times New Roman" w:cs="Times New Roman"/>
          <w:sz w:val="24"/>
        </w:rPr>
        <w:t>Townsend deprivation index.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F2441E">
        <w:rPr>
          <w:rFonts w:ascii="Times New Roman" w:hAnsi="Times New Roman" w:cs="Times New Roman" w:hint="eastAsia"/>
          <w:sz w:val="24"/>
        </w:rPr>
        <w:t xml:space="preserve">AF, </w:t>
      </w:r>
      <w:r w:rsidRPr="00F2441E">
        <w:rPr>
          <w:rFonts w:ascii="Times New Roman" w:hAnsi="Times New Roman" w:cs="Times New Roman"/>
          <w:sz w:val="24"/>
        </w:rPr>
        <w:t>atrial fibrillation</w:t>
      </w:r>
      <w:r w:rsidRPr="00F2441E">
        <w:rPr>
          <w:rFonts w:ascii="Times New Roman" w:hAnsi="Times New Roman" w:cs="Times New Roman" w:hint="eastAsia"/>
          <w:sz w:val="24"/>
        </w:rPr>
        <w:t xml:space="preserve">; </w:t>
      </w:r>
      <w:r w:rsidRPr="00F2441E">
        <w:rPr>
          <w:rFonts w:ascii="Times New Roman" w:hAnsi="Times New Roman" w:cs="Times New Roman"/>
          <w:sz w:val="24"/>
        </w:rPr>
        <w:t>CI, confidence interval; CVH, cardiovascular health; HR, hazard ratio;</w:t>
      </w:r>
      <w:r w:rsidRPr="00F2441E">
        <w:rPr>
          <w:rFonts w:ascii="Times New Roman" w:hAnsi="Times New Roman" w:cs="Times New Roman" w:hint="eastAsia"/>
          <w:sz w:val="24"/>
        </w:rPr>
        <w:t xml:space="preserve"> </w:t>
      </w:r>
      <w:r w:rsidRPr="00F2441E">
        <w:rPr>
          <w:rFonts w:ascii="Times New Roman" w:hAnsi="Times New Roman" w:cs="Times New Roman"/>
          <w:sz w:val="24"/>
        </w:rPr>
        <w:t>PRS, polygenetic risk score.</w:t>
      </w:r>
    </w:p>
    <w:p w14:paraId="2B9994D4" w14:textId="77777777" w:rsidR="00EC4AA1" w:rsidRPr="00F2441E" w:rsidRDefault="00EC4AA1" w:rsidP="00EC4AA1">
      <w:pPr>
        <w:spacing w:line="360" w:lineRule="auto"/>
        <w:rPr>
          <w:rFonts w:ascii="Times New Roman" w:hAnsi="Times New Roman" w:cs="Times New Roman"/>
          <w:sz w:val="24"/>
        </w:rPr>
      </w:pPr>
    </w:p>
    <w:p w14:paraId="2EF817FB" w14:textId="77777777" w:rsidR="00F2441E" w:rsidRDefault="00F2441E" w:rsidP="00EC4AA1">
      <w:pPr>
        <w:rPr>
          <w:rFonts w:ascii="Times New Roman" w:hAnsi="Times New Roman" w:cs="Times New Roman"/>
          <w:sz w:val="24"/>
        </w:rPr>
        <w:sectPr w:rsidR="00F2441E" w:rsidSect="0020357B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42545A82" w14:textId="052C73A2" w:rsidR="00D35E51" w:rsidRPr="00D35E51" w:rsidRDefault="00D35E51" w:rsidP="00D35E51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0F2B3F">
        <w:rPr>
          <w:rFonts w:ascii="Times New Roman" w:hAnsi="Times New Roman" w:cs="Times New Roman" w:hint="eastAsia"/>
          <w:b/>
          <w:bCs/>
          <w:sz w:val="24"/>
        </w:rPr>
        <w:lastRenderedPageBreak/>
        <w:t>Table S</w:t>
      </w:r>
      <w:r w:rsidR="00D13BF2">
        <w:rPr>
          <w:rFonts w:ascii="Times New Roman" w:hAnsi="Times New Roman" w:cs="Times New Roman" w:hint="eastAsia"/>
          <w:b/>
          <w:bCs/>
          <w:sz w:val="24"/>
        </w:rPr>
        <w:t>9</w:t>
      </w:r>
      <w:r w:rsidRPr="000F2B3F">
        <w:rPr>
          <w:rFonts w:ascii="Times New Roman" w:hAnsi="Times New Roman" w:cs="Times New Roman" w:hint="eastAsia"/>
          <w:b/>
          <w:bCs/>
          <w:sz w:val="24"/>
        </w:rPr>
        <w:t xml:space="preserve"> Associations between</w:t>
      </w:r>
      <w:r w:rsidRPr="00EC2B62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CVH levels </w:t>
      </w:r>
      <w:r w:rsidRPr="00D71D72">
        <w:rPr>
          <w:rFonts w:ascii="Times New Roman" w:hAnsi="Times New Roman" w:cs="Times New Roman"/>
          <w:b/>
          <w:bCs/>
          <w:sz w:val="24"/>
        </w:rPr>
        <w:t xml:space="preserve">and </w:t>
      </w:r>
      <w:r>
        <w:rPr>
          <w:rFonts w:ascii="Times New Roman" w:hAnsi="Times New Roman" w:cs="Times New Roman" w:hint="eastAsia"/>
          <w:b/>
          <w:bCs/>
          <w:sz w:val="24"/>
        </w:rPr>
        <w:t>early- and late-onset AF e</w:t>
      </w:r>
      <w:r w:rsidRPr="00143DB8">
        <w:rPr>
          <w:rFonts w:ascii="Times New Roman" w:hAnsi="Times New Roman" w:cs="Times New Roman"/>
          <w:b/>
          <w:bCs/>
          <w:sz w:val="24"/>
        </w:rPr>
        <w:t>xcluding</w:t>
      </w:r>
      <w:r w:rsidRPr="00143DB8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143DB8">
        <w:rPr>
          <w:rFonts w:ascii="Times New Roman" w:hAnsi="Times New Roman" w:cs="Times New Roman"/>
          <w:b/>
          <w:bCs/>
          <w:sz w:val="24"/>
        </w:rPr>
        <w:t xml:space="preserve">participants who </w:t>
      </w:r>
      <w:r>
        <w:rPr>
          <w:rFonts w:ascii="Times New Roman" w:hAnsi="Times New Roman" w:cs="Times New Roman" w:hint="eastAsia"/>
          <w:b/>
          <w:bCs/>
          <w:sz w:val="24"/>
        </w:rPr>
        <w:t>diagnosed as ASCVD at baseline</w:t>
      </w:r>
    </w:p>
    <w:tbl>
      <w:tblPr>
        <w:tblStyle w:val="ae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410"/>
        <w:gridCol w:w="1701"/>
        <w:gridCol w:w="2126"/>
        <w:gridCol w:w="1560"/>
        <w:gridCol w:w="2126"/>
        <w:gridCol w:w="1501"/>
      </w:tblGrid>
      <w:tr w:rsidR="00D35E51" w14:paraId="3D18CA2C" w14:textId="77777777" w:rsidTr="001A5549">
        <w:tc>
          <w:tcPr>
            <w:tcW w:w="3964" w:type="dxa"/>
            <w:vMerge w:val="restart"/>
            <w:tcBorders>
              <w:top w:val="single" w:sz="12" w:space="0" w:color="auto"/>
              <w:bottom w:val="nil"/>
            </w:tcBorders>
          </w:tcPr>
          <w:p w14:paraId="39210904" w14:textId="77777777" w:rsidR="00D35E51" w:rsidRDefault="00D35E51" w:rsidP="001A554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12" w:space="0" w:color="auto"/>
              <w:bottom w:val="nil"/>
            </w:tcBorders>
          </w:tcPr>
          <w:p w14:paraId="4363A57C" w14:textId="77777777" w:rsidR="00D35E51" w:rsidRDefault="00D35E51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Model 1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bottom w:val="nil"/>
            </w:tcBorders>
          </w:tcPr>
          <w:p w14:paraId="60D06761" w14:textId="77777777" w:rsidR="00D35E51" w:rsidRDefault="00D35E51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Model 2</w:t>
            </w:r>
          </w:p>
        </w:tc>
        <w:tc>
          <w:tcPr>
            <w:tcW w:w="3627" w:type="dxa"/>
            <w:gridSpan w:val="2"/>
            <w:tcBorders>
              <w:top w:val="single" w:sz="12" w:space="0" w:color="auto"/>
              <w:bottom w:val="nil"/>
            </w:tcBorders>
          </w:tcPr>
          <w:p w14:paraId="361ACC34" w14:textId="77777777" w:rsidR="00D35E51" w:rsidRDefault="00D35E51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Model 3</w:t>
            </w:r>
          </w:p>
        </w:tc>
      </w:tr>
      <w:tr w:rsidR="00D35E51" w14:paraId="295C1F8A" w14:textId="77777777" w:rsidTr="001A5549">
        <w:tc>
          <w:tcPr>
            <w:tcW w:w="3964" w:type="dxa"/>
            <w:vMerge/>
            <w:tcBorders>
              <w:top w:val="nil"/>
              <w:bottom w:val="single" w:sz="12" w:space="0" w:color="auto"/>
            </w:tcBorders>
          </w:tcPr>
          <w:p w14:paraId="7B10C74F" w14:textId="77777777" w:rsidR="00D35E51" w:rsidRDefault="00D35E51" w:rsidP="001A554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single" w:sz="12" w:space="0" w:color="auto"/>
            </w:tcBorders>
          </w:tcPr>
          <w:p w14:paraId="4DBB0CEC" w14:textId="77777777" w:rsidR="00D35E51" w:rsidRDefault="00D35E51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HR (95% CI)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14:paraId="1BEB90E1" w14:textId="77777777" w:rsidR="00D35E51" w:rsidRDefault="00D35E51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71D72"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</w:rPr>
              <w:t xml:space="preserve">P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value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</w:tcPr>
          <w:p w14:paraId="3721C4BB" w14:textId="77777777" w:rsidR="00D35E51" w:rsidRDefault="00D35E51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HR (95% CI)</w:t>
            </w:r>
          </w:p>
        </w:tc>
        <w:tc>
          <w:tcPr>
            <w:tcW w:w="1560" w:type="dxa"/>
            <w:tcBorders>
              <w:top w:val="nil"/>
              <w:bottom w:val="single" w:sz="12" w:space="0" w:color="auto"/>
            </w:tcBorders>
          </w:tcPr>
          <w:p w14:paraId="25850E3B" w14:textId="77777777" w:rsidR="00D35E51" w:rsidRDefault="00D35E51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71D72"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</w:rPr>
              <w:t xml:space="preserve">P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value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</w:tcPr>
          <w:p w14:paraId="7C7FAE2B" w14:textId="77777777" w:rsidR="00D35E51" w:rsidRDefault="00D35E51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HR (95% CI)</w:t>
            </w:r>
          </w:p>
        </w:tc>
        <w:tc>
          <w:tcPr>
            <w:tcW w:w="1501" w:type="dxa"/>
            <w:tcBorders>
              <w:top w:val="nil"/>
              <w:bottom w:val="single" w:sz="12" w:space="0" w:color="auto"/>
            </w:tcBorders>
          </w:tcPr>
          <w:p w14:paraId="4949A56D" w14:textId="77777777" w:rsidR="00D35E51" w:rsidRDefault="00D35E51" w:rsidP="001A55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71D72"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</w:rPr>
              <w:t xml:space="preserve">P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value</w:t>
            </w:r>
          </w:p>
        </w:tc>
      </w:tr>
      <w:tr w:rsidR="00D35E51" w14:paraId="50819F61" w14:textId="77777777" w:rsidTr="001A5549">
        <w:tc>
          <w:tcPr>
            <w:tcW w:w="3964" w:type="dxa"/>
            <w:tcBorders>
              <w:top w:val="single" w:sz="12" w:space="0" w:color="auto"/>
            </w:tcBorders>
          </w:tcPr>
          <w:p w14:paraId="4E32BBE9" w14:textId="77777777" w:rsidR="00D35E51" w:rsidRDefault="00D35E51" w:rsidP="001A554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Early-onset AF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0B5FBE20" w14:textId="77777777" w:rsidR="00D35E51" w:rsidRPr="008C3113" w:rsidRDefault="00D35E51" w:rsidP="001A554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30D9B5A" w14:textId="77777777" w:rsidR="00D35E51" w:rsidRPr="008C3113" w:rsidRDefault="00D35E51" w:rsidP="001A554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6C0DC1B4" w14:textId="77777777" w:rsidR="00D35E51" w:rsidRPr="008C3113" w:rsidRDefault="00D35E51" w:rsidP="001A554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66CD19E3" w14:textId="77777777" w:rsidR="00D35E51" w:rsidRPr="008C3113" w:rsidRDefault="00D35E51" w:rsidP="001A554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65671146" w14:textId="77777777" w:rsidR="00D35E51" w:rsidRPr="008C3113" w:rsidRDefault="00D35E51" w:rsidP="001A554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1" w:type="dxa"/>
            <w:tcBorders>
              <w:top w:val="single" w:sz="12" w:space="0" w:color="auto"/>
            </w:tcBorders>
          </w:tcPr>
          <w:p w14:paraId="3E0E9547" w14:textId="77777777" w:rsidR="00D35E51" w:rsidRPr="008C3113" w:rsidRDefault="00D35E51" w:rsidP="001A554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3113" w14:paraId="255B324A" w14:textId="77777777" w:rsidTr="001A5549">
        <w:tc>
          <w:tcPr>
            <w:tcW w:w="3964" w:type="dxa"/>
          </w:tcPr>
          <w:p w14:paraId="17CC3D3C" w14:textId="77777777" w:rsid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Low</w:t>
            </w:r>
          </w:p>
        </w:tc>
        <w:tc>
          <w:tcPr>
            <w:tcW w:w="2410" w:type="dxa"/>
          </w:tcPr>
          <w:p w14:paraId="1155D6FB" w14:textId="3161C469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1701" w:type="dxa"/>
          </w:tcPr>
          <w:p w14:paraId="252506CB" w14:textId="77777777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188268A6" w14:textId="0EB8BD66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1560" w:type="dxa"/>
          </w:tcPr>
          <w:p w14:paraId="5DF5660B" w14:textId="77777777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2A58A79D" w14:textId="6046AFF2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1501" w:type="dxa"/>
          </w:tcPr>
          <w:p w14:paraId="2622EFEE" w14:textId="77777777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3113" w14:paraId="34E8E276" w14:textId="77777777" w:rsidTr="001A5549">
        <w:tc>
          <w:tcPr>
            <w:tcW w:w="3964" w:type="dxa"/>
          </w:tcPr>
          <w:p w14:paraId="36A4F688" w14:textId="77777777" w:rsid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Moderate </w:t>
            </w:r>
          </w:p>
        </w:tc>
        <w:tc>
          <w:tcPr>
            <w:tcW w:w="2410" w:type="dxa"/>
          </w:tcPr>
          <w:p w14:paraId="71929B57" w14:textId="56AF3A0A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0.57 (0.51, 0.64)</w:t>
            </w:r>
          </w:p>
        </w:tc>
        <w:tc>
          <w:tcPr>
            <w:tcW w:w="1701" w:type="dxa"/>
          </w:tcPr>
          <w:p w14:paraId="205E53F1" w14:textId="2FB0AEEE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126" w:type="dxa"/>
          </w:tcPr>
          <w:p w14:paraId="5DC6F76D" w14:textId="15044AFE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0.67 (0.60, 0.74)</w:t>
            </w:r>
          </w:p>
        </w:tc>
        <w:tc>
          <w:tcPr>
            <w:tcW w:w="1560" w:type="dxa"/>
          </w:tcPr>
          <w:p w14:paraId="350EF740" w14:textId="640A2DB9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126" w:type="dxa"/>
          </w:tcPr>
          <w:p w14:paraId="1A30263F" w14:textId="65927D10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0.68 (0.61, 0.76)</w:t>
            </w:r>
          </w:p>
        </w:tc>
        <w:tc>
          <w:tcPr>
            <w:tcW w:w="1501" w:type="dxa"/>
          </w:tcPr>
          <w:p w14:paraId="44380A1D" w14:textId="67145098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8C3113" w14:paraId="014216CC" w14:textId="77777777" w:rsidTr="001A5549">
        <w:tc>
          <w:tcPr>
            <w:tcW w:w="3964" w:type="dxa"/>
          </w:tcPr>
          <w:p w14:paraId="6544A03B" w14:textId="77777777" w:rsid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High</w:t>
            </w:r>
          </w:p>
        </w:tc>
        <w:tc>
          <w:tcPr>
            <w:tcW w:w="2410" w:type="dxa"/>
          </w:tcPr>
          <w:p w14:paraId="14C3EFB2" w14:textId="7CA37C47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0.28 (0.23, 0.33)</w:t>
            </w:r>
          </w:p>
        </w:tc>
        <w:tc>
          <w:tcPr>
            <w:tcW w:w="1701" w:type="dxa"/>
          </w:tcPr>
          <w:p w14:paraId="3BCF4799" w14:textId="2833A6BF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126" w:type="dxa"/>
          </w:tcPr>
          <w:p w14:paraId="19FA7A72" w14:textId="6BD3B314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0.44 (0.37, 0.53)</w:t>
            </w:r>
          </w:p>
        </w:tc>
        <w:tc>
          <w:tcPr>
            <w:tcW w:w="1560" w:type="dxa"/>
          </w:tcPr>
          <w:p w14:paraId="3938344B" w14:textId="7588EC58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126" w:type="dxa"/>
          </w:tcPr>
          <w:p w14:paraId="3C3AE2A9" w14:textId="777A2B5E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9.46 (0.38, 0.55)</w:t>
            </w:r>
          </w:p>
        </w:tc>
        <w:tc>
          <w:tcPr>
            <w:tcW w:w="1501" w:type="dxa"/>
          </w:tcPr>
          <w:p w14:paraId="3A1636D3" w14:textId="1164D21B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8C3113" w14:paraId="35F4CD9E" w14:textId="77777777" w:rsidTr="001A5549">
        <w:tc>
          <w:tcPr>
            <w:tcW w:w="3964" w:type="dxa"/>
          </w:tcPr>
          <w:p w14:paraId="5F7130ED" w14:textId="77777777" w:rsidR="008C3113" w:rsidRDefault="008C3113" w:rsidP="008C3113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Per SD increment in LE8</w:t>
            </w:r>
          </w:p>
        </w:tc>
        <w:tc>
          <w:tcPr>
            <w:tcW w:w="2410" w:type="dxa"/>
          </w:tcPr>
          <w:p w14:paraId="146EE35F" w14:textId="12A89230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sz w:val="24"/>
              </w:rPr>
              <w:t>0.70 (0.67, 0.73)</w:t>
            </w:r>
          </w:p>
        </w:tc>
        <w:tc>
          <w:tcPr>
            <w:tcW w:w="1701" w:type="dxa"/>
          </w:tcPr>
          <w:p w14:paraId="7D156855" w14:textId="6090AF66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126" w:type="dxa"/>
          </w:tcPr>
          <w:p w14:paraId="39508741" w14:textId="59D377EF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0.78 (0.75, 0.82)</w:t>
            </w:r>
          </w:p>
        </w:tc>
        <w:tc>
          <w:tcPr>
            <w:tcW w:w="1560" w:type="dxa"/>
          </w:tcPr>
          <w:p w14:paraId="6161A48C" w14:textId="20DFD984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126" w:type="dxa"/>
          </w:tcPr>
          <w:p w14:paraId="79F28A30" w14:textId="4C591303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0.79 (0.76, 0.82)</w:t>
            </w:r>
          </w:p>
        </w:tc>
        <w:tc>
          <w:tcPr>
            <w:tcW w:w="1501" w:type="dxa"/>
          </w:tcPr>
          <w:p w14:paraId="68AC52E3" w14:textId="63DD0516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8C3113" w14:paraId="35733FDC" w14:textId="77777777" w:rsidTr="001A5549">
        <w:tc>
          <w:tcPr>
            <w:tcW w:w="3964" w:type="dxa"/>
          </w:tcPr>
          <w:p w14:paraId="0B81099B" w14:textId="77777777" w:rsid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Late-onset AF</w:t>
            </w:r>
          </w:p>
        </w:tc>
        <w:tc>
          <w:tcPr>
            <w:tcW w:w="2410" w:type="dxa"/>
          </w:tcPr>
          <w:p w14:paraId="705A45AA" w14:textId="77777777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14:paraId="522F7A1A" w14:textId="77777777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026C0E4B" w14:textId="77777777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14:paraId="066CF45E" w14:textId="77777777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1CE77892" w14:textId="77777777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1" w:type="dxa"/>
          </w:tcPr>
          <w:p w14:paraId="770928E8" w14:textId="77777777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3113" w14:paraId="04EB2AC1" w14:textId="77777777" w:rsidTr="001A5549">
        <w:tc>
          <w:tcPr>
            <w:tcW w:w="3964" w:type="dxa"/>
          </w:tcPr>
          <w:p w14:paraId="2165A8A0" w14:textId="77777777" w:rsid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Low</w:t>
            </w:r>
          </w:p>
        </w:tc>
        <w:tc>
          <w:tcPr>
            <w:tcW w:w="2410" w:type="dxa"/>
          </w:tcPr>
          <w:p w14:paraId="5402C376" w14:textId="1A9A1C6A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1701" w:type="dxa"/>
          </w:tcPr>
          <w:p w14:paraId="09116EB2" w14:textId="77777777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7CD05A8F" w14:textId="2540E1C1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1560" w:type="dxa"/>
          </w:tcPr>
          <w:p w14:paraId="602F0D1E" w14:textId="77777777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08172AC4" w14:textId="45217B62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1501" w:type="dxa"/>
          </w:tcPr>
          <w:p w14:paraId="7BD06622" w14:textId="77777777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3113" w14:paraId="2DD69CB3" w14:textId="77777777" w:rsidTr="001A5549">
        <w:tc>
          <w:tcPr>
            <w:tcW w:w="3964" w:type="dxa"/>
          </w:tcPr>
          <w:p w14:paraId="4CD3E017" w14:textId="77777777" w:rsid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Moderate </w:t>
            </w:r>
          </w:p>
        </w:tc>
        <w:tc>
          <w:tcPr>
            <w:tcW w:w="2410" w:type="dxa"/>
          </w:tcPr>
          <w:p w14:paraId="7748B21C" w14:textId="4C892801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0.64 (0.62, 0.67)</w:t>
            </w:r>
          </w:p>
        </w:tc>
        <w:tc>
          <w:tcPr>
            <w:tcW w:w="1701" w:type="dxa"/>
          </w:tcPr>
          <w:p w14:paraId="3AE5E19F" w14:textId="29A5B6DF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126" w:type="dxa"/>
          </w:tcPr>
          <w:p w14:paraId="200D5792" w14:textId="044CF43F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0.70 (0.67, 0.72)</w:t>
            </w:r>
          </w:p>
        </w:tc>
        <w:tc>
          <w:tcPr>
            <w:tcW w:w="1560" w:type="dxa"/>
          </w:tcPr>
          <w:p w14:paraId="3AE54877" w14:textId="46A86602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  <w:tc>
          <w:tcPr>
            <w:tcW w:w="2126" w:type="dxa"/>
          </w:tcPr>
          <w:p w14:paraId="0919E190" w14:textId="5DA59583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0.71 (0.69, 0.74)</w:t>
            </w:r>
          </w:p>
        </w:tc>
        <w:tc>
          <w:tcPr>
            <w:tcW w:w="1501" w:type="dxa"/>
          </w:tcPr>
          <w:p w14:paraId="40EF0D1B" w14:textId="31190E6F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8C3113" w14:paraId="20274415" w14:textId="77777777" w:rsidTr="001A5549">
        <w:tc>
          <w:tcPr>
            <w:tcW w:w="3964" w:type="dxa"/>
          </w:tcPr>
          <w:p w14:paraId="1D465B57" w14:textId="77777777" w:rsid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High</w:t>
            </w:r>
          </w:p>
        </w:tc>
        <w:tc>
          <w:tcPr>
            <w:tcW w:w="2410" w:type="dxa"/>
          </w:tcPr>
          <w:p w14:paraId="2F2AEA0E" w14:textId="5A916926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0.40 (0.38, 0.43)</w:t>
            </w:r>
          </w:p>
        </w:tc>
        <w:tc>
          <w:tcPr>
            <w:tcW w:w="1701" w:type="dxa"/>
          </w:tcPr>
          <w:p w14:paraId="1C61DF93" w14:textId="5565422E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sz w:val="24"/>
              </w:rPr>
              <w:t>&lt; 0.001</w:t>
            </w:r>
          </w:p>
        </w:tc>
        <w:tc>
          <w:tcPr>
            <w:tcW w:w="2126" w:type="dxa"/>
          </w:tcPr>
          <w:p w14:paraId="71CABEA0" w14:textId="14009627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0.64 (0.60, 0.68)</w:t>
            </w:r>
          </w:p>
        </w:tc>
        <w:tc>
          <w:tcPr>
            <w:tcW w:w="1560" w:type="dxa"/>
          </w:tcPr>
          <w:p w14:paraId="09FFF11F" w14:textId="455E3863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sz w:val="24"/>
              </w:rPr>
              <w:t>&lt; 0.001</w:t>
            </w:r>
          </w:p>
        </w:tc>
        <w:tc>
          <w:tcPr>
            <w:tcW w:w="2126" w:type="dxa"/>
          </w:tcPr>
          <w:p w14:paraId="3AD1E271" w14:textId="75DB163B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0.67 (0.62, 0.71)</w:t>
            </w:r>
          </w:p>
        </w:tc>
        <w:tc>
          <w:tcPr>
            <w:tcW w:w="1501" w:type="dxa"/>
          </w:tcPr>
          <w:p w14:paraId="20E8DB06" w14:textId="294B9251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sz w:val="24"/>
              </w:rPr>
              <w:t>&lt; 0.001</w:t>
            </w:r>
          </w:p>
        </w:tc>
      </w:tr>
      <w:tr w:rsidR="008C3113" w14:paraId="0031A017" w14:textId="77777777" w:rsidTr="001A5549">
        <w:tc>
          <w:tcPr>
            <w:tcW w:w="3964" w:type="dxa"/>
          </w:tcPr>
          <w:p w14:paraId="1D6B975F" w14:textId="77777777" w:rsidR="008C3113" w:rsidRDefault="008C3113" w:rsidP="008C3113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Per SD increment in LE8</w:t>
            </w:r>
          </w:p>
        </w:tc>
        <w:tc>
          <w:tcPr>
            <w:tcW w:w="2410" w:type="dxa"/>
          </w:tcPr>
          <w:p w14:paraId="439AE4C3" w14:textId="451F5999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0.77 (0.76, 0.78)</w:t>
            </w:r>
          </w:p>
        </w:tc>
        <w:tc>
          <w:tcPr>
            <w:tcW w:w="1701" w:type="dxa"/>
          </w:tcPr>
          <w:p w14:paraId="2846F118" w14:textId="28A8CF41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sz w:val="24"/>
              </w:rPr>
              <w:t>&lt; 0.001</w:t>
            </w:r>
          </w:p>
        </w:tc>
        <w:tc>
          <w:tcPr>
            <w:tcW w:w="2126" w:type="dxa"/>
          </w:tcPr>
          <w:p w14:paraId="449C00E8" w14:textId="0885CA76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0.84 (0.83, 0.85)</w:t>
            </w:r>
          </w:p>
        </w:tc>
        <w:tc>
          <w:tcPr>
            <w:tcW w:w="1560" w:type="dxa"/>
          </w:tcPr>
          <w:p w14:paraId="2FDBA04B" w14:textId="4AA609C0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sz w:val="24"/>
              </w:rPr>
              <w:t>&lt; 0.001</w:t>
            </w:r>
          </w:p>
        </w:tc>
        <w:tc>
          <w:tcPr>
            <w:tcW w:w="2126" w:type="dxa"/>
          </w:tcPr>
          <w:p w14:paraId="17A13930" w14:textId="3143C9BF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0.85 (0.84, 0.86)</w:t>
            </w:r>
          </w:p>
        </w:tc>
        <w:tc>
          <w:tcPr>
            <w:tcW w:w="1501" w:type="dxa"/>
          </w:tcPr>
          <w:p w14:paraId="1F1B950C" w14:textId="5338E6AC" w:rsidR="008C3113" w:rsidRPr="008C3113" w:rsidRDefault="008C3113" w:rsidP="008C311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C3113">
              <w:rPr>
                <w:rFonts w:ascii="Times New Roman" w:hAnsi="Times New Roman" w:cs="Times New Roman" w:hint="eastAsia"/>
                <w:sz w:val="24"/>
              </w:rPr>
              <w:t>&lt; 0.001</w:t>
            </w:r>
          </w:p>
        </w:tc>
      </w:tr>
    </w:tbl>
    <w:p w14:paraId="0AD744B6" w14:textId="77777777" w:rsidR="00D35E51" w:rsidRDefault="00D35E51" w:rsidP="00D35E51">
      <w:pPr>
        <w:spacing w:line="360" w:lineRule="auto"/>
        <w:rPr>
          <w:rFonts w:ascii="Times New Roman" w:hAnsi="Times New Roman" w:cs="Times New Roman"/>
          <w:sz w:val="24"/>
        </w:rPr>
      </w:pPr>
      <w:r w:rsidRPr="00A93491">
        <w:rPr>
          <w:rFonts w:ascii="Times New Roman" w:hAnsi="Times New Roman" w:cs="Times New Roman"/>
          <w:sz w:val="24"/>
        </w:rPr>
        <w:t>Model</w:t>
      </w:r>
      <w:r>
        <w:rPr>
          <w:rFonts w:ascii="Times New Roman" w:hAnsi="Times New Roman" w:cs="Times New Roman" w:hint="eastAsia"/>
          <w:sz w:val="24"/>
        </w:rPr>
        <w:t xml:space="preserve"> 1:</w:t>
      </w:r>
      <w:r w:rsidRPr="00A9349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unadjusted</w:t>
      </w:r>
    </w:p>
    <w:p w14:paraId="7F73AFFD" w14:textId="77777777" w:rsidR="00D35E51" w:rsidRDefault="00D35E51" w:rsidP="00D35E51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Model 2: adjusted for age, and sex. </w:t>
      </w:r>
    </w:p>
    <w:p w14:paraId="14337C22" w14:textId="77777777" w:rsidR="00D35E51" w:rsidRDefault="00D35E51" w:rsidP="00D35E51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Model 3: </w:t>
      </w:r>
      <w:r w:rsidRPr="00A93491">
        <w:rPr>
          <w:rFonts w:ascii="Times New Roman" w:hAnsi="Times New Roman" w:cs="Times New Roman"/>
          <w:sz w:val="24"/>
        </w:rPr>
        <w:t xml:space="preserve">adjusted for age, </w:t>
      </w:r>
      <w:r>
        <w:rPr>
          <w:rFonts w:ascii="Times New Roman" w:hAnsi="Times New Roman" w:cs="Times New Roman" w:hint="eastAsia"/>
          <w:sz w:val="24"/>
        </w:rPr>
        <w:t xml:space="preserve">sex, </w:t>
      </w:r>
      <w:r w:rsidRPr="00A93491">
        <w:rPr>
          <w:rFonts w:ascii="Times New Roman" w:hAnsi="Times New Roman" w:cs="Times New Roman"/>
          <w:sz w:val="24"/>
        </w:rPr>
        <w:t>education, ethnicity, and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A93491">
        <w:rPr>
          <w:rFonts w:ascii="Times New Roman" w:hAnsi="Times New Roman" w:cs="Times New Roman"/>
          <w:sz w:val="24"/>
        </w:rPr>
        <w:t>Townsend deprivation index.</w:t>
      </w:r>
      <w:r>
        <w:rPr>
          <w:rFonts w:ascii="Times New Roman" w:hAnsi="Times New Roman" w:cs="Times New Roman" w:hint="eastAsia"/>
          <w:sz w:val="24"/>
        </w:rPr>
        <w:t xml:space="preserve"> </w:t>
      </w:r>
    </w:p>
    <w:p w14:paraId="162DD907" w14:textId="01B46382" w:rsidR="00D35E51" w:rsidRDefault="00D35E51" w:rsidP="00D35E51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 w:hint="eastAsia"/>
          <w:sz w:val="24"/>
        </w:rPr>
        <w:t xml:space="preserve">F, atrial fibrillation; ASCVD, </w:t>
      </w:r>
      <w:bookmarkStart w:id="7" w:name="_Hlk222605102"/>
      <w:r>
        <w:rPr>
          <w:rFonts w:ascii="Times New Roman" w:hAnsi="Times New Roman" w:cs="Times New Roman" w:hint="eastAsia"/>
          <w:sz w:val="24"/>
        </w:rPr>
        <w:t>a</w:t>
      </w:r>
      <w:r w:rsidRPr="00D35E51">
        <w:rPr>
          <w:rFonts w:ascii="Times New Roman" w:hAnsi="Times New Roman" w:cs="Times New Roman"/>
          <w:sz w:val="24"/>
        </w:rPr>
        <w:t xml:space="preserve">therosclerotic </w:t>
      </w:r>
      <w:r>
        <w:rPr>
          <w:rFonts w:ascii="Times New Roman" w:hAnsi="Times New Roman" w:cs="Times New Roman" w:hint="eastAsia"/>
          <w:sz w:val="24"/>
        </w:rPr>
        <w:t>c</w:t>
      </w:r>
      <w:r w:rsidRPr="00D35E51">
        <w:rPr>
          <w:rFonts w:ascii="Times New Roman" w:hAnsi="Times New Roman" w:cs="Times New Roman"/>
          <w:sz w:val="24"/>
        </w:rPr>
        <w:t xml:space="preserve">ardiovascular </w:t>
      </w:r>
      <w:r>
        <w:rPr>
          <w:rFonts w:ascii="Times New Roman" w:hAnsi="Times New Roman" w:cs="Times New Roman" w:hint="eastAsia"/>
          <w:sz w:val="24"/>
        </w:rPr>
        <w:t>d</w:t>
      </w:r>
      <w:r w:rsidRPr="00D35E51">
        <w:rPr>
          <w:rFonts w:ascii="Times New Roman" w:hAnsi="Times New Roman" w:cs="Times New Roman"/>
          <w:sz w:val="24"/>
        </w:rPr>
        <w:t>iseas</w:t>
      </w:r>
      <w:r>
        <w:rPr>
          <w:rFonts w:ascii="Times New Roman" w:hAnsi="Times New Roman" w:cs="Times New Roman" w:hint="eastAsia"/>
          <w:sz w:val="24"/>
        </w:rPr>
        <w:t>e</w:t>
      </w:r>
      <w:bookmarkEnd w:id="7"/>
      <w:r>
        <w:rPr>
          <w:rFonts w:ascii="Times New Roman" w:hAnsi="Times New Roman" w:cs="Times New Roman" w:hint="eastAsia"/>
          <w:sz w:val="24"/>
        </w:rPr>
        <w:t xml:space="preserve">; </w:t>
      </w:r>
      <w:r w:rsidRPr="00A93491">
        <w:rPr>
          <w:rFonts w:ascii="Times New Roman" w:hAnsi="Times New Roman" w:cs="Times New Roman"/>
          <w:sz w:val="24"/>
        </w:rPr>
        <w:t>CI, confidence interval; CVH, cardiovascular health; HR, hazard ratio;</w:t>
      </w:r>
      <w:r>
        <w:rPr>
          <w:rFonts w:ascii="Times New Roman" w:hAnsi="Times New Roman" w:cs="Times New Roman" w:hint="eastAsia"/>
          <w:sz w:val="24"/>
        </w:rPr>
        <w:t xml:space="preserve"> LE8, life</w:t>
      </w:r>
      <w:r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 w:hint="eastAsia"/>
          <w:sz w:val="24"/>
        </w:rPr>
        <w:t xml:space="preserve">s </w:t>
      </w:r>
      <w:r>
        <w:rPr>
          <w:rFonts w:ascii="Times New Roman" w:hAnsi="Times New Roman" w:cs="Times New Roman"/>
          <w:sz w:val="24"/>
        </w:rPr>
        <w:t>essential</w:t>
      </w:r>
      <w:r>
        <w:rPr>
          <w:rFonts w:ascii="Times New Roman" w:hAnsi="Times New Roman" w:cs="Times New Roman" w:hint="eastAsia"/>
          <w:sz w:val="24"/>
        </w:rPr>
        <w:t xml:space="preserve"> 8</w:t>
      </w:r>
      <w:r w:rsidRPr="00A93491">
        <w:rPr>
          <w:rFonts w:ascii="Times New Roman" w:hAnsi="Times New Roman" w:cs="Times New Roman"/>
          <w:sz w:val="24"/>
        </w:rPr>
        <w:t>.</w:t>
      </w:r>
    </w:p>
    <w:p w14:paraId="5C28248D" w14:textId="77777777" w:rsidR="00D35E51" w:rsidRDefault="00D35E51" w:rsidP="00F2441E">
      <w:pPr>
        <w:spacing w:line="360" w:lineRule="auto"/>
        <w:rPr>
          <w:rFonts w:ascii="Times New Roman" w:hAnsi="Times New Roman" w:cs="Times New Roman"/>
          <w:b/>
          <w:bCs/>
          <w:sz w:val="24"/>
        </w:rPr>
        <w:sectPr w:rsidR="00D35E51" w:rsidSect="0020357B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7EBCD218" w14:textId="21635159" w:rsidR="00F2441E" w:rsidRPr="00143DB8" w:rsidRDefault="00F2441E" w:rsidP="00F2441E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143DB8">
        <w:rPr>
          <w:rFonts w:ascii="Times New Roman" w:hAnsi="Times New Roman" w:cs="Times New Roman"/>
          <w:b/>
          <w:bCs/>
          <w:sz w:val="24"/>
        </w:rPr>
        <w:lastRenderedPageBreak/>
        <w:t xml:space="preserve">Table </w:t>
      </w:r>
      <w:r w:rsidRPr="00143DB8">
        <w:rPr>
          <w:rFonts w:ascii="Times New Roman" w:hAnsi="Times New Roman" w:cs="Times New Roman" w:hint="eastAsia"/>
          <w:b/>
          <w:bCs/>
          <w:sz w:val="24"/>
        </w:rPr>
        <w:t>S</w:t>
      </w:r>
      <w:r w:rsidR="00D35E51">
        <w:rPr>
          <w:rFonts w:ascii="Times New Roman" w:hAnsi="Times New Roman" w:cs="Times New Roman" w:hint="eastAsia"/>
          <w:b/>
          <w:bCs/>
          <w:sz w:val="24"/>
        </w:rPr>
        <w:t>1</w:t>
      </w:r>
      <w:r w:rsidR="00D13BF2">
        <w:rPr>
          <w:rFonts w:ascii="Times New Roman" w:hAnsi="Times New Roman" w:cs="Times New Roman" w:hint="eastAsia"/>
          <w:b/>
          <w:bCs/>
          <w:sz w:val="24"/>
        </w:rPr>
        <w:t>0</w:t>
      </w:r>
      <w:r w:rsidRPr="00143DB8">
        <w:rPr>
          <w:rFonts w:ascii="Times New Roman" w:hAnsi="Times New Roman" w:cs="Times New Roman"/>
          <w:b/>
          <w:bCs/>
          <w:sz w:val="24"/>
        </w:rPr>
        <w:t xml:space="preserve"> Hazard ratios of early-onset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AF </w:t>
      </w:r>
      <w:r w:rsidRPr="00143DB8">
        <w:rPr>
          <w:rFonts w:ascii="Times New Roman" w:hAnsi="Times New Roman" w:cs="Times New Roman"/>
          <w:b/>
          <w:bCs/>
          <w:sz w:val="24"/>
        </w:rPr>
        <w:t xml:space="preserve">according to joint categories of </w:t>
      </w:r>
      <w:r w:rsidRPr="00143DB8">
        <w:rPr>
          <w:rFonts w:ascii="Times New Roman" w:hAnsi="Times New Roman" w:cs="Times New Roman" w:hint="eastAsia"/>
          <w:b/>
          <w:bCs/>
          <w:sz w:val="24"/>
        </w:rPr>
        <w:t xml:space="preserve">CVH </w:t>
      </w:r>
      <w:r w:rsidRPr="00143DB8">
        <w:rPr>
          <w:rFonts w:ascii="Times New Roman" w:hAnsi="Times New Roman" w:cs="Times New Roman"/>
          <w:b/>
          <w:bCs/>
          <w:sz w:val="24"/>
        </w:rPr>
        <w:t>and PRS</w:t>
      </w:r>
      <w:r w:rsidRPr="00143DB8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143DB8">
        <w:rPr>
          <w:rFonts w:ascii="Times New Roman" w:hAnsi="Times New Roman" w:cs="Times New Roman"/>
          <w:b/>
          <w:bCs/>
          <w:sz w:val="24"/>
        </w:rPr>
        <w:t>e</w:t>
      </w:r>
      <w:bookmarkStart w:id="8" w:name="OLE_LINK7"/>
      <w:r w:rsidRPr="00143DB8">
        <w:rPr>
          <w:rFonts w:ascii="Times New Roman" w:hAnsi="Times New Roman" w:cs="Times New Roman"/>
          <w:b/>
          <w:bCs/>
          <w:sz w:val="24"/>
        </w:rPr>
        <w:t>xcluding</w:t>
      </w:r>
      <w:r w:rsidRPr="00143DB8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143DB8">
        <w:rPr>
          <w:rFonts w:ascii="Times New Roman" w:hAnsi="Times New Roman" w:cs="Times New Roman"/>
          <w:b/>
          <w:bCs/>
          <w:sz w:val="24"/>
        </w:rPr>
        <w:t xml:space="preserve">participants who </w:t>
      </w:r>
      <w:r>
        <w:rPr>
          <w:rFonts w:ascii="Times New Roman" w:hAnsi="Times New Roman" w:cs="Times New Roman" w:hint="eastAsia"/>
          <w:b/>
          <w:bCs/>
          <w:sz w:val="24"/>
        </w:rPr>
        <w:t>diagnosed as ASCVD at baseline</w:t>
      </w:r>
      <w:bookmarkEnd w:id="8"/>
    </w:p>
    <w:tbl>
      <w:tblPr>
        <w:tblStyle w:val="ae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F2441E" w14:paraId="6E331F68" w14:textId="77777777" w:rsidTr="00DB40C0">
        <w:trPr>
          <w:jc w:val="center"/>
        </w:trPr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</w:tcPr>
          <w:p w14:paraId="2CD4E1B9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CVH</w:t>
            </w:r>
          </w:p>
        </w:tc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</w:tcPr>
          <w:p w14:paraId="7DE44B8C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PRS</w:t>
            </w:r>
          </w:p>
        </w:tc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</w:tcPr>
          <w:p w14:paraId="3A3335CB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HR (95% CI)</w:t>
            </w:r>
          </w:p>
        </w:tc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</w:tcPr>
          <w:p w14:paraId="59A37101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022B5">
              <w:rPr>
                <w:rFonts w:ascii="Times New Roman" w:hAnsi="Times New Roman" w:cs="Times New Roman" w:hint="eastAsia"/>
                <w:i/>
                <w:iCs/>
                <w:sz w:val="24"/>
              </w:rPr>
              <w:t>P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value</w:t>
            </w:r>
          </w:p>
        </w:tc>
      </w:tr>
      <w:tr w:rsidR="00F2441E" w14:paraId="4A07309D" w14:textId="77777777" w:rsidTr="00DB40C0">
        <w:trPr>
          <w:jc w:val="center"/>
        </w:trPr>
        <w:tc>
          <w:tcPr>
            <w:tcW w:w="2614" w:type="dxa"/>
            <w:tcBorders>
              <w:top w:val="single" w:sz="12" w:space="0" w:color="auto"/>
              <w:bottom w:val="nil"/>
            </w:tcBorders>
          </w:tcPr>
          <w:p w14:paraId="3A48D623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022B5">
              <w:rPr>
                <w:rFonts w:ascii="Times New Roman" w:hAnsi="Times New Roman" w:cs="Times New Roman"/>
                <w:b/>
                <w:bCs/>
                <w:sz w:val="24"/>
              </w:rPr>
              <w:t xml:space="preserve">early-onset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AF</w:t>
            </w:r>
          </w:p>
        </w:tc>
        <w:tc>
          <w:tcPr>
            <w:tcW w:w="2614" w:type="dxa"/>
            <w:tcBorders>
              <w:top w:val="single" w:sz="12" w:space="0" w:color="auto"/>
              <w:bottom w:val="nil"/>
            </w:tcBorders>
          </w:tcPr>
          <w:p w14:paraId="174BD236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  <w:tcBorders>
              <w:top w:val="single" w:sz="12" w:space="0" w:color="auto"/>
              <w:bottom w:val="nil"/>
            </w:tcBorders>
          </w:tcPr>
          <w:p w14:paraId="52CC1EC2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  <w:tcBorders>
              <w:top w:val="single" w:sz="12" w:space="0" w:color="auto"/>
              <w:bottom w:val="nil"/>
            </w:tcBorders>
          </w:tcPr>
          <w:p w14:paraId="7BC4DAB4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441E" w14:paraId="63582231" w14:textId="77777777" w:rsidTr="00DB40C0">
        <w:trPr>
          <w:jc w:val="center"/>
        </w:trPr>
        <w:tc>
          <w:tcPr>
            <w:tcW w:w="2614" w:type="dxa"/>
            <w:tcBorders>
              <w:top w:val="nil"/>
            </w:tcBorders>
          </w:tcPr>
          <w:p w14:paraId="10E0CF61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Low</w:t>
            </w:r>
          </w:p>
        </w:tc>
        <w:tc>
          <w:tcPr>
            <w:tcW w:w="2614" w:type="dxa"/>
            <w:tcBorders>
              <w:top w:val="nil"/>
            </w:tcBorders>
          </w:tcPr>
          <w:p w14:paraId="1B8075A3" w14:textId="77777777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High</w:t>
            </w:r>
          </w:p>
        </w:tc>
        <w:tc>
          <w:tcPr>
            <w:tcW w:w="2614" w:type="dxa"/>
            <w:tcBorders>
              <w:top w:val="nil"/>
            </w:tcBorders>
          </w:tcPr>
          <w:p w14:paraId="2A2DA6F0" w14:textId="77777777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Reference</w:t>
            </w:r>
          </w:p>
        </w:tc>
        <w:tc>
          <w:tcPr>
            <w:tcW w:w="2614" w:type="dxa"/>
            <w:tcBorders>
              <w:top w:val="nil"/>
            </w:tcBorders>
          </w:tcPr>
          <w:p w14:paraId="346A0BEC" w14:textId="77777777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F2441E" w14:paraId="1C5D588C" w14:textId="77777777" w:rsidTr="00DB40C0">
        <w:trPr>
          <w:jc w:val="center"/>
        </w:trPr>
        <w:tc>
          <w:tcPr>
            <w:tcW w:w="2614" w:type="dxa"/>
          </w:tcPr>
          <w:p w14:paraId="47249A40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623E6B08" w14:textId="77777777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Medium</w:t>
            </w:r>
          </w:p>
        </w:tc>
        <w:tc>
          <w:tcPr>
            <w:tcW w:w="2614" w:type="dxa"/>
          </w:tcPr>
          <w:p w14:paraId="0F9CED52" w14:textId="4CD12916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0.5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0.6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</w:t>
            </w: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12492D59" w14:textId="77777777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F2441E" w14:paraId="2D58A476" w14:textId="77777777" w:rsidTr="00DB40C0">
        <w:trPr>
          <w:jc w:val="center"/>
        </w:trPr>
        <w:tc>
          <w:tcPr>
            <w:tcW w:w="2614" w:type="dxa"/>
          </w:tcPr>
          <w:p w14:paraId="441AA297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4CDC4961" w14:textId="77777777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Low</w:t>
            </w:r>
          </w:p>
        </w:tc>
        <w:tc>
          <w:tcPr>
            <w:tcW w:w="2614" w:type="dxa"/>
          </w:tcPr>
          <w:p w14:paraId="39F7F5DD" w14:textId="28203DE3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0.3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</w:t>
            </w: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78A00123" w14:textId="77777777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F2441E" w14:paraId="53C98444" w14:textId="77777777" w:rsidTr="00DB40C0">
        <w:trPr>
          <w:jc w:val="center"/>
        </w:trPr>
        <w:tc>
          <w:tcPr>
            <w:tcW w:w="2614" w:type="dxa"/>
          </w:tcPr>
          <w:p w14:paraId="3CAA0960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Moderate</w:t>
            </w:r>
          </w:p>
        </w:tc>
        <w:tc>
          <w:tcPr>
            <w:tcW w:w="2614" w:type="dxa"/>
          </w:tcPr>
          <w:p w14:paraId="62367ECA" w14:textId="77777777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High</w:t>
            </w:r>
          </w:p>
        </w:tc>
        <w:tc>
          <w:tcPr>
            <w:tcW w:w="2614" w:type="dxa"/>
          </w:tcPr>
          <w:p w14:paraId="5FAB0032" w14:textId="5D35A239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70</w:t>
            </w: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(0.60, 0.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81</w:t>
            </w: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3E335ED2" w14:textId="77777777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F2441E" w14:paraId="29860829" w14:textId="77777777" w:rsidTr="00DB40C0">
        <w:trPr>
          <w:jc w:val="center"/>
        </w:trPr>
        <w:tc>
          <w:tcPr>
            <w:tcW w:w="2614" w:type="dxa"/>
          </w:tcPr>
          <w:p w14:paraId="74E406B5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6AE23E12" w14:textId="77777777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Medium</w:t>
            </w:r>
          </w:p>
        </w:tc>
        <w:tc>
          <w:tcPr>
            <w:tcW w:w="2614" w:type="dxa"/>
          </w:tcPr>
          <w:p w14:paraId="04741D2C" w14:textId="476C3064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0.36 (0.31, 0.4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758FD25C" w14:textId="77777777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F2441E" w14:paraId="03C95230" w14:textId="77777777" w:rsidTr="00DB40C0">
        <w:trPr>
          <w:jc w:val="center"/>
        </w:trPr>
        <w:tc>
          <w:tcPr>
            <w:tcW w:w="2614" w:type="dxa"/>
          </w:tcPr>
          <w:p w14:paraId="15F3E6BD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48E78BF8" w14:textId="77777777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Low</w:t>
            </w:r>
          </w:p>
        </w:tc>
        <w:tc>
          <w:tcPr>
            <w:tcW w:w="2614" w:type="dxa"/>
          </w:tcPr>
          <w:p w14:paraId="75F1827B" w14:textId="77777777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0.23 (0.19, 0.27)</w:t>
            </w:r>
          </w:p>
        </w:tc>
        <w:tc>
          <w:tcPr>
            <w:tcW w:w="2614" w:type="dxa"/>
          </w:tcPr>
          <w:p w14:paraId="4D279D46" w14:textId="77777777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F2441E" w14:paraId="0A499E7A" w14:textId="77777777" w:rsidTr="00DB40C0">
        <w:trPr>
          <w:jc w:val="center"/>
        </w:trPr>
        <w:tc>
          <w:tcPr>
            <w:tcW w:w="2614" w:type="dxa"/>
          </w:tcPr>
          <w:p w14:paraId="5D62A10D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High</w:t>
            </w:r>
          </w:p>
        </w:tc>
        <w:tc>
          <w:tcPr>
            <w:tcW w:w="2614" w:type="dxa"/>
          </w:tcPr>
          <w:p w14:paraId="2BC9509B" w14:textId="77777777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High</w:t>
            </w:r>
          </w:p>
        </w:tc>
        <w:tc>
          <w:tcPr>
            <w:tcW w:w="2614" w:type="dxa"/>
          </w:tcPr>
          <w:p w14:paraId="65261ED3" w14:textId="5739499B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</w:t>
            </w: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(0.3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</w:t>
            </w: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0.6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027980AA" w14:textId="77777777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F2441E" w14:paraId="3DA02580" w14:textId="77777777" w:rsidTr="00DB40C0">
        <w:trPr>
          <w:jc w:val="center"/>
        </w:trPr>
        <w:tc>
          <w:tcPr>
            <w:tcW w:w="2614" w:type="dxa"/>
            <w:tcBorders>
              <w:bottom w:val="nil"/>
            </w:tcBorders>
          </w:tcPr>
          <w:p w14:paraId="455161F3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  <w:tcBorders>
              <w:bottom w:val="nil"/>
            </w:tcBorders>
          </w:tcPr>
          <w:p w14:paraId="5E277784" w14:textId="77777777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Medium</w:t>
            </w:r>
          </w:p>
        </w:tc>
        <w:tc>
          <w:tcPr>
            <w:tcW w:w="2614" w:type="dxa"/>
            <w:tcBorders>
              <w:bottom w:val="nil"/>
            </w:tcBorders>
          </w:tcPr>
          <w:p w14:paraId="2B20E21D" w14:textId="61123736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0.26 (0.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19</w:t>
            </w: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0.36)</w:t>
            </w:r>
          </w:p>
        </w:tc>
        <w:tc>
          <w:tcPr>
            <w:tcW w:w="2614" w:type="dxa"/>
            <w:tcBorders>
              <w:bottom w:val="nil"/>
            </w:tcBorders>
          </w:tcPr>
          <w:p w14:paraId="278F403D" w14:textId="77777777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F2441E" w14:paraId="41A0C478" w14:textId="77777777" w:rsidTr="00DB40C0">
        <w:trPr>
          <w:jc w:val="center"/>
        </w:trPr>
        <w:tc>
          <w:tcPr>
            <w:tcW w:w="2614" w:type="dxa"/>
            <w:tcBorders>
              <w:top w:val="nil"/>
              <w:bottom w:val="single" w:sz="12" w:space="0" w:color="auto"/>
            </w:tcBorders>
          </w:tcPr>
          <w:p w14:paraId="43CB61F6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  <w:tcBorders>
              <w:top w:val="nil"/>
              <w:bottom w:val="single" w:sz="12" w:space="0" w:color="auto"/>
            </w:tcBorders>
          </w:tcPr>
          <w:p w14:paraId="6C79F8A0" w14:textId="77777777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Low</w:t>
            </w:r>
          </w:p>
        </w:tc>
        <w:tc>
          <w:tcPr>
            <w:tcW w:w="2614" w:type="dxa"/>
            <w:tcBorders>
              <w:top w:val="nil"/>
              <w:bottom w:val="single" w:sz="12" w:space="0" w:color="auto"/>
            </w:tcBorders>
          </w:tcPr>
          <w:p w14:paraId="1E43FF4C" w14:textId="77777777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0.14 (0.09, 0.20)</w:t>
            </w:r>
          </w:p>
        </w:tc>
        <w:tc>
          <w:tcPr>
            <w:tcW w:w="2614" w:type="dxa"/>
            <w:tcBorders>
              <w:top w:val="nil"/>
              <w:bottom w:val="single" w:sz="12" w:space="0" w:color="auto"/>
            </w:tcBorders>
          </w:tcPr>
          <w:p w14:paraId="31A5D31D" w14:textId="77777777" w:rsidR="00F2441E" w:rsidRPr="00603CCA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3CCA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F2441E" w14:paraId="76B7A7DA" w14:textId="77777777" w:rsidTr="00DB40C0">
        <w:trPr>
          <w:jc w:val="center"/>
        </w:trPr>
        <w:tc>
          <w:tcPr>
            <w:tcW w:w="2614" w:type="dxa"/>
            <w:tcBorders>
              <w:top w:val="single" w:sz="12" w:space="0" w:color="auto"/>
            </w:tcBorders>
          </w:tcPr>
          <w:p w14:paraId="4F9E0DA1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Late</w:t>
            </w:r>
            <w:r w:rsidRPr="00F022B5">
              <w:rPr>
                <w:rFonts w:ascii="Times New Roman" w:hAnsi="Times New Roman" w:cs="Times New Roman"/>
                <w:b/>
                <w:bCs/>
                <w:sz w:val="24"/>
              </w:rPr>
              <w:t xml:space="preserve">-onset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AF</w:t>
            </w:r>
          </w:p>
        </w:tc>
        <w:tc>
          <w:tcPr>
            <w:tcW w:w="2614" w:type="dxa"/>
            <w:tcBorders>
              <w:top w:val="single" w:sz="12" w:space="0" w:color="auto"/>
            </w:tcBorders>
          </w:tcPr>
          <w:p w14:paraId="7D7DB1C0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  <w:tcBorders>
              <w:top w:val="single" w:sz="12" w:space="0" w:color="auto"/>
            </w:tcBorders>
          </w:tcPr>
          <w:p w14:paraId="5A1911E7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  <w:tcBorders>
              <w:top w:val="single" w:sz="12" w:space="0" w:color="auto"/>
            </w:tcBorders>
          </w:tcPr>
          <w:p w14:paraId="0ED0AE34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441E" w14:paraId="5AA40CBF" w14:textId="77777777" w:rsidTr="00DB40C0">
        <w:trPr>
          <w:jc w:val="center"/>
        </w:trPr>
        <w:tc>
          <w:tcPr>
            <w:tcW w:w="2614" w:type="dxa"/>
          </w:tcPr>
          <w:p w14:paraId="7EAF416A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Low</w:t>
            </w:r>
          </w:p>
        </w:tc>
        <w:tc>
          <w:tcPr>
            <w:tcW w:w="2614" w:type="dxa"/>
          </w:tcPr>
          <w:p w14:paraId="246D7D04" w14:textId="77777777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High</w:t>
            </w:r>
          </w:p>
        </w:tc>
        <w:tc>
          <w:tcPr>
            <w:tcW w:w="2614" w:type="dxa"/>
          </w:tcPr>
          <w:p w14:paraId="1761BF86" w14:textId="77777777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Reference</w:t>
            </w:r>
          </w:p>
        </w:tc>
        <w:tc>
          <w:tcPr>
            <w:tcW w:w="2614" w:type="dxa"/>
          </w:tcPr>
          <w:p w14:paraId="1BFD2C95" w14:textId="77777777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F2441E" w14:paraId="08EF0217" w14:textId="77777777" w:rsidTr="00DB40C0">
        <w:trPr>
          <w:jc w:val="center"/>
        </w:trPr>
        <w:tc>
          <w:tcPr>
            <w:tcW w:w="2614" w:type="dxa"/>
          </w:tcPr>
          <w:p w14:paraId="6289D333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5C78473C" w14:textId="77777777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Medium</w:t>
            </w:r>
          </w:p>
        </w:tc>
        <w:tc>
          <w:tcPr>
            <w:tcW w:w="2614" w:type="dxa"/>
          </w:tcPr>
          <w:p w14:paraId="0D519E5E" w14:textId="49B723C2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AA6CEE"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58</w:t>
            </w: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(0.5</w:t>
            </w:r>
            <w:r w:rsidR="00AA6CEE"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</w:t>
            </w: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0.6</w:t>
            </w:r>
            <w:r w:rsidR="00AA6CEE"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0F354043" w14:textId="77777777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F2441E" w14:paraId="58D55129" w14:textId="77777777" w:rsidTr="00DB40C0">
        <w:trPr>
          <w:jc w:val="center"/>
        </w:trPr>
        <w:tc>
          <w:tcPr>
            <w:tcW w:w="2614" w:type="dxa"/>
          </w:tcPr>
          <w:p w14:paraId="542FE53A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4C79B6BD" w14:textId="77777777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Low</w:t>
            </w:r>
          </w:p>
        </w:tc>
        <w:tc>
          <w:tcPr>
            <w:tcW w:w="2614" w:type="dxa"/>
          </w:tcPr>
          <w:p w14:paraId="7464543D" w14:textId="6CC29B21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0.4</w:t>
            </w:r>
            <w:r w:rsidR="00AA6CEE"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(0.38, 0.4</w:t>
            </w:r>
            <w:r w:rsidR="00AA6CEE"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</w:t>
            </w: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4800915C" w14:textId="77777777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F2441E" w14:paraId="371D99E9" w14:textId="77777777" w:rsidTr="00DB40C0">
        <w:trPr>
          <w:jc w:val="center"/>
        </w:trPr>
        <w:tc>
          <w:tcPr>
            <w:tcW w:w="2614" w:type="dxa"/>
          </w:tcPr>
          <w:p w14:paraId="0A976A77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Moderate</w:t>
            </w:r>
          </w:p>
        </w:tc>
        <w:tc>
          <w:tcPr>
            <w:tcW w:w="2614" w:type="dxa"/>
          </w:tcPr>
          <w:p w14:paraId="6DDBFF2A" w14:textId="77777777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High</w:t>
            </w:r>
          </w:p>
        </w:tc>
        <w:tc>
          <w:tcPr>
            <w:tcW w:w="2614" w:type="dxa"/>
          </w:tcPr>
          <w:p w14:paraId="2BD8E758" w14:textId="1E4A0D68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AA6CEE"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74</w:t>
            </w: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(0.7</w:t>
            </w:r>
            <w:r w:rsidR="00AA6CEE"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</w:t>
            </w:r>
            <w:r w:rsidR="00AA6CEE"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77</w:t>
            </w: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3B2FE2D3" w14:textId="77777777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F2441E" w14:paraId="2A80FB8B" w14:textId="77777777" w:rsidTr="00DB40C0">
        <w:trPr>
          <w:jc w:val="center"/>
        </w:trPr>
        <w:tc>
          <w:tcPr>
            <w:tcW w:w="2614" w:type="dxa"/>
          </w:tcPr>
          <w:p w14:paraId="05A650A5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58708AFA" w14:textId="77777777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Medium</w:t>
            </w:r>
          </w:p>
        </w:tc>
        <w:tc>
          <w:tcPr>
            <w:tcW w:w="2614" w:type="dxa"/>
          </w:tcPr>
          <w:p w14:paraId="70908C22" w14:textId="6BD8137B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0.4</w:t>
            </w:r>
            <w:r w:rsidR="00AA6CEE"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(0.4</w:t>
            </w:r>
            <w:r w:rsidR="00AA6CEE"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</w:t>
            </w:r>
            <w:r w:rsidR="00AA6CEE"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45</w:t>
            </w: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745CE318" w14:textId="77777777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F2441E" w14:paraId="56EAC34E" w14:textId="77777777" w:rsidTr="00DB40C0">
        <w:trPr>
          <w:jc w:val="center"/>
        </w:trPr>
        <w:tc>
          <w:tcPr>
            <w:tcW w:w="2614" w:type="dxa"/>
          </w:tcPr>
          <w:p w14:paraId="313EC5A9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5031A6C8" w14:textId="77777777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Low</w:t>
            </w:r>
          </w:p>
        </w:tc>
        <w:tc>
          <w:tcPr>
            <w:tcW w:w="2614" w:type="dxa"/>
          </w:tcPr>
          <w:p w14:paraId="1BD81DF3" w14:textId="5E1F19AC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AA6CEE"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27</w:t>
            </w: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="00AA6CEE"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26</w:t>
            </w: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</w:t>
            </w:r>
            <w:r w:rsidR="00AA6CEE"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29</w:t>
            </w: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4D01BE35" w14:textId="77777777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F2441E" w14:paraId="731D116F" w14:textId="77777777" w:rsidTr="00DB40C0">
        <w:trPr>
          <w:jc w:val="center"/>
        </w:trPr>
        <w:tc>
          <w:tcPr>
            <w:tcW w:w="2614" w:type="dxa"/>
          </w:tcPr>
          <w:p w14:paraId="07536F31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High</w:t>
            </w:r>
          </w:p>
        </w:tc>
        <w:tc>
          <w:tcPr>
            <w:tcW w:w="2614" w:type="dxa"/>
          </w:tcPr>
          <w:p w14:paraId="26DD54D6" w14:textId="77777777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High</w:t>
            </w:r>
          </w:p>
        </w:tc>
        <w:tc>
          <w:tcPr>
            <w:tcW w:w="2614" w:type="dxa"/>
          </w:tcPr>
          <w:p w14:paraId="140C6BC3" w14:textId="6BC4F5C0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AA6CEE"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67</w:t>
            </w: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</w:t>
            </w:r>
            <w:r w:rsidR="00AA6CEE"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</w:t>
            </w: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1, 0.7</w:t>
            </w:r>
            <w:r w:rsidR="00AA6CEE"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</w:t>
            </w: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3B8EDF66" w14:textId="77777777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F2441E" w14:paraId="0C112CC2" w14:textId="77777777" w:rsidTr="00DB40C0">
        <w:trPr>
          <w:jc w:val="center"/>
        </w:trPr>
        <w:tc>
          <w:tcPr>
            <w:tcW w:w="2614" w:type="dxa"/>
          </w:tcPr>
          <w:p w14:paraId="3D32D72B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62757299" w14:textId="77777777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Medium</w:t>
            </w:r>
          </w:p>
        </w:tc>
        <w:tc>
          <w:tcPr>
            <w:tcW w:w="2614" w:type="dxa"/>
          </w:tcPr>
          <w:p w14:paraId="4EBA3996" w14:textId="5AC5D509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</w:t>
            </w:r>
            <w:r w:rsidR="00AA6CEE"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39</w:t>
            </w: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(0.3</w:t>
            </w:r>
            <w:r w:rsidR="00AA6CEE"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0.44)</w:t>
            </w:r>
          </w:p>
        </w:tc>
        <w:tc>
          <w:tcPr>
            <w:tcW w:w="2614" w:type="dxa"/>
          </w:tcPr>
          <w:p w14:paraId="59401FCF" w14:textId="77777777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  <w:tr w:rsidR="00F2441E" w14:paraId="3C232FE2" w14:textId="77777777" w:rsidTr="00DB40C0">
        <w:trPr>
          <w:jc w:val="center"/>
        </w:trPr>
        <w:tc>
          <w:tcPr>
            <w:tcW w:w="2614" w:type="dxa"/>
          </w:tcPr>
          <w:p w14:paraId="09EEB8D1" w14:textId="77777777" w:rsidR="00F2441E" w:rsidRDefault="00F2441E" w:rsidP="00DB40C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4" w:type="dxa"/>
          </w:tcPr>
          <w:p w14:paraId="2634CF18" w14:textId="77777777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Low</w:t>
            </w:r>
          </w:p>
        </w:tc>
        <w:tc>
          <w:tcPr>
            <w:tcW w:w="2614" w:type="dxa"/>
          </w:tcPr>
          <w:p w14:paraId="52F982CA" w14:textId="47EA6A3C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0.2</w:t>
            </w:r>
            <w:r w:rsidR="00AA6CEE"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</w:t>
            </w: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(0.2</w:t>
            </w:r>
            <w:r w:rsidR="00AA6CEE"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</w:t>
            </w: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, 0.3</w:t>
            </w:r>
            <w:r w:rsidR="00AA6CEE"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614" w:type="dxa"/>
          </w:tcPr>
          <w:p w14:paraId="491B6CA1" w14:textId="77777777" w:rsidR="00F2441E" w:rsidRPr="00AA6CEE" w:rsidRDefault="00F2441E" w:rsidP="00DB40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A6CE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 0.001</w:t>
            </w:r>
          </w:p>
        </w:tc>
      </w:tr>
    </w:tbl>
    <w:p w14:paraId="2CF0D150" w14:textId="0FAB7F54" w:rsidR="00F2441E" w:rsidRPr="00F2441E" w:rsidRDefault="00F2441E" w:rsidP="00F2441E">
      <w:pPr>
        <w:spacing w:line="360" w:lineRule="auto"/>
        <w:rPr>
          <w:rFonts w:ascii="Times New Roman" w:hAnsi="Times New Roman" w:cs="Times New Roman"/>
          <w:sz w:val="24"/>
        </w:rPr>
      </w:pPr>
      <w:r w:rsidRPr="00A93491">
        <w:rPr>
          <w:rFonts w:ascii="Times New Roman" w:hAnsi="Times New Roman" w:cs="Times New Roman"/>
          <w:sz w:val="24"/>
        </w:rPr>
        <w:t xml:space="preserve">Model was adjusted for age, </w:t>
      </w:r>
      <w:r>
        <w:rPr>
          <w:rFonts w:ascii="Times New Roman" w:hAnsi="Times New Roman" w:cs="Times New Roman" w:hint="eastAsia"/>
          <w:sz w:val="24"/>
        </w:rPr>
        <w:t xml:space="preserve">sex, </w:t>
      </w:r>
      <w:r w:rsidRPr="00A93491">
        <w:rPr>
          <w:rFonts w:ascii="Times New Roman" w:hAnsi="Times New Roman" w:cs="Times New Roman"/>
          <w:sz w:val="24"/>
        </w:rPr>
        <w:t>education, ethnicity, and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A93491">
        <w:rPr>
          <w:rFonts w:ascii="Times New Roman" w:hAnsi="Times New Roman" w:cs="Times New Roman"/>
          <w:sz w:val="24"/>
        </w:rPr>
        <w:t>Townsend deprivation index.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F2441E">
        <w:rPr>
          <w:rFonts w:ascii="Times New Roman" w:hAnsi="Times New Roman" w:cs="Times New Roman" w:hint="eastAsia"/>
          <w:sz w:val="24"/>
        </w:rPr>
        <w:t xml:space="preserve">AF, </w:t>
      </w:r>
      <w:r w:rsidRPr="00F2441E">
        <w:rPr>
          <w:rFonts w:ascii="Times New Roman" w:hAnsi="Times New Roman" w:cs="Times New Roman"/>
          <w:sz w:val="24"/>
        </w:rPr>
        <w:t>atrial fibrillation</w:t>
      </w:r>
      <w:r w:rsidRPr="00F2441E">
        <w:rPr>
          <w:rFonts w:ascii="Times New Roman" w:hAnsi="Times New Roman" w:cs="Times New Roman" w:hint="eastAsia"/>
          <w:sz w:val="24"/>
        </w:rPr>
        <w:t>;</w:t>
      </w:r>
      <w:r w:rsidR="00D35E51" w:rsidRPr="00D35E51">
        <w:rPr>
          <w:rFonts w:ascii="Times New Roman" w:hAnsi="Times New Roman" w:cs="Times New Roman" w:hint="eastAsia"/>
          <w:sz w:val="24"/>
        </w:rPr>
        <w:t xml:space="preserve"> </w:t>
      </w:r>
      <w:r w:rsidR="00D35E51">
        <w:rPr>
          <w:rFonts w:ascii="Times New Roman" w:hAnsi="Times New Roman" w:cs="Times New Roman" w:hint="eastAsia"/>
          <w:sz w:val="24"/>
        </w:rPr>
        <w:t>ASCVD, a</w:t>
      </w:r>
      <w:r w:rsidR="00D35E51" w:rsidRPr="00D35E51">
        <w:rPr>
          <w:rFonts w:ascii="Times New Roman" w:hAnsi="Times New Roman" w:cs="Times New Roman"/>
          <w:sz w:val="24"/>
        </w:rPr>
        <w:t xml:space="preserve">therosclerotic </w:t>
      </w:r>
      <w:r w:rsidR="00D35E51">
        <w:rPr>
          <w:rFonts w:ascii="Times New Roman" w:hAnsi="Times New Roman" w:cs="Times New Roman" w:hint="eastAsia"/>
          <w:sz w:val="24"/>
        </w:rPr>
        <w:t>c</w:t>
      </w:r>
      <w:r w:rsidR="00D35E51" w:rsidRPr="00D35E51">
        <w:rPr>
          <w:rFonts w:ascii="Times New Roman" w:hAnsi="Times New Roman" w:cs="Times New Roman"/>
          <w:sz w:val="24"/>
        </w:rPr>
        <w:t xml:space="preserve">ardiovascular </w:t>
      </w:r>
      <w:r w:rsidR="00D35E51">
        <w:rPr>
          <w:rFonts w:ascii="Times New Roman" w:hAnsi="Times New Roman" w:cs="Times New Roman" w:hint="eastAsia"/>
          <w:sz w:val="24"/>
        </w:rPr>
        <w:t>d</w:t>
      </w:r>
      <w:r w:rsidR="00D35E51" w:rsidRPr="00D35E51">
        <w:rPr>
          <w:rFonts w:ascii="Times New Roman" w:hAnsi="Times New Roman" w:cs="Times New Roman"/>
          <w:sz w:val="24"/>
        </w:rPr>
        <w:t>iseas</w:t>
      </w:r>
      <w:r w:rsidR="00D35E51">
        <w:rPr>
          <w:rFonts w:ascii="Times New Roman" w:hAnsi="Times New Roman" w:cs="Times New Roman" w:hint="eastAsia"/>
          <w:sz w:val="24"/>
        </w:rPr>
        <w:t xml:space="preserve">e; </w:t>
      </w:r>
      <w:r w:rsidRPr="00F2441E">
        <w:rPr>
          <w:rFonts w:ascii="Times New Roman" w:hAnsi="Times New Roman" w:cs="Times New Roman"/>
          <w:sz w:val="24"/>
        </w:rPr>
        <w:t>CI, confidence interval; CVH, cardiovascular health; HR, hazard ratio;</w:t>
      </w:r>
      <w:r w:rsidRPr="00F2441E">
        <w:rPr>
          <w:rFonts w:ascii="Times New Roman" w:hAnsi="Times New Roman" w:cs="Times New Roman" w:hint="eastAsia"/>
          <w:sz w:val="24"/>
        </w:rPr>
        <w:t xml:space="preserve"> </w:t>
      </w:r>
      <w:r w:rsidRPr="00F2441E">
        <w:rPr>
          <w:rFonts w:ascii="Times New Roman" w:hAnsi="Times New Roman" w:cs="Times New Roman"/>
          <w:sz w:val="24"/>
        </w:rPr>
        <w:t>PRS, polygenetic risk score.</w:t>
      </w:r>
    </w:p>
    <w:p w14:paraId="0FEDDA98" w14:textId="39649CCD" w:rsidR="00E4146A" w:rsidRPr="00EC4AA1" w:rsidRDefault="00E4146A" w:rsidP="00EC4AA1">
      <w:pPr>
        <w:rPr>
          <w:rFonts w:ascii="Times New Roman" w:hAnsi="Times New Roman" w:cs="Times New Roman"/>
          <w:sz w:val="24"/>
        </w:rPr>
      </w:pPr>
    </w:p>
    <w:sectPr w:rsidR="00E4146A" w:rsidRPr="00EC4AA1" w:rsidSect="0020357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E3C45" w14:textId="77777777" w:rsidR="002013BE" w:rsidRDefault="002013BE" w:rsidP="000E4714">
      <w:pPr>
        <w:spacing w:after="0" w:line="240" w:lineRule="auto"/>
      </w:pPr>
      <w:r>
        <w:separator/>
      </w:r>
    </w:p>
  </w:endnote>
  <w:endnote w:type="continuationSeparator" w:id="0">
    <w:p w14:paraId="0F11AAC0" w14:textId="77777777" w:rsidR="002013BE" w:rsidRDefault="002013BE" w:rsidP="000E4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2ED00" w14:textId="77777777" w:rsidR="002013BE" w:rsidRDefault="002013BE" w:rsidP="000E4714">
      <w:pPr>
        <w:spacing w:after="0" w:line="240" w:lineRule="auto"/>
      </w:pPr>
      <w:r>
        <w:separator/>
      </w:r>
    </w:p>
  </w:footnote>
  <w:footnote w:type="continuationSeparator" w:id="0">
    <w:p w14:paraId="38AC15EC" w14:textId="77777777" w:rsidR="002013BE" w:rsidRDefault="002013BE" w:rsidP="000E47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119"/>
    <w:rsid w:val="000035A1"/>
    <w:rsid w:val="000107A7"/>
    <w:rsid w:val="00036B23"/>
    <w:rsid w:val="0004276B"/>
    <w:rsid w:val="0005687B"/>
    <w:rsid w:val="0006350B"/>
    <w:rsid w:val="00081CD8"/>
    <w:rsid w:val="00087C07"/>
    <w:rsid w:val="00095D71"/>
    <w:rsid w:val="000A0923"/>
    <w:rsid w:val="000A1DF2"/>
    <w:rsid w:val="000A4EA9"/>
    <w:rsid w:val="000A6462"/>
    <w:rsid w:val="000B0789"/>
    <w:rsid w:val="000C1BA4"/>
    <w:rsid w:val="000C2FDF"/>
    <w:rsid w:val="000C4720"/>
    <w:rsid w:val="000D271C"/>
    <w:rsid w:val="000E3623"/>
    <w:rsid w:val="000E4714"/>
    <w:rsid w:val="000F2B3F"/>
    <w:rsid w:val="000F5675"/>
    <w:rsid w:val="00114BEB"/>
    <w:rsid w:val="001173CE"/>
    <w:rsid w:val="00140DC4"/>
    <w:rsid w:val="00143DB8"/>
    <w:rsid w:val="00152868"/>
    <w:rsid w:val="00153C15"/>
    <w:rsid w:val="00163779"/>
    <w:rsid w:val="001652DA"/>
    <w:rsid w:val="0016613B"/>
    <w:rsid w:val="001746A3"/>
    <w:rsid w:val="00177CD2"/>
    <w:rsid w:val="00180529"/>
    <w:rsid w:val="001B04B8"/>
    <w:rsid w:val="001B640F"/>
    <w:rsid w:val="001C12BD"/>
    <w:rsid w:val="001E2EAC"/>
    <w:rsid w:val="001E3819"/>
    <w:rsid w:val="002013BE"/>
    <w:rsid w:val="0020357B"/>
    <w:rsid w:val="00211890"/>
    <w:rsid w:val="002161E0"/>
    <w:rsid w:val="00251A41"/>
    <w:rsid w:val="00257322"/>
    <w:rsid w:val="00264353"/>
    <w:rsid w:val="00264D1C"/>
    <w:rsid w:val="00267E9A"/>
    <w:rsid w:val="00276D6C"/>
    <w:rsid w:val="002A1865"/>
    <w:rsid w:val="002E1B56"/>
    <w:rsid w:val="002F2636"/>
    <w:rsid w:val="00300755"/>
    <w:rsid w:val="00321D54"/>
    <w:rsid w:val="00325059"/>
    <w:rsid w:val="003255A2"/>
    <w:rsid w:val="003307A1"/>
    <w:rsid w:val="00331E5C"/>
    <w:rsid w:val="003446BC"/>
    <w:rsid w:val="0036424E"/>
    <w:rsid w:val="0036711F"/>
    <w:rsid w:val="00367F65"/>
    <w:rsid w:val="003760CD"/>
    <w:rsid w:val="003851AD"/>
    <w:rsid w:val="00387A14"/>
    <w:rsid w:val="003A1930"/>
    <w:rsid w:val="003B5116"/>
    <w:rsid w:val="003B5A16"/>
    <w:rsid w:val="00404283"/>
    <w:rsid w:val="004067EA"/>
    <w:rsid w:val="00412BD1"/>
    <w:rsid w:val="00414B17"/>
    <w:rsid w:val="004308EE"/>
    <w:rsid w:val="00430E2D"/>
    <w:rsid w:val="004315F3"/>
    <w:rsid w:val="00447612"/>
    <w:rsid w:val="0045051E"/>
    <w:rsid w:val="00482848"/>
    <w:rsid w:val="00491EAC"/>
    <w:rsid w:val="004A0017"/>
    <w:rsid w:val="004A41B9"/>
    <w:rsid w:val="004B0003"/>
    <w:rsid w:val="004B57C7"/>
    <w:rsid w:val="004C1175"/>
    <w:rsid w:val="004E21E1"/>
    <w:rsid w:val="004E2A6A"/>
    <w:rsid w:val="004E4842"/>
    <w:rsid w:val="004F23D0"/>
    <w:rsid w:val="004F3C19"/>
    <w:rsid w:val="005009B7"/>
    <w:rsid w:val="00515759"/>
    <w:rsid w:val="00540C68"/>
    <w:rsid w:val="00546012"/>
    <w:rsid w:val="00576324"/>
    <w:rsid w:val="005764E9"/>
    <w:rsid w:val="00584AB0"/>
    <w:rsid w:val="00584F28"/>
    <w:rsid w:val="00590DF4"/>
    <w:rsid w:val="005927D1"/>
    <w:rsid w:val="005A688F"/>
    <w:rsid w:val="005B5B93"/>
    <w:rsid w:val="005C0091"/>
    <w:rsid w:val="005D4119"/>
    <w:rsid w:val="005D55C2"/>
    <w:rsid w:val="005F0D52"/>
    <w:rsid w:val="005F75DC"/>
    <w:rsid w:val="00603CCA"/>
    <w:rsid w:val="006168E7"/>
    <w:rsid w:val="00621554"/>
    <w:rsid w:val="00633D8B"/>
    <w:rsid w:val="00635FEF"/>
    <w:rsid w:val="006362AE"/>
    <w:rsid w:val="00641D61"/>
    <w:rsid w:val="0065467E"/>
    <w:rsid w:val="006578F9"/>
    <w:rsid w:val="00667E93"/>
    <w:rsid w:val="006753B4"/>
    <w:rsid w:val="00675B39"/>
    <w:rsid w:val="0068279A"/>
    <w:rsid w:val="006833EF"/>
    <w:rsid w:val="00687D8F"/>
    <w:rsid w:val="006A06D8"/>
    <w:rsid w:val="006A3984"/>
    <w:rsid w:val="006A4A86"/>
    <w:rsid w:val="006C44AF"/>
    <w:rsid w:val="006D044F"/>
    <w:rsid w:val="006D452D"/>
    <w:rsid w:val="006D6233"/>
    <w:rsid w:val="006E4111"/>
    <w:rsid w:val="006E7E3B"/>
    <w:rsid w:val="006F286D"/>
    <w:rsid w:val="006F70A0"/>
    <w:rsid w:val="007214AB"/>
    <w:rsid w:val="00734992"/>
    <w:rsid w:val="00736AEB"/>
    <w:rsid w:val="00743F9E"/>
    <w:rsid w:val="0074582A"/>
    <w:rsid w:val="0075629D"/>
    <w:rsid w:val="007569B8"/>
    <w:rsid w:val="00760085"/>
    <w:rsid w:val="00760B28"/>
    <w:rsid w:val="007768F9"/>
    <w:rsid w:val="00776A59"/>
    <w:rsid w:val="0078565A"/>
    <w:rsid w:val="00792197"/>
    <w:rsid w:val="00793919"/>
    <w:rsid w:val="007C6313"/>
    <w:rsid w:val="007D2F1F"/>
    <w:rsid w:val="007D41E7"/>
    <w:rsid w:val="007E4B78"/>
    <w:rsid w:val="007E5B6E"/>
    <w:rsid w:val="007F6C81"/>
    <w:rsid w:val="00822C68"/>
    <w:rsid w:val="00831F21"/>
    <w:rsid w:val="008468F4"/>
    <w:rsid w:val="00891FBC"/>
    <w:rsid w:val="00894528"/>
    <w:rsid w:val="008C3113"/>
    <w:rsid w:val="008C3C50"/>
    <w:rsid w:val="008C4896"/>
    <w:rsid w:val="008D0834"/>
    <w:rsid w:val="008D19FD"/>
    <w:rsid w:val="008E0600"/>
    <w:rsid w:val="00912A47"/>
    <w:rsid w:val="00916981"/>
    <w:rsid w:val="00921A0B"/>
    <w:rsid w:val="009258BD"/>
    <w:rsid w:val="00925BDB"/>
    <w:rsid w:val="00925EAA"/>
    <w:rsid w:val="00931EED"/>
    <w:rsid w:val="00934AF2"/>
    <w:rsid w:val="00936923"/>
    <w:rsid w:val="00942635"/>
    <w:rsid w:val="009502B4"/>
    <w:rsid w:val="009602CC"/>
    <w:rsid w:val="00965E02"/>
    <w:rsid w:val="0096646C"/>
    <w:rsid w:val="00981EA2"/>
    <w:rsid w:val="00991796"/>
    <w:rsid w:val="009C151B"/>
    <w:rsid w:val="009C6EE9"/>
    <w:rsid w:val="009D14D9"/>
    <w:rsid w:val="009D2886"/>
    <w:rsid w:val="009D3082"/>
    <w:rsid w:val="009F2D16"/>
    <w:rsid w:val="00A02740"/>
    <w:rsid w:val="00A210EA"/>
    <w:rsid w:val="00A3272E"/>
    <w:rsid w:val="00A33AF5"/>
    <w:rsid w:val="00A94F58"/>
    <w:rsid w:val="00AA6CEE"/>
    <w:rsid w:val="00AB500D"/>
    <w:rsid w:val="00AB58B8"/>
    <w:rsid w:val="00AC7971"/>
    <w:rsid w:val="00AE7FCC"/>
    <w:rsid w:val="00B10ADE"/>
    <w:rsid w:val="00B11F7C"/>
    <w:rsid w:val="00B233C4"/>
    <w:rsid w:val="00B466E0"/>
    <w:rsid w:val="00B50025"/>
    <w:rsid w:val="00B57734"/>
    <w:rsid w:val="00B72ED3"/>
    <w:rsid w:val="00B732F2"/>
    <w:rsid w:val="00B80685"/>
    <w:rsid w:val="00B829E2"/>
    <w:rsid w:val="00B976B5"/>
    <w:rsid w:val="00BA0E42"/>
    <w:rsid w:val="00BA51EF"/>
    <w:rsid w:val="00BB16BA"/>
    <w:rsid w:val="00BE71A9"/>
    <w:rsid w:val="00C04133"/>
    <w:rsid w:val="00C12563"/>
    <w:rsid w:val="00C151E6"/>
    <w:rsid w:val="00C47F65"/>
    <w:rsid w:val="00C51372"/>
    <w:rsid w:val="00C72DC8"/>
    <w:rsid w:val="00C7622E"/>
    <w:rsid w:val="00C86328"/>
    <w:rsid w:val="00C914B8"/>
    <w:rsid w:val="00CB13F8"/>
    <w:rsid w:val="00CB33DC"/>
    <w:rsid w:val="00CB57ED"/>
    <w:rsid w:val="00CB688F"/>
    <w:rsid w:val="00CC06A7"/>
    <w:rsid w:val="00CC462D"/>
    <w:rsid w:val="00CD2331"/>
    <w:rsid w:val="00CE449F"/>
    <w:rsid w:val="00CE6C62"/>
    <w:rsid w:val="00D019FC"/>
    <w:rsid w:val="00D05FFF"/>
    <w:rsid w:val="00D063A6"/>
    <w:rsid w:val="00D11EB2"/>
    <w:rsid w:val="00D1292B"/>
    <w:rsid w:val="00D13BF2"/>
    <w:rsid w:val="00D22D3C"/>
    <w:rsid w:val="00D317B6"/>
    <w:rsid w:val="00D34456"/>
    <w:rsid w:val="00D35E51"/>
    <w:rsid w:val="00D66298"/>
    <w:rsid w:val="00D83458"/>
    <w:rsid w:val="00D84F3C"/>
    <w:rsid w:val="00D97EAE"/>
    <w:rsid w:val="00DA4408"/>
    <w:rsid w:val="00DA461B"/>
    <w:rsid w:val="00DB38CF"/>
    <w:rsid w:val="00DB443B"/>
    <w:rsid w:val="00DC24DB"/>
    <w:rsid w:val="00DC7F44"/>
    <w:rsid w:val="00DD661A"/>
    <w:rsid w:val="00DE05AC"/>
    <w:rsid w:val="00DE42A6"/>
    <w:rsid w:val="00DF4E1E"/>
    <w:rsid w:val="00E156FA"/>
    <w:rsid w:val="00E17CEC"/>
    <w:rsid w:val="00E37822"/>
    <w:rsid w:val="00E407D9"/>
    <w:rsid w:val="00E4146A"/>
    <w:rsid w:val="00E45596"/>
    <w:rsid w:val="00E45A07"/>
    <w:rsid w:val="00E50DEB"/>
    <w:rsid w:val="00E620A8"/>
    <w:rsid w:val="00E66B84"/>
    <w:rsid w:val="00E75A06"/>
    <w:rsid w:val="00E762B9"/>
    <w:rsid w:val="00E9063F"/>
    <w:rsid w:val="00E92701"/>
    <w:rsid w:val="00E97F21"/>
    <w:rsid w:val="00EA3B48"/>
    <w:rsid w:val="00EA66CB"/>
    <w:rsid w:val="00EA72AE"/>
    <w:rsid w:val="00EC2B62"/>
    <w:rsid w:val="00EC4AA1"/>
    <w:rsid w:val="00ED0B11"/>
    <w:rsid w:val="00ED44F2"/>
    <w:rsid w:val="00EE1C11"/>
    <w:rsid w:val="00F10B12"/>
    <w:rsid w:val="00F14207"/>
    <w:rsid w:val="00F17477"/>
    <w:rsid w:val="00F200FF"/>
    <w:rsid w:val="00F23729"/>
    <w:rsid w:val="00F23B4B"/>
    <w:rsid w:val="00F2441E"/>
    <w:rsid w:val="00F424FC"/>
    <w:rsid w:val="00F46244"/>
    <w:rsid w:val="00F51CC5"/>
    <w:rsid w:val="00F5742C"/>
    <w:rsid w:val="00F64016"/>
    <w:rsid w:val="00F72A6F"/>
    <w:rsid w:val="00F72AC2"/>
    <w:rsid w:val="00F73445"/>
    <w:rsid w:val="00F80E62"/>
    <w:rsid w:val="00F86471"/>
    <w:rsid w:val="00FA2A5F"/>
    <w:rsid w:val="00FA4A3F"/>
    <w:rsid w:val="00FB4D2F"/>
    <w:rsid w:val="00FC03EF"/>
    <w:rsid w:val="00FC0653"/>
    <w:rsid w:val="00FC7C8B"/>
    <w:rsid w:val="00FD7A3F"/>
    <w:rsid w:val="00FE1BFC"/>
    <w:rsid w:val="00FE3299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9EBFF3"/>
  <w15:chartTrackingRefBased/>
  <w15:docId w15:val="{7A92A47E-DF56-4DBD-9C50-A64FD12D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A0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411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D4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41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411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411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4119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411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411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411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411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5D41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D41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D411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D411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D411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D411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D411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D411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D411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D4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411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D41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41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D41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411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D411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41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D411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D411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5D4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E471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0E4714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0E471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0E4714"/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B829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noProof/>
      <w:kern w:val="0"/>
      <w:sz w:val="20"/>
      <w:lang w:val="en-GB" w:eastAsia="en-GB"/>
      <w14:ligatures w14:val="none"/>
    </w:rPr>
  </w:style>
  <w:style w:type="character" w:customStyle="1" w:styleId="HTML0">
    <w:name w:val="HTML 预设格式 字符"/>
    <w:basedOn w:val="a0"/>
    <w:link w:val="HTML"/>
    <w:uiPriority w:val="99"/>
    <w:rsid w:val="00B829E2"/>
    <w:rPr>
      <w:rFonts w:ascii="Courier New" w:eastAsia="Times New Roman" w:hAnsi="Courier New" w:cs="Courier New"/>
      <w:noProof/>
      <w:kern w:val="0"/>
      <w:sz w:val="20"/>
      <w:lang w:val="en-GB" w:eastAsia="en-GB"/>
      <w14:ligatures w14:val="none"/>
    </w:rPr>
  </w:style>
  <w:style w:type="paragraph" w:styleId="af3">
    <w:name w:val="Revision"/>
    <w:hidden/>
    <w:uiPriority w:val="99"/>
    <w:semiHidden/>
    <w:rsid w:val="00267E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8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D68AE-8017-4911-915E-B34ECA9C2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2969</TotalTime>
  <Pages>21</Pages>
  <Words>2864</Words>
  <Characters>17616</Characters>
  <Application>Microsoft Office Word</Application>
  <DocSecurity>0</DocSecurity>
  <Lines>259</Lines>
  <Paragraphs>72</Paragraphs>
  <ScaleCrop>false</ScaleCrop>
  <Company/>
  <LinksUpToDate>false</LinksUpToDate>
  <CharactersWithSpaces>20408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蕾 丁</dc:creator>
  <cp:keywords/>
  <dc:description/>
  <cp:lastModifiedBy>琢熙 冯</cp:lastModifiedBy>
  <cp:revision>132</cp:revision>
  <dcterms:created xsi:type="dcterms:W3CDTF">2025-03-20T08:36:00Z</dcterms:created>
  <dcterms:modified xsi:type="dcterms:W3CDTF">2026-03-24T11:04:00Z</dcterms:modified>
</cp:coreProperties>
</file>