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FF8C" w14:textId="77777777" w:rsidR="005A410C" w:rsidRPr="00217203" w:rsidRDefault="005A410C" w:rsidP="005A410C">
      <w:pPr>
        <w:pStyle w:val="BodyText"/>
        <w:tabs>
          <w:tab w:val="left" w:pos="1170"/>
        </w:tabs>
        <w:spacing w:line="360" w:lineRule="auto"/>
        <w:ind w:left="1170" w:right="-160" w:hanging="1260"/>
        <w:jc w:val="both"/>
        <w:rPr>
          <w:bCs/>
        </w:rPr>
      </w:pPr>
      <w:r w:rsidRPr="00FC446D">
        <w:rPr>
          <w:b/>
        </w:rPr>
        <w:t xml:space="preserve">Table 1 </w:t>
      </w:r>
      <w:r w:rsidRPr="00217203">
        <w:rPr>
          <w:bCs/>
        </w:rPr>
        <w:t>Estimation of lethal does (LD</w:t>
      </w:r>
      <w:r w:rsidRPr="00217203">
        <w:rPr>
          <w:bCs/>
          <w:vertAlign w:val="subscript"/>
        </w:rPr>
        <w:t>50</w:t>
      </w:r>
      <w:r w:rsidRPr="00217203">
        <w:rPr>
          <w:bCs/>
        </w:rPr>
        <w:t xml:space="preserve">) at different doses of gamma rays and sodium </w:t>
      </w:r>
      <w:proofErr w:type="spellStart"/>
      <w:r w:rsidRPr="00217203">
        <w:rPr>
          <w:bCs/>
        </w:rPr>
        <w:t>azide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358"/>
        <w:gridCol w:w="2602"/>
        <w:gridCol w:w="3291"/>
        <w:gridCol w:w="2099"/>
        <w:gridCol w:w="1586"/>
        <w:gridCol w:w="1022"/>
      </w:tblGrid>
      <w:tr w:rsidR="005A410C" w:rsidRPr="00FC446D" w14:paraId="2A31B2D9" w14:textId="77777777" w:rsidTr="00E86E31">
        <w:trPr>
          <w:trHeight w:val="283"/>
        </w:trPr>
        <w:tc>
          <w:tcPr>
            <w:tcW w:w="120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4556CE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Conc.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1FF87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No. of seed Sample</w:t>
            </w:r>
          </w:p>
        </w:tc>
        <w:tc>
          <w:tcPr>
            <w:tcW w:w="1179" w:type="pct"/>
            <w:tcBorders>
              <w:top w:val="single" w:sz="4" w:space="0" w:color="auto"/>
              <w:bottom w:val="single" w:sz="4" w:space="0" w:color="auto"/>
            </w:tcBorders>
          </w:tcPr>
          <w:p w14:paraId="0E8C196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Germinations (%) in Lab.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</w:tcPr>
          <w:p w14:paraId="2FB7E115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Germinations (%) in Field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42B9D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Survival</w:t>
            </w:r>
          </w:p>
          <w:p w14:paraId="66E07DCA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(%)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46A4E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LD</w:t>
            </w:r>
          </w:p>
        </w:tc>
      </w:tr>
      <w:tr w:rsidR="005A410C" w:rsidRPr="00FC446D" w14:paraId="2E69BEBB" w14:textId="77777777" w:rsidTr="00E86E31">
        <w:trPr>
          <w:trHeight w:val="283"/>
        </w:trPr>
        <w:tc>
          <w:tcPr>
            <w:tcW w:w="1203" w:type="pct"/>
            <w:tcBorders>
              <w:top w:val="single" w:sz="4" w:space="0" w:color="auto"/>
            </w:tcBorders>
            <w:hideMark/>
          </w:tcPr>
          <w:p w14:paraId="4FA702C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  <w:lang w:val="en-GB"/>
              </w:rPr>
              <w:t>Control</w:t>
            </w:r>
          </w:p>
        </w:tc>
        <w:tc>
          <w:tcPr>
            <w:tcW w:w="932" w:type="pct"/>
            <w:tcBorders>
              <w:top w:val="single" w:sz="4" w:space="0" w:color="auto"/>
            </w:tcBorders>
            <w:vAlign w:val="center"/>
            <w:hideMark/>
          </w:tcPr>
          <w:p w14:paraId="55216A5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tcBorders>
              <w:top w:val="single" w:sz="4" w:space="0" w:color="auto"/>
            </w:tcBorders>
            <w:vAlign w:val="center"/>
          </w:tcPr>
          <w:p w14:paraId="7DFAAA8E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95.00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146E06F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91.33</w:t>
            </w:r>
          </w:p>
        </w:tc>
        <w:tc>
          <w:tcPr>
            <w:tcW w:w="568" w:type="pct"/>
            <w:tcBorders>
              <w:top w:val="single" w:sz="4" w:space="0" w:color="auto"/>
            </w:tcBorders>
            <w:vAlign w:val="center"/>
            <w:hideMark/>
          </w:tcPr>
          <w:p w14:paraId="5C0D210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91.33</w:t>
            </w:r>
          </w:p>
        </w:tc>
        <w:tc>
          <w:tcPr>
            <w:tcW w:w="367" w:type="pct"/>
            <w:tcBorders>
              <w:top w:val="single" w:sz="4" w:space="0" w:color="auto"/>
            </w:tcBorders>
            <w:vAlign w:val="center"/>
          </w:tcPr>
          <w:p w14:paraId="7EB9867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410C" w:rsidRPr="00FC446D" w14:paraId="34516316" w14:textId="77777777" w:rsidTr="00E86E31">
        <w:trPr>
          <w:trHeight w:val="283"/>
        </w:trPr>
        <w:tc>
          <w:tcPr>
            <w:tcW w:w="1203" w:type="pct"/>
            <w:hideMark/>
          </w:tcPr>
          <w:p w14:paraId="29C6EADF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150 Gy γ rays</w:t>
            </w:r>
          </w:p>
        </w:tc>
        <w:tc>
          <w:tcPr>
            <w:tcW w:w="932" w:type="pct"/>
            <w:vAlign w:val="center"/>
            <w:hideMark/>
          </w:tcPr>
          <w:p w14:paraId="4F2D25C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121043E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64.50</w:t>
            </w:r>
          </w:p>
        </w:tc>
        <w:tc>
          <w:tcPr>
            <w:tcW w:w="752" w:type="pct"/>
            <w:vAlign w:val="center"/>
          </w:tcPr>
          <w:p w14:paraId="1509B64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60.33</w:t>
            </w:r>
          </w:p>
        </w:tc>
        <w:tc>
          <w:tcPr>
            <w:tcW w:w="568" w:type="pct"/>
            <w:vAlign w:val="center"/>
            <w:hideMark/>
          </w:tcPr>
          <w:p w14:paraId="30A1C47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57.67</w:t>
            </w:r>
          </w:p>
        </w:tc>
        <w:tc>
          <w:tcPr>
            <w:tcW w:w="367" w:type="pct"/>
            <w:vAlign w:val="center"/>
          </w:tcPr>
          <w:p w14:paraId="48F9DAF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36.86</w:t>
            </w:r>
          </w:p>
        </w:tc>
      </w:tr>
      <w:tr w:rsidR="005A410C" w:rsidRPr="00FC446D" w14:paraId="19CAF74B" w14:textId="77777777" w:rsidTr="00E86E31">
        <w:trPr>
          <w:trHeight w:val="283"/>
        </w:trPr>
        <w:tc>
          <w:tcPr>
            <w:tcW w:w="1203" w:type="pct"/>
            <w:hideMark/>
          </w:tcPr>
          <w:p w14:paraId="31530F6C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200 Gy γ rays</w:t>
            </w:r>
          </w:p>
        </w:tc>
        <w:tc>
          <w:tcPr>
            <w:tcW w:w="932" w:type="pct"/>
            <w:vAlign w:val="center"/>
            <w:hideMark/>
          </w:tcPr>
          <w:p w14:paraId="5A83603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7D0E66AE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58.50</w:t>
            </w:r>
          </w:p>
        </w:tc>
        <w:tc>
          <w:tcPr>
            <w:tcW w:w="752" w:type="pct"/>
            <w:vAlign w:val="center"/>
          </w:tcPr>
          <w:p w14:paraId="2C861F7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48.67</w:t>
            </w:r>
          </w:p>
        </w:tc>
        <w:tc>
          <w:tcPr>
            <w:tcW w:w="568" w:type="pct"/>
            <w:vAlign w:val="center"/>
            <w:hideMark/>
          </w:tcPr>
          <w:p w14:paraId="3071F49E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44.00</w:t>
            </w:r>
          </w:p>
        </w:tc>
        <w:tc>
          <w:tcPr>
            <w:tcW w:w="367" w:type="pct"/>
            <w:vAlign w:val="center"/>
          </w:tcPr>
          <w:p w14:paraId="1EC229D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51.82</w:t>
            </w:r>
          </w:p>
        </w:tc>
      </w:tr>
      <w:tr w:rsidR="005A410C" w:rsidRPr="00FC446D" w14:paraId="36F91F5F" w14:textId="77777777" w:rsidTr="00E86E31">
        <w:trPr>
          <w:trHeight w:val="283"/>
        </w:trPr>
        <w:tc>
          <w:tcPr>
            <w:tcW w:w="1203" w:type="pct"/>
            <w:hideMark/>
          </w:tcPr>
          <w:p w14:paraId="1A7DACD9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250 Gy γ rays</w:t>
            </w:r>
          </w:p>
        </w:tc>
        <w:tc>
          <w:tcPr>
            <w:tcW w:w="932" w:type="pct"/>
            <w:vAlign w:val="center"/>
            <w:hideMark/>
          </w:tcPr>
          <w:p w14:paraId="625CC7F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1C6F2A7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752" w:type="pct"/>
            <w:vAlign w:val="center"/>
          </w:tcPr>
          <w:p w14:paraId="6FBDD14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41.33</w:t>
            </w:r>
          </w:p>
        </w:tc>
        <w:tc>
          <w:tcPr>
            <w:tcW w:w="568" w:type="pct"/>
            <w:vAlign w:val="center"/>
            <w:hideMark/>
          </w:tcPr>
          <w:p w14:paraId="60118E44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40.00</w:t>
            </w:r>
          </w:p>
        </w:tc>
        <w:tc>
          <w:tcPr>
            <w:tcW w:w="367" w:type="pct"/>
            <w:vAlign w:val="center"/>
          </w:tcPr>
          <w:p w14:paraId="1C8BB706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56.20</w:t>
            </w:r>
          </w:p>
        </w:tc>
      </w:tr>
      <w:tr w:rsidR="005A410C" w:rsidRPr="00FC446D" w14:paraId="63804F30" w14:textId="77777777" w:rsidTr="00E86E31">
        <w:trPr>
          <w:trHeight w:val="283"/>
        </w:trPr>
        <w:tc>
          <w:tcPr>
            <w:tcW w:w="1203" w:type="pct"/>
            <w:hideMark/>
          </w:tcPr>
          <w:p w14:paraId="0E355036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 Gy γ rays</w:t>
            </w:r>
          </w:p>
        </w:tc>
        <w:tc>
          <w:tcPr>
            <w:tcW w:w="932" w:type="pct"/>
            <w:vAlign w:val="center"/>
            <w:hideMark/>
          </w:tcPr>
          <w:p w14:paraId="2E52F325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3F46AFE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42.50</w:t>
            </w:r>
          </w:p>
        </w:tc>
        <w:tc>
          <w:tcPr>
            <w:tcW w:w="752" w:type="pct"/>
            <w:vAlign w:val="center"/>
          </w:tcPr>
          <w:p w14:paraId="15D611A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36.00</w:t>
            </w:r>
          </w:p>
        </w:tc>
        <w:tc>
          <w:tcPr>
            <w:tcW w:w="568" w:type="pct"/>
            <w:vAlign w:val="center"/>
            <w:hideMark/>
          </w:tcPr>
          <w:p w14:paraId="506ED428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35.67</w:t>
            </w:r>
          </w:p>
        </w:tc>
        <w:tc>
          <w:tcPr>
            <w:tcW w:w="367" w:type="pct"/>
            <w:vAlign w:val="center"/>
          </w:tcPr>
          <w:p w14:paraId="46CDE2B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60.94</w:t>
            </w:r>
          </w:p>
        </w:tc>
      </w:tr>
      <w:tr w:rsidR="005A410C" w:rsidRPr="00FC446D" w14:paraId="5C51D0FC" w14:textId="77777777" w:rsidTr="00E86E31">
        <w:trPr>
          <w:trHeight w:val="283"/>
        </w:trPr>
        <w:tc>
          <w:tcPr>
            <w:tcW w:w="1203" w:type="pct"/>
            <w:hideMark/>
          </w:tcPr>
          <w:p w14:paraId="4C6ADF2B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350 Gy γ rays</w:t>
            </w:r>
          </w:p>
        </w:tc>
        <w:tc>
          <w:tcPr>
            <w:tcW w:w="932" w:type="pct"/>
            <w:vAlign w:val="center"/>
            <w:hideMark/>
          </w:tcPr>
          <w:p w14:paraId="3B0062B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18D6F3A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34.50</w:t>
            </w:r>
          </w:p>
        </w:tc>
        <w:tc>
          <w:tcPr>
            <w:tcW w:w="752" w:type="pct"/>
            <w:vAlign w:val="center"/>
          </w:tcPr>
          <w:p w14:paraId="094CF40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25.67</w:t>
            </w:r>
          </w:p>
        </w:tc>
        <w:tc>
          <w:tcPr>
            <w:tcW w:w="568" w:type="pct"/>
            <w:vAlign w:val="center"/>
            <w:hideMark/>
          </w:tcPr>
          <w:p w14:paraId="68398AA6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367" w:type="pct"/>
            <w:vAlign w:val="center"/>
          </w:tcPr>
          <w:p w14:paraId="0288FCA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79.20</w:t>
            </w:r>
          </w:p>
        </w:tc>
      </w:tr>
      <w:tr w:rsidR="005A410C" w:rsidRPr="00FC446D" w14:paraId="23D9403B" w14:textId="77777777" w:rsidTr="00E86E31">
        <w:trPr>
          <w:trHeight w:val="283"/>
        </w:trPr>
        <w:tc>
          <w:tcPr>
            <w:tcW w:w="1203" w:type="pct"/>
            <w:hideMark/>
          </w:tcPr>
          <w:p w14:paraId="49CB3B79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400 Gy γ rays</w:t>
            </w:r>
          </w:p>
        </w:tc>
        <w:tc>
          <w:tcPr>
            <w:tcW w:w="932" w:type="pct"/>
            <w:vAlign w:val="center"/>
            <w:hideMark/>
          </w:tcPr>
          <w:p w14:paraId="14B57F54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11E2825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30.00</w:t>
            </w:r>
          </w:p>
        </w:tc>
        <w:tc>
          <w:tcPr>
            <w:tcW w:w="752" w:type="pct"/>
            <w:vAlign w:val="center"/>
          </w:tcPr>
          <w:p w14:paraId="39AF591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22.33</w:t>
            </w:r>
          </w:p>
        </w:tc>
        <w:tc>
          <w:tcPr>
            <w:tcW w:w="568" w:type="pct"/>
            <w:vAlign w:val="center"/>
            <w:hideMark/>
          </w:tcPr>
          <w:p w14:paraId="16F98925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14.67</w:t>
            </w:r>
          </w:p>
        </w:tc>
        <w:tc>
          <w:tcPr>
            <w:tcW w:w="367" w:type="pct"/>
            <w:vAlign w:val="center"/>
          </w:tcPr>
          <w:p w14:paraId="7E0F165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83.94</w:t>
            </w:r>
          </w:p>
        </w:tc>
      </w:tr>
      <w:tr w:rsidR="005A410C" w:rsidRPr="00FC446D" w14:paraId="0D57EF73" w14:textId="77777777" w:rsidTr="00E86E31">
        <w:trPr>
          <w:trHeight w:val="283"/>
        </w:trPr>
        <w:tc>
          <w:tcPr>
            <w:tcW w:w="1203" w:type="pct"/>
          </w:tcPr>
          <w:p w14:paraId="6081E07D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0.01% SA</w:t>
            </w:r>
          </w:p>
        </w:tc>
        <w:tc>
          <w:tcPr>
            <w:tcW w:w="932" w:type="pct"/>
            <w:vAlign w:val="center"/>
          </w:tcPr>
          <w:p w14:paraId="718DF91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6E99035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66.00</w:t>
            </w:r>
          </w:p>
        </w:tc>
        <w:tc>
          <w:tcPr>
            <w:tcW w:w="752" w:type="pct"/>
            <w:vAlign w:val="center"/>
          </w:tcPr>
          <w:p w14:paraId="7F21749E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64.67</w:t>
            </w:r>
          </w:p>
        </w:tc>
        <w:tc>
          <w:tcPr>
            <w:tcW w:w="568" w:type="pct"/>
            <w:vAlign w:val="center"/>
          </w:tcPr>
          <w:p w14:paraId="4183E02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62.67</w:t>
            </w:r>
          </w:p>
        </w:tc>
        <w:tc>
          <w:tcPr>
            <w:tcW w:w="367" w:type="pct"/>
            <w:vAlign w:val="center"/>
          </w:tcPr>
          <w:p w14:paraId="7B3A799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31.38</w:t>
            </w:r>
          </w:p>
        </w:tc>
      </w:tr>
      <w:tr w:rsidR="005A410C" w:rsidRPr="00FC446D" w14:paraId="3719D914" w14:textId="77777777" w:rsidTr="00E86E31">
        <w:trPr>
          <w:trHeight w:val="283"/>
        </w:trPr>
        <w:tc>
          <w:tcPr>
            <w:tcW w:w="1203" w:type="pct"/>
          </w:tcPr>
          <w:p w14:paraId="0189D4D7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0.02% SA</w:t>
            </w:r>
          </w:p>
        </w:tc>
        <w:tc>
          <w:tcPr>
            <w:tcW w:w="932" w:type="pct"/>
            <w:vAlign w:val="center"/>
          </w:tcPr>
          <w:p w14:paraId="1FB6E93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471DA3C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752" w:type="pct"/>
            <w:vAlign w:val="center"/>
          </w:tcPr>
          <w:p w14:paraId="57218CA8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49.33</w:t>
            </w:r>
          </w:p>
        </w:tc>
        <w:tc>
          <w:tcPr>
            <w:tcW w:w="568" w:type="pct"/>
            <w:vAlign w:val="center"/>
          </w:tcPr>
          <w:p w14:paraId="3D1DEC6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44.67</w:t>
            </w:r>
          </w:p>
        </w:tc>
        <w:tc>
          <w:tcPr>
            <w:tcW w:w="367" w:type="pct"/>
            <w:vAlign w:val="center"/>
          </w:tcPr>
          <w:p w14:paraId="4002664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51.09</w:t>
            </w:r>
          </w:p>
        </w:tc>
      </w:tr>
      <w:tr w:rsidR="005A410C" w:rsidRPr="00FC446D" w14:paraId="298BA2AE" w14:textId="77777777" w:rsidTr="00E86E31">
        <w:trPr>
          <w:trHeight w:val="283"/>
        </w:trPr>
        <w:tc>
          <w:tcPr>
            <w:tcW w:w="1203" w:type="pct"/>
          </w:tcPr>
          <w:p w14:paraId="75A9ABB4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0.03% SA</w:t>
            </w:r>
          </w:p>
        </w:tc>
        <w:tc>
          <w:tcPr>
            <w:tcW w:w="932" w:type="pct"/>
            <w:vAlign w:val="center"/>
          </w:tcPr>
          <w:p w14:paraId="092D179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21EFF2B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42.00</w:t>
            </w:r>
          </w:p>
        </w:tc>
        <w:tc>
          <w:tcPr>
            <w:tcW w:w="752" w:type="pct"/>
            <w:vAlign w:val="center"/>
          </w:tcPr>
          <w:p w14:paraId="0D3F736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43.67</w:t>
            </w:r>
          </w:p>
        </w:tc>
        <w:tc>
          <w:tcPr>
            <w:tcW w:w="568" w:type="pct"/>
            <w:vAlign w:val="center"/>
          </w:tcPr>
          <w:p w14:paraId="563A37B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38.33</w:t>
            </w:r>
          </w:p>
        </w:tc>
        <w:tc>
          <w:tcPr>
            <w:tcW w:w="367" w:type="pct"/>
            <w:vAlign w:val="center"/>
          </w:tcPr>
          <w:p w14:paraId="12783B6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58.03</w:t>
            </w:r>
          </w:p>
        </w:tc>
      </w:tr>
      <w:tr w:rsidR="005A410C" w:rsidRPr="00FC446D" w14:paraId="2840F656" w14:textId="77777777" w:rsidTr="00E86E31">
        <w:trPr>
          <w:trHeight w:val="283"/>
        </w:trPr>
        <w:tc>
          <w:tcPr>
            <w:tcW w:w="1203" w:type="pct"/>
          </w:tcPr>
          <w:p w14:paraId="6CECB2E4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0.04% SA</w:t>
            </w:r>
          </w:p>
        </w:tc>
        <w:tc>
          <w:tcPr>
            <w:tcW w:w="932" w:type="pct"/>
            <w:vAlign w:val="center"/>
          </w:tcPr>
          <w:p w14:paraId="4F97D22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0E672A9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40.50</w:t>
            </w:r>
          </w:p>
        </w:tc>
        <w:tc>
          <w:tcPr>
            <w:tcW w:w="752" w:type="pct"/>
            <w:vAlign w:val="center"/>
          </w:tcPr>
          <w:p w14:paraId="26D8E02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34.67</w:t>
            </w:r>
          </w:p>
        </w:tc>
        <w:tc>
          <w:tcPr>
            <w:tcW w:w="568" w:type="pct"/>
            <w:vAlign w:val="center"/>
          </w:tcPr>
          <w:p w14:paraId="691D26F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32.67</w:t>
            </w:r>
          </w:p>
        </w:tc>
        <w:tc>
          <w:tcPr>
            <w:tcW w:w="367" w:type="pct"/>
            <w:vAlign w:val="center"/>
          </w:tcPr>
          <w:p w14:paraId="1E6BCA6A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64.23</w:t>
            </w:r>
          </w:p>
        </w:tc>
      </w:tr>
      <w:tr w:rsidR="005A410C" w:rsidRPr="00FC446D" w14:paraId="1A726CC6" w14:textId="77777777" w:rsidTr="00E86E31">
        <w:trPr>
          <w:trHeight w:val="283"/>
        </w:trPr>
        <w:tc>
          <w:tcPr>
            <w:tcW w:w="1203" w:type="pct"/>
          </w:tcPr>
          <w:p w14:paraId="5F371310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0.05% SA</w:t>
            </w:r>
          </w:p>
        </w:tc>
        <w:tc>
          <w:tcPr>
            <w:tcW w:w="932" w:type="pct"/>
            <w:vAlign w:val="center"/>
          </w:tcPr>
          <w:p w14:paraId="5EE3342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4D540F1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752" w:type="pct"/>
            <w:vAlign w:val="center"/>
          </w:tcPr>
          <w:p w14:paraId="2CD2A551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28.67</w:t>
            </w:r>
          </w:p>
        </w:tc>
        <w:tc>
          <w:tcPr>
            <w:tcW w:w="568" w:type="pct"/>
            <w:vAlign w:val="center"/>
          </w:tcPr>
          <w:p w14:paraId="281CD95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24.67</w:t>
            </w:r>
          </w:p>
        </w:tc>
        <w:tc>
          <w:tcPr>
            <w:tcW w:w="367" w:type="pct"/>
            <w:vAlign w:val="center"/>
          </w:tcPr>
          <w:p w14:paraId="75CB7C74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72.99</w:t>
            </w:r>
          </w:p>
        </w:tc>
      </w:tr>
      <w:tr w:rsidR="005A410C" w:rsidRPr="00FC446D" w14:paraId="6743936B" w14:textId="77777777" w:rsidTr="00E86E31">
        <w:trPr>
          <w:trHeight w:val="283"/>
        </w:trPr>
        <w:tc>
          <w:tcPr>
            <w:tcW w:w="1203" w:type="pct"/>
          </w:tcPr>
          <w:p w14:paraId="32C39A82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0.06% SA</w:t>
            </w:r>
          </w:p>
        </w:tc>
        <w:tc>
          <w:tcPr>
            <w:tcW w:w="932" w:type="pct"/>
            <w:vAlign w:val="center"/>
          </w:tcPr>
          <w:p w14:paraId="150B380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6A7062D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30.00</w:t>
            </w:r>
          </w:p>
        </w:tc>
        <w:tc>
          <w:tcPr>
            <w:tcW w:w="752" w:type="pct"/>
            <w:vAlign w:val="center"/>
          </w:tcPr>
          <w:p w14:paraId="748CC232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23.33</w:t>
            </w:r>
          </w:p>
        </w:tc>
        <w:tc>
          <w:tcPr>
            <w:tcW w:w="568" w:type="pct"/>
            <w:vAlign w:val="center"/>
          </w:tcPr>
          <w:p w14:paraId="5702EE2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367" w:type="pct"/>
            <w:vAlign w:val="center"/>
          </w:tcPr>
          <w:p w14:paraId="2678117C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80.29</w:t>
            </w:r>
          </w:p>
        </w:tc>
      </w:tr>
      <w:tr w:rsidR="005A410C" w:rsidRPr="00FC446D" w14:paraId="5A2E8F96" w14:textId="77777777" w:rsidTr="00E86E31">
        <w:trPr>
          <w:trHeight w:val="283"/>
        </w:trPr>
        <w:tc>
          <w:tcPr>
            <w:tcW w:w="1203" w:type="pct"/>
            <w:hideMark/>
          </w:tcPr>
          <w:p w14:paraId="267B53C1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150 Gy γ rays +0.01% SA</w:t>
            </w:r>
          </w:p>
        </w:tc>
        <w:tc>
          <w:tcPr>
            <w:tcW w:w="932" w:type="pct"/>
            <w:vAlign w:val="center"/>
            <w:hideMark/>
          </w:tcPr>
          <w:p w14:paraId="6448CB75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57B2381F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61.50</w:t>
            </w:r>
          </w:p>
        </w:tc>
        <w:tc>
          <w:tcPr>
            <w:tcW w:w="752" w:type="pct"/>
            <w:vAlign w:val="center"/>
          </w:tcPr>
          <w:p w14:paraId="6B1FD75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568" w:type="pct"/>
            <w:vAlign w:val="center"/>
            <w:hideMark/>
          </w:tcPr>
          <w:p w14:paraId="3F9471B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57.67</w:t>
            </w:r>
          </w:p>
        </w:tc>
        <w:tc>
          <w:tcPr>
            <w:tcW w:w="367" w:type="pct"/>
            <w:vAlign w:val="center"/>
          </w:tcPr>
          <w:p w14:paraId="3CDBE00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36.86</w:t>
            </w:r>
          </w:p>
        </w:tc>
      </w:tr>
      <w:tr w:rsidR="005A410C" w:rsidRPr="00FC446D" w14:paraId="61472351" w14:textId="77777777" w:rsidTr="00E86E31">
        <w:trPr>
          <w:trHeight w:val="283"/>
        </w:trPr>
        <w:tc>
          <w:tcPr>
            <w:tcW w:w="1203" w:type="pct"/>
            <w:hideMark/>
          </w:tcPr>
          <w:p w14:paraId="474750EC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200 Gy γ rays +0.02% SA</w:t>
            </w:r>
          </w:p>
        </w:tc>
        <w:tc>
          <w:tcPr>
            <w:tcW w:w="932" w:type="pct"/>
            <w:vAlign w:val="center"/>
            <w:hideMark/>
          </w:tcPr>
          <w:p w14:paraId="15F8490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7115419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58.50</w:t>
            </w:r>
          </w:p>
        </w:tc>
        <w:tc>
          <w:tcPr>
            <w:tcW w:w="752" w:type="pct"/>
            <w:vAlign w:val="center"/>
          </w:tcPr>
          <w:p w14:paraId="5783223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49.67</w:t>
            </w:r>
          </w:p>
        </w:tc>
        <w:tc>
          <w:tcPr>
            <w:tcW w:w="568" w:type="pct"/>
            <w:vAlign w:val="center"/>
            <w:hideMark/>
          </w:tcPr>
          <w:p w14:paraId="5CC46D53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43.33</w:t>
            </w:r>
          </w:p>
        </w:tc>
        <w:tc>
          <w:tcPr>
            <w:tcW w:w="367" w:type="pct"/>
            <w:vAlign w:val="center"/>
          </w:tcPr>
          <w:p w14:paraId="76A2DEB8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52.56</w:t>
            </w:r>
          </w:p>
        </w:tc>
      </w:tr>
      <w:tr w:rsidR="005A410C" w:rsidRPr="00FC446D" w14:paraId="6EFBD2C6" w14:textId="77777777" w:rsidTr="00E86E31">
        <w:trPr>
          <w:trHeight w:val="283"/>
        </w:trPr>
        <w:tc>
          <w:tcPr>
            <w:tcW w:w="1203" w:type="pct"/>
            <w:hideMark/>
          </w:tcPr>
          <w:p w14:paraId="0122B89D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250 Gy γ rays +0.03% SA</w:t>
            </w:r>
          </w:p>
        </w:tc>
        <w:tc>
          <w:tcPr>
            <w:tcW w:w="932" w:type="pct"/>
            <w:vAlign w:val="center"/>
            <w:hideMark/>
          </w:tcPr>
          <w:p w14:paraId="2C111EE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27DA47E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54.00</w:t>
            </w:r>
          </w:p>
        </w:tc>
        <w:tc>
          <w:tcPr>
            <w:tcW w:w="752" w:type="pct"/>
            <w:vAlign w:val="center"/>
          </w:tcPr>
          <w:p w14:paraId="7C061830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40.33</w:t>
            </w:r>
          </w:p>
        </w:tc>
        <w:tc>
          <w:tcPr>
            <w:tcW w:w="568" w:type="pct"/>
            <w:vAlign w:val="center"/>
            <w:hideMark/>
          </w:tcPr>
          <w:p w14:paraId="10DADDC4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37.33</w:t>
            </w:r>
          </w:p>
        </w:tc>
        <w:tc>
          <w:tcPr>
            <w:tcW w:w="367" w:type="pct"/>
            <w:vAlign w:val="center"/>
          </w:tcPr>
          <w:p w14:paraId="377A6EDD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59.13</w:t>
            </w:r>
          </w:p>
        </w:tc>
      </w:tr>
      <w:tr w:rsidR="005A410C" w:rsidRPr="00FC446D" w14:paraId="26234C02" w14:textId="77777777" w:rsidTr="00E86E31">
        <w:trPr>
          <w:trHeight w:val="283"/>
        </w:trPr>
        <w:tc>
          <w:tcPr>
            <w:tcW w:w="1203" w:type="pct"/>
            <w:hideMark/>
          </w:tcPr>
          <w:p w14:paraId="4DD1E280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 Gy γ rays +0.04% SA</w:t>
            </w:r>
          </w:p>
        </w:tc>
        <w:tc>
          <w:tcPr>
            <w:tcW w:w="932" w:type="pct"/>
            <w:vAlign w:val="center"/>
            <w:hideMark/>
          </w:tcPr>
          <w:p w14:paraId="07EB29FC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63B66816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47.00</w:t>
            </w:r>
          </w:p>
        </w:tc>
        <w:tc>
          <w:tcPr>
            <w:tcW w:w="752" w:type="pct"/>
            <w:vAlign w:val="center"/>
          </w:tcPr>
          <w:p w14:paraId="67C3EF0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29.67</w:t>
            </w:r>
          </w:p>
        </w:tc>
        <w:tc>
          <w:tcPr>
            <w:tcW w:w="568" w:type="pct"/>
            <w:vAlign w:val="center"/>
            <w:hideMark/>
          </w:tcPr>
          <w:p w14:paraId="62B5D3FB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25.67</w:t>
            </w:r>
          </w:p>
        </w:tc>
        <w:tc>
          <w:tcPr>
            <w:tcW w:w="367" w:type="pct"/>
            <w:vAlign w:val="center"/>
          </w:tcPr>
          <w:p w14:paraId="7492285C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71.89</w:t>
            </w:r>
          </w:p>
        </w:tc>
      </w:tr>
      <w:tr w:rsidR="005A410C" w:rsidRPr="00FC446D" w14:paraId="536E964C" w14:textId="77777777" w:rsidTr="00E86E31">
        <w:trPr>
          <w:trHeight w:val="283"/>
        </w:trPr>
        <w:tc>
          <w:tcPr>
            <w:tcW w:w="1203" w:type="pct"/>
            <w:hideMark/>
          </w:tcPr>
          <w:p w14:paraId="3327A27F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350 Gy γ rays +0.05% SA</w:t>
            </w:r>
          </w:p>
        </w:tc>
        <w:tc>
          <w:tcPr>
            <w:tcW w:w="932" w:type="pct"/>
            <w:vAlign w:val="center"/>
            <w:hideMark/>
          </w:tcPr>
          <w:p w14:paraId="1291BDB4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vAlign w:val="center"/>
          </w:tcPr>
          <w:p w14:paraId="7C275484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752" w:type="pct"/>
            <w:vAlign w:val="center"/>
          </w:tcPr>
          <w:p w14:paraId="0BE239A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26.33</w:t>
            </w:r>
          </w:p>
        </w:tc>
        <w:tc>
          <w:tcPr>
            <w:tcW w:w="568" w:type="pct"/>
            <w:vAlign w:val="center"/>
            <w:hideMark/>
          </w:tcPr>
          <w:p w14:paraId="00CA6C2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20.33</w:t>
            </w:r>
          </w:p>
        </w:tc>
        <w:tc>
          <w:tcPr>
            <w:tcW w:w="367" w:type="pct"/>
            <w:vAlign w:val="center"/>
          </w:tcPr>
          <w:p w14:paraId="70A3B549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77.74</w:t>
            </w:r>
          </w:p>
        </w:tc>
      </w:tr>
      <w:tr w:rsidR="005A410C" w:rsidRPr="00FC446D" w14:paraId="0D83F6AC" w14:textId="77777777" w:rsidTr="00E86E31">
        <w:trPr>
          <w:trHeight w:val="283"/>
        </w:trPr>
        <w:tc>
          <w:tcPr>
            <w:tcW w:w="1203" w:type="pct"/>
            <w:tcBorders>
              <w:bottom w:val="single" w:sz="4" w:space="0" w:color="auto"/>
            </w:tcBorders>
            <w:hideMark/>
          </w:tcPr>
          <w:p w14:paraId="5488D2D3" w14:textId="77777777" w:rsidR="005A410C" w:rsidRPr="00D02943" w:rsidRDefault="005A410C" w:rsidP="00E86E31">
            <w:pPr>
              <w:spacing w:after="0" w:line="240" w:lineRule="auto"/>
              <w:ind w:left="58" w:right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400 Gy γ rays +0.06% SA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  <w:hideMark/>
          </w:tcPr>
          <w:p w14:paraId="200CD41A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79" w:type="pct"/>
            <w:tcBorders>
              <w:bottom w:val="single" w:sz="4" w:space="0" w:color="auto"/>
            </w:tcBorders>
            <w:vAlign w:val="center"/>
          </w:tcPr>
          <w:p w14:paraId="2731AF0E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29.00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38157C1C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vAlign w:val="center"/>
            <w:hideMark/>
          </w:tcPr>
          <w:p w14:paraId="2B4717B6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15.33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1657D47" w14:textId="77777777" w:rsidR="005A410C" w:rsidRPr="00D02943" w:rsidRDefault="005A410C" w:rsidP="00E86E31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sz w:val="24"/>
                <w:szCs w:val="24"/>
              </w:rPr>
              <w:t>83.21</w:t>
            </w:r>
          </w:p>
        </w:tc>
      </w:tr>
    </w:tbl>
    <w:p w14:paraId="1A9ACADA" w14:textId="77777777" w:rsidR="005A410C" w:rsidRPr="00FC446D" w:rsidRDefault="005A410C" w:rsidP="005A410C">
      <w:pPr>
        <w:autoSpaceDE w:val="0"/>
        <w:autoSpaceDN w:val="0"/>
        <w:adjustRightInd w:val="0"/>
        <w:spacing w:after="0" w:line="360" w:lineRule="auto"/>
        <w:ind w:left="1276" w:right="1047" w:hanging="127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F64C0AC" w14:textId="77777777" w:rsidR="005A410C" w:rsidRDefault="005A410C" w:rsidP="005A410C">
      <w:pPr>
        <w:autoSpaceDE w:val="0"/>
        <w:autoSpaceDN w:val="0"/>
        <w:adjustRightInd w:val="0"/>
        <w:spacing w:after="0" w:line="360" w:lineRule="auto"/>
        <w:ind w:left="1276" w:right="1047" w:hanging="127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A8BC3D" w14:textId="77777777" w:rsidR="000E41F3" w:rsidRDefault="000E41F3" w:rsidP="005A410C">
      <w:pPr>
        <w:autoSpaceDE w:val="0"/>
        <w:autoSpaceDN w:val="0"/>
        <w:adjustRightInd w:val="0"/>
        <w:spacing w:after="0" w:line="360" w:lineRule="auto"/>
        <w:ind w:left="1276" w:right="1047" w:hanging="127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FEEEF3" w14:textId="77777777" w:rsidR="000E41F3" w:rsidRDefault="000E41F3" w:rsidP="005A410C">
      <w:pPr>
        <w:autoSpaceDE w:val="0"/>
        <w:autoSpaceDN w:val="0"/>
        <w:adjustRightInd w:val="0"/>
        <w:spacing w:after="0" w:line="360" w:lineRule="auto"/>
        <w:ind w:left="1276" w:right="1047" w:hanging="127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C4DC35E" w14:textId="77777777" w:rsidR="000E41F3" w:rsidRDefault="000E41F3" w:rsidP="005A410C">
      <w:pPr>
        <w:autoSpaceDE w:val="0"/>
        <w:autoSpaceDN w:val="0"/>
        <w:adjustRightInd w:val="0"/>
        <w:spacing w:after="0" w:line="360" w:lineRule="auto"/>
        <w:ind w:left="1276" w:right="1047" w:hanging="127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7405829" w14:textId="77777777" w:rsidR="005A410C" w:rsidRPr="00D02943" w:rsidRDefault="005A410C" w:rsidP="005A410C">
      <w:pPr>
        <w:autoSpaceDE w:val="0"/>
        <w:autoSpaceDN w:val="0"/>
        <w:adjustRightInd w:val="0"/>
        <w:spacing w:after="0" w:line="360" w:lineRule="auto"/>
        <w:ind w:left="1276" w:right="1047" w:hanging="1276"/>
        <w:jc w:val="both"/>
        <w:rPr>
          <w:rFonts w:ascii="Times New Roman" w:hAnsi="Times New Roman"/>
          <w:sz w:val="24"/>
          <w:szCs w:val="24"/>
        </w:rPr>
      </w:pPr>
      <w:r w:rsidRPr="00FC446D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FC44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943">
        <w:rPr>
          <w:rFonts w:ascii="Times New Roman" w:hAnsi="Times New Roman"/>
          <w:sz w:val="24"/>
          <w:szCs w:val="24"/>
        </w:rPr>
        <w:t>Mean and inhibition per cent of different treatments in M</w:t>
      </w:r>
      <w:r w:rsidRPr="00D02943">
        <w:rPr>
          <w:rFonts w:ascii="Times New Roman" w:hAnsi="Times New Roman"/>
          <w:sz w:val="24"/>
          <w:szCs w:val="24"/>
          <w:vertAlign w:val="subscript"/>
        </w:rPr>
        <w:t>1</w:t>
      </w:r>
      <w:r w:rsidRPr="00D02943">
        <w:rPr>
          <w:rFonts w:ascii="Times New Roman" w:hAnsi="Times New Roman"/>
          <w:sz w:val="24"/>
          <w:szCs w:val="24"/>
        </w:rPr>
        <w:t xml:space="preserve"> generation under laboratory conditions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815"/>
        <w:gridCol w:w="879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3"/>
      </w:tblGrid>
      <w:tr w:rsidR="005A410C" w:rsidRPr="00D02943" w14:paraId="3EF82545" w14:textId="77777777" w:rsidTr="00E86E31">
        <w:trPr>
          <w:trHeight w:val="20"/>
        </w:trPr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82CFEC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eastAsia="Times New Roman" w:hAnsi="Times New Roman"/>
                <w:color w:val="000000"/>
                <w:lang w:eastAsia="en-IN"/>
              </w:rPr>
              <w:t>Treatments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6F5EF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G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ACF1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>I 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08A43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>SL</w:t>
            </w:r>
          </w:p>
          <w:p w14:paraId="6291993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ECF4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 xml:space="preserve">I </w:t>
            </w:r>
            <w:r w:rsidRPr="00D02943">
              <w:rPr>
                <w:rFonts w:ascii="Times New Roman" w:hAnsi="Times New Roman"/>
              </w:rPr>
              <w:t>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51E46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>RL</w:t>
            </w:r>
          </w:p>
          <w:p w14:paraId="0FB3291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B441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 xml:space="preserve">I </w:t>
            </w:r>
            <w:r w:rsidRPr="00D02943">
              <w:rPr>
                <w:rFonts w:ascii="Times New Roman" w:hAnsi="Times New Roman"/>
              </w:rPr>
              <w:t>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B1360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SFW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2591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 w:rsidRPr="00D02943">
              <w:rPr>
                <w:rFonts w:ascii="Times New Roman" w:hAnsi="Times New Roman"/>
                <w:color w:val="000000"/>
              </w:rPr>
              <w:t xml:space="preserve">I </w:t>
            </w:r>
            <w:r w:rsidRPr="00D02943">
              <w:rPr>
                <w:rFonts w:ascii="Times New Roman" w:hAnsi="Times New Roman"/>
              </w:rPr>
              <w:t>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D0000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SDW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DC30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 xml:space="preserve">I </w:t>
            </w:r>
            <w:r w:rsidRPr="00D02943">
              <w:rPr>
                <w:rFonts w:ascii="Times New Roman" w:hAnsi="Times New Roman"/>
              </w:rPr>
              <w:t>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4F4C51" w14:textId="77777777" w:rsidR="005A410C" w:rsidRPr="00D02943" w:rsidRDefault="005A410C" w:rsidP="00E86E31">
            <w:pPr>
              <w:pStyle w:val="BodyText"/>
              <w:ind w:left="-113" w:right="-113"/>
              <w:jc w:val="center"/>
              <w:rPr>
                <w:sz w:val="22"/>
                <w:szCs w:val="22"/>
              </w:rPr>
            </w:pPr>
            <w:r w:rsidRPr="00D02943">
              <w:rPr>
                <w:color w:val="000000"/>
                <w:sz w:val="22"/>
                <w:szCs w:val="22"/>
              </w:rPr>
              <w:t>SVI-I</w:t>
            </w:r>
          </w:p>
          <w:p w14:paraId="5B2FA46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3E41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 w:rsidRPr="00D02943">
              <w:rPr>
                <w:rFonts w:ascii="Times New Roman" w:hAnsi="Times New Roman"/>
                <w:color w:val="000000"/>
              </w:rPr>
              <w:t xml:space="preserve">I </w:t>
            </w:r>
            <w:r w:rsidRPr="00D02943">
              <w:rPr>
                <w:rFonts w:ascii="Times New Roman" w:hAnsi="Times New Roman"/>
              </w:rPr>
              <w:t>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12B8F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SVI-II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F082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</w:rPr>
            </w:pPr>
            <w:r w:rsidRPr="00D02943">
              <w:rPr>
                <w:rFonts w:ascii="Times New Roman" w:hAnsi="Times New Roman"/>
                <w:color w:val="000000"/>
              </w:rPr>
              <w:t xml:space="preserve">I </w:t>
            </w:r>
            <w:r w:rsidRPr="00D02943">
              <w:rPr>
                <w:rFonts w:ascii="Times New Roman" w:hAnsi="Times New Roman"/>
              </w:rPr>
              <w:t>(%)</w:t>
            </w:r>
          </w:p>
        </w:tc>
      </w:tr>
      <w:tr w:rsidR="005A410C" w:rsidRPr="00D02943" w14:paraId="7D81C3F3" w14:textId="77777777" w:rsidTr="00E86E31">
        <w:trPr>
          <w:trHeight w:val="20"/>
        </w:trPr>
        <w:tc>
          <w:tcPr>
            <w:tcW w:w="758" w:type="pct"/>
            <w:tcBorders>
              <w:top w:val="single" w:sz="4" w:space="0" w:color="auto"/>
            </w:tcBorders>
            <w:vAlign w:val="center"/>
            <w:hideMark/>
          </w:tcPr>
          <w:p w14:paraId="50BA99E3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Control</w:t>
            </w:r>
          </w:p>
        </w:tc>
        <w:tc>
          <w:tcPr>
            <w:tcW w:w="292" w:type="pct"/>
            <w:tcBorders>
              <w:top w:val="single" w:sz="4" w:space="0" w:color="auto"/>
            </w:tcBorders>
            <w:vAlign w:val="center"/>
          </w:tcPr>
          <w:p w14:paraId="21AE80C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lang w:eastAsia="en-IN"/>
              </w:rPr>
            </w:pPr>
            <w:r w:rsidRPr="00D02943">
              <w:rPr>
                <w:rFonts w:ascii="Times New Roman" w:hAnsi="Times New Roman"/>
              </w:rPr>
              <w:t>95.00</w:t>
            </w:r>
          </w:p>
        </w:tc>
        <w:tc>
          <w:tcPr>
            <w:tcW w:w="315" w:type="pct"/>
            <w:tcBorders>
              <w:top w:val="single" w:sz="4" w:space="0" w:color="auto"/>
            </w:tcBorders>
            <w:vAlign w:val="center"/>
          </w:tcPr>
          <w:p w14:paraId="3E8FB1B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lang w:eastAsia="en-IN"/>
              </w:rPr>
            </w:pPr>
            <w:r w:rsidRPr="00D02943">
              <w:rPr>
                <w:rFonts w:ascii="Times New Roman" w:hAnsi="Times New Roman"/>
              </w:rPr>
              <w:t>0.00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29A21F7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28.75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4B9CD09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59FC41C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10.54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3D75076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4DA8C6A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3.59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5EDA4AF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777AAC1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3828B75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0D0E351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2615.23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7517547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bottom"/>
          </w:tcPr>
          <w:p w14:paraId="1B108AB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102.33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64A733F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0.00</w:t>
            </w:r>
          </w:p>
        </w:tc>
      </w:tr>
      <w:tr w:rsidR="005A410C" w:rsidRPr="00D02943" w14:paraId="6A0D6620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76474213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150Gy γ rays</w:t>
            </w:r>
          </w:p>
        </w:tc>
        <w:tc>
          <w:tcPr>
            <w:tcW w:w="292" w:type="pct"/>
            <w:vAlign w:val="center"/>
          </w:tcPr>
          <w:p w14:paraId="26BEDC6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64.50</w:t>
            </w:r>
          </w:p>
        </w:tc>
        <w:tc>
          <w:tcPr>
            <w:tcW w:w="315" w:type="pct"/>
            <w:vAlign w:val="bottom"/>
          </w:tcPr>
          <w:p w14:paraId="0319F48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32.11</w:t>
            </w:r>
          </w:p>
        </w:tc>
        <w:tc>
          <w:tcPr>
            <w:tcW w:w="303" w:type="pct"/>
            <w:vAlign w:val="center"/>
          </w:tcPr>
          <w:p w14:paraId="15C6666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19.64</w:t>
            </w:r>
          </w:p>
        </w:tc>
        <w:tc>
          <w:tcPr>
            <w:tcW w:w="303" w:type="pct"/>
            <w:vAlign w:val="center"/>
          </w:tcPr>
          <w:p w14:paraId="7752B62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31.69</w:t>
            </w:r>
          </w:p>
        </w:tc>
        <w:tc>
          <w:tcPr>
            <w:tcW w:w="303" w:type="pct"/>
            <w:vAlign w:val="center"/>
          </w:tcPr>
          <w:p w14:paraId="3B233DB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7.71</w:t>
            </w:r>
          </w:p>
        </w:tc>
        <w:tc>
          <w:tcPr>
            <w:tcW w:w="303" w:type="pct"/>
            <w:vAlign w:val="center"/>
          </w:tcPr>
          <w:p w14:paraId="5202F12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26.88</w:t>
            </w:r>
          </w:p>
        </w:tc>
        <w:tc>
          <w:tcPr>
            <w:tcW w:w="303" w:type="pct"/>
            <w:vAlign w:val="center"/>
          </w:tcPr>
          <w:p w14:paraId="55E9C83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3.29</w:t>
            </w:r>
          </w:p>
        </w:tc>
        <w:tc>
          <w:tcPr>
            <w:tcW w:w="303" w:type="pct"/>
            <w:vAlign w:val="center"/>
          </w:tcPr>
          <w:p w14:paraId="04B3EE6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8.29</w:t>
            </w:r>
          </w:p>
        </w:tc>
        <w:tc>
          <w:tcPr>
            <w:tcW w:w="303" w:type="pct"/>
            <w:vAlign w:val="center"/>
          </w:tcPr>
          <w:p w14:paraId="05CCE2B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0.85</w:t>
            </w:r>
          </w:p>
        </w:tc>
        <w:tc>
          <w:tcPr>
            <w:tcW w:w="303" w:type="pct"/>
            <w:vAlign w:val="center"/>
          </w:tcPr>
          <w:p w14:paraId="2023754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24.82</w:t>
            </w:r>
          </w:p>
        </w:tc>
        <w:tc>
          <w:tcPr>
            <w:tcW w:w="303" w:type="pct"/>
            <w:vAlign w:val="center"/>
          </w:tcPr>
          <w:p w14:paraId="0B561D7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1268.36</w:t>
            </w:r>
          </w:p>
        </w:tc>
        <w:tc>
          <w:tcPr>
            <w:tcW w:w="303" w:type="pct"/>
            <w:vAlign w:val="center"/>
          </w:tcPr>
          <w:p w14:paraId="01B5832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51.50</w:t>
            </w:r>
          </w:p>
        </w:tc>
        <w:tc>
          <w:tcPr>
            <w:tcW w:w="303" w:type="pct"/>
            <w:vAlign w:val="bottom"/>
          </w:tcPr>
          <w:p w14:paraId="2B751AA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54.68</w:t>
            </w:r>
          </w:p>
        </w:tc>
        <w:tc>
          <w:tcPr>
            <w:tcW w:w="303" w:type="pct"/>
            <w:vAlign w:val="center"/>
          </w:tcPr>
          <w:p w14:paraId="468B537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46.56</w:t>
            </w:r>
          </w:p>
        </w:tc>
      </w:tr>
      <w:tr w:rsidR="005A410C" w:rsidRPr="00D02943" w14:paraId="23B3F13C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1F13C36D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200Gy γ rays</w:t>
            </w:r>
          </w:p>
        </w:tc>
        <w:tc>
          <w:tcPr>
            <w:tcW w:w="292" w:type="pct"/>
            <w:vAlign w:val="center"/>
          </w:tcPr>
          <w:p w14:paraId="543CF25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58.50</w:t>
            </w:r>
          </w:p>
        </w:tc>
        <w:tc>
          <w:tcPr>
            <w:tcW w:w="315" w:type="pct"/>
            <w:vAlign w:val="bottom"/>
          </w:tcPr>
          <w:p w14:paraId="412A6B0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38.42</w:t>
            </w:r>
          </w:p>
        </w:tc>
        <w:tc>
          <w:tcPr>
            <w:tcW w:w="303" w:type="pct"/>
            <w:vAlign w:val="center"/>
          </w:tcPr>
          <w:p w14:paraId="1358701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18.08</w:t>
            </w:r>
          </w:p>
        </w:tc>
        <w:tc>
          <w:tcPr>
            <w:tcW w:w="303" w:type="pct"/>
            <w:vAlign w:val="center"/>
          </w:tcPr>
          <w:p w14:paraId="42D1E57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37.14</w:t>
            </w:r>
          </w:p>
        </w:tc>
        <w:tc>
          <w:tcPr>
            <w:tcW w:w="303" w:type="pct"/>
            <w:vAlign w:val="center"/>
          </w:tcPr>
          <w:p w14:paraId="095C294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5.45</w:t>
            </w:r>
          </w:p>
        </w:tc>
        <w:tc>
          <w:tcPr>
            <w:tcW w:w="303" w:type="pct"/>
            <w:vAlign w:val="center"/>
          </w:tcPr>
          <w:p w14:paraId="2FA71FC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48.33</w:t>
            </w:r>
          </w:p>
        </w:tc>
        <w:tc>
          <w:tcPr>
            <w:tcW w:w="303" w:type="pct"/>
            <w:vAlign w:val="center"/>
          </w:tcPr>
          <w:p w14:paraId="397A7FC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2.60</w:t>
            </w:r>
          </w:p>
        </w:tc>
        <w:tc>
          <w:tcPr>
            <w:tcW w:w="303" w:type="pct"/>
            <w:vAlign w:val="center"/>
          </w:tcPr>
          <w:p w14:paraId="2B853D3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27.72</w:t>
            </w:r>
          </w:p>
        </w:tc>
        <w:tc>
          <w:tcPr>
            <w:tcW w:w="303" w:type="pct"/>
            <w:vAlign w:val="center"/>
          </w:tcPr>
          <w:p w14:paraId="3189BF0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0.78</w:t>
            </w:r>
          </w:p>
        </w:tc>
        <w:tc>
          <w:tcPr>
            <w:tcW w:w="303" w:type="pct"/>
            <w:vAlign w:val="center"/>
          </w:tcPr>
          <w:p w14:paraId="0C72E9F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29.83</w:t>
            </w:r>
          </w:p>
        </w:tc>
        <w:tc>
          <w:tcPr>
            <w:tcW w:w="303" w:type="pct"/>
            <w:vAlign w:val="center"/>
          </w:tcPr>
          <w:p w14:paraId="2F86112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1055.43</w:t>
            </w:r>
          </w:p>
        </w:tc>
        <w:tc>
          <w:tcPr>
            <w:tcW w:w="303" w:type="pct"/>
            <w:vAlign w:val="center"/>
          </w:tcPr>
          <w:p w14:paraId="454BF08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59.64</w:t>
            </w:r>
          </w:p>
        </w:tc>
        <w:tc>
          <w:tcPr>
            <w:tcW w:w="303" w:type="pct"/>
            <w:vAlign w:val="bottom"/>
          </w:tcPr>
          <w:p w14:paraId="0D569D0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46.16</w:t>
            </w:r>
          </w:p>
        </w:tc>
        <w:tc>
          <w:tcPr>
            <w:tcW w:w="303" w:type="pct"/>
            <w:vAlign w:val="center"/>
          </w:tcPr>
          <w:p w14:paraId="4ED3857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54.89</w:t>
            </w:r>
          </w:p>
        </w:tc>
      </w:tr>
      <w:tr w:rsidR="005A410C" w:rsidRPr="00D02943" w14:paraId="6198CF59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493A5DD1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250Gy γ rays</w:t>
            </w:r>
          </w:p>
        </w:tc>
        <w:tc>
          <w:tcPr>
            <w:tcW w:w="292" w:type="pct"/>
            <w:vAlign w:val="center"/>
          </w:tcPr>
          <w:p w14:paraId="5F2DFEA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50.00</w:t>
            </w:r>
          </w:p>
        </w:tc>
        <w:tc>
          <w:tcPr>
            <w:tcW w:w="315" w:type="pct"/>
            <w:vAlign w:val="bottom"/>
          </w:tcPr>
          <w:p w14:paraId="028F43C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47.37</w:t>
            </w:r>
          </w:p>
        </w:tc>
        <w:tc>
          <w:tcPr>
            <w:tcW w:w="303" w:type="pct"/>
            <w:vAlign w:val="center"/>
          </w:tcPr>
          <w:p w14:paraId="4D29085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17.04</w:t>
            </w:r>
          </w:p>
        </w:tc>
        <w:tc>
          <w:tcPr>
            <w:tcW w:w="303" w:type="pct"/>
            <w:vAlign w:val="center"/>
          </w:tcPr>
          <w:p w14:paraId="3A317E3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40.74</w:t>
            </w:r>
          </w:p>
        </w:tc>
        <w:tc>
          <w:tcPr>
            <w:tcW w:w="303" w:type="pct"/>
            <w:vAlign w:val="center"/>
          </w:tcPr>
          <w:p w14:paraId="17C3226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5.54</w:t>
            </w:r>
          </w:p>
        </w:tc>
        <w:tc>
          <w:tcPr>
            <w:tcW w:w="303" w:type="pct"/>
            <w:vAlign w:val="center"/>
          </w:tcPr>
          <w:p w14:paraId="340C766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47.50</w:t>
            </w:r>
          </w:p>
        </w:tc>
        <w:tc>
          <w:tcPr>
            <w:tcW w:w="303" w:type="pct"/>
            <w:vAlign w:val="center"/>
          </w:tcPr>
          <w:p w14:paraId="5D27403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3.30</w:t>
            </w:r>
          </w:p>
        </w:tc>
        <w:tc>
          <w:tcPr>
            <w:tcW w:w="303" w:type="pct"/>
            <w:vAlign w:val="center"/>
          </w:tcPr>
          <w:p w14:paraId="45D7159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8.22</w:t>
            </w:r>
          </w:p>
        </w:tc>
        <w:tc>
          <w:tcPr>
            <w:tcW w:w="303" w:type="pct"/>
            <w:vAlign w:val="center"/>
          </w:tcPr>
          <w:p w14:paraId="6763D74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0.78</w:t>
            </w:r>
          </w:p>
        </w:tc>
        <w:tc>
          <w:tcPr>
            <w:tcW w:w="303" w:type="pct"/>
            <w:vAlign w:val="center"/>
          </w:tcPr>
          <w:p w14:paraId="7C46E36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30.54</w:t>
            </w:r>
          </w:p>
        </w:tc>
        <w:tc>
          <w:tcPr>
            <w:tcW w:w="303" w:type="pct"/>
            <w:vAlign w:val="center"/>
          </w:tcPr>
          <w:p w14:paraId="468F0F7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907.66</w:t>
            </w:r>
          </w:p>
        </w:tc>
        <w:tc>
          <w:tcPr>
            <w:tcW w:w="303" w:type="pct"/>
            <w:vAlign w:val="center"/>
          </w:tcPr>
          <w:p w14:paraId="7950CCF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65.29</w:t>
            </w:r>
          </w:p>
        </w:tc>
        <w:tc>
          <w:tcPr>
            <w:tcW w:w="303" w:type="pct"/>
            <w:vAlign w:val="bottom"/>
          </w:tcPr>
          <w:p w14:paraId="2BD3712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41.04</w:t>
            </w:r>
          </w:p>
        </w:tc>
        <w:tc>
          <w:tcPr>
            <w:tcW w:w="303" w:type="pct"/>
            <w:vAlign w:val="center"/>
          </w:tcPr>
          <w:p w14:paraId="69A7B35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59.90</w:t>
            </w:r>
          </w:p>
        </w:tc>
      </w:tr>
      <w:tr w:rsidR="005A410C" w:rsidRPr="00D02943" w14:paraId="1731E693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3E577DFF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300Gy γ rays</w:t>
            </w:r>
          </w:p>
        </w:tc>
        <w:tc>
          <w:tcPr>
            <w:tcW w:w="292" w:type="pct"/>
            <w:vAlign w:val="center"/>
          </w:tcPr>
          <w:p w14:paraId="3D89725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42.50</w:t>
            </w:r>
          </w:p>
        </w:tc>
        <w:tc>
          <w:tcPr>
            <w:tcW w:w="315" w:type="pct"/>
            <w:vAlign w:val="bottom"/>
          </w:tcPr>
          <w:p w14:paraId="5CF4FB4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55.26</w:t>
            </w:r>
          </w:p>
        </w:tc>
        <w:tc>
          <w:tcPr>
            <w:tcW w:w="303" w:type="pct"/>
            <w:vAlign w:val="center"/>
          </w:tcPr>
          <w:p w14:paraId="3D58B40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6.73</w:t>
            </w:r>
          </w:p>
        </w:tc>
        <w:tc>
          <w:tcPr>
            <w:tcW w:w="303" w:type="pct"/>
            <w:vAlign w:val="center"/>
          </w:tcPr>
          <w:p w14:paraId="0F0027B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76.60</w:t>
            </w:r>
          </w:p>
        </w:tc>
        <w:tc>
          <w:tcPr>
            <w:tcW w:w="303" w:type="pct"/>
            <w:vAlign w:val="center"/>
          </w:tcPr>
          <w:p w14:paraId="1400A53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4.40</w:t>
            </w:r>
          </w:p>
        </w:tc>
        <w:tc>
          <w:tcPr>
            <w:tcW w:w="303" w:type="pct"/>
            <w:vAlign w:val="center"/>
          </w:tcPr>
          <w:p w14:paraId="77D02ED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58.31</w:t>
            </w:r>
          </w:p>
        </w:tc>
        <w:tc>
          <w:tcPr>
            <w:tcW w:w="303" w:type="pct"/>
            <w:vAlign w:val="center"/>
          </w:tcPr>
          <w:p w14:paraId="08A1B67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2.53</w:t>
            </w:r>
          </w:p>
        </w:tc>
        <w:tc>
          <w:tcPr>
            <w:tcW w:w="303" w:type="pct"/>
            <w:vAlign w:val="center"/>
          </w:tcPr>
          <w:p w14:paraId="3EE29ED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29.46</w:t>
            </w:r>
          </w:p>
        </w:tc>
        <w:tc>
          <w:tcPr>
            <w:tcW w:w="303" w:type="pct"/>
            <w:vAlign w:val="center"/>
          </w:tcPr>
          <w:p w14:paraId="16F5931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0.63</w:t>
            </w:r>
          </w:p>
        </w:tc>
        <w:tc>
          <w:tcPr>
            <w:tcW w:w="303" w:type="pct"/>
            <w:vAlign w:val="center"/>
          </w:tcPr>
          <w:p w14:paraId="661907D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43.51</w:t>
            </w:r>
          </w:p>
        </w:tc>
        <w:tc>
          <w:tcPr>
            <w:tcW w:w="303" w:type="pct"/>
            <w:vAlign w:val="center"/>
          </w:tcPr>
          <w:p w14:paraId="694F84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299.09</w:t>
            </w:r>
          </w:p>
        </w:tc>
        <w:tc>
          <w:tcPr>
            <w:tcW w:w="303" w:type="pct"/>
            <w:vAlign w:val="center"/>
          </w:tcPr>
          <w:p w14:paraId="2AA2919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88.56</w:t>
            </w:r>
          </w:p>
        </w:tc>
        <w:tc>
          <w:tcPr>
            <w:tcW w:w="303" w:type="pct"/>
            <w:vAlign w:val="bottom"/>
          </w:tcPr>
          <w:p w14:paraId="39B7D0B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28.26</w:t>
            </w:r>
          </w:p>
        </w:tc>
        <w:tc>
          <w:tcPr>
            <w:tcW w:w="303" w:type="pct"/>
            <w:vAlign w:val="center"/>
          </w:tcPr>
          <w:p w14:paraId="5BCE5F7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72.39</w:t>
            </w:r>
          </w:p>
        </w:tc>
      </w:tr>
      <w:tr w:rsidR="005A410C" w:rsidRPr="00D02943" w14:paraId="2E03D15C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706756AA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350Gy γ rays</w:t>
            </w:r>
          </w:p>
        </w:tc>
        <w:tc>
          <w:tcPr>
            <w:tcW w:w="292" w:type="pct"/>
            <w:vAlign w:val="center"/>
          </w:tcPr>
          <w:p w14:paraId="4774999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34.50</w:t>
            </w:r>
          </w:p>
        </w:tc>
        <w:tc>
          <w:tcPr>
            <w:tcW w:w="315" w:type="pct"/>
            <w:vAlign w:val="bottom"/>
          </w:tcPr>
          <w:p w14:paraId="5F35FE9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63.68</w:t>
            </w:r>
          </w:p>
        </w:tc>
        <w:tc>
          <w:tcPr>
            <w:tcW w:w="303" w:type="pct"/>
            <w:vAlign w:val="center"/>
          </w:tcPr>
          <w:p w14:paraId="3573D50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5.95</w:t>
            </w:r>
          </w:p>
        </w:tc>
        <w:tc>
          <w:tcPr>
            <w:tcW w:w="303" w:type="pct"/>
            <w:vAlign w:val="center"/>
          </w:tcPr>
          <w:p w14:paraId="37C0F51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79.31</w:t>
            </w:r>
          </w:p>
        </w:tc>
        <w:tc>
          <w:tcPr>
            <w:tcW w:w="303" w:type="pct"/>
            <w:vAlign w:val="center"/>
          </w:tcPr>
          <w:p w14:paraId="0086608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3.35</w:t>
            </w:r>
          </w:p>
        </w:tc>
        <w:tc>
          <w:tcPr>
            <w:tcW w:w="303" w:type="pct"/>
            <w:vAlign w:val="center"/>
          </w:tcPr>
          <w:p w14:paraId="3E30C16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68.29</w:t>
            </w:r>
          </w:p>
        </w:tc>
        <w:tc>
          <w:tcPr>
            <w:tcW w:w="303" w:type="pct"/>
            <w:vAlign w:val="center"/>
          </w:tcPr>
          <w:p w14:paraId="6F77668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2.23</w:t>
            </w:r>
          </w:p>
        </w:tc>
        <w:tc>
          <w:tcPr>
            <w:tcW w:w="303" w:type="pct"/>
            <w:vAlign w:val="center"/>
          </w:tcPr>
          <w:p w14:paraId="52A5288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38.02</w:t>
            </w:r>
          </w:p>
        </w:tc>
        <w:tc>
          <w:tcPr>
            <w:tcW w:w="303" w:type="pct"/>
            <w:vAlign w:val="center"/>
          </w:tcPr>
          <w:p w14:paraId="250FA03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0.53</w:t>
            </w:r>
          </w:p>
        </w:tc>
        <w:tc>
          <w:tcPr>
            <w:tcW w:w="303" w:type="pct"/>
            <w:vAlign w:val="center"/>
          </w:tcPr>
          <w:p w14:paraId="63828FD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52.89</w:t>
            </w:r>
          </w:p>
        </w:tc>
        <w:tc>
          <w:tcPr>
            <w:tcW w:w="303" w:type="pct"/>
            <w:vAlign w:val="center"/>
          </w:tcPr>
          <w:p w14:paraId="22D5CD0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228.59</w:t>
            </w:r>
          </w:p>
        </w:tc>
        <w:tc>
          <w:tcPr>
            <w:tcW w:w="303" w:type="pct"/>
            <w:vAlign w:val="center"/>
          </w:tcPr>
          <w:p w14:paraId="7F26704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91.26</w:t>
            </w:r>
          </w:p>
        </w:tc>
        <w:tc>
          <w:tcPr>
            <w:tcW w:w="303" w:type="pct"/>
            <w:vAlign w:val="bottom"/>
          </w:tcPr>
          <w:p w14:paraId="00AE80F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20.38</w:t>
            </w:r>
          </w:p>
        </w:tc>
        <w:tc>
          <w:tcPr>
            <w:tcW w:w="303" w:type="pct"/>
            <w:vAlign w:val="center"/>
          </w:tcPr>
          <w:p w14:paraId="4195E1C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80.09</w:t>
            </w:r>
          </w:p>
        </w:tc>
      </w:tr>
      <w:tr w:rsidR="005A410C" w:rsidRPr="00D02943" w14:paraId="4CE88C55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63838698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400Gy γ rays</w:t>
            </w:r>
          </w:p>
        </w:tc>
        <w:tc>
          <w:tcPr>
            <w:tcW w:w="292" w:type="pct"/>
            <w:vAlign w:val="center"/>
          </w:tcPr>
          <w:p w14:paraId="47CF5C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30.00</w:t>
            </w:r>
          </w:p>
        </w:tc>
        <w:tc>
          <w:tcPr>
            <w:tcW w:w="315" w:type="pct"/>
            <w:vAlign w:val="bottom"/>
          </w:tcPr>
          <w:p w14:paraId="7923EC9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68.42</w:t>
            </w:r>
          </w:p>
        </w:tc>
        <w:tc>
          <w:tcPr>
            <w:tcW w:w="303" w:type="pct"/>
            <w:vAlign w:val="center"/>
          </w:tcPr>
          <w:p w14:paraId="7237FAC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4.52</w:t>
            </w:r>
          </w:p>
        </w:tc>
        <w:tc>
          <w:tcPr>
            <w:tcW w:w="303" w:type="pct"/>
            <w:vAlign w:val="center"/>
          </w:tcPr>
          <w:p w14:paraId="689B83D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84.29</w:t>
            </w:r>
          </w:p>
        </w:tc>
        <w:tc>
          <w:tcPr>
            <w:tcW w:w="303" w:type="pct"/>
            <w:vAlign w:val="center"/>
          </w:tcPr>
          <w:p w14:paraId="311EE00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3.62</w:t>
            </w:r>
          </w:p>
        </w:tc>
        <w:tc>
          <w:tcPr>
            <w:tcW w:w="303" w:type="pct"/>
            <w:vAlign w:val="center"/>
          </w:tcPr>
          <w:p w14:paraId="088604A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65.66</w:t>
            </w:r>
          </w:p>
        </w:tc>
        <w:tc>
          <w:tcPr>
            <w:tcW w:w="303" w:type="pct"/>
            <w:vAlign w:val="center"/>
          </w:tcPr>
          <w:p w14:paraId="186C46E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2.47</w:t>
            </w:r>
          </w:p>
        </w:tc>
        <w:tc>
          <w:tcPr>
            <w:tcW w:w="303" w:type="pct"/>
            <w:vAlign w:val="center"/>
          </w:tcPr>
          <w:p w14:paraId="0CE9623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31.34</w:t>
            </w:r>
          </w:p>
        </w:tc>
        <w:tc>
          <w:tcPr>
            <w:tcW w:w="303" w:type="pct"/>
            <w:vAlign w:val="center"/>
          </w:tcPr>
          <w:p w14:paraId="70699E5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0.47</w:t>
            </w:r>
          </w:p>
        </w:tc>
        <w:tc>
          <w:tcPr>
            <w:tcW w:w="303" w:type="pct"/>
            <w:vAlign w:val="center"/>
          </w:tcPr>
          <w:p w14:paraId="1EEC389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57.41</w:t>
            </w:r>
          </w:p>
        </w:tc>
        <w:tc>
          <w:tcPr>
            <w:tcW w:w="303" w:type="pct"/>
            <w:vAlign w:val="center"/>
          </w:tcPr>
          <w:p w14:paraId="6743A95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159.81</w:t>
            </w:r>
          </w:p>
        </w:tc>
        <w:tc>
          <w:tcPr>
            <w:tcW w:w="303" w:type="pct"/>
            <w:vAlign w:val="center"/>
          </w:tcPr>
          <w:p w14:paraId="29C40FB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93.89</w:t>
            </w:r>
          </w:p>
        </w:tc>
        <w:tc>
          <w:tcPr>
            <w:tcW w:w="303" w:type="pct"/>
            <w:vAlign w:val="bottom"/>
          </w:tcPr>
          <w:p w14:paraId="619C10F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17.23</w:t>
            </w:r>
          </w:p>
        </w:tc>
        <w:tc>
          <w:tcPr>
            <w:tcW w:w="303" w:type="pct"/>
            <w:vAlign w:val="center"/>
          </w:tcPr>
          <w:p w14:paraId="3B44792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83.16</w:t>
            </w:r>
          </w:p>
        </w:tc>
      </w:tr>
      <w:tr w:rsidR="005A410C" w:rsidRPr="00D02943" w14:paraId="782AA176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105C7771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0.01% SA</w:t>
            </w:r>
          </w:p>
        </w:tc>
        <w:tc>
          <w:tcPr>
            <w:tcW w:w="292" w:type="pct"/>
            <w:vAlign w:val="center"/>
          </w:tcPr>
          <w:p w14:paraId="465EE65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66.00</w:t>
            </w:r>
          </w:p>
        </w:tc>
        <w:tc>
          <w:tcPr>
            <w:tcW w:w="315" w:type="pct"/>
            <w:vAlign w:val="bottom"/>
          </w:tcPr>
          <w:p w14:paraId="41B8867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30.53</w:t>
            </w:r>
          </w:p>
        </w:tc>
        <w:tc>
          <w:tcPr>
            <w:tcW w:w="303" w:type="pct"/>
            <w:vAlign w:val="center"/>
          </w:tcPr>
          <w:p w14:paraId="5F0AF5F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19.29</w:t>
            </w:r>
          </w:p>
        </w:tc>
        <w:tc>
          <w:tcPr>
            <w:tcW w:w="303" w:type="pct"/>
            <w:vAlign w:val="center"/>
          </w:tcPr>
          <w:p w14:paraId="428AFF2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32.92</w:t>
            </w:r>
          </w:p>
        </w:tc>
        <w:tc>
          <w:tcPr>
            <w:tcW w:w="303" w:type="pct"/>
            <w:vAlign w:val="center"/>
          </w:tcPr>
          <w:p w14:paraId="696BC07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6.61</w:t>
            </w:r>
          </w:p>
        </w:tc>
        <w:tc>
          <w:tcPr>
            <w:tcW w:w="303" w:type="pct"/>
            <w:vAlign w:val="center"/>
          </w:tcPr>
          <w:p w14:paraId="65C305F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37.38</w:t>
            </w:r>
          </w:p>
        </w:tc>
        <w:tc>
          <w:tcPr>
            <w:tcW w:w="303" w:type="pct"/>
            <w:vAlign w:val="center"/>
          </w:tcPr>
          <w:p w14:paraId="05C7ECA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1.52</w:t>
            </w:r>
          </w:p>
        </w:tc>
        <w:tc>
          <w:tcPr>
            <w:tcW w:w="303" w:type="pct"/>
            <w:vAlign w:val="center"/>
          </w:tcPr>
          <w:p w14:paraId="61CEB76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57.80</w:t>
            </w:r>
          </w:p>
        </w:tc>
        <w:tc>
          <w:tcPr>
            <w:tcW w:w="303" w:type="pct"/>
            <w:vAlign w:val="center"/>
          </w:tcPr>
          <w:p w14:paraId="525EEA7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1.03</w:t>
            </w:r>
          </w:p>
        </w:tc>
        <w:tc>
          <w:tcPr>
            <w:tcW w:w="303" w:type="pct"/>
            <w:vAlign w:val="center"/>
          </w:tcPr>
          <w:p w14:paraId="1E55E7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8.30</w:t>
            </w:r>
          </w:p>
        </w:tc>
        <w:tc>
          <w:tcPr>
            <w:tcW w:w="303" w:type="pct"/>
            <w:vAlign w:val="center"/>
          </w:tcPr>
          <w:p w14:paraId="60A652E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1272.67</w:t>
            </w:r>
          </w:p>
        </w:tc>
        <w:tc>
          <w:tcPr>
            <w:tcW w:w="303" w:type="pct"/>
            <w:vAlign w:val="center"/>
          </w:tcPr>
          <w:p w14:paraId="67C8684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51.34</w:t>
            </w:r>
          </w:p>
        </w:tc>
        <w:tc>
          <w:tcPr>
            <w:tcW w:w="303" w:type="pct"/>
            <w:vAlign w:val="bottom"/>
          </w:tcPr>
          <w:p w14:paraId="0E5624C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68.04</w:t>
            </w:r>
          </w:p>
        </w:tc>
        <w:tc>
          <w:tcPr>
            <w:tcW w:w="303" w:type="pct"/>
            <w:vAlign w:val="center"/>
          </w:tcPr>
          <w:p w14:paraId="19CD686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33.51</w:t>
            </w:r>
          </w:p>
        </w:tc>
      </w:tr>
      <w:tr w:rsidR="005A410C" w:rsidRPr="00D02943" w14:paraId="3CF36A88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1681239B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0.02% SA</w:t>
            </w:r>
          </w:p>
        </w:tc>
        <w:tc>
          <w:tcPr>
            <w:tcW w:w="292" w:type="pct"/>
            <w:vAlign w:val="center"/>
          </w:tcPr>
          <w:p w14:paraId="733FAEF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60.00</w:t>
            </w:r>
          </w:p>
        </w:tc>
        <w:tc>
          <w:tcPr>
            <w:tcW w:w="315" w:type="pct"/>
            <w:vAlign w:val="bottom"/>
          </w:tcPr>
          <w:p w14:paraId="6D28731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36.84</w:t>
            </w:r>
          </w:p>
        </w:tc>
        <w:tc>
          <w:tcPr>
            <w:tcW w:w="303" w:type="pct"/>
            <w:vAlign w:val="center"/>
          </w:tcPr>
          <w:p w14:paraId="43D494F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17.41</w:t>
            </w:r>
          </w:p>
        </w:tc>
        <w:tc>
          <w:tcPr>
            <w:tcW w:w="303" w:type="pct"/>
            <w:vAlign w:val="center"/>
          </w:tcPr>
          <w:p w14:paraId="4D63D6E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39.46</w:t>
            </w:r>
          </w:p>
        </w:tc>
        <w:tc>
          <w:tcPr>
            <w:tcW w:w="303" w:type="pct"/>
            <w:vAlign w:val="center"/>
          </w:tcPr>
          <w:p w14:paraId="0A38D3A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6.36</w:t>
            </w:r>
          </w:p>
        </w:tc>
        <w:tc>
          <w:tcPr>
            <w:tcW w:w="303" w:type="pct"/>
            <w:vAlign w:val="center"/>
          </w:tcPr>
          <w:p w14:paraId="411BB4A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39.75</w:t>
            </w:r>
          </w:p>
        </w:tc>
        <w:tc>
          <w:tcPr>
            <w:tcW w:w="303" w:type="pct"/>
            <w:vAlign w:val="center"/>
          </w:tcPr>
          <w:p w14:paraId="5EEE83D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1.58</w:t>
            </w:r>
          </w:p>
        </w:tc>
        <w:tc>
          <w:tcPr>
            <w:tcW w:w="303" w:type="pct"/>
            <w:vAlign w:val="center"/>
          </w:tcPr>
          <w:p w14:paraId="7F43F39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56.13</w:t>
            </w:r>
          </w:p>
        </w:tc>
        <w:tc>
          <w:tcPr>
            <w:tcW w:w="303" w:type="pct"/>
            <w:vAlign w:val="center"/>
          </w:tcPr>
          <w:p w14:paraId="6CE5D68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0.92</w:t>
            </w:r>
          </w:p>
        </w:tc>
        <w:tc>
          <w:tcPr>
            <w:tcW w:w="303" w:type="pct"/>
            <w:vAlign w:val="center"/>
          </w:tcPr>
          <w:p w14:paraId="4864DDA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18.57</w:t>
            </w:r>
          </w:p>
        </w:tc>
        <w:tc>
          <w:tcPr>
            <w:tcW w:w="303" w:type="pct"/>
            <w:vAlign w:val="center"/>
          </w:tcPr>
          <w:p w14:paraId="60972D7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1079.25</w:t>
            </w:r>
          </w:p>
        </w:tc>
        <w:tc>
          <w:tcPr>
            <w:tcW w:w="303" w:type="pct"/>
            <w:vAlign w:val="center"/>
          </w:tcPr>
          <w:p w14:paraId="22B764F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58.73</w:t>
            </w:r>
          </w:p>
        </w:tc>
        <w:tc>
          <w:tcPr>
            <w:tcW w:w="303" w:type="pct"/>
            <w:vAlign w:val="bottom"/>
          </w:tcPr>
          <w:p w14:paraId="70A8A5C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56.73</w:t>
            </w:r>
          </w:p>
        </w:tc>
        <w:tc>
          <w:tcPr>
            <w:tcW w:w="303" w:type="pct"/>
            <w:vAlign w:val="center"/>
          </w:tcPr>
          <w:p w14:paraId="10EBB10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44.56</w:t>
            </w:r>
          </w:p>
        </w:tc>
      </w:tr>
      <w:tr w:rsidR="005A410C" w:rsidRPr="00D02943" w14:paraId="4AE7B2B1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614AA916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0.03% SA</w:t>
            </w:r>
          </w:p>
        </w:tc>
        <w:tc>
          <w:tcPr>
            <w:tcW w:w="292" w:type="pct"/>
            <w:vAlign w:val="center"/>
          </w:tcPr>
          <w:p w14:paraId="0845AE5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42.00</w:t>
            </w:r>
          </w:p>
        </w:tc>
        <w:tc>
          <w:tcPr>
            <w:tcW w:w="315" w:type="pct"/>
            <w:vAlign w:val="bottom"/>
          </w:tcPr>
          <w:p w14:paraId="743E61B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55.79</w:t>
            </w:r>
          </w:p>
        </w:tc>
        <w:tc>
          <w:tcPr>
            <w:tcW w:w="303" w:type="pct"/>
            <w:vAlign w:val="center"/>
          </w:tcPr>
          <w:p w14:paraId="1838DF4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15.88</w:t>
            </w:r>
          </w:p>
        </w:tc>
        <w:tc>
          <w:tcPr>
            <w:tcW w:w="303" w:type="pct"/>
            <w:vAlign w:val="center"/>
          </w:tcPr>
          <w:p w14:paraId="58DAD9F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44.76</w:t>
            </w:r>
          </w:p>
        </w:tc>
        <w:tc>
          <w:tcPr>
            <w:tcW w:w="303" w:type="pct"/>
            <w:vAlign w:val="center"/>
          </w:tcPr>
          <w:p w14:paraId="5EE7FE5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5.58</w:t>
            </w:r>
          </w:p>
        </w:tc>
        <w:tc>
          <w:tcPr>
            <w:tcW w:w="303" w:type="pct"/>
            <w:vAlign w:val="center"/>
          </w:tcPr>
          <w:p w14:paraId="051633B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47.14</w:t>
            </w:r>
          </w:p>
        </w:tc>
        <w:tc>
          <w:tcPr>
            <w:tcW w:w="303" w:type="pct"/>
            <w:vAlign w:val="center"/>
          </w:tcPr>
          <w:p w14:paraId="3FCBC07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2.48</w:t>
            </w:r>
          </w:p>
        </w:tc>
        <w:tc>
          <w:tcPr>
            <w:tcW w:w="303" w:type="pct"/>
            <w:vAlign w:val="center"/>
          </w:tcPr>
          <w:p w14:paraId="06A350C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30.85</w:t>
            </w:r>
          </w:p>
        </w:tc>
        <w:tc>
          <w:tcPr>
            <w:tcW w:w="303" w:type="pct"/>
            <w:vAlign w:val="center"/>
          </w:tcPr>
          <w:p w14:paraId="425F8B7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0.69</w:t>
            </w:r>
          </w:p>
        </w:tc>
        <w:tc>
          <w:tcPr>
            <w:tcW w:w="303" w:type="pct"/>
            <w:vAlign w:val="center"/>
          </w:tcPr>
          <w:p w14:paraId="6675F02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37.92</w:t>
            </w:r>
          </w:p>
        </w:tc>
        <w:tc>
          <w:tcPr>
            <w:tcW w:w="303" w:type="pct"/>
            <w:vAlign w:val="center"/>
          </w:tcPr>
          <w:p w14:paraId="558BE50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937.82</w:t>
            </w:r>
          </w:p>
        </w:tc>
        <w:tc>
          <w:tcPr>
            <w:tcW w:w="303" w:type="pct"/>
            <w:vAlign w:val="center"/>
          </w:tcPr>
          <w:p w14:paraId="72DE595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64.14</w:t>
            </w:r>
          </w:p>
        </w:tc>
        <w:tc>
          <w:tcPr>
            <w:tcW w:w="303" w:type="pct"/>
            <w:vAlign w:val="bottom"/>
          </w:tcPr>
          <w:p w14:paraId="57156A7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41.37</w:t>
            </w:r>
          </w:p>
        </w:tc>
        <w:tc>
          <w:tcPr>
            <w:tcW w:w="303" w:type="pct"/>
            <w:vAlign w:val="center"/>
          </w:tcPr>
          <w:p w14:paraId="6BA242C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59.57</w:t>
            </w:r>
          </w:p>
        </w:tc>
      </w:tr>
      <w:tr w:rsidR="005A410C" w:rsidRPr="00D02943" w14:paraId="4C3F6DED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35BEFC5B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0.04% SA</w:t>
            </w:r>
          </w:p>
        </w:tc>
        <w:tc>
          <w:tcPr>
            <w:tcW w:w="292" w:type="pct"/>
            <w:vAlign w:val="center"/>
          </w:tcPr>
          <w:p w14:paraId="7AE3F08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40.50</w:t>
            </w:r>
          </w:p>
        </w:tc>
        <w:tc>
          <w:tcPr>
            <w:tcW w:w="315" w:type="pct"/>
            <w:vAlign w:val="bottom"/>
          </w:tcPr>
          <w:p w14:paraId="158FFB4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57.37</w:t>
            </w:r>
          </w:p>
        </w:tc>
        <w:tc>
          <w:tcPr>
            <w:tcW w:w="303" w:type="pct"/>
            <w:vAlign w:val="center"/>
          </w:tcPr>
          <w:p w14:paraId="4FA6E91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11.94</w:t>
            </w:r>
          </w:p>
        </w:tc>
        <w:tc>
          <w:tcPr>
            <w:tcW w:w="303" w:type="pct"/>
            <w:vAlign w:val="center"/>
          </w:tcPr>
          <w:p w14:paraId="5148261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58.49</w:t>
            </w:r>
          </w:p>
        </w:tc>
        <w:tc>
          <w:tcPr>
            <w:tcW w:w="303" w:type="pct"/>
            <w:vAlign w:val="center"/>
          </w:tcPr>
          <w:p w14:paraId="57E91B7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5.35</w:t>
            </w:r>
          </w:p>
        </w:tc>
        <w:tc>
          <w:tcPr>
            <w:tcW w:w="303" w:type="pct"/>
            <w:vAlign w:val="center"/>
          </w:tcPr>
          <w:p w14:paraId="24CE798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49.28</w:t>
            </w:r>
          </w:p>
        </w:tc>
        <w:tc>
          <w:tcPr>
            <w:tcW w:w="303" w:type="pct"/>
            <w:vAlign w:val="center"/>
          </w:tcPr>
          <w:p w14:paraId="2019ABE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303" w:type="pct"/>
            <w:vAlign w:val="center"/>
          </w:tcPr>
          <w:p w14:paraId="13E39D2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40.95</w:t>
            </w:r>
          </w:p>
        </w:tc>
        <w:tc>
          <w:tcPr>
            <w:tcW w:w="303" w:type="pct"/>
            <w:vAlign w:val="center"/>
          </w:tcPr>
          <w:p w14:paraId="1E1170E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0.54</w:t>
            </w:r>
          </w:p>
        </w:tc>
        <w:tc>
          <w:tcPr>
            <w:tcW w:w="303" w:type="pct"/>
            <w:vAlign w:val="center"/>
          </w:tcPr>
          <w:p w14:paraId="1E26536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51.25</w:t>
            </w:r>
          </w:p>
        </w:tc>
        <w:tc>
          <w:tcPr>
            <w:tcW w:w="303" w:type="pct"/>
            <w:vAlign w:val="center"/>
          </w:tcPr>
          <w:p w14:paraId="3F5A29F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579.55</w:t>
            </w:r>
          </w:p>
        </w:tc>
        <w:tc>
          <w:tcPr>
            <w:tcW w:w="303" w:type="pct"/>
            <w:vAlign w:val="center"/>
          </w:tcPr>
          <w:p w14:paraId="01091EF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77.84</w:t>
            </w:r>
          </w:p>
        </w:tc>
        <w:tc>
          <w:tcPr>
            <w:tcW w:w="303" w:type="pct"/>
            <w:vAlign w:val="bottom"/>
          </w:tcPr>
          <w:p w14:paraId="55F56D4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26.48</w:t>
            </w:r>
          </w:p>
        </w:tc>
        <w:tc>
          <w:tcPr>
            <w:tcW w:w="303" w:type="pct"/>
            <w:vAlign w:val="center"/>
          </w:tcPr>
          <w:p w14:paraId="436D1E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74.12</w:t>
            </w:r>
          </w:p>
        </w:tc>
      </w:tr>
      <w:tr w:rsidR="005A410C" w:rsidRPr="00D02943" w14:paraId="6C72A3A4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38690014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0.05% SA</w:t>
            </w:r>
          </w:p>
        </w:tc>
        <w:tc>
          <w:tcPr>
            <w:tcW w:w="292" w:type="pct"/>
            <w:vAlign w:val="center"/>
          </w:tcPr>
          <w:p w14:paraId="2F34D71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35.00</w:t>
            </w:r>
          </w:p>
        </w:tc>
        <w:tc>
          <w:tcPr>
            <w:tcW w:w="315" w:type="pct"/>
            <w:vAlign w:val="bottom"/>
          </w:tcPr>
          <w:p w14:paraId="192C15F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63.16</w:t>
            </w:r>
          </w:p>
        </w:tc>
        <w:tc>
          <w:tcPr>
            <w:tcW w:w="303" w:type="pct"/>
            <w:vAlign w:val="center"/>
          </w:tcPr>
          <w:p w14:paraId="4B53C70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8.80</w:t>
            </w:r>
          </w:p>
        </w:tc>
        <w:tc>
          <w:tcPr>
            <w:tcW w:w="303" w:type="pct"/>
            <w:vAlign w:val="center"/>
          </w:tcPr>
          <w:p w14:paraId="68071BA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69.39</w:t>
            </w:r>
          </w:p>
        </w:tc>
        <w:tc>
          <w:tcPr>
            <w:tcW w:w="303" w:type="pct"/>
            <w:vAlign w:val="center"/>
          </w:tcPr>
          <w:p w14:paraId="73BCB3C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4.66</w:t>
            </w:r>
          </w:p>
        </w:tc>
        <w:tc>
          <w:tcPr>
            <w:tcW w:w="303" w:type="pct"/>
            <w:vAlign w:val="center"/>
          </w:tcPr>
          <w:p w14:paraId="2949B88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55.84</w:t>
            </w:r>
          </w:p>
        </w:tc>
        <w:tc>
          <w:tcPr>
            <w:tcW w:w="303" w:type="pct"/>
            <w:vAlign w:val="center"/>
          </w:tcPr>
          <w:p w14:paraId="0C38E7C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2.09</w:t>
            </w:r>
          </w:p>
        </w:tc>
        <w:tc>
          <w:tcPr>
            <w:tcW w:w="303" w:type="pct"/>
            <w:vAlign w:val="center"/>
          </w:tcPr>
          <w:p w14:paraId="7E20F49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41.71</w:t>
            </w:r>
          </w:p>
        </w:tc>
        <w:tc>
          <w:tcPr>
            <w:tcW w:w="303" w:type="pct"/>
            <w:vAlign w:val="center"/>
          </w:tcPr>
          <w:p w14:paraId="515343C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0.48</w:t>
            </w:r>
          </w:p>
        </w:tc>
        <w:tc>
          <w:tcPr>
            <w:tcW w:w="303" w:type="pct"/>
            <w:vAlign w:val="center"/>
          </w:tcPr>
          <w:p w14:paraId="025B1E4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56.98</w:t>
            </w:r>
          </w:p>
        </w:tc>
        <w:tc>
          <w:tcPr>
            <w:tcW w:w="303" w:type="pct"/>
            <w:vAlign w:val="center"/>
          </w:tcPr>
          <w:p w14:paraId="7CA64BF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361.75</w:t>
            </w:r>
          </w:p>
        </w:tc>
        <w:tc>
          <w:tcPr>
            <w:tcW w:w="303" w:type="pct"/>
            <w:vAlign w:val="center"/>
          </w:tcPr>
          <w:p w14:paraId="12BDDE7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86.17</w:t>
            </w:r>
          </w:p>
        </w:tc>
        <w:tc>
          <w:tcPr>
            <w:tcW w:w="303" w:type="pct"/>
            <w:vAlign w:val="bottom"/>
          </w:tcPr>
          <w:p w14:paraId="190D270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19.65</w:t>
            </w:r>
          </w:p>
        </w:tc>
        <w:tc>
          <w:tcPr>
            <w:tcW w:w="303" w:type="pct"/>
            <w:vAlign w:val="center"/>
          </w:tcPr>
          <w:p w14:paraId="289EBAD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80.80</w:t>
            </w:r>
          </w:p>
        </w:tc>
      </w:tr>
      <w:tr w:rsidR="005A410C" w:rsidRPr="00D02943" w14:paraId="19D2F702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04FCCD1B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0.06% SA</w:t>
            </w:r>
          </w:p>
        </w:tc>
        <w:tc>
          <w:tcPr>
            <w:tcW w:w="292" w:type="pct"/>
            <w:vAlign w:val="center"/>
          </w:tcPr>
          <w:p w14:paraId="7155487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30.00</w:t>
            </w:r>
          </w:p>
        </w:tc>
        <w:tc>
          <w:tcPr>
            <w:tcW w:w="315" w:type="pct"/>
            <w:vAlign w:val="bottom"/>
          </w:tcPr>
          <w:p w14:paraId="6FC9FE4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68.42</w:t>
            </w:r>
          </w:p>
        </w:tc>
        <w:tc>
          <w:tcPr>
            <w:tcW w:w="303" w:type="pct"/>
            <w:vAlign w:val="center"/>
          </w:tcPr>
          <w:p w14:paraId="332BFBB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7.69</w:t>
            </w:r>
          </w:p>
        </w:tc>
        <w:tc>
          <w:tcPr>
            <w:tcW w:w="303" w:type="pct"/>
            <w:vAlign w:val="center"/>
          </w:tcPr>
          <w:p w14:paraId="3964C8A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73.25</w:t>
            </w:r>
          </w:p>
        </w:tc>
        <w:tc>
          <w:tcPr>
            <w:tcW w:w="303" w:type="pct"/>
            <w:vAlign w:val="center"/>
          </w:tcPr>
          <w:p w14:paraId="6A720CA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4.34</w:t>
            </w:r>
          </w:p>
        </w:tc>
        <w:tc>
          <w:tcPr>
            <w:tcW w:w="303" w:type="pct"/>
            <w:vAlign w:val="center"/>
          </w:tcPr>
          <w:p w14:paraId="345C2AA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58.83</w:t>
            </w:r>
          </w:p>
        </w:tc>
        <w:tc>
          <w:tcPr>
            <w:tcW w:w="303" w:type="pct"/>
            <w:vAlign w:val="center"/>
          </w:tcPr>
          <w:p w14:paraId="4EDDF7A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2.06</w:t>
            </w:r>
          </w:p>
        </w:tc>
        <w:tc>
          <w:tcPr>
            <w:tcW w:w="303" w:type="pct"/>
            <w:vAlign w:val="center"/>
          </w:tcPr>
          <w:p w14:paraId="347396F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42.76</w:t>
            </w:r>
          </w:p>
        </w:tc>
        <w:tc>
          <w:tcPr>
            <w:tcW w:w="303" w:type="pct"/>
            <w:vAlign w:val="center"/>
          </w:tcPr>
          <w:p w14:paraId="517369E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0.41</w:t>
            </w:r>
          </w:p>
        </w:tc>
        <w:tc>
          <w:tcPr>
            <w:tcW w:w="303" w:type="pct"/>
            <w:vAlign w:val="center"/>
          </w:tcPr>
          <w:p w14:paraId="53B1C90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63.06</w:t>
            </w:r>
          </w:p>
        </w:tc>
        <w:tc>
          <w:tcPr>
            <w:tcW w:w="303" w:type="pct"/>
            <w:vAlign w:val="center"/>
          </w:tcPr>
          <w:p w14:paraId="66793D9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277.30</w:t>
            </w:r>
          </w:p>
        </w:tc>
        <w:tc>
          <w:tcPr>
            <w:tcW w:w="303" w:type="pct"/>
            <w:vAlign w:val="center"/>
          </w:tcPr>
          <w:p w14:paraId="543DEC2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89.40</w:t>
            </w:r>
          </w:p>
        </w:tc>
        <w:tc>
          <w:tcPr>
            <w:tcW w:w="303" w:type="pct"/>
            <w:vAlign w:val="bottom"/>
          </w:tcPr>
          <w:p w14:paraId="669A7E5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15.12</w:t>
            </w:r>
          </w:p>
        </w:tc>
        <w:tc>
          <w:tcPr>
            <w:tcW w:w="303" w:type="pct"/>
            <w:vAlign w:val="center"/>
          </w:tcPr>
          <w:p w14:paraId="4FEEDE4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85.23</w:t>
            </w:r>
          </w:p>
        </w:tc>
      </w:tr>
      <w:tr w:rsidR="005A410C" w:rsidRPr="00D02943" w14:paraId="3385D9FA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4D5AC2B2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150Gy + 0.01% SA</w:t>
            </w:r>
          </w:p>
        </w:tc>
        <w:tc>
          <w:tcPr>
            <w:tcW w:w="292" w:type="pct"/>
            <w:vAlign w:val="center"/>
          </w:tcPr>
          <w:p w14:paraId="2DEBFEA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61.50</w:t>
            </w:r>
          </w:p>
        </w:tc>
        <w:tc>
          <w:tcPr>
            <w:tcW w:w="315" w:type="pct"/>
            <w:vAlign w:val="bottom"/>
          </w:tcPr>
          <w:p w14:paraId="519449C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35.26</w:t>
            </w:r>
          </w:p>
        </w:tc>
        <w:tc>
          <w:tcPr>
            <w:tcW w:w="303" w:type="pct"/>
            <w:vAlign w:val="center"/>
          </w:tcPr>
          <w:p w14:paraId="40DED7E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18.29</w:t>
            </w:r>
          </w:p>
        </w:tc>
        <w:tc>
          <w:tcPr>
            <w:tcW w:w="303" w:type="pct"/>
            <w:vAlign w:val="center"/>
          </w:tcPr>
          <w:p w14:paraId="400D310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36.39</w:t>
            </w:r>
          </w:p>
        </w:tc>
        <w:tc>
          <w:tcPr>
            <w:tcW w:w="303" w:type="pct"/>
            <w:vAlign w:val="center"/>
          </w:tcPr>
          <w:p w14:paraId="551F96C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7.52</w:t>
            </w:r>
          </w:p>
        </w:tc>
        <w:tc>
          <w:tcPr>
            <w:tcW w:w="303" w:type="pct"/>
            <w:vAlign w:val="center"/>
          </w:tcPr>
          <w:p w14:paraId="37E89FC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28.70</w:t>
            </w:r>
          </w:p>
        </w:tc>
        <w:tc>
          <w:tcPr>
            <w:tcW w:w="303" w:type="pct"/>
            <w:vAlign w:val="center"/>
          </w:tcPr>
          <w:p w14:paraId="724620F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2.83</w:t>
            </w:r>
          </w:p>
        </w:tc>
        <w:tc>
          <w:tcPr>
            <w:tcW w:w="303" w:type="pct"/>
            <w:vAlign w:val="center"/>
          </w:tcPr>
          <w:p w14:paraId="076C23E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21.31</w:t>
            </w:r>
          </w:p>
        </w:tc>
        <w:tc>
          <w:tcPr>
            <w:tcW w:w="303" w:type="pct"/>
            <w:vAlign w:val="center"/>
          </w:tcPr>
          <w:p w14:paraId="5AAA7CA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0.89</w:t>
            </w:r>
          </w:p>
        </w:tc>
        <w:tc>
          <w:tcPr>
            <w:tcW w:w="303" w:type="pct"/>
            <w:vAlign w:val="center"/>
          </w:tcPr>
          <w:p w14:paraId="597E13A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20.28</w:t>
            </w:r>
          </w:p>
        </w:tc>
        <w:tc>
          <w:tcPr>
            <w:tcW w:w="303" w:type="pct"/>
            <w:vAlign w:val="center"/>
          </w:tcPr>
          <w:p w14:paraId="54C4AB7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1125.40</w:t>
            </w:r>
          </w:p>
        </w:tc>
        <w:tc>
          <w:tcPr>
            <w:tcW w:w="303" w:type="pct"/>
            <w:vAlign w:val="center"/>
          </w:tcPr>
          <w:p w14:paraId="17F3884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56.97</w:t>
            </w:r>
          </w:p>
        </w:tc>
        <w:tc>
          <w:tcPr>
            <w:tcW w:w="303" w:type="pct"/>
            <w:vAlign w:val="bottom"/>
          </w:tcPr>
          <w:p w14:paraId="74BF78D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55.03</w:t>
            </w:r>
          </w:p>
        </w:tc>
        <w:tc>
          <w:tcPr>
            <w:tcW w:w="303" w:type="pct"/>
            <w:vAlign w:val="center"/>
          </w:tcPr>
          <w:p w14:paraId="708B854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46.22</w:t>
            </w:r>
          </w:p>
        </w:tc>
      </w:tr>
      <w:tr w:rsidR="005A410C" w:rsidRPr="00D02943" w14:paraId="111B70F6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3108212A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200Gy + 0.02% SA</w:t>
            </w:r>
          </w:p>
        </w:tc>
        <w:tc>
          <w:tcPr>
            <w:tcW w:w="292" w:type="pct"/>
            <w:vAlign w:val="center"/>
          </w:tcPr>
          <w:p w14:paraId="1FED1DD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58.50</w:t>
            </w:r>
          </w:p>
        </w:tc>
        <w:tc>
          <w:tcPr>
            <w:tcW w:w="315" w:type="pct"/>
            <w:vAlign w:val="bottom"/>
          </w:tcPr>
          <w:p w14:paraId="669E122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38.42</w:t>
            </w:r>
          </w:p>
        </w:tc>
        <w:tc>
          <w:tcPr>
            <w:tcW w:w="303" w:type="pct"/>
            <w:vAlign w:val="center"/>
          </w:tcPr>
          <w:p w14:paraId="592A33B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12.56</w:t>
            </w:r>
          </w:p>
        </w:tc>
        <w:tc>
          <w:tcPr>
            <w:tcW w:w="303" w:type="pct"/>
            <w:vAlign w:val="center"/>
          </w:tcPr>
          <w:p w14:paraId="430F928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56.33</w:t>
            </w:r>
          </w:p>
        </w:tc>
        <w:tc>
          <w:tcPr>
            <w:tcW w:w="303" w:type="pct"/>
            <w:vAlign w:val="center"/>
          </w:tcPr>
          <w:p w14:paraId="4775401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5.72</w:t>
            </w:r>
          </w:p>
        </w:tc>
        <w:tc>
          <w:tcPr>
            <w:tcW w:w="303" w:type="pct"/>
            <w:vAlign w:val="center"/>
          </w:tcPr>
          <w:p w14:paraId="7827FC7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45.77</w:t>
            </w:r>
          </w:p>
        </w:tc>
        <w:tc>
          <w:tcPr>
            <w:tcW w:w="303" w:type="pct"/>
            <w:vAlign w:val="center"/>
          </w:tcPr>
          <w:p w14:paraId="310DE3E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2.69</w:t>
            </w:r>
          </w:p>
        </w:tc>
        <w:tc>
          <w:tcPr>
            <w:tcW w:w="303" w:type="pct"/>
            <w:vAlign w:val="center"/>
          </w:tcPr>
          <w:p w14:paraId="7CEC2FD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25.21</w:t>
            </w:r>
          </w:p>
        </w:tc>
        <w:tc>
          <w:tcPr>
            <w:tcW w:w="303" w:type="pct"/>
            <w:vAlign w:val="center"/>
          </w:tcPr>
          <w:p w14:paraId="0BF423A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0.77</w:t>
            </w:r>
          </w:p>
        </w:tc>
        <w:tc>
          <w:tcPr>
            <w:tcW w:w="303" w:type="pct"/>
            <w:vAlign w:val="center"/>
          </w:tcPr>
          <w:p w14:paraId="30094BF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31.47</w:t>
            </w:r>
          </w:p>
        </w:tc>
        <w:tc>
          <w:tcPr>
            <w:tcW w:w="303" w:type="pct"/>
            <w:vAlign w:val="center"/>
          </w:tcPr>
          <w:p w14:paraId="6FB2F07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734.56</w:t>
            </w:r>
          </w:p>
        </w:tc>
        <w:tc>
          <w:tcPr>
            <w:tcW w:w="303" w:type="pct"/>
            <w:vAlign w:val="center"/>
          </w:tcPr>
          <w:p w14:paraId="3EC084A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71.91</w:t>
            </w:r>
          </w:p>
        </w:tc>
        <w:tc>
          <w:tcPr>
            <w:tcW w:w="303" w:type="pct"/>
            <w:vAlign w:val="bottom"/>
          </w:tcPr>
          <w:p w14:paraId="7AAE297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45.16</w:t>
            </w:r>
          </w:p>
        </w:tc>
        <w:tc>
          <w:tcPr>
            <w:tcW w:w="303" w:type="pct"/>
            <w:vAlign w:val="center"/>
          </w:tcPr>
          <w:p w14:paraId="0679FE3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55.86</w:t>
            </w:r>
          </w:p>
        </w:tc>
      </w:tr>
      <w:tr w:rsidR="005A410C" w:rsidRPr="00D02943" w14:paraId="2412AB11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64C93813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250Gy+ 0.03% SA</w:t>
            </w:r>
          </w:p>
        </w:tc>
        <w:tc>
          <w:tcPr>
            <w:tcW w:w="292" w:type="pct"/>
            <w:vAlign w:val="center"/>
          </w:tcPr>
          <w:p w14:paraId="16791F4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54.00</w:t>
            </w:r>
          </w:p>
        </w:tc>
        <w:tc>
          <w:tcPr>
            <w:tcW w:w="315" w:type="pct"/>
            <w:vAlign w:val="bottom"/>
          </w:tcPr>
          <w:p w14:paraId="3FB1894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43.16</w:t>
            </w:r>
          </w:p>
        </w:tc>
        <w:tc>
          <w:tcPr>
            <w:tcW w:w="303" w:type="pct"/>
            <w:vAlign w:val="center"/>
          </w:tcPr>
          <w:p w14:paraId="18EB981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10.97</w:t>
            </w:r>
          </w:p>
        </w:tc>
        <w:tc>
          <w:tcPr>
            <w:tcW w:w="303" w:type="pct"/>
            <w:vAlign w:val="center"/>
          </w:tcPr>
          <w:p w14:paraId="2136B8D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61.84</w:t>
            </w:r>
          </w:p>
        </w:tc>
        <w:tc>
          <w:tcPr>
            <w:tcW w:w="303" w:type="pct"/>
            <w:vAlign w:val="center"/>
          </w:tcPr>
          <w:p w14:paraId="4B5F08E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5.33</w:t>
            </w:r>
          </w:p>
        </w:tc>
        <w:tc>
          <w:tcPr>
            <w:tcW w:w="303" w:type="pct"/>
            <w:vAlign w:val="center"/>
          </w:tcPr>
          <w:p w14:paraId="17E60B4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49.49</w:t>
            </w:r>
          </w:p>
        </w:tc>
        <w:tc>
          <w:tcPr>
            <w:tcW w:w="303" w:type="pct"/>
            <w:vAlign w:val="center"/>
          </w:tcPr>
          <w:p w14:paraId="6F4B1F1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2.53</w:t>
            </w:r>
          </w:p>
        </w:tc>
        <w:tc>
          <w:tcPr>
            <w:tcW w:w="303" w:type="pct"/>
            <w:vAlign w:val="center"/>
          </w:tcPr>
          <w:p w14:paraId="2FF5C5E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29.53</w:t>
            </w:r>
          </w:p>
        </w:tc>
        <w:tc>
          <w:tcPr>
            <w:tcW w:w="303" w:type="pct"/>
            <w:vAlign w:val="center"/>
          </w:tcPr>
          <w:p w14:paraId="02B6CAA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0.68</w:t>
            </w:r>
          </w:p>
        </w:tc>
        <w:tc>
          <w:tcPr>
            <w:tcW w:w="303" w:type="pct"/>
            <w:vAlign w:val="center"/>
          </w:tcPr>
          <w:p w14:paraId="3989FD7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38.68</w:t>
            </w:r>
          </w:p>
        </w:tc>
        <w:tc>
          <w:tcPr>
            <w:tcW w:w="303" w:type="pct"/>
            <w:vAlign w:val="center"/>
          </w:tcPr>
          <w:p w14:paraId="7DCD243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593.48</w:t>
            </w:r>
          </w:p>
        </w:tc>
        <w:tc>
          <w:tcPr>
            <w:tcW w:w="303" w:type="pct"/>
            <w:vAlign w:val="center"/>
          </w:tcPr>
          <w:p w14:paraId="41F3DB2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77.31</w:t>
            </w:r>
          </w:p>
        </w:tc>
        <w:tc>
          <w:tcPr>
            <w:tcW w:w="303" w:type="pct"/>
            <w:vAlign w:val="bottom"/>
          </w:tcPr>
          <w:p w14:paraId="432B3A6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36.94</w:t>
            </w:r>
          </w:p>
        </w:tc>
        <w:tc>
          <w:tcPr>
            <w:tcW w:w="303" w:type="pct"/>
            <w:vAlign w:val="center"/>
          </w:tcPr>
          <w:p w14:paraId="6C6CC6C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63.90</w:t>
            </w:r>
          </w:p>
        </w:tc>
      </w:tr>
      <w:tr w:rsidR="005A410C" w:rsidRPr="00D02943" w14:paraId="0867FD30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7B397EDE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300Gy + 0.04% SA</w:t>
            </w:r>
          </w:p>
        </w:tc>
        <w:tc>
          <w:tcPr>
            <w:tcW w:w="292" w:type="pct"/>
            <w:vAlign w:val="center"/>
          </w:tcPr>
          <w:p w14:paraId="67C506B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47.00</w:t>
            </w:r>
          </w:p>
        </w:tc>
        <w:tc>
          <w:tcPr>
            <w:tcW w:w="315" w:type="pct"/>
            <w:vAlign w:val="bottom"/>
          </w:tcPr>
          <w:p w14:paraId="0CA005F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50.53</w:t>
            </w:r>
          </w:p>
        </w:tc>
        <w:tc>
          <w:tcPr>
            <w:tcW w:w="303" w:type="pct"/>
            <w:vAlign w:val="center"/>
          </w:tcPr>
          <w:p w14:paraId="7212440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8.80</w:t>
            </w:r>
          </w:p>
        </w:tc>
        <w:tc>
          <w:tcPr>
            <w:tcW w:w="303" w:type="pct"/>
            <w:vAlign w:val="center"/>
          </w:tcPr>
          <w:p w14:paraId="41C986B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69.39</w:t>
            </w:r>
          </w:p>
        </w:tc>
        <w:tc>
          <w:tcPr>
            <w:tcW w:w="303" w:type="pct"/>
            <w:vAlign w:val="center"/>
          </w:tcPr>
          <w:p w14:paraId="6B419B7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4.50</w:t>
            </w:r>
          </w:p>
        </w:tc>
        <w:tc>
          <w:tcPr>
            <w:tcW w:w="303" w:type="pct"/>
            <w:vAlign w:val="center"/>
          </w:tcPr>
          <w:p w14:paraId="4EF598D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57.34</w:t>
            </w:r>
          </w:p>
        </w:tc>
        <w:tc>
          <w:tcPr>
            <w:tcW w:w="303" w:type="pct"/>
            <w:vAlign w:val="center"/>
          </w:tcPr>
          <w:p w14:paraId="3EF558E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303" w:type="pct"/>
            <w:vAlign w:val="center"/>
          </w:tcPr>
          <w:p w14:paraId="656180B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40.46</w:t>
            </w:r>
          </w:p>
        </w:tc>
        <w:tc>
          <w:tcPr>
            <w:tcW w:w="303" w:type="pct"/>
            <w:vAlign w:val="center"/>
          </w:tcPr>
          <w:p w14:paraId="6894000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0.55</w:t>
            </w:r>
          </w:p>
        </w:tc>
        <w:tc>
          <w:tcPr>
            <w:tcW w:w="303" w:type="pct"/>
            <w:vAlign w:val="center"/>
          </w:tcPr>
          <w:p w14:paraId="10D165E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50.82</w:t>
            </w:r>
          </w:p>
        </w:tc>
        <w:tc>
          <w:tcPr>
            <w:tcW w:w="303" w:type="pct"/>
            <w:vAlign w:val="center"/>
          </w:tcPr>
          <w:p w14:paraId="4C3E4D1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413.97</w:t>
            </w:r>
          </w:p>
        </w:tc>
        <w:tc>
          <w:tcPr>
            <w:tcW w:w="303" w:type="pct"/>
            <w:vAlign w:val="center"/>
          </w:tcPr>
          <w:p w14:paraId="0D1F675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84.17</w:t>
            </w:r>
          </w:p>
        </w:tc>
        <w:tc>
          <w:tcPr>
            <w:tcW w:w="303" w:type="pct"/>
            <w:vAlign w:val="bottom"/>
          </w:tcPr>
          <w:p w14:paraId="08CBFFC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26.02</w:t>
            </w:r>
          </w:p>
        </w:tc>
        <w:tc>
          <w:tcPr>
            <w:tcW w:w="303" w:type="pct"/>
            <w:vAlign w:val="center"/>
          </w:tcPr>
          <w:p w14:paraId="152004E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74.58</w:t>
            </w:r>
          </w:p>
        </w:tc>
      </w:tr>
      <w:tr w:rsidR="005A410C" w:rsidRPr="00D02943" w14:paraId="5B44DC0A" w14:textId="77777777" w:rsidTr="00E86E31">
        <w:trPr>
          <w:trHeight w:val="20"/>
        </w:trPr>
        <w:tc>
          <w:tcPr>
            <w:tcW w:w="758" w:type="pct"/>
            <w:tcBorders>
              <w:bottom w:val="nil"/>
            </w:tcBorders>
            <w:vAlign w:val="center"/>
            <w:hideMark/>
          </w:tcPr>
          <w:p w14:paraId="1868DEED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350Gy + 0.05% SA</w:t>
            </w:r>
          </w:p>
        </w:tc>
        <w:tc>
          <w:tcPr>
            <w:tcW w:w="292" w:type="pct"/>
            <w:tcBorders>
              <w:bottom w:val="nil"/>
            </w:tcBorders>
            <w:vAlign w:val="center"/>
          </w:tcPr>
          <w:p w14:paraId="0A3CDE5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35.00</w:t>
            </w:r>
          </w:p>
        </w:tc>
        <w:tc>
          <w:tcPr>
            <w:tcW w:w="315" w:type="pct"/>
            <w:tcBorders>
              <w:bottom w:val="nil"/>
            </w:tcBorders>
            <w:vAlign w:val="bottom"/>
          </w:tcPr>
          <w:p w14:paraId="5C29E0C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63.16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4DA12F3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7.67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3B9C898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73.32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7F53C26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4.54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4B55A72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56.96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2FFA9D2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1.57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3C6B78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56.41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02021FD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0.45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268CCA3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59.43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02362F3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291.11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73BD56C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88.87</w:t>
            </w:r>
          </w:p>
        </w:tc>
        <w:tc>
          <w:tcPr>
            <w:tcW w:w="303" w:type="pct"/>
            <w:tcBorders>
              <w:bottom w:val="nil"/>
            </w:tcBorders>
            <w:vAlign w:val="bottom"/>
          </w:tcPr>
          <w:p w14:paraId="41B6B9F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17.41</w:t>
            </w:r>
          </w:p>
        </w:tc>
        <w:tc>
          <w:tcPr>
            <w:tcW w:w="303" w:type="pct"/>
            <w:tcBorders>
              <w:bottom w:val="nil"/>
            </w:tcBorders>
            <w:vAlign w:val="center"/>
          </w:tcPr>
          <w:p w14:paraId="1A08B64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82.99</w:t>
            </w:r>
          </w:p>
        </w:tc>
      </w:tr>
      <w:tr w:rsidR="005A410C" w:rsidRPr="00D02943" w14:paraId="21562C8F" w14:textId="77777777" w:rsidTr="00E86E31">
        <w:trPr>
          <w:trHeight w:val="20"/>
        </w:trPr>
        <w:tc>
          <w:tcPr>
            <w:tcW w:w="75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BA5235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</w:rPr>
              <w:t>400Gy + 0.06% SA</w:t>
            </w:r>
          </w:p>
        </w:tc>
        <w:tc>
          <w:tcPr>
            <w:tcW w:w="292" w:type="pct"/>
            <w:tcBorders>
              <w:top w:val="nil"/>
              <w:bottom w:val="single" w:sz="4" w:space="0" w:color="auto"/>
            </w:tcBorders>
            <w:vAlign w:val="center"/>
          </w:tcPr>
          <w:p w14:paraId="35F0AEA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29.00</w:t>
            </w:r>
          </w:p>
        </w:tc>
        <w:tc>
          <w:tcPr>
            <w:tcW w:w="315" w:type="pct"/>
            <w:tcBorders>
              <w:top w:val="nil"/>
              <w:bottom w:val="single" w:sz="4" w:space="0" w:color="auto"/>
            </w:tcBorders>
            <w:vAlign w:val="bottom"/>
          </w:tcPr>
          <w:p w14:paraId="6D68BF4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69.47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667F616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6.80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3FC9BA5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76.34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38FF4FD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3.45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35A78F1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67.27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7829ACA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1.41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71D1D5E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60.86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1A07677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0.44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29191FC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60.85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43E46C6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237.55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2D1EBEB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90.92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bottom"/>
          </w:tcPr>
          <w:p w14:paraId="0F869D5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15.30</w:t>
            </w:r>
          </w:p>
        </w:tc>
        <w:tc>
          <w:tcPr>
            <w:tcW w:w="303" w:type="pct"/>
            <w:tcBorders>
              <w:top w:val="nil"/>
              <w:bottom w:val="single" w:sz="4" w:space="0" w:color="auto"/>
            </w:tcBorders>
            <w:vAlign w:val="center"/>
          </w:tcPr>
          <w:p w14:paraId="3A4FC57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85.05</w:t>
            </w:r>
          </w:p>
        </w:tc>
      </w:tr>
      <w:tr w:rsidR="005A410C" w:rsidRPr="00D02943" w14:paraId="40A54D39" w14:textId="77777777" w:rsidTr="00E86E31">
        <w:trPr>
          <w:trHeight w:val="20"/>
        </w:trPr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01F83FBF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hAnsi="Times New Roman"/>
              </w:rPr>
            </w:pPr>
            <w:r w:rsidRPr="00D02943">
              <w:rPr>
                <w:rFonts w:ascii="Times New Roman" w:hAnsi="Times New Roman"/>
              </w:rPr>
              <w:t>Mean</w:t>
            </w:r>
          </w:p>
        </w:tc>
        <w:tc>
          <w:tcPr>
            <w:tcW w:w="292" w:type="pct"/>
            <w:tcBorders>
              <w:top w:val="single" w:sz="4" w:space="0" w:color="auto"/>
            </w:tcBorders>
            <w:vAlign w:val="center"/>
          </w:tcPr>
          <w:p w14:paraId="2BB2350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</w:rPr>
            </w:pPr>
            <w:r w:rsidRPr="00D02943">
              <w:rPr>
                <w:rFonts w:ascii="Times New Roman" w:hAnsi="Times New Roman"/>
                <w:color w:val="000000"/>
              </w:rPr>
              <w:t>49.13</w:t>
            </w:r>
          </w:p>
        </w:tc>
        <w:tc>
          <w:tcPr>
            <w:tcW w:w="315" w:type="pct"/>
            <w:tcBorders>
              <w:top w:val="single" w:sz="4" w:space="0" w:color="auto"/>
            </w:tcBorders>
            <w:vAlign w:val="center"/>
          </w:tcPr>
          <w:p w14:paraId="6EA9926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7A618A9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12.98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0B0EF71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5828CE7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5.50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3084B6A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6E5F998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2.37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6490C13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2051C67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0.69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7C38328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12F82B3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759.92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559E5DF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37874158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38.60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5AE28F6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5A410C" w:rsidRPr="00D02943" w14:paraId="3801859A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20904A84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eastAsia="Times New Roman" w:hAnsi="Times New Roman"/>
                <w:color w:val="000000"/>
                <w:lang w:eastAsia="en-IN"/>
              </w:rPr>
              <w:t>C.D.</w:t>
            </w:r>
          </w:p>
        </w:tc>
        <w:tc>
          <w:tcPr>
            <w:tcW w:w="292" w:type="pct"/>
            <w:vAlign w:val="center"/>
          </w:tcPr>
          <w:p w14:paraId="5A87766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3.96</w:t>
            </w:r>
          </w:p>
        </w:tc>
        <w:tc>
          <w:tcPr>
            <w:tcW w:w="315" w:type="pct"/>
            <w:vAlign w:val="center"/>
          </w:tcPr>
          <w:p w14:paraId="19D54B9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26C0DBD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1.56</w:t>
            </w:r>
          </w:p>
        </w:tc>
        <w:tc>
          <w:tcPr>
            <w:tcW w:w="303" w:type="pct"/>
            <w:vAlign w:val="center"/>
          </w:tcPr>
          <w:p w14:paraId="4FBE524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5366FD6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0.29</w:t>
            </w:r>
          </w:p>
        </w:tc>
        <w:tc>
          <w:tcPr>
            <w:tcW w:w="303" w:type="pct"/>
            <w:vAlign w:val="center"/>
          </w:tcPr>
          <w:p w14:paraId="311343B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4B187B6C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0.19</w:t>
            </w:r>
          </w:p>
        </w:tc>
        <w:tc>
          <w:tcPr>
            <w:tcW w:w="303" w:type="pct"/>
            <w:vAlign w:val="center"/>
          </w:tcPr>
          <w:p w14:paraId="0543B8D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1216414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0.16</w:t>
            </w:r>
          </w:p>
        </w:tc>
        <w:tc>
          <w:tcPr>
            <w:tcW w:w="303" w:type="pct"/>
            <w:vAlign w:val="center"/>
          </w:tcPr>
          <w:p w14:paraId="7AD33D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14F2CE0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103.86</w:t>
            </w:r>
          </w:p>
        </w:tc>
        <w:tc>
          <w:tcPr>
            <w:tcW w:w="303" w:type="pct"/>
            <w:vAlign w:val="center"/>
          </w:tcPr>
          <w:p w14:paraId="41D5A50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3C29AF6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8.81</w:t>
            </w:r>
          </w:p>
        </w:tc>
        <w:tc>
          <w:tcPr>
            <w:tcW w:w="303" w:type="pct"/>
            <w:vAlign w:val="center"/>
          </w:tcPr>
          <w:p w14:paraId="263AC76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5A410C" w:rsidRPr="00D02943" w14:paraId="5F192449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2D6F3917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eastAsia="Times New Roman" w:hAnsi="Times New Roman"/>
                <w:color w:val="000000"/>
                <w:lang w:eastAsia="en-IN"/>
              </w:rPr>
              <w:t>SE(m)</w:t>
            </w:r>
          </w:p>
        </w:tc>
        <w:tc>
          <w:tcPr>
            <w:tcW w:w="292" w:type="pct"/>
            <w:vAlign w:val="center"/>
          </w:tcPr>
          <w:p w14:paraId="1EEE008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1.39</w:t>
            </w:r>
          </w:p>
        </w:tc>
        <w:tc>
          <w:tcPr>
            <w:tcW w:w="315" w:type="pct"/>
            <w:vAlign w:val="center"/>
          </w:tcPr>
          <w:p w14:paraId="2B96CE0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5369AE1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0.55</w:t>
            </w:r>
          </w:p>
        </w:tc>
        <w:tc>
          <w:tcPr>
            <w:tcW w:w="303" w:type="pct"/>
            <w:vAlign w:val="center"/>
          </w:tcPr>
          <w:p w14:paraId="18497FC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56B6D43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0.10</w:t>
            </w:r>
          </w:p>
        </w:tc>
        <w:tc>
          <w:tcPr>
            <w:tcW w:w="303" w:type="pct"/>
            <w:vAlign w:val="center"/>
          </w:tcPr>
          <w:p w14:paraId="3EF76E2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354904BD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0.07</w:t>
            </w:r>
          </w:p>
        </w:tc>
        <w:tc>
          <w:tcPr>
            <w:tcW w:w="303" w:type="pct"/>
            <w:vAlign w:val="center"/>
          </w:tcPr>
          <w:p w14:paraId="4D47A03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4FD9A0B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0.06</w:t>
            </w:r>
          </w:p>
        </w:tc>
        <w:tc>
          <w:tcPr>
            <w:tcW w:w="303" w:type="pct"/>
            <w:vAlign w:val="center"/>
          </w:tcPr>
          <w:p w14:paraId="6AF669C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0A461D4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36.58</w:t>
            </w:r>
          </w:p>
        </w:tc>
        <w:tc>
          <w:tcPr>
            <w:tcW w:w="303" w:type="pct"/>
            <w:vAlign w:val="center"/>
          </w:tcPr>
          <w:p w14:paraId="3EDE79B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77F07FE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3.10</w:t>
            </w:r>
          </w:p>
        </w:tc>
        <w:tc>
          <w:tcPr>
            <w:tcW w:w="303" w:type="pct"/>
            <w:vAlign w:val="center"/>
          </w:tcPr>
          <w:p w14:paraId="6066B420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5A410C" w:rsidRPr="00D02943" w14:paraId="39D5CAFC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6291FD9A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eastAsia="Times New Roman" w:hAnsi="Times New Roman"/>
                <w:color w:val="000000"/>
                <w:lang w:eastAsia="en-IN"/>
              </w:rPr>
              <w:t>SE(d)</w:t>
            </w:r>
          </w:p>
        </w:tc>
        <w:tc>
          <w:tcPr>
            <w:tcW w:w="292" w:type="pct"/>
            <w:vAlign w:val="center"/>
          </w:tcPr>
          <w:p w14:paraId="15BAEB2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1.97</w:t>
            </w:r>
          </w:p>
        </w:tc>
        <w:tc>
          <w:tcPr>
            <w:tcW w:w="315" w:type="pct"/>
            <w:vAlign w:val="center"/>
          </w:tcPr>
          <w:p w14:paraId="3EDC8B8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2DE117F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0.78</w:t>
            </w:r>
          </w:p>
        </w:tc>
        <w:tc>
          <w:tcPr>
            <w:tcW w:w="303" w:type="pct"/>
            <w:vAlign w:val="center"/>
          </w:tcPr>
          <w:p w14:paraId="2F60ACA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2ACD5C2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0.14</w:t>
            </w:r>
          </w:p>
        </w:tc>
        <w:tc>
          <w:tcPr>
            <w:tcW w:w="303" w:type="pct"/>
            <w:vAlign w:val="center"/>
          </w:tcPr>
          <w:p w14:paraId="23557FA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220E7BE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0.09</w:t>
            </w:r>
          </w:p>
        </w:tc>
        <w:tc>
          <w:tcPr>
            <w:tcW w:w="303" w:type="pct"/>
            <w:vAlign w:val="center"/>
          </w:tcPr>
          <w:p w14:paraId="20B38DF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235A99D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0.08</w:t>
            </w:r>
          </w:p>
        </w:tc>
        <w:tc>
          <w:tcPr>
            <w:tcW w:w="303" w:type="pct"/>
            <w:vAlign w:val="center"/>
          </w:tcPr>
          <w:p w14:paraId="65CCCE2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7D0CBFF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51.73</w:t>
            </w:r>
          </w:p>
        </w:tc>
        <w:tc>
          <w:tcPr>
            <w:tcW w:w="303" w:type="pct"/>
            <w:vAlign w:val="center"/>
          </w:tcPr>
          <w:p w14:paraId="6D2C9FB2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63F7685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4.39</w:t>
            </w:r>
          </w:p>
        </w:tc>
        <w:tc>
          <w:tcPr>
            <w:tcW w:w="303" w:type="pct"/>
            <w:vAlign w:val="center"/>
          </w:tcPr>
          <w:p w14:paraId="256BF654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5A410C" w:rsidRPr="00D02943" w14:paraId="79B2E5EC" w14:textId="77777777" w:rsidTr="00E86E31">
        <w:trPr>
          <w:trHeight w:val="20"/>
        </w:trPr>
        <w:tc>
          <w:tcPr>
            <w:tcW w:w="758" w:type="pct"/>
            <w:vAlign w:val="center"/>
            <w:hideMark/>
          </w:tcPr>
          <w:p w14:paraId="59D8F08D" w14:textId="77777777" w:rsidR="005A410C" w:rsidRPr="00D02943" w:rsidRDefault="005A410C" w:rsidP="00E86E31">
            <w:pPr>
              <w:spacing w:after="0" w:line="240" w:lineRule="auto"/>
              <w:ind w:left="-113" w:right="-113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eastAsia="Times New Roman" w:hAnsi="Times New Roman"/>
                <w:color w:val="000000"/>
                <w:lang w:eastAsia="en-IN"/>
              </w:rPr>
              <w:t>C.V.</w:t>
            </w:r>
          </w:p>
        </w:tc>
        <w:tc>
          <w:tcPr>
            <w:tcW w:w="292" w:type="pct"/>
            <w:vAlign w:val="center"/>
          </w:tcPr>
          <w:p w14:paraId="7291243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5.34</w:t>
            </w:r>
          </w:p>
        </w:tc>
        <w:tc>
          <w:tcPr>
            <w:tcW w:w="315" w:type="pct"/>
            <w:vAlign w:val="center"/>
          </w:tcPr>
          <w:p w14:paraId="45284241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3482887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8.48</w:t>
            </w:r>
          </w:p>
        </w:tc>
        <w:tc>
          <w:tcPr>
            <w:tcW w:w="303" w:type="pct"/>
            <w:vAlign w:val="center"/>
          </w:tcPr>
          <w:p w14:paraId="0EB9F056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0E45C21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3.72</w:t>
            </w:r>
          </w:p>
        </w:tc>
        <w:tc>
          <w:tcPr>
            <w:tcW w:w="303" w:type="pct"/>
            <w:vAlign w:val="center"/>
          </w:tcPr>
          <w:p w14:paraId="25331A89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348DC61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5.63</w:t>
            </w:r>
          </w:p>
        </w:tc>
        <w:tc>
          <w:tcPr>
            <w:tcW w:w="303" w:type="pct"/>
            <w:vAlign w:val="center"/>
          </w:tcPr>
          <w:p w14:paraId="3DF6709F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324B6A0A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15.96</w:t>
            </w:r>
          </w:p>
        </w:tc>
        <w:tc>
          <w:tcPr>
            <w:tcW w:w="303" w:type="pct"/>
            <w:vAlign w:val="center"/>
          </w:tcPr>
          <w:p w14:paraId="122FD927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50AA66A3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9.63</w:t>
            </w:r>
          </w:p>
        </w:tc>
        <w:tc>
          <w:tcPr>
            <w:tcW w:w="303" w:type="pct"/>
            <w:vAlign w:val="center"/>
          </w:tcPr>
          <w:p w14:paraId="34306145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3" w:type="pct"/>
            <w:vAlign w:val="center"/>
          </w:tcPr>
          <w:p w14:paraId="3F1056AE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14.44</w:t>
            </w:r>
          </w:p>
        </w:tc>
        <w:tc>
          <w:tcPr>
            <w:tcW w:w="303" w:type="pct"/>
            <w:vAlign w:val="center"/>
          </w:tcPr>
          <w:p w14:paraId="70DA170B" w14:textId="77777777" w:rsidR="005A410C" w:rsidRPr="00D02943" w:rsidRDefault="005A410C" w:rsidP="00E86E3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color w:val="000000"/>
                <w:lang w:eastAsia="en-IN"/>
              </w:rPr>
            </w:pPr>
            <w:r w:rsidRPr="00D02943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5F2B8259" w14:textId="77777777" w:rsidR="005A410C" w:rsidRPr="00D02943" w:rsidRDefault="005A410C" w:rsidP="005A410C">
      <w:pPr>
        <w:autoSpaceDE w:val="0"/>
        <w:autoSpaceDN w:val="0"/>
        <w:adjustRightInd w:val="0"/>
        <w:spacing w:after="0"/>
        <w:ind w:right="1189"/>
        <w:jc w:val="both"/>
        <w:rPr>
          <w:rFonts w:ascii="Times New Roman" w:hAnsi="Times New Roman"/>
          <w:color w:val="000000"/>
          <w:sz w:val="24"/>
          <w:szCs w:val="24"/>
        </w:rPr>
      </w:pPr>
      <w:r w:rsidRPr="00D02943">
        <w:rPr>
          <w:rFonts w:ascii="Times New Roman" w:hAnsi="Times New Roman"/>
          <w:sz w:val="24"/>
          <w:szCs w:val="24"/>
        </w:rPr>
        <w:t>I (</w:t>
      </w:r>
      <w:proofErr w:type="gramStart"/>
      <w:r w:rsidRPr="00D02943">
        <w:rPr>
          <w:rFonts w:ascii="Times New Roman" w:hAnsi="Times New Roman"/>
          <w:sz w:val="24"/>
          <w:szCs w:val="24"/>
        </w:rPr>
        <w:t>%)=</w:t>
      </w:r>
      <w:proofErr w:type="gramEnd"/>
      <w:r w:rsidRPr="00D029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02943">
        <w:rPr>
          <w:rFonts w:ascii="Times New Roman" w:hAnsi="Times New Roman"/>
          <w:color w:val="000000"/>
          <w:sz w:val="24"/>
          <w:szCs w:val="24"/>
        </w:rPr>
        <w:t>Inhibition</w:t>
      </w:r>
      <w:r w:rsidRPr="00D02943">
        <w:rPr>
          <w:rFonts w:ascii="Times New Roman" w:hAnsi="Times New Roman"/>
          <w:sz w:val="24"/>
          <w:szCs w:val="24"/>
        </w:rPr>
        <w:t>(</w:t>
      </w:r>
      <w:proofErr w:type="gramEnd"/>
      <w:r w:rsidRPr="00D02943">
        <w:rPr>
          <w:rFonts w:ascii="Times New Roman" w:hAnsi="Times New Roman"/>
          <w:sz w:val="24"/>
          <w:szCs w:val="24"/>
        </w:rPr>
        <w:t xml:space="preserve">%), G= Germination %, SL= </w:t>
      </w:r>
      <w:r w:rsidRPr="00D02943">
        <w:rPr>
          <w:rFonts w:ascii="Times New Roman" w:hAnsi="Times New Roman"/>
          <w:color w:val="000000"/>
          <w:sz w:val="24"/>
          <w:szCs w:val="24"/>
        </w:rPr>
        <w:t>Shoot length (cm), RL= Root length (cm), SFW= Seedling fresh weight (g), SDW= Seedling dry weight (g), SVI-I= Seed vigour index-I and SVI-II= Seed vigour index-II</w:t>
      </w:r>
    </w:p>
    <w:p w14:paraId="3425D623" w14:textId="77777777" w:rsidR="000E41F3" w:rsidRDefault="000E41F3" w:rsidP="005A410C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FE1988" w14:textId="77777777" w:rsidR="000E41F3" w:rsidRDefault="000E41F3" w:rsidP="005A410C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BF56A5" w14:textId="77777777" w:rsidR="000E41F3" w:rsidRDefault="000E41F3" w:rsidP="005A410C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5F9C43" w14:textId="77777777" w:rsidR="000E41F3" w:rsidRDefault="000E41F3" w:rsidP="005A410C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3474AA" w14:textId="526BA9D8" w:rsidR="005A410C" w:rsidRPr="00FC446D" w:rsidRDefault="005A410C" w:rsidP="005A410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C446D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FC44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943">
        <w:rPr>
          <w:rFonts w:ascii="Times New Roman" w:hAnsi="Times New Roman"/>
          <w:sz w:val="24"/>
          <w:szCs w:val="24"/>
        </w:rPr>
        <w:t>Frequency of morphological and chlorophyll mutants in M</w:t>
      </w:r>
      <w:r w:rsidRPr="00D02943">
        <w:rPr>
          <w:rFonts w:ascii="Times New Roman" w:hAnsi="Times New Roman"/>
          <w:sz w:val="24"/>
          <w:szCs w:val="24"/>
          <w:vertAlign w:val="subscript"/>
        </w:rPr>
        <w:t>2</w:t>
      </w:r>
      <w:r w:rsidRPr="00D02943">
        <w:rPr>
          <w:rFonts w:ascii="Times New Roman" w:hAnsi="Times New Roman"/>
          <w:sz w:val="24"/>
          <w:szCs w:val="24"/>
        </w:rPr>
        <w:t xml:space="preserve"> generation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9"/>
        <w:gridCol w:w="1654"/>
        <w:gridCol w:w="1200"/>
        <w:gridCol w:w="1351"/>
        <w:gridCol w:w="1801"/>
        <w:gridCol w:w="1502"/>
        <w:gridCol w:w="1050"/>
        <w:gridCol w:w="1351"/>
        <w:gridCol w:w="1650"/>
        <w:gridCol w:w="1650"/>
      </w:tblGrid>
      <w:tr w:rsidR="005A410C" w:rsidRPr="00D02943" w14:paraId="57102820" w14:textId="77777777" w:rsidTr="00E86E31">
        <w:trPr>
          <w:trHeight w:val="454"/>
        </w:trPr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C598D" w14:textId="77777777" w:rsidR="005A410C" w:rsidRPr="00D02943" w:rsidRDefault="005A410C" w:rsidP="00E86E31">
            <w:pPr>
              <w:pStyle w:val="TableParagraph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S. No.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44E1E" w14:textId="77777777" w:rsidR="005A410C" w:rsidRPr="00D02943" w:rsidRDefault="005A410C" w:rsidP="00E86E31">
            <w:pPr>
              <w:pStyle w:val="TableParagraph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Treatments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58AD8" w14:textId="77777777" w:rsidR="005A410C" w:rsidRPr="00D02943" w:rsidRDefault="005A410C" w:rsidP="00E86E31">
            <w:pPr>
              <w:tabs>
                <w:tab w:val="left" w:pos="1616"/>
              </w:tabs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position w:val="5"/>
                <w:sz w:val="24"/>
                <w:szCs w:val="24"/>
              </w:rPr>
              <w:t>Total no. of plants observed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C7848" w14:textId="77777777" w:rsidR="005A410C" w:rsidRPr="00D02943" w:rsidRDefault="005A410C" w:rsidP="00E86E31">
            <w:pPr>
              <w:tabs>
                <w:tab w:val="left" w:pos="1616"/>
              </w:tabs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943">
              <w:rPr>
                <w:rFonts w:ascii="Times New Roman" w:hAnsi="Times New Roman"/>
                <w:position w:val="5"/>
                <w:sz w:val="24"/>
                <w:szCs w:val="24"/>
              </w:rPr>
              <w:t>Total no. of progenies observed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F26A4" w14:textId="77777777" w:rsidR="005A410C" w:rsidRPr="00D02943" w:rsidRDefault="005A410C" w:rsidP="00E86E31">
            <w:pPr>
              <w:pStyle w:val="TableParagraph"/>
              <w:ind w:left="57" w:right="57"/>
              <w:rPr>
                <w:spacing w:val="-1"/>
                <w:sz w:val="24"/>
                <w:szCs w:val="24"/>
              </w:rPr>
            </w:pPr>
            <w:r w:rsidRPr="00D02943">
              <w:rPr>
                <w:spacing w:val="-1"/>
                <w:sz w:val="24"/>
                <w:szCs w:val="24"/>
              </w:rPr>
              <w:t>Morphological mutants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A3C2B" w14:textId="77777777" w:rsidR="005A410C" w:rsidRPr="00D02943" w:rsidRDefault="005A410C" w:rsidP="00E86E31">
            <w:pPr>
              <w:pStyle w:val="TableParagraph"/>
              <w:ind w:left="57" w:right="57"/>
              <w:rPr>
                <w:spacing w:val="-1"/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Chlorophyll mutants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30841" w14:textId="77777777" w:rsidR="005A410C" w:rsidRPr="00D02943" w:rsidRDefault="005A410C" w:rsidP="00E86E3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Total no. of mutant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055CA" w14:textId="77777777" w:rsidR="005A410C" w:rsidRPr="00D02943" w:rsidRDefault="005A410C" w:rsidP="00E86E31">
            <w:pPr>
              <w:pStyle w:val="TableParagraph"/>
              <w:ind w:left="57" w:right="57" w:hanging="61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Total no. of progenies represents mutations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81EB8" w14:textId="77777777" w:rsidR="005A410C" w:rsidRPr="00D02943" w:rsidRDefault="005A410C" w:rsidP="00E86E3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Mutation frequency (Population basis)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F47BD" w14:textId="77777777" w:rsidR="005A410C" w:rsidRPr="00D02943" w:rsidRDefault="005A410C" w:rsidP="00E86E3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Mutation frequency (Family basis)</w:t>
            </w:r>
          </w:p>
        </w:tc>
      </w:tr>
      <w:tr w:rsidR="005A410C" w:rsidRPr="00D02943" w14:paraId="3336E226" w14:textId="77777777" w:rsidTr="00E86E31">
        <w:trPr>
          <w:trHeight w:val="454"/>
        </w:trPr>
        <w:tc>
          <w:tcPr>
            <w:tcW w:w="268" w:type="pct"/>
            <w:tcBorders>
              <w:top w:val="single" w:sz="4" w:space="0" w:color="auto"/>
            </w:tcBorders>
            <w:vAlign w:val="center"/>
          </w:tcPr>
          <w:p w14:paraId="21E0473E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1.</w:t>
            </w:r>
          </w:p>
        </w:tc>
        <w:tc>
          <w:tcPr>
            <w:tcW w:w="592" w:type="pct"/>
            <w:tcBorders>
              <w:top w:val="single" w:sz="4" w:space="0" w:color="auto"/>
            </w:tcBorders>
            <w:vAlign w:val="center"/>
          </w:tcPr>
          <w:p w14:paraId="3419D36A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Control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14:paraId="5DD064B2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1EB3DCAE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7525B4C8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</w:tcBorders>
            <w:vAlign w:val="center"/>
          </w:tcPr>
          <w:p w14:paraId="429557FD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</w:tcBorders>
            <w:vAlign w:val="center"/>
          </w:tcPr>
          <w:p w14:paraId="765D5E26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76F1BE74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14:paraId="332462A6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14:paraId="15E9538C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</w:tr>
      <w:tr w:rsidR="005A410C" w:rsidRPr="00D02943" w14:paraId="2CB3BC09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5B8E9FCC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2.</w:t>
            </w:r>
          </w:p>
        </w:tc>
        <w:tc>
          <w:tcPr>
            <w:tcW w:w="592" w:type="pct"/>
            <w:vAlign w:val="center"/>
          </w:tcPr>
          <w:p w14:paraId="099546B4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150 Gy</w:t>
            </w:r>
            <w:r w:rsidRPr="00D02943">
              <w:rPr>
                <w:spacing w:val="-6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γ rays</w:t>
            </w:r>
          </w:p>
        </w:tc>
        <w:tc>
          <w:tcPr>
            <w:tcW w:w="430" w:type="pct"/>
            <w:vAlign w:val="center"/>
          </w:tcPr>
          <w:p w14:paraId="3EC628F4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531DF002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3E8D4EA0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</w:t>
            </w:r>
          </w:p>
        </w:tc>
        <w:tc>
          <w:tcPr>
            <w:tcW w:w="538" w:type="pct"/>
            <w:vAlign w:val="center"/>
          </w:tcPr>
          <w:p w14:paraId="4E0E180E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</w:t>
            </w:r>
          </w:p>
        </w:tc>
        <w:tc>
          <w:tcPr>
            <w:tcW w:w="376" w:type="pct"/>
            <w:vAlign w:val="center"/>
          </w:tcPr>
          <w:p w14:paraId="0DBDB951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484" w:type="pct"/>
            <w:vAlign w:val="center"/>
          </w:tcPr>
          <w:p w14:paraId="427AFEF0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91" w:type="pct"/>
            <w:vAlign w:val="center"/>
          </w:tcPr>
          <w:p w14:paraId="039324F8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0.20</w:t>
            </w:r>
          </w:p>
        </w:tc>
        <w:tc>
          <w:tcPr>
            <w:tcW w:w="591" w:type="pct"/>
            <w:vAlign w:val="center"/>
          </w:tcPr>
          <w:p w14:paraId="3EFDE129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10</w:t>
            </w:r>
          </w:p>
        </w:tc>
      </w:tr>
      <w:tr w:rsidR="005A410C" w:rsidRPr="00D02943" w14:paraId="05A2F49C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06416C75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3.</w:t>
            </w:r>
          </w:p>
        </w:tc>
        <w:tc>
          <w:tcPr>
            <w:tcW w:w="592" w:type="pct"/>
            <w:vAlign w:val="center"/>
          </w:tcPr>
          <w:p w14:paraId="16EA670C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 Gy</w:t>
            </w:r>
            <w:r w:rsidRPr="00D02943">
              <w:rPr>
                <w:spacing w:val="-6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γ rays</w:t>
            </w:r>
          </w:p>
        </w:tc>
        <w:tc>
          <w:tcPr>
            <w:tcW w:w="430" w:type="pct"/>
            <w:vAlign w:val="center"/>
          </w:tcPr>
          <w:p w14:paraId="39800715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7F9C94A8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34FFDDAE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4</w:t>
            </w:r>
          </w:p>
        </w:tc>
        <w:tc>
          <w:tcPr>
            <w:tcW w:w="538" w:type="pct"/>
            <w:vAlign w:val="center"/>
          </w:tcPr>
          <w:p w14:paraId="56E81E5F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</w:t>
            </w:r>
          </w:p>
        </w:tc>
        <w:tc>
          <w:tcPr>
            <w:tcW w:w="376" w:type="pct"/>
            <w:vAlign w:val="center"/>
          </w:tcPr>
          <w:p w14:paraId="21E20B43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6</w:t>
            </w:r>
          </w:p>
        </w:tc>
        <w:tc>
          <w:tcPr>
            <w:tcW w:w="484" w:type="pct"/>
            <w:vAlign w:val="center"/>
          </w:tcPr>
          <w:p w14:paraId="77D6E0A1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</w:t>
            </w:r>
          </w:p>
        </w:tc>
        <w:tc>
          <w:tcPr>
            <w:tcW w:w="591" w:type="pct"/>
            <w:vAlign w:val="center"/>
          </w:tcPr>
          <w:p w14:paraId="097471C9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0.30</w:t>
            </w:r>
          </w:p>
        </w:tc>
        <w:tc>
          <w:tcPr>
            <w:tcW w:w="591" w:type="pct"/>
            <w:vAlign w:val="center"/>
          </w:tcPr>
          <w:p w14:paraId="533DD1B5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15</w:t>
            </w:r>
          </w:p>
        </w:tc>
      </w:tr>
      <w:tr w:rsidR="005A410C" w:rsidRPr="00D02943" w14:paraId="434A3013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578EAEB5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4.</w:t>
            </w:r>
          </w:p>
        </w:tc>
        <w:tc>
          <w:tcPr>
            <w:tcW w:w="592" w:type="pct"/>
            <w:vAlign w:val="center"/>
          </w:tcPr>
          <w:p w14:paraId="17D12BC6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250 Gy</w:t>
            </w:r>
            <w:r w:rsidRPr="00D02943">
              <w:rPr>
                <w:spacing w:val="-6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γ rays</w:t>
            </w:r>
          </w:p>
        </w:tc>
        <w:tc>
          <w:tcPr>
            <w:tcW w:w="430" w:type="pct"/>
            <w:vAlign w:val="center"/>
          </w:tcPr>
          <w:p w14:paraId="4E89127C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7B970ACA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6C85EF3A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4</w:t>
            </w:r>
          </w:p>
        </w:tc>
        <w:tc>
          <w:tcPr>
            <w:tcW w:w="538" w:type="pct"/>
            <w:vAlign w:val="center"/>
          </w:tcPr>
          <w:p w14:paraId="69376A0C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4</w:t>
            </w:r>
          </w:p>
        </w:tc>
        <w:tc>
          <w:tcPr>
            <w:tcW w:w="376" w:type="pct"/>
            <w:vAlign w:val="center"/>
          </w:tcPr>
          <w:p w14:paraId="0DEC3072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484" w:type="pct"/>
            <w:vAlign w:val="center"/>
          </w:tcPr>
          <w:p w14:paraId="390B2FF9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591" w:type="pct"/>
            <w:vAlign w:val="center"/>
          </w:tcPr>
          <w:p w14:paraId="7D3C43E3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0.40</w:t>
            </w:r>
          </w:p>
        </w:tc>
        <w:tc>
          <w:tcPr>
            <w:tcW w:w="591" w:type="pct"/>
            <w:vAlign w:val="center"/>
          </w:tcPr>
          <w:p w14:paraId="0C0552E7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25</w:t>
            </w:r>
          </w:p>
        </w:tc>
      </w:tr>
      <w:tr w:rsidR="005A410C" w:rsidRPr="00D02943" w14:paraId="009DA385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10231FAC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5.</w:t>
            </w:r>
          </w:p>
        </w:tc>
        <w:tc>
          <w:tcPr>
            <w:tcW w:w="592" w:type="pct"/>
            <w:vAlign w:val="center"/>
          </w:tcPr>
          <w:p w14:paraId="2E82CA00" w14:textId="77777777" w:rsidR="005A410C" w:rsidRPr="00D02943" w:rsidRDefault="005A410C" w:rsidP="00E86E31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0.01%</w:t>
            </w:r>
            <w:r w:rsidRPr="00D02943">
              <w:rPr>
                <w:spacing w:val="-2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SA</w:t>
            </w:r>
          </w:p>
        </w:tc>
        <w:tc>
          <w:tcPr>
            <w:tcW w:w="430" w:type="pct"/>
            <w:vAlign w:val="center"/>
          </w:tcPr>
          <w:p w14:paraId="6A8C2489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1D628100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66FB9FAF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</w:t>
            </w:r>
          </w:p>
        </w:tc>
        <w:tc>
          <w:tcPr>
            <w:tcW w:w="538" w:type="pct"/>
            <w:vAlign w:val="center"/>
          </w:tcPr>
          <w:p w14:paraId="5E29EFBD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-</w:t>
            </w:r>
          </w:p>
        </w:tc>
        <w:tc>
          <w:tcPr>
            <w:tcW w:w="376" w:type="pct"/>
            <w:vAlign w:val="center"/>
          </w:tcPr>
          <w:p w14:paraId="09DF0679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84" w:type="pct"/>
            <w:vAlign w:val="center"/>
          </w:tcPr>
          <w:p w14:paraId="4C07F725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591" w:type="pct"/>
            <w:vAlign w:val="center"/>
          </w:tcPr>
          <w:p w14:paraId="68A12034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0.05</w:t>
            </w:r>
          </w:p>
        </w:tc>
        <w:tc>
          <w:tcPr>
            <w:tcW w:w="591" w:type="pct"/>
            <w:vAlign w:val="center"/>
          </w:tcPr>
          <w:p w14:paraId="085D5BF6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05</w:t>
            </w:r>
          </w:p>
        </w:tc>
      </w:tr>
      <w:tr w:rsidR="005A410C" w:rsidRPr="00D02943" w14:paraId="46A8C7D1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3A96CCCE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6.</w:t>
            </w:r>
          </w:p>
        </w:tc>
        <w:tc>
          <w:tcPr>
            <w:tcW w:w="592" w:type="pct"/>
            <w:vAlign w:val="center"/>
          </w:tcPr>
          <w:p w14:paraId="463BCA1C" w14:textId="77777777" w:rsidR="005A410C" w:rsidRPr="00D02943" w:rsidRDefault="005A410C" w:rsidP="00E86E31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0.02%</w:t>
            </w:r>
            <w:r w:rsidRPr="00D02943">
              <w:rPr>
                <w:spacing w:val="-2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SA</w:t>
            </w:r>
          </w:p>
        </w:tc>
        <w:tc>
          <w:tcPr>
            <w:tcW w:w="430" w:type="pct"/>
            <w:vAlign w:val="center"/>
          </w:tcPr>
          <w:p w14:paraId="7EC58037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79D4BB55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7123A7BC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</w:t>
            </w:r>
          </w:p>
        </w:tc>
        <w:tc>
          <w:tcPr>
            <w:tcW w:w="538" w:type="pct"/>
            <w:vAlign w:val="center"/>
          </w:tcPr>
          <w:p w14:paraId="7FE6BADF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</w:t>
            </w:r>
          </w:p>
        </w:tc>
        <w:tc>
          <w:tcPr>
            <w:tcW w:w="376" w:type="pct"/>
            <w:vAlign w:val="center"/>
          </w:tcPr>
          <w:p w14:paraId="519C0CA6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484" w:type="pct"/>
            <w:vAlign w:val="center"/>
          </w:tcPr>
          <w:p w14:paraId="6A9E1E15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91" w:type="pct"/>
            <w:vAlign w:val="center"/>
          </w:tcPr>
          <w:p w14:paraId="4EF50D67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0.20</w:t>
            </w:r>
          </w:p>
        </w:tc>
        <w:tc>
          <w:tcPr>
            <w:tcW w:w="591" w:type="pct"/>
            <w:vAlign w:val="center"/>
          </w:tcPr>
          <w:p w14:paraId="2A101956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10</w:t>
            </w:r>
          </w:p>
        </w:tc>
      </w:tr>
      <w:tr w:rsidR="005A410C" w:rsidRPr="00D02943" w14:paraId="2CEE6E23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54067304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7.</w:t>
            </w:r>
          </w:p>
        </w:tc>
        <w:tc>
          <w:tcPr>
            <w:tcW w:w="592" w:type="pct"/>
            <w:vAlign w:val="center"/>
          </w:tcPr>
          <w:p w14:paraId="16775558" w14:textId="77777777" w:rsidR="005A410C" w:rsidRPr="00D02943" w:rsidRDefault="005A410C" w:rsidP="00E86E31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0.03%</w:t>
            </w:r>
            <w:r w:rsidRPr="00D02943">
              <w:rPr>
                <w:spacing w:val="-2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SA</w:t>
            </w:r>
          </w:p>
        </w:tc>
        <w:tc>
          <w:tcPr>
            <w:tcW w:w="430" w:type="pct"/>
            <w:vAlign w:val="center"/>
          </w:tcPr>
          <w:p w14:paraId="7B11D23A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75BB0349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227A106A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</w:t>
            </w:r>
          </w:p>
        </w:tc>
        <w:tc>
          <w:tcPr>
            <w:tcW w:w="538" w:type="pct"/>
            <w:vAlign w:val="center"/>
          </w:tcPr>
          <w:p w14:paraId="3FD486F4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</w:t>
            </w:r>
          </w:p>
        </w:tc>
        <w:tc>
          <w:tcPr>
            <w:tcW w:w="376" w:type="pct"/>
            <w:vAlign w:val="center"/>
          </w:tcPr>
          <w:p w14:paraId="574A0D50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484" w:type="pct"/>
            <w:vAlign w:val="center"/>
          </w:tcPr>
          <w:p w14:paraId="4EEDABA0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591" w:type="pct"/>
            <w:vAlign w:val="center"/>
          </w:tcPr>
          <w:p w14:paraId="0EDDF2BE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0.25</w:t>
            </w:r>
          </w:p>
        </w:tc>
        <w:tc>
          <w:tcPr>
            <w:tcW w:w="591" w:type="pct"/>
            <w:vAlign w:val="center"/>
          </w:tcPr>
          <w:p w14:paraId="73B61FCA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20</w:t>
            </w:r>
          </w:p>
        </w:tc>
      </w:tr>
      <w:tr w:rsidR="005A410C" w:rsidRPr="00D02943" w14:paraId="0CE01121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520401F7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8.</w:t>
            </w:r>
          </w:p>
        </w:tc>
        <w:tc>
          <w:tcPr>
            <w:tcW w:w="592" w:type="pct"/>
            <w:vAlign w:val="center"/>
          </w:tcPr>
          <w:p w14:paraId="7ECC44FB" w14:textId="77777777" w:rsidR="005A410C" w:rsidRPr="00D02943" w:rsidRDefault="005A410C" w:rsidP="00E86E31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150 Gy</w:t>
            </w:r>
            <w:r w:rsidRPr="00D02943">
              <w:rPr>
                <w:spacing w:val="-6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γ</w:t>
            </w:r>
            <w:r w:rsidRPr="00D02943">
              <w:rPr>
                <w:spacing w:val="1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rays +</w:t>
            </w:r>
            <w:r w:rsidRPr="00D02943">
              <w:rPr>
                <w:spacing w:val="59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0.01%</w:t>
            </w:r>
            <w:r w:rsidRPr="00D02943">
              <w:rPr>
                <w:spacing w:val="-1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SA</w:t>
            </w:r>
          </w:p>
        </w:tc>
        <w:tc>
          <w:tcPr>
            <w:tcW w:w="430" w:type="pct"/>
            <w:vAlign w:val="center"/>
          </w:tcPr>
          <w:p w14:paraId="7D7F52BB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1895D263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46B4DC95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</w:t>
            </w:r>
          </w:p>
        </w:tc>
        <w:tc>
          <w:tcPr>
            <w:tcW w:w="538" w:type="pct"/>
            <w:vAlign w:val="center"/>
          </w:tcPr>
          <w:p w14:paraId="237F17F2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</w:t>
            </w:r>
          </w:p>
        </w:tc>
        <w:tc>
          <w:tcPr>
            <w:tcW w:w="376" w:type="pct"/>
            <w:vAlign w:val="center"/>
          </w:tcPr>
          <w:p w14:paraId="5DC67442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484" w:type="pct"/>
            <w:vAlign w:val="center"/>
          </w:tcPr>
          <w:p w14:paraId="2166DD8C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91" w:type="pct"/>
            <w:vAlign w:val="center"/>
          </w:tcPr>
          <w:p w14:paraId="024E07F9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0.25</w:t>
            </w:r>
          </w:p>
        </w:tc>
        <w:tc>
          <w:tcPr>
            <w:tcW w:w="591" w:type="pct"/>
            <w:vAlign w:val="center"/>
          </w:tcPr>
          <w:p w14:paraId="06949335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10</w:t>
            </w:r>
          </w:p>
        </w:tc>
      </w:tr>
      <w:tr w:rsidR="005A410C" w:rsidRPr="00D02943" w14:paraId="35DE0623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0AFDE44B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9</w:t>
            </w:r>
          </w:p>
        </w:tc>
        <w:tc>
          <w:tcPr>
            <w:tcW w:w="592" w:type="pct"/>
            <w:vAlign w:val="center"/>
          </w:tcPr>
          <w:p w14:paraId="492BB624" w14:textId="77777777" w:rsidR="005A410C" w:rsidRPr="00D02943" w:rsidRDefault="005A410C" w:rsidP="00E86E31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 Gy</w:t>
            </w:r>
            <w:r w:rsidRPr="00D02943">
              <w:rPr>
                <w:spacing w:val="-6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γ</w:t>
            </w:r>
            <w:r w:rsidRPr="00D02943">
              <w:rPr>
                <w:spacing w:val="1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rays +</w:t>
            </w:r>
            <w:r w:rsidRPr="00D02943">
              <w:rPr>
                <w:spacing w:val="59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0.02%</w:t>
            </w:r>
            <w:r w:rsidRPr="00D02943">
              <w:rPr>
                <w:spacing w:val="-1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SA</w:t>
            </w:r>
          </w:p>
        </w:tc>
        <w:tc>
          <w:tcPr>
            <w:tcW w:w="430" w:type="pct"/>
            <w:vAlign w:val="center"/>
          </w:tcPr>
          <w:p w14:paraId="2CF74C0D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262D5622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344E0DCD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4</w:t>
            </w:r>
          </w:p>
        </w:tc>
        <w:tc>
          <w:tcPr>
            <w:tcW w:w="538" w:type="pct"/>
            <w:vAlign w:val="center"/>
          </w:tcPr>
          <w:p w14:paraId="317434D6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3</w:t>
            </w:r>
          </w:p>
        </w:tc>
        <w:tc>
          <w:tcPr>
            <w:tcW w:w="376" w:type="pct"/>
            <w:vAlign w:val="center"/>
          </w:tcPr>
          <w:p w14:paraId="521BB488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484" w:type="pct"/>
            <w:vAlign w:val="center"/>
          </w:tcPr>
          <w:p w14:paraId="0BE9A77E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591" w:type="pct"/>
            <w:vAlign w:val="center"/>
          </w:tcPr>
          <w:p w14:paraId="1DCB3756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0.35</w:t>
            </w:r>
          </w:p>
        </w:tc>
        <w:tc>
          <w:tcPr>
            <w:tcW w:w="591" w:type="pct"/>
            <w:vAlign w:val="center"/>
          </w:tcPr>
          <w:p w14:paraId="18169850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30</w:t>
            </w:r>
          </w:p>
        </w:tc>
      </w:tr>
      <w:tr w:rsidR="005A410C" w:rsidRPr="00D02943" w14:paraId="4ACC3D0F" w14:textId="77777777" w:rsidTr="00E86E31">
        <w:trPr>
          <w:trHeight w:val="454"/>
        </w:trPr>
        <w:tc>
          <w:tcPr>
            <w:tcW w:w="268" w:type="pct"/>
            <w:vAlign w:val="center"/>
          </w:tcPr>
          <w:p w14:paraId="219E34B9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10.</w:t>
            </w:r>
          </w:p>
        </w:tc>
        <w:tc>
          <w:tcPr>
            <w:tcW w:w="592" w:type="pct"/>
            <w:vAlign w:val="center"/>
          </w:tcPr>
          <w:p w14:paraId="4D596609" w14:textId="77777777" w:rsidR="005A410C" w:rsidRPr="00D02943" w:rsidRDefault="005A410C" w:rsidP="00E86E31">
            <w:pPr>
              <w:pStyle w:val="TableParagraph"/>
              <w:tabs>
                <w:tab w:val="left" w:pos="595"/>
              </w:tabs>
              <w:spacing w:line="360" w:lineRule="auto"/>
              <w:jc w:val="left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250 Gy</w:t>
            </w:r>
            <w:r w:rsidRPr="00D02943">
              <w:rPr>
                <w:spacing w:val="-6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γ</w:t>
            </w:r>
            <w:r w:rsidRPr="00D02943">
              <w:rPr>
                <w:spacing w:val="1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rays +</w:t>
            </w:r>
            <w:r w:rsidRPr="00D02943">
              <w:rPr>
                <w:spacing w:val="59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0.03%</w:t>
            </w:r>
            <w:r w:rsidRPr="00D02943">
              <w:rPr>
                <w:spacing w:val="-1"/>
                <w:sz w:val="24"/>
                <w:szCs w:val="24"/>
              </w:rPr>
              <w:t xml:space="preserve"> </w:t>
            </w:r>
            <w:r w:rsidRPr="00D02943">
              <w:rPr>
                <w:sz w:val="24"/>
                <w:szCs w:val="24"/>
              </w:rPr>
              <w:t>SA</w:t>
            </w:r>
          </w:p>
        </w:tc>
        <w:tc>
          <w:tcPr>
            <w:tcW w:w="430" w:type="pct"/>
            <w:vAlign w:val="center"/>
          </w:tcPr>
          <w:p w14:paraId="79AC5663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2000</w:t>
            </w:r>
          </w:p>
        </w:tc>
        <w:tc>
          <w:tcPr>
            <w:tcW w:w="484" w:type="pct"/>
            <w:vAlign w:val="center"/>
          </w:tcPr>
          <w:p w14:paraId="637AFC1D" w14:textId="77777777" w:rsidR="005A410C" w:rsidRPr="00D02943" w:rsidRDefault="005A410C" w:rsidP="00E86E3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D02943">
              <w:rPr>
                <w:sz w:val="24"/>
                <w:szCs w:val="24"/>
              </w:rPr>
              <w:t>20</w:t>
            </w:r>
          </w:p>
        </w:tc>
        <w:tc>
          <w:tcPr>
            <w:tcW w:w="645" w:type="pct"/>
            <w:vAlign w:val="center"/>
          </w:tcPr>
          <w:p w14:paraId="0026D0F6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538" w:type="pct"/>
            <w:vAlign w:val="center"/>
          </w:tcPr>
          <w:p w14:paraId="6C2B1A79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376" w:type="pct"/>
            <w:vAlign w:val="center"/>
          </w:tcPr>
          <w:p w14:paraId="4CA37B22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484" w:type="pct"/>
            <w:vAlign w:val="center"/>
          </w:tcPr>
          <w:p w14:paraId="36B7B439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591" w:type="pct"/>
            <w:vAlign w:val="center"/>
          </w:tcPr>
          <w:p w14:paraId="4089C5A0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0.45</w:t>
            </w:r>
          </w:p>
        </w:tc>
        <w:tc>
          <w:tcPr>
            <w:tcW w:w="591" w:type="pct"/>
            <w:vAlign w:val="center"/>
          </w:tcPr>
          <w:p w14:paraId="006F5994" w14:textId="77777777" w:rsidR="005A410C" w:rsidRPr="00D02943" w:rsidRDefault="005A410C" w:rsidP="00E86E31">
            <w:pPr>
              <w:pStyle w:val="TableParagraph"/>
              <w:spacing w:line="360" w:lineRule="auto"/>
              <w:rPr>
                <w:w w:val="99"/>
                <w:sz w:val="24"/>
                <w:szCs w:val="24"/>
              </w:rPr>
            </w:pPr>
            <w:r w:rsidRPr="00D02943">
              <w:rPr>
                <w:w w:val="99"/>
                <w:sz w:val="24"/>
                <w:szCs w:val="24"/>
              </w:rPr>
              <w:t>35</w:t>
            </w:r>
          </w:p>
        </w:tc>
      </w:tr>
    </w:tbl>
    <w:p w14:paraId="184F4E6E" w14:textId="77777777" w:rsidR="005A410C" w:rsidRPr="00D02943" w:rsidRDefault="005A410C" w:rsidP="005A410C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1821986F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459DE5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2E6314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809912" w14:textId="5BC75C57" w:rsidR="005A410C" w:rsidRPr="00D02943" w:rsidRDefault="005A410C" w:rsidP="005A410C">
      <w:pPr>
        <w:spacing w:after="12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FC446D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FC44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943">
        <w:rPr>
          <w:rFonts w:ascii="Times New Roman" w:hAnsi="Times New Roman"/>
          <w:sz w:val="24"/>
          <w:szCs w:val="24"/>
        </w:rPr>
        <w:t xml:space="preserve">Frequency and spectrum of chlorophyll mutants induced by Gamma rays, sodium </w:t>
      </w:r>
      <w:proofErr w:type="spellStart"/>
      <w:r w:rsidRPr="00D02943">
        <w:rPr>
          <w:rFonts w:ascii="Times New Roman" w:hAnsi="Times New Roman"/>
          <w:sz w:val="24"/>
          <w:szCs w:val="24"/>
        </w:rPr>
        <w:t>azide</w:t>
      </w:r>
      <w:proofErr w:type="spellEnd"/>
      <w:r w:rsidRPr="00D02943">
        <w:rPr>
          <w:rFonts w:ascii="Times New Roman" w:hAnsi="Times New Roman"/>
          <w:sz w:val="24"/>
          <w:szCs w:val="24"/>
        </w:rPr>
        <w:t xml:space="preserve"> and their combinations in M</w:t>
      </w:r>
      <w:r w:rsidRPr="00D02943">
        <w:rPr>
          <w:rFonts w:ascii="Times New Roman" w:hAnsi="Times New Roman"/>
          <w:sz w:val="24"/>
          <w:szCs w:val="24"/>
          <w:vertAlign w:val="subscript"/>
        </w:rPr>
        <w:t>2</w:t>
      </w:r>
      <w:r w:rsidRPr="00D02943">
        <w:rPr>
          <w:rFonts w:ascii="Times New Roman" w:hAnsi="Times New Roman"/>
          <w:sz w:val="24"/>
          <w:szCs w:val="24"/>
        </w:rPr>
        <w:t xml:space="preserve"> generation</w:t>
      </w:r>
    </w:p>
    <w:tbl>
      <w:tblPr>
        <w:tblW w:w="131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877"/>
        <w:gridCol w:w="889"/>
        <w:gridCol w:w="1109"/>
        <w:gridCol w:w="1018"/>
        <w:gridCol w:w="961"/>
        <w:gridCol w:w="889"/>
        <w:gridCol w:w="1604"/>
        <w:gridCol w:w="1072"/>
        <w:gridCol w:w="787"/>
      </w:tblGrid>
      <w:tr w:rsidR="005A410C" w:rsidRPr="00FC446D" w14:paraId="5C37B8A6" w14:textId="77777777" w:rsidTr="00E86E31">
        <w:trPr>
          <w:trHeight w:val="397"/>
        </w:trPr>
        <w:tc>
          <w:tcPr>
            <w:tcW w:w="2972" w:type="dxa"/>
            <w:tcBorders>
              <w:bottom w:val="nil"/>
            </w:tcBorders>
            <w:vAlign w:val="center"/>
          </w:tcPr>
          <w:p w14:paraId="217D097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877" w:type="dxa"/>
            <w:tcBorders>
              <w:bottom w:val="nil"/>
            </w:tcBorders>
            <w:vAlign w:val="center"/>
          </w:tcPr>
          <w:p w14:paraId="54E1612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4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96BE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Types of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Chlorophyll Mutants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DB9D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E372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5A410C" w:rsidRPr="00FC446D" w14:paraId="1B58F4C8" w14:textId="77777777" w:rsidTr="00E86E31">
        <w:trPr>
          <w:trHeight w:val="397"/>
        </w:trPr>
        <w:tc>
          <w:tcPr>
            <w:tcW w:w="2972" w:type="dxa"/>
            <w:tcBorders>
              <w:top w:val="nil"/>
              <w:bottom w:val="single" w:sz="4" w:space="0" w:color="auto"/>
            </w:tcBorders>
            <w:vAlign w:val="center"/>
          </w:tcPr>
          <w:p w14:paraId="60B3A972" w14:textId="77777777" w:rsidR="005A410C" w:rsidRPr="00D02943" w:rsidRDefault="005A410C" w:rsidP="00E86E31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Treatments</w:t>
            </w:r>
          </w:p>
        </w:tc>
        <w:tc>
          <w:tcPr>
            <w:tcW w:w="1877" w:type="dxa"/>
            <w:tcBorders>
              <w:top w:val="nil"/>
              <w:bottom w:val="single" w:sz="4" w:space="0" w:color="auto"/>
            </w:tcBorders>
            <w:vAlign w:val="center"/>
          </w:tcPr>
          <w:p w14:paraId="677875E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position w:val="5"/>
                <w:sz w:val="24"/>
                <w:szCs w:val="24"/>
                <w:lang w:val="en-US"/>
              </w:rPr>
              <w:t>Total no. of plant observed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FB939" w14:textId="77777777" w:rsidR="005A410C" w:rsidRPr="00D02943" w:rsidRDefault="005A410C" w:rsidP="00E86E31">
            <w:pPr>
              <w:spacing w:after="0" w:line="240" w:lineRule="auto"/>
              <w:ind w:left="-19" w:firstLine="19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Albina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169D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Chlorina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553E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Xantha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0FB8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Tigrina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DEA0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Viridis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881D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Xanthaviridis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9C06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77BE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 (%)</w:t>
            </w:r>
          </w:p>
        </w:tc>
      </w:tr>
      <w:tr w:rsidR="005A410C" w:rsidRPr="00FC446D" w14:paraId="7F18C191" w14:textId="77777777" w:rsidTr="00E86E31">
        <w:trPr>
          <w:trHeight w:val="397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3EB36869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vAlign w:val="center"/>
          </w:tcPr>
          <w:p w14:paraId="03B9502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tcBorders>
              <w:top w:val="single" w:sz="4" w:space="0" w:color="auto"/>
            </w:tcBorders>
            <w:vAlign w:val="center"/>
          </w:tcPr>
          <w:p w14:paraId="7743962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vAlign w:val="center"/>
          </w:tcPr>
          <w:p w14:paraId="76E3DDF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vAlign w:val="center"/>
          </w:tcPr>
          <w:p w14:paraId="1EC6FC0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</w:tcBorders>
            <w:vAlign w:val="center"/>
          </w:tcPr>
          <w:p w14:paraId="52BECA3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</w:tcBorders>
            <w:vAlign w:val="center"/>
          </w:tcPr>
          <w:p w14:paraId="7C618D7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14:paraId="457D832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7B1E009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</w:tcBorders>
            <w:vAlign w:val="center"/>
          </w:tcPr>
          <w:p w14:paraId="4909268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</w:tr>
      <w:tr w:rsidR="005A410C" w:rsidRPr="00FC446D" w14:paraId="6F12CDAF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73C6C96A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1877" w:type="dxa"/>
            <w:vAlign w:val="center"/>
          </w:tcPr>
          <w:p w14:paraId="2C29DD8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5D24147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4C31778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20C2C07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1" w:type="dxa"/>
            <w:vAlign w:val="center"/>
          </w:tcPr>
          <w:p w14:paraId="6A5E9A4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4A526C9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571CB6E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vAlign w:val="center"/>
          </w:tcPr>
          <w:p w14:paraId="03A23BF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87" w:type="dxa"/>
            <w:vAlign w:val="center"/>
          </w:tcPr>
          <w:p w14:paraId="01E2A64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0.05</w:t>
            </w:r>
          </w:p>
        </w:tc>
      </w:tr>
      <w:tr w:rsidR="005A410C" w:rsidRPr="00FC446D" w14:paraId="5E4D22DD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3F699A21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1877" w:type="dxa"/>
            <w:vAlign w:val="center"/>
          </w:tcPr>
          <w:p w14:paraId="514AAF9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393F184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4492851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vAlign w:val="center"/>
          </w:tcPr>
          <w:p w14:paraId="44090A3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61" w:type="dxa"/>
            <w:vAlign w:val="center"/>
          </w:tcPr>
          <w:p w14:paraId="29D9BCA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2127BA0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604" w:type="dxa"/>
            <w:vAlign w:val="center"/>
          </w:tcPr>
          <w:p w14:paraId="0C19349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vAlign w:val="center"/>
          </w:tcPr>
          <w:p w14:paraId="3E03D46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787" w:type="dxa"/>
            <w:vAlign w:val="center"/>
          </w:tcPr>
          <w:p w14:paraId="33F8792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0.10</w:t>
            </w:r>
          </w:p>
        </w:tc>
      </w:tr>
      <w:tr w:rsidR="005A410C" w:rsidRPr="00FC446D" w14:paraId="21D4FCD3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503F539F" w14:textId="77777777" w:rsidR="005A410C" w:rsidRPr="00D02943" w:rsidRDefault="005A410C" w:rsidP="00E86E31">
            <w:pPr>
              <w:spacing w:after="0" w:line="240" w:lineRule="auto"/>
              <w:ind w:right="-259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1877" w:type="dxa"/>
            <w:vAlign w:val="center"/>
          </w:tcPr>
          <w:p w14:paraId="2877E4B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1A8DEDD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51E91A4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76A20E3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61" w:type="dxa"/>
            <w:vAlign w:val="center"/>
          </w:tcPr>
          <w:p w14:paraId="4207B6C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89" w:type="dxa"/>
            <w:vAlign w:val="center"/>
          </w:tcPr>
          <w:p w14:paraId="3CFB109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06B90C3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72" w:type="dxa"/>
            <w:vAlign w:val="center"/>
          </w:tcPr>
          <w:p w14:paraId="0417324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87" w:type="dxa"/>
            <w:vAlign w:val="center"/>
          </w:tcPr>
          <w:p w14:paraId="08F1083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0.20</w:t>
            </w:r>
          </w:p>
        </w:tc>
      </w:tr>
      <w:tr w:rsidR="005A410C" w:rsidRPr="00FC446D" w14:paraId="30771F56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02F3F223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 (Gamma)</w:t>
            </w:r>
          </w:p>
        </w:tc>
        <w:tc>
          <w:tcPr>
            <w:tcW w:w="1877" w:type="dxa"/>
            <w:vAlign w:val="center"/>
          </w:tcPr>
          <w:p w14:paraId="639CE72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6000</w:t>
            </w:r>
          </w:p>
        </w:tc>
        <w:tc>
          <w:tcPr>
            <w:tcW w:w="889" w:type="dxa"/>
            <w:vAlign w:val="center"/>
          </w:tcPr>
          <w:p w14:paraId="155BC29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7C45176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18" w:type="dxa"/>
            <w:vAlign w:val="center"/>
          </w:tcPr>
          <w:p w14:paraId="019F067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61" w:type="dxa"/>
            <w:vAlign w:val="center"/>
          </w:tcPr>
          <w:p w14:paraId="4CC79A1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89" w:type="dxa"/>
            <w:vAlign w:val="center"/>
          </w:tcPr>
          <w:p w14:paraId="206F00D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604" w:type="dxa"/>
            <w:vAlign w:val="center"/>
          </w:tcPr>
          <w:p w14:paraId="5D7FAB3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72" w:type="dxa"/>
            <w:vAlign w:val="center"/>
          </w:tcPr>
          <w:p w14:paraId="05D853E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787" w:type="dxa"/>
            <w:vAlign w:val="center"/>
          </w:tcPr>
          <w:p w14:paraId="571735C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0.116</w:t>
            </w:r>
          </w:p>
        </w:tc>
      </w:tr>
      <w:tr w:rsidR="005A410C" w:rsidRPr="00FC446D" w14:paraId="53D7DC21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64F9EC60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0.01%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877" w:type="dxa"/>
            <w:vAlign w:val="center"/>
          </w:tcPr>
          <w:p w14:paraId="62EDF95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5E82551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49083EA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vAlign w:val="center"/>
          </w:tcPr>
          <w:p w14:paraId="5C5990C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1" w:type="dxa"/>
            <w:vAlign w:val="center"/>
          </w:tcPr>
          <w:p w14:paraId="7314B80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7CE5B1A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12DE038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vAlign w:val="center"/>
          </w:tcPr>
          <w:p w14:paraId="6A39349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vAlign w:val="center"/>
          </w:tcPr>
          <w:p w14:paraId="2FA4798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</w:tr>
      <w:tr w:rsidR="005A410C" w:rsidRPr="00FC446D" w14:paraId="76D05AE0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1B24C9E3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877" w:type="dxa"/>
            <w:vAlign w:val="center"/>
          </w:tcPr>
          <w:p w14:paraId="6D61D28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5CD615F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1C15F3C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11352E7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1" w:type="dxa"/>
            <w:vAlign w:val="center"/>
          </w:tcPr>
          <w:p w14:paraId="4043A48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7E0AC19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7DB1270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vAlign w:val="center"/>
          </w:tcPr>
          <w:p w14:paraId="10321BE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87" w:type="dxa"/>
            <w:vAlign w:val="center"/>
          </w:tcPr>
          <w:p w14:paraId="6D65D60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0.05</w:t>
            </w:r>
          </w:p>
        </w:tc>
      </w:tr>
      <w:tr w:rsidR="005A410C" w:rsidRPr="00FC446D" w14:paraId="05FFFDCB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323B344B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0.03%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877" w:type="dxa"/>
            <w:vAlign w:val="center"/>
          </w:tcPr>
          <w:p w14:paraId="2451F0E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76935E4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0E93AE0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vAlign w:val="center"/>
          </w:tcPr>
          <w:p w14:paraId="5287B78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61" w:type="dxa"/>
            <w:vAlign w:val="center"/>
          </w:tcPr>
          <w:p w14:paraId="3B989B5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688C6EF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6E8AA89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72" w:type="dxa"/>
            <w:vAlign w:val="center"/>
          </w:tcPr>
          <w:p w14:paraId="58728A0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787" w:type="dxa"/>
            <w:vAlign w:val="center"/>
          </w:tcPr>
          <w:p w14:paraId="3D266BB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0.10</w:t>
            </w:r>
          </w:p>
        </w:tc>
      </w:tr>
      <w:tr w:rsidR="005A410C" w:rsidRPr="00FC446D" w14:paraId="30E8C897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48B7F6D7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 (SA)</w:t>
            </w:r>
          </w:p>
        </w:tc>
        <w:tc>
          <w:tcPr>
            <w:tcW w:w="1877" w:type="dxa"/>
            <w:vAlign w:val="center"/>
          </w:tcPr>
          <w:p w14:paraId="5485626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6000</w:t>
            </w:r>
          </w:p>
        </w:tc>
        <w:tc>
          <w:tcPr>
            <w:tcW w:w="889" w:type="dxa"/>
            <w:vAlign w:val="center"/>
          </w:tcPr>
          <w:p w14:paraId="1C1C1FF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7E043DA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03BEC6A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61" w:type="dxa"/>
            <w:vAlign w:val="center"/>
          </w:tcPr>
          <w:p w14:paraId="48D6CB8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734BE1D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412424D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72" w:type="dxa"/>
            <w:vAlign w:val="center"/>
          </w:tcPr>
          <w:p w14:paraId="22A5177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87" w:type="dxa"/>
            <w:vAlign w:val="center"/>
          </w:tcPr>
          <w:p w14:paraId="3281997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0.050</w:t>
            </w:r>
          </w:p>
        </w:tc>
      </w:tr>
      <w:tr w:rsidR="005A410C" w:rsidRPr="00FC446D" w14:paraId="5BED8DCC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6D640D56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0.01%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877" w:type="dxa"/>
            <w:vAlign w:val="center"/>
          </w:tcPr>
          <w:p w14:paraId="32609D3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3F7B51D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09" w:type="dxa"/>
            <w:vAlign w:val="center"/>
          </w:tcPr>
          <w:p w14:paraId="79008F2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vAlign w:val="center"/>
          </w:tcPr>
          <w:p w14:paraId="2580E5B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1" w:type="dxa"/>
            <w:vAlign w:val="center"/>
          </w:tcPr>
          <w:p w14:paraId="5CFA9FB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889" w:type="dxa"/>
            <w:vAlign w:val="center"/>
          </w:tcPr>
          <w:p w14:paraId="15CED6D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604" w:type="dxa"/>
            <w:vAlign w:val="center"/>
          </w:tcPr>
          <w:p w14:paraId="3B151DB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vAlign w:val="center"/>
          </w:tcPr>
          <w:p w14:paraId="3422025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787" w:type="dxa"/>
            <w:vAlign w:val="center"/>
          </w:tcPr>
          <w:p w14:paraId="17C0D66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0.10</w:t>
            </w:r>
          </w:p>
        </w:tc>
      </w:tr>
      <w:tr w:rsidR="005A410C" w:rsidRPr="00FC446D" w14:paraId="63E27E99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4365B249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877" w:type="dxa"/>
            <w:vAlign w:val="center"/>
          </w:tcPr>
          <w:p w14:paraId="2F7578E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48AD173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09" w:type="dxa"/>
            <w:vAlign w:val="center"/>
          </w:tcPr>
          <w:p w14:paraId="3360107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07637DC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1" w:type="dxa"/>
            <w:vAlign w:val="center"/>
          </w:tcPr>
          <w:p w14:paraId="0EDCA35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89" w:type="dxa"/>
            <w:vAlign w:val="center"/>
          </w:tcPr>
          <w:p w14:paraId="41722F7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5493EEA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72" w:type="dxa"/>
            <w:vAlign w:val="center"/>
          </w:tcPr>
          <w:p w14:paraId="4A37514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87" w:type="dxa"/>
            <w:vAlign w:val="center"/>
          </w:tcPr>
          <w:p w14:paraId="473553F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0.15</w:t>
            </w:r>
          </w:p>
        </w:tc>
      </w:tr>
      <w:tr w:rsidR="005A410C" w:rsidRPr="00FC446D" w14:paraId="137BB563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031F8DF3" w14:textId="77777777" w:rsidR="005A410C" w:rsidRPr="00D02943" w:rsidRDefault="005A410C" w:rsidP="00E86E31">
            <w:pPr>
              <w:spacing w:after="0" w:line="240" w:lineRule="auto"/>
              <w:ind w:right="-10" w:hanging="110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0.03%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877" w:type="dxa"/>
            <w:vAlign w:val="center"/>
          </w:tcPr>
          <w:p w14:paraId="6C95590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89" w:type="dxa"/>
            <w:vAlign w:val="center"/>
          </w:tcPr>
          <w:p w14:paraId="388437E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09" w:type="dxa"/>
            <w:vAlign w:val="center"/>
          </w:tcPr>
          <w:p w14:paraId="4361A73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18" w:type="dxa"/>
            <w:vAlign w:val="center"/>
          </w:tcPr>
          <w:p w14:paraId="145873A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61" w:type="dxa"/>
            <w:vAlign w:val="center"/>
          </w:tcPr>
          <w:p w14:paraId="20586CA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89" w:type="dxa"/>
            <w:vAlign w:val="center"/>
          </w:tcPr>
          <w:p w14:paraId="7B4D575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604" w:type="dxa"/>
            <w:vAlign w:val="center"/>
          </w:tcPr>
          <w:p w14:paraId="611BF36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72" w:type="dxa"/>
            <w:vAlign w:val="center"/>
          </w:tcPr>
          <w:p w14:paraId="08549D3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87" w:type="dxa"/>
            <w:vAlign w:val="center"/>
          </w:tcPr>
          <w:p w14:paraId="311F292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0.20</w:t>
            </w:r>
          </w:p>
        </w:tc>
      </w:tr>
      <w:tr w:rsidR="005A410C" w:rsidRPr="00FC446D" w14:paraId="05EC0E9D" w14:textId="77777777" w:rsidTr="00E86E31">
        <w:trPr>
          <w:trHeight w:val="397"/>
        </w:trPr>
        <w:tc>
          <w:tcPr>
            <w:tcW w:w="2972" w:type="dxa"/>
            <w:vAlign w:val="center"/>
          </w:tcPr>
          <w:p w14:paraId="0BEA4B1E" w14:textId="77777777" w:rsidR="005A410C" w:rsidRPr="00D02943" w:rsidRDefault="005A410C" w:rsidP="00E86E31">
            <w:pPr>
              <w:spacing w:after="0" w:line="240" w:lineRule="auto"/>
              <w:ind w:right="-117" w:hanging="110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 (Gamma + SA)</w:t>
            </w:r>
          </w:p>
        </w:tc>
        <w:tc>
          <w:tcPr>
            <w:tcW w:w="1877" w:type="dxa"/>
            <w:vAlign w:val="center"/>
          </w:tcPr>
          <w:p w14:paraId="3650818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6000</w:t>
            </w:r>
          </w:p>
        </w:tc>
        <w:tc>
          <w:tcPr>
            <w:tcW w:w="889" w:type="dxa"/>
            <w:vAlign w:val="center"/>
          </w:tcPr>
          <w:p w14:paraId="4987259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09" w:type="dxa"/>
            <w:vAlign w:val="center"/>
          </w:tcPr>
          <w:p w14:paraId="60BAC9A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78D61E4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61" w:type="dxa"/>
            <w:vAlign w:val="center"/>
          </w:tcPr>
          <w:p w14:paraId="495435C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89" w:type="dxa"/>
            <w:vAlign w:val="center"/>
          </w:tcPr>
          <w:p w14:paraId="3E9FDEB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604" w:type="dxa"/>
            <w:vAlign w:val="center"/>
          </w:tcPr>
          <w:p w14:paraId="16311BD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72" w:type="dxa"/>
            <w:vAlign w:val="center"/>
          </w:tcPr>
          <w:p w14:paraId="75066B8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787" w:type="dxa"/>
            <w:vAlign w:val="center"/>
          </w:tcPr>
          <w:p w14:paraId="1259465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0.150</w:t>
            </w:r>
          </w:p>
        </w:tc>
      </w:tr>
    </w:tbl>
    <w:p w14:paraId="4BF94772" w14:textId="77777777" w:rsidR="005A410C" w:rsidRPr="00FC446D" w:rsidRDefault="005A410C" w:rsidP="005A410C">
      <w:pPr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36B2E9" w14:textId="77777777" w:rsidR="005A410C" w:rsidRDefault="005A410C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0F676BC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F67372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05C12D8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E81A27" w14:textId="77777777" w:rsidR="000E41F3" w:rsidRDefault="000E41F3" w:rsidP="005A410C">
      <w:pPr>
        <w:spacing w:after="120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7A6DF6" w14:textId="77777777" w:rsidR="005A410C" w:rsidRPr="00D02943" w:rsidRDefault="005A410C" w:rsidP="005A410C">
      <w:pPr>
        <w:spacing w:after="12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FC446D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FC44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943">
        <w:rPr>
          <w:rFonts w:ascii="Times New Roman" w:hAnsi="Times New Roman"/>
          <w:sz w:val="24"/>
          <w:szCs w:val="24"/>
        </w:rPr>
        <w:t xml:space="preserve">Frequency and spectrum of morphological mutants induced by Gamma rays, sodium </w:t>
      </w:r>
      <w:proofErr w:type="spellStart"/>
      <w:r w:rsidRPr="00D02943">
        <w:rPr>
          <w:rFonts w:ascii="Times New Roman" w:hAnsi="Times New Roman"/>
          <w:sz w:val="24"/>
          <w:szCs w:val="24"/>
        </w:rPr>
        <w:t>azide</w:t>
      </w:r>
      <w:proofErr w:type="spellEnd"/>
      <w:r w:rsidRPr="00D02943">
        <w:rPr>
          <w:rFonts w:ascii="Times New Roman" w:hAnsi="Times New Roman"/>
          <w:sz w:val="24"/>
          <w:szCs w:val="24"/>
        </w:rPr>
        <w:t xml:space="preserve"> and their combinations in M</w:t>
      </w:r>
      <w:r w:rsidRPr="00D02943">
        <w:rPr>
          <w:rFonts w:ascii="Times New Roman" w:hAnsi="Times New Roman"/>
          <w:sz w:val="24"/>
          <w:szCs w:val="24"/>
          <w:vertAlign w:val="subscript"/>
        </w:rPr>
        <w:t>2</w:t>
      </w:r>
      <w:r w:rsidRPr="00D02943">
        <w:rPr>
          <w:rFonts w:ascii="Times New Roman" w:hAnsi="Times New Roman"/>
          <w:sz w:val="24"/>
          <w:szCs w:val="24"/>
        </w:rPr>
        <w:t xml:space="preserve"> generation</w:t>
      </w:r>
    </w:p>
    <w:tbl>
      <w:tblPr>
        <w:tblW w:w="131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711"/>
        <w:gridCol w:w="877"/>
        <w:gridCol w:w="986"/>
        <w:gridCol w:w="711"/>
        <w:gridCol w:w="1003"/>
        <w:gridCol w:w="968"/>
        <w:gridCol w:w="1169"/>
        <w:gridCol w:w="1094"/>
        <w:gridCol w:w="1565"/>
      </w:tblGrid>
      <w:tr w:rsidR="005A410C" w:rsidRPr="00D02943" w14:paraId="56ADBB2A" w14:textId="77777777" w:rsidTr="00E86E31">
        <w:trPr>
          <w:trHeight w:val="397"/>
        </w:trPr>
        <w:tc>
          <w:tcPr>
            <w:tcW w:w="3114" w:type="dxa"/>
            <w:tcBorders>
              <w:top w:val="single" w:sz="4" w:space="0" w:color="auto"/>
              <w:bottom w:val="nil"/>
            </w:tcBorders>
            <w:vAlign w:val="center"/>
          </w:tcPr>
          <w:p w14:paraId="09D93DA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nil"/>
            </w:tcBorders>
            <w:vAlign w:val="center"/>
          </w:tcPr>
          <w:p w14:paraId="6E1DF2F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57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0129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Types of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Morphological Mutants 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6826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6595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5A410C" w:rsidRPr="00D02943" w14:paraId="251225D6" w14:textId="77777777" w:rsidTr="00E86E31">
        <w:trPr>
          <w:trHeight w:val="397"/>
        </w:trPr>
        <w:tc>
          <w:tcPr>
            <w:tcW w:w="3114" w:type="dxa"/>
            <w:tcBorders>
              <w:top w:val="nil"/>
              <w:bottom w:val="single" w:sz="4" w:space="0" w:color="auto"/>
            </w:tcBorders>
            <w:vAlign w:val="center"/>
          </w:tcPr>
          <w:p w14:paraId="61F21751" w14:textId="77777777" w:rsidR="005A410C" w:rsidRPr="00D02943" w:rsidRDefault="005A410C" w:rsidP="00E86E31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Treatment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</w:t>
            </w:r>
          </w:p>
        </w:tc>
        <w:tc>
          <w:tcPr>
            <w:tcW w:w="1711" w:type="dxa"/>
            <w:tcBorders>
              <w:top w:val="nil"/>
              <w:bottom w:val="single" w:sz="4" w:space="0" w:color="auto"/>
            </w:tcBorders>
            <w:vAlign w:val="center"/>
          </w:tcPr>
          <w:p w14:paraId="1F756F3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position w:val="5"/>
                <w:sz w:val="24"/>
                <w:szCs w:val="24"/>
                <w:lang w:val="en-US"/>
              </w:rPr>
              <w:t>Total no. of plants observed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792C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Plant height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7A0C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Growth habit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0F30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Leaf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908F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Flower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AFF3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Pod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DFD5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Seed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D691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694A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 (%)</w:t>
            </w:r>
          </w:p>
        </w:tc>
      </w:tr>
      <w:tr w:rsidR="005A410C" w:rsidRPr="00D02943" w14:paraId="4A794BA3" w14:textId="77777777" w:rsidTr="00E86E31">
        <w:trPr>
          <w:trHeight w:val="397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444241AF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vAlign w:val="center"/>
          </w:tcPr>
          <w:p w14:paraId="3CDEA03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tcBorders>
              <w:top w:val="single" w:sz="4" w:space="0" w:color="auto"/>
            </w:tcBorders>
            <w:vAlign w:val="center"/>
          </w:tcPr>
          <w:p w14:paraId="43B5C01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2E97F9B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</w:tcBorders>
            <w:vAlign w:val="center"/>
          </w:tcPr>
          <w:p w14:paraId="1753D1E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14:paraId="05A7438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7CD6AB5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5278413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14:paraId="6A6B74C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376C22A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</w:tr>
      <w:tr w:rsidR="005A410C" w:rsidRPr="00D02943" w14:paraId="50C92C92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2A577B31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150Gy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1711" w:type="dxa"/>
            <w:vAlign w:val="center"/>
          </w:tcPr>
          <w:p w14:paraId="791DCB8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071529B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86" w:type="dxa"/>
            <w:vAlign w:val="center"/>
          </w:tcPr>
          <w:p w14:paraId="51EE5C7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405E65A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dxa"/>
            <w:vAlign w:val="center"/>
          </w:tcPr>
          <w:p w14:paraId="006D728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01CFA93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69" w:type="dxa"/>
            <w:vAlign w:val="center"/>
          </w:tcPr>
          <w:p w14:paraId="169B8CB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vAlign w:val="center"/>
          </w:tcPr>
          <w:p w14:paraId="6871C60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5" w:type="dxa"/>
            <w:vAlign w:val="center"/>
          </w:tcPr>
          <w:p w14:paraId="6FC76DB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0.15</w:t>
            </w:r>
          </w:p>
        </w:tc>
      </w:tr>
      <w:tr w:rsidR="005A410C" w:rsidRPr="00D02943" w14:paraId="48E2E030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50BFB946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1711" w:type="dxa"/>
            <w:vAlign w:val="center"/>
          </w:tcPr>
          <w:p w14:paraId="6633A34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660B7D0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vAlign w:val="center"/>
          </w:tcPr>
          <w:p w14:paraId="61C89C7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68280F3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dxa"/>
            <w:vAlign w:val="center"/>
          </w:tcPr>
          <w:p w14:paraId="63DBDC4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049FB92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9" w:type="dxa"/>
            <w:vAlign w:val="center"/>
          </w:tcPr>
          <w:p w14:paraId="7E8F3A6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94" w:type="dxa"/>
            <w:vAlign w:val="center"/>
          </w:tcPr>
          <w:p w14:paraId="57C0597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5" w:type="dxa"/>
            <w:vAlign w:val="center"/>
          </w:tcPr>
          <w:p w14:paraId="0934C7D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0.20</w:t>
            </w:r>
          </w:p>
        </w:tc>
      </w:tr>
      <w:tr w:rsidR="005A410C" w:rsidRPr="00D02943" w14:paraId="41A3F713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42BF78EA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1711" w:type="dxa"/>
            <w:vAlign w:val="center"/>
          </w:tcPr>
          <w:p w14:paraId="468E7CE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635B7AB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86" w:type="dxa"/>
            <w:vAlign w:val="center"/>
          </w:tcPr>
          <w:p w14:paraId="477FD0E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11" w:type="dxa"/>
            <w:vAlign w:val="center"/>
          </w:tcPr>
          <w:p w14:paraId="0D7D91D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03" w:type="dxa"/>
            <w:vAlign w:val="center"/>
          </w:tcPr>
          <w:p w14:paraId="254FFAB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0851CE4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9" w:type="dxa"/>
            <w:vAlign w:val="center"/>
          </w:tcPr>
          <w:p w14:paraId="4563D33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vAlign w:val="center"/>
          </w:tcPr>
          <w:p w14:paraId="21AB834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5" w:type="dxa"/>
            <w:vAlign w:val="center"/>
          </w:tcPr>
          <w:p w14:paraId="4BD83CD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0.20</w:t>
            </w:r>
          </w:p>
        </w:tc>
      </w:tr>
      <w:tr w:rsidR="005A410C" w:rsidRPr="00D02943" w14:paraId="309D9C14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4A4A795B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 (Gamma)</w:t>
            </w:r>
          </w:p>
        </w:tc>
        <w:tc>
          <w:tcPr>
            <w:tcW w:w="1711" w:type="dxa"/>
            <w:vAlign w:val="center"/>
          </w:tcPr>
          <w:p w14:paraId="261E6FA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6000</w:t>
            </w:r>
          </w:p>
        </w:tc>
        <w:tc>
          <w:tcPr>
            <w:tcW w:w="877" w:type="dxa"/>
            <w:vAlign w:val="center"/>
          </w:tcPr>
          <w:p w14:paraId="78AE1A1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86" w:type="dxa"/>
            <w:vAlign w:val="center"/>
          </w:tcPr>
          <w:p w14:paraId="4A2C5FB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11" w:type="dxa"/>
            <w:vAlign w:val="center"/>
          </w:tcPr>
          <w:p w14:paraId="2361BF1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03" w:type="dxa"/>
            <w:vAlign w:val="center"/>
          </w:tcPr>
          <w:p w14:paraId="77EC784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45CEE1A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69" w:type="dxa"/>
            <w:vAlign w:val="center"/>
          </w:tcPr>
          <w:p w14:paraId="2CB2D35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094" w:type="dxa"/>
            <w:vAlign w:val="center"/>
          </w:tcPr>
          <w:p w14:paraId="6362F2D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1565" w:type="dxa"/>
            <w:vAlign w:val="center"/>
          </w:tcPr>
          <w:p w14:paraId="660A34E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0.183</w:t>
            </w:r>
          </w:p>
        </w:tc>
      </w:tr>
      <w:tr w:rsidR="005A410C" w:rsidRPr="00D02943" w14:paraId="062C8AC5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29796A48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0.01%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711" w:type="dxa"/>
            <w:vAlign w:val="center"/>
          </w:tcPr>
          <w:p w14:paraId="31EF1CC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3D2FE93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vAlign w:val="center"/>
          </w:tcPr>
          <w:p w14:paraId="7212C48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550AA8A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dxa"/>
            <w:vAlign w:val="center"/>
          </w:tcPr>
          <w:p w14:paraId="14F4729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00DC207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69" w:type="dxa"/>
            <w:vAlign w:val="center"/>
          </w:tcPr>
          <w:p w14:paraId="17D6050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94" w:type="dxa"/>
            <w:vAlign w:val="center"/>
          </w:tcPr>
          <w:p w14:paraId="088C36F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65" w:type="dxa"/>
            <w:vAlign w:val="center"/>
          </w:tcPr>
          <w:p w14:paraId="06264B8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0.05</w:t>
            </w:r>
          </w:p>
        </w:tc>
      </w:tr>
      <w:tr w:rsidR="005A410C" w:rsidRPr="00D02943" w14:paraId="69DD4203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75D4680A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711" w:type="dxa"/>
            <w:vAlign w:val="center"/>
          </w:tcPr>
          <w:p w14:paraId="70A8403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01B4EB9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86" w:type="dxa"/>
            <w:vAlign w:val="center"/>
          </w:tcPr>
          <w:p w14:paraId="14BE660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675C1B0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03" w:type="dxa"/>
            <w:vAlign w:val="center"/>
          </w:tcPr>
          <w:p w14:paraId="5385537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3CDF4B4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9" w:type="dxa"/>
            <w:vAlign w:val="center"/>
          </w:tcPr>
          <w:p w14:paraId="5D58B1B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vAlign w:val="center"/>
          </w:tcPr>
          <w:p w14:paraId="2EA6DD8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5" w:type="dxa"/>
            <w:vAlign w:val="center"/>
          </w:tcPr>
          <w:p w14:paraId="528C426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0.15</w:t>
            </w:r>
          </w:p>
        </w:tc>
      </w:tr>
      <w:tr w:rsidR="005A410C" w:rsidRPr="00D02943" w14:paraId="607CD67D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683A54F0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0.03%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711" w:type="dxa"/>
            <w:vAlign w:val="center"/>
          </w:tcPr>
          <w:p w14:paraId="20D971F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50F54D4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vAlign w:val="center"/>
          </w:tcPr>
          <w:p w14:paraId="6DA3242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26AF4B0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dxa"/>
            <w:vAlign w:val="center"/>
          </w:tcPr>
          <w:p w14:paraId="2DDD46F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1CF9721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9" w:type="dxa"/>
            <w:vAlign w:val="center"/>
          </w:tcPr>
          <w:p w14:paraId="289B955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vAlign w:val="center"/>
          </w:tcPr>
          <w:p w14:paraId="73BCACB3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5" w:type="dxa"/>
            <w:vAlign w:val="center"/>
          </w:tcPr>
          <w:p w14:paraId="283A528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0.15</w:t>
            </w:r>
          </w:p>
        </w:tc>
      </w:tr>
      <w:tr w:rsidR="005A410C" w:rsidRPr="00D02943" w14:paraId="4C581C7B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303D6442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 (SA)</w:t>
            </w:r>
          </w:p>
        </w:tc>
        <w:tc>
          <w:tcPr>
            <w:tcW w:w="1711" w:type="dxa"/>
            <w:vAlign w:val="center"/>
          </w:tcPr>
          <w:p w14:paraId="3E3C129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6000</w:t>
            </w:r>
          </w:p>
        </w:tc>
        <w:tc>
          <w:tcPr>
            <w:tcW w:w="877" w:type="dxa"/>
            <w:vAlign w:val="center"/>
          </w:tcPr>
          <w:p w14:paraId="21A10F4E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86" w:type="dxa"/>
            <w:vAlign w:val="center"/>
          </w:tcPr>
          <w:p w14:paraId="3AD4F9E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1782FEB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03" w:type="dxa"/>
            <w:vAlign w:val="center"/>
          </w:tcPr>
          <w:p w14:paraId="17725B0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191A8C8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169" w:type="dxa"/>
            <w:vAlign w:val="center"/>
          </w:tcPr>
          <w:p w14:paraId="2A8F173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94" w:type="dxa"/>
            <w:vAlign w:val="center"/>
          </w:tcPr>
          <w:p w14:paraId="4E79E3C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565" w:type="dxa"/>
            <w:vAlign w:val="center"/>
          </w:tcPr>
          <w:p w14:paraId="35244AD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0.116</w:t>
            </w:r>
          </w:p>
        </w:tc>
      </w:tr>
      <w:tr w:rsidR="005A410C" w:rsidRPr="00D02943" w14:paraId="478BF42C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6B49769E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150Gy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0.01%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711" w:type="dxa"/>
            <w:vAlign w:val="center"/>
          </w:tcPr>
          <w:p w14:paraId="7C5886B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6B358D2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vAlign w:val="center"/>
          </w:tcPr>
          <w:p w14:paraId="0075B7B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711" w:type="dxa"/>
            <w:vAlign w:val="center"/>
          </w:tcPr>
          <w:p w14:paraId="3F159C2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003" w:type="dxa"/>
            <w:vAlign w:val="center"/>
          </w:tcPr>
          <w:p w14:paraId="3B14789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1B63C1F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69" w:type="dxa"/>
            <w:vAlign w:val="center"/>
          </w:tcPr>
          <w:p w14:paraId="5D1479D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vAlign w:val="center"/>
          </w:tcPr>
          <w:p w14:paraId="759322E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5" w:type="dxa"/>
            <w:vAlign w:val="center"/>
          </w:tcPr>
          <w:p w14:paraId="28AE735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0.15</w:t>
            </w:r>
          </w:p>
        </w:tc>
      </w:tr>
      <w:tr w:rsidR="005A410C" w:rsidRPr="00D02943" w14:paraId="6D60E1E8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5F2329D4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711" w:type="dxa"/>
            <w:vAlign w:val="center"/>
          </w:tcPr>
          <w:p w14:paraId="63088EC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5A5AE75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86" w:type="dxa"/>
            <w:vAlign w:val="center"/>
          </w:tcPr>
          <w:p w14:paraId="6C6A26D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  <w:vAlign w:val="center"/>
          </w:tcPr>
          <w:p w14:paraId="3F61A47B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dxa"/>
            <w:vAlign w:val="center"/>
          </w:tcPr>
          <w:p w14:paraId="1FEFE58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68" w:type="dxa"/>
            <w:vAlign w:val="center"/>
          </w:tcPr>
          <w:p w14:paraId="5144C2D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169" w:type="dxa"/>
            <w:vAlign w:val="center"/>
          </w:tcPr>
          <w:p w14:paraId="55F342F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094" w:type="dxa"/>
            <w:vAlign w:val="center"/>
          </w:tcPr>
          <w:p w14:paraId="705CD28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5" w:type="dxa"/>
            <w:vAlign w:val="center"/>
          </w:tcPr>
          <w:p w14:paraId="3406366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0.20</w:t>
            </w:r>
          </w:p>
        </w:tc>
      </w:tr>
      <w:tr w:rsidR="005A410C" w:rsidRPr="00D02943" w14:paraId="0916AC36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38C763BD" w14:textId="77777777" w:rsidR="005A410C" w:rsidRPr="00D02943" w:rsidRDefault="005A410C" w:rsidP="00E86E31">
            <w:pPr>
              <w:spacing w:after="0" w:line="240" w:lineRule="auto"/>
              <w:ind w:hanging="109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0.03%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1711" w:type="dxa"/>
            <w:vAlign w:val="center"/>
          </w:tcPr>
          <w:p w14:paraId="544A1736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877" w:type="dxa"/>
            <w:vAlign w:val="center"/>
          </w:tcPr>
          <w:p w14:paraId="39694C6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vAlign w:val="center"/>
          </w:tcPr>
          <w:p w14:paraId="17A4164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0CF88BD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03" w:type="dxa"/>
            <w:vAlign w:val="center"/>
          </w:tcPr>
          <w:p w14:paraId="3619D1AF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968" w:type="dxa"/>
            <w:vAlign w:val="center"/>
          </w:tcPr>
          <w:p w14:paraId="178DF5D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9" w:type="dxa"/>
            <w:vAlign w:val="center"/>
          </w:tcPr>
          <w:p w14:paraId="3C1D666A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94" w:type="dxa"/>
            <w:vAlign w:val="center"/>
          </w:tcPr>
          <w:p w14:paraId="4EEECF84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565" w:type="dxa"/>
            <w:vAlign w:val="center"/>
          </w:tcPr>
          <w:p w14:paraId="3A9BE115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0.25</w:t>
            </w:r>
          </w:p>
        </w:tc>
      </w:tr>
      <w:tr w:rsidR="005A410C" w:rsidRPr="00D02943" w14:paraId="2DC2CB4F" w14:textId="77777777" w:rsidTr="00E86E31">
        <w:trPr>
          <w:trHeight w:val="397"/>
        </w:trPr>
        <w:tc>
          <w:tcPr>
            <w:tcW w:w="3114" w:type="dxa"/>
            <w:vAlign w:val="center"/>
          </w:tcPr>
          <w:p w14:paraId="45D95554" w14:textId="77777777" w:rsidR="005A410C" w:rsidRPr="00D02943" w:rsidRDefault="005A410C" w:rsidP="00E86E31">
            <w:pPr>
              <w:spacing w:after="0" w:line="240" w:lineRule="auto"/>
              <w:ind w:right="-126" w:hanging="114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Total mutants (Gamma + SA)</w:t>
            </w:r>
          </w:p>
        </w:tc>
        <w:tc>
          <w:tcPr>
            <w:tcW w:w="1711" w:type="dxa"/>
            <w:vAlign w:val="center"/>
          </w:tcPr>
          <w:p w14:paraId="3DAB5CD2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6000</w:t>
            </w:r>
          </w:p>
        </w:tc>
        <w:tc>
          <w:tcPr>
            <w:tcW w:w="877" w:type="dxa"/>
            <w:vAlign w:val="center"/>
          </w:tcPr>
          <w:p w14:paraId="7214ADF1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86" w:type="dxa"/>
            <w:vAlign w:val="center"/>
          </w:tcPr>
          <w:p w14:paraId="1E61E59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711" w:type="dxa"/>
            <w:vAlign w:val="center"/>
          </w:tcPr>
          <w:p w14:paraId="2CB1D98D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003" w:type="dxa"/>
            <w:vAlign w:val="center"/>
          </w:tcPr>
          <w:p w14:paraId="3DF3CE30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68" w:type="dxa"/>
            <w:vAlign w:val="center"/>
          </w:tcPr>
          <w:p w14:paraId="4D39EAB8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169" w:type="dxa"/>
            <w:vAlign w:val="center"/>
          </w:tcPr>
          <w:p w14:paraId="41EE622C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094" w:type="dxa"/>
            <w:vAlign w:val="center"/>
          </w:tcPr>
          <w:p w14:paraId="7138F6D7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65" w:type="dxa"/>
            <w:vAlign w:val="center"/>
          </w:tcPr>
          <w:p w14:paraId="31629389" w14:textId="77777777" w:rsidR="005A410C" w:rsidRPr="00D02943" w:rsidRDefault="005A410C" w:rsidP="00E86E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0.200</w:t>
            </w:r>
          </w:p>
        </w:tc>
      </w:tr>
    </w:tbl>
    <w:p w14:paraId="24FE55B1" w14:textId="77777777" w:rsidR="005A410C" w:rsidRPr="00D02943" w:rsidRDefault="005A410C" w:rsidP="005A410C">
      <w:pPr>
        <w:pStyle w:val="BodyText"/>
        <w:ind w:left="1418" w:hanging="1418"/>
        <w:jc w:val="both"/>
      </w:pPr>
    </w:p>
    <w:p w14:paraId="4C2A1F6C" w14:textId="77777777" w:rsidR="005A410C" w:rsidRDefault="005A410C" w:rsidP="005A410C">
      <w:pPr>
        <w:pStyle w:val="BodyText"/>
        <w:tabs>
          <w:tab w:val="left" w:pos="709"/>
        </w:tabs>
        <w:ind w:left="567" w:hanging="567"/>
        <w:jc w:val="both"/>
      </w:pPr>
    </w:p>
    <w:p w14:paraId="12A891F9" w14:textId="77777777" w:rsidR="000E41F3" w:rsidRDefault="000E41F3" w:rsidP="005A410C">
      <w:pPr>
        <w:pStyle w:val="BodyText"/>
        <w:tabs>
          <w:tab w:val="left" w:pos="709"/>
        </w:tabs>
        <w:ind w:left="567" w:hanging="567"/>
        <w:jc w:val="both"/>
      </w:pPr>
    </w:p>
    <w:p w14:paraId="3525851B" w14:textId="77777777" w:rsidR="000E41F3" w:rsidRDefault="000E41F3" w:rsidP="005A410C">
      <w:pPr>
        <w:pStyle w:val="BodyText"/>
        <w:tabs>
          <w:tab w:val="left" w:pos="709"/>
        </w:tabs>
        <w:ind w:left="567" w:hanging="567"/>
        <w:jc w:val="both"/>
      </w:pPr>
    </w:p>
    <w:p w14:paraId="16CE5F71" w14:textId="77777777" w:rsidR="000E41F3" w:rsidRDefault="000E41F3" w:rsidP="005A410C">
      <w:pPr>
        <w:pStyle w:val="BodyText"/>
        <w:tabs>
          <w:tab w:val="left" w:pos="709"/>
        </w:tabs>
        <w:ind w:left="567" w:hanging="567"/>
        <w:jc w:val="both"/>
      </w:pPr>
    </w:p>
    <w:p w14:paraId="027DE24D" w14:textId="77777777" w:rsidR="000E41F3" w:rsidRDefault="000E41F3" w:rsidP="005A410C">
      <w:pPr>
        <w:pStyle w:val="BodyText"/>
        <w:tabs>
          <w:tab w:val="left" w:pos="709"/>
        </w:tabs>
        <w:ind w:left="567" w:hanging="567"/>
        <w:jc w:val="both"/>
      </w:pPr>
    </w:p>
    <w:p w14:paraId="0FE6DA3B" w14:textId="77777777" w:rsidR="000E41F3" w:rsidRPr="00D02943" w:rsidRDefault="000E41F3" w:rsidP="005A410C">
      <w:pPr>
        <w:pStyle w:val="BodyText"/>
        <w:tabs>
          <w:tab w:val="left" w:pos="709"/>
        </w:tabs>
        <w:ind w:left="567" w:hanging="567"/>
        <w:jc w:val="both"/>
      </w:pPr>
    </w:p>
    <w:p w14:paraId="07044DF3" w14:textId="77777777" w:rsidR="005A410C" w:rsidRPr="00FC446D" w:rsidRDefault="005A410C" w:rsidP="005A410C">
      <w:pPr>
        <w:pStyle w:val="BodyText"/>
        <w:tabs>
          <w:tab w:val="left" w:pos="709"/>
        </w:tabs>
        <w:spacing w:after="120"/>
        <w:ind w:left="567" w:hanging="567"/>
        <w:jc w:val="both"/>
      </w:pPr>
      <w:r w:rsidRPr="00FC446D">
        <w:rPr>
          <w:b/>
          <w:bCs/>
        </w:rPr>
        <w:lastRenderedPageBreak/>
        <w:t xml:space="preserve">Table </w:t>
      </w:r>
      <w:r>
        <w:rPr>
          <w:b/>
          <w:bCs/>
        </w:rPr>
        <w:t>6</w:t>
      </w:r>
      <w:r w:rsidRPr="00FC446D">
        <w:rPr>
          <w:b/>
          <w:bCs/>
        </w:rPr>
        <w:t xml:space="preserve"> </w:t>
      </w:r>
      <w:r w:rsidRPr="00D02943">
        <w:t>Estimation of effectiveness</w:t>
      </w:r>
      <w:r w:rsidRPr="00D02943">
        <w:rPr>
          <w:spacing w:val="-1"/>
        </w:rPr>
        <w:t xml:space="preserve"> </w:t>
      </w:r>
      <w:r w:rsidRPr="00D02943">
        <w:t>and</w:t>
      </w:r>
      <w:r w:rsidRPr="00D02943">
        <w:rPr>
          <w:spacing w:val="-1"/>
        </w:rPr>
        <w:t xml:space="preserve"> </w:t>
      </w:r>
      <w:r w:rsidRPr="00D02943">
        <w:t>efficiency</w:t>
      </w:r>
      <w:r w:rsidRPr="00D02943">
        <w:rPr>
          <w:spacing w:val="-5"/>
        </w:rPr>
        <w:t xml:space="preserve"> </w:t>
      </w:r>
      <w:r w:rsidRPr="00D02943">
        <w:t>of</w:t>
      </w:r>
      <w:r w:rsidRPr="00D02943">
        <w:rPr>
          <w:spacing w:val="2"/>
        </w:rPr>
        <w:t xml:space="preserve"> </w:t>
      </w:r>
      <w:r w:rsidRPr="00D02943">
        <w:t>gamma rays,</w:t>
      </w:r>
      <w:r w:rsidRPr="00D02943">
        <w:rPr>
          <w:spacing w:val="-1"/>
        </w:rPr>
        <w:t xml:space="preserve"> sodium </w:t>
      </w:r>
      <w:proofErr w:type="spellStart"/>
      <w:r w:rsidRPr="00D02943">
        <w:rPr>
          <w:spacing w:val="-1"/>
        </w:rPr>
        <w:t>azide</w:t>
      </w:r>
      <w:proofErr w:type="spellEnd"/>
      <w:r w:rsidRPr="00D02943">
        <w:rPr>
          <w:spacing w:val="-1"/>
        </w:rPr>
        <w:t xml:space="preserve"> </w:t>
      </w:r>
      <w:r w:rsidRPr="00D02943">
        <w:t>and</w:t>
      </w:r>
      <w:r w:rsidRPr="00D02943">
        <w:rPr>
          <w:spacing w:val="-1"/>
        </w:rPr>
        <w:t xml:space="preserve"> </w:t>
      </w:r>
      <w:r w:rsidRPr="00D02943">
        <w:t>their combinations</w:t>
      </w:r>
      <w:r w:rsidRPr="00D02943">
        <w:rPr>
          <w:spacing w:val="-1"/>
        </w:rPr>
        <w:t xml:space="preserve"> </w:t>
      </w:r>
      <w:r w:rsidRPr="00D02943">
        <w:t>in M</w:t>
      </w:r>
      <w:r w:rsidRPr="00D02943">
        <w:rPr>
          <w:vertAlign w:val="subscript"/>
        </w:rPr>
        <w:t>2</w:t>
      </w:r>
      <w:r w:rsidRPr="00D02943">
        <w:t xml:space="preserve"> generation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3400"/>
        <w:gridCol w:w="1410"/>
        <w:gridCol w:w="1748"/>
        <w:gridCol w:w="1999"/>
        <w:gridCol w:w="1826"/>
        <w:gridCol w:w="1239"/>
        <w:gridCol w:w="1535"/>
      </w:tblGrid>
      <w:tr w:rsidR="005A410C" w:rsidRPr="00D02943" w14:paraId="65E838C8" w14:textId="77777777" w:rsidTr="00E86E31">
        <w:trPr>
          <w:trHeight w:val="567"/>
        </w:trPr>
        <w:tc>
          <w:tcPr>
            <w:tcW w:w="287" w:type="pct"/>
            <w:tcBorders>
              <w:top w:val="single" w:sz="4" w:space="0" w:color="auto"/>
              <w:bottom w:val="nil"/>
            </w:tcBorders>
          </w:tcPr>
          <w:p w14:paraId="4B2F2357" w14:textId="77777777" w:rsidR="005A410C" w:rsidRDefault="005A410C" w:rsidP="00E86E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  <w:p w14:paraId="6A6BA60E" w14:textId="77777777" w:rsidR="005A410C" w:rsidRPr="00D02943" w:rsidRDefault="005A410C" w:rsidP="00E86E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S.N.</w:t>
            </w:r>
          </w:p>
        </w:tc>
        <w:tc>
          <w:tcPr>
            <w:tcW w:w="1218" w:type="pct"/>
            <w:tcBorders>
              <w:top w:val="single" w:sz="4" w:space="0" w:color="auto"/>
              <w:bottom w:val="nil"/>
            </w:tcBorders>
            <w:vAlign w:val="center"/>
          </w:tcPr>
          <w:p w14:paraId="3ECE650A" w14:textId="77777777" w:rsidR="005A410C" w:rsidRDefault="005A410C" w:rsidP="00E86E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  <w:p w14:paraId="0F071770" w14:textId="77777777" w:rsidR="005A410C" w:rsidRPr="00D02943" w:rsidRDefault="005A410C" w:rsidP="00E86E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Treatments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ADF42" w14:textId="77777777" w:rsidR="005A410C" w:rsidRPr="00D02943" w:rsidRDefault="005A410C" w:rsidP="00E86E31">
            <w:pPr>
              <w:spacing w:after="0" w:line="24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(%) Pollen sterility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3A9F7" w14:textId="77777777" w:rsidR="005A410C" w:rsidRPr="00D02943" w:rsidRDefault="005A410C" w:rsidP="00E86E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(%) Survival injury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C2B0B" w14:textId="77777777" w:rsidR="005A410C" w:rsidRPr="00D02943" w:rsidRDefault="005A410C" w:rsidP="00E86E31">
            <w:pPr>
              <w:spacing w:after="0" w:line="240" w:lineRule="auto"/>
              <w:ind w:left="57" w:right="57" w:hanging="160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% mutated plant progenies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C1552" w14:textId="77777777" w:rsidR="005A410C" w:rsidRPr="00D02943" w:rsidRDefault="005A410C" w:rsidP="00E86E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Mutagenic effectiveness</w:t>
            </w:r>
          </w:p>
        </w:tc>
        <w:tc>
          <w:tcPr>
            <w:tcW w:w="99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AB9D7" w14:textId="77777777" w:rsidR="005A410C" w:rsidRPr="00D02943" w:rsidRDefault="005A410C" w:rsidP="00E86E3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Mutagenic efficiency</w:t>
            </w:r>
          </w:p>
        </w:tc>
      </w:tr>
      <w:tr w:rsidR="005A410C" w:rsidRPr="00D02943" w14:paraId="0701EF24" w14:textId="77777777" w:rsidTr="00E86E31">
        <w:trPr>
          <w:trHeight w:val="397"/>
        </w:trPr>
        <w:tc>
          <w:tcPr>
            <w:tcW w:w="287" w:type="pct"/>
            <w:tcBorders>
              <w:top w:val="nil"/>
              <w:bottom w:val="single" w:sz="4" w:space="0" w:color="auto"/>
            </w:tcBorders>
          </w:tcPr>
          <w:p w14:paraId="18D73C08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18" w:type="pct"/>
            <w:tcBorders>
              <w:top w:val="nil"/>
              <w:bottom w:val="single" w:sz="4" w:space="0" w:color="auto"/>
            </w:tcBorders>
            <w:vAlign w:val="center"/>
          </w:tcPr>
          <w:p w14:paraId="1426BD8D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27801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(S)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29787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(I)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BF5B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(</w:t>
            </w: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Mp</w:t>
            </w:r>
            <w:proofErr w:type="spellEnd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B8B0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002C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Mp</w:t>
            </w:r>
            <w:proofErr w:type="spellEnd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/S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7F654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Mp</w:t>
            </w:r>
            <w:proofErr w:type="spellEnd"/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/I</w:t>
            </w:r>
          </w:p>
        </w:tc>
      </w:tr>
      <w:tr w:rsidR="005A410C" w:rsidRPr="00D02943" w14:paraId="3485EA1C" w14:textId="77777777" w:rsidTr="00E86E31">
        <w:trPr>
          <w:trHeight w:val="567"/>
        </w:trPr>
        <w:tc>
          <w:tcPr>
            <w:tcW w:w="287" w:type="pct"/>
            <w:tcBorders>
              <w:top w:val="single" w:sz="4" w:space="0" w:color="auto"/>
            </w:tcBorders>
          </w:tcPr>
          <w:p w14:paraId="703FE243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1.</w:t>
            </w:r>
          </w:p>
        </w:tc>
        <w:tc>
          <w:tcPr>
            <w:tcW w:w="1218" w:type="pct"/>
            <w:tcBorders>
              <w:top w:val="single" w:sz="4" w:space="0" w:color="auto"/>
            </w:tcBorders>
            <w:vAlign w:val="center"/>
          </w:tcPr>
          <w:p w14:paraId="5DD8084B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43C30B13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18.62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C8CABF9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33.20</w:t>
            </w:r>
          </w:p>
        </w:tc>
        <w:tc>
          <w:tcPr>
            <w:tcW w:w="716" w:type="pct"/>
            <w:tcBorders>
              <w:top w:val="single" w:sz="4" w:space="0" w:color="auto"/>
            </w:tcBorders>
            <w:vAlign w:val="center"/>
          </w:tcPr>
          <w:p w14:paraId="2BAE41A8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654" w:type="pct"/>
            <w:tcBorders>
              <w:top w:val="single" w:sz="4" w:space="0" w:color="auto"/>
            </w:tcBorders>
            <w:vAlign w:val="center"/>
          </w:tcPr>
          <w:p w14:paraId="57198779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0.07</w:t>
            </w:r>
          </w:p>
        </w:tc>
        <w:tc>
          <w:tcPr>
            <w:tcW w:w="444" w:type="pct"/>
            <w:tcBorders>
              <w:top w:val="single" w:sz="4" w:space="0" w:color="auto"/>
            </w:tcBorders>
            <w:vAlign w:val="center"/>
          </w:tcPr>
          <w:p w14:paraId="096F04B4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0.54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03141568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0.30</w:t>
            </w:r>
          </w:p>
        </w:tc>
      </w:tr>
      <w:tr w:rsidR="005A410C" w:rsidRPr="00D02943" w14:paraId="0703AD59" w14:textId="77777777" w:rsidTr="00E86E31">
        <w:trPr>
          <w:trHeight w:val="567"/>
        </w:trPr>
        <w:tc>
          <w:tcPr>
            <w:tcW w:w="287" w:type="pct"/>
          </w:tcPr>
          <w:p w14:paraId="1072F7EA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1218" w:type="pct"/>
            <w:vAlign w:val="center"/>
          </w:tcPr>
          <w:p w14:paraId="259D77EB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505" w:type="pct"/>
            <w:vAlign w:val="center"/>
          </w:tcPr>
          <w:p w14:paraId="250E36C8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23.81</w:t>
            </w:r>
          </w:p>
        </w:tc>
        <w:tc>
          <w:tcPr>
            <w:tcW w:w="626" w:type="pct"/>
            <w:vAlign w:val="center"/>
          </w:tcPr>
          <w:p w14:paraId="2D586A47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40.92</w:t>
            </w:r>
          </w:p>
        </w:tc>
        <w:tc>
          <w:tcPr>
            <w:tcW w:w="716" w:type="pct"/>
            <w:vAlign w:val="center"/>
          </w:tcPr>
          <w:p w14:paraId="33F1F48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</w:t>
            </w:r>
          </w:p>
        </w:tc>
        <w:tc>
          <w:tcPr>
            <w:tcW w:w="654" w:type="pct"/>
            <w:vAlign w:val="center"/>
          </w:tcPr>
          <w:p w14:paraId="643F4EA9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0.07</w:t>
            </w:r>
          </w:p>
        </w:tc>
        <w:tc>
          <w:tcPr>
            <w:tcW w:w="444" w:type="pct"/>
            <w:vAlign w:val="center"/>
          </w:tcPr>
          <w:p w14:paraId="6BB9A540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0.84</w:t>
            </w:r>
          </w:p>
        </w:tc>
        <w:tc>
          <w:tcPr>
            <w:tcW w:w="550" w:type="pct"/>
            <w:vAlign w:val="center"/>
          </w:tcPr>
          <w:p w14:paraId="4C056BC1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0.49</w:t>
            </w:r>
          </w:p>
        </w:tc>
      </w:tr>
      <w:tr w:rsidR="005A410C" w:rsidRPr="00D02943" w14:paraId="167C3524" w14:textId="77777777" w:rsidTr="00E86E31">
        <w:trPr>
          <w:trHeight w:val="567"/>
        </w:trPr>
        <w:tc>
          <w:tcPr>
            <w:tcW w:w="287" w:type="pct"/>
          </w:tcPr>
          <w:p w14:paraId="331DE7D4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1218" w:type="pct"/>
            <w:vAlign w:val="center"/>
          </w:tcPr>
          <w:p w14:paraId="1D538835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 rays</w:t>
            </w:r>
          </w:p>
        </w:tc>
        <w:tc>
          <w:tcPr>
            <w:tcW w:w="505" w:type="pct"/>
            <w:vAlign w:val="center"/>
          </w:tcPr>
          <w:p w14:paraId="289D2B14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27.81</w:t>
            </w:r>
          </w:p>
        </w:tc>
        <w:tc>
          <w:tcPr>
            <w:tcW w:w="626" w:type="pct"/>
            <w:vAlign w:val="center"/>
          </w:tcPr>
          <w:p w14:paraId="308A5F3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50.02</w:t>
            </w:r>
          </w:p>
        </w:tc>
        <w:tc>
          <w:tcPr>
            <w:tcW w:w="716" w:type="pct"/>
            <w:vAlign w:val="center"/>
          </w:tcPr>
          <w:p w14:paraId="4774206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25</w:t>
            </w:r>
          </w:p>
        </w:tc>
        <w:tc>
          <w:tcPr>
            <w:tcW w:w="654" w:type="pct"/>
            <w:vAlign w:val="center"/>
          </w:tcPr>
          <w:p w14:paraId="4D0C755F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0.10</w:t>
            </w:r>
          </w:p>
        </w:tc>
        <w:tc>
          <w:tcPr>
            <w:tcW w:w="444" w:type="pct"/>
            <w:vAlign w:val="center"/>
          </w:tcPr>
          <w:p w14:paraId="71FFA8CE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0.90</w:t>
            </w:r>
          </w:p>
        </w:tc>
        <w:tc>
          <w:tcPr>
            <w:tcW w:w="550" w:type="pct"/>
            <w:vAlign w:val="center"/>
          </w:tcPr>
          <w:p w14:paraId="77FBEB3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0.50</w:t>
            </w:r>
          </w:p>
        </w:tc>
      </w:tr>
      <w:tr w:rsidR="005A410C" w:rsidRPr="00D02943" w14:paraId="52A7B68E" w14:textId="77777777" w:rsidTr="00E86E31">
        <w:trPr>
          <w:trHeight w:val="567"/>
        </w:trPr>
        <w:tc>
          <w:tcPr>
            <w:tcW w:w="287" w:type="pct"/>
          </w:tcPr>
          <w:p w14:paraId="360F5F8D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4.</w:t>
            </w:r>
          </w:p>
        </w:tc>
        <w:tc>
          <w:tcPr>
            <w:tcW w:w="1218" w:type="pct"/>
            <w:vAlign w:val="center"/>
          </w:tcPr>
          <w:p w14:paraId="06D163EA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0.01%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505" w:type="pct"/>
            <w:vAlign w:val="center"/>
          </w:tcPr>
          <w:p w14:paraId="29F2CA9F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17.53</w:t>
            </w:r>
          </w:p>
        </w:tc>
        <w:tc>
          <w:tcPr>
            <w:tcW w:w="626" w:type="pct"/>
            <w:vAlign w:val="center"/>
          </w:tcPr>
          <w:p w14:paraId="6253FB98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27.41</w:t>
            </w:r>
          </w:p>
        </w:tc>
        <w:tc>
          <w:tcPr>
            <w:tcW w:w="716" w:type="pct"/>
            <w:vAlign w:val="center"/>
          </w:tcPr>
          <w:p w14:paraId="4AE7DB26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05</w:t>
            </w:r>
          </w:p>
        </w:tc>
        <w:tc>
          <w:tcPr>
            <w:tcW w:w="654" w:type="pct"/>
            <w:vAlign w:val="center"/>
          </w:tcPr>
          <w:p w14:paraId="3BCF0DF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125.00</w:t>
            </w:r>
          </w:p>
        </w:tc>
        <w:tc>
          <w:tcPr>
            <w:tcW w:w="444" w:type="pct"/>
            <w:vAlign w:val="center"/>
          </w:tcPr>
          <w:p w14:paraId="11583379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0.29</w:t>
            </w:r>
          </w:p>
        </w:tc>
        <w:tc>
          <w:tcPr>
            <w:tcW w:w="550" w:type="pct"/>
            <w:vAlign w:val="center"/>
          </w:tcPr>
          <w:p w14:paraId="7FBB61E6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0.18</w:t>
            </w:r>
          </w:p>
        </w:tc>
      </w:tr>
      <w:tr w:rsidR="005A410C" w:rsidRPr="00D02943" w14:paraId="76AFAC63" w14:textId="77777777" w:rsidTr="00E86E31">
        <w:trPr>
          <w:trHeight w:val="567"/>
        </w:trPr>
        <w:tc>
          <w:tcPr>
            <w:tcW w:w="287" w:type="pct"/>
          </w:tcPr>
          <w:p w14:paraId="07134520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5.</w:t>
            </w:r>
          </w:p>
        </w:tc>
        <w:tc>
          <w:tcPr>
            <w:tcW w:w="1218" w:type="pct"/>
            <w:vAlign w:val="center"/>
          </w:tcPr>
          <w:p w14:paraId="094F8072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505" w:type="pct"/>
            <w:vAlign w:val="center"/>
          </w:tcPr>
          <w:p w14:paraId="49FF4225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17.64</w:t>
            </w:r>
          </w:p>
        </w:tc>
        <w:tc>
          <w:tcPr>
            <w:tcW w:w="626" w:type="pct"/>
            <w:vAlign w:val="center"/>
          </w:tcPr>
          <w:p w14:paraId="60997023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37.45</w:t>
            </w:r>
          </w:p>
        </w:tc>
        <w:tc>
          <w:tcPr>
            <w:tcW w:w="716" w:type="pct"/>
            <w:vAlign w:val="center"/>
          </w:tcPr>
          <w:p w14:paraId="796FE1BA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654" w:type="pct"/>
            <w:vAlign w:val="center"/>
          </w:tcPr>
          <w:p w14:paraId="543395CE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125.00</w:t>
            </w:r>
          </w:p>
        </w:tc>
        <w:tc>
          <w:tcPr>
            <w:tcW w:w="444" w:type="pct"/>
            <w:vAlign w:val="center"/>
          </w:tcPr>
          <w:p w14:paraId="5A06D5C7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0.57</w:t>
            </w:r>
          </w:p>
        </w:tc>
        <w:tc>
          <w:tcPr>
            <w:tcW w:w="550" w:type="pct"/>
            <w:vAlign w:val="center"/>
          </w:tcPr>
          <w:p w14:paraId="53441A3E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0.27</w:t>
            </w:r>
          </w:p>
        </w:tc>
      </w:tr>
      <w:tr w:rsidR="005A410C" w:rsidRPr="00D02943" w14:paraId="024DD75D" w14:textId="77777777" w:rsidTr="00E86E31">
        <w:trPr>
          <w:trHeight w:val="567"/>
        </w:trPr>
        <w:tc>
          <w:tcPr>
            <w:tcW w:w="287" w:type="pct"/>
          </w:tcPr>
          <w:p w14:paraId="4C75596F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6.</w:t>
            </w:r>
          </w:p>
        </w:tc>
        <w:tc>
          <w:tcPr>
            <w:tcW w:w="1218" w:type="pct"/>
            <w:vAlign w:val="center"/>
          </w:tcPr>
          <w:p w14:paraId="4CF4E0BF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0.03%</w:t>
            </w:r>
            <w:r w:rsidRPr="00D02943">
              <w:rPr>
                <w:rFonts w:ascii="Times New Roman" w:eastAsia="Times New Roman" w:hAnsi="Times New Roman"/>
                <w:spacing w:val="-2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505" w:type="pct"/>
            <w:vAlign w:val="center"/>
          </w:tcPr>
          <w:p w14:paraId="695EEF07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18.98</w:t>
            </w:r>
          </w:p>
        </w:tc>
        <w:tc>
          <w:tcPr>
            <w:tcW w:w="626" w:type="pct"/>
            <w:vAlign w:val="center"/>
          </w:tcPr>
          <w:p w14:paraId="7A04D21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39.77</w:t>
            </w:r>
          </w:p>
        </w:tc>
        <w:tc>
          <w:tcPr>
            <w:tcW w:w="716" w:type="pct"/>
            <w:vAlign w:val="center"/>
          </w:tcPr>
          <w:p w14:paraId="25FD4B99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654" w:type="pct"/>
            <w:vAlign w:val="center"/>
          </w:tcPr>
          <w:p w14:paraId="0149F4BE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166.66</w:t>
            </w:r>
          </w:p>
        </w:tc>
        <w:tc>
          <w:tcPr>
            <w:tcW w:w="444" w:type="pct"/>
            <w:vAlign w:val="center"/>
          </w:tcPr>
          <w:p w14:paraId="0D3ECD6E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0.79</w:t>
            </w:r>
          </w:p>
        </w:tc>
        <w:tc>
          <w:tcPr>
            <w:tcW w:w="550" w:type="pct"/>
            <w:vAlign w:val="center"/>
          </w:tcPr>
          <w:p w14:paraId="3D5BB57A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0.38</w:t>
            </w:r>
          </w:p>
        </w:tc>
      </w:tr>
      <w:tr w:rsidR="005A410C" w:rsidRPr="00D02943" w14:paraId="0D862737" w14:textId="77777777" w:rsidTr="00E86E31">
        <w:trPr>
          <w:trHeight w:val="567"/>
        </w:trPr>
        <w:tc>
          <w:tcPr>
            <w:tcW w:w="287" w:type="pct"/>
          </w:tcPr>
          <w:p w14:paraId="7F4BB1E5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7.</w:t>
            </w:r>
          </w:p>
        </w:tc>
        <w:tc>
          <w:tcPr>
            <w:tcW w:w="1218" w:type="pct"/>
            <w:vAlign w:val="center"/>
          </w:tcPr>
          <w:p w14:paraId="15F4975B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0.01%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505" w:type="pct"/>
            <w:vAlign w:val="center"/>
          </w:tcPr>
          <w:p w14:paraId="635F3D85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16.07</w:t>
            </w:r>
          </w:p>
        </w:tc>
        <w:tc>
          <w:tcPr>
            <w:tcW w:w="626" w:type="pct"/>
            <w:vAlign w:val="center"/>
          </w:tcPr>
          <w:p w14:paraId="57C811C0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33.20</w:t>
            </w:r>
          </w:p>
        </w:tc>
        <w:tc>
          <w:tcPr>
            <w:tcW w:w="716" w:type="pct"/>
            <w:vAlign w:val="center"/>
          </w:tcPr>
          <w:p w14:paraId="315DC4F3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654" w:type="pct"/>
            <w:vAlign w:val="center"/>
          </w:tcPr>
          <w:p w14:paraId="75595BB7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1.66</w:t>
            </w:r>
          </w:p>
        </w:tc>
        <w:tc>
          <w:tcPr>
            <w:tcW w:w="444" w:type="pct"/>
            <w:vAlign w:val="center"/>
          </w:tcPr>
          <w:p w14:paraId="00207997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0.93</w:t>
            </w:r>
          </w:p>
        </w:tc>
        <w:tc>
          <w:tcPr>
            <w:tcW w:w="550" w:type="pct"/>
            <w:vAlign w:val="center"/>
          </w:tcPr>
          <w:p w14:paraId="78E53DF0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0.45</w:t>
            </w:r>
          </w:p>
        </w:tc>
      </w:tr>
      <w:tr w:rsidR="005A410C" w:rsidRPr="00D02943" w14:paraId="63F18DF3" w14:textId="77777777" w:rsidTr="00E86E31">
        <w:trPr>
          <w:trHeight w:val="567"/>
        </w:trPr>
        <w:tc>
          <w:tcPr>
            <w:tcW w:w="287" w:type="pct"/>
          </w:tcPr>
          <w:p w14:paraId="6E9B109D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8.</w:t>
            </w:r>
          </w:p>
        </w:tc>
        <w:tc>
          <w:tcPr>
            <w:tcW w:w="1218" w:type="pct"/>
            <w:vAlign w:val="center"/>
          </w:tcPr>
          <w:p w14:paraId="4DD95A9C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200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505" w:type="pct"/>
            <w:vAlign w:val="center"/>
          </w:tcPr>
          <w:p w14:paraId="2675EB04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22.79</w:t>
            </w:r>
          </w:p>
        </w:tc>
        <w:tc>
          <w:tcPr>
            <w:tcW w:w="626" w:type="pct"/>
            <w:vAlign w:val="center"/>
          </w:tcPr>
          <w:p w14:paraId="14C5B1DA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41.31</w:t>
            </w:r>
          </w:p>
        </w:tc>
        <w:tc>
          <w:tcPr>
            <w:tcW w:w="716" w:type="pct"/>
            <w:vAlign w:val="center"/>
          </w:tcPr>
          <w:p w14:paraId="7F44B0EA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30</w:t>
            </w:r>
          </w:p>
        </w:tc>
        <w:tc>
          <w:tcPr>
            <w:tcW w:w="654" w:type="pct"/>
            <w:vAlign w:val="center"/>
          </w:tcPr>
          <w:p w14:paraId="0943EE1B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444" w:type="pct"/>
            <w:vAlign w:val="center"/>
          </w:tcPr>
          <w:p w14:paraId="0E124745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1.32</w:t>
            </w:r>
          </w:p>
        </w:tc>
        <w:tc>
          <w:tcPr>
            <w:tcW w:w="550" w:type="pct"/>
            <w:vAlign w:val="center"/>
          </w:tcPr>
          <w:p w14:paraId="6E44E427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0.73</w:t>
            </w:r>
          </w:p>
        </w:tc>
      </w:tr>
      <w:tr w:rsidR="005A410C" w:rsidRPr="00D02943" w14:paraId="099383FF" w14:textId="77777777" w:rsidTr="00E86E31">
        <w:trPr>
          <w:trHeight w:val="567"/>
        </w:trPr>
        <w:tc>
          <w:tcPr>
            <w:tcW w:w="287" w:type="pct"/>
          </w:tcPr>
          <w:p w14:paraId="44DF7EC4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9.</w:t>
            </w:r>
          </w:p>
        </w:tc>
        <w:tc>
          <w:tcPr>
            <w:tcW w:w="1218" w:type="pct"/>
            <w:vAlign w:val="center"/>
          </w:tcPr>
          <w:p w14:paraId="4D0EF6BA" w14:textId="77777777" w:rsidR="005A410C" w:rsidRPr="00D02943" w:rsidRDefault="005A410C" w:rsidP="00E86E31">
            <w:pPr>
              <w:spacing w:after="0" w:line="360" w:lineRule="auto"/>
              <w:ind w:left="57" w:right="57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 Gy</w:t>
            </w:r>
            <w:r w:rsidRPr="00D02943">
              <w:rPr>
                <w:rFonts w:ascii="Times New Roman" w:eastAsia="Times New Roman" w:hAnsi="Times New Roman"/>
                <w:spacing w:val="-6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γ</w:t>
            </w:r>
            <w:r w:rsidRPr="00D02943">
              <w:rPr>
                <w:rFonts w:ascii="Times New Roman" w:eastAsia="Times New Roman" w:hAnsi="Times New Roman"/>
                <w:spacing w:val="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rays +</w:t>
            </w:r>
            <w:r w:rsidRPr="00D02943">
              <w:rPr>
                <w:rFonts w:ascii="Times New Roman" w:eastAsia="Times New Roman" w:hAnsi="Times New Roman"/>
                <w:spacing w:val="59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0.03%</w:t>
            </w:r>
            <w:r w:rsidRPr="00D02943">
              <w:rPr>
                <w:rFonts w:ascii="Times New Roman" w:eastAsia="Times New Roman" w:hAnsi="Times New Roman"/>
                <w:spacing w:val="-1"/>
                <w:kern w:val="0"/>
                <w:sz w:val="24"/>
                <w:szCs w:val="24"/>
                <w:lang w:val="en-US"/>
              </w:rPr>
              <w:t xml:space="preserve"> </w:t>
            </w:r>
            <w:r w:rsidRPr="00D02943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SA</w:t>
            </w:r>
          </w:p>
        </w:tc>
        <w:tc>
          <w:tcPr>
            <w:tcW w:w="505" w:type="pct"/>
            <w:vAlign w:val="center"/>
          </w:tcPr>
          <w:p w14:paraId="521C0906" w14:textId="77777777" w:rsidR="005A410C" w:rsidRPr="00D02943" w:rsidRDefault="005A410C" w:rsidP="00E86E31">
            <w:pPr>
              <w:spacing w:after="0" w:line="360" w:lineRule="auto"/>
              <w:ind w:left="57" w:right="57" w:hanging="463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26.97</w:t>
            </w:r>
          </w:p>
        </w:tc>
        <w:tc>
          <w:tcPr>
            <w:tcW w:w="626" w:type="pct"/>
            <w:vAlign w:val="center"/>
          </w:tcPr>
          <w:p w14:paraId="189301A6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52.51</w:t>
            </w:r>
          </w:p>
        </w:tc>
        <w:tc>
          <w:tcPr>
            <w:tcW w:w="716" w:type="pct"/>
            <w:vAlign w:val="center"/>
          </w:tcPr>
          <w:p w14:paraId="5AB3084E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w w:val="99"/>
                <w:kern w:val="0"/>
                <w:sz w:val="24"/>
                <w:szCs w:val="24"/>
                <w:lang w:val="en-US"/>
              </w:rPr>
              <w:t>35</w:t>
            </w:r>
          </w:p>
        </w:tc>
        <w:tc>
          <w:tcPr>
            <w:tcW w:w="654" w:type="pct"/>
            <w:vAlign w:val="center"/>
          </w:tcPr>
          <w:p w14:paraId="215291B9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1.17</w:t>
            </w:r>
          </w:p>
        </w:tc>
        <w:tc>
          <w:tcPr>
            <w:tcW w:w="444" w:type="pct"/>
            <w:vAlign w:val="center"/>
          </w:tcPr>
          <w:p w14:paraId="77AD2392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1.30</w:t>
            </w:r>
          </w:p>
        </w:tc>
        <w:tc>
          <w:tcPr>
            <w:tcW w:w="550" w:type="pct"/>
            <w:vAlign w:val="center"/>
          </w:tcPr>
          <w:p w14:paraId="483A8F2D" w14:textId="77777777" w:rsidR="005A410C" w:rsidRPr="00D02943" w:rsidRDefault="005A410C" w:rsidP="00E86E31">
            <w:pPr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02943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en-US"/>
              </w:rPr>
              <w:t>0.67</w:t>
            </w:r>
          </w:p>
        </w:tc>
      </w:tr>
    </w:tbl>
    <w:p w14:paraId="148B329D" w14:textId="77777777" w:rsidR="005A410C" w:rsidRDefault="005A410C"/>
    <w:sectPr w:rsidR="005A410C" w:rsidSect="000E41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743"/>
    <w:multiLevelType w:val="hybridMultilevel"/>
    <w:tmpl w:val="42622E2A"/>
    <w:lvl w:ilvl="0" w:tplc="6CE8A37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7110B"/>
    <w:multiLevelType w:val="hybridMultilevel"/>
    <w:tmpl w:val="D1DEDAA0"/>
    <w:lvl w:ilvl="0" w:tplc="36943E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D76EA"/>
    <w:multiLevelType w:val="hybridMultilevel"/>
    <w:tmpl w:val="F2880E0C"/>
    <w:lvl w:ilvl="0" w:tplc="D6CCF490">
      <w:start w:val="1"/>
      <w:numFmt w:val="upperLetter"/>
      <w:lvlText w:val="(%1)"/>
      <w:lvlJc w:val="left"/>
      <w:pPr>
        <w:ind w:left="780" w:hanging="4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8727C"/>
    <w:multiLevelType w:val="hybridMultilevel"/>
    <w:tmpl w:val="A15A685E"/>
    <w:lvl w:ilvl="0" w:tplc="58E8366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13748"/>
    <w:multiLevelType w:val="hybridMultilevel"/>
    <w:tmpl w:val="4566E2FC"/>
    <w:lvl w:ilvl="0" w:tplc="0C6846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86701"/>
    <w:multiLevelType w:val="hybridMultilevel"/>
    <w:tmpl w:val="2620198E"/>
    <w:lvl w:ilvl="0" w:tplc="BE80CB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w w:val="10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D5B2E"/>
    <w:multiLevelType w:val="hybridMultilevel"/>
    <w:tmpl w:val="938E4008"/>
    <w:lvl w:ilvl="0" w:tplc="41DC25FA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04281"/>
    <w:multiLevelType w:val="multilevel"/>
    <w:tmpl w:val="189A217A"/>
    <w:lvl w:ilvl="0">
      <w:start w:val="4"/>
      <w:numFmt w:val="decimal"/>
      <w:lvlText w:val="%1."/>
      <w:lvlJc w:val="left"/>
      <w:pPr>
        <w:ind w:left="1020" w:hanging="10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2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020" w:hanging="102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4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3802609E"/>
    <w:multiLevelType w:val="multilevel"/>
    <w:tmpl w:val="42BCA250"/>
    <w:lvl w:ilvl="0">
      <w:start w:val="4"/>
      <w:numFmt w:val="decimal"/>
      <w:lvlText w:val="%1."/>
      <w:lvlJc w:val="left"/>
      <w:pPr>
        <w:ind w:left="1020" w:hanging="10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26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232" w:hanging="102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139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07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4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008" w:hanging="2160"/>
      </w:pPr>
      <w:rPr>
        <w:rFonts w:hint="default"/>
        <w:b/>
      </w:rPr>
    </w:lvl>
  </w:abstractNum>
  <w:abstractNum w:abstractNumId="9" w15:restartNumberingAfterBreak="0">
    <w:nsid w:val="3E1A262B"/>
    <w:multiLevelType w:val="multilevel"/>
    <w:tmpl w:val="EC783A9E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0891A68"/>
    <w:multiLevelType w:val="hybridMultilevel"/>
    <w:tmpl w:val="99C0EB98"/>
    <w:lvl w:ilvl="0" w:tplc="41DC25FA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B943B1"/>
    <w:multiLevelType w:val="hybridMultilevel"/>
    <w:tmpl w:val="5E4270F6"/>
    <w:lvl w:ilvl="0" w:tplc="41DC25FA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30151"/>
    <w:multiLevelType w:val="multilevel"/>
    <w:tmpl w:val="4926AA08"/>
    <w:lvl w:ilvl="0">
      <w:start w:val="4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20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0021301"/>
    <w:multiLevelType w:val="hybridMultilevel"/>
    <w:tmpl w:val="FC30587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60818"/>
    <w:multiLevelType w:val="multilevel"/>
    <w:tmpl w:val="48CC15EC"/>
    <w:lvl w:ilvl="0">
      <w:start w:val="4"/>
      <w:numFmt w:val="decimal"/>
      <w:lvlText w:val="%1"/>
      <w:lvlJc w:val="left"/>
      <w:pPr>
        <w:ind w:left="1797" w:hanging="43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97" w:hanging="437"/>
        <w:jc w:val="right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802" w:hanging="603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32" w:hanging="6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3" w:hanging="6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4" w:hanging="6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5" w:hanging="6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76" w:hanging="6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87" w:hanging="603"/>
      </w:pPr>
      <w:rPr>
        <w:rFonts w:hint="default"/>
        <w:lang w:val="en-US" w:eastAsia="en-US" w:bidi="ar-SA"/>
      </w:rPr>
    </w:lvl>
  </w:abstractNum>
  <w:abstractNum w:abstractNumId="15" w15:restartNumberingAfterBreak="0">
    <w:nsid w:val="536C1786"/>
    <w:multiLevelType w:val="hybridMultilevel"/>
    <w:tmpl w:val="2CC4A9E2"/>
    <w:lvl w:ilvl="0" w:tplc="41DC25FA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10664"/>
    <w:multiLevelType w:val="hybridMultilevel"/>
    <w:tmpl w:val="B0400396"/>
    <w:lvl w:ilvl="0" w:tplc="41DC25FA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713FBA"/>
    <w:multiLevelType w:val="multilevel"/>
    <w:tmpl w:val="44AE40B2"/>
    <w:lvl w:ilvl="0">
      <w:start w:val="4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8AD3739"/>
    <w:multiLevelType w:val="hybridMultilevel"/>
    <w:tmpl w:val="9432B0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736D9"/>
    <w:multiLevelType w:val="hybridMultilevel"/>
    <w:tmpl w:val="D140F946"/>
    <w:lvl w:ilvl="0" w:tplc="996C6646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color w:val="auto"/>
        <w:w w:val="99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C3B11"/>
    <w:multiLevelType w:val="hybridMultilevel"/>
    <w:tmpl w:val="8D2070C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06E7C"/>
    <w:multiLevelType w:val="hybridMultilevel"/>
    <w:tmpl w:val="A148E1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A96544"/>
    <w:multiLevelType w:val="hybridMultilevel"/>
    <w:tmpl w:val="5B62424C"/>
    <w:lvl w:ilvl="0" w:tplc="41DC25FA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0F04EA"/>
    <w:multiLevelType w:val="hybridMultilevel"/>
    <w:tmpl w:val="5E80D090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A54BD"/>
    <w:multiLevelType w:val="hybridMultilevel"/>
    <w:tmpl w:val="0706C4DC"/>
    <w:lvl w:ilvl="0" w:tplc="40090017">
      <w:start w:val="1"/>
      <w:numFmt w:val="lowerLetter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5186122">
    <w:abstractNumId w:val="13"/>
  </w:num>
  <w:num w:numId="2" w16cid:durableId="1489587453">
    <w:abstractNumId w:val="2"/>
  </w:num>
  <w:num w:numId="3" w16cid:durableId="1554468770">
    <w:abstractNumId w:val="9"/>
  </w:num>
  <w:num w:numId="4" w16cid:durableId="1292054068">
    <w:abstractNumId w:val="1"/>
  </w:num>
  <w:num w:numId="5" w16cid:durableId="1214386373">
    <w:abstractNumId w:val="4"/>
  </w:num>
  <w:num w:numId="6" w16cid:durableId="294797155">
    <w:abstractNumId w:val="0"/>
  </w:num>
  <w:num w:numId="7" w16cid:durableId="2125879910">
    <w:abstractNumId w:val="14"/>
  </w:num>
  <w:num w:numId="8" w16cid:durableId="968781245">
    <w:abstractNumId w:val="19"/>
  </w:num>
  <w:num w:numId="9" w16cid:durableId="889993752">
    <w:abstractNumId w:val="20"/>
  </w:num>
  <w:num w:numId="10" w16cid:durableId="2014185069">
    <w:abstractNumId w:val="16"/>
  </w:num>
  <w:num w:numId="11" w16cid:durableId="918097453">
    <w:abstractNumId w:val="15"/>
  </w:num>
  <w:num w:numId="12" w16cid:durableId="395667101">
    <w:abstractNumId w:val="6"/>
  </w:num>
  <w:num w:numId="13" w16cid:durableId="1945574404">
    <w:abstractNumId w:val="10"/>
  </w:num>
  <w:num w:numId="14" w16cid:durableId="148711717">
    <w:abstractNumId w:val="22"/>
  </w:num>
  <w:num w:numId="15" w16cid:durableId="1015185339">
    <w:abstractNumId w:val="3"/>
  </w:num>
  <w:num w:numId="16" w16cid:durableId="1943956696">
    <w:abstractNumId w:val="11"/>
  </w:num>
  <w:num w:numId="17" w16cid:durableId="1996176241">
    <w:abstractNumId w:val="8"/>
  </w:num>
  <w:num w:numId="18" w16cid:durableId="662701227">
    <w:abstractNumId w:val="12"/>
  </w:num>
  <w:num w:numId="19" w16cid:durableId="1444768828">
    <w:abstractNumId w:val="7"/>
  </w:num>
  <w:num w:numId="20" w16cid:durableId="419521276">
    <w:abstractNumId w:val="17"/>
  </w:num>
  <w:num w:numId="21" w16cid:durableId="442960249">
    <w:abstractNumId w:val="21"/>
  </w:num>
  <w:num w:numId="22" w16cid:durableId="284235296">
    <w:abstractNumId w:val="23"/>
  </w:num>
  <w:num w:numId="23" w16cid:durableId="1945962131">
    <w:abstractNumId w:val="24"/>
  </w:num>
  <w:num w:numId="24" w16cid:durableId="1799645187">
    <w:abstractNumId w:val="5"/>
  </w:num>
  <w:num w:numId="25" w16cid:durableId="11695607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0C"/>
    <w:rsid w:val="000E41F3"/>
    <w:rsid w:val="00104E6E"/>
    <w:rsid w:val="00196F95"/>
    <w:rsid w:val="005A410C"/>
    <w:rsid w:val="00CD026A"/>
    <w:rsid w:val="00D52F0C"/>
    <w:rsid w:val="00DE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2CBCD"/>
  <w15:chartTrackingRefBased/>
  <w15:docId w15:val="{44912EE3-F160-4977-965B-0C1DF7A2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10C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4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A4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1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410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IN"/>
    </w:rPr>
  </w:style>
  <w:style w:type="character" w:styleId="Strong">
    <w:name w:val="Strong"/>
    <w:uiPriority w:val="22"/>
    <w:qFormat/>
    <w:rsid w:val="005A410C"/>
    <w:rPr>
      <w:b/>
      <w:bCs/>
    </w:rPr>
  </w:style>
  <w:style w:type="character" w:styleId="CommentReference">
    <w:name w:val="annotation reference"/>
    <w:uiPriority w:val="99"/>
    <w:semiHidden/>
    <w:unhideWhenUsed/>
    <w:rsid w:val="005A410C"/>
    <w:rPr>
      <w:sz w:val="16"/>
      <w:szCs w:val="16"/>
    </w:rPr>
  </w:style>
  <w:style w:type="character" w:styleId="Emphasis">
    <w:name w:val="Emphasis"/>
    <w:uiPriority w:val="20"/>
    <w:qFormat/>
    <w:rsid w:val="005A410C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5A41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A410C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5A410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410C"/>
    <w:pPr>
      <w:tabs>
        <w:tab w:val="center" w:pos="4513"/>
        <w:tab w:val="right" w:pos="9026"/>
      </w:tabs>
      <w:spacing w:after="200" w:line="276" w:lineRule="auto"/>
    </w:pPr>
    <w:rPr>
      <w:rFonts w:eastAsia="Times New Roman"/>
      <w:kern w:val="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A410C"/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410C"/>
    <w:pPr>
      <w:tabs>
        <w:tab w:val="center" w:pos="4513"/>
        <w:tab w:val="right" w:pos="9026"/>
      </w:tabs>
      <w:spacing w:after="200" w:line="276" w:lineRule="auto"/>
    </w:pPr>
    <w:rPr>
      <w:rFonts w:eastAsia="Times New Roman"/>
      <w:kern w:val="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A410C"/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5A410C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en-US" w:eastAsia="en-I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rsid w:val="005A410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A410C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kern w:val="0"/>
      <w:lang w:val="en-US"/>
    </w:rPr>
  </w:style>
  <w:style w:type="character" w:customStyle="1" w:styleId="fontstyle21">
    <w:name w:val="fontstyle21"/>
    <w:rsid w:val="005A410C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rsid w:val="005A410C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rsid w:val="005A410C"/>
    <w:rPr>
      <w:rFonts w:ascii="Times-Italic" w:hAnsi="Times-Italic" w:hint="default"/>
      <w:b w:val="0"/>
      <w:bCs w:val="0"/>
      <w:i/>
      <w:iCs/>
      <w:color w:val="000000"/>
      <w:sz w:val="24"/>
      <w:szCs w:val="24"/>
    </w:rPr>
  </w:style>
  <w:style w:type="paragraph" w:styleId="NoSpacing">
    <w:name w:val="No Spacing"/>
    <w:uiPriority w:val="1"/>
    <w:qFormat/>
    <w:rsid w:val="005A410C"/>
    <w:pPr>
      <w:spacing w:after="0" w:line="240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5A410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A410C"/>
    <w:rPr>
      <w:rFonts w:ascii="Calibri" w:eastAsia="Calibri" w:hAnsi="Calibri" w:cs="Times New Roman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5A41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Shailesh Kumar Jain</dc:creator>
  <cp:keywords/>
  <dc:description/>
  <cp:lastModifiedBy>Dr. Shailesh Kumar Jain</cp:lastModifiedBy>
  <cp:revision>4</cp:revision>
  <dcterms:created xsi:type="dcterms:W3CDTF">2026-07-25T11:00:00Z</dcterms:created>
  <dcterms:modified xsi:type="dcterms:W3CDTF">2026-07-25T11:03:00Z</dcterms:modified>
</cp:coreProperties>
</file>