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7E392" w14:textId="77777777" w:rsidR="00101987" w:rsidRPr="006269A0" w:rsidRDefault="00101987" w:rsidP="001019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7E249B6" w14:textId="38375896" w:rsidR="00101987" w:rsidRPr="006269A0" w:rsidRDefault="00101987" w:rsidP="0010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6269A0">
        <w:rPr>
          <w:rFonts w:ascii="Times New Roman" w:eastAsia="Arial Narrow" w:hAnsi="Times New Roman" w:cs="Times New Roman"/>
          <w:color w:val="000000"/>
          <w:sz w:val="20"/>
          <w:szCs w:val="20"/>
          <w:lang w:val="en-US"/>
        </w:rPr>
        <w:t>Table 2. Species found in the “La Hacienda” and “Los Remedios” tailings</w:t>
      </w:r>
      <w:r w:rsidR="00F124A8">
        <w:rPr>
          <w:rFonts w:ascii="Times New Roman" w:eastAsia="Arial Narrow" w:hAnsi="Times New Roman" w:cs="Times New Roman"/>
          <w:color w:val="000000"/>
          <w:sz w:val="20"/>
          <w:szCs w:val="20"/>
          <w:lang w:val="en-US"/>
        </w:rPr>
        <w:t>.</w:t>
      </w:r>
    </w:p>
    <w:tbl>
      <w:tblPr>
        <w:tblW w:w="14176" w:type="dxa"/>
        <w:tblInd w:w="-709" w:type="dxa"/>
        <w:tblLayout w:type="fixed"/>
        <w:tblLook w:val="0400" w:firstRow="0" w:lastRow="0" w:firstColumn="0" w:lastColumn="0" w:noHBand="0" w:noVBand="1"/>
      </w:tblPr>
      <w:tblGrid>
        <w:gridCol w:w="988"/>
        <w:gridCol w:w="3549"/>
        <w:gridCol w:w="1842"/>
        <w:gridCol w:w="993"/>
        <w:gridCol w:w="1134"/>
        <w:gridCol w:w="992"/>
        <w:gridCol w:w="1134"/>
        <w:gridCol w:w="3544"/>
      </w:tblGrid>
      <w:tr w:rsidR="00BB52AB" w:rsidRPr="006269A0" w14:paraId="62101B8F" w14:textId="77777777" w:rsidTr="00F124A8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326D5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Number</w:t>
            </w:r>
          </w:p>
        </w:tc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9A3CA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Scientific</w:t>
            </w:r>
            <w:proofErr w:type="spellEnd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15075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Family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865E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Tolerant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B51E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Danger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of</w:t>
            </w:r>
            <w:proofErr w:type="spellEnd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extinction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2AB3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Species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report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E59D37" w14:textId="5D8BA349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Voucher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numbers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04190" w14:textId="0C527F2D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Reference</w:t>
            </w:r>
          </w:p>
        </w:tc>
      </w:tr>
      <w:tr w:rsidR="00BB52AB" w:rsidRPr="006269A0" w14:paraId="18F8096B" w14:textId="77777777" w:rsidTr="00F124A8">
        <w:tc>
          <w:tcPr>
            <w:tcW w:w="988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FE2CA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49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046F4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146538064"/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Elytraria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imbricata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0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(Vahl) Pers.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2E5B8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Acanthaceae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67AF8C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A5D75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343B6C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31814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7C76EF1" w14:textId="2ACD25D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28F0AE51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8E0DA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ADEFC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147829944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cochliacantha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1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Humb. &amp;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Bonpl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 Ex Willd.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D526F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Leguminosae</w:t>
            </w:r>
            <w:proofErr w:type="spellEnd"/>
          </w:p>
        </w:tc>
        <w:tc>
          <w:tcPr>
            <w:tcW w:w="993" w:type="dxa"/>
            <w:vAlign w:val="center"/>
          </w:tcPr>
          <w:p w14:paraId="2544EB5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600503C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3B6FCD3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2FE1ED4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B2015C9" w14:textId="553A126E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Sibaja Hernández et al. 2015</w:t>
            </w:r>
          </w:p>
        </w:tc>
      </w:tr>
      <w:tr w:rsidR="00BB52AB" w:rsidRPr="006269A0" w14:paraId="4BBA3697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5C1B4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8FB2C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Tillandsia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recurvata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C9A44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Bromeliaceae</w:t>
            </w:r>
            <w:proofErr w:type="spellEnd"/>
          </w:p>
        </w:tc>
        <w:tc>
          <w:tcPr>
            <w:tcW w:w="993" w:type="dxa"/>
            <w:vAlign w:val="center"/>
          </w:tcPr>
          <w:p w14:paraId="35AF1B0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19AD4F2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28C1B8E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34DD122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ADF1876" w14:textId="0958F5DF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2004; Covarrubias et al 2018</w:t>
            </w:r>
          </w:p>
        </w:tc>
      </w:tr>
      <w:tr w:rsidR="00BB52AB" w:rsidRPr="006269A0" w14:paraId="4C56EDEC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CD22E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C024B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Sedum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jaliscanum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Watson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4E9BC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Crassulaceae</w:t>
            </w:r>
            <w:proofErr w:type="spellEnd"/>
          </w:p>
        </w:tc>
        <w:tc>
          <w:tcPr>
            <w:tcW w:w="993" w:type="dxa"/>
            <w:vAlign w:val="center"/>
          </w:tcPr>
          <w:p w14:paraId="4DBA62B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026A601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45F47EF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59FEEE7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FB776D7" w14:textId="200E271B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Aragón-Parada et al. 2019</w:t>
            </w:r>
          </w:p>
        </w:tc>
      </w:tr>
      <w:tr w:rsidR="00BB52AB" w:rsidRPr="006269A0" w14:paraId="30F29B83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F24C1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5D70D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Ipomea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murucoides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Roem. &amp; Schult.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BE85D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Convolvulaceae</w:t>
            </w:r>
            <w:proofErr w:type="spellEnd"/>
          </w:p>
        </w:tc>
        <w:tc>
          <w:tcPr>
            <w:tcW w:w="993" w:type="dxa"/>
            <w:vAlign w:val="center"/>
          </w:tcPr>
          <w:p w14:paraId="6221DA4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1134" w:type="dxa"/>
            <w:vAlign w:val="center"/>
          </w:tcPr>
          <w:p w14:paraId="47C0C192" w14:textId="02836338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48CEE9B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0AD08F1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4E8C5A1" w14:textId="240FBCF3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06B92896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44CB4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364E3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citrifolia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P. Miller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63400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Moraceae</w:t>
            </w:r>
            <w:proofErr w:type="spellEnd"/>
          </w:p>
        </w:tc>
        <w:tc>
          <w:tcPr>
            <w:tcW w:w="993" w:type="dxa"/>
            <w:vAlign w:val="center"/>
          </w:tcPr>
          <w:p w14:paraId="389C91F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1134" w:type="dxa"/>
            <w:vAlign w:val="center"/>
          </w:tcPr>
          <w:p w14:paraId="6999158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30DD04D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62840FF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A0E6EB0" w14:textId="7E0D6261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7B2D6BDA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56C36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92459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Physalis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angulata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858F0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Solanaceae</w:t>
            </w:r>
            <w:proofErr w:type="spellEnd"/>
          </w:p>
        </w:tc>
        <w:tc>
          <w:tcPr>
            <w:tcW w:w="993" w:type="dxa"/>
            <w:vAlign w:val="center"/>
          </w:tcPr>
          <w:p w14:paraId="27CC9DB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1134" w:type="dxa"/>
            <w:vAlign w:val="center"/>
          </w:tcPr>
          <w:p w14:paraId="6FCC3D3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95553D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648D21E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97EA930" w14:textId="7F65196B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3BB7F308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8F8D1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24B82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Pithecellobium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dulce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Roxb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) Benth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B948E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Leguminosae</w:t>
            </w:r>
            <w:proofErr w:type="spellEnd"/>
          </w:p>
        </w:tc>
        <w:tc>
          <w:tcPr>
            <w:tcW w:w="993" w:type="dxa"/>
            <w:vAlign w:val="center"/>
          </w:tcPr>
          <w:p w14:paraId="342E50C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6FDDEF75" w14:textId="19AC712B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30383D7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3F0F08F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899B4BF" w14:textId="155A2A22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Chaudhari et al. 2020</w:t>
            </w:r>
          </w:p>
        </w:tc>
      </w:tr>
      <w:tr w:rsidR="00BB52AB" w:rsidRPr="006269A0" w14:paraId="4ABC952A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F3464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DB2F5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Stachys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agraria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Cham. &amp; Schult.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B3DC8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Lamiaceae</w:t>
            </w:r>
            <w:proofErr w:type="spellEnd"/>
          </w:p>
        </w:tc>
        <w:tc>
          <w:tcPr>
            <w:tcW w:w="993" w:type="dxa"/>
            <w:vAlign w:val="center"/>
          </w:tcPr>
          <w:p w14:paraId="1F1FB1D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1134" w:type="dxa"/>
            <w:vAlign w:val="center"/>
          </w:tcPr>
          <w:p w14:paraId="1DF62F38" w14:textId="6ED503CD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87E2DF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6B27096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BB64687" w14:textId="3ED77818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Morales et al. 2015</w:t>
            </w:r>
          </w:p>
        </w:tc>
      </w:tr>
      <w:tr w:rsidR="00BB52AB" w:rsidRPr="006269A0" w14:paraId="5F347826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B34A4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35F78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Wigandia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urens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(Ruiz &amp; Pavon) Kunth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65356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Hydrophyllaceae</w:t>
            </w:r>
            <w:proofErr w:type="spellEnd"/>
          </w:p>
        </w:tc>
        <w:tc>
          <w:tcPr>
            <w:tcW w:w="993" w:type="dxa"/>
            <w:vAlign w:val="center"/>
          </w:tcPr>
          <w:p w14:paraId="4EBDAD7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5DB3B4C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522AD8E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7FD835D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0D03956" w14:textId="53A1C38F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Pérez Estrada et al. 2000</w:t>
            </w:r>
          </w:p>
        </w:tc>
      </w:tr>
      <w:tr w:rsidR="00BB52AB" w:rsidRPr="006269A0" w14:paraId="08C67712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F236D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2E218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147829990"/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Cardiospermum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haliacabum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2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C83E9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Sapindaceae</w:t>
            </w:r>
            <w:proofErr w:type="spellEnd"/>
          </w:p>
        </w:tc>
        <w:tc>
          <w:tcPr>
            <w:tcW w:w="993" w:type="dxa"/>
            <w:vAlign w:val="center"/>
          </w:tcPr>
          <w:p w14:paraId="5215C97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28DEFDA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DB5A93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5CAD41F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D2969A4" w14:textId="24975539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24D754E1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D2B3B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4687C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147830003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Acacia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farnesiana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3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(L.) Willd.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D455A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Leguminosae</w:t>
            </w:r>
            <w:proofErr w:type="spellEnd"/>
          </w:p>
        </w:tc>
        <w:tc>
          <w:tcPr>
            <w:tcW w:w="993" w:type="dxa"/>
            <w:vAlign w:val="center"/>
          </w:tcPr>
          <w:p w14:paraId="46E7D37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46A7911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2575B63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7878A90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FDBF874" w14:textId="7DC7E3BC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Covarrubias et al 2018</w:t>
            </w:r>
          </w:p>
        </w:tc>
      </w:tr>
      <w:tr w:rsidR="00BB52AB" w:rsidRPr="006269A0" w14:paraId="56438D55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E0144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77C2A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Rhynchelytrum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repens</w:t>
            </w:r>
            <w:proofErr w:type="spellEnd"/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B72BA0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Gramineae</w:t>
            </w:r>
            <w:proofErr w:type="spellEnd"/>
          </w:p>
        </w:tc>
        <w:tc>
          <w:tcPr>
            <w:tcW w:w="993" w:type="dxa"/>
            <w:vAlign w:val="center"/>
          </w:tcPr>
          <w:p w14:paraId="2B56D3F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3D0F751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150BC79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5A1FE83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FF43288" w14:textId="47F9EDAD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Jouvenaz</w:t>
            </w:r>
            <w:proofErr w:type="spellEnd"/>
            <w:r w:rsidRPr="006269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et al 2019</w:t>
            </w:r>
          </w:p>
        </w:tc>
      </w:tr>
      <w:tr w:rsidR="00BB52AB" w:rsidRPr="006269A0" w14:paraId="70D1B69D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91CE8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AC999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Croton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8CDE3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Euphorbiaceae</w:t>
            </w:r>
            <w:proofErr w:type="spellEnd"/>
          </w:p>
        </w:tc>
        <w:tc>
          <w:tcPr>
            <w:tcW w:w="993" w:type="dxa"/>
            <w:vAlign w:val="center"/>
          </w:tcPr>
          <w:p w14:paraId="3B36C6B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3F7149CB" w14:textId="3572EE82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7828D43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10AB459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1637D7B" w14:textId="151CE5DE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30210443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57AA8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36FDC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Salvia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B370B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Lamiaceae</w:t>
            </w:r>
            <w:proofErr w:type="spellEnd"/>
          </w:p>
        </w:tc>
        <w:tc>
          <w:tcPr>
            <w:tcW w:w="993" w:type="dxa"/>
            <w:vAlign w:val="center"/>
          </w:tcPr>
          <w:p w14:paraId="3CF92FF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3EB21C1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51ECF79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48F9A57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AE28BFC" w14:textId="1599D128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04F709D9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AD3D4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14BCC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Clematis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dioica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9C405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Ranunculaceae</w:t>
            </w:r>
            <w:proofErr w:type="spellEnd"/>
          </w:p>
        </w:tc>
        <w:tc>
          <w:tcPr>
            <w:tcW w:w="993" w:type="dxa"/>
            <w:vAlign w:val="center"/>
          </w:tcPr>
          <w:p w14:paraId="6D5C4BA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08CF128C" w14:textId="03FB4396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B07466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245C720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125749A" w14:textId="2C4D164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73D86543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416B6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C2104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Iresine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interrupta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Benth.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F7670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Amaranthaceae</w:t>
            </w:r>
            <w:proofErr w:type="spellEnd"/>
          </w:p>
        </w:tc>
        <w:tc>
          <w:tcPr>
            <w:tcW w:w="993" w:type="dxa"/>
            <w:vAlign w:val="center"/>
          </w:tcPr>
          <w:p w14:paraId="4D3885A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0C6D5402" w14:textId="6CD37C0B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593C848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6E61471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1B4100D" w14:textId="098FD815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0053CC29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B1B16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F09DB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Bursera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EECF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Burseraceae</w:t>
            </w:r>
            <w:proofErr w:type="spellEnd"/>
          </w:p>
        </w:tc>
        <w:tc>
          <w:tcPr>
            <w:tcW w:w="993" w:type="dxa"/>
            <w:vAlign w:val="center"/>
          </w:tcPr>
          <w:p w14:paraId="4634986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6AC8038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92" w:type="dxa"/>
            <w:vAlign w:val="center"/>
          </w:tcPr>
          <w:p w14:paraId="163D51C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  <w:p w14:paraId="497613A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(Brasil)</w:t>
            </w:r>
          </w:p>
        </w:tc>
        <w:tc>
          <w:tcPr>
            <w:tcW w:w="1134" w:type="dxa"/>
          </w:tcPr>
          <w:p w14:paraId="2A67BCB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1DC025F" w14:textId="24F01BD0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Arévalo- Hernández et al 2021</w:t>
            </w:r>
          </w:p>
        </w:tc>
      </w:tr>
      <w:tr w:rsidR="00BB52AB" w:rsidRPr="006269A0" w14:paraId="2836A663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CBE59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346BA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Adiantum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capillus-veneris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13206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Adiantaceae</w:t>
            </w:r>
            <w:proofErr w:type="spellEnd"/>
          </w:p>
        </w:tc>
        <w:tc>
          <w:tcPr>
            <w:tcW w:w="993" w:type="dxa"/>
            <w:vAlign w:val="center"/>
          </w:tcPr>
          <w:p w14:paraId="54CE68A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0D92B893" w14:textId="374FBAC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50BF9F5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14:paraId="2618A74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24FBDF1" w14:textId="68BFEDF4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Rajurkar et al 2012</w:t>
            </w:r>
          </w:p>
        </w:tc>
      </w:tr>
      <w:tr w:rsidR="00BB52AB" w:rsidRPr="006269A0" w14:paraId="4B85D324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99E3A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BF66A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Juniperus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deppeana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Steud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D18DC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Cupressaceae</w:t>
            </w:r>
            <w:proofErr w:type="spellEnd"/>
          </w:p>
        </w:tc>
        <w:tc>
          <w:tcPr>
            <w:tcW w:w="993" w:type="dxa"/>
            <w:vAlign w:val="center"/>
          </w:tcPr>
          <w:p w14:paraId="2038C9D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3DA4CA19" w14:textId="5DF070EA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75E9FE5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3F644F2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CD03B75" w14:textId="1AD6D98A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0E2617CA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01EB89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B5D05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Agave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06972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Agavaceae</w:t>
            </w:r>
            <w:proofErr w:type="spellEnd"/>
          </w:p>
        </w:tc>
        <w:tc>
          <w:tcPr>
            <w:tcW w:w="993" w:type="dxa"/>
            <w:vAlign w:val="center"/>
          </w:tcPr>
          <w:p w14:paraId="55E2D06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7961A93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32A5FD8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2C70457F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4FCB7DB" w14:textId="063EA5EE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2921EFFF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6B61F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995848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lk147830068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Argemone mexicana</w:t>
            </w: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End w:id="4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L.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DC940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Papaveraceae</w:t>
            </w:r>
            <w:proofErr w:type="spellEnd"/>
          </w:p>
        </w:tc>
        <w:tc>
          <w:tcPr>
            <w:tcW w:w="993" w:type="dxa"/>
            <w:vAlign w:val="center"/>
          </w:tcPr>
          <w:p w14:paraId="0A28A50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544F72AD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6EF4A1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72B1991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4FA15C5" w14:textId="6A26EF2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Martínez et al. 2004</w:t>
            </w:r>
          </w:p>
        </w:tc>
      </w:tr>
      <w:tr w:rsidR="00BB52AB" w:rsidRPr="006269A0" w14:paraId="41665B58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00E3C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2F107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Selaginella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97E13A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Selaginellaceae</w:t>
            </w:r>
            <w:proofErr w:type="spellEnd"/>
          </w:p>
        </w:tc>
        <w:tc>
          <w:tcPr>
            <w:tcW w:w="993" w:type="dxa"/>
            <w:vAlign w:val="center"/>
          </w:tcPr>
          <w:p w14:paraId="38A83DC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134" w:type="dxa"/>
            <w:vAlign w:val="center"/>
          </w:tcPr>
          <w:p w14:paraId="295778C7" w14:textId="0D58E4F2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1BC1309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  <w:p w14:paraId="5D715FC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(Java)</w:t>
            </w:r>
          </w:p>
        </w:tc>
        <w:tc>
          <w:tcPr>
            <w:tcW w:w="1134" w:type="dxa"/>
          </w:tcPr>
          <w:p w14:paraId="2A9D504B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174301B" w14:textId="224ACCBE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SETYAWAN 2008</w:t>
            </w:r>
          </w:p>
        </w:tc>
      </w:tr>
      <w:tr w:rsidR="00BB52AB" w:rsidRPr="006269A0" w14:paraId="03F7CA55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CB092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AC9E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Atractylocarpus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sp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90674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Dicranaceae</w:t>
            </w:r>
            <w:proofErr w:type="spellEnd"/>
          </w:p>
        </w:tc>
        <w:tc>
          <w:tcPr>
            <w:tcW w:w="993" w:type="dxa"/>
            <w:vAlign w:val="center"/>
          </w:tcPr>
          <w:p w14:paraId="40D5F544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vAlign w:val="center"/>
          </w:tcPr>
          <w:p w14:paraId="6B2F049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05CF513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14:paraId="4DF3FE0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D6AC440" w14:textId="701E1AB8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Riaz et al. 2021</w:t>
            </w:r>
          </w:p>
        </w:tc>
      </w:tr>
      <w:tr w:rsidR="00BB52AB" w:rsidRPr="006269A0" w14:paraId="645B5FFC" w14:textId="77777777" w:rsidTr="00F124A8">
        <w:tc>
          <w:tcPr>
            <w:tcW w:w="9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19D4C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4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03BA97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505EFF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Tabernaemontana</w:t>
            </w:r>
            <w:proofErr w:type="spellEnd"/>
            <w:r w:rsidRPr="00505EFF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05EFF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arborea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Cs/>
                <w:color w:val="000000"/>
                <w:sz w:val="20"/>
                <w:szCs w:val="20"/>
              </w:rPr>
              <w:t xml:space="preserve"> Rose</w:t>
            </w:r>
          </w:p>
        </w:tc>
        <w:tc>
          <w:tcPr>
            <w:tcW w:w="184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1A21D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Apocynaceae</w:t>
            </w:r>
            <w:proofErr w:type="spellEnd"/>
          </w:p>
        </w:tc>
        <w:tc>
          <w:tcPr>
            <w:tcW w:w="993" w:type="dxa"/>
            <w:vAlign w:val="center"/>
          </w:tcPr>
          <w:p w14:paraId="359075F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134" w:type="dxa"/>
            <w:vAlign w:val="center"/>
          </w:tcPr>
          <w:p w14:paraId="020973C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3FAA2E05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----</w:t>
            </w:r>
          </w:p>
        </w:tc>
        <w:tc>
          <w:tcPr>
            <w:tcW w:w="1134" w:type="dxa"/>
          </w:tcPr>
          <w:p w14:paraId="34425D72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EB4422B" w14:textId="24643B44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----</w:t>
            </w:r>
          </w:p>
        </w:tc>
      </w:tr>
      <w:tr w:rsidR="00BB52AB" w:rsidRPr="006269A0" w14:paraId="67DEDEE1" w14:textId="77777777" w:rsidTr="00F124A8">
        <w:tc>
          <w:tcPr>
            <w:tcW w:w="988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E23D6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49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3181B1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iCs/>
                <w:color w:val="000000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Sanvitalia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69A0">
              <w:rPr>
                <w:rFonts w:ascii="Times New Roman" w:eastAsia="Arial Narrow" w:hAnsi="Times New Roman" w:cs="Times New Roman"/>
                <w:i/>
                <w:color w:val="000000"/>
                <w:sz w:val="20"/>
                <w:szCs w:val="20"/>
              </w:rPr>
              <w:t>procumbens</w:t>
            </w:r>
            <w:proofErr w:type="spellEnd"/>
            <w:r w:rsidRPr="006269A0">
              <w:rPr>
                <w:rFonts w:ascii="Times New Roman" w:eastAsia="Arial Narrow" w:hAnsi="Times New Roman" w:cs="Times New Roman"/>
                <w:iCs/>
                <w:color w:val="000000"/>
                <w:sz w:val="20"/>
                <w:szCs w:val="20"/>
              </w:rPr>
              <w:t xml:space="preserve"> Lam.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49189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Asteraceae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F409EDC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1B4780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A92AA6E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517D03" w14:textId="77777777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7A108E4" w14:textId="7107ABAA" w:rsidR="00BB52AB" w:rsidRPr="006269A0" w:rsidRDefault="00BB52AB" w:rsidP="007A32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69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Rosas-Ramírez 2018</w:t>
            </w:r>
          </w:p>
        </w:tc>
      </w:tr>
    </w:tbl>
    <w:p w14:paraId="7991BAC0" w14:textId="77777777" w:rsidR="00FA54F8" w:rsidRPr="006269A0" w:rsidRDefault="00FA54F8">
      <w:pPr>
        <w:rPr>
          <w:rFonts w:ascii="Times New Roman" w:hAnsi="Times New Roman" w:cs="Times New Roman"/>
          <w:sz w:val="20"/>
          <w:szCs w:val="20"/>
        </w:rPr>
      </w:pPr>
    </w:p>
    <w:sectPr w:rsidR="00FA54F8" w:rsidRPr="006269A0" w:rsidSect="00F124A8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87"/>
    <w:rsid w:val="000A054F"/>
    <w:rsid w:val="000D31CC"/>
    <w:rsid w:val="00101987"/>
    <w:rsid w:val="00505EFF"/>
    <w:rsid w:val="006269A0"/>
    <w:rsid w:val="00671B0B"/>
    <w:rsid w:val="006778D1"/>
    <w:rsid w:val="007D151A"/>
    <w:rsid w:val="00AC1A32"/>
    <w:rsid w:val="00BB52AB"/>
    <w:rsid w:val="00F124A8"/>
    <w:rsid w:val="00FA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B506"/>
  <w15:chartTrackingRefBased/>
  <w15:docId w15:val="{96B00456-8805-4247-A213-8393BDAF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987"/>
    <w:pPr>
      <w:spacing w:after="200" w:line="276" w:lineRule="auto"/>
    </w:pPr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GR</dc:creator>
  <cp:keywords/>
  <dc:description/>
  <cp:lastModifiedBy>JUAN MIGUEL GOMEZ BERNAL</cp:lastModifiedBy>
  <cp:revision>7</cp:revision>
  <dcterms:created xsi:type="dcterms:W3CDTF">2023-11-30T21:43:00Z</dcterms:created>
  <dcterms:modified xsi:type="dcterms:W3CDTF">2026-08-26T19:51:00Z</dcterms:modified>
</cp:coreProperties>
</file>