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FA5" w:rsidRPr="00381FA5" w:rsidRDefault="00381FA5" w:rsidP="00381FA5">
      <w:pPr>
        <w:spacing w:line="360" w:lineRule="auto"/>
        <w:ind w:firstLineChars="0" w:firstLine="0"/>
        <w:rPr>
          <w:rFonts w:eastAsiaTheme="minorEastAsia"/>
          <w:b/>
          <w:bCs/>
          <w:sz w:val="28"/>
          <w:szCs w:val="28"/>
        </w:rPr>
      </w:pPr>
      <w:bookmarkStart w:id="0" w:name="_Hlk196945720"/>
      <w:bookmarkStart w:id="1" w:name="OLE_LINK36"/>
      <w:bookmarkStart w:id="2" w:name="OLE_LINK39"/>
      <w:bookmarkStart w:id="3" w:name="OLE_LINK40"/>
      <w:bookmarkStart w:id="4" w:name="OLE_LINK2"/>
      <w:bookmarkStart w:id="5" w:name="OLE_LINK4"/>
      <w:r w:rsidRPr="00381FA5">
        <w:rPr>
          <w:rFonts w:eastAsiaTheme="minorEastAsia"/>
          <w:b/>
          <w:bCs/>
          <w:sz w:val="28"/>
          <w:szCs w:val="28"/>
        </w:rPr>
        <w:t xml:space="preserve">Design, synthesis and </w:t>
      </w:r>
      <w:r w:rsidRPr="00381FA5">
        <w:rPr>
          <w:rFonts w:eastAsiaTheme="minorEastAsia" w:hint="eastAsia"/>
          <w:b/>
          <w:bCs/>
          <w:sz w:val="28"/>
          <w:szCs w:val="28"/>
        </w:rPr>
        <w:t>antidiabetic</w:t>
      </w:r>
      <w:r w:rsidRPr="00381FA5">
        <w:rPr>
          <w:rFonts w:eastAsiaTheme="minorEastAsia"/>
          <w:b/>
          <w:bCs/>
          <w:sz w:val="28"/>
          <w:szCs w:val="28"/>
        </w:rPr>
        <w:t xml:space="preserve"> biological evaluation of </w:t>
      </w:r>
      <w:r w:rsidRPr="00381FA5">
        <w:rPr>
          <w:rFonts w:eastAsiaTheme="minorEastAsia" w:hint="eastAsia"/>
          <w:b/>
          <w:bCs/>
          <w:sz w:val="28"/>
          <w:szCs w:val="28"/>
        </w:rPr>
        <w:t>coumarin nitrogen-containing heterocycles</w:t>
      </w:r>
      <w:r w:rsidRPr="00381FA5">
        <w:rPr>
          <w:rFonts w:eastAsiaTheme="minorEastAsia"/>
          <w:b/>
          <w:bCs/>
          <w:sz w:val="28"/>
          <w:szCs w:val="28"/>
        </w:rPr>
        <w:t xml:space="preserve"> derivatives </w:t>
      </w:r>
      <w:r w:rsidRPr="00381FA5">
        <w:rPr>
          <w:rFonts w:eastAsiaTheme="minorEastAsia" w:hint="eastAsia"/>
          <w:b/>
          <w:bCs/>
          <w:sz w:val="28"/>
          <w:szCs w:val="28"/>
        </w:rPr>
        <w:t>via inhibition</w:t>
      </w:r>
      <w:r w:rsidRPr="00381FA5">
        <w:rPr>
          <w:rFonts w:eastAsiaTheme="minorEastAsia"/>
          <w:b/>
          <w:bCs/>
          <w:sz w:val="28"/>
          <w:szCs w:val="28"/>
        </w:rPr>
        <w:t xml:space="preserve"> </w:t>
      </w:r>
      <w:r w:rsidRPr="00381FA5">
        <w:rPr>
          <w:rFonts w:eastAsiaTheme="minorEastAsia" w:hint="eastAsia"/>
          <w:b/>
          <w:bCs/>
          <w:sz w:val="28"/>
          <w:szCs w:val="28"/>
        </w:rPr>
        <w:t>of</w:t>
      </w:r>
      <w:r w:rsidRPr="00381FA5">
        <w:rPr>
          <w:rFonts w:eastAsiaTheme="minorEastAsia"/>
          <w:b/>
          <w:bCs/>
          <w:sz w:val="28"/>
          <w:szCs w:val="28"/>
        </w:rPr>
        <w:t xml:space="preserve"> TXNIP</w:t>
      </w:r>
    </w:p>
    <w:p w:rsidR="00381FA5" w:rsidRPr="00381FA5" w:rsidRDefault="00381FA5" w:rsidP="00381FA5">
      <w:pPr>
        <w:spacing w:line="360" w:lineRule="auto"/>
        <w:ind w:firstLineChars="0" w:firstLine="0"/>
        <w:rPr>
          <w:sz w:val="21"/>
          <w:szCs w:val="21"/>
          <w:vertAlign w:val="superscript"/>
        </w:rPr>
      </w:pPr>
      <w:bookmarkStart w:id="6" w:name="OLE_LINK8"/>
      <w:bookmarkEnd w:id="1"/>
      <w:r w:rsidRPr="00381FA5">
        <w:rPr>
          <w:sz w:val="21"/>
          <w:szCs w:val="21"/>
        </w:rPr>
        <w:t>Wanzhen Su</w:t>
      </w:r>
      <w:r w:rsidRPr="00381FA5">
        <w:rPr>
          <w:sz w:val="21"/>
          <w:szCs w:val="21"/>
          <w:vertAlign w:val="superscript"/>
        </w:rPr>
        <w:t>*1</w:t>
      </w:r>
      <w:r w:rsidRPr="00381FA5">
        <w:rPr>
          <w:sz w:val="21"/>
          <w:szCs w:val="21"/>
        </w:rPr>
        <w:t>, Shengjie Zhan</w:t>
      </w:r>
      <w:r w:rsidRPr="00381FA5">
        <w:rPr>
          <w:color w:val="000000" w:themeColor="text1"/>
          <w:sz w:val="21"/>
          <w:szCs w:val="21"/>
        </w:rPr>
        <w:t>g</w:t>
      </w:r>
      <w:r w:rsidRPr="00381FA5">
        <w:rPr>
          <w:color w:val="000000" w:themeColor="text1"/>
          <w:sz w:val="21"/>
          <w:szCs w:val="21"/>
          <w:vertAlign w:val="superscript"/>
        </w:rPr>
        <w:t>*2, 3</w:t>
      </w:r>
      <w:r w:rsidRPr="00381FA5">
        <w:rPr>
          <w:color w:val="000000" w:themeColor="text1"/>
          <w:sz w:val="21"/>
          <w:szCs w:val="21"/>
        </w:rPr>
        <w:t>, Zhihong Ou</w:t>
      </w:r>
      <w:r w:rsidRPr="00381FA5">
        <w:rPr>
          <w:color w:val="000000" w:themeColor="text1"/>
          <w:sz w:val="21"/>
          <w:szCs w:val="21"/>
          <w:vertAlign w:val="superscript"/>
        </w:rPr>
        <w:t>1</w:t>
      </w:r>
      <w:r w:rsidRPr="00381FA5">
        <w:rPr>
          <w:color w:val="000000" w:themeColor="text1"/>
          <w:sz w:val="21"/>
          <w:szCs w:val="21"/>
        </w:rPr>
        <w:t>, Pengfei Song</w:t>
      </w:r>
      <w:r w:rsidRPr="00381FA5">
        <w:rPr>
          <w:color w:val="000000" w:themeColor="text1"/>
          <w:sz w:val="21"/>
          <w:szCs w:val="21"/>
          <w:vertAlign w:val="superscript"/>
        </w:rPr>
        <w:t>4</w:t>
      </w:r>
      <w:r w:rsidRPr="00381FA5">
        <w:rPr>
          <w:color w:val="000000" w:themeColor="text1"/>
          <w:sz w:val="21"/>
          <w:szCs w:val="21"/>
        </w:rPr>
        <w:t>, Zhu Mi</w:t>
      </w:r>
      <w:r w:rsidRPr="00381FA5">
        <w:rPr>
          <w:color w:val="000000" w:themeColor="text1"/>
          <w:sz w:val="21"/>
          <w:szCs w:val="21"/>
          <w:vertAlign w:val="superscript"/>
        </w:rPr>
        <w:t>1</w:t>
      </w:r>
      <w:r w:rsidRPr="00381FA5">
        <w:rPr>
          <w:color w:val="000000" w:themeColor="text1"/>
          <w:sz w:val="21"/>
          <w:szCs w:val="21"/>
        </w:rPr>
        <w:t>,</w:t>
      </w:r>
      <w:r w:rsidRPr="00381FA5">
        <w:rPr>
          <w:rFonts w:hint="eastAsia"/>
          <w:color w:val="000000" w:themeColor="text1"/>
          <w:sz w:val="21"/>
          <w:szCs w:val="21"/>
        </w:rPr>
        <w:t xml:space="preserve"> </w:t>
      </w:r>
      <w:r w:rsidRPr="00381FA5">
        <w:rPr>
          <w:color w:val="000000" w:themeColor="text1"/>
          <w:sz w:val="21"/>
          <w:szCs w:val="21"/>
        </w:rPr>
        <w:t>Wenxia Han</w:t>
      </w:r>
      <w:r w:rsidRPr="00381FA5">
        <w:rPr>
          <w:color w:val="000000" w:themeColor="text1"/>
          <w:sz w:val="21"/>
          <w:szCs w:val="21"/>
          <w:vertAlign w:val="superscript"/>
        </w:rPr>
        <w:t>5</w:t>
      </w:r>
      <w:r w:rsidRPr="00381FA5">
        <w:rPr>
          <w:color w:val="000000" w:themeColor="text1"/>
          <w:sz w:val="21"/>
          <w:szCs w:val="21"/>
        </w:rPr>
        <w:t>, Kangfei Sun</w:t>
      </w:r>
      <w:r w:rsidRPr="00381FA5">
        <w:rPr>
          <w:color w:val="000000" w:themeColor="text1"/>
          <w:sz w:val="21"/>
          <w:szCs w:val="21"/>
          <w:vertAlign w:val="superscript"/>
        </w:rPr>
        <w:t>6</w:t>
      </w:r>
      <w:r w:rsidRPr="00381FA5">
        <w:rPr>
          <w:color w:val="000000" w:themeColor="text1"/>
          <w:sz w:val="21"/>
          <w:szCs w:val="21"/>
        </w:rPr>
        <w:t>, Yanan Li</w:t>
      </w:r>
      <w:r w:rsidRPr="00381FA5">
        <w:rPr>
          <w:color w:val="000000" w:themeColor="text1"/>
          <w:sz w:val="21"/>
          <w:szCs w:val="21"/>
          <w:vertAlign w:val="superscript"/>
        </w:rPr>
        <w:t>2</w:t>
      </w:r>
      <w:r w:rsidRPr="00381FA5">
        <w:rPr>
          <w:color w:val="000000" w:themeColor="text1"/>
          <w:sz w:val="21"/>
          <w:szCs w:val="21"/>
        </w:rPr>
        <w:t>, Yang Yang</w:t>
      </w:r>
      <w:r w:rsidRPr="00381FA5">
        <w:rPr>
          <w:color w:val="000000" w:themeColor="text1"/>
          <w:sz w:val="21"/>
          <w:szCs w:val="21"/>
          <w:vertAlign w:val="superscript"/>
        </w:rPr>
        <w:t>2</w:t>
      </w:r>
      <w:r w:rsidRPr="00381FA5">
        <w:rPr>
          <w:color w:val="000000" w:themeColor="text1"/>
          <w:sz w:val="21"/>
          <w:szCs w:val="21"/>
        </w:rPr>
        <w:t>, Libin Yang</w:t>
      </w:r>
      <w:r w:rsidRPr="00381FA5">
        <w:rPr>
          <w:color w:val="000000" w:themeColor="text1"/>
          <w:sz w:val="21"/>
          <w:szCs w:val="21"/>
          <w:vertAlign w:val="superscript"/>
        </w:rPr>
        <w:t>2</w:t>
      </w:r>
      <w:r w:rsidRPr="00381FA5">
        <w:rPr>
          <w:color w:val="000000" w:themeColor="text1"/>
          <w:sz w:val="21"/>
          <w:szCs w:val="21"/>
        </w:rPr>
        <w:t>, Weize Li</w:t>
      </w:r>
      <w:r w:rsidRPr="00381FA5">
        <w:rPr>
          <w:color w:val="000000" w:themeColor="text1"/>
          <w:sz w:val="21"/>
          <w:szCs w:val="21"/>
          <w:vertAlign w:val="superscript"/>
        </w:rPr>
        <w:t>2</w:t>
      </w:r>
      <w:r w:rsidRPr="00381FA5">
        <w:rPr>
          <w:color w:val="000000" w:themeColor="text1"/>
          <w:sz w:val="21"/>
          <w:szCs w:val="21"/>
        </w:rPr>
        <w:t>, Aiyun Li</w:t>
      </w:r>
      <w:r w:rsidRPr="00381FA5">
        <w:rPr>
          <w:color w:val="000000" w:themeColor="text1"/>
          <w:sz w:val="21"/>
          <w:szCs w:val="21"/>
          <w:vertAlign w:val="superscript"/>
        </w:rPr>
        <w:t>#1</w:t>
      </w:r>
      <w:r w:rsidRPr="00381FA5">
        <w:rPr>
          <w:color w:val="000000" w:themeColor="text1"/>
          <w:sz w:val="21"/>
          <w:szCs w:val="21"/>
        </w:rPr>
        <w:t>, Li Guan</w:t>
      </w:r>
      <w:r w:rsidRPr="00381FA5">
        <w:rPr>
          <w:color w:val="000000" w:themeColor="text1"/>
          <w:sz w:val="21"/>
          <w:szCs w:val="21"/>
          <w:vertAlign w:val="superscript"/>
        </w:rPr>
        <w:t>#2</w:t>
      </w:r>
      <w:r w:rsidRPr="00381FA5">
        <w:rPr>
          <w:color w:val="000000" w:themeColor="text1"/>
          <w:sz w:val="21"/>
          <w:szCs w:val="21"/>
        </w:rPr>
        <w:t>, Xiangying Ji</w:t>
      </w:r>
      <w:r w:rsidRPr="00381FA5">
        <w:rPr>
          <w:sz w:val="21"/>
          <w:szCs w:val="21"/>
        </w:rPr>
        <w:t>ao</w:t>
      </w:r>
      <w:r w:rsidRPr="00381FA5">
        <w:rPr>
          <w:sz w:val="21"/>
          <w:szCs w:val="21"/>
          <w:vertAlign w:val="superscript"/>
        </w:rPr>
        <w:t>#1</w:t>
      </w:r>
    </w:p>
    <w:bookmarkEnd w:id="2"/>
    <w:bookmarkEnd w:id="3"/>
    <w:bookmarkEnd w:id="6"/>
    <w:p w:rsidR="00381FA5" w:rsidRDefault="00381FA5" w:rsidP="00381FA5">
      <w:pPr>
        <w:spacing w:line="360" w:lineRule="auto"/>
        <w:ind w:firstLineChars="0" w:firstLine="0"/>
        <w:jc w:val="both"/>
        <w:rPr>
          <w:i/>
          <w:iCs/>
        </w:rPr>
      </w:pPr>
      <w:r>
        <w:rPr>
          <w:i/>
          <w:iCs/>
          <w:vertAlign w:val="superscript"/>
        </w:rPr>
        <w:t>1</w:t>
      </w:r>
      <w:r>
        <w:rPr>
          <w:rFonts w:hint="eastAsia"/>
          <w:i/>
          <w:iCs/>
        </w:rPr>
        <w:t>Key Laboratory of Cellular Physiology, Ministry of Education; Shanxi Key Laboratory of Aging-related Diseases Mechanisms and Translation; and the Department of Physiology, Shanxi Medical University</w:t>
      </w:r>
      <w:r>
        <w:rPr>
          <w:i/>
          <w:iCs/>
        </w:rPr>
        <w:t>, Taiyuan 030001, China</w:t>
      </w:r>
      <w:bookmarkStart w:id="7" w:name="_Hlk23179958"/>
    </w:p>
    <w:p w:rsidR="00381FA5" w:rsidRDefault="00381FA5" w:rsidP="00381FA5">
      <w:pPr>
        <w:spacing w:line="360" w:lineRule="auto"/>
        <w:ind w:firstLineChars="0" w:firstLine="0"/>
        <w:jc w:val="both"/>
        <w:rPr>
          <w:i/>
          <w:iCs/>
        </w:rPr>
      </w:pPr>
      <w:r>
        <w:rPr>
          <w:i/>
          <w:iCs/>
          <w:vertAlign w:val="superscript"/>
        </w:rPr>
        <w:t>2</w:t>
      </w:r>
      <w:r>
        <w:rPr>
          <w:i/>
          <w:iCs/>
        </w:rPr>
        <w:t>College of pharmacy,</w:t>
      </w:r>
      <w:bookmarkEnd w:id="7"/>
      <w:r>
        <w:rPr>
          <w:i/>
          <w:iCs/>
        </w:rPr>
        <w:t xml:space="preserve"> Xi</w:t>
      </w:r>
      <w:bookmarkStart w:id="8" w:name="bkReivew3031240"/>
      <w:r>
        <w:rPr>
          <w:i/>
          <w:iCs/>
        </w:rPr>
        <w:t>’</w:t>
      </w:r>
      <w:bookmarkEnd w:id="8"/>
      <w:r>
        <w:rPr>
          <w:i/>
          <w:iCs/>
        </w:rPr>
        <w:t>an Medical University, Xi</w:t>
      </w:r>
      <w:bookmarkStart w:id="9" w:name="bkReivew1012454"/>
      <w:r>
        <w:rPr>
          <w:i/>
          <w:iCs/>
        </w:rPr>
        <w:t>’</w:t>
      </w:r>
      <w:bookmarkEnd w:id="9"/>
      <w:r>
        <w:rPr>
          <w:i/>
          <w:iCs/>
        </w:rPr>
        <w:t>an</w:t>
      </w:r>
      <w:r>
        <w:t xml:space="preserve"> 710021</w:t>
      </w:r>
      <w:bookmarkStart w:id="10" w:name="PePindex9"/>
      <w:bookmarkEnd w:id="10"/>
      <w:r>
        <w:t xml:space="preserve">, </w:t>
      </w:r>
      <w:r>
        <w:rPr>
          <w:i/>
          <w:iCs/>
        </w:rPr>
        <w:t>China</w:t>
      </w:r>
    </w:p>
    <w:p w:rsidR="00381FA5" w:rsidRDefault="00381FA5" w:rsidP="00381FA5">
      <w:pPr>
        <w:spacing w:line="360" w:lineRule="auto"/>
        <w:ind w:firstLineChars="0" w:firstLine="0"/>
        <w:jc w:val="both"/>
        <w:rPr>
          <w:i/>
          <w:iCs/>
        </w:rPr>
      </w:pPr>
      <w:r>
        <w:rPr>
          <w:i/>
          <w:iCs/>
          <w:vertAlign w:val="superscript"/>
        </w:rPr>
        <w:t>3</w:t>
      </w:r>
      <w:r>
        <w:rPr>
          <w:i/>
          <w:iCs/>
        </w:rPr>
        <w:t>School of Pharmaceutical Engineering, Shenyang Pharmaceutical University, Shenyang 110016, China</w:t>
      </w:r>
    </w:p>
    <w:p w:rsidR="00381FA5" w:rsidRDefault="00381FA5" w:rsidP="00381FA5">
      <w:pPr>
        <w:spacing w:line="360" w:lineRule="auto"/>
        <w:ind w:firstLineChars="0" w:firstLine="0"/>
        <w:jc w:val="both"/>
        <w:rPr>
          <w:i/>
          <w:iCs/>
        </w:rPr>
      </w:pPr>
      <w:r>
        <w:rPr>
          <w:i/>
          <w:iCs/>
          <w:vertAlign w:val="superscript"/>
        </w:rPr>
        <w:t>4</w:t>
      </w:r>
      <w:bookmarkStart w:id="11" w:name="OLE_LINK7"/>
      <w:r>
        <w:rPr>
          <w:i/>
          <w:iCs/>
        </w:rPr>
        <w:t>Guangdong Provincial Key Laboratory of New Drug Screening, NMPA Key Laboratory for Research and Evaluation of Drug Metabolism, School of Pharmaceutical Sciences, Southern Medical University, Guangzhou 510515, China</w:t>
      </w:r>
    </w:p>
    <w:bookmarkEnd w:id="11"/>
    <w:p w:rsidR="00381FA5" w:rsidRDefault="00381FA5" w:rsidP="00381FA5">
      <w:pPr>
        <w:spacing w:line="360" w:lineRule="auto"/>
        <w:ind w:firstLineChars="0" w:firstLine="0"/>
        <w:jc w:val="both"/>
        <w:rPr>
          <w:i/>
          <w:iCs/>
        </w:rPr>
      </w:pPr>
      <w:r>
        <w:rPr>
          <w:i/>
          <w:iCs/>
          <w:vertAlign w:val="superscript"/>
        </w:rPr>
        <w:t>5</w:t>
      </w:r>
      <w:r>
        <w:rPr>
          <w:i/>
          <w:iCs/>
        </w:rPr>
        <w:t>School of Health Services Management, Xi’an Medical University, Xi’an</w:t>
      </w:r>
      <w:r>
        <w:t xml:space="preserve"> 710021, </w:t>
      </w:r>
      <w:r>
        <w:rPr>
          <w:i/>
          <w:iCs/>
        </w:rPr>
        <w:t>China</w:t>
      </w:r>
    </w:p>
    <w:p w:rsidR="00381FA5" w:rsidRDefault="00381FA5" w:rsidP="00381FA5">
      <w:pPr>
        <w:spacing w:line="360" w:lineRule="auto"/>
        <w:ind w:firstLineChars="0" w:firstLine="0"/>
        <w:jc w:val="both"/>
        <w:rPr>
          <w:i/>
          <w:iCs/>
        </w:rPr>
      </w:pPr>
      <w:r>
        <w:rPr>
          <w:i/>
          <w:iCs/>
          <w:vertAlign w:val="superscript"/>
        </w:rPr>
        <w:t>6</w:t>
      </w:r>
      <w:r>
        <w:rPr>
          <w:i/>
          <w:iCs/>
        </w:rPr>
        <w:t>School of Basic Medical Sciences, Shanxi Medical University, Taiyuan 030001, China</w:t>
      </w:r>
    </w:p>
    <w:p w:rsidR="00381FA5" w:rsidRDefault="00381FA5" w:rsidP="00381FA5">
      <w:pPr>
        <w:autoSpaceDE w:val="0"/>
        <w:autoSpaceDN w:val="0"/>
        <w:adjustRightInd w:val="0"/>
        <w:spacing w:line="360" w:lineRule="auto"/>
        <w:ind w:firstLineChars="0" w:firstLine="0"/>
        <w:jc w:val="both"/>
      </w:pPr>
      <w:r>
        <w:rPr>
          <w:vertAlign w:val="superscript"/>
        </w:rPr>
        <w:t>#</w:t>
      </w:r>
      <w:r>
        <w:t xml:space="preserve"> Corresponding author. </w:t>
      </w:r>
    </w:p>
    <w:p w:rsidR="00381FA5" w:rsidRDefault="00381FA5" w:rsidP="00381FA5">
      <w:pPr>
        <w:autoSpaceDE w:val="0"/>
        <w:autoSpaceDN w:val="0"/>
        <w:adjustRightInd w:val="0"/>
        <w:spacing w:line="360" w:lineRule="auto"/>
        <w:ind w:firstLineChars="0" w:firstLine="0"/>
        <w:jc w:val="both"/>
      </w:pPr>
      <w:r>
        <w:t xml:space="preserve">E-mail address: jiaoxy@sxmu.edu.cn (X. Jiao), </w:t>
      </w:r>
      <w:r>
        <w:rPr>
          <w:rStyle w:val="a3"/>
        </w:rPr>
        <w:t>guanli@xiyi.edu.cn</w:t>
      </w:r>
      <w:r>
        <w:t xml:space="preserve"> (L. Guan). laycpu0926@126.com (A. Li). </w:t>
      </w:r>
    </w:p>
    <w:p w:rsidR="00381FA5" w:rsidRDefault="00381FA5" w:rsidP="00381FA5">
      <w:pPr>
        <w:autoSpaceDE w:val="0"/>
        <w:autoSpaceDN w:val="0"/>
        <w:adjustRightInd w:val="0"/>
        <w:spacing w:line="360" w:lineRule="auto"/>
        <w:ind w:firstLineChars="0" w:firstLine="0"/>
        <w:jc w:val="both"/>
      </w:pPr>
      <w:r>
        <w:rPr>
          <w:vertAlign w:val="superscript"/>
        </w:rPr>
        <w:t xml:space="preserve">* </w:t>
      </w:r>
      <w:r>
        <w:t>These authors contributed equally to this work.</w:t>
      </w:r>
    </w:p>
    <w:bookmarkEnd w:id="4"/>
    <w:bookmarkEnd w:id="5"/>
    <w:p w:rsidR="00644914" w:rsidRPr="00381FA5" w:rsidRDefault="00644914" w:rsidP="004E470E">
      <w:pPr>
        <w:pStyle w:val="acbfdd8b-e11b-4d36-88ff-6049b138f862"/>
      </w:pPr>
    </w:p>
    <w:p w:rsidR="00381FA5" w:rsidRPr="00667D59" w:rsidRDefault="00381FA5" w:rsidP="004E470E">
      <w:pPr>
        <w:pStyle w:val="acbfdd8b-e11b-4d36-88ff-6049b138f862"/>
        <w:rPr>
          <w:rFonts w:hint="eastAsia"/>
        </w:rPr>
      </w:pPr>
    </w:p>
    <w:p w:rsidR="00644914" w:rsidRDefault="00644914" w:rsidP="004E470E">
      <w:pPr>
        <w:pStyle w:val="acbfdd8b-e11b-4d36-88ff-6049b138f862"/>
      </w:pPr>
    </w:p>
    <w:p w:rsidR="00644914" w:rsidRDefault="00000000" w:rsidP="004E470E">
      <w:pPr>
        <w:pStyle w:val="acbfdd8b-e11b-4d36-88ff-6049b138f862"/>
      </w:pPr>
      <w:r>
        <w:t xml:space="preserve">Fig S1 the </w:t>
      </w:r>
      <w:r>
        <w:rPr>
          <w:vertAlign w:val="superscript"/>
        </w:rPr>
        <w:t>1</w:t>
      </w:r>
      <w:r>
        <w:t>H-NMR spectrum of compound G2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bookmarkStart w:id="12" w:name="_Hlk196945792"/>
      <w:bookmarkEnd w:id="0"/>
      <w:r>
        <w:t xml:space="preserve">Fig S2 the </w:t>
      </w:r>
      <w:r>
        <w:rPr>
          <w:vertAlign w:val="superscript"/>
        </w:rPr>
        <w:t>1</w:t>
      </w:r>
      <w:r>
        <w:t>H-NMR spectrum of compound G3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bookmarkStart w:id="13" w:name="_Hlk196945898"/>
      <w:bookmarkEnd w:id="12"/>
      <w:r>
        <w:t xml:space="preserve">Fig S3 the </w:t>
      </w:r>
      <w:r>
        <w:rPr>
          <w:vertAlign w:val="superscript"/>
        </w:rPr>
        <w:t>1</w:t>
      </w:r>
      <w:r>
        <w:t>H-NMR spectrum of compound G4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bookmarkStart w:id="14" w:name="_Hlk196945928"/>
      <w:bookmarkEnd w:id="13"/>
      <w:r>
        <w:t xml:space="preserve">Fig S4 the </w:t>
      </w:r>
      <w:r>
        <w:rPr>
          <w:vertAlign w:val="superscript"/>
        </w:rPr>
        <w:t>1</w:t>
      </w:r>
      <w:r>
        <w:t>H-NMR spectrum of compound G5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bookmarkEnd w:id="14"/>
    <w:p w:rsidR="00644914" w:rsidRDefault="00000000" w:rsidP="004E470E">
      <w:pPr>
        <w:pStyle w:val="acbfdd8b-e11b-4d36-88ff-6049b138f862"/>
      </w:pPr>
      <w:r>
        <w:t xml:space="preserve">Fig S5 the </w:t>
      </w:r>
      <w:r>
        <w:rPr>
          <w:vertAlign w:val="superscript"/>
        </w:rPr>
        <w:t>1</w:t>
      </w:r>
      <w:r>
        <w:t>H-NMR spectrum of compound ZZ-1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r>
        <w:t xml:space="preserve">Fig S6 the </w:t>
      </w:r>
      <w:r>
        <w:rPr>
          <w:vertAlign w:val="superscript"/>
        </w:rPr>
        <w:t>1</w:t>
      </w:r>
      <w:r>
        <w:t>H-NMR spectrum of compound ZZ-2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r>
        <w:t xml:space="preserve">Fig S7 the </w:t>
      </w:r>
      <w:r>
        <w:rPr>
          <w:vertAlign w:val="superscript"/>
        </w:rPr>
        <w:t>1</w:t>
      </w:r>
      <w:r>
        <w:t>H-NMR spectrum of compound ZZ-3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r>
        <w:t xml:space="preserve">Fig S8 the </w:t>
      </w:r>
      <w:r>
        <w:rPr>
          <w:vertAlign w:val="superscript"/>
        </w:rPr>
        <w:t>1</w:t>
      </w:r>
      <w:r>
        <w:t>H-NMR spectrum of compound ZZ-4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r>
        <w:t xml:space="preserve">Fig S9 the </w:t>
      </w:r>
      <w:r>
        <w:rPr>
          <w:vertAlign w:val="superscript"/>
        </w:rPr>
        <w:t>1</w:t>
      </w:r>
      <w:r>
        <w:t>H-NMR spectrum of compound ZZ-5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r>
        <w:lastRenderedPageBreak/>
        <w:t xml:space="preserve">Fig S10 the </w:t>
      </w:r>
      <w:r>
        <w:rPr>
          <w:vertAlign w:val="superscript"/>
        </w:rPr>
        <w:t>1</w:t>
      </w:r>
      <w:r>
        <w:t>H-NMR spectrum of compound ZZ-6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r>
        <w:t xml:space="preserve">Fig S11 the </w:t>
      </w:r>
      <w:r>
        <w:rPr>
          <w:vertAlign w:val="superscript"/>
        </w:rPr>
        <w:t>1</w:t>
      </w:r>
      <w:r>
        <w:t>H-NMR spectrum of compound ZZ-7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bookmarkStart w:id="15" w:name="_Hlk196946337"/>
      <w:r>
        <w:t xml:space="preserve">Fig S12 the </w:t>
      </w:r>
      <w:r>
        <w:rPr>
          <w:vertAlign w:val="superscript"/>
        </w:rPr>
        <w:t>1</w:t>
      </w:r>
      <w:r>
        <w:t>H-NMR spectrum of compound ZZ-8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bookmarkEnd w:id="15"/>
    <w:p w:rsidR="00644914" w:rsidRDefault="00000000" w:rsidP="004E470E">
      <w:pPr>
        <w:pStyle w:val="acbfdd8b-e11b-4d36-88ff-6049b138f862"/>
      </w:pPr>
      <w:r>
        <w:t xml:space="preserve">Fig S13 the </w:t>
      </w:r>
      <w:r>
        <w:rPr>
          <w:vertAlign w:val="superscript"/>
        </w:rPr>
        <w:t>1</w:t>
      </w:r>
      <w:r>
        <w:t>H-NMR spectrum of compound ZZ-9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r>
        <w:t xml:space="preserve">Fig S14 the </w:t>
      </w:r>
      <w:r>
        <w:rPr>
          <w:vertAlign w:val="superscript"/>
        </w:rPr>
        <w:t>1</w:t>
      </w:r>
      <w:r>
        <w:t>H-NMR spectrum of compound ZZ-10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bookmarkStart w:id="16" w:name="_Hlk196946485"/>
      <w:r>
        <w:t xml:space="preserve">Fig S15 the </w:t>
      </w:r>
      <w:r>
        <w:rPr>
          <w:vertAlign w:val="superscript"/>
        </w:rPr>
        <w:t>1</w:t>
      </w:r>
      <w:r>
        <w:t>H-NMR spectrum of compound ZZ-11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bookmarkEnd w:id="16"/>
    <w:p w:rsidR="00644914" w:rsidRDefault="00000000" w:rsidP="004E470E">
      <w:pPr>
        <w:pStyle w:val="acbfdd8b-e11b-4d36-88ff-6049b138f862"/>
      </w:pPr>
      <w:r>
        <w:t xml:space="preserve">Fig S16 the </w:t>
      </w:r>
      <w:r>
        <w:rPr>
          <w:vertAlign w:val="superscript"/>
        </w:rPr>
        <w:t>1</w:t>
      </w:r>
      <w:r>
        <w:t>H-NMR spectrum of compound ZZ-12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r>
        <w:t xml:space="preserve">Fig S17 the </w:t>
      </w:r>
      <w:r>
        <w:rPr>
          <w:vertAlign w:val="superscript"/>
        </w:rPr>
        <w:t>1</w:t>
      </w:r>
      <w:r>
        <w:t>H-NMR spectrum of compound ZZ-13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bookmarkStart w:id="17" w:name="_Hlk196946641"/>
      <w:r>
        <w:t xml:space="preserve">Fig S18 the </w:t>
      </w:r>
      <w:r>
        <w:rPr>
          <w:vertAlign w:val="superscript"/>
        </w:rPr>
        <w:t>1</w:t>
      </w:r>
      <w:r>
        <w:t>H-NMR spectrum of compound ZZ-14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bookmarkEnd w:id="17"/>
    <w:p w:rsidR="00644914" w:rsidRDefault="00000000" w:rsidP="004E470E">
      <w:pPr>
        <w:pStyle w:val="acbfdd8b-e11b-4d36-88ff-6049b138f862"/>
      </w:pPr>
      <w:r>
        <w:t xml:space="preserve">Fig S19 the </w:t>
      </w:r>
      <w:r>
        <w:rPr>
          <w:vertAlign w:val="superscript"/>
        </w:rPr>
        <w:t>1</w:t>
      </w:r>
      <w:r>
        <w:t>H-NMR spectrum of compound ZZ-15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 w:rsidP="004E470E">
      <w:pPr>
        <w:pStyle w:val="acbfdd8b-e11b-4d36-88ff-6049b138f862"/>
      </w:pPr>
      <w:r>
        <w:t xml:space="preserve">Fig S20 the </w:t>
      </w:r>
      <w:r>
        <w:rPr>
          <w:vertAlign w:val="superscript"/>
        </w:rPr>
        <w:t>1</w:t>
      </w:r>
      <w:r>
        <w:t>H-NMR spectrum of compound ZZ-16 (400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>
      <w:pPr>
        <w:jc w:val="left"/>
      </w:pPr>
      <w:r>
        <w:t>Fig S2</w:t>
      </w:r>
      <w:r>
        <w:rPr>
          <w:rFonts w:hint="eastAsia"/>
        </w:rPr>
        <w:t>1</w:t>
      </w:r>
      <w:r>
        <w:t xml:space="preserve"> the ESI-MS spectrum of compound </w:t>
      </w:r>
      <w:r>
        <w:rPr>
          <w:rFonts w:hint="eastAsia"/>
        </w:rPr>
        <w:t>G2</w:t>
      </w:r>
    </w:p>
    <w:p w:rsidR="00644914" w:rsidRDefault="00000000">
      <w:pPr>
        <w:jc w:val="left"/>
      </w:pPr>
      <w:r>
        <w:t>Fig S2</w:t>
      </w:r>
      <w:r>
        <w:rPr>
          <w:rFonts w:hint="eastAsia"/>
        </w:rPr>
        <w:t>2</w:t>
      </w:r>
      <w:r>
        <w:t xml:space="preserve"> the ESI-MS spectrum of compound </w:t>
      </w:r>
      <w:r>
        <w:rPr>
          <w:rFonts w:hint="eastAsia"/>
        </w:rPr>
        <w:t>G3</w:t>
      </w:r>
    </w:p>
    <w:p w:rsidR="00644914" w:rsidRDefault="00000000">
      <w:pPr>
        <w:jc w:val="left"/>
      </w:pPr>
      <w:r>
        <w:t>Fig S2</w:t>
      </w:r>
      <w:r>
        <w:rPr>
          <w:rFonts w:hint="eastAsia"/>
        </w:rPr>
        <w:t>3</w:t>
      </w:r>
      <w:r>
        <w:t xml:space="preserve"> the ESI-MS spectrum of compound </w:t>
      </w:r>
      <w:r>
        <w:rPr>
          <w:rFonts w:hint="eastAsia"/>
        </w:rPr>
        <w:t>G4</w:t>
      </w:r>
    </w:p>
    <w:p w:rsidR="00644914" w:rsidRDefault="00000000">
      <w:pPr>
        <w:jc w:val="left"/>
      </w:pPr>
      <w:r>
        <w:t>Fig S2</w:t>
      </w:r>
      <w:r>
        <w:rPr>
          <w:rFonts w:hint="eastAsia"/>
        </w:rPr>
        <w:t>4</w:t>
      </w:r>
      <w:r>
        <w:t xml:space="preserve"> the ESI-MS spectrum of compound </w:t>
      </w:r>
      <w:r>
        <w:rPr>
          <w:rFonts w:hint="eastAsia"/>
        </w:rPr>
        <w:t>G5</w:t>
      </w:r>
    </w:p>
    <w:p w:rsidR="00644914" w:rsidRDefault="00000000">
      <w:pPr>
        <w:jc w:val="left"/>
      </w:pPr>
      <w:r>
        <w:t>Fig S</w:t>
      </w:r>
      <w:r>
        <w:rPr>
          <w:rFonts w:hint="eastAsia"/>
        </w:rPr>
        <w:t>25</w:t>
      </w:r>
      <w:r>
        <w:t xml:space="preserve"> the ESI-MS spectrum of compound </w:t>
      </w:r>
      <w:r>
        <w:rPr>
          <w:rFonts w:hint="eastAsia"/>
        </w:rPr>
        <w:t>ZZ-1</w:t>
      </w:r>
    </w:p>
    <w:p w:rsidR="00644914" w:rsidRDefault="00000000">
      <w:pPr>
        <w:jc w:val="left"/>
      </w:pPr>
      <w:r>
        <w:t>Fig S</w:t>
      </w:r>
      <w:r>
        <w:rPr>
          <w:rFonts w:hint="eastAsia"/>
        </w:rPr>
        <w:t>26</w:t>
      </w:r>
      <w:r>
        <w:t xml:space="preserve"> the ESI-MS spectrum of compound </w:t>
      </w:r>
      <w:r>
        <w:rPr>
          <w:rFonts w:hint="eastAsia"/>
        </w:rPr>
        <w:t>ZZ-2</w:t>
      </w:r>
    </w:p>
    <w:p w:rsidR="00644914" w:rsidRDefault="00000000">
      <w:pPr>
        <w:jc w:val="left"/>
      </w:pPr>
      <w:r>
        <w:t>Fig S</w:t>
      </w:r>
      <w:r>
        <w:rPr>
          <w:rFonts w:hint="eastAsia"/>
        </w:rPr>
        <w:t>27</w:t>
      </w:r>
      <w:r>
        <w:t xml:space="preserve"> the ESI-MS spectrum of compound </w:t>
      </w:r>
      <w:r>
        <w:rPr>
          <w:rFonts w:hint="eastAsia"/>
        </w:rPr>
        <w:t>ZZ-3</w:t>
      </w:r>
    </w:p>
    <w:p w:rsidR="00644914" w:rsidRDefault="00000000">
      <w:pPr>
        <w:jc w:val="left"/>
      </w:pPr>
      <w:r>
        <w:t>Fig S</w:t>
      </w:r>
      <w:r>
        <w:rPr>
          <w:rFonts w:hint="eastAsia"/>
        </w:rPr>
        <w:t>28</w:t>
      </w:r>
      <w:r>
        <w:t xml:space="preserve"> the ESI-MS spectrum of compound </w:t>
      </w:r>
      <w:r>
        <w:rPr>
          <w:rFonts w:hint="eastAsia"/>
        </w:rPr>
        <w:t>ZZ-4</w:t>
      </w:r>
    </w:p>
    <w:p w:rsidR="00644914" w:rsidRDefault="00000000">
      <w:pPr>
        <w:jc w:val="left"/>
      </w:pPr>
      <w:r>
        <w:t>Fig S</w:t>
      </w:r>
      <w:r>
        <w:rPr>
          <w:rFonts w:hint="eastAsia"/>
        </w:rPr>
        <w:t>29</w:t>
      </w:r>
      <w:r>
        <w:t xml:space="preserve"> the ESI-MS spectrum of compound </w:t>
      </w:r>
      <w:r>
        <w:rPr>
          <w:rFonts w:hint="eastAsia"/>
        </w:rPr>
        <w:t>ZZ-5</w:t>
      </w:r>
    </w:p>
    <w:p w:rsidR="00644914" w:rsidRDefault="00000000">
      <w:pPr>
        <w:jc w:val="left"/>
      </w:pPr>
      <w:r>
        <w:t>Fig S</w:t>
      </w:r>
      <w:r>
        <w:rPr>
          <w:rFonts w:hint="eastAsia"/>
        </w:rPr>
        <w:t>30</w:t>
      </w:r>
      <w:r>
        <w:t xml:space="preserve"> the ESI-MS spectrum of compound </w:t>
      </w:r>
      <w:r>
        <w:rPr>
          <w:rFonts w:hint="eastAsia"/>
        </w:rPr>
        <w:t>ZZ-6</w:t>
      </w:r>
    </w:p>
    <w:p w:rsidR="00644914" w:rsidRDefault="00000000">
      <w:pPr>
        <w:jc w:val="left"/>
      </w:pPr>
      <w:r>
        <w:t>Fig S3</w:t>
      </w:r>
      <w:r>
        <w:rPr>
          <w:rFonts w:hint="eastAsia"/>
        </w:rPr>
        <w:t>1</w:t>
      </w:r>
      <w:r>
        <w:t xml:space="preserve"> the ESI-MS spectrum of compound </w:t>
      </w:r>
      <w:r>
        <w:rPr>
          <w:rFonts w:hint="eastAsia"/>
        </w:rPr>
        <w:t>ZZ-7</w:t>
      </w:r>
    </w:p>
    <w:p w:rsidR="00644914" w:rsidRDefault="00000000">
      <w:pPr>
        <w:jc w:val="left"/>
      </w:pPr>
      <w:r>
        <w:t>Fig S3</w:t>
      </w:r>
      <w:r>
        <w:rPr>
          <w:rFonts w:hint="eastAsia"/>
        </w:rPr>
        <w:t>2</w:t>
      </w:r>
      <w:r>
        <w:t xml:space="preserve"> the ESI-MS spectrum of compound </w:t>
      </w:r>
      <w:r>
        <w:rPr>
          <w:rFonts w:hint="eastAsia"/>
        </w:rPr>
        <w:t>ZZ-8</w:t>
      </w:r>
    </w:p>
    <w:p w:rsidR="00644914" w:rsidRDefault="00000000">
      <w:pPr>
        <w:jc w:val="left"/>
      </w:pPr>
      <w:r>
        <w:t>Fig S3</w:t>
      </w:r>
      <w:r>
        <w:rPr>
          <w:rFonts w:hint="eastAsia"/>
        </w:rPr>
        <w:t>3</w:t>
      </w:r>
      <w:r>
        <w:t xml:space="preserve"> the ESI-MS spectrum of compound </w:t>
      </w:r>
      <w:r>
        <w:rPr>
          <w:rFonts w:hint="eastAsia"/>
        </w:rPr>
        <w:t>ZZ-9</w:t>
      </w:r>
    </w:p>
    <w:p w:rsidR="00644914" w:rsidRDefault="00000000">
      <w:pPr>
        <w:jc w:val="left"/>
      </w:pPr>
      <w:r>
        <w:t>Fig S3</w:t>
      </w:r>
      <w:r>
        <w:rPr>
          <w:rFonts w:hint="eastAsia"/>
        </w:rPr>
        <w:t>4</w:t>
      </w:r>
      <w:r>
        <w:t xml:space="preserve"> the ESI-MS spectrum of compound </w:t>
      </w:r>
      <w:r>
        <w:rPr>
          <w:rFonts w:hint="eastAsia"/>
        </w:rPr>
        <w:t>ZZ-10</w:t>
      </w:r>
    </w:p>
    <w:p w:rsidR="00644914" w:rsidRDefault="00000000">
      <w:pPr>
        <w:jc w:val="left"/>
      </w:pPr>
      <w:r>
        <w:t>Fig S</w:t>
      </w:r>
      <w:r>
        <w:rPr>
          <w:rFonts w:hint="eastAsia"/>
        </w:rPr>
        <w:t>35</w:t>
      </w:r>
      <w:r>
        <w:t xml:space="preserve"> the ESI-MS spectrum of compound </w:t>
      </w:r>
      <w:r>
        <w:rPr>
          <w:rFonts w:hint="eastAsia"/>
        </w:rPr>
        <w:t>ZZ-11</w:t>
      </w:r>
    </w:p>
    <w:p w:rsidR="00644914" w:rsidRDefault="00000000">
      <w:pPr>
        <w:jc w:val="left"/>
      </w:pPr>
      <w:r>
        <w:t>Fig S</w:t>
      </w:r>
      <w:r>
        <w:rPr>
          <w:rFonts w:hint="eastAsia"/>
        </w:rPr>
        <w:t>36</w:t>
      </w:r>
      <w:r>
        <w:t xml:space="preserve"> the ESI-MS spectrum of compound </w:t>
      </w:r>
      <w:r>
        <w:rPr>
          <w:rFonts w:hint="eastAsia"/>
        </w:rPr>
        <w:t>ZZ-12</w:t>
      </w:r>
    </w:p>
    <w:p w:rsidR="00644914" w:rsidRDefault="00000000">
      <w:pPr>
        <w:jc w:val="left"/>
      </w:pPr>
      <w:r>
        <w:t>Fig S</w:t>
      </w:r>
      <w:r>
        <w:rPr>
          <w:rFonts w:hint="eastAsia"/>
        </w:rPr>
        <w:t>37</w:t>
      </w:r>
      <w:r>
        <w:t xml:space="preserve"> the ESI-MS spectrum of compound </w:t>
      </w:r>
      <w:r>
        <w:rPr>
          <w:rFonts w:hint="eastAsia"/>
        </w:rPr>
        <w:t>ZZ-13</w:t>
      </w:r>
    </w:p>
    <w:p w:rsidR="00644914" w:rsidRDefault="00000000">
      <w:pPr>
        <w:jc w:val="left"/>
      </w:pPr>
      <w:r>
        <w:t>Fig S</w:t>
      </w:r>
      <w:r>
        <w:rPr>
          <w:rFonts w:hint="eastAsia"/>
        </w:rPr>
        <w:t>38</w:t>
      </w:r>
      <w:r>
        <w:t xml:space="preserve"> the ESI-MS spectrum of compound </w:t>
      </w:r>
      <w:r>
        <w:rPr>
          <w:rFonts w:hint="eastAsia"/>
        </w:rPr>
        <w:t>ZZ-14</w:t>
      </w:r>
    </w:p>
    <w:p w:rsidR="00644914" w:rsidRDefault="00000000">
      <w:pPr>
        <w:jc w:val="left"/>
      </w:pPr>
      <w:r>
        <w:t>Fig S</w:t>
      </w:r>
      <w:r>
        <w:rPr>
          <w:rFonts w:hint="eastAsia"/>
        </w:rPr>
        <w:t>39</w:t>
      </w:r>
      <w:r>
        <w:t xml:space="preserve"> the ESI-MS spectrum of compound </w:t>
      </w:r>
      <w:r>
        <w:rPr>
          <w:rFonts w:hint="eastAsia"/>
        </w:rPr>
        <w:t>ZZ-15</w:t>
      </w:r>
    </w:p>
    <w:p w:rsidR="00644914" w:rsidRDefault="00000000">
      <w:pPr>
        <w:jc w:val="left"/>
      </w:pPr>
      <w:r>
        <w:t>Fig S4</w:t>
      </w:r>
      <w:r>
        <w:rPr>
          <w:rFonts w:hint="eastAsia"/>
        </w:rPr>
        <w:t>0</w:t>
      </w:r>
      <w:r>
        <w:t xml:space="preserve"> the ESI-MS spectrum of compound </w:t>
      </w:r>
      <w:r>
        <w:rPr>
          <w:rFonts w:hint="eastAsia"/>
        </w:rPr>
        <w:t>ZZ-16</w:t>
      </w:r>
    </w:p>
    <w:p w:rsidR="00644914" w:rsidRDefault="00000000">
      <w:pPr>
        <w:jc w:val="left"/>
        <w:rPr>
          <w:bCs/>
        </w:rPr>
      </w:pPr>
      <w:bookmarkStart w:id="18" w:name="_Hlk196951952"/>
      <w:r>
        <w:rPr>
          <w:rFonts w:hint="eastAsia"/>
        </w:rPr>
        <w:t>Fig S41</w:t>
      </w:r>
      <w:r>
        <w:rPr>
          <w:b/>
          <w:bCs/>
        </w:rPr>
        <w:t xml:space="preserve"> </w:t>
      </w:r>
      <w:r>
        <w:t xml:space="preserve">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</w:t>
      </w:r>
      <w:r>
        <w:t xml:space="preserve">-NMR spectrum of compound </w:t>
      </w:r>
      <w:r>
        <w:rPr>
          <w:rFonts w:hint="eastAsia"/>
        </w:rPr>
        <w:t>ZZ-1</w:t>
      </w:r>
      <w:r>
        <w:t xml:space="preserve"> (100MHz,</w:t>
      </w:r>
      <w:r>
        <w:rPr>
          <w:rFonts w:hint="eastAsia"/>
        </w:rPr>
        <w:t xml:space="preserve"> CDCl</w:t>
      </w:r>
      <w:r>
        <w:rPr>
          <w:rFonts w:hint="eastAsia"/>
          <w:vertAlign w:val="subscript"/>
        </w:rPr>
        <w:t>3</w:t>
      </w:r>
      <w:r>
        <w:t>)</w:t>
      </w:r>
    </w:p>
    <w:p w:rsidR="00644914" w:rsidRDefault="00000000">
      <w:pPr>
        <w:jc w:val="left"/>
      </w:pPr>
      <w:bookmarkStart w:id="19" w:name="_Hlk196952629"/>
      <w:bookmarkEnd w:id="18"/>
      <w:r>
        <w:rPr>
          <w:rFonts w:hint="eastAsia"/>
        </w:rPr>
        <w:t>Fig S42</w:t>
      </w:r>
      <w:r>
        <w:rPr>
          <w:b/>
          <w:bCs/>
        </w:rPr>
        <w:t xml:space="preserve"> </w:t>
      </w:r>
      <w:r>
        <w:t xml:space="preserve">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</w:t>
      </w:r>
      <w:r>
        <w:t xml:space="preserve">-NMR spectrum of compound </w:t>
      </w:r>
      <w:r>
        <w:rPr>
          <w:rFonts w:hint="eastAsia"/>
        </w:rPr>
        <w:t>ZZ-2 (100MHz, CDCl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</w:p>
    <w:p w:rsidR="00644914" w:rsidRDefault="00000000">
      <w:pPr>
        <w:jc w:val="left"/>
      </w:pPr>
      <w:r>
        <w:rPr>
          <w:rFonts w:hint="eastAsia"/>
        </w:rPr>
        <w:t xml:space="preserve">Fig S43 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C-NMR spectrum of compound ZZ-3 (100MHz, CDCl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</w:p>
    <w:p w:rsidR="00644914" w:rsidRDefault="00000000">
      <w:pPr>
        <w:jc w:val="left"/>
      </w:pPr>
      <w:bookmarkStart w:id="20" w:name="_Hlk196953124"/>
      <w:bookmarkEnd w:id="19"/>
      <w:r>
        <w:rPr>
          <w:rFonts w:hint="eastAsia"/>
        </w:rPr>
        <w:t xml:space="preserve">Fig S44 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C-NMR spectrum of compound ZZ-4 (100MHz, CDCl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</w:p>
    <w:p w:rsidR="00644914" w:rsidRDefault="00000000">
      <w:pPr>
        <w:jc w:val="left"/>
      </w:pPr>
      <w:bookmarkStart w:id="21" w:name="_Hlk196954085"/>
      <w:bookmarkEnd w:id="20"/>
      <w:r>
        <w:rPr>
          <w:rFonts w:hint="eastAsia"/>
        </w:rPr>
        <w:t xml:space="preserve">Fig S45 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C-NMR spectrum of compound ZZ-5 (100MHz, CDCl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</w:p>
    <w:p w:rsidR="00644914" w:rsidRDefault="00000000">
      <w:pPr>
        <w:jc w:val="left"/>
      </w:pPr>
      <w:r>
        <w:rPr>
          <w:rFonts w:hint="eastAsia"/>
        </w:rPr>
        <w:t xml:space="preserve">Fig S46 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C-NMR spectrum of compound ZZ-6 (100MHz, CDCl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</w:p>
    <w:p w:rsidR="00644914" w:rsidRDefault="00000000">
      <w:pPr>
        <w:jc w:val="left"/>
      </w:pPr>
      <w:r>
        <w:rPr>
          <w:rFonts w:hint="eastAsia"/>
        </w:rPr>
        <w:t xml:space="preserve">Fig S47 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C-NMR spectrum of compound ZZ-7 (100MHz, CDCl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</w:p>
    <w:p w:rsidR="00644914" w:rsidRDefault="00000000">
      <w:pPr>
        <w:jc w:val="left"/>
      </w:pPr>
      <w:bookmarkStart w:id="22" w:name="_Hlk196954602"/>
      <w:bookmarkEnd w:id="21"/>
      <w:r>
        <w:rPr>
          <w:rFonts w:hint="eastAsia"/>
        </w:rPr>
        <w:t xml:space="preserve">Fig S48 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C-NMR spectrum of compound ZZ-8 (100MHz, CDCl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</w:p>
    <w:p w:rsidR="00644914" w:rsidRDefault="00000000">
      <w:pPr>
        <w:jc w:val="left"/>
      </w:pPr>
      <w:bookmarkStart w:id="23" w:name="_Hlk196955010"/>
      <w:bookmarkEnd w:id="22"/>
      <w:r>
        <w:rPr>
          <w:rFonts w:hint="eastAsia"/>
        </w:rPr>
        <w:t xml:space="preserve">Fig S49 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C-NMR spectrum of compound ZZ-9 (100MHz, CDCl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</w:p>
    <w:p w:rsidR="00644914" w:rsidRDefault="00000000">
      <w:pPr>
        <w:jc w:val="left"/>
      </w:pPr>
      <w:r>
        <w:rPr>
          <w:rFonts w:hint="eastAsia"/>
        </w:rPr>
        <w:t xml:space="preserve">Fig S50 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C-NMR spectrum of compound ZZ-10 (100MHz, CDCl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</w:p>
    <w:p w:rsidR="00644914" w:rsidRDefault="00000000">
      <w:pPr>
        <w:jc w:val="left"/>
      </w:pPr>
      <w:r>
        <w:rPr>
          <w:rFonts w:hint="eastAsia"/>
        </w:rPr>
        <w:t xml:space="preserve">Fig S51 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C-NMR spectrum of compound ZZ-11 (100MHz, CDCl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</w:p>
    <w:p w:rsidR="00644914" w:rsidRDefault="00000000">
      <w:pPr>
        <w:jc w:val="left"/>
      </w:pPr>
      <w:bookmarkStart w:id="24" w:name="_Hlk196955486"/>
      <w:bookmarkEnd w:id="23"/>
      <w:r>
        <w:rPr>
          <w:rFonts w:hint="eastAsia"/>
        </w:rPr>
        <w:t xml:space="preserve">Fig S52 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C-NMR spectrum of compound ZZ-12 (100MHz, CDCl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</w:p>
    <w:bookmarkEnd w:id="24"/>
    <w:p w:rsidR="00644914" w:rsidRDefault="00000000">
      <w:pPr>
        <w:jc w:val="left"/>
        <w:rPr>
          <w:bCs/>
        </w:rPr>
      </w:pPr>
      <w:r>
        <w:rPr>
          <w:rFonts w:hint="eastAsia"/>
        </w:rPr>
        <w:t>Fig S53</w:t>
      </w:r>
      <w:r>
        <w:rPr>
          <w:b/>
          <w:bCs/>
        </w:rPr>
        <w:t xml:space="preserve"> </w:t>
      </w:r>
      <w:r>
        <w:t xml:space="preserve">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</w:t>
      </w:r>
      <w:r>
        <w:t xml:space="preserve">-NMR spectrum of compound </w:t>
      </w:r>
      <w:r>
        <w:rPr>
          <w:rFonts w:hint="eastAsia"/>
        </w:rPr>
        <w:t>ZZ-13</w:t>
      </w:r>
      <w:r>
        <w:t xml:space="preserve"> (100MHz,</w:t>
      </w:r>
      <w:r>
        <w:rPr>
          <w:rFonts w:hint="eastAsia"/>
        </w:rPr>
        <w:t xml:space="preserve"> CDCl</w:t>
      </w:r>
      <w:r>
        <w:rPr>
          <w:rFonts w:hint="eastAsia"/>
          <w:vertAlign w:val="subscript"/>
        </w:rPr>
        <w:t>3</w:t>
      </w:r>
      <w:r>
        <w:t>)</w:t>
      </w:r>
    </w:p>
    <w:p w:rsidR="00644914" w:rsidRDefault="00000000">
      <w:pPr>
        <w:jc w:val="left"/>
      </w:pPr>
      <w:r>
        <w:rPr>
          <w:rFonts w:hint="eastAsia"/>
        </w:rPr>
        <w:lastRenderedPageBreak/>
        <w:t>Fig S54</w:t>
      </w:r>
      <w:r>
        <w:rPr>
          <w:b/>
          <w:bCs/>
        </w:rPr>
        <w:t xml:space="preserve"> </w:t>
      </w:r>
      <w:r>
        <w:t xml:space="preserve">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</w:t>
      </w:r>
      <w:r>
        <w:t xml:space="preserve">-NMR spectrum of compound </w:t>
      </w:r>
      <w:r>
        <w:rPr>
          <w:rFonts w:hint="eastAsia"/>
        </w:rPr>
        <w:t>ZZ-14 (100MHz, CDCl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</w:p>
    <w:p w:rsidR="00644914" w:rsidRDefault="00000000">
      <w:pPr>
        <w:jc w:val="left"/>
      </w:pPr>
      <w:r>
        <w:rPr>
          <w:rFonts w:hint="eastAsia"/>
        </w:rPr>
        <w:t xml:space="preserve">Fig S55 the </w:t>
      </w:r>
      <w:r>
        <w:rPr>
          <w:rFonts w:hint="eastAsia"/>
          <w:vertAlign w:val="superscript"/>
        </w:rPr>
        <w:t>13</w:t>
      </w:r>
      <w:r>
        <w:rPr>
          <w:rFonts w:hint="eastAsia"/>
        </w:rPr>
        <w:t>C-NMR spectrum of compound ZZ-15 (100MHz, CDCl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</w:p>
    <w:p w:rsidR="00644914" w:rsidRDefault="00000000">
      <w:pPr>
        <w:jc w:val="left"/>
      </w:pPr>
      <w:r>
        <w:rPr>
          <w:rFonts w:hint="eastAsia"/>
        </w:rPr>
        <w:t>Fig S56 the 13C-NMR spectrum of compound ZZ-16 (100MHz, CDCl3)</w:t>
      </w:r>
    </w:p>
    <w:p w:rsidR="00644914" w:rsidRDefault="00000000">
      <w:pPr>
        <w:jc w:val="left"/>
        <w:rPr>
          <w:bCs/>
        </w:rPr>
      </w:pPr>
      <w:r>
        <w:rPr>
          <w:rFonts w:hint="eastAsia"/>
        </w:rPr>
        <w:t>Fig S57</w:t>
      </w:r>
      <w:r>
        <w:rPr>
          <w:b/>
          <w:bCs/>
        </w:rPr>
        <w:t xml:space="preserve"> </w:t>
      </w:r>
      <w:r>
        <w:t xml:space="preserve">the </w:t>
      </w:r>
      <w:r>
        <w:rPr>
          <w:rFonts w:hint="eastAsia"/>
        </w:rPr>
        <w:t xml:space="preserve">HPLC </w:t>
      </w:r>
      <w:r>
        <w:t xml:space="preserve">spectrum of compound </w:t>
      </w:r>
      <w:r>
        <w:rPr>
          <w:rFonts w:hint="eastAsia"/>
        </w:rPr>
        <w:t>ZZ-1</w:t>
      </w:r>
    </w:p>
    <w:p w:rsidR="00644914" w:rsidRDefault="00000000">
      <w:pPr>
        <w:jc w:val="left"/>
      </w:pPr>
      <w:r>
        <w:rPr>
          <w:rFonts w:hint="eastAsia"/>
        </w:rPr>
        <w:t>Fig S58</w:t>
      </w:r>
      <w:r>
        <w:rPr>
          <w:b/>
          <w:bCs/>
        </w:rPr>
        <w:t xml:space="preserve"> </w:t>
      </w:r>
      <w:r>
        <w:t>the</w:t>
      </w:r>
      <w:r>
        <w:rPr>
          <w:rFonts w:hint="eastAsia"/>
        </w:rPr>
        <w:t xml:space="preserve"> HPLC</w:t>
      </w:r>
      <w:r>
        <w:t xml:space="preserve"> spectrum of compound </w:t>
      </w:r>
      <w:r>
        <w:rPr>
          <w:rFonts w:hint="eastAsia"/>
        </w:rPr>
        <w:t>ZZ-2</w:t>
      </w:r>
    </w:p>
    <w:p w:rsidR="00644914" w:rsidRDefault="00000000">
      <w:pPr>
        <w:jc w:val="left"/>
        <w:rPr>
          <w:rFonts w:eastAsiaTheme="minorEastAsia"/>
        </w:rPr>
      </w:pPr>
      <w:r>
        <w:rPr>
          <w:rFonts w:hint="eastAsia"/>
        </w:rPr>
        <w:t>Fig S59 the HPLC spectrum of compound ZZ-3</w:t>
      </w:r>
    </w:p>
    <w:p w:rsidR="00644914" w:rsidRDefault="00000000">
      <w:pPr>
        <w:jc w:val="left"/>
      </w:pPr>
      <w:r>
        <w:rPr>
          <w:rFonts w:hint="eastAsia"/>
        </w:rPr>
        <w:t>Fig S60 the HPLC spectrum of compound ZZ-4</w:t>
      </w:r>
    </w:p>
    <w:p w:rsidR="00644914" w:rsidRDefault="00000000">
      <w:pPr>
        <w:jc w:val="left"/>
      </w:pPr>
      <w:r>
        <w:rPr>
          <w:rFonts w:hint="eastAsia"/>
        </w:rPr>
        <w:t>Fig S61 the HPLC spectrum of compound ZZ-5</w:t>
      </w:r>
    </w:p>
    <w:p w:rsidR="00644914" w:rsidRDefault="00000000">
      <w:pPr>
        <w:jc w:val="left"/>
      </w:pPr>
      <w:r>
        <w:rPr>
          <w:rFonts w:hint="eastAsia"/>
        </w:rPr>
        <w:t>Fig S62 the HPLC spectrum of compound ZZ-6</w:t>
      </w:r>
    </w:p>
    <w:p w:rsidR="00644914" w:rsidRDefault="00000000">
      <w:pPr>
        <w:jc w:val="left"/>
      </w:pPr>
      <w:r>
        <w:rPr>
          <w:rFonts w:hint="eastAsia"/>
        </w:rPr>
        <w:t>Fig S63 the HPLC spectrum of compound ZZ-7</w:t>
      </w:r>
    </w:p>
    <w:p w:rsidR="00644914" w:rsidRDefault="00000000">
      <w:pPr>
        <w:jc w:val="left"/>
      </w:pPr>
      <w:r>
        <w:rPr>
          <w:rFonts w:hint="eastAsia"/>
        </w:rPr>
        <w:t>Fig S64 the HPLC spectrum of compound ZZ-8</w:t>
      </w:r>
    </w:p>
    <w:p w:rsidR="00644914" w:rsidRDefault="00000000">
      <w:pPr>
        <w:jc w:val="left"/>
      </w:pPr>
      <w:r>
        <w:rPr>
          <w:rFonts w:hint="eastAsia"/>
        </w:rPr>
        <w:t>Fig S65 the HPLC spectrum of compound ZZ-9</w:t>
      </w:r>
    </w:p>
    <w:p w:rsidR="00644914" w:rsidRDefault="00000000">
      <w:pPr>
        <w:jc w:val="left"/>
      </w:pPr>
      <w:r>
        <w:rPr>
          <w:rFonts w:hint="eastAsia"/>
        </w:rPr>
        <w:t>Fig S66 the HPLC spectrum of compound ZZ-10</w:t>
      </w:r>
    </w:p>
    <w:p w:rsidR="00644914" w:rsidRDefault="00000000">
      <w:pPr>
        <w:jc w:val="left"/>
      </w:pPr>
      <w:r>
        <w:rPr>
          <w:rFonts w:hint="eastAsia"/>
        </w:rPr>
        <w:t>Fig S67 the HPLC spectrum of compound ZZ-11</w:t>
      </w:r>
    </w:p>
    <w:p w:rsidR="00644914" w:rsidRDefault="00000000">
      <w:pPr>
        <w:jc w:val="left"/>
      </w:pPr>
      <w:r>
        <w:rPr>
          <w:rFonts w:hint="eastAsia"/>
        </w:rPr>
        <w:t>Fig S68 the HPLC spectrum of compound ZZ-12</w:t>
      </w:r>
    </w:p>
    <w:p w:rsidR="00644914" w:rsidRDefault="00000000">
      <w:pPr>
        <w:jc w:val="left"/>
        <w:rPr>
          <w:bCs/>
        </w:rPr>
      </w:pPr>
      <w:r>
        <w:rPr>
          <w:rFonts w:hint="eastAsia"/>
        </w:rPr>
        <w:t>Fig S69</w:t>
      </w:r>
      <w:r>
        <w:rPr>
          <w:b/>
          <w:bCs/>
        </w:rPr>
        <w:t xml:space="preserve"> </w:t>
      </w:r>
      <w:r>
        <w:t>the</w:t>
      </w:r>
      <w:r>
        <w:rPr>
          <w:rFonts w:hint="eastAsia"/>
        </w:rPr>
        <w:t xml:space="preserve"> HPLC </w:t>
      </w:r>
      <w:r>
        <w:t xml:space="preserve">spectrum of compound </w:t>
      </w:r>
      <w:r>
        <w:rPr>
          <w:rFonts w:hint="eastAsia"/>
        </w:rPr>
        <w:t>ZZ-13</w:t>
      </w:r>
    </w:p>
    <w:p w:rsidR="00644914" w:rsidRDefault="00000000">
      <w:pPr>
        <w:jc w:val="left"/>
      </w:pPr>
      <w:r>
        <w:rPr>
          <w:rFonts w:hint="eastAsia"/>
        </w:rPr>
        <w:t>Fig S70</w:t>
      </w:r>
      <w:r>
        <w:rPr>
          <w:b/>
          <w:bCs/>
        </w:rPr>
        <w:t xml:space="preserve"> </w:t>
      </w:r>
      <w:r>
        <w:t>the</w:t>
      </w:r>
      <w:r>
        <w:rPr>
          <w:rFonts w:hint="eastAsia"/>
        </w:rPr>
        <w:t xml:space="preserve"> HPLC </w:t>
      </w:r>
      <w:r>
        <w:t xml:space="preserve">spectrum of compound </w:t>
      </w:r>
      <w:r>
        <w:rPr>
          <w:rFonts w:hint="eastAsia"/>
        </w:rPr>
        <w:t>ZZ-14</w:t>
      </w:r>
    </w:p>
    <w:p w:rsidR="00644914" w:rsidRDefault="00000000">
      <w:pPr>
        <w:jc w:val="left"/>
      </w:pPr>
      <w:r>
        <w:rPr>
          <w:rFonts w:hint="eastAsia"/>
        </w:rPr>
        <w:t>Fig S71 the HPLC spectrum of compound ZZ-15</w:t>
      </w:r>
    </w:p>
    <w:p w:rsidR="00644914" w:rsidRDefault="00000000" w:rsidP="004E470E">
      <w:pPr>
        <w:pStyle w:val="acbfdd8b-e11b-4d36-88ff-6049b138f862"/>
      </w:pPr>
      <w:r>
        <w:t>Fig S72 the HPLC spectrum of compound ZZ-16</w:t>
      </w:r>
    </w:p>
    <w:p w:rsidR="00644914" w:rsidRDefault="00644914">
      <w:pPr>
        <w:pStyle w:val="a4"/>
        <w:ind w:left="0" w:firstLineChars="0" w:firstLine="0"/>
        <w:rPr>
          <w:rFonts w:ascii="Times New Roman" w:hAnsi="Times New Roman"/>
        </w:rPr>
      </w:pPr>
    </w:p>
    <w:p w:rsidR="00644914" w:rsidRDefault="00644914">
      <w:pPr>
        <w:pStyle w:val="a4"/>
        <w:ind w:left="0" w:firstLineChars="0" w:firstLine="0"/>
        <w:rPr>
          <w:rFonts w:ascii="Times New Roman" w:hAnsi="Times New Roman"/>
        </w:rPr>
      </w:pPr>
    </w:p>
    <w:p w:rsidR="00644914" w:rsidRDefault="00644914">
      <w:pPr>
        <w:pStyle w:val="a4"/>
        <w:ind w:left="0" w:firstLineChars="0" w:firstLine="0"/>
        <w:rPr>
          <w:rFonts w:ascii="Times New Roman" w:hAnsi="Times New Roman"/>
        </w:rPr>
      </w:pPr>
    </w:p>
    <w:p w:rsidR="00644914" w:rsidRDefault="00644914">
      <w:pPr>
        <w:pStyle w:val="a4"/>
        <w:ind w:left="0" w:firstLineChars="0" w:firstLine="0"/>
        <w:rPr>
          <w:rFonts w:ascii="Times New Roman" w:hAnsi="Times New Roman"/>
        </w:rPr>
      </w:pPr>
    </w:p>
    <w:p w:rsidR="00644914" w:rsidRDefault="00644914">
      <w:pPr>
        <w:pStyle w:val="a4"/>
        <w:ind w:left="0" w:firstLineChars="0" w:firstLine="0"/>
        <w:rPr>
          <w:rFonts w:ascii="Times New Roman" w:hAnsi="Times New Roman"/>
        </w:rPr>
      </w:pPr>
    </w:p>
    <w:p w:rsidR="00644914" w:rsidRDefault="00644914">
      <w:pPr>
        <w:pStyle w:val="a4"/>
        <w:ind w:left="0" w:firstLineChars="0" w:firstLine="0"/>
        <w:rPr>
          <w:rFonts w:ascii="Times New Roman" w:hAnsi="Times New Roman"/>
        </w:rPr>
      </w:pPr>
    </w:p>
    <w:p w:rsidR="00644914" w:rsidRDefault="00644914">
      <w:pPr>
        <w:pStyle w:val="a4"/>
        <w:ind w:left="0" w:firstLineChars="0" w:firstLine="0"/>
        <w:rPr>
          <w:rFonts w:ascii="Times New Roman" w:hAnsi="Times New Roman"/>
        </w:rPr>
      </w:pPr>
    </w:p>
    <w:p w:rsidR="00644914" w:rsidRDefault="00644914">
      <w:pPr>
        <w:pStyle w:val="a4"/>
        <w:ind w:left="0" w:firstLineChars="0" w:firstLine="0"/>
        <w:rPr>
          <w:rFonts w:ascii="Times New Roman" w:hAnsi="Times New Roman"/>
        </w:rPr>
      </w:pPr>
    </w:p>
    <w:p w:rsidR="00644914" w:rsidRDefault="00644914">
      <w:pPr>
        <w:pStyle w:val="a4"/>
        <w:ind w:left="0" w:firstLineChars="0" w:firstLine="0"/>
        <w:rPr>
          <w:rFonts w:ascii="Times New Roman" w:hAnsi="Times New Roman"/>
        </w:rPr>
      </w:pPr>
    </w:p>
    <w:p w:rsidR="00644914" w:rsidRDefault="00644914">
      <w:pPr>
        <w:pStyle w:val="a4"/>
        <w:ind w:left="0" w:firstLineChars="0" w:firstLine="0"/>
        <w:rPr>
          <w:rFonts w:ascii="Times New Roman" w:hAnsi="Times New Roman"/>
        </w:rPr>
      </w:pPr>
    </w:p>
    <w:p w:rsidR="00644914" w:rsidRDefault="00644914">
      <w:pPr>
        <w:pStyle w:val="a4"/>
        <w:ind w:left="0" w:firstLineChars="0" w:firstLine="0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>
            <wp:extent cx="5005070" cy="3460750"/>
            <wp:effectExtent l="0" t="0" r="5080" b="6350"/>
            <wp:docPr id="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3"/>
                    <pic:cNvPicPr>
                      <a:picLocks noChangeAspect="1"/>
                    </pic:cNvPicPr>
                  </pic:nvPicPr>
                  <pic:blipFill>
                    <a:blip r:embed="rId6"/>
                    <a:srcRect l="2437" t="3854" r="2474" b="3206"/>
                    <a:stretch>
                      <a:fillRect/>
                    </a:stretch>
                  </pic:blipFill>
                  <pic:spPr>
                    <a:xfrm>
                      <a:off x="0" y="0"/>
                      <a:ext cx="500507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r>
        <w:t xml:space="preserve">Fig S1 the </w:t>
      </w:r>
      <w:r>
        <w:rPr>
          <w:vertAlign w:val="superscript"/>
        </w:rPr>
        <w:t>1</w:t>
      </w:r>
      <w:r>
        <w:t xml:space="preserve">H-NMR spectrum of compound G2 (400 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5026025" cy="3873500"/>
            <wp:effectExtent l="0" t="0" r="3175" b="12700"/>
            <wp:docPr id="2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1"/>
                    <pic:cNvPicPr>
                      <a:picLocks noChangeAspect="1"/>
                    </pic:cNvPicPr>
                  </pic:nvPicPr>
                  <pic:blipFill>
                    <a:blip r:embed="rId7"/>
                    <a:srcRect l="788" r="5746"/>
                    <a:stretch>
                      <a:fillRect/>
                    </a:stretch>
                  </pic:blipFill>
                  <pic:spPr>
                    <a:xfrm>
                      <a:off x="0" y="0"/>
                      <a:ext cx="5026025" cy="387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 w:rsidP="004E470E">
      <w:pPr>
        <w:pStyle w:val="acbfdd8b-e11b-4d36-88ff-6049b138f862"/>
      </w:pPr>
      <w:r>
        <w:t xml:space="preserve">  Fig S2 the </w:t>
      </w:r>
      <w:r>
        <w:rPr>
          <w:vertAlign w:val="superscript"/>
        </w:rPr>
        <w:t>1</w:t>
      </w:r>
      <w:r>
        <w:t xml:space="preserve">H-NMR spectrum of compound G3 (400 </w:t>
      </w:r>
      <w:proofErr w:type="gramStart"/>
      <w:r>
        <w:t>MHz,CDCl</w:t>
      </w:r>
      <w:proofErr w:type="gramEnd"/>
      <w:r>
        <w:rPr>
          <w:vertAlign w:val="subscript"/>
        </w:rPr>
        <w:t>3</w:t>
      </w:r>
      <w:r>
        <w:t>)</w:t>
      </w: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>
            <wp:extent cx="5175885" cy="3719830"/>
            <wp:effectExtent l="0" t="0" r="5715" b="13970"/>
            <wp:docPr id="3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7"/>
                    <pic:cNvPicPr>
                      <a:picLocks noChangeAspect="1"/>
                    </pic:cNvPicPr>
                  </pic:nvPicPr>
                  <pic:blipFill>
                    <a:blip r:embed="rId8"/>
                    <a:srcRect l="1842"/>
                    <a:stretch>
                      <a:fillRect/>
                    </a:stretch>
                  </pic:blipFill>
                  <pic:spPr>
                    <a:xfrm>
                      <a:off x="0" y="0"/>
                      <a:ext cx="5175885" cy="371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S3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G4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5193030" cy="3742690"/>
            <wp:effectExtent l="0" t="0" r="7620" b="10160"/>
            <wp:docPr id="3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4"/>
                    <pic:cNvPicPr>
                      <a:picLocks noChangeAspect="1"/>
                    </pic:cNvPicPr>
                  </pic:nvPicPr>
                  <pic:blipFill>
                    <a:blip r:embed="rId9"/>
                    <a:srcRect l="2780" t="924" r="893" b="599"/>
                    <a:stretch>
                      <a:fillRect/>
                    </a:stretch>
                  </pic:blipFill>
                  <pic:spPr>
                    <a:xfrm>
                      <a:off x="0" y="0"/>
                      <a:ext cx="5193030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S4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G5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>
            <wp:extent cx="5149850" cy="3604895"/>
            <wp:effectExtent l="0" t="0" r="12700" b="14605"/>
            <wp:docPr id="3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S5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ZZ-1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160645" cy="3672205"/>
            <wp:effectExtent l="0" t="0" r="1905" b="4445"/>
            <wp:docPr id="307561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619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0645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S6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ZZ-2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>
            <wp:extent cx="5266690" cy="3700780"/>
            <wp:effectExtent l="0" t="0" r="10160" b="13970"/>
            <wp:docPr id="2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ind w:left="0" w:firstLineChars="0" w:firstLine="0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S7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ZZ-3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5268595" cy="3724910"/>
            <wp:effectExtent l="0" t="0" r="8255" b="8890"/>
            <wp:docPr id="34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S8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ZZ-4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>
            <wp:extent cx="5223510" cy="3690620"/>
            <wp:effectExtent l="0" t="0" r="15240" b="5080"/>
            <wp:docPr id="21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23510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S9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ZZ-5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5268595" cy="3724910"/>
            <wp:effectExtent l="0" t="0" r="8255" b="8890"/>
            <wp:docPr id="62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S10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ZZ-6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>
            <wp:extent cx="5273040" cy="3695700"/>
            <wp:effectExtent l="0" t="0" r="3810" b="0"/>
            <wp:docPr id="6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S11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ZZ-7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5368290" cy="3767455"/>
            <wp:effectExtent l="0" t="0" r="3810" b="4445"/>
            <wp:docPr id="2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S12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ZZ-8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>
            <wp:extent cx="5264785" cy="3676015"/>
            <wp:effectExtent l="0" t="0" r="12065" b="635"/>
            <wp:docPr id="6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S13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ZZ-9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5264785" cy="3705860"/>
            <wp:effectExtent l="0" t="0" r="12065" b="8890"/>
            <wp:docPr id="7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S14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ZZ-10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261610" cy="3688715"/>
            <wp:effectExtent l="0" t="0" r="15240" b="6985"/>
            <wp:docPr id="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S15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ZZ-11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5266055" cy="3696335"/>
            <wp:effectExtent l="0" t="0" r="10795" b="18415"/>
            <wp:docPr id="2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S16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ZZ-12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644914"/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>
            <wp:extent cx="5029835" cy="3536950"/>
            <wp:effectExtent l="0" t="0" r="18415" b="6350"/>
            <wp:docPr id="3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S17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ZZ-13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5015865" cy="3665220"/>
            <wp:effectExtent l="0" t="0" r="13335" b="11430"/>
            <wp:docPr id="6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41"/>
                    <pic:cNvPicPr>
                      <a:picLocks noChangeAspect="1"/>
                    </pic:cNvPicPr>
                  </pic:nvPicPr>
                  <pic:blipFill>
                    <a:blip r:embed="rId23"/>
                    <a:srcRect l="1687" r="1784"/>
                    <a:stretch>
                      <a:fillRect/>
                    </a:stretch>
                  </pic:blipFill>
                  <pic:spPr>
                    <a:xfrm>
                      <a:off x="0" y="0"/>
                      <a:ext cx="5015865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S18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ZZ-14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>
            <wp:extent cx="5160645" cy="3623310"/>
            <wp:effectExtent l="0" t="0" r="1905" b="15240"/>
            <wp:docPr id="5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60645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S19 the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H-NMR spectrum of compound ZZ-15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5198110" cy="3665855"/>
            <wp:effectExtent l="0" t="0" r="2540" b="10795"/>
            <wp:docPr id="4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9811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Fig S20 the</w:t>
      </w:r>
      <w:r>
        <w:rPr>
          <w:rFonts w:ascii="Times New Roman" w:hAnsi="Times New Roman"/>
          <w:vertAlign w:val="superscript"/>
        </w:rPr>
        <w:t xml:space="preserve"> 1</w:t>
      </w:r>
      <w:r>
        <w:rPr>
          <w:rFonts w:ascii="Times New Roman" w:hAnsi="Times New Roman"/>
        </w:rPr>
        <w:t xml:space="preserve">H-NMR spectrum of compound ZZ-16 (400 </w:t>
      </w:r>
      <w:proofErr w:type="gramStart"/>
      <w:r>
        <w:rPr>
          <w:rFonts w:ascii="Times New Roman" w:hAnsi="Times New Roman"/>
        </w:rPr>
        <w:t>MHz,CDCl</w:t>
      </w:r>
      <w:proofErr w:type="gram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644914" w:rsidP="004E470E">
      <w:pPr>
        <w:pStyle w:val="acbfdd8b-e11b-4d36-88ff-6049b138f862"/>
      </w:pPr>
    </w:p>
    <w:p w:rsidR="00644914" w:rsidRDefault="00644914">
      <w:bookmarkStart w:id="25" w:name="_Hlk196957968"/>
    </w:p>
    <w:p w:rsidR="00644914" w:rsidRDefault="00644914"/>
    <w:p w:rsidR="00644914" w:rsidRDefault="00644914"/>
    <w:p w:rsidR="00644914" w:rsidRDefault="00000000">
      <w:r>
        <w:rPr>
          <w:noProof/>
        </w:rPr>
        <w:drawing>
          <wp:inline distT="0" distB="0" distL="114300" distR="114300">
            <wp:extent cx="2706370" cy="4064000"/>
            <wp:effectExtent l="0" t="0" r="17780" b="12700"/>
            <wp:docPr id="1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5"/>
    <w:p w:rsidR="00644914" w:rsidRDefault="00000000">
      <w:r>
        <w:t>Fig S21 the ESI-MS spectrum of compound G2</w:t>
      </w:r>
    </w:p>
    <w:p w:rsidR="00644914" w:rsidRDefault="00000000">
      <w:r>
        <w:rPr>
          <w:noProof/>
        </w:rPr>
        <w:lastRenderedPageBreak/>
        <w:drawing>
          <wp:inline distT="0" distB="0" distL="114300" distR="114300">
            <wp:extent cx="2626995" cy="3947795"/>
            <wp:effectExtent l="0" t="0" r="1905" b="14605"/>
            <wp:docPr id="1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394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S22 the ESI-MS spectrum of compound G3</w:t>
      </w:r>
    </w:p>
    <w:p w:rsidR="00644914" w:rsidRDefault="00000000">
      <w:r>
        <w:rPr>
          <w:noProof/>
        </w:rPr>
        <w:drawing>
          <wp:inline distT="0" distB="0" distL="114300" distR="114300">
            <wp:extent cx="2672715" cy="4037965"/>
            <wp:effectExtent l="0" t="0" r="13335" b="635"/>
            <wp:docPr id="1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72715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S23 the ESI-MS spectrum of compound G4</w:t>
      </w:r>
    </w:p>
    <w:p w:rsidR="00644914" w:rsidRDefault="00000000">
      <w:r>
        <w:rPr>
          <w:noProof/>
        </w:rPr>
        <w:lastRenderedPageBreak/>
        <w:drawing>
          <wp:inline distT="0" distB="0" distL="114300" distR="114300">
            <wp:extent cx="2599055" cy="3884295"/>
            <wp:effectExtent l="0" t="0" r="10795" b="1905"/>
            <wp:docPr id="1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388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/>
    <w:p w:rsidR="00644914" w:rsidRDefault="00000000">
      <w:r>
        <w:t>Fig S24 the ESI-MS spectrum of compound G5</w:t>
      </w:r>
    </w:p>
    <w:p w:rsidR="00644914" w:rsidRDefault="00000000">
      <w:r>
        <w:rPr>
          <w:noProof/>
        </w:rPr>
        <w:drawing>
          <wp:inline distT="0" distB="0" distL="114300" distR="114300">
            <wp:extent cx="2666365" cy="3961130"/>
            <wp:effectExtent l="0" t="0" r="635" b="1270"/>
            <wp:docPr id="1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39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S25 the ESI-MS spectrum of compound ZZ-1</w:t>
      </w:r>
    </w:p>
    <w:p w:rsidR="00644914" w:rsidRDefault="00000000">
      <w:r>
        <w:rPr>
          <w:noProof/>
        </w:rPr>
        <w:lastRenderedPageBreak/>
        <w:drawing>
          <wp:inline distT="0" distB="0" distL="114300" distR="114300">
            <wp:extent cx="2580640" cy="3802380"/>
            <wp:effectExtent l="0" t="0" r="10160" b="7620"/>
            <wp:docPr id="2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S26 the ESI-MS spectrum of compound ZZ-2</w:t>
      </w:r>
    </w:p>
    <w:p w:rsidR="00644914" w:rsidRDefault="00000000">
      <w:r>
        <w:rPr>
          <w:noProof/>
        </w:rPr>
        <w:drawing>
          <wp:inline distT="0" distB="0" distL="0" distR="0">
            <wp:extent cx="2762250" cy="4170045"/>
            <wp:effectExtent l="0" t="0" r="0" b="1905"/>
            <wp:docPr id="21045022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502251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417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14" w:rsidRDefault="00000000">
      <w:r>
        <w:t>Fig S27 the ESI-MS spectrum of compound ZZ-3</w:t>
      </w:r>
    </w:p>
    <w:p w:rsidR="00644914" w:rsidRDefault="00000000">
      <w:r>
        <w:rPr>
          <w:noProof/>
        </w:rPr>
        <w:lastRenderedPageBreak/>
        <w:drawing>
          <wp:inline distT="0" distB="0" distL="114300" distR="114300">
            <wp:extent cx="2616835" cy="3919220"/>
            <wp:effectExtent l="0" t="0" r="12065" b="5080"/>
            <wp:docPr id="2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16835" cy="391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S28 the ESI-MS spectrum of compound ZZ-4</w:t>
      </w:r>
    </w:p>
    <w:p w:rsidR="00644914" w:rsidRDefault="00000000">
      <w:r>
        <w:rPr>
          <w:noProof/>
        </w:rPr>
        <w:drawing>
          <wp:inline distT="0" distB="0" distL="114300" distR="114300">
            <wp:extent cx="2687320" cy="3934460"/>
            <wp:effectExtent l="0" t="0" r="17780" b="8890"/>
            <wp:docPr id="2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393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S29 the ESI-MS spectrum of compound ZZ-5</w:t>
      </w:r>
    </w:p>
    <w:p w:rsidR="00644914" w:rsidRDefault="00000000">
      <w:r>
        <w:rPr>
          <w:noProof/>
        </w:rPr>
        <w:lastRenderedPageBreak/>
        <w:drawing>
          <wp:inline distT="0" distB="0" distL="0" distR="0">
            <wp:extent cx="2305050" cy="3474720"/>
            <wp:effectExtent l="0" t="0" r="0" b="11430"/>
            <wp:docPr id="4619366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936613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12145" cy="348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14" w:rsidRDefault="00000000">
      <w:r>
        <w:t>Fig S30 the ESI-MS spectrum of compound ZZ-6</w:t>
      </w:r>
    </w:p>
    <w:p w:rsidR="00644914" w:rsidRDefault="00000000">
      <w:r>
        <w:rPr>
          <w:noProof/>
        </w:rPr>
        <w:drawing>
          <wp:inline distT="0" distB="0" distL="114300" distR="114300">
            <wp:extent cx="2582545" cy="3602990"/>
            <wp:effectExtent l="0" t="0" r="8255" b="16510"/>
            <wp:docPr id="5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S31 the ESI-MS spectrum of compound ZZ-7</w:t>
      </w:r>
    </w:p>
    <w:p w:rsidR="00644914" w:rsidRDefault="00000000">
      <w:r>
        <w:rPr>
          <w:noProof/>
        </w:rPr>
        <w:lastRenderedPageBreak/>
        <w:drawing>
          <wp:inline distT="0" distB="0" distL="114300" distR="114300">
            <wp:extent cx="2550160" cy="3523615"/>
            <wp:effectExtent l="0" t="0" r="2540" b="635"/>
            <wp:docPr id="3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S32 the ESI-MS spectrum of compound ZZ-8</w:t>
      </w:r>
    </w:p>
    <w:p w:rsidR="00644914" w:rsidRDefault="00000000">
      <w:r>
        <w:rPr>
          <w:noProof/>
        </w:rPr>
        <w:drawing>
          <wp:inline distT="0" distB="0" distL="114300" distR="114300">
            <wp:extent cx="2527300" cy="3723640"/>
            <wp:effectExtent l="0" t="0" r="6350" b="10160"/>
            <wp:docPr id="3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S33 the ESI-MS spectrum of compound ZZ-9</w:t>
      </w:r>
    </w:p>
    <w:p w:rsidR="00644914" w:rsidRDefault="00000000">
      <w:r>
        <w:rPr>
          <w:noProof/>
        </w:rPr>
        <w:lastRenderedPageBreak/>
        <w:drawing>
          <wp:inline distT="0" distB="0" distL="0" distR="0">
            <wp:extent cx="2565400" cy="3898265"/>
            <wp:effectExtent l="0" t="0" r="6350" b="6985"/>
            <wp:docPr id="1627876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87680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72630" cy="390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14" w:rsidRDefault="00000000">
      <w:r>
        <w:t>Fig S34 the ESI-MS spectrum of compound ZZ-10</w:t>
      </w:r>
    </w:p>
    <w:p w:rsidR="00644914" w:rsidRDefault="00000000">
      <w:r>
        <w:rPr>
          <w:noProof/>
        </w:rPr>
        <w:drawing>
          <wp:inline distT="0" distB="0" distL="114300" distR="114300">
            <wp:extent cx="2529205" cy="3773170"/>
            <wp:effectExtent l="0" t="0" r="4445" b="17780"/>
            <wp:docPr id="38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29205" cy="37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S35 the ESI-MS spectrum of compound ZZ-11</w:t>
      </w:r>
    </w:p>
    <w:p w:rsidR="00644914" w:rsidRDefault="00000000">
      <w:r>
        <w:rPr>
          <w:noProof/>
        </w:rPr>
        <w:lastRenderedPageBreak/>
        <w:drawing>
          <wp:inline distT="0" distB="0" distL="114300" distR="114300">
            <wp:extent cx="2545080" cy="3851910"/>
            <wp:effectExtent l="0" t="0" r="7620" b="15240"/>
            <wp:docPr id="39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S36 the ESI-MS spectrum of compound ZZ-12</w:t>
      </w:r>
    </w:p>
    <w:p w:rsidR="00644914" w:rsidRDefault="00000000">
      <w:r>
        <w:rPr>
          <w:noProof/>
        </w:rPr>
        <w:drawing>
          <wp:inline distT="0" distB="0" distL="114300" distR="114300">
            <wp:extent cx="2613660" cy="3924300"/>
            <wp:effectExtent l="0" t="0" r="15240" b="0"/>
            <wp:docPr id="4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S37 the ESI-MS spectrum of compound ZZ-13</w:t>
      </w:r>
    </w:p>
    <w:p w:rsidR="00644914" w:rsidRDefault="00000000">
      <w:r>
        <w:rPr>
          <w:noProof/>
        </w:rPr>
        <w:lastRenderedPageBreak/>
        <w:drawing>
          <wp:inline distT="0" distB="0" distL="0" distR="0">
            <wp:extent cx="2755900" cy="4096385"/>
            <wp:effectExtent l="0" t="0" r="6350" b="18415"/>
            <wp:docPr id="10855281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528187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62275" cy="410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14" w:rsidRDefault="00000000">
      <w:r>
        <w:t>Fig S38 the ESI-MS spectrum of compound ZZ-14</w:t>
      </w:r>
    </w:p>
    <w:p w:rsidR="00644914" w:rsidRDefault="00000000">
      <w:r>
        <w:rPr>
          <w:noProof/>
        </w:rPr>
        <w:drawing>
          <wp:inline distT="0" distB="0" distL="114300" distR="114300">
            <wp:extent cx="2512060" cy="3788410"/>
            <wp:effectExtent l="0" t="0" r="2540" b="2540"/>
            <wp:docPr id="41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S39 the ESI-MS spectrum of compound ZZ-15</w:t>
      </w:r>
    </w:p>
    <w:p w:rsidR="00644914" w:rsidRDefault="00000000">
      <w:r>
        <w:rPr>
          <w:noProof/>
        </w:rPr>
        <w:lastRenderedPageBreak/>
        <w:drawing>
          <wp:inline distT="0" distB="0" distL="114300" distR="114300">
            <wp:extent cx="2510790" cy="3802380"/>
            <wp:effectExtent l="0" t="0" r="3810" b="7620"/>
            <wp:docPr id="42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S40 the ESI-MS spectrum of compound ZZ-16</w:t>
      </w:r>
    </w:p>
    <w:p w:rsidR="00644914" w:rsidRDefault="00000000">
      <w:r>
        <w:br w:type="page"/>
      </w:r>
      <w:r>
        <w:lastRenderedPageBreak/>
        <w:t xml:space="preserve"> </w:t>
      </w:r>
      <w:r>
        <w:rPr>
          <w:noProof/>
        </w:rPr>
        <w:drawing>
          <wp:inline distT="0" distB="0" distL="114300" distR="114300">
            <wp:extent cx="5185410" cy="3679190"/>
            <wp:effectExtent l="0" t="0" r="15240" b="16510"/>
            <wp:docPr id="7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S41</w:t>
      </w:r>
      <w:r>
        <w:rPr>
          <w:b/>
          <w:bCs/>
        </w:rPr>
        <w:t xml:space="preserve"> </w:t>
      </w:r>
      <w:r>
        <w:t xml:space="preserve">the </w:t>
      </w:r>
      <w:r>
        <w:rPr>
          <w:vertAlign w:val="superscript"/>
        </w:rPr>
        <w:t>13</w:t>
      </w:r>
      <w:r>
        <w:t>C-NMR spectrum of compound ZZ-1 (100 MHz, CDCl</w:t>
      </w:r>
      <w:r>
        <w:rPr>
          <w:vertAlign w:val="subscript"/>
        </w:rPr>
        <w:t>3</w:t>
      </w:r>
      <w:r>
        <w:t>)</w:t>
      </w:r>
    </w:p>
    <w:p w:rsidR="00644914" w:rsidRDefault="00000000">
      <w:pPr>
        <w:ind w:firstLineChars="0" w:firstLine="0"/>
        <w:jc w:val="both"/>
      </w:pPr>
      <w:r>
        <w:rPr>
          <w:noProof/>
        </w:rPr>
        <w:drawing>
          <wp:inline distT="0" distB="0" distL="0" distR="0">
            <wp:extent cx="5274310" cy="3724910"/>
            <wp:effectExtent l="0" t="0" r="2540" b="8890"/>
            <wp:docPr id="14102252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225202" name="图片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 S42 the </w:t>
      </w:r>
      <w:r>
        <w:rPr>
          <w:rFonts w:ascii="Times New Roman" w:hAnsi="Times New Roman"/>
          <w:vertAlign w:val="superscript"/>
        </w:rPr>
        <w:t>13</w:t>
      </w:r>
      <w:r>
        <w:rPr>
          <w:rFonts w:ascii="Times New Roman" w:hAnsi="Times New Roman"/>
        </w:rPr>
        <w:t>C-NMR spectrum of compound ZZ-2 (100 MHz, CDCl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000000">
      <w:pPr>
        <w:ind w:firstLineChars="0" w:firstLine="0"/>
        <w:jc w:val="both"/>
      </w:pPr>
      <w:r>
        <w:rPr>
          <w:noProof/>
        </w:rPr>
        <w:lastRenderedPageBreak/>
        <w:drawing>
          <wp:inline distT="0" distB="0" distL="114300" distR="114300">
            <wp:extent cx="5273675" cy="3670300"/>
            <wp:effectExtent l="0" t="0" r="3175" b="6350"/>
            <wp:docPr id="7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Fig S43 the</w:t>
      </w:r>
      <w:r>
        <w:rPr>
          <w:rFonts w:ascii="Times New Roman" w:hAnsi="Times New Roman"/>
          <w:vertAlign w:val="superscript"/>
        </w:rPr>
        <w:t xml:space="preserve"> 13</w:t>
      </w:r>
      <w:r>
        <w:rPr>
          <w:rFonts w:ascii="Times New Roman" w:hAnsi="Times New Roman"/>
        </w:rPr>
        <w:t>C-NMR spectrum of compound ZZ-3 (100 MHz, CDCl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ind w:firstLineChars="0" w:firstLine="0"/>
        <w:jc w:val="both"/>
      </w:pPr>
      <w:r>
        <w:rPr>
          <w:noProof/>
        </w:rPr>
        <w:drawing>
          <wp:inline distT="0" distB="0" distL="0" distR="0">
            <wp:extent cx="5274310" cy="3684905"/>
            <wp:effectExtent l="0" t="0" r="2540" b="10795"/>
            <wp:docPr id="7440550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55033" name="图片 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r>
        <w:t xml:space="preserve">Fig S44 the </w:t>
      </w:r>
      <w:r>
        <w:rPr>
          <w:vertAlign w:val="superscript"/>
        </w:rPr>
        <w:t>13</w:t>
      </w:r>
      <w:r>
        <w:t>C-NMR spectrum of compound ZZ-4 (100 MHz, CDCl</w:t>
      </w:r>
      <w:r>
        <w:rPr>
          <w:vertAlign w:val="subscript"/>
        </w:rPr>
        <w:t>3</w:t>
      </w:r>
      <w: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ind w:firstLineChars="0" w:firstLine="0"/>
        <w:jc w:val="both"/>
      </w:pPr>
      <w:r>
        <w:rPr>
          <w:noProof/>
        </w:rPr>
        <w:lastRenderedPageBreak/>
        <w:drawing>
          <wp:inline distT="0" distB="0" distL="114300" distR="114300">
            <wp:extent cx="5264785" cy="3705860"/>
            <wp:effectExtent l="0" t="0" r="12065" b="8890"/>
            <wp:docPr id="7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8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r>
        <w:t xml:space="preserve">Fig S45 the </w:t>
      </w:r>
      <w:r>
        <w:rPr>
          <w:vertAlign w:val="superscript"/>
        </w:rPr>
        <w:t>13</w:t>
      </w:r>
      <w:r>
        <w:t>C-NMR spectrum of compound ZZ-5 (100 MHz, CDCl</w:t>
      </w:r>
      <w:r>
        <w:rPr>
          <w:vertAlign w:val="subscript"/>
        </w:rPr>
        <w:t>3</w:t>
      </w:r>
      <w:r>
        <w:t>)</w:t>
      </w:r>
    </w:p>
    <w:p w:rsidR="00644914" w:rsidRDefault="00000000">
      <w:pPr>
        <w:ind w:firstLineChars="0" w:firstLine="0"/>
      </w:pPr>
      <w:r>
        <w:rPr>
          <w:noProof/>
        </w:rPr>
        <w:drawing>
          <wp:inline distT="0" distB="0" distL="0" distR="0">
            <wp:extent cx="5192395" cy="3705225"/>
            <wp:effectExtent l="0" t="0" r="8255" b="9525"/>
            <wp:docPr id="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14" w:rsidRDefault="00000000">
      <w:r>
        <w:t xml:space="preserve">Fig S46 the </w:t>
      </w:r>
      <w:r>
        <w:rPr>
          <w:vertAlign w:val="superscript"/>
        </w:rPr>
        <w:t>13</w:t>
      </w:r>
      <w:r>
        <w:t>C-NMR spectrum of compound ZZ-6 (100 MHz, CDCl</w:t>
      </w:r>
      <w:r>
        <w:rPr>
          <w:vertAlign w:val="subscript"/>
        </w:rPr>
        <w:t>3</w:t>
      </w:r>
      <w:r>
        <w:t>)</w:t>
      </w:r>
    </w:p>
    <w:p w:rsidR="00644914" w:rsidRDefault="00000000">
      <w:pPr>
        <w:ind w:firstLineChars="0" w:firstLine="0"/>
        <w:jc w:val="both"/>
      </w:pPr>
      <w:r>
        <w:rPr>
          <w:noProof/>
        </w:rPr>
        <w:lastRenderedPageBreak/>
        <w:drawing>
          <wp:inline distT="0" distB="0" distL="114300" distR="114300">
            <wp:extent cx="5196205" cy="3712210"/>
            <wp:effectExtent l="0" t="0" r="4445" b="2540"/>
            <wp:docPr id="7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 xml:space="preserve">Fig S47 the </w:t>
      </w:r>
      <w:r>
        <w:rPr>
          <w:vertAlign w:val="superscript"/>
        </w:rPr>
        <w:t>13</w:t>
      </w:r>
      <w:r>
        <w:t>C-NMR spectrum of compound ZZ-7 (100 MHz, CDCl</w:t>
      </w:r>
      <w:r>
        <w:rPr>
          <w:vertAlign w:val="subscript"/>
        </w:rPr>
        <w:t>3</w:t>
      </w:r>
      <w:r>
        <w:t>)</w:t>
      </w: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5264785" cy="3702685"/>
            <wp:effectExtent l="0" t="0" r="12065" b="12065"/>
            <wp:docPr id="77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3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r>
        <w:t xml:space="preserve">Fig S48 the </w:t>
      </w:r>
      <w:r>
        <w:rPr>
          <w:vertAlign w:val="superscript"/>
        </w:rPr>
        <w:t>13</w:t>
      </w:r>
      <w:r>
        <w:t>C-NMR spectrum of compound ZZ-8 (100 MHz, CDCl</w:t>
      </w:r>
      <w:r>
        <w:rPr>
          <w:vertAlign w:val="subscript"/>
        </w:rPr>
        <w:t>3</w:t>
      </w:r>
      <w: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>
            <wp:extent cx="5266055" cy="3672840"/>
            <wp:effectExtent l="0" t="0" r="10795" b="3810"/>
            <wp:docPr id="8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3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r>
        <w:t xml:space="preserve">Fig S49 the </w:t>
      </w:r>
      <w:r>
        <w:rPr>
          <w:vertAlign w:val="superscript"/>
        </w:rPr>
        <w:t>13</w:t>
      </w:r>
      <w:r>
        <w:t>C-NMR spectrum of compound ZZ-9 (100 MHz, CDCl</w:t>
      </w:r>
      <w:r>
        <w:rPr>
          <w:vertAlign w:val="subscript"/>
        </w:rPr>
        <w:t>3</w:t>
      </w:r>
      <w:r>
        <w:t>)</w:t>
      </w:r>
    </w:p>
    <w:p w:rsidR="00644914" w:rsidRDefault="00000000">
      <w:pPr>
        <w:ind w:firstLineChars="0" w:firstLine="0"/>
        <w:jc w:val="both"/>
      </w:pPr>
      <w:r>
        <w:rPr>
          <w:noProof/>
        </w:rPr>
        <w:drawing>
          <wp:inline distT="0" distB="0" distL="0" distR="0">
            <wp:extent cx="5318760" cy="3756660"/>
            <wp:effectExtent l="0" t="0" r="15240" b="15240"/>
            <wp:docPr id="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14" w:rsidRDefault="00000000">
      <w:r>
        <w:t xml:space="preserve">Fig S50 the </w:t>
      </w:r>
      <w:r>
        <w:rPr>
          <w:vertAlign w:val="superscript"/>
        </w:rPr>
        <w:t>13</w:t>
      </w:r>
      <w:r>
        <w:t>C-NMR spectrum of compound ZZ-10 (100 MHz, CDCl</w:t>
      </w:r>
      <w:r>
        <w:rPr>
          <w:vertAlign w:val="subscript"/>
        </w:rPr>
        <w:t>3</w:t>
      </w:r>
      <w:r>
        <w:t>)</w:t>
      </w:r>
    </w:p>
    <w:p w:rsidR="00644914" w:rsidRDefault="00000000">
      <w:r>
        <w:lastRenderedPageBreak/>
        <w:t xml:space="preserve">            </w:t>
      </w:r>
      <w:r>
        <w:rPr>
          <w:noProof/>
        </w:rPr>
        <w:drawing>
          <wp:inline distT="0" distB="0" distL="0" distR="0">
            <wp:extent cx="5354955" cy="3787775"/>
            <wp:effectExtent l="0" t="0" r="17145" b="3175"/>
            <wp:docPr id="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54955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Fig S51 the </w:t>
      </w:r>
      <w:r>
        <w:rPr>
          <w:vertAlign w:val="superscript"/>
        </w:rPr>
        <w:t>13</w:t>
      </w:r>
      <w:r>
        <w:t>C-NMR spectrum of compound ZZ-11 (100 MHz, CDCl</w:t>
      </w:r>
      <w:r>
        <w:rPr>
          <w:vertAlign w:val="subscript"/>
        </w:rPr>
        <w:t>3</w:t>
      </w:r>
      <w:r>
        <w:t>)</w:t>
      </w:r>
    </w:p>
    <w:p w:rsidR="00644914" w:rsidRDefault="00000000">
      <w:pPr>
        <w:pStyle w:val="a4"/>
        <w:ind w:left="0" w:firstLineChars="0" w:firstLine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5271135" cy="3677285"/>
            <wp:effectExtent l="0" t="0" r="5715" b="18415"/>
            <wp:docPr id="82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3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 xml:space="preserve">Fig S52 the </w:t>
      </w:r>
      <w:r>
        <w:rPr>
          <w:vertAlign w:val="superscript"/>
        </w:rPr>
        <w:t>13</w:t>
      </w:r>
      <w:r>
        <w:t>C-NMR spectrum of compound ZZ-12 (100 MHz, CDCl</w:t>
      </w:r>
      <w:r>
        <w:rPr>
          <w:vertAlign w:val="subscript"/>
        </w:rPr>
        <w:t>3</w:t>
      </w:r>
      <w: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>
            <wp:extent cx="5273675" cy="3696970"/>
            <wp:effectExtent l="0" t="0" r="3175" b="17780"/>
            <wp:docPr id="8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3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t>Fig S53</w:t>
      </w:r>
      <w:r>
        <w:rPr>
          <w:b/>
          <w:bCs/>
        </w:rPr>
        <w:t xml:space="preserve"> </w:t>
      </w:r>
      <w:r>
        <w:t xml:space="preserve">the </w:t>
      </w:r>
      <w:r>
        <w:rPr>
          <w:vertAlign w:val="superscript"/>
        </w:rPr>
        <w:t>13</w:t>
      </w:r>
      <w:r>
        <w:t>C-NMR spectrum of compound ZZ-13 (100 MHz, CDCl</w:t>
      </w:r>
      <w:r>
        <w:rPr>
          <w:vertAlign w:val="subscript"/>
        </w:rPr>
        <w:t>3</w:t>
      </w:r>
      <w:r>
        <w:t>)</w:t>
      </w:r>
    </w:p>
    <w:p w:rsidR="00644914" w:rsidRDefault="00000000">
      <w:pPr>
        <w:ind w:firstLineChars="0" w:firstLine="0"/>
        <w:jc w:val="both"/>
      </w:pPr>
      <w:r>
        <w:rPr>
          <w:noProof/>
        </w:rPr>
        <w:drawing>
          <wp:inline distT="0" distB="0" distL="0" distR="0">
            <wp:extent cx="5274310" cy="3714750"/>
            <wp:effectExtent l="0" t="0" r="2540" b="0"/>
            <wp:docPr id="16959593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959368" name="图片 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14" w:rsidRDefault="00000000">
      <w:r>
        <w:t>Fig S54</w:t>
      </w:r>
      <w:r>
        <w:rPr>
          <w:b/>
          <w:bCs/>
        </w:rPr>
        <w:t xml:space="preserve"> </w:t>
      </w:r>
      <w:r>
        <w:t xml:space="preserve">the </w:t>
      </w:r>
      <w:r>
        <w:rPr>
          <w:vertAlign w:val="superscript"/>
        </w:rPr>
        <w:t>13</w:t>
      </w:r>
      <w:r>
        <w:t>C-NMR spectrum of compound ZZ-14 (100 MHz, CDCl</w:t>
      </w:r>
      <w:r>
        <w:rPr>
          <w:vertAlign w:val="subscript"/>
        </w:rPr>
        <w:t>3</w:t>
      </w:r>
      <w:r>
        <w:t>)</w:t>
      </w:r>
    </w:p>
    <w:p w:rsidR="00644914" w:rsidRDefault="00000000">
      <w:r>
        <w:lastRenderedPageBreak/>
        <w:t xml:space="preserve">    </w:t>
      </w:r>
      <w:r>
        <w:rPr>
          <w:noProof/>
        </w:rPr>
        <w:drawing>
          <wp:inline distT="0" distB="0" distL="0" distR="0">
            <wp:extent cx="5274310" cy="3705225"/>
            <wp:effectExtent l="0" t="0" r="2540" b="9525"/>
            <wp:docPr id="2414678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467803" name="图片 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14" w:rsidRDefault="00000000">
      <w:r>
        <w:t xml:space="preserve">Fig S55 the </w:t>
      </w:r>
      <w:r>
        <w:rPr>
          <w:vertAlign w:val="superscript"/>
        </w:rPr>
        <w:t>13</w:t>
      </w:r>
      <w:r>
        <w:t>C-NMR spectrum of compound ZZ-15 (100 MHz, CDCl</w:t>
      </w:r>
      <w:r>
        <w:rPr>
          <w:vertAlign w:val="subscript"/>
        </w:rPr>
        <w:t>3</w:t>
      </w:r>
      <w:r>
        <w:t>)</w:t>
      </w:r>
    </w:p>
    <w:p w:rsidR="00644914" w:rsidRDefault="00644914">
      <w:pPr>
        <w:pStyle w:val="a4"/>
        <w:rPr>
          <w:rFonts w:ascii="Times New Roman" w:hAnsi="Times New Roman"/>
        </w:rPr>
      </w:pPr>
    </w:p>
    <w:p w:rsidR="00644914" w:rsidRDefault="00000000">
      <w:pPr>
        <w:pStyle w:val="a4"/>
        <w:ind w:left="0" w:firstLineChars="0" w:firstLine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74310" cy="3707130"/>
            <wp:effectExtent l="0" t="0" r="2540" b="7620"/>
            <wp:docPr id="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14" w:rsidRDefault="00000000">
      <w:r>
        <w:t xml:space="preserve">Fig S56 the </w:t>
      </w:r>
      <w:r>
        <w:rPr>
          <w:vertAlign w:val="superscript"/>
        </w:rPr>
        <w:t>13</w:t>
      </w:r>
      <w:r>
        <w:t>C-NMR spectrum of compound ZZ-16 (100 MHz, CDCl</w:t>
      </w:r>
      <w:r>
        <w:rPr>
          <w:vertAlign w:val="subscript"/>
        </w:rPr>
        <w:t>3</w:t>
      </w:r>
      <w:r>
        <w:t>)</w:t>
      </w:r>
    </w:p>
    <w:p w:rsidR="00644914" w:rsidRDefault="00644914"/>
    <w:p w:rsidR="00644914" w:rsidRDefault="00644914"/>
    <w:p w:rsidR="00644914" w:rsidRDefault="00000000">
      <w:bookmarkStart w:id="26" w:name="_Toc28487"/>
      <w:bookmarkStart w:id="27" w:name="_Toc14131"/>
      <w:bookmarkStart w:id="28" w:name="_Toc1778"/>
      <w:bookmarkStart w:id="29" w:name="_Toc30002"/>
      <w:bookmarkStart w:id="30" w:name="_Toc12125"/>
      <w:bookmarkStart w:id="31" w:name="_Toc17398"/>
      <w:bookmarkStart w:id="32" w:name="_Toc20742"/>
      <w:r>
        <w:br w:type="page"/>
      </w:r>
    </w:p>
    <w:bookmarkEnd w:id="26"/>
    <w:bookmarkEnd w:id="27"/>
    <w:bookmarkEnd w:id="28"/>
    <w:bookmarkEnd w:id="29"/>
    <w:bookmarkEnd w:id="30"/>
    <w:bookmarkEnd w:id="31"/>
    <w:bookmarkEnd w:id="32"/>
    <w:p w:rsidR="00644914" w:rsidRDefault="00000000">
      <w:r>
        <w:rPr>
          <w:rFonts w:hint="eastAsia"/>
          <w:noProof/>
        </w:rPr>
        <w:lastRenderedPageBreak/>
        <w:drawing>
          <wp:inline distT="0" distB="0" distL="114300" distR="114300">
            <wp:extent cx="4747895" cy="2537460"/>
            <wp:effectExtent l="0" t="0" r="14605" b="15240"/>
            <wp:docPr id="5" name="图片 5" descr="b537d950c6a529c8cc5ebf454ff20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537d950c6a529c8cc5ebf454ff20e9"/>
                    <pic:cNvPicPr>
                      <a:picLocks noChangeAspect="1"/>
                    </pic:cNvPicPr>
                  </pic:nvPicPr>
                  <pic:blipFill>
                    <a:blip r:embed="rId62"/>
                    <a:srcRect l="1266" t="1475" r="171" b="1954"/>
                    <a:stretch>
                      <a:fillRect/>
                    </a:stretch>
                  </pic:blipFill>
                  <pic:spPr>
                    <a:xfrm>
                      <a:off x="0" y="0"/>
                      <a:ext cx="4747895" cy="2537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S57</w:t>
      </w:r>
      <w:r>
        <w:rPr>
          <w:b/>
          <w:bCs/>
        </w:rPr>
        <w:t xml:space="preserve"> </w:t>
      </w:r>
      <w:r>
        <w:t xml:space="preserve">the </w:t>
      </w:r>
      <w:r>
        <w:rPr>
          <w:rFonts w:hint="eastAsia"/>
        </w:rPr>
        <w:t xml:space="preserve">HPLC </w:t>
      </w:r>
      <w:r>
        <w:t xml:space="preserve">spectrum of compound </w:t>
      </w:r>
      <w:r>
        <w:rPr>
          <w:rFonts w:hint="eastAsia"/>
        </w:rPr>
        <w:t>ZZ-1</w:t>
      </w:r>
    </w:p>
    <w:p w:rsidR="00644914" w:rsidRDefault="00000000">
      <w:r>
        <w:rPr>
          <w:rFonts w:hint="eastAsia"/>
          <w:noProof/>
        </w:rPr>
        <w:drawing>
          <wp:inline distT="0" distB="0" distL="114300" distR="114300">
            <wp:extent cx="4772025" cy="2501900"/>
            <wp:effectExtent l="0" t="0" r="9525" b="12700"/>
            <wp:docPr id="7" name="图片 7" descr="e8eef5cebec75c7afc6b5210ed76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8eef5cebec75c7afc6b5210ed765c5"/>
                    <pic:cNvPicPr>
                      <a:picLocks noChangeAspect="1"/>
                    </pic:cNvPicPr>
                  </pic:nvPicPr>
                  <pic:blipFill>
                    <a:blip r:embed="rId63"/>
                    <a:srcRect l="634" t="1" b="1202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5019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S58</w:t>
      </w:r>
      <w:r>
        <w:rPr>
          <w:b/>
          <w:bCs/>
        </w:rPr>
        <w:t xml:space="preserve"> </w:t>
      </w:r>
      <w:r>
        <w:t>the</w:t>
      </w:r>
      <w:r>
        <w:rPr>
          <w:rFonts w:hint="eastAsia"/>
        </w:rPr>
        <w:t xml:space="preserve"> HPLC</w:t>
      </w:r>
      <w:r>
        <w:t xml:space="preserve"> spectrum of compound </w:t>
      </w:r>
      <w:r>
        <w:rPr>
          <w:rFonts w:hint="eastAsia"/>
        </w:rPr>
        <w:t>ZZ-2</w:t>
      </w:r>
    </w:p>
    <w:p w:rsidR="00644914" w:rsidRDefault="00000000">
      <w:r>
        <w:rPr>
          <w:rFonts w:hint="eastAsia"/>
          <w:noProof/>
        </w:rPr>
        <w:drawing>
          <wp:inline distT="0" distB="0" distL="114300" distR="114300">
            <wp:extent cx="4902200" cy="2603500"/>
            <wp:effectExtent l="0" t="0" r="12700" b="6350"/>
            <wp:docPr id="45" name="图片 45" descr="ZZ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ZZ-31"/>
                    <pic:cNvPicPr>
                      <a:picLocks noChangeAspect="1"/>
                    </pic:cNvPicPr>
                  </pic:nvPicPr>
                  <pic:blipFill>
                    <a:blip r:embed="rId64"/>
                    <a:srcRect l="6258" t="21641" r="686" b="43427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2603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S59 the HPLC spectrum of compound ZZ-3</w:t>
      </w:r>
    </w:p>
    <w:p w:rsidR="00644914" w:rsidRDefault="00000000">
      <w:r>
        <w:rPr>
          <w:rFonts w:hint="eastAsia"/>
          <w:noProof/>
        </w:rPr>
        <w:lastRenderedPageBreak/>
        <w:drawing>
          <wp:inline distT="0" distB="0" distL="114300" distR="114300">
            <wp:extent cx="4797425" cy="2559050"/>
            <wp:effectExtent l="0" t="0" r="3175" b="12700"/>
            <wp:docPr id="8" name="图片 8" descr="40af5dd9aa3f3ff1292b0c064ddac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0af5dd9aa3f3ff1292b0c064ddacc8"/>
                    <pic:cNvPicPr>
                      <a:picLocks noChangeAspect="1"/>
                    </pic:cNvPicPr>
                  </pic:nvPicPr>
                  <pic:blipFill>
                    <a:blip r:embed="rId65"/>
                    <a:srcRect l="178" t="1" r="1317" b="198"/>
                    <a:stretch>
                      <a:fillRect/>
                    </a:stretch>
                  </pic:blipFill>
                  <pic:spPr>
                    <a:xfrm>
                      <a:off x="0" y="0"/>
                      <a:ext cx="4797425" cy="2559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S60 the HPLC spectrum of compound ZZ-4</w:t>
      </w:r>
    </w:p>
    <w:p w:rsidR="00644914" w:rsidRDefault="00000000">
      <w:r>
        <w:rPr>
          <w:rFonts w:hint="eastAsia"/>
          <w:noProof/>
        </w:rPr>
        <w:drawing>
          <wp:inline distT="0" distB="0" distL="114300" distR="114300">
            <wp:extent cx="4510405" cy="2419350"/>
            <wp:effectExtent l="0" t="0" r="4445" b="0"/>
            <wp:docPr id="11" name="图片 11" descr="bd8a061da7fb6af7239ed6005bdbf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d8a061da7fb6af7239ed6005bdbf89"/>
                    <pic:cNvPicPr>
                      <a:picLocks noChangeAspect="1"/>
                    </pic:cNvPicPr>
                  </pic:nvPicPr>
                  <pic:blipFill>
                    <a:blip r:embed="rId66"/>
                    <a:srcRect l="475" t="9359" r="-235" b="1372"/>
                    <a:stretch>
                      <a:fillRect/>
                    </a:stretch>
                  </pic:blipFill>
                  <pic:spPr>
                    <a:xfrm>
                      <a:off x="0" y="0"/>
                      <a:ext cx="4510405" cy="2419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S61 the HPLC spectrum of compound ZZ-5</w:t>
      </w:r>
    </w:p>
    <w:p w:rsidR="00644914" w:rsidRDefault="00000000">
      <w:r>
        <w:rPr>
          <w:rFonts w:hint="eastAsia"/>
          <w:noProof/>
        </w:rPr>
        <w:drawing>
          <wp:inline distT="0" distB="0" distL="114300" distR="114300">
            <wp:extent cx="4570095" cy="2482850"/>
            <wp:effectExtent l="0" t="0" r="1905" b="12700"/>
            <wp:docPr id="12" name="图片 12" descr="ef1fe9a6d9c9b0504148bd4b2b63f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f1fe9a6d9c9b0504148bd4b2b63f84"/>
                    <pic:cNvPicPr>
                      <a:picLocks noChangeAspect="1"/>
                    </pic:cNvPicPr>
                  </pic:nvPicPr>
                  <pic:blipFill>
                    <a:blip r:embed="rId67"/>
                    <a:srcRect l="3006" t="1" r="-1" b="-120"/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2482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S62 the HPLC spectrum of compound ZZ-6</w:t>
      </w:r>
    </w:p>
    <w:p w:rsidR="00644914" w:rsidRDefault="00000000">
      <w:r>
        <w:rPr>
          <w:rFonts w:hint="eastAsia"/>
          <w:noProof/>
        </w:rPr>
        <w:lastRenderedPageBreak/>
        <w:drawing>
          <wp:inline distT="0" distB="0" distL="114300" distR="114300">
            <wp:extent cx="4686300" cy="2457450"/>
            <wp:effectExtent l="0" t="0" r="0" b="0"/>
            <wp:docPr id="49" name="图片 49" descr="ZZ-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ZZ-71"/>
                    <pic:cNvPicPr>
                      <a:picLocks noChangeAspect="1"/>
                    </pic:cNvPicPr>
                  </pic:nvPicPr>
                  <pic:blipFill>
                    <a:blip r:embed="rId68"/>
                    <a:srcRect l="5844" t="21709" r="181" b="43463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457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S63 the HPLC spectrum of compound ZZ-7</w:t>
      </w:r>
    </w:p>
    <w:p w:rsidR="00644914" w:rsidRDefault="00000000">
      <w:r>
        <w:rPr>
          <w:rFonts w:hint="eastAsia"/>
          <w:noProof/>
        </w:rPr>
        <w:drawing>
          <wp:inline distT="0" distB="0" distL="114300" distR="114300">
            <wp:extent cx="4873625" cy="2590800"/>
            <wp:effectExtent l="0" t="0" r="3175" b="0"/>
            <wp:docPr id="19" name="图片 19" descr="9b7f5fdc924a559de5ef538b1093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9b7f5fdc924a559de5ef538b1093314"/>
                    <pic:cNvPicPr>
                      <a:picLocks noChangeAspect="1"/>
                    </pic:cNvPicPr>
                  </pic:nvPicPr>
                  <pic:blipFill>
                    <a:blip r:embed="rId69"/>
                    <a:srcRect l="570" b="536"/>
                    <a:stretch>
                      <a:fillRect/>
                    </a:stretch>
                  </pic:blipFill>
                  <pic:spPr>
                    <a:xfrm>
                      <a:off x="0" y="0"/>
                      <a:ext cx="4873625" cy="2590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S64 the HPLC spectrum of compound ZZ-8</w:t>
      </w:r>
    </w:p>
    <w:p w:rsidR="00644914" w:rsidRDefault="00000000">
      <w:r>
        <w:rPr>
          <w:rFonts w:hint="eastAsia"/>
          <w:noProof/>
        </w:rPr>
        <w:drawing>
          <wp:inline distT="0" distB="0" distL="114300" distR="114300">
            <wp:extent cx="4874895" cy="2578100"/>
            <wp:effectExtent l="0" t="0" r="1905" b="12700"/>
            <wp:docPr id="51" name="图片 51" descr="ZZ-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ZZ-91"/>
                    <pic:cNvPicPr>
                      <a:picLocks noChangeAspect="1"/>
                    </pic:cNvPicPr>
                  </pic:nvPicPr>
                  <pic:blipFill>
                    <a:blip r:embed="rId70"/>
                    <a:srcRect l="6557" t="21863" r="903" b="43547"/>
                    <a:stretch>
                      <a:fillRect/>
                    </a:stretch>
                  </pic:blipFill>
                  <pic:spPr>
                    <a:xfrm>
                      <a:off x="0" y="0"/>
                      <a:ext cx="4874895" cy="2578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S65 the HPLC spectrum of compound ZZ-9</w:t>
      </w:r>
    </w:p>
    <w:p w:rsidR="00644914" w:rsidRDefault="00000000">
      <w:r>
        <w:rPr>
          <w:rFonts w:hint="eastAsia"/>
          <w:noProof/>
        </w:rPr>
        <w:lastRenderedPageBreak/>
        <w:drawing>
          <wp:inline distT="0" distB="0" distL="114300" distR="114300">
            <wp:extent cx="4757420" cy="2578100"/>
            <wp:effectExtent l="0" t="0" r="5080" b="12700"/>
            <wp:docPr id="43" name="图片 43" descr="61092e9a8f27913b34f5409ca322f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61092e9a8f27913b34f5409ca322f09"/>
                    <pic:cNvPicPr>
                      <a:picLocks noChangeAspect="1"/>
                    </pic:cNvPicPr>
                  </pic:nvPicPr>
                  <pic:blipFill>
                    <a:blip r:embed="rId71"/>
                    <a:srcRect l="517" t="-1" b="-844"/>
                    <a:stretch>
                      <a:fillRect/>
                    </a:stretch>
                  </pic:blipFill>
                  <pic:spPr>
                    <a:xfrm>
                      <a:off x="0" y="0"/>
                      <a:ext cx="4757420" cy="2578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S66 the HPLC spectrum of compound ZZ-10</w:t>
      </w:r>
    </w:p>
    <w:p w:rsidR="00644914" w:rsidRDefault="00000000">
      <w:r>
        <w:rPr>
          <w:rFonts w:hint="eastAsia"/>
          <w:noProof/>
        </w:rPr>
        <w:drawing>
          <wp:inline distT="0" distB="0" distL="114300" distR="114300">
            <wp:extent cx="4792980" cy="2495550"/>
            <wp:effectExtent l="0" t="0" r="7620" b="0"/>
            <wp:docPr id="53" name="图片 53" descr="ZZ-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ZZ-111"/>
                    <pic:cNvPicPr>
                      <a:picLocks noChangeAspect="1"/>
                    </pic:cNvPicPr>
                  </pic:nvPicPr>
                  <pic:blipFill>
                    <a:blip r:embed="rId72"/>
                    <a:srcRect l="5579" t="21761" r="561" b="43698"/>
                    <a:stretch>
                      <a:fillRect/>
                    </a:stretch>
                  </pic:blipFill>
                  <pic:spPr>
                    <a:xfrm>
                      <a:off x="0" y="0"/>
                      <a:ext cx="4792980" cy="2495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S67 the HPLC spectrum of compound ZZ-11</w:t>
      </w:r>
    </w:p>
    <w:p w:rsidR="00644914" w:rsidRDefault="00000000">
      <w:r>
        <w:rPr>
          <w:rFonts w:hint="eastAsia"/>
          <w:noProof/>
        </w:rPr>
        <w:drawing>
          <wp:inline distT="0" distB="0" distL="114300" distR="114300">
            <wp:extent cx="4784725" cy="2533650"/>
            <wp:effectExtent l="0" t="0" r="15875" b="0"/>
            <wp:docPr id="54" name="图片 54" descr="ZZ-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ZZ-121"/>
                    <pic:cNvPicPr>
                      <a:picLocks noChangeAspect="1"/>
                    </pic:cNvPicPr>
                  </pic:nvPicPr>
                  <pic:blipFill>
                    <a:blip r:embed="rId73"/>
                    <a:srcRect l="6374" t="21590" r="852" b="43682"/>
                    <a:stretch>
                      <a:fillRect/>
                    </a:stretch>
                  </pic:blipFill>
                  <pic:spPr>
                    <a:xfrm>
                      <a:off x="0" y="0"/>
                      <a:ext cx="4784725" cy="25336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S68 the HPLC spectrum of compound ZZ-12</w:t>
      </w:r>
    </w:p>
    <w:p w:rsidR="00644914" w:rsidRDefault="00000000">
      <w:r>
        <w:rPr>
          <w:rFonts w:hint="eastAsia"/>
          <w:noProof/>
        </w:rPr>
        <w:lastRenderedPageBreak/>
        <w:drawing>
          <wp:inline distT="0" distB="0" distL="114300" distR="114300">
            <wp:extent cx="4895215" cy="2628900"/>
            <wp:effectExtent l="0" t="0" r="635" b="0"/>
            <wp:docPr id="55" name="图片 55" descr="ZZ-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ZZ-131"/>
                    <pic:cNvPicPr>
                      <a:picLocks noChangeAspect="1"/>
                    </pic:cNvPicPr>
                  </pic:nvPicPr>
                  <pic:blipFill>
                    <a:blip r:embed="rId74"/>
                    <a:srcRect l="6557" t="19494" r="519" b="45234"/>
                    <a:stretch>
                      <a:fillRect/>
                    </a:stretch>
                  </pic:blipFill>
                  <pic:spPr>
                    <a:xfrm>
                      <a:off x="0" y="0"/>
                      <a:ext cx="4895215" cy="26289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S69</w:t>
      </w:r>
      <w:r>
        <w:rPr>
          <w:b/>
          <w:bCs/>
        </w:rPr>
        <w:t xml:space="preserve"> </w:t>
      </w:r>
      <w:r>
        <w:t>the</w:t>
      </w:r>
      <w:r>
        <w:rPr>
          <w:rFonts w:hint="eastAsia"/>
        </w:rPr>
        <w:t xml:space="preserve"> HPLC </w:t>
      </w:r>
      <w:r>
        <w:t xml:space="preserve">spectrum of compound </w:t>
      </w:r>
      <w:r>
        <w:rPr>
          <w:rFonts w:hint="eastAsia"/>
        </w:rPr>
        <w:t>ZZ-13</w:t>
      </w:r>
    </w:p>
    <w:p w:rsidR="00644914" w:rsidRDefault="00000000">
      <w:r>
        <w:rPr>
          <w:rFonts w:hint="eastAsia"/>
          <w:noProof/>
        </w:rPr>
        <w:drawing>
          <wp:inline distT="0" distB="0" distL="114300" distR="114300">
            <wp:extent cx="4918075" cy="2622550"/>
            <wp:effectExtent l="0" t="0" r="15875" b="6350"/>
            <wp:docPr id="56" name="图片 56" descr="ZZ-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ZZ-141"/>
                    <pic:cNvPicPr>
                      <a:picLocks noChangeAspect="1"/>
                    </pic:cNvPicPr>
                  </pic:nvPicPr>
                  <pic:blipFill>
                    <a:blip r:embed="rId75"/>
                    <a:srcRect l="6462" t="21138" r="181" b="43674"/>
                    <a:stretch>
                      <a:fillRect/>
                    </a:stretch>
                  </pic:blipFill>
                  <pic:spPr>
                    <a:xfrm>
                      <a:off x="0" y="0"/>
                      <a:ext cx="4918075" cy="2622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S70</w:t>
      </w:r>
      <w:r>
        <w:rPr>
          <w:b/>
          <w:bCs/>
        </w:rPr>
        <w:t xml:space="preserve"> </w:t>
      </w:r>
      <w:r>
        <w:t>the</w:t>
      </w:r>
      <w:r>
        <w:rPr>
          <w:rFonts w:hint="eastAsia"/>
        </w:rPr>
        <w:t xml:space="preserve"> HPLC </w:t>
      </w:r>
      <w:r>
        <w:t xml:space="preserve">spectrum of compound </w:t>
      </w:r>
      <w:r>
        <w:rPr>
          <w:rFonts w:hint="eastAsia"/>
        </w:rPr>
        <w:t>ZZ-14</w:t>
      </w:r>
    </w:p>
    <w:p w:rsidR="00644914" w:rsidRDefault="00000000">
      <w:r>
        <w:rPr>
          <w:rFonts w:hint="eastAsia"/>
          <w:noProof/>
        </w:rPr>
        <w:drawing>
          <wp:inline distT="0" distB="0" distL="114300" distR="114300">
            <wp:extent cx="4893945" cy="2673350"/>
            <wp:effectExtent l="0" t="0" r="1905" b="12700"/>
            <wp:docPr id="44" name="图片 44" descr="902b41b08f22f2fb5e0fbb2914e16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902b41b08f22f2fb5e0fbb2914e160e"/>
                    <pic:cNvPicPr>
                      <a:picLocks noChangeAspect="1"/>
                    </pic:cNvPicPr>
                  </pic:nvPicPr>
                  <pic:blipFill>
                    <a:blip r:embed="rId76"/>
                    <a:srcRect l="3056" t="-1" b="-95"/>
                    <a:stretch>
                      <a:fillRect/>
                    </a:stretch>
                  </pic:blipFill>
                  <pic:spPr>
                    <a:xfrm>
                      <a:off x="0" y="0"/>
                      <a:ext cx="4893945" cy="2673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lastRenderedPageBreak/>
        <w:t>Fig S71 the HPLC spectrum of compound ZZ-15</w:t>
      </w:r>
    </w:p>
    <w:p w:rsidR="00644914" w:rsidRDefault="00000000">
      <w:r>
        <w:rPr>
          <w:rFonts w:hint="eastAsia"/>
          <w:noProof/>
        </w:rPr>
        <w:drawing>
          <wp:inline distT="0" distB="0" distL="114300" distR="114300">
            <wp:extent cx="4870450" cy="2647950"/>
            <wp:effectExtent l="0" t="0" r="6350" b="0"/>
            <wp:docPr id="46" name="图片 46" descr="0aa059f5a7926e27980f1c47cf98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0aa059f5a7926e27980f1c47cf98447"/>
                    <pic:cNvPicPr>
                      <a:picLocks noChangeAspect="1"/>
                    </pic:cNvPicPr>
                  </pic:nvPicPr>
                  <pic:blipFill>
                    <a:blip r:embed="rId77"/>
                    <a:srcRect l="-174" b="-947"/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2647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14" w:rsidRDefault="00000000">
      <w:r>
        <w:rPr>
          <w:rFonts w:hint="eastAsia"/>
        </w:rPr>
        <w:t>Fig S72 the HPLC spectrum of compound ZZ-16</w:t>
      </w:r>
    </w:p>
    <w:p w:rsidR="00644914" w:rsidRDefault="00644914"/>
    <w:sectPr w:rsidR="00644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5679" w:rsidRDefault="004B5679">
      <w:r>
        <w:separator/>
      </w:r>
    </w:p>
  </w:endnote>
  <w:endnote w:type="continuationSeparator" w:id="0">
    <w:p w:rsidR="004B5679" w:rsidRDefault="004B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5679" w:rsidRDefault="004B5679">
      <w:r>
        <w:separator/>
      </w:r>
    </w:p>
  </w:footnote>
  <w:footnote w:type="continuationSeparator" w:id="0">
    <w:p w:rsidR="004B5679" w:rsidRDefault="004B5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D16396A"/>
    <w:rsid w:val="00041243"/>
    <w:rsid w:val="0017067D"/>
    <w:rsid w:val="002511E3"/>
    <w:rsid w:val="00373992"/>
    <w:rsid w:val="00381FA5"/>
    <w:rsid w:val="00405F28"/>
    <w:rsid w:val="004B5679"/>
    <w:rsid w:val="004E470E"/>
    <w:rsid w:val="00644914"/>
    <w:rsid w:val="00667D59"/>
    <w:rsid w:val="007F32D1"/>
    <w:rsid w:val="00803800"/>
    <w:rsid w:val="009D1D5F"/>
    <w:rsid w:val="00AE173E"/>
    <w:rsid w:val="00B20D08"/>
    <w:rsid w:val="00B36119"/>
    <w:rsid w:val="00C35F8E"/>
    <w:rsid w:val="3D16396A"/>
    <w:rsid w:val="64C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E40CCD"/>
  <w15:docId w15:val="{C0659B7F-2191-1747-BBD7-672C40C4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Chars="200" w:firstLine="480"/>
      <w:jc w:val="center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D53A0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26E5" w:themeColor="hyperlink"/>
      <w:u w:val="single"/>
    </w:rPr>
  </w:style>
  <w:style w:type="paragraph" w:customStyle="1" w:styleId="acbfdd8b-e11b-4d36-88ff-6049b138f862">
    <w:name w:val="acbfdd8b-e11b-4d36-88ff-6049b138f862"/>
    <w:basedOn w:val="a"/>
    <w:autoRedefine/>
    <w:qFormat/>
    <w:rsid w:val="004E470E"/>
    <w:pPr>
      <w:adjustRightInd w:val="0"/>
      <w:jc w:val="left"/>
    </w:pPr>
    <w:rPr>
      <w:rFonts w:ascii="宋体" w:hAnsi="宋体"/>
      <w:color w:val="000000"/>
    </w:rPr>
  </w:style>
  <w:style w:type="paragraph" w:styleId="a4">
    <w:name w:val="List Paragraph"/>
    <w:basedOn w:val="a"/>
    <w:autoRedefine/>
    <w:uiPriority w:val="34"/>
    <w:qFormat/>
    <w:pPr>
      <w:adjustRightInd w:val="0"/>
      <w:snapToGrid w:val="0"/>
      <w:ind w:left="720"/>
      <w:jc w:val="both"/>
    </w:pPr>
    <w:rPr>
      <w:rFonts w:ascii="宋体" w:hAnsi="宋体"/>
    </w:rPr>
  </w:style>
  <w:style w:type="paragraph" w:customStyle="1" w:styleId="71e7dc79-1ff7-45e8-997d-0ebda3762b91">
    <w:name w:val="71e7dc79-1ff7-45e8-997d-0ebda3762b91"/>
    <w:basedOn w:val="2"/>
    <w:next w:val="acbfdd8b-e11b-4d36-88ff-6049b138f862"/>
    <w:autoRedefine/>
    <w:qFormat/>
    <w:pPr>
      <w:adjustRightInd w:val="0"/>
      <w:spacing w:before="0" w:after="0" w:line="288" w:lineRule="auto"/>
      <w:jc w:val="left"/>
    </w:pPr>
    <w:rPr>
      <w:rFonts w:ascii="宋体" w:eastAsia="宋体" w:hAnsi="宋体"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jpeg"/><Relationship Id="rId68" Type="http://schemas.openxmlformats.org/officeDocument/2006/relationships/image" Target="media/image63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jpeg"/><Relationship Id="rId74" Type="http://schemas.openxmlformats.org/officeDocument/2006/relationships/image" Target="media/image69.png"/><Relationship Id="rId79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jpe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jpeg"/><Relationship Id="rId73" Type="http://schemas.openxmlformats.org/officeDocument/2006/relationships/image" Target="media/image68.png"/><Relationship Id="rId78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jpe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settings" Target="settings.xml"/><Relationship Id="rId29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38</Pages>
  <Words>1359</Words>
  <Characters>7748</Characters>
  <Application>Microsoft Office Word</Application>
  <DocSecurity>0</DocSecurity>
  <Lines>64</Lines>
  <Paragraphs>18</Paragraphs>
  <ScaleCrop>false</ScaleCrop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关Li</dc:creator>
  <cp:lastModifiedBy>Microsoft Office User</cp:lastModifiedBy>
  <cp:revision>10</cp:revision>
  <dcterms:created xsi:type="dcterms:W3CDTF">2026-03-17T02:59:00Z</dcterms:created>
  <dcterms:modified xsi:type="dcterms:W3CDTF">2026-08-13T14:15:00Z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D4C4D96674D34EAC82385FEAD5C1737F_11</vt:lpwstr>
  </property>
  <property fmtid="{D5CDD505-2E9C-101B-9397-08002B2CF9AE}" pid="4" name="KSOTemplateDocerSaveRecord">
    <vt:lpwstr>eyJoZGlkIjoiMTU5Zjk5ZTI2ZmIxOGQ2M2YxMmY5OTZjYzZmNzMzYmMiLCJ1c2VySWQiOiIzOTA3NTI1MDEifQ==</vt:lpwstr>
  </property>
</Properties>
</file>