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4608" w:rsidRDefault="00124608" w:rsidP="00124608">
      <w:pPr>
        <w:spacing w:line="48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Calibri" w:hAnsi="Calibri" w:cs="Calibri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26.25pt;margin-top:51pt;width:511.05pt;height:534.75pt;z-index:-251657216;mso-wrap-distance-left:9pt;mso-wrap-distance-right:9pt;mso-width-relative:page;mso-height-relative:page" wrapcoords="21592 -2 0 0 0 21600 21592 21602 8 21602 21600 21600 21600 0 8 -2 21592 -2" stroked="t" strokeweight=".5pt">
            <v:imagedata r:id="rId4" o:title=""/>
            <w10:wrap type="tight"/>
          </v:shape>
          <o:OLEObject Type="Embed" ProgID="Excel.Sheet.12" ShapeID="_x0000_s1026" DrawAspect="Content" ObjectID="_1698239649" r:id="rId5"/>
        </w:object>
      </w:r>
      <w:r>
        <w:rPr>
          <w:rFonts w:ascii="Times New Roman" w:hAnsi="Times New Roman" w:cs="Times New Roman" w:hint="eastAsia"/>
          <w:b/>
          <w:sz w:val="24"/>
          <w:szCs w:val="24"/>
        </w:rPr>
        <w:t>Supplementary Table 1</w:t>
      </w:r>
      <w:r>
        <w:rPr>
          <w:rFonts w:ascii="Times New Roman" w:hAnsi="Times New Roman" w:cs="Times New Roman" w:hint="eastAsia"/>
          <w:sz w:val="24"/>
          <w:szCs w:val="24"/>
        </w:rPr>
        <w:t xml:space="preserve">   </w:t>
      </w:r>
      <w:r>
        <w:rPr>
          <w:rFonts w:ascii="Times New Roman" w:hAnsi="Times New Roman" w:cs="Times New Roman" w:hint="eastAsia"/>
          <w:bCs/>
          <w:sz w:val="24"/>
          <w:szCs w:val="24"/>
        </w:rPr>
        <w:t>396 candidate fatty acid metabolism-related genes collected from the Molecular Signature Database</w:t>
      </w:r>
    </w:p>
    <w:p w:rsidR="00124608" w:rsidRDefault="00124608" w:rsidP="00124608"/>
    <w:p w:rsidR="00124608" w:rsidRDefault="00124608" w:rsidP="00124608"/>
    <w:p w:rsidR="00124608" w:rsidRDefault="00124608" w:rsidP="00124608"/>
    <w:p w:rsidR="00124608" w:rsidRDefault="00124608" w:rsidP="00124608"/>
    <w:p w:rsidR="00124608" w:rsidRDefault="00124608" w:rsidP="00124608">
      <w:pPr>
        <w:spacing w:line="48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 w:hint="eastAsia"/>
          <w:b/>
          <w:sz w:val="24"/>
          <w:szCs w:val="24"/>
        </w:rPr>
        <w:lastRenderedPageBreak/>
        <w:t>Supplementary Table 2</w:t>
      </w:r>
      <w:r>
        <w:rPr>
          <w:rFonts w:ascii="Times New Roman" w:hAnsi="Times New Roman" w:cs="Times New Roman" w:hint="eastAsia"/>
          <w:sz w:val="24"/>
          <w:szCs w:val="24"/>
        </w:rPr>
        <w:t xml:space="preserve">   </w:t>
      </w:r>
      <w:r>
        <w:rPr>
          <w:rFonts w:ascii="Times New Roman" w:hAnsi="Times New Roman" w:cs="Times New Roman" w:hint="eastAsia"/>
          <w:bCs/>
          <w:sz w:val="24"/>
          <w:szCs w:val="24"/>
        </w:rPr>
        <w:t>DEGs expressed in the ACSM3 high-expression and low-expression groups</w:t>
      </w:r>
    </w:p>
    <w:tbl>
      <w:tblPr>
        <w:tblStyle w:val="TableGrid"/>
        <w:tblW w:w="11870" w:type="dxa"/>
        <w:tblInd w:w="-1593" w:type="dxa"/>
        <w:tblLayout w:type="fixed"/>
        <w:tblLook w:val="04A0" w:firstRow="1" w:lastRow="0" w:firstColumn="1" w:lastColumn="0" w:noHBand="0" w:noVBand="1"/>
      </w:tblPr>
      <w:tblGrid>
        <w:gridCol w:w="1417"/>
        <w:gridCol w:w="1277"/>
        <w:gridCol w:w="992"/>
        <w:gridCol w:w="1134"/>
        <w:gridCol w:w="1134"/>
        <w:gridCol w:w="1276"/>
        <w:gridCol w:w="1275"/>
        <w:gridCol w:w="1163"/>
        <w:gridCol w:w="1274"/>
        <w:gridCol w:w="928"/>
      </w:tblGrid>
      <w:tr w:rsidR="00124608" w:rsidRPr="00F1717C" w:rsidTr="00563333">
        <w:trPr>
          <w:trHeight w:val="397"/>
        </w:trPr>
        <w:tc>
          <w:tcPr>
            <w:tcW w:w="1417" w:type="dxa"/>
            <w:vAlign w:val="center"/>
          </w:tcPr>
          <w:p w:rsidR="00124608" w:rsidRPr="00F1717C" w:rsidRDefault="00124608" w:rsidP="00563333">
            <w:pPr>
              <w:rPr>
                <w:rFonts w:ascii="Times New Roman" w:hAnsi="Times New Roman" w:cs="Times New Roman"/>
              </w:rPr>
            </w:pPr>
            <w:r w:rsidRPr="00F1717C">
              <w:rPr>
                <w:rFonts w:ascii="Times New Roman" w:hAnsi="Times New Roman" w:cs="Times New Roman"/>
              </w:rPr>
              <w:t>ADAMDEC1</w:t>
            </w:r>
          </w:p>
        </w:tc>
        <w:tc>
          <w:tcPr>
            <w:tcW w:w="1277" w:type="dxa"/>
            <w:vAlign w:val="center"/>
          </w:tcPr>
          <w:p w:rsidR="00124608" w:rsidRPr="00F1717C" w:rsidRDefault="00124608" w:rsidP="00563333">
            <w:pPr>
              <w:rPr>
                <w:rFonts w:ascii="Times New Roman" w:hAnsi="Times New Roman" w:cs="Times New Roman"/>
              </w:rPr>
            </w:pPr>
            <w:r w:rsidRPr="00F1717C">
              <w:rPr>
                <w:rFonts w:ascii="Times New Roman" w:hAnsi="Times New Roman" w:cs="Times New Roman"/>
              </w:rPr>
              <w:t>CAPN6</w:t>
            </w:r>
          </w:p>
        </w:tc>
        <w:tc>
          <w:tcPr>
            <w:tcW w:w="992" w:type="dxa"/>
            <w:vAlign w:val="center"/>
          </w:tcPr>
          <w:p w:rsidR="00124608" w:rsidRPr="00F1717C" w:rsidRDefault="00124608" w:rsidP="00563333">
            <w:pPr>
              <w:rPr>
                <w:rFonts w:ascii="Times New Roman" w:hAnsi="Times New Roman" w:cs="Times New Roman"/>
              </w:rPr>
            </w:pPr>
            <w:r w:rsidRPr="00F1717C">
              <w:rPr>
                <w:rFonts w:ascii="Times New Roman" w:hAnsi="Times New Roman" w:cs="Times New Roman"/>
              </w:rPr>
              <w:t>CTSK</w:t>
            </w:r>
          </w:p>
        </w:tc>
        <w:tc>
          <w:tcPr>
            <w:tcW w:w="1134" w:type="dxa"/>
            <w:vAlign w:val="center"/>
          </w:tcPr>
          <w:p w:rsidR="00124608" w:rsidRPr="00F1717C" w:rsidRDefault="00124608" w:rsidP="00563333">
            <w:pPr>
              <w:rPr>
                <w:rFonts w:ascii="Times New Roman" w:hAnsi="Times New Roman" w:cs="Times New Roman"/>
              </w:rPr>
            </w:pPr>
            <w:r w:rsidRPr="00F1717C">
              <w:rPr>
                <w:rFonts w:ascii="Times New Roman" w:hAnsi="Times New Roman" w:cs="Times New Roman"/>
              </w:rPr>
              <w:t>EPHA4</w:t>
            </w:r>
          </w:p>
        </w:tc>
        <w:tc>
          <w:tcPr>
            <w:tcW w:w="1134" w:type="dxa"/>
            <w:vAlign w:val="center"/>
          </w:tcPr>
          <w:p w:rsidR="00124608" w:rsidRPr="00F1717C" w:rsidRDefault="00124608" w:rsidP="00563333">
            <w:pPr>
              <w:rPr>
                <w:rFonts w:ascii="Times New Roman" w:hAnsi="Times New Roman" w:cs="Times New Roman"/>
              </w:rPr>
            </w:pPr>
            <w:r w:rsidRPr="00F1717C">
              <w:rPr>
                <w:rFonts w:ascii="Times New Roman" w:hAnsi="Times New Roman" w:cs="Times New Roman"/>
              </w:rPr>
              <w:t>FNDC1</w:t>
            </w:r>
          </w:p>
        </w:tc>
        <w:tc>
          <w:tcPr>
            <w:tcW w:w="1276" w:type="dxa"/>
            <w:vAlign w:val="center"/>
          </w:tcPr>
          <w:p w:rsidR="00124608" w:rsidRPr="00F1717C" w:rsidRDefault="00124608" w:rsidP="00563333">
            <w:pPr>
              <w:rPr>
                <w:rFonts w:ascii="Times New Roman" w:hAnsi="Times New Roman" w:cs="Times New Roman"/>
              </w:rPr>
            </w:pPr>
            <w:r w:rsidRPr="00F1717C">
              <w:rPr>
                <w:rFonts w:ascii="Times New Roman" w:hAnsi="Times New Roman" w:cs="Times New Roman"/>
              </w:rPr>
              <w:t>IGSF6</w:t>
            </w:r>
          </w:p>
        </w:tc>
        <w:tc>
          <w:tcPr>
            <w:tcW w:w="1275" w:type="dxa"/>
            <w:vAlign w:val="center"/>
          </w:tcPr>
          <w:p w:rsidR="00124608" w:rsidRPr="00F1717C" w:rsidRDefault="00124608" w:rsidP="00563333">
            <w:pPr>
              <w:rPr>
                <w:rFonts w:ascii="Times New Roman" w:hAnsi="Times New Roman" w:cs="Times New Roman"/>
              </w:rPr>
            </w:pPr>
            <w:r w:rsidRPr="00F1717C">
              <w:rPr>
                <w:rFonts w:ascii="Times New Roman" w:hAnsi="Times New Roman" w:cs="Times New Roman"/>
              </w:rPr>
              <w:t>KRT6A</w:t>
            </w:r>
          </w:p>
        </w:tc>
        <w:tc>
          <w:tcPr>
            <w:tcW w:w="1163" w:type="dxa"/>
            <w:vAlign w:val="center"/>
          </w:tcPr>
          <w:p w:rsidR="00124608" w:rsidRPr="00F1717C" w:rsidRDefault="00124608" w:rsidP="00563333">
            <w:pPr>
              <w:rPr>
                <w:rFonts w:ascii="Times New Roman" w:hAnsi="Times New Roman" w:cs="Times New Roman"/>
              </w:rPr>
            </w:pPr>
            <w:r w:rsidRPr="00F1717C">
              <w:rPr>
                <w:rFonts w:ascii="Times New Roman" w:hAnsi="Times New Roman" w:cs="Times New Roman"/>
              </w:rPr>
              <w:t>PI3</w:t>
            </w:r>
          </w:p>
        </w:tc>
        <w:tc>
          <w:tcPr>
            <w:tcW w:w="1274" w:type="dxa"/>
            <w:vAlign w:val="center"/>
          </w:tcPr>
          <w:p w:rsidR="00124608" w:rsidRPr="00F1717C" w:rsidRDefault="00124608" w:rsidP="00563333">
            <w:pPr>
              <w:rPr>
                <w:rFonts w:ascii="Times New Roman" w:hAnsi="Times New Roman" w:cs="Times New Roman"/>
              </w:rPr>
            </w:pPr>
            <w:r w:rsidRPr="00F1717C">
              <w:rPr>
                <w:rFonts w:ascii="Times New Roman" w:hAnsi="Times New Roman" w:cs="Times New Roman"/>
              </w:rPr>
              <w:t>SPP1</w:t>
            </w:r>
          </w:p>
        </w:tc>
        <w:tc>
          <w:tcPr>
            <w:tcW w:w="928" w:type="dxa"/>
            <w:vAlign w:val="center"/>
          </w:tcPr>
          <w:p w:rsidR="00124608" w:rsidRPr="00F1717C" w:rsidRDefault="00124608" w:rsidP="00563333">
            <w:pPr>
              <w:rPr>
                <w:rFonts w:ascii="Times New Roman" w:hAnsi="Times New Roman" w:cs="Times New Roman"/>
              </w:rPr>
            </w:pPr>
            <w:r w:rsidRPr="00F1717C">
              <w:rPr>
                <w:rFonts w:ascii="Times New Roman" w:hAnsi="Times New Roman" w:cs="Times New Roman"/>
              </w:rPr>
              <w:t>ZNF683</w:t>
            </w:r>
          </w:p>
        </w:tc>
      </w:tr>
      <w:tr w:rsidR="00124608" w:rsidRPr="00F1717C" w:rsidTr="00563333">
        <w:trPr>
          <w:trHeight w:val="397"/>
        </w:trPr>
        <w:tc>
          <w:tcPr>
            <w:tcW w:w="1417" w:type="dxa"/>
            <w:vAlign w:val="center"/>
          </w:tcPr>
          <w:p w:rsidR="00124608" w:rsidRPr="00F1717C" w:rsidRDefault="00124608" w:rsidP="00563333">
            <w:pPr>
              <w:rPr>
                <w:rFonts w:ascii="Times New Roman" w:hAnsi="Times New Roman" w:cs="Times New Roman"/>
              </w:rPr>
            </w:pPr>
            <w:r w:rsidRPr="00F1717C">
              <w:rPr>
                <w:rFonts w:ascii="Times New Roman" w:hAnsi="Times New Roman" w:cs="Times New Roman"/>
              </w:rPr>
              <w:t>ALOX5AP</w:t>
            </w:r>
          </w:p>
        </w:tc>
        <w:tc>
          <w:tcPr>
            <w:tcW w:w="1277" w:type="dxa"/>
            <w:vAlign w:val="center"/>
          </w:tcPr>
          <w:p w:rsidR="00124608" w:rsidRPr="00F1717C" w:rsidRDefault="00124608" w:rsidP="00563333">
            <w:pPr>
              <w:rPr>
                <w:rFonts w:ascii="Times New Roman" w:hAnsi="Times New Roman" w:cs="Times New Roman"/>
              </w:rPr>
            </w:pPr>
            <w:r w:rsidRPr="00F1717C">
              <w:rPr>
                <w:rFonts w:ascii="Times New Roman" w:hAnsi="Times New Roman" w:cs="Times New Roman"/>
              </w:rPr>
              <w:t>CCRL1</w:t>
            </w:r>
          </w:p>
        </w:tc>
        <w:tc>
          <w:tcPr>
            <w:tcW w:w="992" w:type="dxa"/>
            <w:vAlign w:val="center"/>
          </w:tcPr>
          <w:p w:rsidR="00124608" w:rsidRPr="00F1717C" w:rsidRDefault="00124608" w:rsidP="00563333">
            <w:pPr>
              <w:rPr>
                <w:rFonts w:ascii="Times New Roman" w:hAnsi="Times New Roman" w:cs="Times New Roman"/>
              </w:rPr>
            </w:pPr>
            <w:r w:rsidRPr="00F1717C">
              <w:rPr>
                <w:rFonts w:ascii="Times New Roman" w:hAnsi="Times New Roman" w:cs="Times New Roman"/>
              </w:rPr>
              <w:t>CXCL1</w:t>
            </w:r>
          </w:p>
        </w:tc>
        <w:tc>
          <w:tcPr>
            <w:tcW w:w="1134" w:type="dxa"/>
            <w:vAlign w:val="center"/>
          </w:tcPr>
          <w:p w:rsidR="00124608" w:rsidRPr="00F1717C" w:rsidRDefault="00124608" w:rsidP="00563333">
            <w:pPr>
              <w:rPr>
                <w:rFonts w:ascii="Times New Roman" w:hAnsi="Times New Roman" w:cs="Times New Roman"/>
              </w:rPr>
            </w:pPr>
            <w:r w:rsidRPr="00F1717C">
              <w:rPr>
                <w:rFonts w:ascii="Times New Roman" w:hAnsi="Times New Roman" w:cs="Times New Roman"/>
              </w:rPr>
              <w:t>F13A1</w:t>
            </w:r>
          </w:p>
        </w:tc>
        <w:tc>
          <w:tcPr>
            <w:tcW w:w="1134" w:type="dxa"/>
            <w:vAlign w:val="center"/>
          </w:tcPr>
          <w:p w:rsidR="00124608" w:rsidRPr="00F1717C" w:rsidRDefault="00124608" w:rsidP="00563333">
            <w:pPr>
              <w:rPr>
                <w:rFonts w:ascii="Times New Roman" w:hAnsi="Times New Roman" w:cs="Times New Roman"/>
              </w:rPr>
            </w:pPr>
            <w:r w:rsidRPr="00F1717C">
              <w:rPr>
                <w:rFonts w:ascii="Times New Roman" w:hAnsi="Times New Roman" w:cs="Times New Roman"/>
              </w:rPr>
              <w:t>GAS1</w:t>
            </w:r>
          </w:p>
        </w:tc>
        <w:tc>
          <w:tcPr>
            <w:tcW w:w="1276" w:type="dxa"/>
            <w:vAlign w:val="center"/>
          </w:tcPr>
          <w:p w:rsidR="00124608" w:rsidRPr="00F1717C" w:rsidRDefault="00124608" w:rsidP="00563333">
            <w:pPr>
              <w:rPr>
                <w:rFonts w:ascii="Times New Roman" w:hAnsi="Times New Roman" w:cs="Times New Roman"/>
              </w:rPr>
            </w:pPr>
            <w:r w:rsidRPr="00F1717C">
              <w:rPr>
                <w:rFonts w:ascii="Times New Roman" w:hAnsi="Times New Roman" w:cs="Times New Roman"/>
              </w:rPr>
              <w:t>IL18RAP</w:t>
            </w:r>
          </w:p>
        </w:tc>
        <w:tc>
          <w:tcPr>
            <w:tcW w:w="1275" w:type="dxa"/>
            <w:vAlign w:val="center"/>
          </w:tcPr>
          <w:p w:rsidR="00124608" w:rsidRPr="00F1717C" w:rsidRDefault="00124608" w:rsidP="00563333">
            <w:pPr>
              <w:rPr>
                <w:rFonts w:ascii="Times New Roman" w:hAnsi="Times New Roman" w:cs="Times New Roman"/>
              </w:rPr>
            </w:pPr>
            <w:r w:rsidRPr="00F1717C">
              <w:rPr>
                <w:rFonts w:ascii="Times New Roman" w:hAnsi="Times New Roman" w:cs="Times New Roman"/>
              </w:rPr>
              <w:t>LIX1</w:t>
            </w:r>
          </w:p>
        </w:tc>
        <w:tc>
          <w:tcPr>
            <w:tcW w:w="1163" w:type="dxa"/>
            <w:vAlign w:val="center"/>
          </w:tcPr>
          <w:p w:rsidR="00124608" w:rsidRPr="00F1717C" w:rsidRDefault="00124608" w:rsidP="00563333">
            <w:pPr>
              <w:rPr>
                <w:rFonts w:ascii="Times New Roman" w:hAnsi="Times New Roman" w:cs="Times New Roman"/>
              </w:rPr>
            </w:pPr>
            <w:r w:rsidRPr="00F1717C">
              <w:rPr>
                <w:rFonts w:ascii="Times New Roman" w:hAnsi="Times New Roman" w:cs="Times New Roman"/>
              </w:rPr>
              <w:t>PLA1A</w:t>
            </w:r>
          </w:p>
        </w:tc>
        <w:tc>
          <w:tcPr>
            <w:tcW w:w="1274" w:type="dxa"/>
            <w:vAlign w:val="center"/>
          </w:tcPr>
          <w:p w:rsidR="00124608" w:rsidRPr="00F1717C" w:rsidRDefault="00124608" w:rsidP="00563333">
            <w:pPr>
              <w:rPr>
                <w:rFonts w:ascii="Times New Roman" w:hAnsi="Times New Roman" w:cs="Times New Roman"/>
              </w:rPr>
            </w:pPr>
            <w:r w:rsidRPr="00F1717C">
              <w:rPr>
                <w:rFonts w:ascii="Times New Roman" w:hAnsi="Times New Roman" w:cs="Times New Roman"/>
              </w:rPr>
              <w:t>TFEC</w:t>
            </w:r>
          </w:p>
        </w:tc>
        <w:tc>
          <w:tcPr>
            <w:tcW w:w="928" w:type="dxa"/>
            <w:vAlign w:val="center"/>
          </w:tcPr>
          <w:p w:rsidR="00124608" w:rsidRPr="00F1717C" w:rsidRDefault="00124608" w:rsidP="00563333">
            <w:pPr>
              <w:rPr>
                <w:rFonts w:ascii="Times New Roman" w:hAnsi="Times New Roman" w:cs="Times New Roman"/>
              </w:rPr>
            </w:pPr>
          </w:p>
        </w:tc>
      </w:tr>
      <w:tr w:rsidR="00124608" w:rsidRPr="00F1717C" w:rsidTr="00563333">
        <w:trPr>
          <w:trHeight w:val="397"/>
        </w:trPr>
        <w:tc>
          <w:tcPr>
            <w:tcW w:w="1417" w:type="dxa"/>
            <w:vAlign w:val="center"/>
          </w:tcPr>
          <w:p w:rsidR="00124608" w:rsidRPr="00F1717C" w:rsidRDefault="00124608" w:rsidP="00563333">
            <w:pPr>
              <w:rPr>
                <w:rFonts w:ascii="Times New Roman" w:hAnsi="Times New Roman" w:cs="Times New Roman"/>
              </w:rPr>
            </w:pPr>
            <w:r w:rsidRPr="00F1717C">
              <w:rPr>
                <w:rFonts w:ascii="Times New Roman" w:hAnsi="Times New Roman" w:cs="Times New Roman"/>
              </w:rPr>
              <w:t>ALPK2</w:t>
            </w:r>
          </w:p>
        </w:tc>
        <w:tc>
          <w:tcPr>
            <w:tcW w:w="1277" w:type="dxa"/>
            <w:vAlign w:val="center"/>
          </w:tcPr>
          <w:p w:rsidR="00124608" w:rsidRPr="00F1717C" w:rsidRDefault="00124608" w:rsidP="00563333">
            <w:pPr>
              <w:rPr>
                <w:rFonts w:ascii="Times New Roman" w:hAnsi="Times New Roman" w:cs="Times New Roman"/>
              </w:rPr>
            </w:pPr>
            <w:r w:rsidRPr="00F1717C">
              <w:rPr>
                <w:rFonts w:ascii="Times New Roman" w:hAnsi="Times New Roman" w:cs="Times New Roman"/>
              </w:rPr>
              <w:t>CH25H</w:t>
            </w:r>
          </w:p>
        </w:tc>
        <w:tc>
          <w:tcPr>
            <w:tcW w:w="992" w:type="dxa"/>
            <w:vAlign w:val="center"/>
          </w:tcPr>
          <w:p w:rsidR="00124608" w:rsidRPr="00F1717C" w:rsidRDefault="00124608" w:rsidP="00563333">
            <w:pPr>
              <w:rPr>
                <w:rFonts w:ascii="Times New Roman" w:hAnsi="Times New Roman" w:cs="Times New Roman"/>
              </w:rPr>
            </w:pPr>
            <w:r w:rsidRPr="00F1717C">
              <w:rPr>
                <w:rFonts w:ascii="Times New Roman" w:hAnsi="Times New Roman" w:cs="Times New Roman"/>
              </w:rPr>
              <w:t>CXCL13</w:t>
            </w:r>
          </w:p>
        </w:tc>
        <w:tc>
          <w:tcPr>
            <w:tcW w:w="1134" w:type="dxa"/>
            <w:vAlign w:val="center"/>
          </w:tcPr>
          <w:p w:rsidR="00124608" w:rsidRPr="00F1717C" w:rsidRDefault="00124608" w:rsidP="00563333">
            <w:pPr>
              <w:rPr>
                <w:rFonts w:ascii="Times New Roman" w:hAnsi="Times New Roman" w:cs="Times New Roman"/>
              </w:rPr>
            </w:pPr>
            <w:r w:rsidRPr="00F1717C">
              <w:rPr>
                <w:rFonts w:ascii="Times New Roman" w:hAnsi="Times New Roman" w:cs="Times New Roman"/>
              </w:rPr>
              <w:t>FABP6</w:t>
            </w:r>
          </w:p>
        </w:tc>
        <w:tc>
          <w:tcPr>
            <w:tcW w:w="1134" w:type="dxa"/>
            <w:vAlign w:val="center"/>
          </w:tcPr>
          <w:p w:rsidR="00124608" w:rsidRPr="00F1717C" w:rsidRDefault="00124608" w:rsidP="00563333">
            <w:pPr>
              <w:rPr>
                <w:rFonts w:ascii="Times New Roman" w:hAnsi="Times New Roman" w:cs="Times New Roman"/>
              </w:rPr>
            </w:pPr>
            <w:r w:rsidRPr="00F1717C">
              <w:rPr>
                <w:rFonts w:ascii="Times New Roman" w:hAnsi="Times New Roman" w:cs="Times New Roman"/>
              </w:rPr>
              <w:t>GNLY</w:t>
            </w:r>
          </w:p>
        </w:tc>
        <w:tc>
          <w:tcPr>
            <w:tcW w:w="1276" w:type="dxa"/>
            <w:vAlign w:val="center"/>
          </w:tcPr>
          <w:p w:rsidR="00124608" w:rsidRPr="00F1717C" w:rsidRDefault="00124608" w:rsidP="00563333">
            <w:pPr>
              <w:rPr>
                <w:rFonts w:ascii="Times New Roman" w:hAnsi="Times New Roman" w:cs="Times New Roman"/>
              </w:rPr>
            </w:pPr>
            <w:r w:rsidRPr="00F1717C">
              <w:rPr>
                <w:rFonts w:ascii="Times New Roman" w:hAnsi="Times New Roman" w:cs="Times New Roman"/>
              </w:rPr>
              <w:t>IRX3</w:t>
            </w:r>
          </w:p>
        </w:tc>
        <w:tc>
          <w:tcPr>
            <w:tcW w:w="1275" w:type="dxa"/>
            <w:vAlign w:val="center"/>
          </w:tcPr>
          <w:p w:rsidR="00124608" w:rsidRPr="00F1717C" w:rsidRDefault="00124608" w:rsidP="00563333">
            <w:pPr>
              <w:rPr>
                <w:rFonts w:ascii="Times New Roman" w:hAnsi="Times New Roman" w:cs="Times New Roman"/>
              </w:rPr>
            </w:pPr>
            <w:r w:rsidRPr="00F1717C">
              <w:rPr>
                <w:rFonts w:ascii="Times New Roman" w:hAnsi="Times New Roman" w:cs="Times New Roman"/>
              </w:rPr>
              <w:t>LOC441376</w:t>
            </w:r>
          </w:p>
        </w:tc>
        <w:tc>
          <w:tcPr>
            <w:tcW w:w="1163" w:type="dxa"/>
            <w:vAlign w:val="center"/>
          </w:tcPr>
          <w:p w:rsidR="00124608" w:rsidRPr="00F1717C" w:rsidRDefault="00124608" w:rsidP="00563333">
            <w:pPr>
              <w:rPr>
                <w:rFonts w:ascii="Times New Roman" w:hAnsi="Times New Roman" w:cs="Times New Roman"/>
              </w:rPr>
            </w:pPr>
            <w:r w:rsidRPr="00F1717C">
              <w:rPr>
                <w:rFonts w:ascii="Times New Roman" w:hAnsi="Times New Roman" w:cs="Times New Roman"/>
              </w:rPr>
              <w:t>PPEF1</w:t>
            </w:r>
          </w:p>
        </w:tc>
        <w:tc>
          <w:tcPr>
            <w:tcW w:w="1274" w:type="dxa"/>
            <w:vAlign w:val="center"/>
          </w:tcPr>
          <w:p w:rsidR="00124608" w:rsidRPr="00F1717C" w:rsidRDefault="00124608" w:rsidP="00563333">
            <w:pPr>
              <w:rPr>
                <w:rFonts w:ascii="Times New Roman" w:hAnsi="Times New Roman" w:cs="Times New Roman"/>
              </w:rPr>
            </w:pPr>
            <w:r w:rsidRPr="00F1717C">
              <w:rPr>
                <w:rFonts w:ascii="Times New Roman" w:hAnsi="Times New Roman" w:cs="Times New Roman"/>
              </w:rPr>
              <w:t>THBS2</w:t>
            </w:r>
          </w:p>
        </w:tc>
        <w:tc>
          <w:tcPr>
            <w:tcW w:w="928" w:type="dxa"/>
            <w:vAlign w:val="center"/>
          </w:tcPr>
          <w:p w:rsidR="00124608" w:rsidRPr="00F1717C" w:rsidRDefault="00124608" w:rsidP="00563333">
            <w:pPr>
              <w:rPr>
                <w:rFonts w:ascii="Times New Roman" w:hAnsi="Times New Roman" w:cs="Times New Roman"/>
              </w:rPr>
            </w:pPr>
          </w:p>
        </w:tc>
      </w:tr>
      <w:tr w:rsidR="00124608" w:rsidRPr="00F1717C" w:rsidTr="00563333">
        <w:trPr>
          <w:trHeight w:val="397"/>
        </w:trPr>
        <w:tc>
          <w:tcPr>
            <w:tcW w:w="1417" w:type="dxa"/>
            <w:vAlign w:val="center"/>
          </w:tcPr>
          <w:p w:rsidR="00124608" w:rsidRPr="00F1717C" w:rsidRDefault="00124608" w:rsidP="00563333">
            <w:pPr>
              <w:rPr>
                <w:rFonts w:ascii="Times New Roman" w:hAnsi="Times New Roman" w:cs="Times New Roman"/>
              </w:rPr>
            </w:pPr>
            <w:r w:rsidRPr="00F1717C">
              <w:rPr>
                <w:rFonts w:ascii="Times New Roman" w:hAnsi="Times New Roman" w:cs="Times New Roman"/>
              </w:rPr>
              <w:t>ASPN</w:t>
            </w:r>
          </w:p>
        </w:tc>
        <w:tc>
          <w:tcPr>
            <w:tcW w:w="1277" w:type="dxa"/>
            <w:vAlign w:val="center"/>
          </w:tcPr>
          <w:p w:rsidR="00124608" w:rsidRPr="00F1717C" w:rsidRDefault="00124608" w:rsidP="00563333">
            <w:pPr>
              <w:rPr>
                <w:rFonts w:ascii="Times New Roman" w:hAnsi="Times New Roman" w:cs="Times New Roman"/>
              </w:rPr>
            </w:pPr>
            <w:r w:rsidRPr="00F1717C">
              <w:rPr>
                <w:rFonts w:ascii="Times New Roman" w:hAnsi="Times New Roman" w:cs="Times New Roman"/>
              </w:rPr>
              <w:t>CITED1</w:t>
            </w:r>
          </w:p>
        </w:tc>
        <w:tc>
          <w:tcPr>
            <w:tcW w:w="992" w:type="dxa"/>
            <w:vAlign w:val="center"/>
          </w:tcPr>
          <w:p w:rsidR="00124608" w:rsidRPr="00F1717C" w:rsidRDefault="00124608" w:rsidP="00563333">
            <w:pPr>
              <w:rPr>
                <w:rFonts w:ascii="Times New Roman" w:hAnsi="Times New Roman" w:cs="Times New Roman"/>
              </w:rPr>
            </w:pPr>
            <w:r w:rsidRPr="00F1717C">
              <w:rPr>
                <w:rFonts w:ascii="Times New Roman" w:hAnsi="Times New Roman" w:cs="Times New Roman"/>
              </w:rPr>
              <w:t>CXCL14</w:t>
            </w:r>
          </w:p>
        </w:tc>
        <w:tc>
          <w:tcPr>
            <w:tcW w:w="1134" w:type="dxa"/>
            <w:vAlign w:val="center"/>
          </w:tcPr>
          <w:p w:rsidR="00124608" w:rsidRPr="00F1717C" w:rsidRDefault="00124608" w:rsidP="00563333">
            <w:pPr>
              <w:rPr>
                <w:rFonts w:ascii="Times New Roman" w:hAnsi="Times New Roman" w:cs="Times New Roman"/>
              </w:rPr>
            </w:pPr>
            <w:r w:rsidRPr="00F1717C">
              <w:rPr>
                <w:rFonts w:ascii="Times New Roman" w:hAnsi="Times New Roman" w:cs="Times New Roman"/>
              </w:rPr>
              <w:t>FAM20A</w:t>
            </w:r>
          </w:p>
        </w:tc>
        <w:tc>
          <w:tcPr>
            <w:tcW w:w="1134" w:type="dxa"/>
            <w:vAlign w:val="center"/>
          </w:tcPr>
          <w:p w:rsidR="00124608" w:rsidRPr="00F1717C" w:rsidRDefault="00124608" w:rsidP="00563333">
            <w:pPr>
              <w:rPr>
                <w:rFonts w:ascii="Times New Roman" w:hAnsi="Times New Roman" w:cs="Times New Roman"/>
              </w:rPr>
            </w:pPr>
            <w:r w:rsidRPr="00F1717C">
              <w:rPr>
                <w:rFonts w:ascii="Times New Roman" w:hAnsi="Times New Roman" w:cs="Times New Roman"/>
              </w:rPr>
              <w:t>GPR18</w:t>
            </w:r>
          </w:p>
        </w:tc>
        <w:tc>
          <w:tcPr>
            <w:tcW w:w="1276" w:type="dxa"/>
            <w:vAlign w:val="center"/>
          </w:tcPr>
          <w:p w:rsidR="00124608" w:rsidRPr="00F1717C" w:rsidRDefault="00124608" w:rsidP="00563333">
            <w:pPr>
              <w:rPr>
                <w:rFonts w:ascii="Times New Roman" w:hAnsi="Times New Roman" w:cs="Times New Roman"/>
              </w:rPr>
            </w:pPr>
            <w:r w:rsidRPr="00F1717C">
              <w:rPr>
                <w:rFonts w:ascii="Times New Roman" w:hAnsi="Times New Roman" w:cs="Times New Roman"/>
              </w:rPr>
              <w:t>ITGAM</w:t>
            </w:r>
          </w:p>
        </w:tc>
        <w:tc>
          <w:tcPr>
            <w:tcW w:w="1275" w:type="dxa"/>
            <w:vAlign w:val="center"/>
          </w:tcPr>
          <w:p w:rsidR="00124608" w:rsidRPr="00F1717C" w:rsidRDefault="00124608" w:rsidP="00563333">
            <w:pPr>
              <w:rPr>
                <w:rFonts w:ascii="Times New Roman" w:hAnsi="Times New Roman" w:cs="Times New Roman"/>
              </w:rPr>
            </w:pPr>
            <w:r w:rsidRPr="00F1717C">
              <w:rPr>
                <w:rFonts w:ascii="Times New Roman" w:hAnsi="Times New Roman" w:cs="Times New Roman"/>
              </w:rPr>
              <w:t>LPPR4</w:t>
            </w:r>
          </w:p>
        </w:tc>
        <w:tc>
          <w:tcPr>
            <w:tcW w:w="1163" w:type="dxa"/>
            <w:vAlign w:val="center"/>
          </w:tcPr>
          <w:p w:rsidR="00124608" w:rsidRPr="00F1717C" w:rsidRDefault="00124608" w:rsidP="00563333">
            <w:pPr>
              <w:rPr>
                <w:rFonts w:ascii="Times New Roman" w:hAnsi="Times New Roman" w:cs="Times New Roman"/>
              </w:rPr>
            </w:pPr>
            <w:r w:rsidRPr="00F1717C">
              <w:rPr>
                <w:rFonts w:ascii="Times New Roman" w:hAnsi="Times New Roman" w:cs="Times New Roman"/>
              </w:rPr>
              <w:t>PTGER2</w:t>
            </w:r>
          </w:p>
        </w:tc>
        <w:tc>
          <w:tcPr>
            <w:tcW w:w="1274" w:type="dxa"/>
            <w:vAlign w:val="center"/>
          </w:tcPr>
          <w:p w:rsidR="00124608" w:rsidRPr="00F1717C" w:rsidRDefault="00124608" w:rsidP="00563333">
            <w:pPr>
              <w:rPr>
                <w:rFonts w:ascii="Times New Roman" w:hAnsi="Times New Roman" w:cs="Times New Roman"/>
              </w:rPr>
            </w:pPr>
            <w:r w:rsidRPr="00F1717C">
              <w:rPr>
                <w:rFonts w:ascii="Times New Roman" w:hAnsi="Times New Roman" w:cs="Times New Roman"/>
              </w:rPr>
              <w:t>TLR8</w:t>
            </w:r>
          </w:p>
        </w:tc>
        <w:tc>
          <w:tcPr>
            <w:tcW w:w="928" w:type="dxa"/>
            <w:vAlign w:val="center"/>
          </w:tcPr>
          <w:p w:rsidR="00124608" w:rsidRPr="00F1717C" w:rsidRDefault="00124608" w:rsidP="00563333">
            <w:pPr>
              <w:rPr>
                <w:rFonts w:ascii="Times New Roman" w:hAnsi="Times New Roman" w:cs="Times New Roman"/>
              </w:rPr>
            </w:pPr>
          </w:p>
        </w:tc>
      </w:tr>
      <w:tr w:rsidR="00124608" w:rsidRPr="00F1717C" w:rsidTr="00563333">
        <w:trPr>
          <w:trHeight w:val="397"/>
        </w:trPr>
        <w:tc>
          <w:tcPr>
            <w:tcW w:w="1417" w:type="dxa"/>
            <w:vAlign w:val="center"/>
          </w:tcPr>
          <w:p w:rsidR="00124608" w:rsidRPr="00F1717C" w:rsidRDefault="00124608" w:rsidP="00563333">
            <w:pPr>
              <w:rPr>
                <w:rFonts w:ascii="Times New Roman" w:hAnsi="Times New Roman" w:cs="Times New Roman"/>
              </w:rPr>
            </w:pPr>
            <w:r w:rsidRPr="00F1717C">
              <w:rPr>
                <w:rFonts w:ascii="Times New Roman" w:hAnsi="Times New Roman" w:cs="Times New Roman"/>
              </w:rPr>
              <w:t>BNC1</w:t>
            </w:r>
          </w:p>
        </w:tc>
        <w:tc>
          <w:tcPr>
            <w:tcW w:w="1277" w:type="dxa"/>
            <w:vAlign w:val="center"/>
          </w:tcPr>
          <w:p w:rsidR="00124608" w:rsidRPr="00F1717C" w:rsidRDefault="00124608" w:rsidP="00563333">
            <w:pPr>
              <w:rPr>
                <w:rFonts w:ascii="Times New Roman" w:hAnsi="Times New Roman" w:cs="Times New Roman"/>
              </w:rPr>
            </w:pPr>
            <w:r w:rsidRPr="00F1717C">
              <w:rPr>
                <w:rFonts w:ascii="Times New Roman" w:hAnsi="Times New Roman" w:cs="Times New Roman"/>
              </w:rPr>
              <w:t>CLEC4E</w:t>
            </w:r>
          </w:p>
        </w:tc>
        <w:tc>
          <w:tcPr>
            <w:tcW w:w="992" w:type="dxa"/>
            <w:vAlign w:val="center"/>
          </w:tcPr>
          <w:p w:rsidR="00124608" w:rsidRPr="00F1717C" w:rsidRDefault="00124608" w:rsidP="00563333">
            <w:pPr>
              <w:rPr>
                <w:rFonts w:ascii="Times New Roman" w:hAnsi="Times New Roman" w:cs="Times New Roman"/>
              </w:rPr>
            </w:pPr>
            <w:r w:rsidRPr="00F1717C">
              <w:rPr>
                <w:rFonts w:ascii="Times New Roman" w:hAnsi="Times New Roman" w:cs="Times New Roman"/>
              </w:rPr>
              <w:t>DCN</w:t>
            </w:r>
          </w:p>
        </w:tc>
        <w:tc>
          <w:tcPr>
            <w:tcW w:w="1134" w:type="dxa"/>
            <w:vAlign w:val="center"/>
          </w:tcPr>
          <w:p w:rsidR="00124608" w:rsidRPr="00F1717C" w:rsidRDefault="00124608" w:rsidP="00563333">
            <w:pPr>
              <w:rPr>
                <w:rFonts w:ascii="Times New Roman" w:hAnsi="Times New Roman" w:cs="Times New Roman"/>
              </w:rPr>
            </w:pPr>
            <w:r w:rsidRPr="00F1717C">
              <w:rPr>
                <w:rFonts w:ascii="Times New Roman" w:hAnsi="Times New Roman" w:cs="Times New Roman"/>
              </w:rPr>
              <w:t>FAP</w:t>
            </w:r>
          </w:p>
        </w:tc>
        <w:tc>
          <w:tcPr>
            <w:tcW w:w="1134" w:type="dxa"/>
            <w:vAlign w:val="center"/>
          </w:tcPr>
          <w:p w:rsidR="00124608" w:rsidRPr="00F1717C" w:rsidRDefault="00124608" w:rsidP="00563333">
            <w:pPr>
              <w:rPr>
                <w:rFonts w:ascii="Times New Roman" w:hAnsi="Times New Roman" w:cs="Times New Roman"/>
              </w:rPr>
            </w:pPr>
            <w:r w:rsidRPr="00F1717C">
              <w:rPr>
                <w:rFonts w:ascii="Times New Roman" w:hAnsi="Times New Roman" w:cs="Times New Roman"/>
              </w:rPr>
              <w:t>GPR84</w:t>
            </w:r>
          </w:p>
        </w:tc>
        <w:tc>
          <w:tcPr>
            <w:tcW w:w="1276" w:type="dxa"/>
            <w:vAlign w:val="center"/>
          </w:tcPr>
          <w:p w:rsidR="00124608" w:rsidRPr="00F1717C" w:rsidRDefault="00124608" w:rsidP="00563333">
            <w:pPr>
              <w:rPr>
                <w:rFonts w:ascii="Times New Roman" w:hAnsi="Times New Roman" w:cs="Times New Roman"/>
              </w:rPr>
            </w:pPr>
            <w:r w:rsidRPr="00F1717C">
              <w:rPr>
                <w:rFonts w:ascii="Times New Roman" w:hAnsi="Times New Roman" w:cs="Times New Roman"/>
              </w:rPr>
              <w:t>ITGB6</w:t>
            </w:r>
          </w:p>
        </w:tc>
        <w:tc>
          <w:tcPr>
            <w:tcW w:w="1275" w:type="dxa"/>
            <w:vAlign w:val="center"/>
          </w:tcPr>
          <w:p w:rsidR="00124608" w:rsidRPr="00F1717C" w:rsidRDefault="00124608" w:rsidP="00563333">
            <w:pPr>
              <w:rPr>
                <w:rFonts w:ascii="Times New Roman" w:hAnsi="Times New Roman" w:cs="Times New Roman"/>
              </w:rPr>
            </w:pPr>
            <w:r w:rsidRPr="00F1717C">
              <w:rPr>
                <w:rFonts w:ascii="Times New Roman" w:hAnsi="Times New Roman" w:cs="Times New Roman"/>
              </w:rPr>
              <w:t>LUM</w:t>
            </w:r>
          </w:p>
        </w:tc>
        <w:tc>
          <w:tcPr>
            <w:tcW w:w="1163" w:type="dxa"/>
            <w:vAlign w:val="center"/>
          </w:tcPr>
          <w:p w:rsidR="00124608" w:rsidRPr="00F1717C" w:rsidRDefault="00124608" w:rsidP="00563333">
            <w:pPr>
              <w:rPr>
                <w:rFonts w:ascii="Times New Roman" w:hAnsi="Times New Roman" w:cs="Times New Roman"/>
              </w:rPr>
            </w:pPr>
            <w:r w:rsidRPr="00F1717C">
              <w:rPr>
                <w:rFonts w:ascii="Times New Roman" w:hAnsi="Times New Roman" w:cs="Times New Roman"/>
              </w:rPr>
              <w:t>RGS1</w:t>
            </w:r>
          </w:p>
        </w:tc>
        <w:tc>
          <w:tcPr>
            <w:tcW w:w="1274" w:type="dxa"/>
            <w:vAlign w:val="center"/>
          </w:tcPr>
          <w:p w:rsidR="00124608" w:rsidRPr="00F1717C" w:rsidRDefault="00124608" w:rsidP="00563333">
            <w:pPr>
              <w:rPr>
                <w:rFonts w:ascii="Times New Roman" w:hAnsi="Times New Roman" w:cs="Times New Roman"/>
              </w:rPr>
            </w:pPr>
            <w:r w:rsidRPr="00F1717C">
              <w:rPr>
                <w:rFonts w:ascii="Times New Roman" w:hAnsi="Times New Roman" w:cs="Times New Roman"/>
              </w:rPr>
              <w:t>TEME176B</w:t>
            </w:r>
          </w:p>
        </w:tc>
        <w:tc>
          <w:tcPr>
            <w:tcW w:w="928" w:type="dxa"/>
            <w:vAlign w:val="center"/>
          </w:tcPr>
          <w:p w:rsidR="00124608" w:rsidRPr="00F1717C" w:rsidRDefault="00124608" w:rsidP="00563333">
            <w:pPr>
              <w:rPr>
                <w:rFonts w:ascii="Times New Roman" w:hAnsi="Times New Roman" w:cs="Times New Roman"/>
              </w:rPr>
            </w:pPr>
          </w:p>
        </w:tc>
      </w:tr>
      <w:tr w:rsidR="00124608" w:rsidRPr="00F1717C" w:rsidTr="00563333">
        <w:trPr>
          <w:trHeight w:val="397"/>
        </w:trPr>
        <w:tc>
          <w:tcPr>
            <w:tcW w:w="1417" w:type="dxa"/>
            <w:vAlign w:val="center"/>
          </w:tcPr>
          <w:p w:rsidR="00124608" w:rsidRPr="00F1717C" w:rsidRDefault="00124608" w:rsidP="00563333">
            <w:pPr>
              <w:rPr>
                <w:rFonts w:ascii="Times New Roman" w:hAnsi="Times New Roman" w:cs="Times New Roman"/>
              </w:rPr>
            </w:pPr>
            <w:r w:rsidRPr="00F1717C">
              <w:rPr>
                <w:rFonts w:ascii="Times New Roman" w:hAnsi="Times New Roman" w:cs="Times New Roman"/>
              </w:rPr>
              <w:t>C10orf81</w:t>
            </w:r>
          </w:p>
        </w:tc>
        <w:tc>
          <w:tcPr>
            <w:tcW w:w="1277" w:type="dxa"/>
            <w:vAlign w:val="center"/>
          </w:tcPr>
          <w:p w:rsidR="00124608" w:rsidRPr="00F1717C" w:rsidRDefault="00124608" w:rsidP="00563333">
            <w:pPr>
              <w:rPr>
                <w:rFonts w:ascii="Times New Roman" w:hAnsi="Times New Roman" w:cs="Times New Roman"/>
              </w:rPr>
            </w:pPr>
            <w:r w:rsidRPr="00F1717C">
              <w:rPr>
                <w:rFonts w:ascii="Times New Roman" w:hAnsi="Times New Roman" w:cs="Times New Roman"/>
              </w:rPr>
              <w:t>COL10A1</w:t>
            </w:r>
          </w:p>
        </w:tc>
        <w:tc>
          <w:tcPr>
            <w:tcW w:w="992" w:type="dxa"/>
            <w:vAlign w:val="center"/>
          </w:tcPr>
          <w:p w:rsidR="00124608" w:rsidRPr="00F1717C" w:rsidRDefault="00124608" w:rsidP="00563333">
            <w:pPr>
              <w:rPr>
                <w:rFonts w:ascii="Times New Roman" w:hAnsi="Times New Roman" w:cs="Times New Roman"/>
              </w:rPr>
            </w:pPr>
            <w:r w:rsidRPr="00F1717C">
              <w:rPr>
                <w:rFonts w:ascii="Times New Roman" w:hAnsi="Times New Roman" w:cs="Times New Roman"/>
              </w:rPr>
              <w:t>DKK2</w:t>
            </w:r>
          </w:p>
        </w:tc>
        <w:tc>
          <w:tcPr>
            <w:tcW w:w="1134" w:type="dxa"/>
            <w:vAlign w:val="center"/>
          </w:tcPr>
          <w:p w:rsidR="00124608" w:rsidRPr="00F1717C" w:rsidRDefault="00124608" w:rsidP="00563333">
            <w:pPr>
              <w:rPr>
                <w:rFonts w:ascii="Times New Roman" w:hAnsi="Times New Roman" w:cs="Times New Roman"/>
              </w:rPr>
            </w:pPr>
            <w:r w:rsidRPr="00F1717C">
              <w:rPr>
                <w:rFonts w:ascii="Times New Roman" w:hAnsi="Times New Roman" w:cs="Times New Roman"/>
              </w:rPr>
              <w:t>FCGR2B</w:t>
            </w:r>
          </w:p>
        </w:tc>
        <w:tc>
          <w:tcPr>
            <w:tcW w:w="1134" w:type="dxa"/>
            <w:vAlign w:val="center"/>
          </w:tcPr>
          <w:p w:rsidR="00124608" w:rsidRPr="00F1717C" w:rsidRDefault="00124608" w:rsidP="00563333">
            <w:pPr>
              <w:rPr>
                <w:rFonts w:ascii="Times New Roman" w:hAnsi="Times New Roman" w:cs="Times New Roman"/>
              </w:rPr>
            </w:pPr>
            <w:r w:rsidRPr="00F1717C">
              <w:rPr>
                <w:rFonts w:ascii="Times New Roman" w:hAnsi="Times New Roman" w:cs="Times New Roman"/>
              </w:rPr>
              <w:t>GRHL3</w:t>
            </w:r>
          </w:p>
        </w:tc>
        <w:tc>
          <w:tcPr>
            <w:tcW w:w="1276" w:type="dxa"/>
            <w:vAlign w:val="center"/>
          </w:tcPr>
          <w:p w:rsidR="00124608" w:rsidRPr="00F1717C" w:rsidRDefault="00124608" w:rsidP="00563333">
            <w:pPr>
              <w:rPr>
                <w:rFonts w:ascii="Times New Roman" w:hAnsi="Times New Roman" w:cs="Times New Roman"/>
              </w:rPr>
            </w:pPr>
            <w:r w:rsidRPr="00F1717C">
              <w:rPr>
                <w:rFonts w:ascii="Times New Roman" w:hAnsi="Times New Roman" w:cs="Times New Roman"/>
              </w:rPr>
              <w:t>KCNMB2</w:t>
            </w:r>
          </w:p>
        </w:tc>
        <w:tc>
          <w:tcPr>
            <w:tcW w:w="1275" w:type="dxa"/>
            <w:vAlign w:val="center"/>
          </w:tcPr>
          <w:p w:rsidR="00124608" w:rsidRPr="00F1717C" w:rsidRDefault="00124608" w:rsidP="00563333">
            <w:pPr>
              <w:rPr>
                <w:rFonts w:ascii="Times New Roman" w:hAnsi="Times New Roman" w:cs="Times New Roman"/>
              </w:rPr>
            </w:pPr>
            <w:r w:rsidRPr="00F1717C">
              <w:rPr>
                <w:rFonts w:ascii="Times New Roman" w:hAnsi="Times New Roman" w:cs="Times New Roman"/>
              </w:rPr>
              <w:t>MMP13</w:t>
            </w:r>
          </w:p>
        </w:tc>
        <w:tc>
          <w:tcPr>
            <w:tcW w:w="1163" w:type="dxa"/>
            <w:vAlign w:val="center"/>
          </w:tcPr>
          <w:p w:rsidR="00124608" w:rsidRPr="00F1717C" w:rsidRDefault="00124608" w:rsidP="00563333">
            <w:pPr>
              <w:rPr>
                <w:rFonts w:ascii="Times New Roman" w:hAnsi="Times New Roman" w:cs="Times New Roman"/>
              </w:rPr>
            </w:pPr>
            <w:r w:rsidRPr="00F1717C">
              <w:rPr>
                <w:rFonts w:ascii="Times New Roman" w:hAnsi="Times New Roman" w:cs="Times New Roman"/>
              </w:rPr>
              <w:t>SAMD13</w:t>
            </w:r>
          </w:p>
        </w:tc>
        <w:tc>
          <w:tcPr>
            <w:tcW w:w="1274" w:type="dxa"/>
            <w:vAlign w:val="center"/>
          </w:tcPr>
          <w:p w:rsidR="00124608" w:rsidRPr="00F1717C" w:rsidRDefault="00124608" w:rsidP="00563333">
            <w:pPr>
              <w:rPr>
                <w:rFonts w:ascii="Times New Roman" w:hAnsi="Times New Roman" w:cs="Times New Roman"/>
              </w:rPr>
            </w:pPr>
            <w:r w:rsidRPr="00F1717C">
              <w:rPr>
                <w:rFonts w:ascii="Times New Roman" w:hAnsi="Times New Roman" w:cs="Times New Roman"/>
              </w:rPr>
              <w:t>TNFAIP6</w:t>
            </w:r>
          </w:p>
        </w:tc>
        <w:tc>
          <w:tcPr>
            <w:tcW w:w="928" w:type="dxa"/>
            <w:vAlign w:val="center"/>
          </w:tcPr>
          <w:p w:rsidR="00124608" w:rsidRPr="00F1717C" w:rsidRDefault="00124608" w:rsidP="00563333">
            <w:pPr>
              <w:rPr>
                <w:rFonts w:ascii="Times New Roman" w:hAnsi="Times New Roman" w:cs="Times New Roman"/>
              </w:rPr>
            </w:pPr>
          </w:p>
        </w:tc>
      </w:tr>
      <w:tr w:rsidR="00124608" w:rsidRPr="00F1717C" w:rsidTr="00563333">
        <w:trPr>
          <w:trHeight w:val="397"/>
        </w:trPr>
        <w:tc>
          <w:tcPr>
            <w:tcW w:w="1417" w:type="dxa"/>
            <w:vAlign w:val="center"/>
          </w:tcPr>
          <w:p w:rsidR="00124608" w:rsidRPr="00F1717C" w:rsidRDefault="00124608" w:rsidP="00563333">
            <w:pPr>
              <w:rPr>
                <w:rFonts w:ascii="Times New Roman" w:hAnsi="Times New Roman" w:cs="Times New Roman"/>
              </w:rPr>
            </w:pPr>
            <w:r w:rsidRPr="00F1717C">
              <w:rPr>
                <w:rFonts w:ascii="Times New Roman" w:hAnsi="Times New Roman" w:cs="Times New Roman"/>
              </w:rPr>
              <w:t>C1QTNF5</w:t>
            </w:r>
          </w:p>
        </w:tc>
        <w:tc>
          <w:tcPr>
            <w:tcW w:w="1277" w:type="dxa"/>
            <w:vAlign w:val="center"/>
          </w:tcPr>
          <w:p w:rsidR="00124608" w:rsidRPr="00F1717C" w:rsidRDefault="00124608" w:rsidP="00563333">
            <w:pPr>
              <w:rPr>
                <w:rFonts w:ascii="Times New Roman" w:hAnsi="Times New Roman" w:cs="Times New Roman"/>
              </w:rPr>
            </w:pPr>
            <w:r w:rsidRPr="00F1717C">
              <w:rPr>
                <w:rFonts w:ascii="Times New Roman" w:hAnsi="Times New Roman" w:cs="Times New Roman"/>
              </w:rPr>
              <w:t>COL12A1</w:t>
            </w:r>
          </w:p>
        </w:tc>
        <w:tc>
          <w:tcPr>
            <w:tcW w:w="992" w:type="dxa"/>
            <w:vAlign w:val="center"/>
          </w:tcPr>
          <w:p w:rsidR="00124608" w:rsidRPr="00F1717C" w:rsidRDefault="00124608" w:rsidP="00563333">
            <w:pPr>
              <w:rPr>
                <w:rFonts w:ascii="Times New Roman" w:hAnsi="Times New Roman" w:cs="Times New Roman"/>
              </w:rPr>
            </w:pPr>
            <w:r w:rsidRPr="00F1717C">
              <w:rPr>
                <w:rFonts w:ascii="Times New Roman" w:hAnsi="Times New Roman" w:cs="Times New Roman"/>
              </w:rPr>
              <w:t>EBI2</w:t>
            </w:r>
          </w:p>
        </w:tc>
        <w:tc>
          <w:tcPr>
            <w:tcW w:w="1134" w:type="dxa"/>
            <w:vAlign w:val="center"/>
          </w:tcPr>
          <w:p w:rsidR="00124608" w:rsidRPr="00F1717C" w:rsidRDefault="00124608" w:rsidP="00563333">
            <w:pPr>
              <w:rPr>
                <w:rFonts w:ascii="Times New Roman" w:hAnsi="Times New Roman" w:cs="Times New Roman"/>
              </w:rPr>
            </w:pPr>
            <w:r w:rsidRPr="00F1717C">
              <w:rPr>
                <w:rFonts w:ascii="Times New Roman" w:hAnsi="Times New Roman" w:cs="Times New Roman"/>
              </w:rPr>
              <w:t>FGL1</w:t>
            </w:r>
          </w:p>
        </w:tc>
        <w:tc>
          <w:tcPr>
            <w:tcW w:w="1134" w:type="dxa"/>
            <w:vAlign w:val="center"/>
          </w:tcPr>
          <w:p w:rsidR="00124608" w:rsidRPr="00F1717C" w:rsidRDefault="00124608" w:rsidP="00563333">
            <w:pPr>
              <w:rPr>
                <w:rFonts w:ascii="Times New Roman" w:hAnsi="Times New Roman" w:cs="Times New Roman"/>
              </w:rPr>
            </w:pPr>
            <w:r w:rsidRPr="00F1717C">
              <w:rPr>
                <w:rFonts w:ascii="Times New Roman" w:hAnsi="Times New Roman" w:cs="Times New Roman"/>
              </w:rPr>
              <w:t>HIGD1B</w:t>
            </w:r>
          </w:p>
        </w:tc>
        <w:tc>
          <w:tcPr>
            <w:tcW w:w="1276" w:type="dxa"/>
            <w:vAlign w:val="center"/>
          </w:tcPr>
          <w:p w:rsidR="00124608" w:rsidRPr="00F1717C" w:rsidRDefault="00124608" w:rsidP="00563333">
            <w:pPr>
              <w:rPr>
                <w:rFonts w:ascii="Times New Roman" w:hAnsi="Times New Roman" w:cs="Times New Roman"/>
              </w:rPr>
            </w:pPr>
            <w:r w:rsidRPr="00F1717C">
              <w:rPr>
                <w:rFonts w:ascii="Times New Roman" w:hAnsi="Times New Roman" w:cs="Times New Roman"/>
              </w:rPr>
              <w:t>KIAA1324</w:t>
            </w:r>
          </w:p>
        </w:tc>
        <w:tc>
          <w:tcPr>
            <w:tcW w:w="1275" w:type="dxa"/>
            <w:vAlign w:val="center"/>
          </w:tcPr>
          <w:p w:rsidR="00124608" w:rsidRPr="00F1717C" w:rsidRDefault="00124608" w:rsidP="00563333">
            <w:pPr>
              <w:rPr>
                <w:rFonts w:ascii="Times New Roman" w:hAnsi="Times New Roman" w:cs="Times New Roman"/>
              </w:rPr>
            </w:pPr>
            <w:r w:rsidRPr="00F1717C">
              <w:rPr>
                <w:rFonts w:ascii="Times New Roman" w:hAnsi="Times New Roman" w:cs="Times New Roman"/>
              </w:rPr>
              <w:t>MS4A6A</w:t>
            </w:r>
          </w:p>
        </w:tc>
        <w:tc>
          <w:tcPr>
            <w:tcW w:w="1163" w:type="dxa"/>
            <w:vAlign w:val="center"/>
          </w:tcPr>
          <w:p w:rsidR="00124608" w:rsidRPr="00F1717C" w:rsidRDefault="00124608" w:rsidP="00563333">
            <w:pPr>
              <w:rPr>
                <w:rFonts w:ascii="Times New Roman" w:hAnsi="Times New Roman" w:cs="Times New Roman"/>
              </w:rPr>
            </w:pPr>
            <w:r w:rsidRPr="00F1717C">
              <w:rPr>
                <w:rFonts w:ascii="Times New Roman" w:hAnsi="Times New Roman" w:cs="Times New Roman"/>
              </w:rPr>
              <w:t>SERPINF1</w:t>
            </w:r>
          </w:p>
        </w:tc>
        <w:tc>
          <w:tcPr>
            <w:tcW w:w="1274" w:type="dxa"/>
            <w:vAlign w:val="center"/>
          </w:tcPr>
          <w:p w:rsidR="00124608" w:rsidRPr="00F1717C" w:rsidRDefault="00124608" w:rsidP="00563333">
            <w:pPr>
              <w:rPr>
                <w:rFonts w:ascii="Times New Roman" w:hAnsi="Times New Roman" w:cs="Times New Roman"/>
              </w:rPr>
            </w:pPr>
            <w:r w:rsidRPr="00F1717C">
              <w:rPr>
                <w:rFonts w:ascii="Times New Roman" w:hAnsi="Times New Roman" w:cs="Times New Roman"/>
              </w:rPr>
              <w:t>TNFAIP8L2</w:t>
            </w:r>
          </w:p>
        </w:tc>
        <w:tc>
          <w:tcPr>
            <w:tcW w:w="928" w:type="dxa"/>
            <w:vAlign w:val="center"/>
          </w:tcPr>
          <w:p w:rsidR="00124608" w:rsidRPr="00F1717C" w:rsidRDefault="00124608" w:rsidP="00563333">
            <w:pPr>
              <w:rPr>
                <w:rFonts w:ascii="Times New Roman" w:hAnsi="Times New Roman" w:cs="Times New Roman"/>
              </w:rPr>
            </w:pPr>
          </w:p>
        </w:tc>
      </w:tr>
      <w:tr w:rsidR="00124608" w:rsidRPr="00F1717C" w:rsidTr="00563333">
        <w:trPr>
          <w:trHeight w:val="397"/>
        </w:trPr>
        <w:tc>
          <w:tcPr>
            <w:tcW w:w="1417" w:type="dxa"/>
            <w:vAlign w:val="center"/>
          </w:tcPr>
          <w:p w:rsidR="00124608" w:rsidRPr="00F1717C" w:rsidRDefault="00124608" w:rsidP="00563333">
            <w:pPr>
              <w:rPr>
                <w:rFonts w:ascii="Times New Roman" w:hAnsi="Times New Roman" w:cs="Times New Roman"/>
              </w:rPr>
            </w:pPr>
            <w:r w:rsidRPr="00F1717C">
              <w:rPr>
                <w:rFonts w:ascii="Times New Roman" w:hAnsi="Times New Roman" w:cs="Times New Roman"/>
              </w:rPr>
              <w:t>CA14</w:t>
            </w:r>
          </w:p>
        </w:tc>
        <w:tc>
          <w:tcPr>
            <w:tcW w:w="1277" w:type="dxa"/>
            <w:vAlign w:val="center"/>
          </w:tcPr>
          <w:p w:rsidR="00124608" w:rsidRPr="00F1717C" w:rsidRDefault="00124608" w:rsidP="00563333">
            <w:pPr>
              <w:rPr>
                <w:rFonts w:ascii="Times New Roman" w:hAnsi="Times New Roman" w:cs="Times New Roman"/>
              </w:rPr>
            </w:pPr>
            <w:r w:rsidRPr="00F1717C">
              <w:rPr>
                <w:rFonts w:ascii="Times New Roman" w:hAnsi="Times New Roman" w:cs="Times New Roman"/>
              </w:rPr>
              <w:t>COL1A2</w:t>
            </w:r>
          </w:p>
        </w:tc>
        <w:tc>
          <w:tcPr>
            <w:tcW w:w="992" w:type="dxa"/>
            <w:vAlign w:val="center"/>
          </w:tcPr>
          <w:p w:rsidR="00124608" w:rsidRPr="00F1717C" w:rsidRDefault="00124608" w:rsidP="00563333">
            <w:pPr>
              <w:rPr>
                <w:rFonts w:ascii="Times New Roman" w:hAnsi="Times New Roman" w:cs="Times New Roman"/>
              </w:rPr>
            </w:pPr>
            <w:r w:rsidRPr="00F1717C">
              <w:rPr>
                <w:rFonts w:ascii="Times New Roman" w:hAnsi="Times New Roman" w:cs="Times New Roman"/>
              </w:rPr>
              <w:t>EDIL3</w:t>
            </w:r>
          </w:p>
        </w:tc>
        <w:tc>
          <w:tcPr>
            <w:tcW w:w="1134" w:type="dxa"/>
            <w:vAlign w:val="center"/>
          </w:tcPr>
          <w:p w:rsidR="00124608" w:rsidRPr="00F1717C" w:rsidRDefault="00124608" w:rsidP="00563333">
            <w:pPr>
              <w:rPr>
                <w:rFonts w:ascii="Times New Roman" w:hAnsi="Times New Roman" w:cs="Times New Roman"/>
              </w:rPr>
            </w:pPr>
            <w:r w:rsidRPr="00F1717C">
              <w:rPr>
                <w:rFonts w:ascii="Times New Roman" w:hAnsi="Times New Roman" w:cs="Times New Roman"/>
              </w:rPr>
              <w:t>FIBIN</w:t>
            </w:r>
          </w:p>
        </w:tc>
        <w:tc>
          <w:tcPr>
            <w:tcW w:w="1134" w:type="dxa"/>
            <w:vAlign w:val="center"/>
          </w:tcPr>
          <w:p w:rsidR="00124608" w:rsidRPr="00F1717C" w:rsidRDefault="00124608" w:rsidP="00563333">
            <w:pPr>
              <w:rPr>
                <w:rFonts w:ascii="Times New Roman" w:hAnsi="Times New Roman" w:cs="Times New Roman"/>
              </w:rPr>
            </w:pPr>
            <w:r w:rsidRPr="00F1717C">
              <w:rPr>
                <w:rFonts w:ascii="Times New Roman" w:hAnsi="Times New Roman" w:cs="Times New Roman"/>
              </w:rPr>
              <w:t>IGKC</w:t>
            </w:r>
          </w:p>
        </w:tc>
        <w:tc>
          <w:tcPr>
            <w:tcW w:w="1276" w:type="dxa"/>
            <w:vAlign w:val="center"/>
          </w:tcPr>
          <w:p w:rsidR="00124608" w:rsidRPr="00F1717C" w:rsidRDefault="00124608" w:rsidP="00563333">
            <w:pPr>
              <w:rPr>
                <w:rFonts w:ascii="Times New Roman" w:hAnsi="Times New Roman" w:cs="Times New Roman"/>
              </w:rPr>
            </w:pPr>
            <w:r w:rsidRPr="00F1717C">
              <w:rPr>
                <w:rFonts w:ascii="Times New Roman" w:hAnsi="Times New Roman" w:cs="Times New Roman"/>
              </w:rPr>
              <w:t>KIAA1913</w:t>
            </w:r>
          </w:p>
        </w:tc>
        <w:tc>
          <w:tcPr>
            <w:tcW w:w="1275" w:type="dxa"/>
            <w:vAlign w:val="center"/>
          </w:tcPr>
          <w:p w:rsidR="00124608" w:rsidRPr="00F1717C" w:rsidRDefault="00124608" w:rsidP="00563333">
            <w:pPr>
              <w:rPr>
                <w:rFonts w:ascii="Times New Roman" w:hAnsi="Times New Roman" w:cs="Times New Roman"/>
              </w:rPr>
            </w:pPr>
            <w:r w:rsidRPr="00F1717C">
              <w:rPr>
                <w:rFonts w:ascii="Times New Roman" w:hAnsi="Times New Roman" w:cs="Times New Roman"/>
              </w:rPr>
              <w:t>NID2</w:t>
            </w:r>
          </w:p>
        </w:tc>
        <w:tc>
          <w:tcPr>
            <w:tcW w:w="1163" w:type="dxa"/>
            <w:vAlign w:val="center"/>
          </w:tcPr>
          <w:p w:rsidR="00124608" w:rsidRPr="00F1717C" w:rsidRDefault="00124608" w:rsidP="00563333">
            <w:pPr>
              <w:rPr>
                <w:rFonts w:ascii="Times New Roman" w:hAnsi="Times New Roman" w:cs="Times New Roman"/>
              </w:rPr>
            </w:pPr>
            <w:r w:rsidRPr="00F1717C">
              <w:rPr>
                <w:rFonts w:ascii="Times New Roman" w:hAnsi="Times New Roman" w:cs="Times New Roman"/>
              </w:rPr>
              <w:t>SFRP2</w:t>
            </w:r>
          </w:p>
        </w:tc>
        <w:tc>
          <w:tcPr>
            <w:tcW w:w="1274" w:type="dxa"/>
            <w:vAlign w:val="center"/>
          </w:tcPr>
          <w:p w:rsidR="00124608" w:rsidRPr="00F1717C" w:rsidRDefault="00124608" w:rsidP="00563333">
            <w:pPr>
              <w:rPr>
                <w:rFonts w:ascii="Times New Roman" w:hAnsi="Times New Roman" w:cs="Times New Roman"/>
              </w:rPr>
            </w:pPr>
            <w:r w:rsidRPr="00F1717C">
              <w:rPr>
                <w:rFonts w:ascii="Times New Roman" w:hAnsi="Times New Roman" w:cs="Times New Roman"/>
              </w:rPr>
              <w:t>UGT2B15</w:t>
            </w:r>
          </w:p>
        </w:tc>
        <w:tc>
          <w:tcPr>
            <w:tcW w:w="928" w:type="dxa"/>
            <w:vAlign w:val="center"/>
          </w:tcPr>
          <w:p w:rsidR="00124608" w:rsidRPr="00F1717C" w:rsidRDefault="00124608" w:rsidP="00563333">
            <w:pPr>
              <w:rPr>
                <w:rFonts w:ascii="Times New Roman" w:hAnsi="Times New Roman" w:cs="Times New Roman"/>
              </w:rPr>
            </w:pPr>
          </w:p>
        </w:tc>
      </w:tr>
      <w:tr w:rsidR="00124608" w:rsidRPr="00F1717C" w:rsidTr="00563333">
        <w:trPr>
          <w:trHeight w:val="397"/>
        </w:trPr>
        <w:tc>
          <w:tcPr>
            <w:tcW w:w="1417" w:type="dxa"/>
            <w:vAlign w:val="center"/>
          </w:tcPr>
          <w:p w:rsidR="00124608" w:rsidRPr="00F1717C" w:rsidRDefault="00124608" w:rsidP="00563333">
            <w:pPr>
              <w:rPr>
                <w:rFonts w:ascii="Times New Roman" w:hAnsi="Times New Roman" w:cs="Times New Roman"/>
              </w:rPr>
            </w:pPr>
            <w:r w:rsidRPr="00F1717C">
              <w:rPr>
                <w:rFonts w:ascii="Times New Roman" w:hAnsi="Times New Roman" w:cs="Times New Roman"/>
              </w:rPr>
              <w:t>CA2</w:t>
            </w:r>
          </w:p>
        </w:tc>
        <w:tc>
          <w:tcPr>
            <w:tcW w:w="1277" w:type="dxa"/>
            <w:vAlign w:val="center"/>
          </w:tcPr>
          <w:p w:rsidR="00124608" w:rsidRPr="00F1717C" w:rsidRDefault="00124608" w:rsidP="00563333">
            <w:pPr>
              <w:rPr>
                <w:rFonts w:ascii="Times New Roman" w:hAnsi="Times New Roman" w:cs="Times New Roman"/>
              </w:rPr>
            </w:pPr>
            <w:r w:rsidRPr="00F1717C">
              <w:rPr>
                <w:rFonts w:ascii="Times New Roman" w:hAnsi="Times New Roman" w:cs="Times New Roman"/>
              </w:rPr>
              <w:t>COMP</w:t>
            </w:r>
          </w:p>
        </w:tc>
        <w:tc>
          <w:tcPr>
            <w:tcW w:w="992" w:type="dxa"/>
            <w:vAlign w:val="center"/>
          </w:tcPr>
          <w:p w:rsidR="00124608" w:rsidRPr="00F1717C" w:rsidRDefault="00124608" w:rsidP="00563333">
            <w:pPr>
              <w:rPr>
                <w:rFonts w:ascii="Times New Roman" w:hAnsi="Times New Roman" w:cs="Times New Roman"/>
              </w:rPr>
            </w:pPr>
            <w:r w:rsidRPr="00F1717C">
              <w:rPr>
                <w:rFonts w:ascii="Times New Roman" w:hAnsi="Times New Roman" w:cs="Times New Roman"/>
              </w:rPr>
              <w:t>ENPP3</w:t>
            </w:r>
          </w:p>
        </w:tc>
        <w:tc>
          <w:tcPr>
            <w:tcW w:w="1134" w:type="dxa"/>
            <w:vAlign w:val="center"/>
          </w:tcPr>
          <w:p w:rsidR="00124608" w:rsidRPr="00F1717C" w:rsidRDefault="00124608" w:rsidP="00563333">
            <w:pPr>
              <w:rPr>
                <w:rFonts w:ascii="Times New Roman" w:hAnsi="Times New Roman" w:cs="Times New Roman"/>
              </w:rPr>
            </w:pPr>
            <w:r w:rsidRPr="00F1717C">
              <w:rPr>
                <w:rFonts w:ascii="Times New Roman" w:hAnsi="Times New Roman" w:cs="Times New Roman"/>
              </w:rPr>
              <w:t>FMO2</w:t>
            </w:r>
          </w:p>
        </w:tc>
        <w:tc>
          <w:tcPr>
            <w:tcW w:w="1134" w:type="dxa"/>
            <w:vAlign w:val="center"/>
          </w:tcPr>
          <w:p w:rsidR="00124608" w:rsidRPr="00F1717C" w:rsidRDefault="00124608" w:rsidP="00563333">
            <w:pPr>
              <w:rPr>
                <w:rFonts w:ascii="Times New Roman" w:hAnsi="Times New Roman" w:cs="Times New Roman"/>
              </w:rPr>
            </w:pPr>
            <w:r w:rsidRPr="00F1717C">
              <w:rPr>
                <w:rFonts w:ascii="Times New Roman" w:hAnsi="Times New Roman" w:cs="Times New Roman"/>
              </w:rPr>
              <w:t>IGKV1-5</w:t>
            </w:r>
          </w:p>
        </w:tc>
        <w:tc>
          <w:tcPr>
            <w:tcW w:w="1276" w:type="dxa"/>
            <w:vAlign w:val="center"/>
          </w:tcPr>
          <w:p w:rsidR="00124608" w:rsidRPr="00F1717C" w:rsidRDefault="00124608" w:rsidP="00563333">
            <w:pPr>
              <w:rPr>
                <w:rFonts w:ascii="Times New Roman" w:hAnsi="Times New Roman" w:cs="Times New Roman"/>
              </w:rPr>
            </w:pPr>
            <w:r w:rsidRPr="00F1717C">
              <w:rPr>
                <w:rFonts w:ascii="Times New Roman" w:hAnsi="Times New Roman" w:cs="Times New Roman"/>
              </w:rPr>
              <w:t>KLRB1</w:t>
            </w:r>
          </w:p>
        </w:tc>
        <w:tc>
          <w:tcPr>
            <w:tcW w:w="1275" w:type="dxa"/>
            <w:vAlign w:val="center"/>
          </w:tcPr>
          <w:p w:rsidR="00124608" w:rsidRPr="00F1717C" w:rsidRDefault="00124608" w:rsidP="00563333">
            <w:pPr>
              <w:rPr>
                <w:rFonts w:ascii="Times New Roman" w:hAnsi="Times New Roman" w:cs="Times New Roman"/>
              </w:rPr>
            </w:pPr>
            <w:r w:rsidRPr="00F1717C">
              <w:rPr>
                <w:rFonts w:ascii="Times New Roman" w:hAnsi="Times New Roman" w:cs="Times New Roman"/>
              </w:rPr>
              <w:t>OSM</w:t>
            </w:r>
          </w:p>
        </w:tc>
        <w:tc>
          <w:tcPr>
            <w:tcW w:w="1163" w:type="dxa"/>
            <w:vAlign w:val="center"/>
          </w:tcPr>
          <w:p w:rsidR="00124608" w:rsidRPr="00F1717C" w:rsidRDefault="00124608" w:rsidP="00563333">
            <w:pPr>
              <w:rPr>
                <w:rFonts w:ascii="Times New Roman" w:hAnsi="Times New Roman" w:cs="Times New Roman"/>
              </w:rPr>
            </w:pPr>
            <w:r w:rsidRPr="00F1717C">
              <w:rPr>
                <w:rFonts w:ascii="Times New Roman" w:hAnsi="Times New Roman" w:cs="Times New Roman"/>
              </w:rPr>
              <w:t>SLAMF1</w:t>
            </w:r>
          </w:p>
        </w:tc>
        <w:tc>
          <w:tcPr>
            <w:tcW w:w="1274" w:type="dxa"/>
            <w:vAlign w:val="center"/>
          </w:tcPr>
          <w:p w:rsidR="00124608" w:rsidRPr="00F1717C" w:rsidRDefault="00124608" w:rsidP="00563333">
            <w:pPr>
              <w:rPr>
                <w:rFonts w:ascii="Times New Roman" w:hAnsi="Times New Roman" w:cs="Times New Roman"/>
              </w:rPr>
            </w:pPr>
            <w:r w:rsidRPr="00F1717C">
              <w:rPr>
                <w:rFonts w:ascii="Times New Roman" w:hAnsi="Times New Roman" w:cs="Times New Roman"/>
              </w:rPr>
              <w:t>ZFHX4</w:t>
            </w:r>
          </w:p>
        </w:tc>
        <w:tc>
          <w:tcPr>
            <w:tcW w:w="928" w:type="dxa"/>
            <w:vAlign w:val="center"/>
          </w:tcPr>
          <w:p w:rsidR="00124608" w:rsidRPr="00F1717C" w:rsidRDefault="00124608" w:rsidP="00563333">
            <w:pPr>
              <w:rPr>
                <w:rFonts w:ascii="Times New Roman" w:hAnsi="Times New Roman" w:cs="Times New Roman"/>
              </w:rPr>
            </w:pPr>
          </w:p>
        </w:tc>
      </w:tr>
    </w:tbl>
    <w:p w:rsidR="00124608" w:rsidRDefault="00124608" w:rsidP="00124608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4608" w:rsidRDefault="00124608" w:rsidP="00124608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4608" w:rsidRDefault="00124608" w:rsidP="00124608">
      <w:pPr>
        <w:spacing w:line="48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 w:hint="eastAsia"/>
          <w:b/>
          <w:sz w:val="24"/>
          <w:szCs w:val="24"/>
        </w:rPr>
        <w:t>Supplementary Table 3</w:t>
      </w:r>
      <w:r>
        <w:rPr>
          <w:rFonts w:ascii="Times New Roman" w:hAnsi="Times New Roman" w:cs="Times New Roman" w:hint="eastAsia"/>
          <w:sz w:val="24"/>
          <w:szCs w:val="24"/>
        </w:rPr>
        <w:t xml:space="preserve">   </w:t>
      </w:r>
      <w:r>
        <w:rPr>
          <w:rFonts w:ascii="Times New Roman" w:hAnsi="Times New Roman" w:cs="Times New Roman" w:hint="eastAsia"/>
          <w:bCs/>
          <w:sz w:val="24"/>
          <w:szCs w:val="24"/>
        </w:rPr>
        <w:t>The shRNA-ACSM sequences in the manuscript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49"/>
        <w:gridCol w:w="5381"/>
      </w:tblGrid>
      <w:tr w:rsidR="00124608" w:rsidTr="00563333">
        <w:tc>
          <w:tcPr>
            <w:tcW w:w="3369" w:type="dxa"/>
          </w:tcPr>
          <w:p w:rsidR="00124608" w:rsidRPr="00885C1D" w:rsidRDefault="00124608" w:rsidP="00563333">
            <w:pPr>
              <w:spacing w:before="240"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C1D">
              <w:rPr>
                <w:rFonts w:ascii="Times New Roman" w:hAnsi="Times New Roman" w:cs="Times New Roman"/>
                <w:sz w:val="24"/>
                <w:szCs w:val="24"/>
              </w:rPr>
              <w:t>shRNA1-ACSM3</w:t>
            </w:r>
          </w:p>
        </w:tc>
        <w:tc>
          <w:tcPr>
            <w:tcW w:w="5487" w:type="dxa"/>
          </w:tcPr>
          <w:p w:rsidR="00124608" w:rsidRPr="00885C1D" w:rsidRDefault="00124608" w:rsidP="00563333">
            <w:pPr>
              <w:spacing w:before="240"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C1D">
              <w:rPr>
                <w:rFonts w:ascii="Times New Roman" w:hAnsi="Times New Roman" w:cs="Times New Roman"/>
                <w:sz w:val="24"/>
                <w:szCs w:val="24"/>
              </w:rPr>
              <w:t>CGATGTTAAGATTGTAGATGT</w:t>
            </w:r>
          </w:p>
        </w:tc>
      </w:tr>
      <w:tr w:rsidR="00124608" w:rsidTr="00563333">
        <w:tc>
          <w:tcPr>
            <w:tcW w:w="3369" w:type="dxa"/>
          </w:tcPr>
          <w:p w:rsidR="00124608" w:rsidRPr="00885C1D" w:rsidRDefault="00124608" w:rsidP="00563333">
            <w:pPr>
              <w:spacing w:before="240"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C1D">
              <w:rPr>
                <w:rFonts w:ascii="Times New Roman" w:hAnsi="Times New Roman" w:cs="Times New Roman"/>
                <w:sz w:val="24"/>
                <w:szCs w:val="24"/>
              </w:rPr>
              <w:t>shRNA2-ACSM3</w:t>
            </w:r>
          </w:p>
        </w:tc>
        <w:tc>
          <w:tcPr>
            <w:tcW w:w="5487" w:type="dxa"/>
          </w:tcPr>
          <w:p w:rsidR="00124608" w:rsidRPr="00885C1D" w:rsidRDefault="00124608" w:rsidP="00563333">
            <w:pPr>
              <w:spacing w:before="240"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C1D">
              <w:rPr>
                <w:rFonts w:ascii="Times New Roman" w:hAnsi="Times New Roman" w:cs="Times New Roman"/>
                <w:sz w:val="24"/>
                <w:szCs w:val="24"/>
              </w:rPr>
              <w:t>GCTTGTACAGAATGATATAAC</w:t>
            </w:r>
          </w:p>
        </w:tc>
      </w:tr>
    </w:tbl>
    <w:p w:rsidR="00124608" w:rsidRDefault="00124608" w:rsidP="00124608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4608" w:rsidRDefault="00124608" w:rsidP="00124608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4608" w:rsidRDefault="00124608" w:rsidP="00124608">
      <w:pPr>
        <w:spacing w:line="48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 w:hint="eastAsia"/>
          <w:b/>
          <w:sz w:val="24"/>
          <w:szCs w:val="24"/>
        </w:rPr>
        <w:t>Supplementary Table 4</w:t>
      </w:r>
      <w:r>
        <w:rPr>
          <w:rFonts w:ascii="Times New Roman" w:hAnsi="Times New Roman" w:cs="Times New Roman" w:hint="eastAsia"/>
          <w:sz w:val="24"/>
          <w:szCs w:val="24"/>
        </w:rPr>
        <w:t xml:space="preserve">   </w:t>
      </w:r>
      <w:r>
        <w:rPr>
          <w:rFonts w:ascii="Times New Roman" w:hAnsi="Times New Roman" w:cs="Times New Roman" w:hint="eastAsia"/>
          <w:bCs/>
          <w:sz w:val="24"/>
          <w:szCs w:val="24"/>
        </w:rPr>
        <w:t>The primer sequences in the manuscript</w:t>
      </w:r>
    </w:p>
    <w:tbl>
      <w:tblPr>
        <w:tblStyle w:val="TableGrid"/>
        <w:tblW w:w="10349" w:type="dxa"/>
        <w:tblInd w:w="-885" w:type="dxa"/>
        <w:tblLook w:val="04A0" w:firstRow="1" w:lastRow="0" w:firstColumn="1" w:lastColumn="0" w:noHBand="0" w:noVBand="1"/>
      </w:tblPr>
      <w:tblGrid>
        <w:gridCol w:w="1538"/>
        <w:gridCol w:w="4648"/>
        <w:gridCol w:w="4163"/>
      </w:tblGrid>
      <w:tr w:rsidR="00124608" w:rsidTr="00563333">
        <w:tc>
          <w:tcPr>
            <w:tcW w:w="1560" w:type="dxa"/>
            <w:vAlign w:val="center"/>
          </w:tcPr>
          <w:p w:rsidR="00124608" w:rsidRDefault="00124608" w:rsidP="00563333">
            <w:pPr>
              <w:spacing w:before="24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:rsidR="00124608" w:rsidRPr="00341530" w:rsidRDefault="00124608" w:rsidP="00563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530">
              <w:rPr>
                <w:rFonts w:ascii="Times New Roman" w:hAnsi="Times New Roman" w:cs="Times New Roman"/>
                <w:sz w:val="24"/>
                <w:szCs w:val="24"/>
              </w:rPr>
              <w:t>Forward Sequence</w:t>
            </w:r>
          </w:p>
        </w:tc>
        <w:tc>
          <w:tcPr>
            <w:tcW w:w="4111" w:type="dxa"/>
            <w:vAlign w:val="center"/>
          </w:tcPr>
          <w:p w:rsidR="00124608" w:rsidRPr="00341530" w:rsidRDefault="00124608" w:rsidP="00563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530">
              <w:rPr>
                <w:rFonts w:ascii="Times New Roman" w:hAnsi="Times New Roman" w:cs="Times New Roman"/>
                <w:sz w:val="24"/>
                <w:szCs w:val="24"/>
              </w:rPr>
              <w:t>Reverse Sequence</w:t>
            </w:r>
          </w:p>
        </w:tc>
      </w:tr>
      <w:tr w:rsidR="00124608" w:rsidRPr="00E26415" w:rsidTr="00563333">
        <w:tc>
          <w:tcPr>
            <w:tcW w:w="1560" w:type="dxa"/>
            <w:vAlign w:val="center"/>
          </w:tcPr>
          <w:p w:rsidR="00124608" w:rsidRPr="00E26415" w:rsidRDefault="00124608" w:rsidP="00563333">
            <w:pPr>
              <w:spacing w:before="240" w:after="2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6415">
              <w:rPr>
                <w:rFonts w:ascii="Times New Roman" w:hAnsi="Times New Roman" w:hint="eastAsia"/>
                <w:sz w:val="24"/>
                <w:szCs w:val="24"/>
              </w:rPr>
              <w:t>ABCG2</w:t>
            </w:r>
          </w:p>
        </w:tc>
        <w:tc>
          <w:tcPr>
            <w:tcW w:w="4678" w:type="dxa"/>
            <w:vAlign w:val="center"/>
          </w:tcPr>
          <w:p w:rsidR="00124608" w:rsidRPr="00341530" w:rsidRDefault="00124608" w:rsidP="00563333">
            <w:pPr>
              <w:spacing w:before="240"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5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GCAGCAGGTCAGAGTGTGGTTTC</w:t>
            </w:r>
          </w:p>
        </w:tc>
        <w:tc>
          <w:tcPr>
            <w:tcW w:w="4111" w:type="dxa"/>
            <w:vAlign w:val="center"/>
          </w:tcPr>
          <w:p w:rsidR="00124608" w:rsidRPr="00341530" w:rsidRDefault="00124608" w:rsidP="00563333">
            <w:pPr>
              <w:spacing w:before="240"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5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ACTGAAGCCATGACAGCCAAGATG</w:t>
            </w:r>
          </w:p>
        </w:tc>
      </w:tr>
      <w:tr w:rsidR="00124608" w:rsidRPr="00E26415" w:rsidTr="00563333">
        <w:tc>
          <w:tcPr>
            <w:tcW w:w="1560" w:type="dxa"/>
            <w:vAlign w:val="center"/>
          </w:tcPr>
          <w:p w:rsidR="00124608" w:rsidRPr="00E26415" w:rsidRDefault="00124608" w:rsidP="00563333">
            <w:pPr>
              <w:spacing w:before="240" w:after="2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6415">
              <w:rPr>
                <w:rFonts w:ascii="Times New Roman" w:hAnsi="Times New Roman" w:hint="eastAsia"/>
                <w:sz w:val="24"/>
                <w:szCs w:val="24"/>
              </w:rPr>
              <w:t>MDR1</w:t>
            </w:r>
          </w:p>
        </w:tc>
        <w:tc>
          <w:tcPr>
            <w:tcW w:w="4678" w:type="dxa"/>
            <w:vAlign w:val="center"/>
          </w:tcPr>
          <w:p w:rsidR="00124608" w:rsidRPr="00341530" w:rsidRDefault="00124608" w:rsidP="00563333">
            <w:pPr>
              <w:wordWrap w:val="0"/>
              <w:spacing w:before="240" w:after="240" w:line="300" w:lineRule="atLeast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341530">
              <w:rPr>
                <w:rFonts w:ascii="Times New Roman" w:hAnsi="Times New Roman" w:cs="Times New Roman"/>
                <w:sz w:val="24"/>
                <w:szCs w:val="24"/>
              </w:rPr>
              <w:t>TTGATTGACAGCTACAGCACGGAAG</w:t>
            </w:r>
          </w:p>
        </w:tc>
        <w:tc>
          <w:tcPr>
            <w:tcW w:w="4111" w:type="dxa"/>
            <w:vAlign w:val="center"/>
          </w:tcPr>
          <w:p w:rsidR="00124608" w:rsidRPr="00341530" w:rsidRDefault="00124608" w:rsidP="00563333">
            <w:pPr>
              <w:wordWrap w:val="0"/>
              <w:spacing w:before="240" w:after="240" w:line="300" w:lineRule="atLeast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341530">
              <w:rPr>
                <w:rFonts w:ascii="Times New Roman" w:hAnsi="Times New Roman" w:cs="Times New Roman"/>
                <w:sz w:val="24"/>
                <w:szCs w:val="24"/>
              </w:rPr>
              <w:t>TTCTTCACCTCCAGGCTCAGTCC</w:t>
            </w:r>
          </w:p>
        </w:tc>
      </w:tr>
      <w:tr w:rsidR="00124608" w:rsidRPr="00E26415" w:rsidTr="00563333">
        <w:tc>
          <w:tcPr>
            <w:tcW w:w="1560" w:type="dxa"/>
            <w:vAlign w:val="center"/>
          </w:tcPr>
          <w:p w:rsidR="00124608" w:rsidRPr="00E26415" w:rsidRDefault="00124608" w:rsidP="00563333">
            <w:pPr>
              <w:spacing w:before="240" w:after="2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6415">
              <w:rPr>
                <w:rFonts w:ascii="Times New Roman" w:hAnsi="Times New Roman" w:hint="eastAsia"/>
                <w:sz w:val="24"/>
                <w:szCs w:val="24"/>
              </w:rPr>
              <w:t>GAPDH</w:t>
            </w:r>
          </w:p>
        </w:tc>
        <w:tc>
          <w:tcPr>
            <w:tcW w:w="4678" w:type="dxa"/>
            <w:vAlign w:val="center"/>
          </w:tcPr>
          <w:p w:rsidR="00124608" w:rsidRPr="00341530" w:rsidRDefault="00124608" w:rsidP="00563333">
            <w:pPr>
              <w:spacing w:before="240"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530">
              <w:rPr>
                <w:rFonts w:ascii="Times New Roman" w:hAnsi="Times New Roman" w:cs="Times New Roman"/>
                <w:sz w:val="24"/>
                <w:szCs w:val="24"/>
              </w:rPr>
              <w:t>ACAACTTTGGTATCGTGGAAGG</w:t>
            </w:r>
          </w:p>
        </w:tc>
        <w:tc>
          <w:tcPr>
            <w:tcW w:w="4111" w:type="dxa"/>
            <w:vAlign w:val="center"/>
          </w:tcPr>
          <w:p w:rsidR="00124608" w:rsidRPr="00341530" w:rsidRDefault="00124608" w:rsidP="00563333">
            <w:pPr>
              <w:spacing w:before="240"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530">
              <w:rPr>
                <w:rFonts w:ascii="Times New Roman" w:hAnsi="Times New Roman" w:cs="Times New Roman"/>
                <w:sz w:val="24"/>
                <w:szCs w:val="24"/>
              </w:rPr>
              <w:t>GCCATCACGCCACAGTTTC</w:t>
            </w:r>
          </w:p>
        </w:tc>
      </w:tr>
    </w:tbl>
    <w:p w:rsidR="00124608" w:rsidRPr="00885C1D" w:rsidRDefault="00124608" w:rsidP="00124608">
      <w:pPr>
        <w:spacing w:line="480" w:lineRule="auto"/>
        <w:jc w:val="center"/>
        <w:rPr>
          <w:rFonts w:ascii="Times New Roman" w:hAnsi="Times New Roman"/>
          <w:sz w:val="24"/>
          <w:szCs w:val="24"/>
        </w:rPr>
      </w:pPr>
    </w:p>
    <w:p w:rsidR="00AD1398" w:rsidRDefault="00AD1398">
      <w:bookmarkStart w:id="0" w:name="_GoBack"/>
      <w:bookmarkEnd w:id="0"/>
    </w:p>
    <w:sectPr w:rsidR="00AD1398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608"/>
    <w:rsid w:val="00124608"/>
    <w:rsid w:val="00AD1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5:chartTrackingRefBased/>
  <w15:docId w15:val="{FCFC63B1-7A40-44E5-895E-D30170B9F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4608"/>
    <w:pPr>
      <w:widowControl w:val="0"/>
      <w:spacing w:after="0" w:line="240" w:lineRule="auto"/>
      <w:jc w:val="both"/>
    </w:pPr>
    <w:rPr>
      <w:rFonts w:eastAsiaTheme="minorEastAsia"/>
      <w:kern w:val="2"/>
      <w:sz w:val="21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qFormat/>
    <w:rsid w:val="00124608"/>
    <w:pPr>
      <w:widowControl w:val="0"/>
      <w:spacing w:after="0" w:line="240" w:lineRule="auto"/>
      <w:jc w:val="both"/>
    </w:pPr>
    <w:rPr>
      <w:rFonts w:eastAsiaTheme="minorEastAsia"/>
      <w:sz w:val="20"/>
      <w:szCs w:val="20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Microsoft_Excel_Worksheet.xls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173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 IT</Company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2021-11-12T10:57:00Z</dcterms:created>
  <dcterms:modified xsi:type="dcterms:W3CDTF">2021-11-12T10:58:00Z</dcterms:modified>
</cp:coreProperties>
</file>