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F46AF2" w14:textId="2475BCA9" w:rsidR="007C656D" w:rsidRPr="00EC6B24" w:rsidRDefault="007C656D" w:rsidP="008F0EC2">
      <w:pPr>
        <w:jc w:val="center"/>
        <w:rPr>
          <w:sz w:val="20"/>
          <w:szCs w:val="20"/>
        </w:rPr>
      </w:pPr>
    </w:p>
    <w:p w14:paraId="4BA65335" w14:textId="77777777" w:rsidR="007C656D" w:rsidRPr="00EC6B24" w:rsidRDefault="007C656D" w:rsidP="008F0EC2">
      <w:pPr>
        <w:jc w:val="both"/>
        <w:rPr>
          <w:sz w:val="20"/>
          <w:szCs w:val="20"/>
        </w:rPr>
      </w:pPr>
    </w:p>
    <w:p w14:paraId="23F207AA" w14:textId="77777777" w:rsidR="007C656D" w:rsidRPr="00EC6B24" w:rsidRDefault="007C656D" w:rsidP="008F0EC2">
      <w:pPr>
        <w:jc w:val="both"/>
        <w:rPr>
          <w:sz w:val="20"/>
          <w:szCs w:val="20"/>
        </w:rPr>
      </w:pPr>
    </w:p>
    <w:p w14:paraId="43CC07DB" w14:textId="77777777" w:rsidR="007C656D" w:rsidRPr="00EC6B24" w:rsidRDefault="007C656D" w:rsidP="008F0EC2">
      <w:pPr>
        <w:jc w:val="both"/>
        <w:rPr>
          <w:sz w:val="20"/>
          <w:szCs w:val="20"/>
        </w:rPr>
      </w:pPr>
    </w:p>
    <w:p w14:paraId="593AC42A" w14:textId="77777777" w:rsidR="007C656D" w:rsidRPr="00EC6B24" w:rsidRDefault="007C656D" w:rsidP="008F0EC2">
      <w:pPr>
        <w:jc w:val="both"/>
        <w:rPr>
          <w:sz w:val="20"/>
          <w:szCs w:val="20"/>
        </w:rPr>
      </w:pPr>
    </w:p>
    <w:p w14:paraId="75D3CBD4" w14:textId="77777777" w:rsidR="007C656D" w:rsidRPr="00EC6B24" w:rsidRDefault="007C656D" w:rsidP="008F0EC2">
      <w:pPr>
        <w:jc w:val="both"/>
        <w:rPr>
          <w:sz w:val="20"/>
          <w:szCs w:val="20"/>
        </w:rPr>
      </w:pPr>
    </w:p>
    <w:p w14:paraId="74F6C7B5" w14:textId="77777777" w:rsidR="007C656D" w:rsidRPr="00EC6B24" w:rsidRDefault="007C656D" w:rsidP="008F0EC2">
      <w:pPr>
        <w:jc w:val="both"/>
        <w:rPr>
          <w:sz w:val="20"/>
          <w:szCs w:val="20"/>
        </w:rPr>
      </w:pPr>
    </w:p>
    <w:p w14:paraId="6915587A" w14:textId="77777777" w:rsidR="007C656D" w:rsidRPr="00DE0F4C" w:rsidRDefault="007C656D" w:rsidP="008F0EC2">
      <w:pPr>
        <w:jc w:val="both"/>
      </w:pPr>
    </w:p>
    <w:p w14:paraId="1C405F22" w14:textId="097BDAF2" w:rsidR="007C656D" w:rsidRPr="00EC6B24" w:rsidRDefault="007C656D" w:rsidP="008F0EC2">
      <w:pPr>
        <w:jc w:val="both"/>
      </w:pPr>
      <w:bookmarkStart w:id="0" w:name="_GoBack"/>
      <w:bookmarkEnd w:id="0"/>
      <w:r w:rsidRPr="00EC6B24">
        <w:t>Supplementary Information</w:t>
      </w:r>
    </w:p>
    <w:p w14:paraId="6F8B3275" w14:textId="3BEEA4DE" w:rsidR="007C656D" w:rsidRPr="00DE0F4C" w:rsidRDefault="007C656D" w:rsidP="008F0EC2">
      <w:pPr>
        <w:jc w:val="both"/>
      </w:pPr>
    </w:p>
    <w:p w14:paraId="4D37B3D6" w14:textId="3965BFC3" w:rsidR="007C656D" w:rsidRPr="00EC6B24" w:rsidRDefault="007C656D" w:rsidP="008F0EC2">
      <w:pPr>
        <w:jc w:val="both"/>
        <w:rPr>
          <w:b/>
          <w:bCs/>
        </w:rPr>
      </w:pPr>
      <w:r w:rsidRPr="00EC6B24">
        <w:rPr>
          <w:b/>
          <w:bCs/>
        </w:rPr>
        <w:t>Sediment-encased pressure-temperature maturation experiments chemically simulate natural diagenesis of melanin</w:t>
      </w:r>
    </w:p>
    <w:p w14:paraId="0F7A6B6B" w14:textId="66779799" w:rsidR="007C656D" w:rsidRPr="00DE0F4C" w:rsidRDefault="007C656D" w:rsidP="008F0EC2">
      <w:pPr>
        <w:jc w:val="both"/>
        <w:rPr>
          <w:b/>
          <w:bCs/>
        </w:rPr>
      </w:pPr>
    </w:p>
    <w:p w14:paraId="14FFBD79" w14:textId="0110FAA7" w:rsidR="007C656D" w:rsidRPr="00EC6B24" w:rsidRDefault="007C656D" w:rsidP="008F0EC2">
      <w:pPr>
        <w:jc w:val="both"/>
      </w:pPr>
      <w:r w:rsidRPr="00EC6B24">
        <w:t xml:space="preserve">Roy </w:t>
      </w:r>
      <w:r w:rsidRPr="00EC6B24">
        <w:rPr>
          <w:i/>
          <w:iCs/>
        </w:rPr>
        <w:t>et al.</w:t>
      </w:r>
    </w:p>
    <w:p w14:paraId="07CB5AA1" w14:textId="51111EB2" w:rsidR="007C656D" w:rsidRPr="00EC6B24" w:rsidRDefault="007C656D" w:rsidP="008F0EC2">
      <w:pPr>
        <w:jc w:val="both"/>
        <w:rPr>
          <w:sz w:val="20"/>
          <w:szCs w:val="20"/>
        </w:rPr>
      </w:pPr>
    </w:p>
    <w:p w14:paraId="18D36191" w14:textId="77777777" w:rsidR="007C656D" w:rsidRPr="00EC6B24" w:rsidRDefault="007C656D" w:rsidP="008F0EC2">
      <w:pPr>
        <w:jc w:val="both"/>
        <w:rPr>
          <w:sz w:val="20"/>
          <w:szCs w:val="20"/>
        </w:rPr>
      </w:pPr>
      <w:r w:rsidRPr="00EC6B24">
        <w:rPr>
          <w:sz w:val="20"/>
          <w:szCs w:val="20"/>
        </w:rPr>
        <w:br w:type="page"/>
      </w:r>
    </w:p>
    <w:p w14:paraId="12A11C93" w14:textId="77777777" w:rsidR="001E7C8A" w:rsidRPr="00EC6B24" w:rsidRDefault="001E7C8A" w:rsidP="008F0EC2">
      <w:pPr>
        <w:jc w:val="both"/>
        <w:rPr>
          <w:sz w:val="20"/>
          <w:szCs w:val="20"/>
        </w:rPr>
      </w:pPr>
      <w:r w:rsidRPr="00EC6B24">
        <w:rPr>
          <w:sz w:val="20"/>
          <w:szCs w:val="20"/>
        </w:rPr>
        <w:lastRenderedPageBreak/>
        <w:t>This Supplementary Information includes:</w:t>
      </w:r>
    </w:p>
    <w:p w14:paraId="4EF43D69" w14:textId="77777777" w:rsidR="00D44EE4" w:rsidRPr="00EC6B24" w:rsidRDefault="00D44EE4" w:rsidP="00D44EE4">
      <w:pPr>
        <w:jc w:val="both"/>
        <w:rPr>
          <w:sz w:val="20"/>
          <w:szCs w:val="20"/>
        </w:rPr>
      </w:pPr>
    </w:p>
    <w:p w14:paraId="2D4D353D" w14:textId="06002767" w:rsidR="00D44EE4" w:rsidRPr="00EC6B24" w:rsidRDefault="00D44EE4" w:rsidP="00D44EE4">
      <w:pPr>
        <w:jc w:val="both"/>
        <w:rPr>
          <w:sz w:val="20"/>
          <w:szCs w:val="20"/>
        </w:rPr>
      </w:pPr>
      <w:r w:rsidRPr="00EC6B24">
        <w:rPr>
          <w:sz w:val="20"/>
          <w:szCs w:val="20"/>
        </w:rPr>
        <w:t>Supplementary Tables S1-S2</w:t>
      </w:r>
    </w:p>
    <w:p w14:paraId="165942FB" w14:textId="22D1A60B" w:rsidR="001E7C8A" w:rsidRPr="00EC6B24" w:rsidRDefault="001E7C8A" w:rsidP="008F0EC2">
      <w:pPr>
        <w:jc w:val="both"/>
        <w:rPr>
          <w:sz w:val="20"/>
          <w:szCs w:val="20"/>
        </w:rPr>
      </w:pPr>
      <w:r w:rsidRPr="00EC6B24">
        <w:rPr>
          <w:sz w:val="20"/>
          <w:szCs w:val="20"/>
        </w:rPr>
        <w:t>Supplementary Figures S1-</w:t>
      </w:r>
      <w:r w:rsidR="00D44EE4" w:rsidRPr="00EC6B24">
        <w:rPr>
          <w:sz w:val="20"/>
          <w:szCs w:val="20"/>
        </w:rPr>
        <w:t>S5</w:t>
      </w:r>
    </w:p>
    <w:p w14:paraId="24330609" w14:textId="77777777" w:rsidR="001E7C8A" w:rsidRPr="00EC6B24" w:rsidRDefault="001E7C8A" w:rsidP="008F0EC2">
      <w:pPr>
        <w:jc w:val="both"/>
        <w:rPr>
          <w:sz w:val="20"/>
          <w:szCs w:val="20"/>
        </w:rPr>
      </w:pPr>
    </w:p>
    <w:p w14:paraId="547B3FD7" w14:textId="77777777" w:rsidR="001E7C8A" w:rsidRPr="00EC6B24" w:rsidRDefault="001E7C8A" w:rsidP="008F0EC2">
      <w:pPr>
        <w:jc w:val="both"/>
        <w:rPr>
          <w:sz w:val="20"/>
          <w:szCs w:val="20"/>
        </w:rPr>
      </w:pPr>
      <w:r w:rsidRPr="00EC6B24">
        <w:rPr>
          <w:sz w:val="20"/>
          <w:szCs w:val="20"/>
        </w:rPr>
        <w:t>Supplementary References</w:t>
      </w:r>
    </w:p>
    <w:p w14:paraId="2D43FF72" w14:textId="77777777" w:rsidR="00172ABC" w:rsidRPr="00EC6B24" w:rsidRDefault="00F02AFC" w:rsidP="008F0EC2">
      <w:pPr>
        <w:jc w:val="both"/>
        <w:rPr>
          <w:sz w:val="20"/>
          <w:szCs w:val="20"/>
        </w:rPr>
      </w:pPr>
      <w:r w:rsidRPr="00EC6B24">
        <w:rPr>
          <w:sz w:val="20"/>
          <w:szCs w:val="20"/>
        </w:rPr>
        <w:br w:type="page"/>
      </w:r>
    </w:p>
    <w:p w14:paraId="4C723188" w14:textId="6E0716E1" w:rsidR="00400331" w:rsidRPr="00EB2C74" w:rsidRDefault="00400331" w:rsidP="008F0EC2">
      <w:pPr>
        <w:spacing w:after="240"/>
        <w:jc w:val="both"/>
        <w:rPr>
          <w:sz w:val="20"/>
          <w:szCs w:val="20"/>
        </w:rPr>
      </w:pPr>
      <w:r w:rsidRPr="00EB2C74">
        <w:rPr>
          <w:b/>
          <w:bCs/>
          <w:sz w:val="20"/>
          <w:szCs w:val="20"/>
        </w:rPr>
        <w:lastRenderedPageBreak/>
        <w:t xml:space="preserve">Supplementary Table S1:  </w:t>
      </w:r>
      <w:r w:rsidR="003D685F" w:rsidRPr="00EB2C74">
        <w:rPr>
          <w:sz w:val="20"/>
          <w:szCs w:val="20"/>
        </w:rPr>
        <w:t xml:space="preserve">Specimen data and experimental </w:t>
      </w:r>
      <w:r w:rsidRPr="00EB2C74">
        <w:rPr>
          <w:sz w:val="20"/>
          <w:szCs w:val="20"/>
        </w:rPr>
        <w:t>maturation treatments</w:t>
      </w:r>
      <w:r w:rsidR="003D685F" w:rsidRPr="00EB2C74">
        <w:rPr>
          <w:sz w:val="20"/>
          <w:szCs w:val="20"/>
        </w:rPr>
        <w:t>.</w:t>
      </w:r>
      <w:r w:rsidR="00AB01B8" w:rsidRPr="00EB2C74">
        <w:rPr>
          <w:sz w:val="20"/>
          <w:szCs w:val="20"/>
        </w:rPr>
        <w:t xml:space="preserve"> </w:t>
      </w:r>
      <w:r w:rsidR="003D685F" w:rsidRPr="00EB2C74">
        <w:rPr>
          <w:sz w:val="20"/>
          <w:szCs w:val="20"/>
        </w:rPr>
        <w:t>S</w:t>
      </w:r>
      <w:r w:rsidRPr="00EB2C74">
        <w:rPr>
          <w:sz w:val="20"/>
          <w:szCs w:val="20"/>
        </w:rPr>
        <w:t>pecimen data</w:t>
      </w:r>
      <w:r w:rsidR="003D685F" w:rsidRPr="00EB2C74">
        <w:rPr>
          <w:sz w:val="20"/>
          <w:szCs w:val="20"/>
        </w:rPr>
        <w:t xml:space="preserve"> includes taxonomic information</w:t>
      </w:r>
      <w:r w:rsidR="004A35E3" w:rsidRPr="00EB2C74">
        <w:rPr>
          <w:sz w:val="20"/>
          <w:szCs w:val="20"/>
        </w:rPr>
        <w:t>, and where applicable</w:t>
      </w:r>
      <w:r w:rsidRPr="00EB2C74">
        <w:rPr>
          <w:sz w:val="20"/>
          <w:szCs w:val="20"/>
        </w:rPr>
        <w:t xml:space="preserve">, museum accession codes, tissue types, </w:t>
      </w:r>
      <w:r w:rsidR="003D685F" w:rsidRPr="00EB2C74">
        <w:rPr>
          <w:sz w:val="20"/>
          <w:szCs w:val="20"/>
        </w:rPr>
        <w:t xml:space="preserve">fossil </w:t>
      </w:r>
      <w:r w:rsidRPr="00EB2C74">
        <w:rPr>
          <w:sz w:val="20"/>
          <w:szCs w:val="20"/>
        </w:rPr>
        <w:t>localities, and geological ages</w:t>
      </w:r>
      <w:r w:rsidR="004A35E3" w:rsidRPr="00EB2C74">
        <w:rPr>
          <w:sz w:val="20"/>
          <w:szCs w:val="20"/>
        </w:rPr>
        <w:t>. PCA No. refers to the</w:t>
      </w:r>
      <w:r w:rsidRPr="00EB2C74">
        <w:rPr>
          <w:sz w:val="20"/>
          <w:szCs w:val="20"/>
        </w:rPr>
        <w:t xml:space="preserve"> data point numbers </w:t>
      </w:r>
      <w:r w:rsidR="004A35E3" w:rsidRPr="00EB2C74">
        <w:rPr>
          <w:sz w:val="20"/>
          <w:szCs w:val="20"/>
        </w:rPr>
        <w:t>assigned in</w:t>
      </w:r>
      <w:r w:rsidRPr="00EB2C74">
        <w:rPr>
          <w:sz w:val="20"/>
          <w:szCs w:val="20"/>
        </w:rPr>
        <w:t xml:space="preserve"> the PCA score plots (Figs. 2, S2, S3).</w:t>
      </w:r>
    </w:p>
    <w:p w14:paraId="31B08F0A" w14:textId="77D7C826" w:rsidR="003D685F" w:rsidRPr="00EC6B24" w:rsidRDefault="003D685F" w:rsidP="00EC6B24">
      <w:pPr>
        <w:spacing w:after="120"/>
        <w:jc w:val="both"/>
        <w:rPr>
          <w:b/>
          <w:bCs/>
          <w:sz w:val="20"/>
          <w:szCs w:val="20"/>
        </w:rPr>
      </w:pPr>
      <w:r w:rsidRPr="00EC6B24">
        <w:rPr>
          <w:b/>
          <w:bCs/>
          <w:sz w:val="20"/>
          <w:szCs w:val="20"/>
        </w:rPr>
        <w:t>Capsule matured enzymatically extracted melanin from extant feathers</w:t>
      </w:r>
      <w:r w:rsidRPr="00EC6B24">
        <w:rPr>
          <w:b/>
          <w:bCs/>
          <w:sz w:val="20"/>
          <w:szCs w:val="20"/>
        </w:rPr>
        <w:fldChar w:fldCharType="begin">
          <w:fldData xml:space="preserve">PEVuZE5vdGU+PENpdGU+PEF1dGhvcj5Db2xsZWFyeTwvQXV0aG9yPjxZZWFyPjIwMTU8L1llYXI+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</w:fldData>
        </w:fldChar>
      </w:r>
      <w:r w:rsidRPr="00EC6B24">
        <w:rPr>
          <w:b/>
          <w:bCs/>
          <w:sz w:val="20"/>
          <w:szCs w:val="20"/>
        </w:rPr>
        <w:instrText xml:space="preserve"> ADDIN EN.CITE </w:instrText>
      </w:r>
      <w:r w:rsidRPr="00EC6B24">
        <w:rPr>
          <w:b/>
          <w:bCs/>
          <w:sz w:val="20"/>
          <w:szCs w:val="20"/>
        </w:rPr>
        <w:fldChar w:fldCharType="begin">
          <w:fldData xml:space="preserve">PEVuZE5vdGU+PENpdGU+PEF1dGhvcj5Db2xsZWFyeTwvQXV0aG9yPjxZZWFyPjIwMTU8L1llYXI+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</w:fldData>
        </w:fldChar>
      </w:r>
      <w:r w:rsidRPr="00EC6B24">
        <w:rPr>
          <w:b/>
          <w:bCs/>
          <w:sz w:val="20"/>
          <w:szCs w:val="20"/>
        </w:rPr>
        <w:instrText xml:space="preserve"> ADDIN EN.CITE.DATA </w:instrText>
      </w:r>
      <w:r w:rsidRPr="00EC6B24">
        <w:rPr>
          <w:b/>
          <w:bCs/>
          <w:sz w:val="20"/>
          <w:szCs w:val="20"/>
        </w:rPr>
      </w:r>
      <w:r w:rsidRPr="00EC6B24">
        <w:rPr>
          <w:b/>
          <w:bCs/>
          <w:sz w:val="20"/>
          <w:szCs w:val="20"/>
        </w:rPr>
        <w:fldChar w:fldCharType="end"/>
      </w:r>
      <w:r w:rsidRPr="00EC6B24">
        <w:rPr>
          <w:b/>
          <w:bCs/>
          <w:sz w:val="20"/>
          <w:szCs w:val="20"/>
        </w:rPr>
      </w:r>
      <w:r w:rsidRPr="00EC6B24">
        <w:rPr>
          <w:b/>
          <w:bCs/>
          <w:sz w:val="20"/>
          <w:szCs w:val="20"/>
        </w:rPr>
        <w:fldChar w:fldCharType="separate"/>
      </w:r>
      <w:r w:rsidRPr="00EC6B24">
        <w:rPr>
          <w:b/>
          <w:bCs/>
          <w:noProof/>
          <w:sz w:val="20"/>
          <w:szCs w:val="20"/>
          <w:vertAlign w:val="superscript"/>
        </w:rPr>
        <w:t>1, 2</w:t>
      </w:r>
      <w:r w:rsidRPr="00EC6B24">
        <w:rPr>
          <w:b/>
          <w:bCs/>
          <w:sz w:val="20"/>
          <w:szCs w:val="20"/>
        </w:rPr>
        <w:fldChar w:fldCharType="end"/>
      </w:r>
    </w:p>
    <w:tbl>
      <w:tblPr>
        <w:tblStyle w:val="TableGrid"/>
        <w:tblW w:w="92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1343"/>
        <w:gridCol w:w="2029"/>
        <w:gridCol w:w="822"/>
        <w:gridCol w:w="833"/>
        <w:gridCol w:w="1242"/>
        <w:gridCol w:w="2373"/>
      </w:tblGrid>
      <w:tr w:rsidR="00400331" w:rsidRPr="00EB2C74" w14:paraId="3450101C" w14:textId="77777777" w:rsidTr="003D685F">
        <w:trPr>
          <w:trHeight w:val="238"/>
          <w:jc w:val="center"/>
        </w:trPr>
        <w:tc>
          <w:tcPr>
            <w:tcW w:w="409" w:type="dxa"/>
            <w:tcBorders>
              <w:top w:val="single" w:sz="4" w:space="0" w:color="auto"/>
              <w:left w:val="single" w:sz="4" w:space="0" w:color="auto"/>
              <w:bottom w:val="single" w:sz="4" w:space="0" w:color="auto"/>
              <w:right w:val="single" w:sz="4" w:space="0" w:color="auto"/>
            </w:tcBorders>
            <w:vAlign w:val="center"/>
          </w:tcPr>
          <w:p w14:paraId="495D916D" w14:textId="30F6AA20" w:rsidR="00400331" w:rsidRPr="00EC6B24" w:rsidRDefault="003D685F" w:rsidP="00B2728F">
            <w:pPr>
              <w:pStyle w:val="ListParagraph"/>
              <w:ind w:left="0"/>
              <w:rPr>
                <w:b/>
                <w:bCs/>
                <w:sz w:val="20"/>
                <w:szCs w:val="20"/>
              </w:rPr>
            </w:pPr>
            <w:r w:rsidRPr="00EC6B24">
              <w:rPr>
                <w:b/>
                <w:bCs/>
                <w:sz w:val="20"/>
                <w:szCs w:val="20"/>
              </w:rPr>
              <w:t xml:space="preserve">PCA </w:t>
            </w:r>
            <w:r w:rsidR="00400331" w:rsidRPr="00EC6B24">
              <w:rPr>
                <w:b/>
                <w:bCs/>
                <w:sz w:val="20"/>
                <w:szCs w:val="20"/>
              </w:rPr>
              <w:t>No.</w:t>
            </w:r>
          </w:p>
        </w:tc>
        <w:tc>
          <w:tcPr>
            <w:tcW w:w="1371" w:type="dxa"/>
            <w:tcBorders>
              <w:top w:val="single" w:sz="4" w:space="0" w:color="auto"/>
              <w:left w:val="single" w:sz="4" w:space="0" w:color="auto"/>
              <w:bottom w:val="single" w:sz="4" w:space="0" w:color="auto"/>
              <w:right w:val="single" w:sz="4" w:space="0" w:color="auto"/>
            </w:tcBorders>
            <w:vAlign w:val="center"/>
          </w:tcPr>
          <w:p w14:paraId="25A0DCE3" w14:textId="77777777" w:rsidR="00400331" w:rsidRPr="00EC6B24" w:rsidRDefault="00400331" w:rsidP="00B2728F">
            <w:pPr>
              <w:pStyle w:val="ListParagraph"/>
              <w:ind w:left="0"/>
              <w:rPr>
                <w:b/>
                <w:bCs/>
                <w:sz w:val="20"/>
                <w:szCs w:val="20"/>
              </w:rPr>
            </w:pPr>
            <w:r w:rsidRPr="00EC6B24">
              <w:rPr>
                <w:b/>
                <w:bCs/>
                <w:sz w:val="20"/>
                <w:szCs w:val="20"/>
              </w:rPr>
              <w:t>Common Name</w:t>
            </w:r>
          </w:p>
        </w:tc>
        <w:tc>
          <w:tcPr>
            <w:tcW w:w="2091" w:type="dxa"/>
            <w:tcBorders>
              <w:top w:val="single" w:sz="4" w:space="0" w:color="auto"/>
              <w:left w:val="single" w:sz="4" w:space="0" w:color="auto"/>
              <w:bottom w:val="single" w:sz="4" w:space="0" w:color="auto"/>
              <w:right w:val="single" w:sz="4" w:space="0" w:color="auto"/>
            </w:tcBorders>
            <w:vAlign w:val="center"/>
          </w:tcPr>
          <w:p w14:paraId="2746C596" w14:textId="77777777" w:rsidR="00400331" w:rsidRPr="00EC6B24" w:rsidRDefault="00400331" w:rsidP="00B2728F">
            <w:pPr>
              <w:pStyle w:val="ListParagraph"/>
              <w:ind w:left="0"/>
              <w:rPr>
                <w:b/>
                <w:bCs/>
                <w:sz w:val="20"/>
                <w:szCs w:val="20"/>
              </w:rPr>
            </w:pPr>
            <w:r w:rsidRPr="00EC6B24">
              <w:rPr>
                <w:b/>
                <w:bCs/>
                <w:sz w:val="20"/>
                <w:szCs w:val="20"/>
              </w:rPr>
              <w:t>Scientific Name</w:t>
            </w:r>
          </w:p>
        </w:tc>
        <w:tc>
          <w:tcPr>
            <w:tcW w:w="842" w:type="dxa"/>
            <w:tcBorders>
              <w:top w:val="single" w:sz="4" w:space="0" w:color="auto"/>
              <w:left w:val="single" w:sz="4" w:space="0" w:color="auto"/>
              <w:bottom w:val="single" w:sz="4" w:space="0" w:color="auto"/>
              <w:right w:val="single" w:sz="4" w:space="0" w:color="auto"/>
            </w:tcBorders>
            <w:vAlign w:val="center"/>
          </w:tcPr>
          <w:p w14:paraId="6116CC27" w14:textId="77777777" w:rsidR="00400331" w:rsidRPr="00EC6B24" w:rsidRDefault="00400331" w:rsidP="00B2728F">
            <w:pPr>
              <w:pStyle w:val="ListParagraph"/>
              <w:ind w:left="0"/>
              <w:rPr>
                <w:b/>
                <w:bCs/>
                <w:sz w:val="20"/>
                <w:szCs w:val="20"/>
              </w:rPr>
            </w:pPr>
            <w:r w:rsidRPr="00EC6B24">
              <w:rPr>
                <w:b/>
                <w:bCs/>
                <w:sz w:val="20"/>
                <w:szCs w:val="20"/>
              </w:rPr>
              <w:t xml:space="preserve">T (°C) </w:t>
            </w:r>
          </w:p>
        </w:tc>
        <w:tc>
          <w:tcPr>
            <w:tcW w:w="841" w:type="dxa"/>
            <w:tcBorders>
              <w:top w:val="single" w:sz="4" w:space="0" w:color="auto"/>
              <w:left w:val="single" w:sz="4" w:space="0" w:color="auto"/>
              <w:bottom w:val="single" w:sz="4" w:space="0" w:color="auto"/>
              <w:right w:val="single" w:sz="4" w:space="0" w:color="auto"/>
            </w:tcBorders>
            <w:vAlign w:val="center"/>
          </w:tcPr>
          <w:p w14:paraId="42A2EB01" w14:textId="77777777" w:rsidR="00400331" w:rsidRPr="00EC6B24" w:rsidRDefault="00400331" w:rsidP="00B2728F">
            <w:pPr>
              <w:pStyle w:val="ListParagraph"/>
              <w:ind w:left="0"/>
              <w:rPr>
                <w:b/>
                <w:bCs/>
                <w:sz w:val="20"/>
                <w:szCs w:val="20"/>
              </w:rPr>
            </w:pPr>
            <w:r w:rsidRPr="00EC6B24">
              <w:rPr>
                <w:b/>
                <w:bCs/>
                <w:sz w:val="20"/>
                <w:szCs w:val="20"/>
              </w:rPr>
              <w:t>P (bars)</w:t>
            </w:r>
          </w:p>
        </w:tc>
        <w:tc>
          <w:tcPr>
            <w:tcW w:w="1261" w:type="dxa"/>
            <w:tcBorders>
              <w:top w:val="single" w:sz="4" w:space="0" w:color="auto"/>
              <w:left w:val="single" w:sz="4" w:space="0" w:color="auto"/>
              <w:bottom w:val="single" w:sz="4" w:space="0" w:color="auto"/>
              <w:right w:val="single" w:sz="4" w:space="0" w:color="auto"/>
            </w:tcBorders>
            <w:vAlign w:val="center"/>
          </w:tcPr>
          <w:p w14:paraId="7F1E6259" w14:textId="77777777" w:rsidR="00400331" w:rsidRPr="00EC6B24" w:rsidRDefault="00400331" w:rsidP="00B2728F">
            <w:pPr>
              <w:pStyle w:val="ListParagraph"/>
              <w:ind w:left="0"/>
              <w:rPr>
                <w:b/>
                <w:bCs/>
                <w:sz w:val="20"/>
                <w:szCs w:val="20"/>
              </w:rPr>
            </w:pPr>
            <w:r w:rsidRPr="00EC6B24">
              <w:rPr>
                <w:b/>
                <w:bCs/>
                <w:sz w:val="20"/>
                <w:szCs w:val="20"/>
              </w:rPr>
              <w:t>Feather Colour</w:t>
            </w:r>
          </w:p>
        </w:tc>
        <w:tc>
          <w:tcPr>
            <w:tcW w:w="2455" w:type="dxa"/>
            <w:tcBorders>
              <w:top w:val="single" w:sz="4" w:space="0" w:color="auto"/>
              <w:left w:val="single" w:sz="4" w:space="0" w:color="auto"/>
              <w:bottom w:val="single" w:sz="4" w:space="0" w:color="auto"/>
              <w:right w:val="single" w:sz="4" w:space="0" w:color="auto"/>
            </w:tcBorders>
            <w:vAlign w:val="center"/>
          </w:tcPr>
          <w:p w14:paraId="4BAFDA21" w14:textId="77777777" w:rsidR="00400331" w:rsidRPr="00EC6B24" w:rsidRDefault="00400331" w:rsidP="00B2728F">
            <w:pPr>
              <w:pStyle w:val="ListParagraph"/>
              <w:ind w:left="0"/>
              <w:rPr>
                <w:b/>
                <w:bCs/>
                <w:sz w:val="20"/>
                <w:szCs w:val="20"/>
              </w:rPr>
            </w:pPr>
            <w:r w:rsidRPr="00EC6B24">
              <w:rPr>
                <w:b/>
                <w:bCs/>
                <w:sz w:val="20"/>
                <w:szCs w:val="20"/>
              </w:rPr>
              <w:t>Melanin Type</w:t>
            </w:r>
          </w:p>
        </w:tc>
      </w:tr>
      <w:tr w:rsidR="00400331" w:rsidRPr="00EB2C74" w14:paraId="3E299054" w14:textId="77777777" w:rsidTr="003D685F">
        <w:trPr>
          <w:trHeight w:val="161"/>
          <w:jc w:val="center"/>
        </w:trPr>
        <w:tc>
          <w:tcPr>
            <w:tcW w:w="409" w:type="dxa"/>
            <w:tcBorders>
              <w:top w:val="single" w:sz="4" w:space="0" w:color="auto"/>
              <w:left w:val="single" w:sz="4" w:space="0" w:color="auto"/>
              <w:bottom w:val="single" w:sz="4" w:space="0" w:color="auto"/>
              <w:right w:val="single" w:sz="4" w:space="0" w:color="auto"/>
            </w:tcBorders>
            <w:vAlign w:val="center"/>
          </w:tcPr>
          <w:p w14:paraId="7E86E021" w14:textId="77777777" w:rsidR="00400331" w:rsidRPr="00EC6B24" w:rsidRDefault="00400331" w:rsidP="00B2728F">
            <w:pPr>
              <w:pStyle w:val="ListParagraph"/>
              <w:ind w:left="0"/>
              <w:rPr>
                <w:sz w:val="20"/>
                <w:szCs w:val="20"/>
              </w:rPr>
            </w:pPr>
            <w:r w:rsidRPr="00EC6B24">
              <w:rPr>
                <w:sz w:val="20"/>
                <w:szCs w:val="20"/>
              </w:rPr>
              <w:t>1</w:t>
            </w:r>
          </w:p>
        </w:tc>
        <w:tc>
          <w:tcPr>
            <w:tcW w:w="1371" w:type="dxa"/>
            <w:tcBorders>
              <w:top w:val="single" w:sz="4" w:space="0" w:color="auto"/>
              <w:left w:val="single" w:sz="4" w:space="0" w:color="auto"/>
              <w:bottom w:val="single" w:sz="4" w:space="0" w:color="auto"/>
              <w:right w:val="single" w:sz="4" w:space="0" w:color="auto"/>
            </w:tcBorders>
            <w:vAlign w:val="center"/>
          </w:tcPr>
          <w:p w14:paraId="175149A7" w14:textId="77777777" w:rsidR="00400331" w:rsidRPr="00EC6B24" w:rsidRDefault="00400331" w:rsidP="00B2728F">
            <w:pPr>
              <w:pStyle w:val="ListParagraph"/>
              <w:ind w:left="0"/>
              <w:rPr>
                <w:sz w:val="20"/>
                <w:szCs w:val="20"/>
              </w:rPr>
            </w:pPr>
            <w:r w:rsidRPr="00EC6B24">
              <w:rPr>
                <w:sz w:val="20"/>
                <w:szCs w:val="20"/>
              </w:rPr>
              <w:t>Chicken</w:t>
            </w:r>
          </w:p>
        </w:tc>
        <w:tc>
          <w:tcPr>
            <w:tcW w:w="2091" w:type="dxa"/>
            <w:tcBorders>
              <w:top w:val="single" w:sz="4" w:space="0" w:color="auto"/>
              <w:left w:val="single" w:sz="4" w:space="0" w:color="auto"/>
              <w:bottom w:val="single" w:sz="4" w:space="0" w:color="auto"/>
              <w:right w:val="single" w:sz="4" w:space="0" w:color="auto"/>
            </w:tcBorders>
            <w:vAlign w:val="center"/>
          </w:tcPr>
          <w:p w14:paraId="2483424B" w14:textId="77777777" w:rsidR="00400331" w:rsidRPr="00EC6B24" w:rsidRDefault="00400331" w:rsidP="00B2728F">
            <w:pPr>
              <w:pStyle w:val="ListParagraph"/>
              <w:ind w:left="0"/>
              <w:rPr>
                <w:i/>
                <w:iCs/>
                <w:sz w:val="20"/>
                <w:szCs w:val="20"/>
              </w:rPr>
            </w:pPr>
            <w:r w:rsidRPr="00EC6B24">
              <w:rPr>
                <w:i/>
                <w:iCs/>
                <w:sz w:val="20"/>
                <w:szCs w:val="20"/>
              </w:rPr>
              <w:t xml:space="preserve">Gallus gallus </w:t>
            </w:r>
          </w:p>
        </w:tc>
        <w:tc>
          <w:tcPr>
            <w:tcW w:w="842" w:type="dxa"/>
            <w:tcBorders>
              <w:top w:val="single" w:sz="4" w:space="0" w:color="auto"/>
              <w:left w:val="single" w:sz="4" w:space="0" w:color="auto"/>
              <w:bottom w:val="single" w:sz="4" w:space="0" w:color="auto"/>
              <w:right w:val="single" w:sz="4" w:space="0" w:color="auto"/>
            </w:tcBorders>
            <w:vAlign w:val="center"/>
          </w:tcPr>
          <w:p w14:paraId="5A92FAAE"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53A7D155"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681687D6" w14:textId="77777777" w:rsidR="00400331" w:rsidRPr="00EC6B24" w:rsidRDefault="00400331" w:rsidP="00B2728F">
            <w:pPr>
              <w:pStyle w:val="ListParagraph"/>
              <w:ind w:left="0"/>
              <w:rPr>
                <w:sz w:val="20"/>
                <w:szCs w:val="20"/>
              </w:rPr>
            </w:pPr>
            <w:r w:rsidRPr="00EC6B24">
              <w:rPr>
                <w:sz w:val="20"/>
                <w:szCs w:val="20"/>
              </w:rPr>
              <w:t>Brown</w:t>
            </w:r>
          </w:p>
        </w:tc>
        <w:tc>
          <w:tcPr>
            <w:tcW w:w="2455" w:type="dxa"/>
            <w:tcBorders>
              <w:top w:val="single" w:sz="4" w:space="0" w:color="auto"/>
              <w:left w:val="single" w:sz="4" w:space="0" w:color="auto"/>
              <w:bottom w:val="single" w:sz="4" w:space="0" w:color="auto"/>
              <w:right w:val="single" w:sz="4" w:space="0" w:color="auto"/>
            </w:tcBorders>
            <w:vAlign w:val="center"/>
          </w:tcPr>
          <w:p w14:paraId="43661467" w14:textId="77777777" w:rsidR="00400331" w:rsidRPr="00EC6B24" w:rsidRDefault="00400331" w:rsidP="00B2728F">
            <w:pPr>
              <w:pStyle w:val="ListParagraph"/>
              <w:ind w:left="0"/>
              <w:rPr>
                <w:sz w:val="20"/>
                <w:szCs w:val="20"/>
              </w:rPr>
            </w:pPr>
            <w:r w:rsidRPr="00EC6B24">
              <w:rPr>
                <w:sz w:val="20"/>
                <w:szCs w:val="20"/>
              </w:rPr>
              <w:t>Phaeomelanin</w:t>
            </w:r>
          </w:p>
        </w:tc>
      </w:tr>
      <w:tr w:rsidR="00400331" w:rsidRPr="00EB2C74" w14:paraId="162F18A5" w14:textId="77777777" w:rsidTr="003D685F">
        <w:trPr>
          <w:trHeight w:val="161"/>
          <w:jc w:val="center"/>
        </w:trPr>
        <w:tc>
          <w:tcPr>
            <w:tcW w:w="409" w:type="dxa"/>
            <w:tcBorders>
              <w:top w:val="single" w:sz="4" w:space="0" w:color="auto"/>
              <w:left w:val="single" w:sz="4" w:space="0" w:color="auto"/>
              <w:bottom w:val="single" w:sz="4" w:space="0" w:color="auto"/>
              <w:right w:val="single" w:sz="4" w:space="0" w:color="auto"/>
            </w:tcBorders>
            <w:vAlign w:val="center"/>
          </w:tcPr>
          <w:p w14:paraId="5B92C958" w14:textId="77777777" w:rsidR="00400331" w:rsidRPr="00EC6B24" w:rsidRDefault="00400331" w:rsidP="00B2728F">
            <w:pPr>
              <w:pStyle w:val="ListParagraph"/>
              <w:ind w:left="0"/>
              <w:rPr>
                <w:sz w:val="20"/>
                <w:szCs w:val="20"/>
              </w:rPr>
            </w:pPr>
            <w:r w:rsidRPr="00EC6B24">
              <w:rPr>
                <w:sz w:val="20"/>
                <w:szCs w:val="20"/>
              </w:rPr>
              <w:t>2</w:t>
            </w:r>
          </w:p>
        </w:tc>
        <w:tc>
          <w:tcPr>
            <w:tcW w:w="1371" w:type="dxa"/>
            <w:tcBorders>
              <w:top w:val="single" w:sz="4" w:space="0" w:color="auto"/>
              <w:left w:val="single" w:sz="4" w:space="0" w:color="auto"/>
              <w:bottom w:val="single" w:sz="4" w:space="0" w:color="auto"/>
              <w:right w:val="single" w:sz="4" w:space="0" w:color="auto"/>
            </w:tcBorders>
            <w:vAlign w:val="center"/>
          </w:tcPr>
          <w:p w14:paraId="29432537" w14:textId="77777777" w:rsidR="00400331" w:rsidRPr="00EC6B24" w:rsidRDefault="00400331" w:rsidP="00B2728F">
            <w:pPr>
              <w:pStyle w:val="ListParagraph"/>
              <w:ind w:left="0"/>
              <w:rPr>
                <w:sz w:val="20"/>
                <w:szCs w:val="20"/>
              </w:rPr>
            </w:pPr>
            <w:r w:rsidRPr="00EC6B24">
              <w:rPr>
                <w:sz w:val="20"/>
                <w:szCs w:val="20"/>
              </w:rPr>
              <w:t>Carrion crow</w:t>
            </w:r>
          </w:p>
        </w:tc>
        <w:tc>
          <w:tcPr>
            <w:tcW w:w="2091" w:type="dxa"/>
            <w:tcBorders>
              <w:top w:val="single" w:sz="4" w:space="0" w:color="auto"/>
              <w:left w:val="single" w:sz="4" w:space="0" w:color="auto"/>
              <w:bottom w:val="single" w:sz="4" w:space="0" w:color="auto"/>
              <w:right w:val="single" w:sz="4" w:space="0" w:color="auto"/>
            </w:tcBorders>
            <w:vAlign w:val="center"/>
          </w:tcPr>
          <w:p w14:paraId="0FF76635" w14:textId="77777777" w:rsidR="00400331" w:rsidRPr="00EC6B24" w:rsidRDefault="00400331" w:rsidP="00B2728F">
            <w:pPr>
              <w:pStyle w:val="ListParagraph"/>
              <w:ind w:left="0"/>
              <w:rPr>
                <w:i/>
                <w:iCs/>
                <w:sz w:val="20"/>
                <w:szCs w:val="20"/>
              </w:rPr>
            </w:pPr>
            <w:r w:rsidRPr="00EC6B24">
              <w:rPr>
                <w:i/>
                <w:iCs/>
                <w:sz w:val="20"/>
                <w:szCs w:val="20"/>
              </w:rPr>
              <w:t>Corvus corone</w:t>
            </w:r>
          </w:p>
        </w:tc>
        <w:tc>
          <w:tcPr>
            <w:tcW w:w="842" w:type="dxa"/>
            <w:tcBorders>
              <w:top w:val="single" w:sz="4" w:space="0" w:color="auto"/>
              <w:left w:val="single" w:sz="4" w:space="0" w:color="auto"/>
              <w:bottom w:val="single" w:sz="4" w:space="0" w:color="auto"/>
              <w:right w:val="single" w:sz="4" w:space="0" w:color="auto"/>
            </w:tcBorders>
            <w:vAlign w:val="center"/>
          </w:tcPr>
          <w:p w14:paraId="2118ADB6"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4ACCEA45"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32443A06" w14:textId="77777777" w:rsidR="00400331" w:rsidRPr="00EC6B24" w:rsidRDefault="00400331" w:rsidP="00B2728F">
            <w:pPr>
              <w:pStyle w:val="ListParagraph"/>
              <w:ind w:left="0"/>
              <w:rPr>
                <w:sz w:val="20"/>
                <w:szCs w:val="20"/>
              </w:rPr>
            </w:pPr>
            <w:r w:rsidRPr="00EC6B24">
              <w:rPr>
                <w:sz w:val="20"/>
                <w:szCs w:val="20"/>
              </w:rPr>
              <w:t>Glossy Black</w:t>
            </w:r>
          </w:p>
        </w:tc>
        <w:tc>
          <w:tcPr>
            <w:tcW w:w="2455" w:type="dxa"/>
            <w:tcBorders>
              <w:top w:val="single" w:sz="4" w:space="0" w:color="auto"/>
              <w:left w:val="single" w:sz="4" w:space="0" w:color="auto"/>
              <w:bottom w:val="single" w:sz="4" w:space="0" w:color="auto"/>
              <w:right w:val="single" w:sz="4" w:space="0" w:color="auto"/>
            </w:tcBorders>
            <w:vAlign w:val="center"/>
          </w:tcPr>
          <w:p w14:paraId="7E72D3AA" w14:textId="77777777" w:rsidR="00400331" w:rsidRPr="00EC6B24" w:rsidRDefault="00400331" w:rsidP="00B2728F">
            <w:pPr>
              <w:pStyle w:val="ListParagraph"/>
              <w:ind w:left="0"/>
              <w:rPr>
                <w:sz w:val="20"/>
                <w:szCs w:val="20"/>
              </w:rPr>
            </w:pPr>
            <w:r w:rsidRPr="00EC6B24">
              <w:rPr>
                <w:sz w:val="20"/>
                <w:szCs w:val="20"/>
              </w:rPr>
              <w:t>Eumelanin</w:t>
            </w:r>
          </w:p>
        </w:tc>
      </w:tr>
      <w:tr w:rsidR="00400331" w:rsidRPr="00EB2C74" w14:paraId="4305B56A" w14:textId="77777777" w:rsidTr="003D685F">
        <w:trPr>
          <w:trHeight w:val="89"/>
          <w:jc w:val="center"/>
        </w:trPr>
        <w:tc>
          <w:tcPr>
            <w:tcW w:w="409" w:type="dxa"/>
            <w:tcBorders>
              <w:top w:val="single" w:sz="4" w:space="0" w:color="auto"/>
              <w:left w:val="single" w:sz="4" w:space="0" w:color="auto"/>
              <w:bottom w:val="single" w:sz="4" w:space="0" w:color="auto"/>
              <w:right w:val="single" w:sz="4" w:space="0" w:color="auto"/>
            </w:tcBorders>
            <w:vAlign w:val="center"/>
          </w:tcPr>
          <w:p w14:paraId="27D13D65" w14:textId="77777777" w:rsidR="00400331" w:rsidRPr="00EC6B24" w:rsidRDefault="00400331" w:rsidP="00B2728F">
            <w:pPr>
              <w:pStyle w:val="ListParagraph"/>
              <w:ind w:left="0"/>
              <w:rPr>
                <w:sz w:val="20"/>
                <w:szCs w:val="20"/>
              </w:rPr>
            </w:pPr>
            <w:r w:rsidRPr="00EC6B24">
              <w:rPr>
                <w:sz w:val="20"/>
                <w:szCs w:val="20"/>
              </w:rPr>
              <w:t>3</w:t>
            </w:r>
          </w:p>
        </w:tc>
        <w:tc>
          <w:tcPr>
            <w:tcW w:w="1371" w:type="dxa"/>
            <w:tcBorders>
              <w:top w:val="single" w:sz="4" w:space="0" w:color="auto"/>
              <w:left w:val="single" w:sz="4" w:space="0" w:color="auto"/>
              <w:bottom w:val="single" w:sz="4" w:space="0" w:color="auto"/>
              <w:right w:val="single" w:sz="4" w:space="0" w:color="auto"/>
            </w:tcBorders>
            <w:vAlign w:val="center"/>
          </w:tcPr>
          <w:p w14:paraId="212D2229" w14:textId="77777777" w:rsidR="00400331" w:rsidRPr="00EC6B24" w:rsidRDefault="00400331" w:rsidP="00B2728F">
            <w:pPr>
              <w:pStyle w:val="ListParagraph"/>
              <w:ind w:left="0"/>
              <w:rPr>
                <w:i/>
                <w:iCs/>
                <w:sz w:val="20"/>
                <w:szCs w:val="20"/>
              </w:rPr>
            </w:pPr>
            <w:r w:rsidRPr="00EC6B24">
              <w:rPr>
                <w:sz w:val="20"/>
                <w:szCs w:val="20"/>
              </w:rPr>
              <w:t>Chicken</w:t>
            </w:r>
          </w:p>
        </w:tc>
        <w:tc>
          <w:tcPr>
            <w:tcW w:w="2091" w:type="dxa"/>
            <w:tcBorders>
              <w:top w:val="single" w:sz="4" w:space="0" w:color="auto"/>
              <w:left w:val="single" w:sz="4" w:space="0" w:color="auto"/>
              <w:bottom w:val="single" w:sz="4" w:space="0" w:color="auto"/>
              <w:right w:val="single" w:sz="4" w:space="0" w:color="auto"/>
            </w:tcBorders>
            <w:vAlign w:val="center"/>
          </w:tcPr>
          <w:p w14:paraId="5B8449E5" w14:textId="77777777" w:rsidR="00400331" w:rsidRPr="00EC6B24" w:rsidRDefault="00400331" w:rsidP="00B2728F">
            <w:pPr>
              <w:pStyle w:val="ListParagraph"/>
              <w:ind w:left="0"/>
              <w:rPr>
                <w:i/>
                <w:iCs/>
                <w:sz w:val="20"/>
                <w:szCs w:val="20"/>
              </w:rPr>
            </w:pPr>
            <w:r w:rsidRPr="00EC6B24">
              <w:rPr>
                <w:i/>
                <w:iCs/>
                <w:sz w:val="20"/>
                <w:szCs w:val="20"/>
              </w:rPr>
              <w:t>Gallus gallus</w:t>
            </w:r>
          </w:p>
        </w:tc>
        <w:tc>
          <w:tcPr>
            <w:tcW w:w="842" w:type="dxa"/>
            <w:tcBorders>
              <w:top w:val="single" w:sz="4" w:space="0" w:color="auto"/>
              <w:left w:val="single" w:sz="4" w:space="0" w:color="auto"/>
              <w:bottom w:val="single" w:sz="4" w:space="0" w:color="auto"/>
              <w:right w:val="single" w:sz="4" w:space="0" w:color="auto"/>
            </w:tcBorders>
            <w:vAlign w:val="center"/>
          </w:tcPr>
          <w:p w14:paraId="7D13CF92"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7C0F1E21"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6B03CF32" w14:textId="77777777" w:rsidR="00400331" w:rsidRPr="00EC6B24" w:rsidRDefault="00400331" w:rsidP="00B2728F">
            <w:pPr>
              <w:pStyle w:val="ListParagraph"/>
              <w:ind w:left="0"/>
              <w:rPr>
                <w:sz w:val="20"/>
                <w:szCs w:val="20"/>
              </w:rPr>
            </w:pPr>
            <w:r w:rsidRPr="00EC6B24">
              <w:rPr>
                <w:sz w:val="20"/>
                <w:szCs w:val="20"/>
              </w:rPr>
              <w:t>Black</w:t>
            </w:r>
          </w:p>
        </w:tc>
        <w:tc>
          <w:tcPr>
            <w:tcW w:w="2455" w:type="dxa"/>
            <w:tcBorders>
              <w:top w:val="single" w:sz="4" w:space="0" w:color="auto"/>
              <w:left w:val="single" w:sz="4" w:space="0" w:color="auto"/>
              <w:bottom w:val="single" w:sz="4" w:space="0" w:color="auto"/>
              <w:right w:val="single" w:sz="4" w:space="0" w:color="auto"/>
            </w:tcBorders>
            <w:vAlign w:val="center"/>
          </w:tcPr>
          <w:p w14:paraId="0C30B112" w14:textId="77777777" w:rsidR="00400331" w:rsidRPr="00EC6B24" w:rsidRDefault="00400331" w:rsidP="00B2728F">
            <w:pPr>
              <w:pStyle w:val="ListParagraph"/>
              <w:ind w:left="0"/>
              <w:rPr>
                <w:sz w:val="20"/>
                <w:szCs w:val="20"/>
              </w:rPr>
            </w:pPr>
            <w:r w:rsidRPr="00EC6B24">
              <w:rPr>
                <w:sz w:val="20"/>
                <w:szCs w:val="20"/>
              </w:rPr>
              <w:t>Eumelanin</w:t>
            </w:r>
          </w:p>
        </w:tc>
      </w:tr>
      <w:tr w:rsidR="00400331" w:rsidRPr="00EB2C74" w14:paraId="27AC7379" w14:textId="77777777" w:rsidTr="003D685F">
        <w:trPr>
          <w:trHeight w:val="44"/>
          <w:jc w:val="center"/>
        </w:trPr>
        <w:tc>
          <w:tcPr>
            <w:tcW w:w="409" w:type="dxa"/>
            <w:tcBorders>
              <w:top w:val="single" w:sz="4" w:space="0" w:color="auto"/>
              <w:left w:val="single" w:sz="4" w:space="0" w:color="auto"/>
              <w:bottom w:val="single" w:sz="4" w:space="0" w:color="auto"/>
              <w:right w:val="single" w:sz="4" w:space="0" w:color="auto"/>
            </w:tcBorders>
            <w:vAlign w:val="center"/>
          </w:tcPr>
          <w:p w14:paraId="4D0D6DFC" w14:textId="77777777" w:rsidR="00400331" w:rsidRPr="00EC6B24" w:rsidRDefault="00400331" w:rsidP="00B2728F">
            <w:pPr>
              <w:pStyle w:val="ListParagraph"/>
              <w:ind w:left="0"/>
              <w:rPr>
                <w:sz w:val="20"/>
                <w:szCs w:val="20"/>
              </w:rPr>
            </w:pPr>
            <w:r w:rsidRPr="00EC6B24">
              <w:rPr>
                <w:sz w:val="20"/>
                <w:szCs w:val="20"/>
              </w:rPr>
              <w:t>4</w:t>
            </w:r>
          </w:p>
        </w:tc>
        <w:tc>
          <w:tcPr>
            <w:tcW w:w="1371" w:type="dxa"/>
            <w:tcBorders>
              <w:top w:val="single" w:sz="4" w:space="0" w:color="auto"/>
              <w:left w:val="single" w:sz="4" w:space="0" w:color="auto"/>
              <w:bottom w:val="single" w:sz="4" w:space="0" w:color="auto"/>
              <w:right w:val="single" w:sz="4" w:space="0" w:color="auto"/>
            </w:tcBorders>
            <w:vAlign w:val="center"/>
          </w:tcPr>
          <w:p w14:paraId="17414B85" w14:textId="77777777" w:rsidR="00400331" w:rsidRPr="00EC6B24" w:rsidRDefault="00400331" w:rsidP="00B2728F">
            <w:pPr>
              <w:pStyle w:val="ListParagraph"/>
              <w:ind w:left="0"/>
              <w:rPr>
                <w:sz w:val="20"/>
                <w:szCs w:val="20"/>
              </w:rPr>
            </w:pPr>
            <w:r w:rsidRPr="00EC6B24">
              <w:rPr>
                <w:sz w:val="20"/>
                <w:szCs w:val="20"/>
              </w:rPr>
              <w:t>Dark-eyed junco</w:t>
            </w:r>
          </w:p>
        </w:tc>
        <w:tc>
          <w:tcPr>
            <w:tcW w:w="2091" w:type="dxa"/>
            <w:tcBorders>
              <w:top w:val="single" w:sz="4" w:space="0" w:color="auto"/>
              <w:left w:val="single" w:sz="4" w:space="0" w:color="auto"/>
              <w:bottom w:val="single" w:sz="4" w:space="0" w:color="auto"/>
              <w:right w:val="single" w:sz="4" w:space="0" w:color="auto"/>
            </w:tcBorders>
            <w:vAlign w:val="center"/>
          </w:tcPr>
          <w:p w14:paraId="3EFAE12B" w14:textId="77777777" w:rsidR="00400331" w:rsidRPr="00EC6B24" w:rsidRDefault="00400331" w:rsidP="00B2728F">
            <w:pPr>
              <w:pStyle w:val="ListParagraph"/>
              <w:ind w:left="0"/>
              <w:rPr>
                <w:i/>
                <w:iCs/>
                <w:sz w:val="20"/>
                <w:szCs w:val="20"/>
              </w:rPr>
            </w:pPr>
            <w:r w:rsidRPr="00EC6B24">
              <w:rPr>
                <w:i/>
                <w:iCs/>
                <w:sz w:val="20"/>
                <w:szCs w:val="20"/>
              </w:rPr>
              <w:t>Junco hyemalis</w:t>
            </w:r>
          </w:p>
        </w:tc>
        <w:tc>
          <w:tcPr>
            <w:tcW w:w="842" w:type="dxa"/>
            <w:tcBorders>
              <w:top w:val="single" w:sz="4" w:space="0" w:color="auto"/>
              <w:left w:val="single" w:sz="4" w:space="0" w:color="auto"/>
              <w:bottom w:val="single" w:sz="4" w:space="0" w:color="auto"/>
              <w:right w:val="single" w:sz="4" w:space="0" w:color="auto"/>
            </w:tcBorders>
            <w:vAlign w:val="center"/>
          </w:tcPr>
          <w:p w14:paraId="399CFCC6"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5699FCB6"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6C80C894" w14:textId="77777777" w:rsidR="00400331" w:rsidRPr="00EC6B24" w:rsidRDefault="00400331" w:rsidP="00B2728F">
            <w:pPr>
              <w:pStyle w:val="ListParagraph"/>
              <w:ind w:left="0"/>
              <w:rPr>
                <w:sz w:val="20"/>
                <w:szCs w:val="20"/>
              </w:rPr>
            </w:pPr>
            <w:r w:rsidRPr="00EC6B24">
              <w:rPr>
                <w:sz w:val="20"/>
                <w:szCs w:val="20"/>
              </w:rPr>
              <w:t>Grey</w:t>
            </w:r>
          </w:p>
        </w:tc>
        <w:tc>
          <w:tcPr>
            <w:tcW w:w="2455" w:type="dxa"/>
            <w:tcBorders>
              <w:top w:val="single" w:sz="4" w:space="0" w:color="auto"/>
              <w:left w:val="single" w:sz="4" w:space="0" w:color="auto"/>
              <w:bottom w:val="single" w:sz="4" w:space="0" w:color="auto"/>
              <w:right w:val="single" w:sz="4" w:space="0" w:color="auto"/>
            </w:tcBorders>
            <w:vAlign w:val="center"/>
          </w:tcPr>
          <w:p w14:paraId="239BB646"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3F0681E0" w14:textId="77777777" w:rsidTr="003D685F">
        <w:trPr>
          <w:trHeight w:val="134"/>
          <w:jc w:val="center"/>
        </w:trPr>
        <w:tc>
          <w:tcPr>
            <w:tcW w:w="409" w:type="dxa"/>
            <w:tcBorders>
              <w:top w:val="single" w:sz="4" w:space="0" w:color="auto"/>
              <w:left w:val="single" w:sz="4" w:space="0" w:color="auto"/>
              <w:bottom w:val="single" w:sz="4" w:space="0" w:color="auto"/>
              <w:right w:val="single" w:sz="4" w:space="0" w:color="auto"/>
            </w:tcBorders>
            <w:vAlign w:val="center"/>
          </w:tcPr>
          <w:p w14:paraId="1DD6ACD8" w14:textId="77777777" w:rsidR="00400331" w:rsidRPr="00EC6B24" w:rsidRDefault="00400331" w:rsidP="00B2728F">
            <w:pPr>
              <w:pStyle w:val="ListParagraph"/>
              <w:ind w:left="0"/>
              <w:rPr>
                <w:sz w:val="20"/>
                <w:szCs w:val="20"/>
              </w:rPr>
            </w:pPr>
            <w:r w:rsidRPr="00EC6B24">
              <w:rPr>
                <w:sz w:val="20"/>
                <w:szCs w:val="20"/>
              </w:rPr>
              <w:t>5</w:t>
            </w:r>
          </w:p>
        </w:tc>
        <w:tc>
          <w:tcPr>
            <w:tcW w:w="1371" w:type="dxa"/>
            <w:tcBorders>
              <w:top w:val="single" w:sz="4" w:space="0" w:color="auto"/>
              <w:left w:val="single" w:sz="4" w:space="0" w:color="auto"/>
              <w:bottom w:val="single" w:sz="4" w:space="0" w:color="auto"/>
              <w:right w:val="single" w:sz="4" w:space="0" w:color="auto"/>
            </w:tcBorders>
            <w:vAlign w:val="center"/>
          </w:tcPr>
          <w:p w14:paraId="4FB1A3AC" w14:textId="77777777" w:rsidR="00400331" w:rsidRPr="00EC6B24" w:rsidRDefault="00400331" w:rsidP="00B2728F">
            <w:pPr>
              <w:pStyle w:val="ListParagraph"/>
              <w:ind w:left="0"/>
              <w:rPr>
                <w:i/>
                <w:iCs/>
                <w:sz w:val="20"/>
                <w:szCs w:val="20"/>
              </w:rPr>
            </w:pPr>
            <w:r w:rsidRPr="00EC6B24">
              <w:rPr>
                <w:i/>
                <w:iCs/>
                <w:sz w:val="20"/>
                <w:szCs w:val="20"/>
              </w:rPr>
              <w:t xml:space="preserve">Mallard </w:t>
            </w:r>
          </w:p>
        </w:tc>
        <w:tc>
          <w:tcPr>
            <w:tcW w:w="2091" w:type="dxa"/>
            <w:tcBorders>
              <w:top w:val="single" w:sz="4" w:space="0" w:color="auto"/>
              <w:left w:val="single" w:sz="4" w:space="0" w:color="auto"/>
              <w:bottom w:val="single" w:sz="4" w:space="0" w:color="auto"/>
              <w:right w:val="single" w:sz="4" w:space="0" w:color="auto"/>
            </w:tcBorders>
            <w:vAlign w:val="center"/>
          </w:tcPr>
          <w:p w14:paraId="6CE0E914" w14:textId="77777777" w:rsidR="00400331" w:rsidRPr="00EC6B24" w:rsidRDefault="00400331" w:rsidP="00B2728F">
            <w:pPr>
              <w:pStyle w:val="ListParagraph"/>
              <w:ind w:left="0"/>
              <w:rPr>
                <w:i/>
                <w:iCs/>
                <w:sz w:val="20"/>
                <w:szCs w:val="20"/>
              </w:rPr>
            </w:pPr>
            <w:r w:rsidRPr="00EC6B24">
              <w:rPr>
                <w:i/>
                <w:iCs/>
                <w:sz w:val="20"/>
                <w:szCs w:val="20"/>
              </w:rPr>
              <w:t xml:space="preserve">Anas platyrynchos </w:t>
            </w:r>
          </w:p>
        </w:tc>
        <w:tc>
          <w:tcPr>
            <w:tcW w:w="842" w:type="dxa"/>
            <w:tcBorders>
              <w:top w:val="single" w:sz="4" w:space="0" w:color="auto"/>
              <w:left w:val="single" w:sz="4" w:space="0" w:color="auto"/>
              <w:bottom w:val="single" w:sz="4" w:space="0" w:color="auto"/>
              <w:right w:val="single" w:sz="4" w:space="0" w:color="auto"/>
            </w:tcBorders>
            <w:vAlign w:val="center"/>
          </w:tcPr>
          <w:p w14:paraId="0B5A9E2D"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2E72EC35"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09DC6827" w14:textId="77777777" w:rsidR="00400331" w:rsidRPr="00EC6B24" w:rsidRDefault="00400331" w:rsidP="00B2728F">
            <w:pPr>
              <w:pStyle w:val="ListParagraph"/>
              <w:ind w:left="0"/>
              <w:rPr>
                <w:sz w:val="20"/>
                <w:szCs w:val="20"/>
              </w:rPr>
            </w:pPr>
            <w:r w:rsidRPr="00EC6B24">
              <w:rPr>
                <w:sz w:val="20"/>
                <w:szCs w:val="20"/>
              </w:rPr>
              <w:t>Grey</w:t>
            </w:r>
          </w:p>
        </w:tc>
        <w:tc>
          <w:tcPr>
            <w:tcW w:w="2455" w:type="dxa"/>
            <w:tcBorders>
              <w:top w:val="single" w:sz="4" w:space="0" w:color="auto"/>
              <w:left w:val="single" w:sz="4" w:space="0" w:color="auto"/>
              <w:bottom w:val="single" w:sz="4" w:space="0" w:color="auto"/>
              <w:right w:val="single" w:sz="4" w:space="0" w:color="auto"/>
            </w:tcBorders>
            <w:vAlign w:val="center"/>
          </w:tcPr>
          <w:p w14:paraId="67944ACD"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6D8869F4" w14:textId="77777777" w:rsidTr="003D685F">
        <w:trPr>
          <w:trHeight w:val="152"/>
          <w:jc w:val="center"/>
        </w:trPr>
        <w:tc>
          <w:tcPr>
            <w:tcW w:w="409" w:type="dxa"/>
            <w:tcBorders>
              <w:top w:val="single" w:sz="4" w:space="0" w:color="auto"/>
              <w:left w:val="single" w:sz="4" w:space="0" w:color="auto"/>
              <w:bottom w:val="single" w:sz="4" w:space="0" w:color="auto"/>
              <w:right w:val="single" w:sz="4" w:space="0" w:color="auto"/>
            </w:tcBorders>
            <w:vAlign w:val="center"/>
          </w:tcPr>
          <w:p w14:paraId="77B13B53" w14:textId="77777777" w:rsidR="00400331" w:rsidRPr="00EC6B24" w:rsidRDefault="00400331" w:rsidP="00B2728F">
            <w:pPr>
              <w:pStyle w:val="ListParagraph"/>
              <w:ind w:left="0"/>
              <w:rPr>
                <w:sz w:val="20"/>
                <w:szCs w:val="20"/>
              </w:rPr>
            </w:pPr>
            <w:r w:rsidRPr="00EC6B24">
              <w:rPr>
                <w:sz w:val="20"/>
                <w:szCs w:val="20"/>
              </w:rPr>
              <w:t>6</w:t>
            </w:r>
          </w:p>
        </w:tc>
        <w:tc>
          <w:tcPr>
            <w:tcW w:w="1371" w:type="dxa"/>
            <w:tcBorders>
              <w:top w:val="single" w:sz="4" w:space="0" w:color="auto"/>
              <w:left w:val="single" w:sz="4" w:space="0" w:color="auto"/>
              <w:bottom w:val="single" w:sz="4" w:space="0" w:color="auto"/>
              <w:right w:val="single" w:sz="4" w:space="0" w:color="auto"/>
            </w:tcBorders>
            <w:vAlign w:val="center"/>
          </w:tcPr>
          <w:p w14:paraId="653DCDE5" w14:textId="77777777" w:rsidR="00400331" w:rsidRPr="00EC6B24" w:rsidRDefault="00400331" w:rsidP="00B2728F">
            <w:pPr>
              <w:pStyle w:val="ListParagraph"/>
              <w:ind w:left="0"/>
              <w:rPr>
                <w:sz w:val="20"/>
                <w:szCs w:val="20"/>
              </w:rPr>
            </w:pPr>
            <w:r w:rsidRPr="00EC6B24">
              <w:rPr>
                <w:sz w:val="20"/>
                <w:szCs w:val="20"/>
              </w:rPr>
              <w:t>Grey catbird</w:t>
            </w:r>
          </w:p>
        </w:tc>
        <w:tc>
          <w:tcPr>
            <w:tcW w:w="2091" w:type="dxa"/>
            <w:tcBorders>
              <w:top w:val="single" w:sz="4" w:space="0" w:color="auto"/>
              <w:left w:val="single" w:sz="4" w:space="0" w:color="auto"/>
              <w:bottom w:val="single" w:sz="4" w:space="0" w:color="auto"/>
              <w:right w:val="single" w:sz="4" w:space="0" w:color="auto"/>
            </w:tcBorders>
            <w:vAlign w:val="center"/>
          </w:tcPr>
          <w:p w14:paraId="0F10B604" w14:textId="77777777" w:rsidR="00400331" w:rsidRPr="00EC6B24" w:rsidRDefault="00400331" w:rsidP="00B2728F">
            <w:pPr>
              <w:pStyle w:val="ListParagraph"/>
              <w:ind w:left="0"/>
              <w:rPr>
                <w:i/>
                <w:iCs/>
                <w:sz w:val="20"/>
                <w:szCs w:val="20"/>
              </w:rPr>
            </w:pPr>
            <w:r w:rsidRPr="00EC6B24">
              <w:rPr>
                <w:i/>
                <w:iCs/>
                <w:sz w:val="20"/>
                <w:szCs w:val="20"/>
              </w:rPr>
              <w:t>Dumetella carolinensis</w:t>
            </w:r>
          </w:p>
        </w:tc>
        <w:tc>
          <w:tcPr>
            <w:tcW w:w="842" w:type="dxa"/>
            <w:tcBorders>
              <w:top w:val="single" w:sz="4" w:space="0" w:color="auto"/>
              <w:left w:val="single" w:sz="4" w:space="0" w:color="auto"/>
              <w:bottom w:val="single" w:sz="4" w:space="0" w:color="auto"/>
              <w:right w:val="single" w:sz="4" w:space="0" w:color="auto"/>
            </w:tcBorders>
            <w:vAlign w:val="center"/>
          </w:tcPr>
          <w:p w14:paraId="0F23798B"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5EFA84EA"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4BC9E06C" w14:textId="77777777" w:rsidR="00400331" w:rsidRPr="00EC6B24" w:rsidRDefault="00400331" w:rsidP="00B2728F">
            <w:pPr>
              <w:pStyle w:val="ListParagraph"/>
              <w:ind w:left="0"/>
              <w:rPr>
                <w:sz w:val="20"/>
                <w:szCs w:val="20"/>
              </w:rPr>
            </w:pPr>
            <w:r w:rsidRPr="00EC6B24">
              <w:rPr>
                <w:sz w:val="20"/>
                <w:szCs w:val="20"/>
              </w:rPr>
              <w:t>Brown</w:t>
            </w:r>
          </w:p>
        </w:tc>
        <w:tc>
          <w:tcPr>
            <w:tcW w:w="2455" w:type="dxa"/>
            <w:tcBorders>
              <w:top w:val="single" w:sz="4" w:space="0" w:color="auto"/>
              <w:left w:val="single" w:sz="4" w:space="0" w:color="auto"/>
              <w:bottom w:val="single" w:sz="4" w:space="0" w:color="auto"/>
              <w:right w:val="single" w:sz="4" w:space="0" w:color="auto"/>
            </w:tcBorders>
            <w:vAlign w:val="center"/>
          </w:tcPr>
          <w:p w14:paraId="1AB359CA" w14:textId="77777777" w:rsidR="00400331" w:rsidRPr="00EC6B24" w:rsidRDefault="00400331" w:rsidP="00B2728F">
            <w:pPr>
              <w:pStyle w:val="ListParagraph"/>
              <w:ind w:left="0"/>
              <w:rPr>
                <w:sz w:val="20"/>
                <w:szCs w:val="20"/>
              </w:rPr>
            </w:pPr>
            <w:r w:rsidRPr="00EC6B24">
              <w:rPr>
                <w:sz w:val="20"/>
                <w:szCs w:val="20"/>
              </w:rPr>
              <w:t>Phaeomelanin</w:t>
            </w:r>
          </w:p>
        </w:tc>
      </w:tr>
      <w:tr w:rsidR="00400331" w:rsidRPr="00EB2C74" w14:paraId="331ABA20" w14:textId="77777777" w:rsidTr="003D685F">
        <w:trPr>
          <w:trHeight w:val="80"/>
          <w:jc w:val="center"/>
        </w:trPr>
        <w:tc>
          <w:tcPr>
            <w:tcW w:w="409" w:type="dxa"/>
            <w:tcBorders>
              <w:top w:val="single" w:sz="4" w:space="0" w:color="auto"/>
              <w:left w:val="single" w:sz="4" w:space="0" w:color="auto"/>
              <w:bottom w:val="single" w:sz="4" w:space="0" w:color="auto"/>
              <w:right w:val="single" w:sz="4" w:space="0" w:color="auto"/>
            </w:tcBorders>
            <w:vAlign w:val="center"/>
          </w:tcPr>
          <w:p w14:paraId="2555B219" w14:textId="77777777" w:rsidR="00400331" w:rsidRPr="00EC6B24" w:rsidRDefault="00400331" w:rsidP="00B2728F">
            <w:pPr>
              <w:pStyle w:val="ListParagraph"/>
              <w:ind w:left="0"/>
              <w:rPr>
                <w:sz w:val="20"/>
                <w:szCs w:val="20"/>
              </w:rPr>
            </w:pPr>
            <w:r w:rsidRPr="00EC6B24">
              <w:rPr>
                <w:sz w:val="20"/>
                <w:szCs w:val="20"/>
              </w:rPr>
              <w:t>7</w:t>
            </w:r>
          </w:p>
        </w:tc>
        <w:tc>
          <w:tcPr>
            <w:tcW w:w="1371" w:type="dxa"/>
            <w:tcBorders>
              <w:top w:val="single" w:sz="4" w:space="0" w:color="auto"/>
              <w:left w:val="single" w:sz="4" w:space="0" w:color="auto"/>
              <w:bottom w:val="single" w:sz="4" w:space="0" w:color="auto"/>
              <w:right w:val="single" w:sz="4" w:space="0" w:color="auto"/>
            </w:tcBorders>
            <w:vAlign w:val="center"/>
          </w:tcPr>
          <w:p w14:paraId="639E37AE" w14:textId="77777777" w:rsidR="00400331" w:rsidRPr="00EC6B24" w:rsidRDefault="00400331" w:rsidP="00B2728F">
            <w:pPr>
              <w:pStyle w:val="ListParagraph"/>
              <w:ind w:left="0"/>
              <w:rPr>
                <w:sz w:val="20"/>
                <w:szCs w:val="20"/>
              </w:rPr>
            </w:pPr>
            <w:r w:rsidRPr="00EC6B24">
              <w:rPr>
                <w:sz w:val="20"/>
                <w:szCs w:val="20"/>
              </w:rPr>
              <w:t>Rock dove</w:t>
            </w:r>
          </w:p>
        </w:tc>
        <w:tc>
          <w:tcPr>
            <w:tcW w:w="2091" w:type="dxa"/>
            <w:tcBorders>
              <w:top w:val="single" w:sz="4" w:space="0" w:color="auto"/>
              <w:left w:val="single" w:sz="4" w:space="0" w:color="auto"/>
              <w:bottom w:val="single" w:sz="4" w:space="0" w:color="auto"/>
              <w:right w:val="single" w:sz="4" w:space="0" w:color="auto"/>
            </w:tcBorders>
            <w:vAlign w:val="center"/>
          </w:tcPr>
          <w:p w14:paraId="47CAFCCE" w14:textId="77777777" w:rsidR="00400331" w:rsidRPr="00EC6B24" w:rsidRDefault="00400331" w:rsidP="00B2728F">
            <w:pPr>
              <w:pStyle w:val="ListParagraph"/>
              <w:ind w:left="0"/>
              <w:rPr>
                <w:i/>
                <w:iCs/>
                <w:sz w:val="20"/>
                <w:szCs w:val="20"/>
              </w:rPr>
            </w:pPr>
            <w:r w:rsidRPr="00EC6B24">
              <w:rPr>
                <w:i/>
                <w:iCs/>
                <w:sz w:val="20"/>
                <w:szCs w:val="20"/>
              </w:rPr>
              <w:t>Columba livia</w:t>
            </w:r>
          </w:p>
        </w:tc>
        <w:tc>
          <w:tcPr>
            <w:tcW w:w="842" w:type="dxa"/>
            <w:tcBorders>
              <w:top w:val="single" w:sz="4" w:space="0" w:color="auto"/>
              <w:left w:val="single" w:sz="4" w:space="0" w:color="auto"/>
              <w:bottom w:val="single" w:sz="4" w:space="0" w:color="auto"/>
              <w:right w:val="single" w:sz="4" w:space="0" w:color="auto"/>
            </w:tcBorders>
            <w:vAlign w:val="center"/>
          </w:tcPr>
          <w:p w14:paraId="51514892"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3659EBCC"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32B7B405" w14:textId="77777777" w:rsidR="00400331" w:rsidRPr="00EC6B24" w:rsidRDefault="00400331" w:rsidP="00B2728F">
            <w:pPr>
              <w:pStyle w:val="ListParagraph"/>
              <w:ind w:left="0"/>
              <w:rPr>
                <w:sz w:val="20"/>
                <w:szCs w:val="20"/>
              </w:rPr>
            </w:pPr>
            <w:r w:rsidRPr="00EC6B24">
              <w:rPr>
                <w:sz w:val="20"/>
                <w:szCs w:val="20"/>
              </w:rPr>
              <w:t>Grey</w:t>
            </w:r>
          </w:p>
        </w:tc>
        <w:tc>
          <w:tcPr>
            <w:tcW w:w="2455" w:type="dxa"/>
            <w:tcBorders>
              <w:top w:val="single" w:sz="4" w:space="0" w:color="auto"/>
              <w:left w:val="single" w:sz="4" w:space="0" w:color="auto"/>
              <w:bottom w:val="single" w:sz="4" w:space="0" w:color="auto"/>
              <w:right w:val="single" w:sz="4" w:space="0" w:color="auto"/>
            </w:tcBorders>
            <w:vAlign w:val="center"/>
          </w:tcPr>
          <w:p w14:paraId="4C820586"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7991CD9F" w14:textId="77777777" w:rsidTr="003D685F">
        <w:trPr>
          <w:trHeight w:val="98"/>
          <w:jc w:val="center"/>
        </w:trPr>
        <w:tc>
          <w:tcPr>
            <w:tcW w:w="409" w:type="dxa"/>
            <w:tcBorders>
              <w:top w:val="single" w:sz="4" w:space="0" w:color="auto"/>
              <w:left w:val="single" w:sz="4" w:space="0" w:color="auto"/>
              <w:bottom w:val="single" w:sz="4" w:space="0" w:color="auto"/>
              <w:right w:val="single" w:sz="4" w:space="0" w:color="auto"/>
            </w:tcBorders>
            <w:vAlign w:val="center"/>
          </w:tcPr>
          <w:p w14:paraId="23632C4D" w14:textId="77777777" w:rsidR="00400331" w:rsidRPr="00EC6B24" w:rsidRDefault="00400331" w:rsidP="00B2728F">
            <w:pPr>
              <w:pStyle w:val="ListParagraph"/>
              <w:ind w:left="0"/>
              <w:rPr>
                <w:sz w:val="20"/>
                <w:szCs w:val="20"/>
              </w:rPr>
            </w:pPr>
            <w:r w:rsidRPr="00EC6B24">
              <w:rPr>
                <w:sz w:val="20"/>
                <w:szCs w:val="20"/>
              </w:rPr>
              <w:t>8</w:t>
            </w:r>
          </w:p>
        </w:tc>
        <w:tc>
          <w:tcPr>
            <w:tcW w:w="1371" w:type="dxa"/>
            <w:tcBorders>
              <w:top w:val="single" w:sz="4" w:space="0" w:color="auto"/>
              <w:left w:val="single" w:sz="4" w:space="0" w:color="auto"/>
              <w:bottom w:val="single" w:sz="4" w:space="0" w:color="auto"/>
              <w:right w:val="single" w:sz="4" w:space="0" w:color="auto"/>
            </w:tcBorders>
            <w:vAlign w:val="center"/>
          </w:tcPr>
          <w:p w14:paraId="2EA7552C" w14:textId="77777777" w:rsidR="00400331" w:rsidRPr="00EC6B24" w:rsidRDefault="00400331" w:rsidP="00B2728F">
            <w:pPr>
              <w:pStyle w:val="ListParagraph"/>
              <w:ind w:left="0"/>
              <w:rPr>
                <w:sz w:val="20"/>
                <w:szCs w:val="20"/>
              </w:rPr>
            </w:pPr>
            <w:r w:rsidRPr="00EC6B24">
              <w:rPr>
                <w:sz w:val="20"/>
                <w:szCs w:val="20"/>
              </w:rPr>
              <w:t>Turkey</w:t>
            </w:r>
          </w:p>
        </w:tc>
        <w:tc>
          <w:tcPr>
            <w:tcW w:w="2091" w:type="dxa"/>
            <w:tcBorders>
              <w:top w:val="single" w:sz="4" w:space="0" w:color="auto"/>
              <w:left w:val="single" w:sz="4" w:space="0" w:color="auto"/>
              <w:bottom w:val="single" w:sz="4" w:space="0" w:color="auto"/>
              <w:right w:val="single" w:sz="4" w:space="0" w:color="auto"/>
            </w:tcBorders>
            <w:vAlign w:val="center"/>
          </w:tcPr>
          <w:p w14:paraId="647B5299" w14:textId="77777777" w:rsidR="00400331" w:rsidRPr="00EC6B24" w:rsidRDefault="00400331" w:rsidP="00B2728F">
            <w:pPr>
              <w:pStyle w:val="ListParagraph"/>
              <w:ind w:left="0"/>
              <w:rPr>
                <w:i/>
                <w:iCs/>
                <w:sz w:val="20"/>
                <w:szCs w:val="20"/>
              </w:rPr>
            </w:pPr>
            <w:r w:rsidRPr="00EC6B24">
              <w:rPr>
                <w:i/>
                <w:iCs/>
                <w:sz w:val="20"/>
                <w:szCs w:val="20"/>
              </w:rPr>
              <w:t>Meliagris gallopavo</w:t>
            </w:r>
          </w:p>
        </w:tc>
        <w:tc>
          <w:tcPr>
            <w:tcW w:w="842" w:type="dxa"/>
            <w:tcBorders>
              <w:top w:val="single" w:sz="4" w:space="0" w:color="auto"/>
              <w:left w:val="single" w:sz="4" w:space="0" w:color="auto"/>
              <w:bottom w:val="single" w:sz="4" w:space="0" w:color="auto"/>
              <w:right w:val="single" w:sz="4" w:space="0" w:color="auto"/>
            </w:tcBorders>
            <w:vAlign w:val="center"/>
          </w:tcPr>
          <w:p w14:paraId="6A1C9AB6" w14:textId="77777777" w:rsidR="00400331" w:rsidRPr="00EC6B24" w:rsidRDefault="00400331" w:rsidP="00B2728F">
            <w:pPr>
              <w:pStyle w:val="ListParagraph"/>
              <w:ind w:left="0"/>
              <w:rPr>
                <w:sz w:val="20"/>
                <w:szCs w:val="20"/>
              </w:rPr>
            </w:pPr>
            <w:r w:rsidRPr="00EC6B24">
              <w:rPr>
                <w:sz w:val="20"/>
                <w:szCs w:val="20"/>
              </w:rPr>
              <w:t>200</w:t>
            </w:r>
          </w:p>
        </w:tc>
        <w:tc>
          <w:tcPr>
            <w:tcW w:w="841" w:type="dxa"/>
            <w:tcBorders>
              <w:top w:val="single" w:sz="4" w:space="0" w:color="auto"/>
              <w:left w:val="single" w:sz="4" w:space="0" w:color="auto"/>
              <w:bottom w:val="single" w:sz="4" w:space="0" w:color="auto"/>
              <w:right w:val="single" w:sz="4" w:space="0" w:color="auto"/>
            </w:tcBorders>
            <w:vAlign w:val="center"/>
          </w:tcPr>
          <w:p w14:paraId="66681DDE"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434EC11D" w14:textId="77777777" w:rsidR="00400331" w:rsidRPr="00EC6B24" w:rsidRDefault="00400331" w:rsidP="00B2728F">
            <w:pPr>
              <w:pStyle w:val="ListParagraph"/>
              <w:ind w:left="0"/>
              <w:rPr>
                <w:sz w:val="20"/>
                <w:szCs w:val="20"/>
              </w:rPr>
            </w:pPr>
            <w:r w:rsidRPr="00EC6B24">
              <w:rPr>
                <w:sz w:val="20"/>
                <w:szCs w:val="20"/>
              </w:rPr>
              <w:t>Iridescent</w:t>
            </w:r>
          </w:p>
        </w:tc>
        <w:tc>
          <w:tcPr>
            <w:tcW w:w="2455" w:type="dxa"/>
            <w:tcBorders>
              <w:top w:val="single" w:sz="4" w:space="0" w:color="auto"/>
              <w:left w:val="single" w:sz="4" w:space="0" w:color="auto"/>
              <w:bottom w:val="single" w:sz="4" w:space="0" w:color="auto"/>
              <w:right w:val="single" w:sz="4" w:space="0" w:color="auto"/>
            </w:tcBorders>
            <w:vAlign w:val="center"/>
          </w:tcPr>
          <w:p w14:paraId="3F534BDA" w14:textId="77777777" w:rsidR="00400331" w:rsidRPr="00EC6B24" w:rsidRDefault="00400331" w:rsidP="00B2728F">
            <w:pPr>
              <w:pStyle w:val="ListParagraph"/>
              <w:ind w:left="0"/>
              <w:rPr>
                <w:sz w:val="20"/>
                <w:szCs w:val="20"/>
              </w:rPr>
            </w:pPr>
            <w:r w:rsidRPr="00EC6B24">
              <w:rPr>
                <w:sz w:val="20"/>
                <w:szCs w:val="20"/>
              </w:rPr>
              <w:t>Eumelanin</w:t>
            </w:r>
          </w:p>
        </w:tc>
      </w:tr>
      <w:tr w:rsidR="00400331" w:rsidRPr="00EB2C74" w14:paraId="501DBB41" w14:textId="77777777" w:rsidTr="003D685F">
        <w:trPr>
          <w:trHeight w:val="125"/>
          <w:jc w:val="center"/>
        </w:trPr>
        <w:tc>
          <w:tcPr>
            <w:tcW w:w="409" w:type="dxa"/>
            <w:tcBorders>
              <w:top w:val="single" w:sz="4" w:space="0" w:color="auto"/>
              <w:left w:val="single" w:sz="4" w:space="0" w:color="auto"/>
              <w:bottom w:val="single" w:sz="4" w:space="0" w:color="auto"/>
              <w:right w:val="single" w:sz="4" w:space="0" w:color="auto"/>
            </w:tcBorders>
            <w:vAlign w:val="center"/>
          </w:tcPr>
          <w:p w14:paraId="698A4E63" w14:textId="77777777" w:rsidR="00400331" w:rsidRPr="00EC6B24" w:rsidRDefault="00400331" w:rsidP="00B2728F">
            <w:pPr>
              <w:pStyle w:val="ListParagraph"/>
              <w:ind w:left="0"/>
              <w:rPr>
                <w:sz w:val="20"/>
                <w:szCs w:val="20"/>
              </w:rPr>
            </w:pPr>
            <w:r w:rsidRPr="00EC6B24">
              <w:rPr>
                <w:sz w:val="20"/>
                <w:szCs w:val="20"/>
              </w:rPr>
              <w:t>9</w:t>
            </w:r>
          </w:p>
        </w:tc>
        <w:tc>
          <w:tcPr>
            <w:tcW w:w="1371" w:type="dxa"/>
            <w:tcBorders>
              <w:top w:val="single" w:sz="4" w:space="0" w:color="auto"/>
              <w:left w:val="single" w:sz="4" w:space="0" w:color="auto"/>
              <w:bottom w:val="single" w:sz="4" w:space="0" w:color="auto"/>
              <w:right w:val="single" w:sz="4" w:space="0" w:color="auto"/>
            </w:tcBorders>
            <w:vAlign w:val="center"/>
          </w:tcPr>
          <w:p w14:paraId="79EE0F17" w14:textId="77777777" w:rsidR="00400331" w:rsidRPr="00EC6B24" w:rsidRDefault="00400331" w:rsidP="00B2728F">
            <w:pPr>
              <w:pStyle w:val="ListParagraph"/>
              <w:ind w:left="0"/>
              <w:rPr>
                <w:sz w:val="20"/>
                <w:szCs w:val="20"/>
              </w:rPr>
            </w:pPr>
            <w:r w:rsidRPr="00EC6B24">
              <w:rPr>
                <w:sz w:val="20"/>
                <w:szCs w:val="20"/>
              </w:rPr>
              <w:t>Chicken</w:t>
            </w:r>
          </w:p>
        </w:tc>
        <w:tc>
          <w:tcPr>
            <w:tcW w:w="2091" w:type="dxa"/>
            <w:tcBorders>
              <w:top w:val="single" w:sz="4" w:space="0" w:color="auto"/>
              <w:left w:val="single" w:sz="4" w:space="0" w:color="auto"/>
              <w:bottom w:val="single" w:sz="4" w:space="0" w:color="auto"/>
              <w:right w:val="single" w:sz="4" w:space="0" w:color="auto"/>
            </w:tcBorders>
            <w:vAlign w:val="center"/>
          </w:tcPr>
          <w:p w14:paraId="3CC5F179" w14:textId="77777777" w:rsidR="00400331" w:rsidRPr="00EC6B24" w:rsidRDefault="00400331" w:rsidP="00B2728F">
            <w:pPr>
              <w:pStyle w:val="ListParagraph"/>
              <w:ind w:left="0"/>
              <w:rPr>
                <w:i/>
                <w:iCs/>
                <w:sz w:val="20"/>
                <w:szCs w:val="20"/>
              </w:rPr>
            </w:pPr>
            <w:r w:rsidRPr="00EC6B24">
              <w:rPr>
                <w:i/>
                <w:iCs/>
                <w:sz w:val="20"/>
                <w:szCs w:val="20"/>
              </w:rPr>
              <w:t xml:space="preserve">Gallus gallus </w:t>
            </w:r>
          </w:p>
        </w:tc>
        <w:tc>
          <w:tcPr>
            <w:tcW w:w="842" w:type="dxa"/>
            <w:tcBorders>
              <w:top w:val="single" w:sz="4" w:space="0" w:color="auto"/>
              <w:left w:val="single" w:sz="4" w:space="0" w:color="auto"/>
              <w:bottom w:val="single" w:sz="4" w:space="0" w:color="auto"/>
              <w:right w:val="single" w:sz="4" w:space="0" w:color="auto"/>
            </w:tcBorders>
            <w:vAlign w:val="center"/>
          </w:tcPr>
          <w:p w14:paraId="10CD7C36"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3622E182"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73321369" w14:textId="77777777" w:rsidR="00400331" w:rsidRPr="00EC6B24" w:rsidRDefault="00400331" w:rsidP="00B2728F">
            <w:pPr>
              <w:pStyle w:val="ListParagraph"/>
              <w:ind w:left="0"/>
              <w:rPr>
                <w:sz w:val="20"/>
                <w:szCs w:val="20"/>
              </w:rPr>
            </w:pPr>
            <w:r w:rsidRPr="00EC6B24">
              <w:rPr>
                <w:sz w:val="20"/>
                <w:szCs w:val="20"/>
              </w:rPr>
              <w:t>Brown</w:t>
            </w:r>
          </w:p>
        </w:tc>
        <w:tc>
          <w:tcPr>
            <w:tcW w:w="2455" w:type="dxa"/>
            <w:tcBorders>
              <w:top w:val="single" w:sz="4" w:space="0" w:color="auto"/>
              <w:left w:val="single" w:sz="4" w:space="0" w:color="auto"/>
              <w:bottom w:val="single" w:sz="4" w:space="0" w:color="auto"/>
              <w:right w:val="single" w:sz="4" w:space="0" w:color="auto"/>
            </w:tcBorders>
            <w:vAlign w:val="center"/>
          </w:tcPr>
          <w:p w14:paraId="631FA585" w14:textId="77777777" w:rsidR="00400331" w:rsidRPr="00EC6B24" w:rsidRDefault="00400331" w:rsidP="00B2728F">
            <w:pPr>
              <w:pStyle w:val="ListParagraph"/>
              <w:ind w:left="0"/>
              <w:rPr>
                <w:sz w:val="20"/>
                <w:szCs w:val="20"/>
              </w:rPr>
            </w:pPr>
            <w:r w:rsidRPr="00EC6B24">
              <w:rPr>
                <w:sz w:val="20"/>
                <w:szCs w:val="20"/>
              </w:rPr>
              <w:t>Phaeomelanin</w:t>
            </w:r>
          </w:p>
        </w:tc>
      </w:tr>
      <w:tr w:rsidR="00400331" w:rsidRPr="00EB2C74" w14:paraId="4953691F" w14:textId="77777777" w:rsidTr="003D685F">
        <w:trPr>
          <w:trHeight w:val="53"/>
          <w:jc w:val="center"/>
        </w:trPr>
        <w:tc>
          <w:tcPr>
            <w:tcW w:w="409" w:type="dxa"/>
            <w:tcBorders>
              <w:top w:val="single" w:sz="4" w:space="0" w:color="auto"/>
              <w:left w:val="single" w:sz="4" w:space="0" w:color="auto"/>
              <w:bottom w:val="single" w:sz="4" w:space="0" w:color="auto"/>
              <w:right w:val="single" w:sz="4" w:space="0" w:color="auto"/>
            </w:tcBorders>
            <w:vAlign w:val="center"/>
          </w:tcPr>
          <w:p w14:paraId="1FA58196" w14:textId="77777777" w:rsidR="00400331" w:rsidRPr="00EC6B24" w:rsidRDefault="00400331" w:rsidP="00B2728F">
            <w:pPr>
              <w:pStyle w:val="ListParagraph"/>
              <w:ind w:left="0"/>
              <w:rPr>
                <w:sz w:val="20"/>
                <w:szCs w:val="20"/>
              </w:rPr>
            </w:pPr>
            <w:r w:rsidRPr="00EC6B24">
              <w:rPr>
                <w:sz w:val="20"/>
                <w:szCs w:val="20"/>
              </w:rPr>
              <w:t>10</w:t>
            </w:r>
          </w:p>
        </w:tc>
        <w:tc>
          <w:tcPr>
            <w:tcW w:w="1371" w:type="dxa"/>
            <w:tcBorders>
              <w:top w:val="single" w:sz="4" w:space="0" w:color="auto"/>
              <w:left w:val="single" w:sz="4" w:space="0" w:color="auto"/>
              <w:bottom w:val="single" w:sz="4" w:space="0" w:color="auto"/>
              <w:right w:val="single" w:sz="4" w:space="0" w:color="auto"/>
            </w:tcBorders>
            <w:vAlign w:val="center"/>
          </w:tcPr>
          <w:p w14:paraId="2B690A38" w14:textId="77777777" w:rsidR="00400331" w:rsidRPr="00EC6B24" w:rsidRDefault="00400331" w:rsidP="00B2728F">
            <w:pPr>
              <w:pStyle w:val="ListParagraph"/>
              <w:ind w:left="0"/>
              <w:rPr>
                <w:sz w:val="20"/>
                <w:szCs w:val="20"/>
              </w:rPr>
            </w:pPr>
            <w:r w:rsidRPr="00EC6B24">
              <w:rPr>
                <w:sz w:val="20"/>
                <w:szCs w:val="20"/>
              </w:rPr>
              <w:t>Carrion crow</w:t>
            </w:r>
          </w:p>
        </w:tc>
        <w:tc>
          <w:tcPr>
            <w:tcW w:w="2091" w:type="dxa"/>
            <w:tcBorders>
              <w:top w:val="single" w:sz="4" w:space="0" w:color="auto"/>
              <w:left w:val="single" w:sz="4" w:space="0" w:color="auto"/>
              <w:bottom w:val="single" w:sz="4" w:space="0" w:color="auto"/>
              <w:right w:val="single" w:sz="4" w:space="0" w:color="auto"/>
            </w:tcBorders>
            <w:vAlign w:val="center"/>
          </w:tcPr>
          <w:p w14:paraId="77B9DF0E" w14:textId="77777777" w:rsidR="00400331" w:rsidRPr="00EC6B24" w:rsidRDefault="00400331" w:rsidP="00B2728F">
            <w:pPr>
              <w:pStyle w:val="ListParagraph"/>
              <w:ind w:left="0"/>
              <w:rPr>
                <w:i/>
                <w:iCs/>
                <w:sz w:val="20"/>
                <w:szCs w:val="20"/>
              </w:rPr>
            </w:pPr>
            <w:r w:rsidRPr="00EC6B24">
              <w:rPr>
                <w:i/>
                <w:iCs/>
                <w:sz w:val="20"/>
                <w:szCs w:val="20"/>
              </w:rPr>
              <w:t>Corvus corone</w:t>
            </w:r>
          </w:p>
        </w:tc>
        <w:tc>
          <w:tcPr>
            <w:tcW w:w="842" w:type="dxa"/>
            <w:tcBorders>
              <w:top w:val="single" w:sz="4" w:space="0" w:color="auto"/>
              <w:left w:val="single" w:sz="4" w:space="0" w:color="auto"/>
              <w:bottom w:val="single" w:sz="4" w:space="0" w:color="auto"/>
              <w:right w:val="single" w:sz="4" w:space="0" w:color="auto"/>
            </w:tcBorders>
            <w:vAlign w:val="center"/>
          </w:tcPr>
          <w:p w14:paraId="30AF1EB0"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4939107E"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2D3A8159" w14:textId="77777777" w:rsidR="00400331" w:rsidRPr="00EC6B24" w:rsidRDefault="00400331" w:rsidP="00B2728F">
            <w:pPr>
              <w:pStyle w:val="ListParagraph"/>
              <w:ind w:left="0"/>
              <w:rPr>
                <w:sz w:val="20"/>
                <w:szCs w:val="20"/>
              </w:rPr>
            </w:pPr>
            <w:r w:rsidRPr="00EC6B24">
              <w:rPr>
                <w:sz w:val="20"/>
                <w:szCs w:val="20"/>
              </w:rPr>
              <w:t>Glossy Black</w:t>
            </w:r>
          </w:p>
        </w:tc>
        <w:tc>
          <w:tcPr>
            <w:tcW w:w="2455" w:type="dxa"/>
            <w:tcBorders>
              <w:top w:val="single" w:sz="4" w:space="0" w:color="auto"/>
              <w:left w:val="single" w:sz="4" w:space="0" w:color="auto"/>
              <w:bottom w:val="single" w:sz="4" w:space="0" w:color="auto"/>
              <w:right w:val="single" w:sz="4" w:space="0" w:color="auto"/>
            </w:tcBorders>
            <w:vAlign w:val="center"/>
          </w:tcPr>
          <w:p w14:paraId="3881096D" w14:textId="77777777" w:rsidR="00400331" w:rsidRPr="00EC6B24" w:rsidRDefault="00400331" w:rsidP="00B2728F">
            <w:pPr>
              <w:pStyle w:val="ListParagraph"/>
              <w:ind w:left="0"/>
              <w:rPr>
                <w:sz w:val="20"/>
                <w:szCs w:val="20"/>
              </w:rPr>
            </w:pPr>
            <w:r w:rsidRPr="00EC6B24">
              <w:rPr>
                <w:sz w:val="20"/>
                <w:szCs w:val="20"/>
              </w:rPr>
              <w:t>Eumelanin</w:t>
            </w:r>
          </w:p>
        </w:tc>
      </w:tr>
      <w:tr w:rsidR="00400331" w:rsidRPr="00EB2C74" w14:paraId="10305D49" w14:textId="77777777" w:rsidTr="003D685F">
        <w:trPr>
          <w:trHeight w:val="161"/>
          <w:jc w:val="center"/>
        </w:trPr>
        <w:tc>
          <w:tcPr>
            <w:tcW w:w="409" w:type="dxa"/>
            <w:tcBorders>
              <w:top w:val="single" w:sz="4" w:space="0" w:color="auto"/>
              <w:left w:val="single" w:sz="4" w:space="0" w:color="auto"/>
              <w:bottom w:val="single" w:sz="4" w:space="0" w:color="auto"/>
              <w:right w:val="single" w:sz="4" w:space="0" w:color="auto"/>
            </w:tcBorders>
            <w:vAlign w:val="center"/>
          </w:tcPr>
          <w:p w14:paraId="1FF4B1E4" w14:textId="77777777" w:rsidR="00400331" w:rsidRPr="00EC6B24" w:rsidRDefault="00400331" w:rsidP="00B2728F">
            <w:pPr>
              <w:pStyle w:val="ListParagraph"/>
              <w:ind w:left="0"/>
              <w:rPr>
                <w:sz w:val="20"/>
                <w:szCs w:val="20"/>
              </w:rPr>
            </w:pPr>
            <w:r w:rsidRPr="00EC6B24">
              <w:rPr>
                <w:sz w:val="20"/>
                <w:szCs w:val="20"/>
              </w:rPr>
              <w:t>11</w:t>
            </w:r>
          </w:p>
        </w:tc>
        <w:tc>
          <w:tcPr>
            <w:tcW w:w="1371" w:type="dxa"/>
            <w:tcBorders>
              <w:top w:val="single" w:sz="4" w:space="0" w:color="auto"/>
              <w:left w:val="single" w:sz="4" w:space="0" w:color="auto"/>
              <w:bottom w:val="single" w:sz="4" w:space="0" w:color="auto"/>
              <w:right w:val="single" w:sz="4" w:space="0" w:color="auto"/>
            </w:tcBorders>
            <w:vAlign w:val="center"/>
          </w:tcPr>
          <w:p w14:paraId="09593353" w14:textId="77777777" w:rsidR="00400331" w:rsidRPr="00EC6B24" w:rsidRDefault="00400331" w:rsidP="00B2728F">
            <w:pPr>
              <w:pStyle w:val="ListParagraph"/>
              <w:ind w:left="0"/>
              <w:rPr>
                <w:sz w:val="20"/>
                <w:szCs w:val="20"/>
              </w:rPr>
            </w:pPr>
            <w:r w:rsidRPr="00EC6B24">
              <w:rPr>
                <w:sz w:val="20"/>
                <w:szCs w:val="20"/>
              </w:rPr>
              <w:t>House wren</w:t>
            </w:r>
          </w:p>
        </w:tc>
        <w:tc>
          <w:tcPr>
            <w:tcW w:w="2091" w:type="dxa"/>
            <w:tcBorders>
              <w:top w:val="single" w:sz="4" w:space="0" w:color="auto"/>
              <w:left w:val="single" w:sz="4" w:space="0" w:color="auto"/>
              <w:bottom w:val="single" w:sz="4" w:space="0" w:color="auto"/>
              <w:right w:val="single" w:sz="4" w:space="0" w:color="auto"/>
            </w:tcBorders>
            <w:vAlign w:val="center"/>
          </w:tcPr>
          <w:p w14:paraId="3E12B32C" w14:textId="77777777" w:rsidR="00400331" w:rsidRPr="00EC6B24" w:rsidRDefault="00400331" w:rsidP="00B2728F">
            <w:pPr>
              <w:pStyle w:val="ListParagraph"/>
              <w:ind w:left="0"/>
              <w:rPr>
                <w:i/>
                <w:iCs/>
                <w:sz w:val="20"/>
                <w:szCs w:val="20"/>
              </w:rPr>
            </w:pPr>
            <w:r w:rsidRPr="00EC6B24">
              <w:rPr>
                <w:i/>
                <w:iCs/>
                <w:sz w:val="20"/>
                <w:szCs w:val="20"/>
              </w:rPr>
              <w:t>Troglodytes aedon</w:t>
            </w:r>
          </w:p>
        </w:tc>
        <w:tc>
          <w:tcPr>
            <w:tcW w:w="842" w:type="dxa"/>
            <w:tcBorders>
              <w:top w:val="single" w:sz="4" w:space="0" w:color="auto"/>
              <w:left w:val="single" w:sz="4" w:space="0" w:color="auto"/>
              <w:bottom w:val="single" w:sz="4" w:space="0" w:color="auto"/>
              <w:right w:val="single" w:sz="4" w:space="0" w:color="auto"/>
            </w:tcBorders>
            <w:vAlign w:val="center"/>
          </w:tcPr>
          <w:p w14:paraId="6E70656A"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68EF89D1"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48870FEF" w14:textId="77777777" w:rsidR="00400331" w:rsidRPr="00EC6B24" w:rsidRDefault="00400331" w:rsidP="00B2728F">
            <w:pPr>
              <w:pStyle w:val="ListParagraph"/>
              <w:ind w:left="0"/>
              <w:rPr>
                <w:sz w:val="20"/>
                <w:szCs w:val="20"/>
              </w:rPr>
            </w:pPr>
            <w:r w:rsidRPr="00EC6B24">
              <w:rPr>
                <w:sz w:val="20"/>
                <w:szCs w:val="20"/>
              </w:rPr>
              <w:t>Brown</w:t>
            </w:r>
          </w:p>
        </w:tc>
        <w:tc>
          <w:tcPr>
            <w:tcW w:w="2455" w:type="dxa"/>
            <w:tcBorders>
              <w:top w:val="single" w:sz="4" w:space="0" w:color="auto"/>
              <w:left w:val="single" w:sz="4" w:space="0" w:color="auto"/>
              <w:bottom w:val="single" w:sz="4" w:space="0" w:color="auto"/>
              <w:right w:val="single" w:sz="4" w:space="0" w:color="auto"/>
            </w:tcBorders>
            <w:vAlign w:val="center"/>
          </w:tcPr>
          <w:p w14:paraId="007B2B14" w14:textId="77777777" w:rsidR="00400331" w:rsidRPr="00EC6B24" w:rsidRDefault="00400331" w:rsidP="00B2728F">
            <w:pPr>
              <w:pStyle w:val="ListParagraph"/>
              <w:ind w:left="0"/>
              <w:rPr>
                <w:sz w:val="20"/>
                <w:szCs w:val="20"/>
              </w:rPr>
            </w:pPr>
            <w:r w:rsidRPr="00EC6B24">
              <w:rPr>
                <w:sz w:val="20"/>
                <w:szCs w:val="20"/>
              </w:rPr>
              <w:t>Phaeomelanin</w:t>
            </w:r>
          </w:p>
        </w:tc>
      </w:tr>
      <w:tr w:rsidR="00400331" w:rsidRPr="00EB2C74" w14:paraId="3FF785CF" w14:textId="77777777" w:rsidTr="003D685F">
        <w:trPr>
          <w:trHeight w:val="170"/>
          <w:jc w:val="center"/>
        </w:trPr>
        <w:tc>
          <w:tcPr>
            <w:tcW w:w="409" w:type="dxa"/>
            <w:tcBorders>
              <w:top w:val="single" w:sz="4" w:space="0" w:color="auto"/>
              <w:left w:val="single" w:sz="4" w:space="0" w:color="auto"/>
              <w:bottom w:val="single" w:sz="4" w:space="0" w:color="auto"/>
              <w:right w:val="single" w:sz="4" w:space="0" w:color="auto"/>
            </w:tcBorders>
            <w:vAlign w:val="center"/>
          </w:tcPr>
          <w:p w14:paraId="2A7763C8" w14:textId="77777777" w:rsidR="00400331" w:rsidRPr="00EC6B24" w:rsidRDefault="00400331" w:rsidP="00B2728F">
            <w:pPr>
              <w:pStyle w:val="ListParagraph"/>
              <w:ind w:left="0"/>
              <w:rPr>
                <w:sz w:val="20"/>
                <w:szCs w:val="20"/>
              </w:rPr>
            </w:pPr>
            <w:r w:rsidRPr="00EC6B24">
              <w:rPr>
                <w:sz w:val="20"/>
                <w:szCs w:val="20"/>
              </w:rPr>
              <w:t>12</w:t>
            </w:r>
          </w:p>
        </w:tc>
        <w:tc>
          <w:tcPr>
            <w:tcW w:w="1371" w:type="dxa"/>
            <w:tcBorders>
              <w:top w:val="single" w:sz="4" w:space="0" w:color="auto"/>
              <w:left w:val="single" w:sz="4" w:space="0" w:color="auto"/>
              <w:bottom w:val="single" w:sz="4" w:space="0" w:color="auto"/>
              <w:right w:val="single" w:sz="4" w:space="0" w:color="auto"/>
            </w:tcBorders>
            <w:vAlign w:val="center"/>
          </w:tcPr>
          <w:p w14:paraId="413BBFB8" w14:textId="77777777" w:rsidR="00400331" w:rsidRPr="00EC6B24" w:rsidRDefault="00400331" w:rsidP="00B2728F">
            <w:pPr>
              <w:pStyle w:val="ListParagraph"/>
              <w:ind w:left="0"/>
              <w:rPr>
                <w:sz w:val="20"/>
                <w:szCs w:val="20"/>
              </w:rPr>
            </w:pPr>
            <w:r w:rsidRPr="00EC6B24">
              <w:rPr>
                <w:sz w:val="20"/>
                <w:szCs w:val="20"/>
              </w:rPr>
              <w:t>Chicken</w:t>
            </w:r>
          </w:p>
        </w:tc>
        <w:tc>
          <w:tcPr>
            <w:tcW w:w="2091" w:type="dxa"/>
            <w:tcBorders>
              <w:top w:val="single" w:sz="4" w:space="0" w:color="auto"/>
              <w:left w:val="single" w:sz="4" w:space="0" w:color="auto"/>
              <w:bottom w:val="single" w:sz="4" w:space="0" w:color="auto"/>
              <w:right w:val="single" w:sz="4" w:space="0" w:color="auto"/>
            </w:tcBorders>
            <w:vAlign w:val="center"/>
          </w:tcPr>
          <w:p w14:paraId="2C36BFB0" w14:textId="77777777" w:rsidR="00400331" w:rsidRPr="00EC6B24" w:rsidRDefault="00400331" w:rsidP="00B2728F">
            <w:pPr>
              <w:pStyle w:val="ListParagraph"/>
              <w:ind w:left="0"/>
              <w:rPr>
                <w:i/>
                <w:iCs/>
                <w:sz w:val="20"/>
                <w:szCs w:val="20"/>
              </w:rPr>
            </w:pPr>
            <w:r w:rsidRPr="00EC6B24">
              <w:rPr>
                <w:i/>
                <w:iCs/>
                <w:sz w:val="20"/>
                <w:szCs w:val="20"/>
              </w:rPr>
              <w:t>Gallus gallus</w:t>
            </w:r>
          </w:p>
        </w:tc>
        <w:tc>
          <w:tcPr>
            <w:tcW w:w="842" w:type="dxa"/>
            <w:tcBorders>
              <w:top w:val="single" w:sz="4" w:space="0" w:color="auto"/>
              <w:left w:val="single" w:sz="4" w:space="0" w:color="auto"/>
              <w:bottom w:val="single" w:sz="4" w:space="0" w:color="auto"/>
              <w:right w:val="single" w:sz="4" w:space="0" w:color="auto"/>
            </w:tcBorders>
            <w:vAlign w:val="center"/>
          </w:tcPr>
          <w:p w14:paraId="4B6489D2"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6B0810AF"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2F74E9C9" w14:textId="77777777" w:rsidR="00400331" w:rsidRPr="00EC6B24" w:rsidRDefault="00400331" w:rsidP="00B2728F">
            <w:pPr>
              <w:pStyle w:val="ListParagraph"/>
              <w:ind w:left="0"/>
              <w:rPr>
                <w:sz w:val="20"/>
                <w:szCs w:val="20"/>
              </w:rPr>
            </w:pPr>
            <w:r w:rsidRPr="00EC6B24">
              <w:rPr>
                <w:sz w:val="20"/>
                <w:szCs w:val="20"/>
              </w:rPr>
              <w:t>Black</w:t>
            </w:r>
          </w:p>
        </w:tc>
        <w:tc>
          <w:tcPr>
            <w:tcW w:w="2455" w:type="dxa"/>
            <w:tcBorders>
              <w:top w:val="single" w:sz="4" w:space="0" w:color="auto"/>
              <w:left w:val="single" w:sz="4" w:space="0" w:color="auto"/>
              <w:bottom w:val="single" w:sz="4" w:space="0" w:color="auto"/>
              <w:right w:val="single" w:sz="4" w:space="0" w:color="auto"/>
            </w:tcBorders>
            <w:vAlign w:val="center"/>
          </w:tcPr>
          <w:p w14:paraId="33398030"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186EBCD6" w14:textId="77777777" w:rsidTr="003D685F">
        <w:trPr>
          <w:trHeight w:val="80"/>
          <w:jc w:val="center"/>
        </w:trPr>
        <w:tc>
          <w:tcPr>
            <w:tcW w:w="409" w:type="dxa"/>
            <w:tcBorders>
              <w:top w:val="single" w:sz="4" w:space="0" w:color="auto"/>
              <w:left w:val="single" w:sz="4" w:space="0" w:color="auto"/>
              <w:bottom w:val="single" w:sz="4" w:space="0" w:color="auto"/>
              <w:right w:val="single" w:sz="4" w:space="0" w:color="auto"/>
            </w:tcBorders>
            <w:vAlign w:val="center"/>
          </w:tcPr>
          <w:p w14:paraId="15D51DE9" w14:textId="77777777" w:rsidR="00400331" w:rsidRPr="00EC6B24" w:rsidRDefault="00400331" w:rsidP="00B2728F">
            <w:pPr>
              <w:pStyle w:val="ListParagraph"/>
              <w:ind w:left="0"/>
              <w:rPr>
                <w:sz w:val="20"/>
                <w:szCs w:val="20"/>
              </w:rPr>
            </w:pPr>
            <w:r w:rsidRPr="00EC6B24">
              <w:rPr>
                <w:sz w:val="20"/>
                <w:szCs w:val="20"/>
              </w:rPr>
              <w:t>13</w:t>
            </w:r>
          </w:p>
        </w:tc>
        <w:tc>
          <w:tcPr>
            <w:tcW w:w="1371" w:type="dxa"/>
            <w:tcBorders>
              <w:top w:val="single" w:sz="4" w:space="0" w:color="auto"/>
              <w:left w:val="single" w:sz="4" w:space="0" w:color="auto"/>
              <w:bottom w:val="single" w:sz="4" w:space="0" w:color="auto"/>
              <w:right w:val="single" w:sz="4" w:space="0" w:color="auto"/>
            </w:tcBorders>
            <w:vAlign w:val="center"/>
          </w:tcPr>
          <w:p w14:paraId="2BE9209A" w14:textId="77777777" w:rsidR="00400331" w:rsidRPr="00EC6B24" w:rsidRDefault="00400331" w:rsidP="00B2728F">
            <w:pPr>
              <w:pStyle w:val="ListParagraph"/>
              <w:ind w:left="0"/>
              <w:rPr>
                <w:sz w:val="20"/>
                <w:szCs w:val="20"/>
              </w:rPr>
            </w:pPr>
            <w:r w:rsidRPr="00EC6B24">
              <w:rPr>
                <w:sz w:val="20"/>
                <w:szCs w:val="20"/>
              </w:rPr>
              <w:t>Dark-eyed junco</w:t>
            </w:r>
          </w:p>
        </w:tc>
        <w:tc>
          <w:tcPr>
            <w:tcW w:w="2091" w:type="dxa"/>
            <w:tcBorders>
              <w:top w:val="single" w:sz="4" w:space="0" w:color="auto"/>
              <w:left w:val="single" w:sz="4" w:space="0" w:color="auto"/>
              <w:bottom w:val="single" w:sz="4" w:space="0" w:color="auto"/>
              <w:right w:val="single" w:sz="4" w:space="0" w:color="auto"/>
            </w:tcBorders>
            <w:vAlign w:val="center"/>
          </w:tcPr>
          <w:p w14:paraId="29948D30" w14:textId="77777777" w:rsidR="00400331" w:rsidRPr="00EC6B24" w:rsidRDefault="00400331" w:rsidP="00B2728F">
            <w:pPr>
              <w:pStyle w:val="ListParagraph"/>
              <w:ind w:left="0"/>
              <w:rPr>
                <w:i/>
                <w:iCs/>
                <w:sz w:val="20"/>
                <w:szCs w:val="20"/>
              </w:rPr>
            </w:pPr>
            <w:r w:rsidRPr="00EC6B24">
              <w:rPr>
                <w:i/>
                <w:iCs/>
                <w:sz w:val="20"/>
                <w:szCs w:val="20"/>
              </w:rPr>
              <w:t>Junco hyemalis</w:t>
            </w:r>
          </w:p>
        </w:tc>
        <w:tc>
          <w:tcPr>
            <w:tcW w:w="842" w:type="dxa"/>
            <w:tcBorders>
              <w:top w:val="single" w:sz="4" w:space="0" w:color="auto"/>
              <w:left w:val="single" w:sz="4" w:space="0" w:color="auto"/>
              <w:bottom w:val="single" w:sz="4" w:space="0" w:color="auto"/>
              <w:right w:val="single" w:sz="4" w:space="0" w:color="auto"/>
            </w:tcBorders>
            <w:vAlign w:val="center"/>
          </w:tcPr>
          <w:p w14:paraId="42F92ABA"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6BE8F590"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632186E7" w14:textId="77777777" w:rsidR="00400331" w:rsidRPr="00EC6B24" w:rsidRDefault="00400331" w:rsidP="00B2728F">
            <w:pPr>
              <w:pStyle w:val="ListParagraph"/>
              <w:ind w:left="0"/>
              <w:rPr>
                <w:sz w:val="20"/>
                <w:szCs w:val="20"/>
              </w:rPr>
            </w:pPr>
            <w:r w:rsidRPr="00EC6B24">
              <w:rPr>
                <w:sz w:val="20"/>
                <w:szCs w:val="20"/>
              </w:rPr>
              <w:t>Grey</w:t>
            </w:r>
          </w:p>
        </w:tc>
        <w:tc>
          <w:tcPr>
            <w:tcW w:w="2455" w:type="dxa"/>
            <w:tcBorders>
              <w:top w:val="single" w:sz="4" w:space="0" w:color="auto"/>
              <w:left w:val="single" w:sz="4" w:space="0" w:color="auto"/>
              <w:bottom w:val="single" w:sz="4" w:space="0" w:color="auto"/>
              <w:right w:val="single" w:sz="4" w:space="0" w:color="auto"/>
            </w:tcBorders>
            <w:vAlign w:val="center"/>
          </w:tcPr>
          <w:p w14:paraId="184133D9"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2C991DC8" w14:textId="77777777" w:rsidTr="003D685F">
        <w:trPr>
          <w:trHeight w:val="98"/>
          <w:jc w:val="center"/>
        </w:trPr>
        <w:tc>
          <w:tcPr>
            <w:tcW w:w="409" w:type="dxa"/>
            <w:tcBorders>
              <w:top w:val="single" w:sz="4" w:space="0" w:color="auto"/>
              <w:left w:val="single" w:sz="4" w:space="0" w:color="auto"/>
              <w:bottom w:val="single" w:sz="4" w:space="0" w:color="auto"/>
              <w:right w:val="single" w:sz="4" w:space="0" w:color="auto"/>
            </w:tcBorders>
            <w:vAlign w:val="center"/>
          </w:tcPr>
          <w:p w14:paraId="6B4F2FA3" w14:textId="77777777" w:rsidR="00400331" w:rsidRPr="00EC6B24" w:rsidRDefault="00400331" w:rsidP="00B2728F">
            <w:pPr>
              <w:pStyle w:val="ListParagraph"/>
              <w:ind w:left="0"/>
              <w:rPr>
                <w:sz w:val="20"/>
                <w:szCs w:val="20"/>
              </w:rPr>
            </w:pPr>
            <w:r w:rsidRPr="00EC6B24">
              <w:rPr>
                <w:sz w:val="20"/>
                <w:szCs w:val="20"/>
              </w:rPr>
              <w:t>14</w:t>
            </w:r>
          </w:p>
        </w:tc>
        <w:tc>
          <w:tcPr>
            <w:tcW w:w="1371" w:type="dxa"/>
            <w:tcBorders>
              <w:top w:val="single" w:sz="4" w:space="0" w:color="auto"/>
              <w:left w:val="single" w:sz="4" w:space="0" w:color="auto"/>
              <w:bottom w:val="single" w:sz="4" w:space="0" w:color="auto"/>
              <w:right w:val="single" w:sz="4" w:space="0" w:color="auto"/>
            </w:tcBorders>
            <w:vAlign w:val="center"/>
          </w:tcPr>
          <w:p w14:paraId="57E36E82" w14:textId="77777777" w:rsidR="00400331" w:rsidRPr="00EC6B24" w:rsidRDefault="00400331" w:rsidP="00B2728F">
            <w:pPr>
              <w:pStyle w:val="ListParagraph"/>
              <w:ind w:left="0"/>
              <w:rPr>
                <w:sz w:val="20"/>
                <w:szCs w:val="20"/>
              </w:rPr>
            </w:pPr>
            <w:r w:rsidRPr="00EC6B24">
              <w:rPr>
                <w:sz w:val="20"/>
                <w:szCs w:val="20"/>
              </w:rPr>
              <w:t>Grey catbird</w:t>
            </w:r>
          </w:p>
        </w:tc>
        <w:tc>
          <w:tcPr>
            <w:tcW w:w="2091" w:type="dxa"/>
            <w:tcBorders>
              <w:top w:val="single" w:sz="4" w:space="0" w:color="auto"/>
              <w:left w:val="single" w:sz="4" w:space="0" w:color="auto"/>
              <w:bottom w:val="single" w:sz="4" w:space="0" w:color="auto"/>
              <w:right w:val="single" w:sz="4" w:space="0" w:color="auto"/>
            </w:tcBorders>
            <w:vAlign w:val="center"/>
          </w:tcPr>
          <w:p w14:paraId="4B135974" w14:textId="77777777" w:rsidR="00400331" w:rsidRPr="00EC6B24" w:rsidRDefault="00400331" w:rsidP="00B2728F">
            <w:pPr>
              <w:pStyle w:val="ListParagraph"/>
              <w:ind w:left="0"/>
              <w:rPr>
                <w:i/>
                <w:iCs/>
                <w:sz w:val="20"/>
                <w:szCs w:val="20"/>
              </w:rPr>
            </w:pPr>
            <w:r w:rsidRPr="00EC6B24">
              <w:rPr>
                <w:i/>
                <w:iCs/>
                <w:sz w:val="20"/>
                <w:szCs w:val="20"/>
              </w:rPr>
              <w:t>Dumetella carolinensis</w:t>
            </w:r>
          </w:p>
        </w:tc>
        <w:tc>
          <w:tcPr>
            <w:tcW w:w="842" w:type="dxa"/>
            <w:tcBorders>
              <w:top w:val="single" w:sz="4" w:space="0" w:color="auto"/>
              <w:left w:val="single" w:sz="4" w:space="0" w:color="auto"/>
              <w:bottom w:val="single" w:sz="4" w:space="0" w:color="auto"/>
              <w:right w:val="single" w:sz="4" w:space="0" w:color="auto"/>
            </w:tcBorders>
            <w:vAlign w:val="center"/>
          </w:tcPr>
          <w:p w14:paraId="405B8404"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11E4753B"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047221DE" w14:textId="77777777" w:rsidR="00400331" w:rsidRPr="00EC6B24" w:rsidRDefault="00400331" w:rsidP="00B2728F">
            <w:pPr>
              <w:pStyle w:val="ListParagraph"/>
              <w:ind w:left="0"/>
              <w:rPr>
                <w:sz w:val="20"/>
                <w:szCs w:val="20"/>
              </w:rPr>
            </w:pPr>
            <w:r w:rsidRPr="00EC6B24">
              <w:rPr>
                <w:sz w:val="20"/>
                <w:szCs w:val="20"/>
              </w:rPr>
              <w:t>Brown</w:t>
            </w:r>
          </w:p>
        </w:tc>
        <w:tc>
          <w:tcPr>
            <w:tcW w:w="2455" w:type="dxa"/>
            <w:tcBorders>
              <w:top w:val="single" w:sz="4" w:space="0" w:color="auto"/>
              <w:left w:val="single" w:sz="4" w:space="0" w:color="auto"/>
              <w:bottom w:val="single" w:sz="4" w:space="0" w:color="auto"/>
              <w:right w:val="single" w:sz="4" w:space="0" w:color="auto"/>
            </w:tcBorders>
            <w:vAlign w:val="center"/>
          </w:tcPr>
          <w:p w14:paraId="2989F56D" w14:textId="77777777" w:rsidR="00400331" w:rsidRPr="00EC6B24" w:rsidRDefault="00400331" w:rsidP="00B2728F">
            <w:pPr>
              <w:pStyle w:val="ListParagraph"/>
              <w:ind w:left="0"/>
              <w:rPr>
                <w:sz w:val="20"/>
                <w:szCs w:val="20"/>
              </w:rPr>
            </w:pPr>
            <w:r w:rsidRPr="00EC6B24">
              <w:rPr>
                <w:sz w:val="20"/>
                <w:szCs w:val="20"/>
              </w:rPr>
              <w:t>Phaeomelanin</w:t>
            </w:r>
          </w:p>
        </w:tc>
      </w:tr>
      <w:tr w:rsidR="00400331" w:rsidRPr="00EB2C74" w14:paraId="5E1BA117" w14:textId="77777777" w:rsidTr="003D685F">
        <w:trPr>
          <w:trHeight w:val="125"/>
          <w:jc w:val="center"/>
        </w:trPr>
        <w:tc>
          <w:tcPr>
            <w:tcW w:w="409" w:type="dxa"/>
            <w:tcBorders>
              <w:top w:val="single" w:sz="4" w:space="0" w:color="auto"/>
              <w:left w:val="single" w:sz="4" w:space="0" w:color="auto"/>
              <w:bottom w:val="single" w:sz="4" w:space="0" w:color="auto"/>
              <w:right w:val="single" w:sz="4" w:space="0" w:color="auto"/>
            </w:tcBorders>
            <w:vAlign w:val="center"/>
          </w:tcPr>
          <w:p w14:paraId="09184A91" w14:textId="77777777" w:rsidR="00400331" w:rsidRPr="00EC6B24" w:rsidRDefault="00400331" w:rsidP="00B2728F">
            <w:pPr>
              <w:pStyle w:val="ListParagraph"/>
              <w:ind w:left="0"/>
              <w:rPr>
                <w:sz w:val="20"/>
                <w:szCs w:val="20"/>
              </w:rPr>
            </w:pPr>
            <w:r w:rsidRPr="00EC6B24">
              <w:rPr>
                <w:sz w:val="20"/>
                <w:szCs w:val="20"/>
              </w:rPr>
              <w:t>15</w:t>
            </w:r>
          </w:p>
        </w:tc>
        <w:tc>
          <w:tcPr>
            <w:tcW w:w="1371" w:type="dxa"/>
            <w:tcBorders>
              <w:top w:val="single" w:sz="4" w:space="0" w:color="auto"/>
              <w:left w:val="single" w:sz="4" w:space="0" w:color="auto"/>
              <w:bottom w:val="single" w:sz="4" w:space="0" w:color="auto"/>
              <w:right w:val="single" w:sz="4" w:space="0" w:color="auto"/>
            </w:tcBorders>
            <w:vAlign w:val="center"/>
          </w:tcPr>
          <w:p w14:paraId="03F1460A" w14:textId="77777777" w:rsidR="00400331" w:rsidRPr="00EC6B24" w:rsidRDefault="00400331" w:rsidP="00B2728F">
            <w:pPr>
              <w:pStyle w:val="ListParagraph"/>
              <w:ind w:left="0"/>
              <w:rPr>
                <w:sz w:val="20"/>
                <w:szCs w:val="20"/>
              </w:rPr>
            </w:pPr>
            <w:r w:rsidRPr="00EC6B24">
              <w:rPr>
                <w:sz w:val="20"/>
                <w:szCs w:val="20"/>
              </w:rPr>
              <w:t>Rock dove</w:t>
            </w:r>
          </w:p>
        </w:tc>
        <w:tc>
          <w:tcPr>
            <w:tcW w:w="2091" w:type="dxa"/>
            <w:tcBorders>
              <w:top w:val="single" w:sz="4" w:space="0" w:color="auto"/>
              <w:left w:val="single" w:sz="4" w:space="0" w:color="auto"/>
              <w:bottom w:val="single" w:sz="4" w:space="0" w:color="auto"/>
              <w:right w:val="single" w:sz="4" w:space="0" w:color="auto"/>
            </w:tcBorders>
            <w:vAlign w:val="center"/>
          </w:tcPr>
          <w:p w14:paraId="5A18AB4C" w14:textId="77777777" w:rsidR="00400331" w:rsidRPr="00EC6B24" w:rsidRDefault="00400331" w:rsidP="00B2728F">
            <w:pPr>
              <w:pStyle w:val="ListParagraph"/>
              <w:ind w:left="0"/>
              <w:rPr>
                <w:i/>
                <w:iCs/>
                <w:sz w:val="20"/>
                <w:szCs w:val="20"/>
              </w:rPr>
            </w:pPr>
            <w:r w:rsidRPr="00EC6B24">
              <w:rPr>
                <w:i/>
                <w:iCs/>
                <w:sz w:val="20"/>
                <w:szCs w:val="20"/>
              </w:rPr>
              <w:t>Columba livia</w:t>
            </w:r>
          </w:p>
        </w:tc>
        <w:tc>
          <w:tcPr>
            <w:tcW w:w="842" w:type="dxa"/>
            <w:tcBorders>
              <w:top w:val="single" w:sz="4" w:space="0" w:color="auto"/>
              <w:left w:val="single" w:sz="4" w:space="0" w:color="auto"/>
              <w:bottom w:val="single" w:sz="4" w:space="0" w:color="auto"/>
              <w:right w:val="single" w:sz="4" w:space="0" w:color="auto"/>
            </w:tcBorders>
            <w:vAlign w:val="center"/>
          </w:tcPr>
          <w:p w14:paraId="7F706F40"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1768F8FE"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3124DCCD" w14:textId="77777777" w:rsidR="00400331" w:rsidRPr="00EC6B24" w:rsidRDefault="00400331" w:rsidP="00B2728F">
            <w:pPr>
              <w:pStyle w:val="ListParagraph"/>
              <w:ind w:left="0"/>
              <w:rPr>
                <w:sz w:val="20"/>
                <w:szCs w:val="20"/>
              </w:rPr>
            </w:pPr>
            <w:r w:rsidRPr="00EC6B24">
              <w:rPr>
                <w:sz w:val="20"/>
                <w:szCs w:val="20"/>
              </w:rPr>
              <w:t>Grey</w:t>
            </w:r>
          </w:p>
        </w:tc>
        <w:tc>
          <w:tcPr>
            <w:tcW w:w="2455" w:type="dxa"/>
            <w:tcBorders>
              <w:top w:val="single" w:sz="4" w:space="0" w:color="auto"/>
              <w:left w:val="single" w:sz="4" w:space="0" w:color="auto"/>
              <w:bottom w:val="single" w:sz="4" w:space="0" w:color="auto"/>
              <w:right w:val="single" w:sz="4" w:space="0" w:color="auto"/>
            </w:tcBorders>
            <w:vAlign w:val="center"/>
          </w:tcPr>
          <w:p w14:paraId="6E37649C"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2B374E9A" w14:textId="77777777" w:rsidTr="003D685F">
        <w:trPr>
          <w:trHeight w:val="143"/>
          <w:jc w:val="center"/>
        </w:trPr>
        <w:tc>
          <w:tcPr>
            <w:tcW w:w="409" w:type="dxa"/>
            <w:tcBorders>
              <w:top w:val="single" w:sz="4" w:space="0" w:color="auto"/>
              <w:left w:val="single" w:sz="4" w:space="0" w:color="auto"/>
              <w:bottom w:val="single" w:sz="4" w:space="0" w:color="auto"/>
              <w:right w:val="single" w:sz="4" w:space="0" w:color="auto"/>
            </w:tcBorders>
            <w:vAlign w:val="center"/>
          </w:tcPr>
          <w:p w14:paraId="64FFE943" w14:textId="77777777" w:rsidR="00400331" w:rsidRPr="00EC6B24" w:rsidRDefault="00400331" w:rsidP="00B2728F">
            <w:pPr>
              <w:pStyle w:val="ListParagraph"/>
              <w:ind w:left="0"/>
              <w:rPr>
                <w:sz w:val="20"/>
                <w:szCs w:val="20"/>
              </w:rPr>
            </w:pPr>
            <w:r w:rsidRPr="00EC6B24">
              <w:rPr>
                <w:sz w:val="20"/>
                <w:szCs w:val="20"/>
              </w:rPr>
              <w:t>16</w:t>
            </w:r>
          </w:p>
        </w:tc>
        <w:tc>
          <w:tcPr>
            <w:tcW w:w="1371" w:type="dxa"/>
            <w:tcBorders>
              <w:top w:val="single" w:sz="4" w:space="0" w:color="auto"/>
              <w:left w:val="single" w:sz="4" w:space="0" w:color="auto"/>
              <w:bottom w:val="single" w:sz="4" w:space="0" w:color="auto"/>
              <w:right w:val="single" w:sz="4" w:space="0" w:color="auto"/>
            </w:tcBorders>
            <w:vAlign w:val="center"/>
          </w:tcPr>
          <w:p w14:paraId="48A49D7C" w14:textId="77777777" w:rsidR="00400331" w:rsidRPr="00EC6B24" w:rsidRDefault="00400331" w:rsidP="00B2728F">
            <w:pPr>
              <w:pStyle w:val="ListParagraph"/>
              <w:ind w:left="0"/>
              <w:rPr>
                <w:sz w:val="20"/>
                <w:szCs w:val="20"/>
              </w:rPr>
            </w:pPr>
            <w:r w:rsidRPr="00EC6B24">
              <w:rPr>
                <w:sz w:val="20"/>
                <w:szCs w:val="20"/>
              </w:rPr>
              <w:t>Turkey</w:t>
            </w:r>
          </w:p>
        </w:tc>
        <w:tc>
          <w:tcPr>
            <w:tcW w:w="2091" w:type="dxa"/>
            <w:tcBorders>
              <w:top w:val="single" w:sz="4" w:space="0" w:color="auto"/>
              <w:left w:val="single" w:sz="4" w:space="0" w:color="auto"/>
              <w:bottom w:val="single" w:sz="4" w:space="0" w:color="auto"/>
              <w:right w:val="single" w:sz="4" w:space="0" w:color="auto"/>
            </w:tcBorders>
            <w:vAlign w:val="center"/>
          </w:tcPr>
          <w:p w14:paraId="6E3A7855" w14:textId="77777777" w:rsidR="00400331" w:rsidRPr="00EC6B24" w:rsidRDefault="00400331" w:rsidP="00B2728F">
            <w:pPr>
              <w:pStyle w:val="ListParagraph"/>
              <w:ind w:left="0"/>
              <w:rPr>
                <w:i/>
                <w:iCs/>
                <w:sz w:val="20"/>
                <w:szCs w:val="20"/>
              </w:rPr>
            </w:pPr>
            <w:r w:rsidRPr="00EC6B24">
              <w:rPr>
                <w:i/>
                <w:iCs/>
                <w:sz w:val="20"/>
                <w:szCs w:val="20"/>
              </w:rPr>
              <w:t>Meliagris gallopavo</w:t>
            </w:r>
          </w:p>
        </w:tc>
        <w:tc>
          <w:tcPr>
            <w:tcW w:w="842" w:type="dxa"/>
            <w:tcBorders>
              <w:top w:val="single" w:sz="4" w:space="0" w:color="auto"/>
              <w:left w:val="single" w:sz="4" w:space="0" w:color="auto"/>
              <w:bottom w:val="single" w:sz="4" w:space="0" w:color="auto"/>
              <w:right w:val="single" w:sz="4" w:space="0" w:color="auto"/>
            </w:tcBorders>
            <w:vAlign w:val="center"/>
          </w:tcPr>
          <w:p w14:paraId="5427505C" w14:textId="77777777" w:rsidR="00400331" w:rsidRPr="00EC6B24" w:rsidRDefault="00400331" w:rsidP="00B2728F">
            <w:pPr>
              <w:pStyle w:val="ListParagraph"/>
              <w:ind w:left="0"/>
              <w:rPr>
                <w:sz w:val="20"/>
                <w:szCs w:val="20"/>
              </w:rPr>
            </w:pPr>
            <w:r w:rsidRPr="00EC6B24">
              <w:rPr>
                <w:sz w:val="20"/>
                <w:szCs w:val="20"/>
              </w:rPr>
              <w:t>250</w:t>
            </w:r>
          </w:p>
        </w:tc>
        <w:tc>
          <w:tcPr>
            <w:tcW w:w="841" w:type="dxa"/>
            <w:tcBorders>
              <w:top w:val="single" w:sz="4" w:space="0" w:color="auto"/>
              <w:left w:val="single" w:sz="4" w:space="0" w:color="auto"/>
              <w:bottom w:val="single" w:sz="4" w:space="0" w:color="auto"/>
              <w:right w:val="single" w:sz="4" w:space="0" w:color="auto"/>
            </w:tcBorders>
            <w:vAlign w:val="center"/>
          </w:tcPr>
          <w:p w14:paraId="0342C074" w14:textId="77777777" w:rsidR="00400331" w:rsidRPr="00EC6B24" w:rsidRDefault="00400331" w:rsidP="00B2728F">
            <w:pPr>
              <w:pStyle w:val="ListParagraph"/>
              <w:ind w:left="0"/>
              <w:rPr>
                <w:sz w:val="20"/>
                <w:szCs w:val="20"/>
              </w:rPr>
            </w:pPr>
            <w:r w:rsidRPr="00EC6B24">
              <w:rPr>
                <w:sz w:val="20"/>
                <w:szCs w:val="20"/>
              </w:rPr>
              <w:t>250</w:t>
            </w:r>
          </w:p>
        </w:tc>
        <w:tc>
          <w:tcPr>
            <w:tcW w:w="1261" w:type="dxa"/>
            <w:tcBorders>
              <w:top w:val="single" w:sz="4" w:space="0" w:color="auto"/>
              <w:left w:val="single" w:sz="4" w:space="0" w:color="auto"/>
              <w:bottom w:val="single" w:sz="4" w:space="0" w:color="auto"/>
              <w:right w:val="single" w:sz="4" w:space="0" w:color="auto"/>
            </w:tcBorders>
            <w:vAlign w:val="center"/>
          </w:tcPr>
          <w:p w14:paraId="32DDCC40" w14:textId="77777777" w:rsidR="00400331" w:rsidRPr="00EC6B24" w:rsidRDefault="00400331" w:rsidP="00B2728F">
            <w:pPr>
              <w:pStyle w:val="ListParagraph"/>
              <w:ind w:left="0"/>
              <w:rPr>
                <w:sz w:val="20"/>
                <w:szCs w:val="20"/>
              </w:rPr>
            </w:pPr>
            <w:r w:rsidRPr="00EC6B24">
              <w:rPr>
                <w:sz w:val="20"/>
                <w:szCs w:val="20"/>
              </w:rPr>
              <w:t>Iridescent</w:t>
            </w:r>
          </w:p>
        </w:tc>
        <w:tc>
          <w:tcPr>
            <w:tcW w:w="2455" w:type="dxa"/>
            <w:tcBorders>
              <w:top w:val="single" w:sz="4" w:space="0" w:color="auto"/>
              <w:left w:val="single" w:sz="4" w:space="0" w:color="auto"/>
              <w:bottom w:val="single" w:sz="4" w:space="0" w:color="auto"/>
              <w:right w:val="single" w:sz="4" w:space="0" w:color="auto"/>
            </w:tcBorders>
            <w:vAlign w:val="center"/>
          </w:tcPr>
          <w:p w14:paraId="01F1903E" w14:textId="77777777" w:rsidR="00400331" w:rsidRPr="00EC6B24" w:rsidRDefault="00400331" w:rsidP="00B2728F">
            <w:pPr>
              <w:pStyle w:val="ListParagraph"/>
              <w:ind w:left="0"/>
              <w:rPr>
                <w:sz w:val="20"/>
                <w:szCs w:val="20"/>
              </w:rPr>
            </w:pPr>
            <w:r w:rsidRPr="00EC6B24">
              <w:rPr>
                <w:sz w:val="20"/>
                <w:szCs w:val="20"/>
              </w:rPr>
              <w:t>Eumelanin</w:t>
            </w:r>
          </w:p>
        </w:tc>
      </w:tr>
    </w:tbl>
    <w:p w14:paraId="32D29DBC" w14:textId="77777777" w:rsidR="003D685F" w:rsidRPr="00EC6B24" w:rsidRDefault="003D685F" w:rsidP="008F0EC2">
      <w:pPr>
        <w:jc w:val="both"/>
        <w:rPr>
          <w:sz w:val="20"/>
          <w:szCs w:val="20"/>
        </w:rPr>
      </w:pPr>
    </w:p>
    <w:p w14:paraId="5C92645B" w14:textId="2C265A02" w:rsidR="003D685F" w:rsidRPr="00EC6B24" w:rsidRDefault="003D685F" w:rsidP="00EC6B24">
      <w:pPr>
        <w:spacing w:after="120"/>
        <w:jc w:val="both"/>
        <w:rPr>
          <w:b/>
          <w:bCs/>
          <w:sz w:val="20"/>
          <w:szCs w:val="20"/>
        </w:rPr>
      </w:pPr>
      <w:r w:rsidRPr="00EC6B24">
        <w:rPr>
          <w:b/>
          <w:bCs/>
          <w:sz w:val="20"/>
          <w:szCs w:val="20"/>
        </w:rPr>
        <w:t>Melanin-bearing fossil specimens</w:t>
      </w:r>
      <w:r w:rsidRPr="00EC6B24">
        <w:rPr>
          <w:b/>
          <w:bCs/>
          <w:sz w:val="20"/>
          <w:szCs w:val="20"/>
        </w:rPr>
        <w:fldChar w:fldCharType="begin">
          <w:fldData xml:space="preserve">PEVuZE5vdGU+PENpdGU+PEF1dGhvcj5Db2xsZWFyeTwvQXV0aG9yPjxZZWFyPjIwMTU8L1llYXI+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</w:fldData>
        </w:fldChar>
      </w:r>
      <w:r w:rsidRPr="00EC6B24">
        <w:rPr>
          <w:b/>
          <w:bCs/>
          <w:sz w:val="20"/>
          <w:szCs w:val="20"/>
        </w:rPr>
        <w:instrText xml:space="preserve"> ADDIN EN.CITE </w:instrText>
      </w:r>
      <w:r w:rsidRPr="00EC6B24">
        <w:rPr>
          <w:b/>
          <w:bCs/>
          <w:sz w:val="20"/>
          <w:szCs w:val="20"/>
        </w:rPr>
        <w:fldChar w:fldCharType="begin">
          <w:fldData xml:space="preserve">PEVuZE5vdGU+PENpdGU+PEF1dGhvcj5Db2xsZWFyeTwvQXV0aG9yPjxZZWFyPjIwMTU8L1llYXI+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</w:fldData>
        </w:fldChar>
      </w:r>
      <w:r w:rsidRPr="00EC6B24">
        <w:rPr>
          <w:b/>
          <w:bCs/>
          <w:sz w:val="20"/>
          <w:szCs w:val="20"/>
        </w:rPr>
        <w:instrText xml:space="preserve"> ADDIN EN.CITE.DATA </w:instrText>
      </w:r>
      <w:r w:rsidRPr="00EC6B24">
        <w:rPr>
          <w:b/>
          <w:bCs/>
          <w:sz w:val="20"/>
          <w:szCs w:val="20"/>
        </w:rPr>
      </w:r>
      <w:r w:rsidRPr="00EC6B24">
        <w:rPr>
          <w:b/>
          <w:bCs/>
          <w:sz w:val="20"/>
          <w:szCs w:val="20"/>
        </w:rPr>
        <w:fldChar w:fldCharType="end"/>
      </w:r>
      <w:r w:rsidRPr="00EC6B24">
        <w:rPr>
          <w:b/>
          <w:bCs/>
          <w:sz w:val="20"/>
          <w:szCs w:val="20"/>
        </w:rPr>
      </w:r>
      <w:r w:rsidRPr="00EC6B24">
        <w:rPr>
          <w:b/>
          <w:bCs/>
          <w:sz w:val="20"/>
          <w:szCs w:val="20"/>
        </w:rPr>
        <w:fldChar w:fldCharType="separate"/>
      </w:r>
      <w:r w:rsidRPr="00EC6B24">
        <w:rPr>
          <w:b/>
          <w:bCs/>
          <w:noProof/>
          <w:sz w:val="20"/>
          <w:szCs w:val="20"/>
          <w:vertAlign w:val="superscript"/>
        </w:rPr>
        <w:t>1, 2, 3</w:t>
      </w:r>
      <w:r w:rsidRPr="00EC6B24">
        <w:rPr>
          <w:b/>
          <w:bCs/>
          <w:sz w:val="20"/>
          <w:szCs w:val="20"/>
        </w:rPr>
        <w:fldChar w:fldCharType="end"/>
      </w:r>
    </w:p>
    <w:tbl>
      <w:tblPr>
        <w:tblStyle w:val="TableGrid"/>
        <w:tblW w:w="93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1755"/>
        <w:gridCol w:w="1995"/>
        <w:gridCol w:w="1316"/>
        <w:gridCol w:w="816"/>
        <w:gridCol w:w="1414"/>
        <w:gridCol w:w="1388"/>
      </w:tblGrid>
      <w:tr w:rsidR="008F0EC2" w:rsidRPr="00EB2C74" w14:paraId="1FB53598" w14:textId="77777777" w:rsidTr="00EC6B24">
        <w:trPr>
          <w:trHeight w:val="238"/>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4B415" w14:textId="36AD526B" w:rsidR="00400331" w:rsidRPr="00EC6B24" w:rsidRDefault="003D685F" w:rsidP="00B2728F">
            <w:pPr>
              <w:pStyle w:val="ListParagraph"/>
              <w:ind w:left="0"/>
              <w:rPr>
                <w:sz w:val="20"/>
                <w:szCs w:val="20"/>
              </w:rPr>
            </w:pPr>
            <w:r w:rsidRPr="00EC6B24">
              <w:rPr>
                <w:b/>
                <w:bCs/>
                <w:sz w:val="20"/>
                <w:szCs w:val="20"/>
              </w:rPr>
              <w:t xml:space="preserve">PCA </w:t>
            </w:r>
            <w:r w:rsidR="00400331" w:rsidRPr="00EC6B24">
              <w:rPr>
                <w:b/>
                <w:bCs/>
                <w:sz w:val="20"/>
                <w:szCs w:val="20"/>
              </w:rPr>
              <w:t>No.</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D7082" w14:textId="6CF65921" w:rsidR="00400331" w:rsidRPr="00EC6B24" w:rsidRDefault="003D685F" w:rsidP="00B2728F">
            <w:pPr>
              <w:pStyle w:val="ListParagraph"/>
              <w:ind w:left="0"/>
              <w:rPr>
                <w:sz w:val="20"/>
                <w:szCs w:val="20"/>
              </w:rPr>
            </w:pPr>
            <w:r w:rsidRPr="00EC6B24">
              <w:rPr>
                <w:b/>
                <w:bCs/>
                <w:sz w:val="20"/>
                <w:szCs w:val="20"/>
              </w:rPr>
              <w:t>Taxon</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21EDC4" w14:textId="77777777" w:rsidR="00400331" w:rsidRPr="00EC6B24" w:rsidRDefault="00400331" w:rsidP="00B2728F">
            <w:pPr>
              <w:pStyle w:val="ListParagraph"/>
              <w:ind w:left="0"/>
              <w:rPr>
                <w:b/>
                <w:bCs/>
                <w:sz w:val="20"/>
                <w:szCs w:val="20"/>
              </w:rPr>
            </w:pPr>
            <w:r w:rsidRPr="00EC6B24">
              <w:rPr>
                <w:b/>
                <w:bCs/>
                <w:sz w:val="20"/>
                <w:szCs w:val="20"/>
              </w:rPr>
              <w:t>Accession No.</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AB3712" w14:textId="145230A6" w:rsidR="00400331" w:rsidRPr="00EC6B24" w:rsidRDefault="003D685F" w:rsidP="00B2728F">
            <w:pPr>
              <w:pStyle w:val="ListParagraph"/>
              <w:ind w:left="0"/>
              <w:rPr>
                <w:b/>
                <w:bCs/>
                <w:sz w:val="20"/>
                <w:szCs w:val="20"/>
              </w:rPr>
            </w:pPr>
            <w:r w:rsidRPr="00EC6B24">
              <w:rPr>
                <w:b/>
                <w:bCs/>
                <w:sz w:val="20"/>
                <w:szCs w:val="20"/>
              </w:rPr>
              <w:t>Clade</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6C703A" w14:textId="77777777" w:rsidR="00400331" w:rsidRPr="00EC6B24" w:rsidRDefault="00400331" w:rsidP="00B2728F">
            <w:pPr>
              <w:pStyle w:val="ListParagraph"/>
              <w:ind w:left="0"/>
              <w:rPr>
                <w:sz w:val="20"/>
                <w:szCs w:val="20"/>
              </w:rPr>
            </w:pPr>
            <w:r w:rsidRPr="00EC6B24">
              <w:rPr>
                <w:b/>
                <w:bCs/>
                <w:sz w:val="20"/>
                <w:szCs w:val="20"/>
              </w:rPr>
              <w:t>Tissue</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1A2DE0" w14:textId="5CC621BA" w:rsidR="00400331" w:rsidRPr="00EC6B24" w:rsidRDefault="003D685F" w:rsidP="00B2728F">
            <w:pPr>
              <w:pStyle w:val="ListParagraph"/>
              <w:ind w:left="0"/>
              <w:rPr>
                <w:sz w:val="20"/>
                <w:szCs w:val="20"/>
              </w:rPr>
            </w:pPr>
            <w:r w:rsidRPr="00EC6B24">
              <w:rPr>
                <w:b/>
                <w:bCs/>
                <w:sz w:val="20"/>
                <w:szCs w:val="20"/>
              </w:rPr>
              <w:t xml:space="preserve">Fossil </w:t>
            </w:r>
            <w:r w:rsidR="00400331" w:rsidRPr="00EC6B24">
              <w:rPr>
                <w:b/>
                <w:bCs/>
                <w:sz w:val="20"/>
                <w:szCs w:val="20"/>
              </w:rPr>
              <w:t>Loca</w:t>
            </w:r>
            <w:r w:rsidRPr="00EC6B24">
              <w:rPr>
                <w:b/>
                <w:bCs/>
                <w:sz w:val="20"/>
                <w:szCs w:val="20"/>
              </w:rPr>
              <w:t>lity</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EA4D1" w14:textId="64E558A1" w:rsidR="00400331" w:rsidRPr="00EC6B24" w:rsidRDefault="003D685F" w:rsidP="00B2728F">
            <w:pPr>
              <w:pStyle w:val="ListParagraph"/>
              <w:ind w:left="0"/>
              <w:rPr>
                <w:sz w:val="20"/>
                <w:szCs w:val="20"/>
              </w:rPr>
            </w:pPr>
            <w:r w:rsidRPr="00EC6B24">
              <w:rPr>
                <w:b/>
                <w:bCs/>
                <w:sz w:val="20"/>
                <w:szCs w:val="20"/>
              </w:rPr>
              <w:t xml:space="preserve">Geological </w:t>
            </w:r>
            <w:r w:rsidR="00400331" w:rsidRPr="00EC6B24">
              <w:rPr>
                <w:b/>
                <w:bCs/>
                <w:sz w:val="20"/>
                <w:szCs w:val="20"/>
              </w:rPr>
              <w:t>Age</w:t>
            </w:r>
          </w:p>
        </w:tc>
      </w:tr>
      <w:tr w:rsidR="008F0EC2" w:rsidRPr="00EB2C74" w14:paraId="1FC23D50"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E2E6DF" w14:textId="77777777" w:rsidR="00400331" w:rsidRPr="00EC6B24" w:rsidRDefault="00400331" w:rsidP="00B2728F">
            <w:pPr>
              <w:pStyle w:val="ListParagraph"/>
              <w:ind w:left="0"/>
              <w:rPr>
                <w:b/>
                <w:bCs/>
                <w:sz w:val="20"/>
                <w:szCs w:val="20"/>
              </w:rPr>
            </w:pPr>
            <w:r w:rsidRPr="00EC6B24">
              <w:rPr>
                <w:sz w:val="20"/>
                <w:szCs w:val="20"/>
              </w:rPr>
              <w:t>17</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BFC3B6" w14:textId="77777777" w:rsidR="00400331" w:rsidRPr="00EC6B24" w:rsidRDefault="00400331" w:rsidP="00B2728F">
            <w:pPr>
              <w:pStyle w:val="ListParagraph"/>
              <w:ind w:left="0"/>
              <w:rPr>
                <w:sz w:val="20"/>
                <w:szCs w:val="20"/>
              </w:rPr>
            </w:pPr>
            <w:r w:rsidRPr="00EC6B24">
              <w:rPr>
                <w:sz w:val="20"/>
                <w:szCs w:val="20"/>
              </w:rPr>
              <w:t>Pipidae</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420FE" w14:textId="77777777" w:rsidR="00400331" w:rsidRPr="00EC6B24" w:rsidRDefault="00400331" w:rsidP="00B2728F">
            <w:pPr>
              <w:pStyle w:val="ListParagraph"/>
              <w:ind w:left="0"/>
              <w:rPr>
                <w:sz w:val="20"/>
                <w:szCs w:val="20"/>
              </w:rPr>
            </w:pPr>
            <w:r w:rsidRPr="00EC6B24">
              <w:rPr>
                <w:sz w:val="20"/>
                <w:szCs w:val="20"/>
              </w:rPr>
              <w:t>MU 41-3</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327E20" w14:textId="77777777" w:rsidR="00400331" w:rsidRPr="00EC6B24" w:rsidRDefault="00400331" w:rsidP="00B2728F">
            <w:pPr>
              <w:pStyle w:val="ListParagraph"/>
              <w:ind w:left="0"/>
              <w:rPr>
                <w:b/>
                <w:bCs/>
                <w:sz w:val="20"/>
                <w:szCs w:val="20"/>
              </w:rPr>
            </w:pPr>
            <w:r w:rsidRPr="00EC6B24">
              <w:rPr>
                <w:sz w:val="20"/>
                <w:szCs w:val="20"/>
              </w:rPr>
              <w:t>Anura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1D60E6" w14:textId="77777777" w:rsidR="00400331" w:rsidRPr="00EC6B24" w:rsidRDefault="00400331" w:rsidP="00B2728F">
            <w:pPr>
              <w:pStyle w:val="ListParagraph"/>
              <w:ind w:left="0"/>
              <w:rPr>
                <w:b/>
                <w:bCs/>
                <w:sz w:val="20"/>
                <w:szCs w:val="20"/>
              </w:rPr>
            </w:pPr>
            <w:r w:rsidRPr="00EC6B24">
              <w:rPr>
                <w:sz w:val="20"/>
                <w:szCs w:val="20"/>
              </w:rPr>
              <w:t>Skin</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1B3823" w14:textId="77777777" w:rsidR="00400331" w:rsidRPr="00EC6B24" w:rsidRDefault="00400331" w:rsidP="00B2728F">
            <w:pPr>
              <w:pStyle w:val="ListParagraph"/>
              <w:ind w:left="0"/>
              <w:rPr>
                <w:b/>
                <w:bCs/>
                <w:sz w:val="20"/>
                <w:szCs w:val="20"/>
              </w:rPr>
            </w:pPr>
            <w:r w:rsidRPr="00EC6B24">
              <w:rPr>
                <w:sz w:val="20"/>
                <w:szCs w:val="20"/>
              </w:rPr>
              <w:t xml:space="preserve">Mush Valley Ethiopia </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4575CD"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46023DE4"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A5B6B6" w14:textId="77777777" w:rsidR="00400331" w:rsidRPr="00EC6B24" w:rsidRDefault="00400331" w:rsidP="00B2728F">
            <w:pPr>
              <w:pStyle w:val="ListParagraph"/>
              <w:ind w:left="0"/>
              <w:rPr>
                <w:sz w:val="20"/>
                <w:szCs w:val="20"/>
              </w:rPr>
            </w:pPr>
            <w:r w:rsidRPr="00EC6B24">
              <w:rPr>
                <w:sz w:val="20"/>
                <w:szCs w:val="20"/>
              </w:rPr>
              <w:t>18</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5F4C90" w14:textId="77777777" w:rsidR="00400331" w:rsidRPr="00EC6B24" w:rsidRDefault="00400331" w:rsidP="00B2728F">
            <w:pPr>
              <w:pStyle w:val="ListParagraph"/>
              <w:ind w:left="0"/>
              <w:rPr>
                <w:sz w:val="20"/>
                <w:szCs w:val="20"/>
              </w:rPr>
            </w:pPr>
            <w:r w:rsidRPr="00EC6B24">
              <w:rPr>
                <w:sz w:val="20"/>
                <w:szCs w:val="20"/>
              </w:rPr>
              <w:t>Pipidae</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093876" w14:textId="77777777" w:rsidR="00400331" w:rsidRPr="00EC6B24" w:rsidRDefault="00400331" w:rsidP="00B2728F">
            <w:pPr>
              <w:pStyle w:val="ListParagraph"/>
              <w:ind w:left="0"/>
              <w:rPr>
                <w:sz w:val="20"/>
                <w:szCs w:val="20"/>
              </w:rPr>
            </w:pPr>
            <w:r w:rsidRPr="00EC6B24">
              <w:rPr>
                <w:sz w:val="20"/>
                <w:szCs w:val="20"/>
              </w:rPr>
              <w:t>MU 32-2A/B</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C7BBFF" w14:textId="77777777" w:rsidR="00400331" w:rsidRPr="00EC6B24" w:rsidRDefault="00400331" w:rsidP="00B2728F">
            <w:pPr>
              <w:pStyle w:val="ListParagraph"/>
              <w:ind w:left="0"/>
              <w:rPr>
                <w:b/>
                <w:bCs/>
                <w:sz w:val="20"/>
                <w:szCs w:val="20"/>
              </w:rPr>
            </w:pPr>
            <w:r w:rsidRPr="00EC6B24">
              <w:rPr>
                <w:sz w:val="20"/>
                <w:szCs w:val="20"/>
              </w:rPr>
              <w:t>Anura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83D0CC" w14:textId="77777777" w:rsidR="00400331" w:rsidRPr="00EC6B24" w:rsidRDefault="00400331" w:rsidP="00B2728F">
            <w:pPr>
              <w:pStyle w:val="ListParagraph"/>
              <w:ind w:left="0"/>
              <w:rPr>
                <w:b/>
                <w:bCs/>
                <w:sz w:val="20"/>
                <w:szCs w:val="20"/>
              </w:rPr>
            </w:pPr>
            <w:r w:rsidRPr="00EC6B24">
              <w:rPr>
                <w:sz w:val="20"/>
                <w:szCs w:val="20"/>
              </w:rPr>
              <w:t>Skin</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EDED90" w14:textId="77777777" w:rsidR="00400331" w:rsidRPr="00EC6B24" w:rsidRDefault="00400331" w:rsidP="00B2728F">
            <w:pPr>
              <w:pStyle w:val="ListParagraph"/>
              <w:ind w:left="0"/>
              <w:rPr>
                <w:b/>
                <w:bCs/>
                <w:sz w:val="20"/>
                <w:szCs w:val="20"/>
              </w:rPr>
            </w:pPr>
            <w:r w:rsidRPr="00EC6B24">
              <w:rPr>
                <w:sz w:val="20"/>
                <w:szCs w:val="20"/>
              </w:rPr>
              <w:t>Mush Valley Ethiopia</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BF83C9"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5C17A37A"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B5D869" w14:textId="77777777" w:rsidR="00400331" w:rsidRPr="00EC6B24" w:rsidRDefault="00400331" w:rsidP="00B2728F">
            <w:pPr>
              <w:pStyle w:val="ListParagraph"/>
              <w:ind w:left="0"/>
              <w:rPr>
                <w:sz w:val="20"/>
                <w:szCs w:val="20"/>
              </w:rPr>
            </w:pPr>
            <w:r w:rsidRPr="00EC6B24">
              <w:rPr>
                <w:sz w:val="20"/>
                <w:szCs w:val="20"/>
              </w:rPr>
              <w:t>19</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3C3E3D" w14:textId="77777777" w:rsidR="00400331" w:rsidRPr="00EC6B24" w:rsidRDefault="00400331" w:rsidP="00B2728F">
            <w:pPr>
              <w:pStyle w:val="ListParagraph"/>
              <w:ind w:left="0"/>
              <w:rPr>
                <w:sz w:val="20"/>
                <w:szCs w:val="20"/>
              </w:rPr>
            </w:pPr>
            <w:r w:rsidRPr="00EC6B24">
              <w:rPr>
                <w:sz w:val="20"/>
                <w:szCs w:val="20"/>
              </w:rPr>
              <w:t>Indeterminate</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C7B02" w14:textId="77777777" w:rsidR="00400331" w:rsidRPr="00EC6B24" w:rsidRDefault="00400331" w:rsidP="00B2728F">
            <w:pPr>
              <w:pStyle w:val="ListParagraph"/>
              <w:ind w:left="0"/>
              <w:rPr>
                <w:sz w:val="20"/>
                <w:szCs w:val="20"/>
              </w:rPr>
            </w:pPr>
            <w:r w:rsidRPr="00EC6B24">
              <w:rPr>
                <w:sz w:val="20"/>
                <w:szCs w:val="20"/>
              </w:rPr>
              <w:t>FUM-N 2275</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77D530" w14:textId="77777777" w:rsidR="00400331" w:rsidRPr="00EC6B24" w:rsidRDefault="00400331" w:rsidP="00B2728F">
            <w:pPr>
              <w:pStyle w:val="ListParagraph"/>
              <w:ind w:left="0"/>
              <w:rPr>
                <w:b/>
                <w:bCs/>
                <w:sz w:val="20"/>
                <w:szCs w:val="20"/>
              </w:rPr>
            </w:pPr>
            <w:r w:rsidRPr="00EC6B24">
              <w:rPr>
                <w:sz w:val="20"/>
                <w:szCs w:val="20"/>
              </w:rPr>
              <w:t>Aves</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3A8DFE" w14:textId="77777777" w:rsidR="00400331" w:rsidRPr="00EC6B24" w:rsidRDefault="00400331" w:rsidP="00B2728F">
            <w:pPr>
              <w:pStyle w:val="ListParagraph"/>
              <w:ind w:left="0"/>
              <w:rPr>
                <w:b/>
                <w:bCs/>
                <w:sz w:val="20"/>
                <w:szCs w:val="20"/>
              </w:rPr>
            </w:pPr>
            <w:r w:rsidRPr="00EC6B24">
              <w:rPr>
                <w:sz w:val="20"/>
                <w:szCs w:val="20"/>
              </w:rPr>
              <w:t>Feather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663745" w14:textId="77777777" w:rsidR="00400331" w:rsidRPr="00EC6B24" w:rsidRDefault="00400331" w:rsidP="00B2728F">
            <w:pPr>
              <w:pStyle w:val="ListParagraph"/>
              <w:ind w:left="0"/>
              <w:rPr>
                <w:b/>
                <w:bCs/>
                <w:sz w:val="20"/>
                <w:szCs w:val="20"/>
              </w:rPr>
            </w:pPr>
            <w:r w:rsidRPr="00EC6B24">
              <w:rPr>
                <w:sz w:val="20"/>
                <w:szCs w:val="20"/>
              </w:rPr>
              <w:t>Fur, Denmark</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631E6C"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4DFCCFD5"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B1D9B6" w14:textId="77777777" w:rsidR="00400331" w:rsidRPr="00EC6B24" w:rsidRDefault="00400331" w:rsidP="00B2728F">
            <w:pPr>
              <w:pStyle w:val="ListParagraph"/>
              <w:ind w:left="0"/>
              <w:rPr>
                <w:sz w:val="20"/>
                <w:szCs w:val="20"/>
              </w:rPr>
            </w:pPr>
            <w:r w:rsidRPr="00EC6B24">
              <w:rPr>
                <w:sz w:val="20"/>
                <w:szCs w:val="20"/>
              </w:rPr>
              <w:t>20</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9F2A3" w14:textId="77777777" w:rsidR="00400331" w:rsidRPr="00EC6B24" w:rsidRDefault="00400331" w:rsidP="00B2728F">
            <w:pPr>
              <w:pStyle w:val="ListParagraph"/>
              <w:ind w:left="0"/>
              <w:rPr>
                <w:sz w:val="20"/>
                <w:szCs w:val="20"/>
              </w:rPr>
            </w:pPr>
            <w:r w:rsidRPr="00EC6B24">
              <w:rPr>
                <w:sz w:val="20"/>
                <w:szCs w:val="20"/>
              </w:rPr>
              <w:t xml:space="preserve">Indeterminate </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DE10AF" w14:textId="77777777" w:rsidR="00400331" w:rsidRPr="00EC6B24" w:rsidRDefault="00400331" w:rsidP="00B2728F">
            <w:pPr>
              <w:pStyle w:val="ListParagraph"/>
              <w:ind w:left="0"/>
              <w:rPr>
                <w:sz w:val="20"/>
                <w:szCs w:val="20"/>
              </w:rPr>
            </w:pPr>
            <w:r w:rsidRPr="00EC6B24">
              <w:rPr>
                <w:sz w:val="20"/>
                <w:szCs w:val="20"/>
              </w:rPr>
              <w:t>SMF-ME 3850</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32EFA1" w14:textId="77777777" w:rsidR="00400331" w:rsidRPr="00EC6B24" w:rsidRDefault="00400331" w:rsidP="00B2728F">
            <w:pPr>
              <w:pStyle w:val="ListParagraph"/>
              <w:ind w:left="0"/>
              <w:rPr>
                <w:b/>
                <w:bCs/>
                <w:sz w:val="20"/>
                <w:szCs w:val="20"/>
              </w:rPr>
            </w:pPr>
            <w:r w:rsidRPr="00EC6B24">
              <w:rPr>
                <w:sz w:val="20"/>
                <w:szCs w:val="20"/>
              </w:rPr>
              <w:t>Aves</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1FB619" w14:textId="77777777" w:rsidR="00400331" w:rsidRPr="00EC6B24" w:rsidRDefault="00400331" w:rsidP="00B2728F">
            <w:pPr>
              <w:pStyle w:val="ListParagraph"/>
              <w:ind w:left="0"/>
              <w:rPr>
                <w:b/>
                <w:bCs/>
                <w:sz w:val="20"/>
                <w:szCs w:val="20"/>
              </w:rPr>
            </w:pPr>
            <w:r w:rsidRPr="00EC6B24">
              <w:rPr>
                <w:sz w:val="20"/>
                <w:szCs w:val="20"/>
              </w:rPr>
              <w:t>Feather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99C947" w14:textId="77777777" w:rsidR="00400331" w:rsidRPr="00EC6B24" w:rsidRDefault="00400331" w:rsidP="00B2728F">
            <w:pPr>
              <w:pStyle w:val="ListParagraph"/>
              <w:ind w:left="0"/>
              <w:rPr>
                <w:sz w:val="20"/>
                <w:szCs w:val="20"/>
              </w:rPr>
            </w:pPr>
            <w:r w:rsidRPr="00EC6B24">
              <w:rPr>
                <w:sz w:val="20"/>
                <w:szCs w:val="20"/>
              </w:rPr>
              <w:t xml:space="preserve">Messel, Germany </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CB8DB9"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0B4866F1"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A2EFE3" w14:textId="77777777" w:rsidR="00400331" w:rsidRPr="00EC6B24" w:rsidRDefault="00400331" w:rsidP="00B2728F">
            <w:pPr>
              <w:pStyle w:val="ListParagraph"/>
              <w:ind w:left="0"/>
              <w:rPr>
                <w:sz w:val="20"/>
                <w:szCs w:val="20"/>
              </w:rPr>
            </w:pPr>
            <w:r w:rsidRPr="00EC6B24">
              <w:rPr>
                <w:sz w:val="20"/>
                <w:szCs w:val="20"/>
              </w:rPr>
              <w:t>21</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D9B6C5" w14:textId="77777777" w:rsidR="00400331" w:rsidRPr="00EC6B24" w:rsidRDefault="00400331" w:rsidP="00B2728F">
            <w:pPr>
              <w:pStyle w:val="ListParagraph"/>
              <w:ind w:left="0"/>
              <w:rPr>
                <w:i/>
                <w:iCs/>
                <w:sz w:val="20"/>
                <w:szCs w:val="20"/>
              </w:rPr>
            </w:pPr>
            <w:r w:rsidRPr="00EC6B24">
              <w:rPr>
                <w:i/>
                <w:iCs/>
                <w:sz w:val="20"/>
                <w:szCs w:val="20"/>
              </w:rPr>
              <w:t>Hassianycteris</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45A591" w14:textId="77777777" w:rsidR="00400331" w:rsidRPr="00EC6B24" w:rsidRDefault="00400331" w:rsidP="00B2728F">
            <w:pPr>
              <w:pStyle w:val="ListParagraph"/>
              <w:ind w:left="0"/>
              <w:rPr>
                <w:sz w:val="20"/>
                <w:szCs w:val="20"/>
              </w:rPr>
            </w:pPr>
            <w:r w:rsidRPr="00EC6B24">
              <w:rPr>
                <w:sz w:val="20"/>
                <w:szCs w:val="20"/>
              </w:rPr>
              <w:t>SMF-ME 11407b</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ED8B36" w14:textId="77777777" w:rsidR="00400331" w:rsidRPr="00EC6B24" w:rsidRDefault="00400331" w:rsidP="00B2728F">
            <w:pPr>
              <w:pStyle w:val="ListParagraph"/>
              <w:ind w:left="0"/>
              <w:rPr>
                <w:b/>
                <w:bCs/>
                <w:sz w:val="20"/>
                <w:szCs w:val="20"/>
              </w:rPr>
            </w:pPr>
            <w:r w:rsidRPr="00EC6B24">
              <w:rPr>
                <w:sz w:val="20"/>
                <w:szCs w:val="20"/>
              </w:rPr>
              <w:t>Mammalia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0260CC" w14:textId="77777777" w:rsidR="00400331" w:rsidRPr="00EC6B24" w:rsidRDefault="00400331" w:rsidP="00B2728F">
            <w:pPr>
              <w:pStyle w:val="ListParagraph"/>
              <w:ind w:left="0"/>
              <w:rPr>
                <w:b/>
                <w:bCs/>
                <w:sz w:val="20"/>
                <w:szCs w:val="20"/>
              </w:rPr>
            </w:pPr>
            <w:r w:rsidRPr="00EC6B24">
              <w:rPr>
                <w:sz w:val="20"/>
                <w:szCs w:val="20"/>
              </w:rPr>
              <w:t>Hair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84535" w14:textId="77777777" w:rsidR="00400331" w:rsidRPr="00EC6B24" w:rsidRDefault="00400331" w:rsidP="00B2728F">
            <w:pPr>
              <w:pStyle w:val="ListParagraph"/>
              <w:ind w:left="0"/>
              <w:rPr>
                <w:b/>
                <w:bCs/>
                <w:sz w:val="20"/>
                <w:szCs w:val="20"/>
              </w:rPr>
            </w:pPr>
            <w:r w:rsidRPr="00EC6B24">
              <w:rPr>
                <w:sz w:val="20"/>
                <w:szCs w:val="20"/>
              </w:rPr>
              <w:t>Messel, Germany</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93C697"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5A25C075"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615D19" w14:textId="77777777" w:rsidR="00400331" w:rsidRPr="00EC6B24" w:rsidRDefault="00400331" w:rsidP="00B2728F">
            <w:pPr>
              <w:pStyle w:val="ListParagraph"/>
              <w:ind w:left="0"/>
              <w:rPr>
                <w:sz w:val="20"/>
                <w:szCs w:val="20"/>
              </w:rPr>
            </w:pPr>
            <w:r w:rsidRPr="00EC6B24">
              <w:rPr>
                <w:sz w:val="20"/>
                <w:szCs w:val="20"/>
              </w:rPr>
              <w:t>22</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D5E07" w14:textId="77777777" w:rsidR="00400331" w:rsidRPr="00EC6B24" w:rsidRDefault="00400331" w:rsidP="00B2728F">
            <w:pPr>
              <w:pStyle w:val="ListParagraph"/>
              <w:ind w:left="0"/>
              <w:rPr>
                <w:i/>
                <w:iCs/>
                <w:sz w:val="20"/>
                <w:szCs w:val="20"/>
              </w:rPr>
            </w:pPr>
            <w:r w:rsidRPr="00EC6B24">
              <w:rPr>
                <w:i/>
                <w:iCs/>
                <w:sz w:val="20"/>
                <w:szCs w:val="20"/>
              </w:rPr>
              <w:t>Palaeochiropteryx</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4CF321" w14:textId="77777777" w:rsidR="00400331" w:rsidRPr="00EC6B24" w:rsidRDefault="00400331" w:rsidP="00B2728F">
            <w:pPr>
              <w:pStyle w:val="ListParagraph"/>
              <w:ind w:left="0"/>
              <w:rPr>
                <w:sz w:val="20"/>
                <w:szCs w:val="20"/>
              </w:rPr>
            </w:pPr>
            <w:r w:rsidRPr="00EC6B24">
              <w:rPr>
                <w:sz w:val="20"/>
                <w:szCs w:val="20"/>
              </w:rPr>
              <w:t>SMF-ME 11406a</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1828DC" w14:textId="77777777" w:rsidR="00400331" w:rsidRPr="00EC6B24" w:rsidRDefault="00400331" w:rsidP="00B2728F">
            <w:pPr>
              <w:pStyle w:val="ListParagraph"/>
              <w:ind w:left="0"/>
              <w:rPr>
                <w:b/>
                <w:bCs/>
                <w:sz w:val="20"/>
                <w:szCs w:val="20"/>
              </w:rPr>
            </w:pPr>
            <w:r w:rsidRPr="00EC6B24">
              <w:rPr>
                <w:sz w:val="20"/>
                <w:szCs w:val="20"/>
              </w:rPr>
              <w:t>Mammalia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E43AAB" w14:textId="77777777" w:rsidR="00400331" w:rsidRPr="00EC6B24" w:rsidRDefault="00400331" w:rsidP="00B2728F">
            <w:pPr>
              <w:pStyle w:val="ListParagraph"/>
              <w:ind w:left="0"/>
              <w:rPr>
                <w:b/>
                <w:bCs/>
                <w:sz w:val="20"/>
                <w:szCs w:val="20"/>
              </w:rPr>
            </w:pPr>
            <w:r w:rsidRPr="00EC6B24">
              <w:rPr>
                <w:sz w:val="20"/>
                <w:szCs w:val="20"/>
              </w:rPr>
              <w:t>Hair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AB752F" w14:textId="77777777" w:rsidR="00400331" w:rsidRPr="00EC6B24" w:rsidRDefault="00400331" w:rsidP="00B2728F">
            <w:pPr>
              <w:pStyle w:val="ListParagraph"/>
              <w:ind w:left="0"/>
              <w:rPr>
                <w:b/>
                <w:bCs/>
                <w:sz w:val="20"/>
                <w:szCs w:val="20"/>
              </w:rPr>
            </w:pPr>
            <w:r w:rsidRPr="00EC6B24">
              <w:rPr>
                <w:sz w:val="20"/>
                <w:szCs w:val="20"/>
              </w:rPr>
              <w:t>Messel, Germany</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B555A"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679334F7"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01E9C3" w14:textId="77777777" w:rsidR="00400331" w:rsidRPr="00EC6B24" w:rsidRDefault="00400331" w:rsidP="00B2728F">
            <w:pPr>
              <w:pStyle w:val="ListParagraph"/>
              <w:ind w:left="0"/>
              <w:rPr>
                <w:sz w:val="20"/>
                <w:szCs w:val="20"/>
              </w:rPr>
            </w:pPr>
            <w:r w:rsidRPr="00EC6B24">
              <w:rPr>
                <w:sz w:val="20"/>
                <w:szCs w:val="20"/>
              </w:rPr>
              <w:t>23</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71CC5B" w14:textId="77777777" w:rsidR="00400331" w:rsidRPr="00EC6B24" w:rsidRDefault="00400331" w:rsidP="00B2728F">
            <w:pPr>
              <w:pStyle w:val="ListParagraph"/>
              <w:ind w:left="0"/>
              <w:rPr>
                <w:i/>
                <w:iCs/>
                <w:sz w:val="20"/>
                <w:szCs w:val="20"/>
              </w:rPr>
            </w:pPr>
            <w:r w:rsidRPr="00EC6B24">
              <w:rPr>
                <w:i/>
                <w:iCs/>
                <w:sz w:val="20"/>
                <w:szCs w:val="20"/>
              </w:rPr>
              <w:t>Pelobates</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B9BC31" w14:textId="77777777" w:rsidR="00400331" w:rsidRPr="00EC6B24" w:rsidRDefault="00400331" w:rsidP="00B2728F">
            <w:pPr>
              <w:pStyle w:val="ListParagraph"/>
              <w:ind w:left="0"/>
              <w:rPr>
                <w:sz w:val="20"/>
                <w:szCs w:val="20"/>
              </w:rPr>
            </w:pPr>
            <w:r w:rsidRPr="00EC6B24">
              <w:rPr>
                <w:sz w:val="20"/>
                <w:szCs w:val="20"/>
              </w:rPr>
              <w:t>PW2005-5034-LS-GDKE</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756476" w14:textId="77777777" w:rsidR="00400331" w:rsidRPr="00EC6B24" w:rsidRDefault="00400331" w:rsidP="00B2728F">
            <w:pPr>
              <w:pStyle w:val="ListParagraph"/>
              <w:ind w:left="0"/>
              <w:rPr>
                <w:b/>
                <w:bCs/>
                <w:sz w:val="20"/>
                <w:szCs w:val="20"/>
              </w:rPr>
            </w:pPr>
            <w:r w:rsidRPr="00EC6B24">
              <w:rPr>
                <w:sz w:val="20"/>
                <w:szCs w:val="20"/>
              </w:rPr>
              <w:t>Anura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9BF9B5" w14:textId="77777777" w:rsidR="00400331" w:rsidRPr="00EC6B24" w:rsidRDefault="00400331" w:rsidP="00B2728F">
            <w:pPr>
              <w:pStyle w:val="ListParagraph"/>
              <w:ind w:left="0"/>
              <w:rPr>
                <w:b/>
                <w:bCs/>
                <w:sz w:val="20"/>
                <w:szCs w:val="20"/>
              </w:rPr>
            </w:pPr>
            <w:r w:rsidRPr="00EC6B24">
              <w:rPr>
                <w:sz w:val="20"/>
                <w:szCs w:val="20"/>
              </w:rPr>
              <w:t>Skin</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C74B86" w14:textId="77777777" w:rsidR="00400331" w:rsidRPr="00EC6B24" w:rsidRDefault="00400331" w:rsidP="00B2728F">
            <w:pPr>
              <w:pStyle w:val="ListParagraph"/>
              <w:ind w:left="0"/>
              <w:rPr>
                <w:sz w:val="20"/>
                <w:szCs w:val="20"/>
              </w:rPr>
            </w:pPr>
            <w:r w:rsidRPr="00EC6B24">
              <w:rPr>
                <w:sz w:val="20"/>
                <w:szCs w:val="20"/>
              </w:rPr>
              <w:t>Enspel, Germany</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A94B6A" w14:textId="77777777" w:rsidR="00400331" w:rsidRPr="00EC6B24" w:rsidRDefault="00400331" w:rsidP="00B2728F">
            <w:pPr>
              <w:pStyle w:val="ListParagraph"/>
              <w:ind w:left="0"/>
              <w:rPr>
                <w:b/>
                <w:bCs/>
                <w:sz w:val="20"/>
                <w:szCs w:val="20"/>
              </w:rPr>
            </w:pPr>
            <w:r w:rsidRPr="00EC6B24">
              <w:rPr>
                <w:sz w:val="20"/>
                <w:szCs w:val="20"/>
              </w:rPr>
              <w:t>Chattian</w:t>
            </w:r>
          </w:p>
        </w:tc>
      </w:tr>
      <w:tr w:rsidR="008F0EC2" w:rsidRPr="00EB2C74" w14:paraId="16B1928B"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4457E" w14:textId="77777777" w:rsidR="00400331" w:rsidRPr="00EC6B24" w:rsidRDefault="00400331" w:rsidP="00B2728F">
            <w:pPr>
              <w:pStyle w:val="ListParagraph"/>
              <w:ind w:left="0"/>
              <w:rPr>
                <w:sz w:val="20"/>
                <w:szCs w:val="20"/>
              </w:rPr>
            </w:pPr>
            <w:r w:rsidRPr="00EC6B24">
              <w:rPr>
                <w:sz w:val="20"/>
                <w:szCs w:val="20"/>
              </w:rPr>
              <w:t>24</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ABBD3" w14:textId="77777777" w:rsidR="00400331" w:rsidRPr="00EC6B24" w:rsidRDefault="00400331" w:rsidP="00B2728F">
            <w:pPr>
              <w:pStyle w:val="ListParagraph"/>
              <w:ind w:left="0"/>
              <w:rPr>
                <w:i/>
                <w:iCs/>
                <w:sz w:val="20"/>
                <w:szCs w:val="20"/>
              </w:rPr>
            </w:pPr>
            <w:r w:rsidRPr="00EC6B24">
              <w:rPr>
                <w:i/>
                <w:iCs/>
                <w:sz w:val="20"/>
                <w:szCs w:val="20"/>
              </w:rPr>
              <w:t>Keuppia</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7491AD" w14:textId="77777777" w:rsidR="00400331" w:rsidRPr="00EC6B24" w:rsidRDefault="00400331" w:rsidP="00B2728F">
            <w:pPr>
              <w:pStyle w:val="ListParagraph"/>
              <w:ind w:left="0"/>
              <w:rPr>
                <w:sz w:val="20"/>
                <w:szCs w:val="20"/>
              </w:rPr>
            </w:pPr>
            <w:r w:rsidRPr="00EC6B24">
              <w:rPr>
                <w:sz w:val="20"/>
                <w:szCs w:val="20"/>
              </w:rPr>
              <w:t>NHMUK PI CC578</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0575CA" w14:textId="77777777" w:rsidR="00400331" w:rsidRPr="00EC6B24" w:rsidRDefault="00400331" w:rsidP="00B2728F">
            <w:pPr>
              <w:pStyle w:val="ListParagraph"/>
              <w:ind w:left="0"/>
              <w:rPr>
                <w:b/>
                <w:bCs/>
                <w:sz w:val="20"/>
                <w:szCs w:val="20"/>
              </w:rPr>
            </w:pPr>
            <w:r w:rsidRPr="00EC6B24">
              <w:rPr>
                <w:sz w:val="20"/>
                <w:szCs w:val="20"/>
              </w:rPr>
              <w:t>Cephalopoda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8474FE" w14:textId="77777777" w:rsidR="00400331" w:rsidRPr="00EC6B24" w:rsidRDefault="00400331" w:rsidP="00B2728F">
            <w:pPr>
              <w:pStyle w:val="ListParagraph"/>
              <w:ind w:left="0"/>
              <w:rPr>
                <w:b/>
                <w:bCs/>
                <w:sz w:val="20"/>
                <w:szCs w:val="20"/>
              </w:rPr>
            </w:pPr>
            <w:r w:rsidRPr="00EC6B24">
              <w:rPr>
                <w:sz w:val="20"/>
                <w:szCs w:val="20"/>
              </w:rPr>
              <w:t>Ink Sac</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88E700" w14:textId="77777777" w:rsidR="00400331" w:rsidRPr="00EC6B24" w:rsidRDefault="00400331" w:rsidP="00B2728F">
            <w:pPr>
              <w:pStyle w:val="ListParagraph"/>
              <w:ind w:left="0"/>
              <w:rPr>
                <w:sz w:val="20"/>
                <w:szCs w:val="20"/>
              </w:rPr>
            </w:pPr>
            <w:r w:rsidRPr="00EC6B24">
              <w:rPr>
                <w:sz w:val="20"/>
                <w:szCs w:val="20"/>
              </w:rPr>
              <w:t>Hakel/Hjoula, Lebanon</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12C3B8" w14:textId="77777777" w:rsidR="00400331" w:rsidRPr="00EC6B24" w:rsidRDefault="00400331" w:rsidP="00B2728F">
            <w:pPr>
              <w:pStyle w:val="ListParagraph"/>
              <w:ind w:left="0"/>
              <w:rPr>
                <w:b/>
                <w:bCs/>
                <w:sz w:val="20"/>
                <w:szCs w:val="20"/>
              </w:rPr>
            </w:pPr>
            <w:r w:rsidRPr="00EC6B24">
              <w:rPr>
                <w:sz w:val="20"/>
                <w:szCs w:val="20"/>
              </w:rPr>
              <w:t>Cenomanian</w:t>
            </w:r>
          </w:p>
        </w:tc>
      </w:tr>
      <w:tr w:rsidR="008F0EC2" w:rsidRPr="00EB2C74" w14:paraId="2FB20A56" w14:textId="77777777" w:rsidTr="00EC6B24">
        <w:trPr>
          <w:trHeight w:val="89"/>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E46C89" w14:textId="77777777" w:rsidR="00400331" w:rsidRPr="00EC6B24" w:rsidRDefault="00400331" w:rsidP="00B2728F">
            <w:pPr>
              <w:pStyle w:val="ListParagraph"/>
              <w:ind w:left="0"/>
              <w:rPr>
                <w:sz w:val="20"/>
                <w:szCs w:val="20"/>
              </w:rPr>
            </w:pPr>
            <w:r w:rsidRPr="00EC6B24">
              <w:rPr>
                <w:sz w:val="20"/>
                <w:szCs w:val="20"/>
              </w:rPr>
              <w:t>25</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24A208" w14:textId="77777777" w:rsidR="00400331" w:rsidRPr="00EC6B24" w:rsidRDefault="00400331" w:rsidP="00B2728F">
            <w:pPr>
              <w:pStyle w:val="ListParagraph"/>
              <w:ind w:left="0"/>
              <w:rPr>
                <w:i/>
                <w:iCs/>
                <w:sz w:val="20"/>
                <w:szCs w:val="20"/>
              </w:rPr>
            </w:pPr>
            <w:r w:rsidRPr="00EC6B24">
              <w:rPr>
                <w:i/>
                <w:iCs/>
                <w:sz w:val="20"/>
                <w:szCs w:val="20"/>
              </w:rPr>
              <w:t>Glyphiteuthis</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68D3B7" w14:textId="77777777" w:rsidR="00400331" w:rsidRPr="00EC6B24" w:rsidRDefault="00400331" w:rsidP="00B2728F">
            <w:pPr>
              <w:pStyle w:val="ListParagraph"/>
              <w:ind w:left="0"/>
              <w:rPr>
                <w:sz w:val="20"/>
                <w:szCs w:val="20"/>
              </w:rPr>
            </w:pPr>
            <w:r w:rsidRPr="00EC6B24">
              <w:rPr>
                <w:sz w:val="20"/>
                <w:szCs w:val="20"/>
              </w:rPr>
              <w:t>BRSUG 29387</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8EDFE8" w14:textId="77777777" w:rsidR="00400331" w:rsidRPr="00EC6B24" w:rsidRDefault="00400331" w:rsidP="00B2728F">
            <w:pPr>
              <w:pStyle w:val="ListParagraph"/>
              <w:ind w:left="0"/>
              <w:rPr>
                <w:b/>
                <w:bCs/>
                <w:sz w:val="20"/>
                <w:szCs w:val="20"/>
              </w:rPr>
            </w:pPr>
            <w:r w:rsidRPr="00EC6B24">
              <w:rPr>
                <w:sz w:val="20"/>
                <w:szCs w:val="20"/>
              </w:rPr>
              <w:t>Cephalopoda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30AB9C" w14:textId="77777777" w:rsidR="00400331" w:rsidRPr="00EC6B24" w:rsidRDefault="00400331" w:rsidP="00B2728F">
            <w:pPr>
              <w:pStyle w:val="ListParagraph"/>
              <w:ind w:left="0"/>
              <w:rPr>
                <w:b/>
                <w:bCs/>
                <w:sz w:val="20"/>
                <w:szCs w:val="20"/>
              </w:rPr>
            </w:pPr>
            <w:r w:rsidRPr="00EC6B24">
              <w:rPr>
                <w:sz w:val="20"/>
                <w:szCs w:val="20"/>
              </w:rPr>
              <w:t>Ink Sac</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3461E8" w14:textId="77777777" w:rsidR="00400331" w:rsidRPr="00EC6B24" w:rsidRDefault="00400331" w:rsidP="00B2728F">
            <w:pPr>
              <w:pStyle w:val="ListParagraph"/>
              <w:ind w:left="0"/>
              <w:rPr>
                <w:sz w:val="20"/>
                <w:szCs w:val="20"/>
              </w:rPr>
            </w:pPr>
            <w:r w:rsidRPr="00EC6B24">
              <w:rPr>
                <w:sz w:val="20"/>
                <w:szCs w:val="20"/>
              </w:rPr>
              <w:t>Hakel/Hjoula, Lebanon</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9CB9C7" w14:textId="77777777" w:rsidR="00400331" w:rsidRPr="00EC6B24" w:rsidRDefault="00400331" w:rsidP="00B2728F">
            <w:pPr>
              <w:pStyle w:val="ListParagraph"/>
              <w:ind w:left="0"/>
              <w:rPr>
                <w:b/>
                <w:bCs/>
                <w:sz w:val="20"/>
                <w:szCs w:val="20"/>
              </w:rPr>
            </w:pPr>
            <w:r w:rsidRPr="00EC6B24">
              <w:rPr>
                <w:sz w:val="20"/>
                <w:szCs w:val="20"/>
              </w:rPr>
              <w:t>Cenomanian</w:t>
            </w:r>
          </w:p>
        </w:tc>
      </w:tr>
      <w:tr w:rsidR="008F0EC2" w:rsidRPr="00EB2C74" w14:paraId="1BDB2FAE" w14:textId="77777777" w:rsidTr="00EC6B24">
        <w:trPr>
          <w:trHeight w:val="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7D69DE" w14:textId="77777777" w:rsidR="00400331" w:rsidRPr="00EC6B24" w:rsidRDefault="00400331" w:rsidP="00B2728F">
            <w:pPr>
              <w:pStyle w:val="ListParagraph"/>
              <w:ind w:left="0"/>
              <w:rPr>
                <w:sz w:val="20"/>
                <w:szCs w:val="20"/>
              </w:rPr>
            </w:pPr>
            <w:r w:rsidRPr="00EC6B24">
              <w:rPr>
                <w:sz w:val="20"/>
                <w:szCs w:val="20"/>
              </w:rPr>
              <w:t>26</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5350FB" w14:textId="77777777" w:rsidR="00400331" w:rsidRPr="00EC6B24" w:rsidRDefault="00400331" w:rsidP="00B2728F">
            <w:pPr>
              <w:pStyle w:val="ListParagraph"/>
              <w:ind w:left="0"/>
              <w:rPr>
                <w:b/>
                <w:bCs/>
                <w:sz w:val="20"/>
                <w:szCs w:val="20"/>
              </w:rPr>
            </w:pPr>
            <w:r w:rsidRPr="00EC6B24">
              <w:rPr>
                <w:sz w:val="20"/>
                <w:szCs w:val="20"/>
              </w:rPr>
              <w:t>Indeterminate</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564CCD" w14:textId="77777777" w:rsidR="00400331" w:rsidRPr="00EC6B24" w:rsidRDefault="00400331" w:rsidP="00B2728F">
            <w:pPr>
              <w:pStyle w:val="ListParagraph"/>
              <w:ind w:left="0"/>
              <w:rPr>
                <w:sz w:val="20"/>
                <w:szCs w:val="20"/>
              </w:rPr>
            </w:pPr>
            <w:r w:rsidRPr="00EC6B24">
              <w:rPr>
                <w:sz w:val="20"/>
                <w:szCs w:val="20"/>
              </w:rPr>
              <w:t>-</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CD4757" w14:textId="77777777" w:rsidR="00400331" w:rsidRPr="00EC6B24" w:rsidRDefault="00400331" w:rsidP="00B2728F">
            <w:pPr>
              <w:pStyle w:val="ListParagraph"/>
              <w:ind w:left="0"/>
              <w:rPr>
                <w:b/>
                <w:bCs/>
                <w:sz w:val="20"/>
                <w:szCs w:val="20"/>
              </w:rPr>
            </w:pPr>
            <w:r w:rsidRPr="00EC6B24">
              <w:rPr>
                <w:sz w:val="20"/>
                <w:szCs w:val="20"/>
              </w:rPr>
              <w:t>Cephalopoda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6A527" w14:textId="77777777" w:rsidR="00400331" w:rsidRPr="00EC6B24" w:rsidRDefault="00400331" w:rsidP="00B2728F">
            <w:pPr>
              <w:pStyle w:val="ListParagraph"/>
              <w:ind w:left="0"/>
              <w:rPr>
                <w:b/>
                <w:bCs/>
                <w:sz w:val="20"/>
                <w:szCs w:val="20"/>
              </w:rPr>
            </w:pPr>
            <w:r w:rsidRPr="00EC6B24">
              <w:rPr>
                <w:sz w:val="20"/>
                <w:szCs w:val="20"/>
              </w:rPr>
              <w:t>Ink Sac</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6AAD1F" w14:textId="77777777" w:rsidR="00400331" w:rsidRPr="00EC6B24" w:rsidRDefault="00400331" w:rsidP="00B2728F">
            <w:pPr>
              <w:pStyle w:val="ListParagraph"/>
              <w:ind w:left="0"/>
              <w:rPr>
                <w:sz w:val="20"/>
                <w:szCs w:val="20"/>
              </w:rPr>
            </w:pPr>
            <w:r w:rsidRPr="00EC6B24">
              <w:rPr>
                <w:sz w:val="20"/>
                <w:szCs w:val="20"/>
              </w:rPr>
              <w:t>Lyme Regis, UK</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063F1" w14:textId="77777777" w:rsidR="00400331" w:rsidRPr="00EC6B24" w:rsidRDefault="00400331" w:rsidP="00B2728F">
            <w:pPr>
              <w:pStyle w:val="ListParagraph"/>
              <w:ind w:left="0"/>
              <w:rPr>
                <w:b/>
                <w:bCs/>
                <w:sz w:val="20"/>
                <w:szCs w:val="20"/>
              </w:rPr>
            </w:pPr>
            <w:r w:rsidRPr="00EC6B24">
              <w:rPr>
                <w:sz w:val="20"/>
                <w:szCs w:val="20"/>
              </w:rPr>
              <w:t>Sinemurian</w:t>
            </w:r>
          </w:p>
        </w:tc>
      </w:tr>
      <w:tr w:rsidR="008F0EC2" w:rsidRPr="00EB2C74" w14:paraId="0B5F563F" w14:textId="77777777" w:rsidTr="00EC6B24">
        <w:trPr>
          <w:trHeight w:val="53"/>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04603" w14:textId="77777777" w:rsidR="00400331" w:rsidRPr="00EC6B24" w:rsidRDefault="00400331" w:rsidP="00B2728F">
            <w:pPr>
              <w:pStyle w:val="ListParagraph"/>
              <w:ind w:left="0"/>
              <w:rPr>
                <w:sz w:val="20"/>
                <w:szCs w:val="20"/>
              </w:rPr>
            </w:pPr>
            <w:r w:rsidRPr="00EC6B24">
              <w:rPr>
                <w:sz w:val="20"/>
                <w:szCs w:val="20"/>
              </w:rPr>
              <w:lastRenderedPageBreak/>
              <w:t>27</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0AC426" w14:textId="77777777" w:rsidR="00400331" w:rsidRPr="00EC6B24" w:rsidRDefault="00400331" w:rsidP="00B2728F">
            <w:pPr>
              <w:pStyle w:val="ListParagraph"/>
              <w:ind w:left="0"/>
              <w:rPr>
                <w:b/>
                <w:bCs/>
                <w:sz w:val="20"/>
                <w:szCs w:val="20"/>
              </w:rPr>
            </w:pPr>
            <w:r w:rsidRPr="00EC6B24">
              <w:rPr>
                <w:i/>
                <w:iCs/>
                <w:sz w:val="20"/>
                <w:szCs w:val="20"/>
              </w:rPr>
              <w:t xml:space="preserve">Messelornis </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139E39" w14:textId="77777777" w:rsidR="00400331" w:rsidRPr="00EC6B24" w:rsidRDefault="00400331" w:rsidP="00B2728F">
            <w:pPr>
              <w:pStyle w:val="ListParagraph"/>
              <w:ind w:left="0"/>
              <w:rPr>
                <w:sz w:val="20"/>
                <w:szCs w:val="20"/>
              </w:rPr>
            </w:pPr>
            <w:r w:rsidRPr="00EC6B24">
              <w:rPr>
                <w:sz w:val="20"/>
                <w:szCs w:val="20"/>
              </w:rPr>
              <w:t>SMF-ME 11402a</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A9E84A" w14:textId="77777777" w:rsidR="00400331" w:rsidRPr="00EC6B24" w:rsidRDefault="00400331" w:rsidP="00B2728F">
            <w:pPr>
              <w:pStyle w:val="ListParagraph"/>
              <w:ind w:left="0"/>
              <w:rPr>
                <w:b/>
                <w:bCs/>
                <w:sz w:val="20"/>
                <w:szCs w:val="20"/>
              </w:rPr>
            </w:pPr>
            <w:r w:rsidRPr="00EC6B24">
              <w:rPr>
                <w:sz w:val="20"/>
                <w:szCs w:val="20"/>
              </w:rPr>
              <w:t>Aves</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15B30" w14:textId="77777777" w:rsidR="00400331" w:rsidRPr="00EC6B24" w:rsidRDefault="00400331" w:rsidP="00B2728F">
            <w:pPr>
              <w:pStyle w:val="ListParagraph"/>
              <w:ind w:left="0"/>
              <w:rPr>
                <w:b/>
                <w:bCs/>
                <w:sz w:val="20"/>
                <w:szCs w:val="20"/>
              </w:rPr>
            </w:pPr>
            <w:r w:rsidRPr="00EC6B24">
              <w:rPr>
                <w:sz w:val="20"/>
                <w:szCs w:val="20"/>
              </w:rPr>
              <w:t>Feather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542763" w14:textId="77777777" w:rsidR="00400331" w:rsidRPr="00EC6B24" w:rsidRDefault="00400331" w:rsidP="00B2728F">
            <w:pPr>
              <w:pStyle w:val="ListParagraph"/>
              <w:ind w:left="0"/>
              <w:rPr>
                <w:b/>
                <w:bCs/>
                <w:sz w:val="20"/>
                <w:szCs w:val="20"/>
              </w:rPr>
            </w:pPr>
            <w:r w:rsidRPr="00EC6B24">
              <w:rPr>
                <w:sz w:val="20"/>
                <w:szCs w:val="20"/>
              </w:rPr>
              <w:t xml:space="preserve">Messel, Germany </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77F0FB"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44C0A345" w14:textId="77777777" w:rsidTr="00EC6B24">
        <w:trPr>
          <w:trHeight w:val="125"/>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98BE32" w14:textId="77777777" w:rsidR="00400331" w:rsidRPr="00EC6B24" w:rsidRDefault="00400331" w:rsidP="00B2728F">
            <w:pPr>
              <w:pStyle w:val="ListParagraph"/>
              <w:ind w:left="0"/>
              <w:rPr>
                <w:sz w:val="20"/>
                <w:szCs w:val="20"/>
              </w:rPr>
            </w:pPr>
            <w:r w:rsidRPr="00EC6B24">
              <w:rPr>
                <w:sz w:val="20"/>
                <w:szCs w:val="20"/>
              </w:rPr>
              <w:t>28</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C57768" w14:textId="77777777" w:rsidR="00400331" w:rsidRPr="00EC6B24" w:rsidRDefault="00400331" w:rsidP="00B2728F">
            <w:pPr>
              <w:pStyle w:val="ListParagraph"/>
              <w:ind w:left="0"/>
              <w:rPr>
                <w:sz w:val="20"/>
                <w:szCs w:val="20"/>
              </w:rPr>
            </w:pPr>
            <w:r w:rsidRPr="00EC6B24">
              <w:rPr>
                <w:i/>
                <w:iCs/>
                <w:sz w:val="20"/>
                <w:szCs w:val="20"/>
              </w:rPr>
              <w:t>Palaeobatrachus</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829232" w14:textId="77777777" w:rsidR="00400331" w:rsidRPr="00EC6B24" w:rsidRDefault="00400331" w:rsidP="00B2728F">
            <w:pPr>
              <w:pStyle w:val="ListParagraph"/>
              <w:ind w:left="0"/>
              <w:rPr>
                <w:sz w:val="20"/>
                <w:szCs w:val="20"/>
              </w:rPr>
            </w:pPr>
            <w:r w:rsidRPr="00EC6B24">
              <w:rPr>
                <w:sz w:val="20"/>
                <w:szCs w:val="20"/>
              </w:rPr>
              <w:t>SMF-ME 11390a</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2F5198" w14:textId="77777777" w:rsidR="00400331" w:rsidRPr="00EC6B24" w:rsidRDefault="00400331" w:rsidP="00B2728F">
            <w:pPr>
              <w:pStyle w:val="ListParagraph"/>
              <w:ind w:left="0"/>
              <w:rPr>
                <w:sz w:val="20"/>
                <w:szCs w:val="20"/>
              </w:rPr>
            </w:pPr>
            <w:r w:rsidRPr="00EC6B24">
              <w:rPr>
                <w:sz w:val="20"/>
                <w:szCs w:val="20"/>
              </w:rPr>
              <w:t>Anura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5A0E5B" w14:textId="77777777" w:rsidR="00400331" w:rsidRPr="00EC6B24" w:rsidRDefault="00400331" w:rsidP="00B2728F">
            <w:pPr>
              <w:pStyle w:val="ListParagraph"/>
              <w:ind w:left="0"/>
              <w:rPr>
                <w:sz w:val="20"/>
                <w:szCs w:val="20"/>
              </w:rPr>
            </w:pPr>
            <w:r w:rsidRPr="00EC6B24">
              <w:rPr>
                <w:sz w:val="20"/>
                <w:szCs w:val="20"/>
              </w:rPr>
              <w:t>Eye</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5A69B" w14:textId="77777777" w:rsidR="00400331" w:rsidRPr="00EC6B24" w:rsidRDefault="00400331" w:rsidP="00B2728F">
            <w:pPr>
              <w:pStyle w:val="ListParagraph"/>
              <w:ind w:left="0"/>
              <w:rPr>
                <w:sz w:val="20"/>
                <w:szCs w:val="20"/>
              </w:rPr>
            </w:pPr>
            <w:r w:rsidRPr="00EC6B24">
              <w:rPr>
                <w:sz w:val="20"/>
                <w:szCs w:val="20"/>
              </w:rPr>
              <w:t xml:space="preserve">Messel, Germany </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355138" w14:textId="77777777" w:rsidR="00400331" w:rsidRPr="00EC6B24" w:rsidRDefault="00400331" w:rsidP="00B2728F">
            <w:pPr>
              <w:pStyle w:val="ListParagraph"/>
              <w:ind w:left="0"/>
              <w:rPr>
                <w:sz w:val="20"/>
                <w:szCs w:val="20"/>
              </w:rPr>
            </w:pPr>
            <w:r w:rsidRPr="00EC6B24">
              <w:rPr>
                <w:sz w:val="20"/>
                <w:szCs w:val="20"/>
              </w:rPr>
              <w:t>Ypresian-Lutetian</w:t>
            </w:r>
          </w:p>
        </w:tc>
      </w:tr>
      <w:tr w:rsidR="008F0EC2" w:rsidRPr="00EB2C74" w14:paraId="173792E0" w14:textId="77777777" w:rsidTr="00EC6B24">
        <w:trPr>
          <w:trHeight w:val="98"/>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652F6C" w14:textId="77777777" w:rsidR="00400331" w:rsidRPr="00EC6B24" w:rsidRDefault="00400331" w:rsidP="00B2728F">
            <w:pPr>
              <w:pStyle w:val="ListParagraph"/>
              <w:ind w:left="0"/>
              <w:rPr>
                <w:sz w:val="20"/>
                <w:szCs w:val="20"/>
              </w:rPr>
            </w:pPr>
            <w:r w:rsidRPr="00EC6B24">
              <w:rPr>
                <w:sz w:val="20"/>
                <w:szCs w:val="20"/>
              </w:rPr>
              <w:t>29</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D90885" w14:textId="77777777" w:rsidR="00400331" w:rsidRPr="00EC6B24" w:rsidRDefault="00400331" w:rsidP="00B2728F">
            <w:pPr>
              <w:pStyle w:val="ListParagraph"/>
              <w:ind w:left="0"/>
              <w:rPr>
                <w:i/>
                <w:iCs/>
                <w:sz w:val="20"/>
                <w:szCs w:val="20"/>
              </w:rPr>
            </w:pPr>
            <w:r w:rsidRPr="00EC6B24">
              <w:rPr>
                <w:i/>
                <w:iCs/>
                <w:sz w:val="20"/>
                <w:szCs w:val="20"/>
              </w:rPr>
              <w:t>Palaeobatrachus</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289853" w14:textId="77777777" w:rsidR="00400331" w:rsidRPr="00EC6B24" w:rsidRDefault="00400331" w:rsidP="00B2728F">
            <w:pPr>
              <w:pStyle w:val="ListParagraph"/>
              <w:ind w:left="0"/>
              <w:rPr>
                <w:sz w:val="20"/>
                <w:szCs w:val="20"/>
              </w:rPr>
            </w:pPr>
            <w:r w:rsidRPr="00EC6B24">
              <w:rPr>
                <w:sz w:val="20"/>
                <w:szCs w:val="20"/>
              </w:rPr>
              <w:t>SMF-ME 11390a</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68A954" w14:textId="77777777" w:rsidR="00400331" w:rsidRPr="00EC6B24" w:rsidRDefault="00400331" w:rsidP="00B2728F">
            <w:pPr>
              <w:pStyle w:val="ListParagraph"/>
              <w:ind w:left="0"/>
              <w:rPr>
                <w:b/>
                <w:bCs/>
                <w:sz w:val="20"/>
                <w:szCs w:val="20"/>
              </w:rPr>
            </w:pPr>
            <w:r w:rsidRPr="00EC6B24">
              <w:rPr>
                <w:sz w:val="20"/>
                <w:szCs w:val="20"/>
              </w:rPr>
              <w:t>Anura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4DB0C" w14:textId="77777777" w:rsidR="00400331" w:rsidRPr="00EC6B24" w:rsidRDefault="00400331" w:rsidP="00B2728F">
            <w:pPr>
              <w:pStyle w:val="ListParagraph"/>
              <w:ind w:left="0"/>
              <w:rPr>
                <w:b/>
                <w:bCs/>
                <w:sz w:val="20"/>
                <w:szCs w:val="20"/>
              </w:rPr>
            </w:pPr>
            <w:r w:rsidRPr="00EC6B24">
              <w:rPr>
                <w:sz w:val="20"/>
                <w:szCs w:val="20"/>
              </w:rPr>
              <w:t>Skin</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C44BE7" w14:textId="77777777" w:rsidR="00400331" w:rsidRPr="00EC6B24" w:rsidRDefault="00400331" w:rsidP="00B2728F">
            <w:pPr>
              <w:pStyle w:val="ListParagraph"/>
              <w:ind w:left="0"/>
              <w:rPr>
                <w:sz w:val="20"/>
                <w:szCs w:val="20"/>
              </w:rPr>
            </w:pPr>
            <w:r w:rsidRPr="00EC6B24">
              <w:rPr>
                <w:sz w:val="20"/>
                <w:szCs w:val="20"/>
              </w:rPr>
              <w:t xml:space="preserve">Messel, Germany </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A0B029" w14:textId="77777777" w:rsidR="00400331" w:rsidRPr="00EC6B24" w:rsidRDefault="00400331" w:rsidP="00B2728F">
            <w:pPr>
              <w:pStyle w:val="ListParagraph"/>
              <w:ind w:left="0"/>
              <w:rPr>
                <w:b/>
                <w:bCs/>
                <w:sz w:val="20"/>
                <w:szCs w:val="20"/>
              </w:rPr>
            </w:pPr>
            <w:r w:rsidRPr="00EC6B24">
              <w:rPr>
                <w:sz w:val="20"/>
                <w:szCs w:val="20"/>
              </w:rPr>
              <w:t>Ypresian-Lutetian</w:t>
            </w:r>
          </w:p>
        </w:tc>
      </w:tr>
      <w:tr w:rsidR="008F0EC2" w:rsidRPr="00EB2C74" w14:paraId="0CF96037" w14:textId="77777777" w:rsidTr="00EC6B24">
        <w:trPr>
          <w:trHeight w:val="170"/>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7ADEF8" w14:textId="77777777" w:rsidR="00400331" w:rsidRPr="00EC6B24" w:rsidRDefault="00400331" w:rsidP="00B2728F">
            <w:pPr>
              <w:pStyle w:val="ListParagraph"/>
              <w:ind w:left="0"/>
              <w:rPr>
                <w:sz w:val="20"/>
                <w:szCs w:val="20"/>
              </w:rPr>
            </w:pPr>
            <w:r w:rsidRPr="00EC6B24">
              <w:rPr>
                <w:sz w:val="20"/>
                <w:szCs w:val="20"/>
              </w:rPr>
              <w:t>30</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88B5C" w14:textId="77777777" w:rsidR="00400331" w:rsidRPr="00EC6B24" w:rsidRDefault="00400331" w:rsidP="00B2728F">
            <w:pPr>
              <w:pStyle w:val="ListParagraph"/>
              <w:ind w:left="0"/>
              <w:rPr>
                <w:i/>
                <w:iCs/>
                <w:sz w:val="20"/>
                <w:szCs w:val="20"/>
              </w:rPr>
            </w:pPr>
            <w:r w:rsidRPr="00EC6B24">
              <w:rPr>
                <w:sz w:val="20"/>
                <w:szCs w:val="20"/>
              </w:rPr>
              <w:t>Indeterminate</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73C43" w14:textId="77777777" w:rsidR="00400331" w:rsidRPr="00EC6B24" w:rsidRDefault="00400331" w:rsidP="00B2728F">
            <w:pPr>
              <w:pStyle w:val="ListParagraph"/>
              <w:ind w:left="0"/>
              <w:rPr>
                <w:sz w:val="20"/>
                <w:szCs w:val="20"/>
              </w:rPr>
            </w:pPr>
            <w:r w:rsidRPr="00EC6B24">
              <w:rPr>
                <w:sz w:val="20"/>
                <w:szCs w:val="20"/>
              </w:rPr>
              <w:t>-</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FA94A" w14:textId="77777777" w:rsidR="00400331" w:rsidRPr="00EC6B24" w:rsidRDefault="00400331" w:rsidP="00B2728F">
            <w:pPr>
              <w:pStyle w:val="ListParagraph"/>
              <w:ind w:left="0"/>
              <w:rPr>
                <w:sz w:val="20"/>
                <w:szCs w:val="20"/>
              </w:rPr>
            </w:pPr>
            <w:r w:rsidRPr="00EC6B24">
              <w:rPr>
                <w:sz w:val="20"/>
                <w:szCs w:val="20"/>
              </w:rPr>
              <w:t>Cyclostomata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E3247" w14:textId="77777777" w:rsidR="00400331" w:rsidRPr="00EC6B24" w:rsidRDefault="00400331" w:rsidP="00B2728F">
            <w:pPr>
              <w:pStyle w:val="ListParagraph"/>
              <w:ind w:left="0"/>
              <w:rPr>
                <w:sz w:val="20"/>
                <w:szCs w:val="20"/>
              </w:rPr>
            </w:pPr>
            <w:r w:rsidRPr="00EC6B24">
              <w:rPr>
                <w:sz w:val="20"/>
                <w:szCs w:val="20"/>
              </w:rPr>
              <w:t>Eye</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1BC90C" w14:textId="77777777" w:rsidR="00400331" w:rsidRPr="00EC6B24" w:rsidRDefault="00400331" w:rsidP="00B2728F">
            <w:pPr>
              <w:pStyle w:val="ListParagraph"/>
              <w:ind w:left="0"/>
              <w:rPr>
                <w:sz w:val="20"/>
                <w:szCs w:val="20"/>
              </w:rPr>
            </w:pPr>
            <w:r w:rsidRPr="00EC6B24">
              <w:rPr>
                <w:sz w:val="20"/>
                <w:szCs w:val="20"/>
              </w:rPr>
              <w:t>Mazon Creek</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FCC9D9" w14:textId="77777777" w:rsidR="00400331" w:rsidRPr="00EC6B24" w:rsidRDefault="00400331" w:rsidP="00B2728F">
            <w:pPr>
              <w:pStyle w:val="ListParagraph"/>
              <w:ind w:left="0"/>
              <w:rPr>
                <w:sz w:val="20"/>
                <w:szCs w:val="20"/>
              </w:rPr>
            </w:pPr>
            <w:r w:rsidRPr="00EC6B24">
              <w:rPr>
                <w:sz w:val="20"/>
                <w:szCs w:val="20"/>
              </w:rPr>
              <w:t>Carboniferous</w:t>
            </w:r>
          </w:p>
        </w:tc>
      </w:tr>
      <w:tr w:rsidR="008F0EC2" w:rsidRPr="00EB2C74" w14:paraId="7450A0D6" w14:textId="77777777" w:rsidTr="00EC6B24">
        <w:trPr>
          <w:trHeight w:val="152"/>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27CC33" w14:textId="77777777" w:rsidR="00400331" w:rsidRPr="00EC6B24" w:rsidRDefault="00400331" w:rsidP="00B2728F">
            <w:pPr>
              <w:pStyle w:val="ListParagraph"/>
              <w:ind w:left="0"/>
              <w:rPr>
                <w:sz w:val="20"/>
                <w:szCs w:val="20"/>
              </w:rPr>
            </w:pPr>
            <w:r w:rsidRPr="00EC6B24">
              <w:rPr>
                <w:sz w:val="20"/>
                <w:szCs w:val="20"/>
              </w:rPr>
              <w:t>31</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D18E86" w14:textId="77777777" w:rsidR="00400331" w:rsidRPr="00EC6B24" w:rsidRDefault="00400331" w:rsidP="00B2728F">
            <w:pPr>
              <w:pStyle w:val="ListParagraph"/>
              <w:ind w:left="0"/>
              <w:rPr>
                <w:i/>
                <w:iCs/>
                <w:sz w:val="20"/>
                <w:szCs w:val="20"/>
              </w:rPr>
            </w:pPr>
            <w:r w:rsidRPr="00EC6B24">
              <w:rPr>
                <w:i/>
                <w:iCs/>
                <w:sz w:val="20"/>
                <w:szCs w:val="20"/>
              </w:rPr>
              <w:t>Tullymonstrum</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55AE41" w14:textId="77777777" w:rsidR="00400331" w:rsidRPr="00EC6B24" w:rsidRDefault="00400331" w:rsidP="00B2728F">
            <w:pPr>
              <w:pStyle w:val="ListParagraph"/>
              <w:ind w:left="0"/>
              <w:rPr>
                <w:sz w:val="20"/>
                <w:szCs w:val="20"/>
              </w:rPr>
            </w:pPr>
            <w:r w:rsidRPr="00EC6B24">
              <w:rPr>
                <w:sz w:val="20"/>
                <w:szCs w:val="20"/>
              </w:rPr>
              <w:t>BMRP2014MCP1000</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0ACBF5" w14:textId="77777777" w:rsidR="00400331" w:rsidRPr="00EC6B24" w:rsidRDefault="00400331" w:rsidP="00B2728F">
            <w:pPr>
              <w:pStyle w:val="ListParagraph"/>
              <w:ind w:left="0"/>
              <w:rPr>
                <w:b/>
                <w:bCs/>
                <w:sz w:val="20"/>
                <w:szCs w:val="20"/>
              </w:rPr>
            </w:pPr>
            <w:r w:rsidRPr="00EC6B24">
              <w:rPr>
                <w:sz w:val="20"/>
                <w:szCs w:val="20"/>
              </w:rPr>
              <w:t xml:space="preserve">Bilateria </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3F2F67" w14:textId="77777777" w:rsidR="00400331" w:rsidRPr="00EC6B24" w:rsidRDefault="00400331" w:rsidP="00B2728F">
            <w:pPr>
              <w:pStyle w:val="ListParagraph"/>
              <w:ind w:left="0"/>
              <w:rPr>
                <w:b/>
                <w:bCs/>
                <w:sz w:val="20"/>
                <w:szCs w:val="20"/>
              </w:rPr>
            </w:pPr>
            <w:r w:rsidRPr="00EC6B24">
              <w:rPr>
                <w:sz w:val="20"/>
                <w:szCs w:val="20"/>
              </w:rPr>
              <w:t>Eye</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A3B23" w14:textId="77777777" w:rsidR="00400331" w:rsidRPr="00EC6B24" w:rsidRDefault="00400331" w:rsidP="00B2728F">
            <w:pPr>
              <w:pStyle w:val="ListParagraph"/>
              <w:ind w:left="0"/>
              <w:rPr>
                <w:b/>
                <w:bCs/>
                <w:sz w:val="20"/>
                <w:szCs w:val="20"/>
              </w:rPr>
            </w:pPr>
            <w:r w:rsidRPr="00EC6B24">
              <w:rPr>
                <w:sz w:val="20"/>
                <w:szCs w:val="20"/>
              </w:rPr>
              <w:t>Mazon Creek</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8B9ACF" w14:textId="77777777" w:rsidR="00400331" w:rsidRPr="00EC6B24" w:rsidRDefault="00400331" w:rsidP="00B2728F">
            <w:pPr>
              <w:pStyle w:val="ListParagraph"/>
              <w:ind w:left="0"/>
              <w:rPr>
                <w:b/>
                <w:bCs/>
                <w:sz w:val="20"/>
                <w:szCs w:val="20"/>
              </w:rPr>
            </w:pPr>
            <w:r w:rsidRPr="00EC6B24">
              <w:rPr>
                <w:sz w:val="20"/>
                <w:szCs w:val="20"/>
              </w:rPr>
              <w:t>Carboniferous</w:t>
            </w:r>
          </w:p>
        </w:tc>
      </w:tr>
      <w:tr w:rsidR="008F0EC2" w:rsidRPr="00EB2C74" w14:paraId="2609F668" w14:textId="77777777" w:rsidTr="00EC6B24">
        <w:trPr>
          <w:trHeight w:val="134"/>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181F44" w14:textId="77777777" w:rsidR="00400331" w:rsidRPr="00EC6B24" w:rsidRDefault="00400331" w:rsidP="00B2728F">
            <w:pPr>
              <w:pStyle w:val="ListParagraph"/>
              <w:ind w:left="0"/>
              <w:rPr>
                <w:sz w:val="20"/>
                <w:szCs w:val="20"/>
              </w:rPr>
            </w:pPr>
            <w:r w:rsidRPr="00EC6B24">
              <w:rPr>
                <w:sz w:val="20"/>
                <w:szCs w:val="20"/>
              </w:rPr>
              <w:t>32</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74557D" w14:textId="77777777" w:rsidR="00400331" w:rsidRPr="00EC6B24" w:rsidRDefault="00400331" w:rsidP="00B2728F">
            <w:pPr>
              <w:pStyle w:val="ListParagraph"/>
              <w:ind w:left="0"/>
              <w:rPr>
                <w:i/>
                <w:iCs/>
                <w:sz w:val="20"/>
                <w:szCs w:val="20"/>
              </w:rPr>
            </w:pPr>
            <w:r w:rsidRPr="00EC6B24">
              <w:rPr>
                <w:i/>
                <w:iCs/>
                <w:sz w:val="20"/>
                <w:szCs w:val="20"/>
              </w:rPr>
              <w:t>Tullymonstrum</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005175" w14:textId="77777777" w:rsidR="00400331" w:rsidRPr="00EC6B24" w:rsidRDefault="00400331" w:rsidP="00B2728F">
            <w:pPr>
              <w:pStyle w:val="ListParagraph"/>
              <w:ind w:left="0"/>
              <w:rPr>
                <w:sz w:val="20"/>
                <w:szCs w:val="20"/>
              </w:rPr>
            </w:pPr>
            <w:r w:rsidRPr="00EC6B24">
              <w:rPr>
                <w:sz w:val="20"/>
                <w:szCs w:val="20"/>
              </w:rPr>
              <w:t>BMRP2014MCP1000</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41E66C" w14:textId="77777777" w:rsidR="00400331" w:rsidRPr="00EC6B24" w:rsidRDefault="00400331" w:rsidP="00B2728F">
            <w:pPr>
              <w:pStyle w:val="ListParagraph"/>
              <w:ind w:left="0"/>
              <w:rPr>
                <w:b/>
                <w:bCs/>
                <w:sz w:val="20"/>
                <w:szCs w:val="20"/>
              </w:rPr>
            </w:pPr>
            <w:r w:rsidRPr="00EC6B24">
              <w:rPr>
                <w:sz w:val="20"/>
                <w:szCs w:val="20"/>
              </w:rPr>
              <w:t>Bilateria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318CCF" w14:textId="77777777" w:rsidR="00400331" w:rsidRPr="00EC6B24" w:rsidRDefault="00400331" w:rsidP="00B2728F">
            <w:pPr>
              <w:pStyle w:val="ListParagraph"/>
              <w:ind w:left="0"/>
              <w:rPr>
                <w:b/>
                <w:bCs/>
                <w:sz w:val="20"/>
                <w:szCs w:val="20"/>
              </w:rPr>
            </w:pPr>
            <w:r w:rsidRPr="00EC6B24">
              <w:rPr>
                <w:sz w:val="20"/>
                <w:szCs w:val="20"/>
              </w:rPr>
              <w:t>Eye</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3B74C" w14:textId="77777777" w:rsidR="00400331" w:rsidRPr="00EC6B24" w:rsidRDefault="00400331" w:rsidP="00B2728F">
            <w:pPr>
              <w:pStyle w:val="ListParagraph"/>
              <w:ind w:left="0"/>
              <w:rPr>
                <w:b/>
                <w:bCs/>
                <w:sz w:val="20"/>
                <w:szCs w:val="20"/>
              </w:rPr>
            </w:pPr>
            <w:r w:rsidRPr="00EC6B24">
              <w:rPr>
                <w:sz w:val="20"/>
                <w:szCs w:val="20"/>
              </w:rPr>
              <w:t>Mazon Creek</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B86C5" w14:textId="77777777" w:rsidR="00400331" w:rsidRPr="00EC6B24" w:rsidRDefault="00400331" w:rsidP="00B2728F">
            <w:pPr>
              <w:pStyle w:val="ListParagraph"/>
              <w:ind w:left="0"/>
              <w:rPr>
                <w:b/>
                <w:bCs/>
                <w:sz w:val="20"/>
                <w:szCs w:val="20"/>
              </w:rPr>
            </w:pPr>
            <w:r w:rsidRPr="00EC6B24">
              <w:rPr>
                <w:sz w:val="20"/>
                <w:szCs w:val="20"/>
              </w:rPr>
              <w:t>Carboniferous</w:t>
            </w:r>
          </w:p>
        </w:tc>
      </w:tr>
      <w:tr w:rsidR="008F0EC2" w:rsidRPr="00EB2C74" w14:paraId="442826E1" w14:textId="77777777" w:rsidTr="00EC6B24">
        <w:trPr>
          <w:trHeight w:val="116"/>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6608A9" w14:textId="77777777" w:rsidR="00400331" w:rsidRPr="00EC6B24" w:rsidRDefault="00400331" w:rsidP="00B2728F">
            <w:pPr>
              <w:pStyle w:val="ListParagraph"/>
              <w:ind w:left="0"/>
              <w:rPr>
                <w:sz w:val="20"/>
                <w:szCs w:val="20"/>
              </w:rPr>
            </w:pPr>
            <w:r w:rsidRPr="00EC6B24">
              <w:rPr>
                <w:sz w:val="20"/>
                <w:szCs w:val="20"/>
              </w:rPr>
              <w:t>33</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6F790" w14:textId="77777777" w:rsidR="00400331" w:rsidRPr="00EC6B24" w:rsidRDefault="00400331" w:rsidP="00B2728F">
            <w:pPr>
              <w:pStyle w:val="ListParagraph"/>
              <w:ind w:left="0"/>
              <w:rPr>
                <w:i/>
                <w:iCs/>
                <w:sz w:val="20"/>
                <w:szCs w:val="20"/>
              </w:rPr>
            </w:pPr>
            <w:r w:rsidRPr="00EC6B24">
              <w:rPr>
                <w:i/>
                <w:iCs/>
                <w:sz w:val="20"/>
                <w:szCs w:val="20"/>
              </w:rPr>
              <w:t>Yi qi</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3423AF" w14:textId="77777777" w:rsidR="00400331" w:rsidRPr="00EC6B24" w:rsidRDefault="00400331" w:rsidP="00B2728F">
            <w:pPr>
              <w:pStyle w:val="ListParagraph"/>
              <w:ind w:left="0"/>
              <w:rPr>
                <w:sz w:val="20"/>
                <w:szCs w:val="20"/>
              </w:rPr>
            </w:pPr>
            <w:r w:rsidRPr="00EC6B24">
              <w:rPr>
                <w:sz w:val="20"/>
                <w:szCs w:val="20"/>
              </w:rPr>
              <w:t>STM 31-2</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49CF4A" w14:textId="77777777" w:rsidR="00400331" w:rsidRPr="00EC6B24" w:rsidRDefault="00400331" w:rsidP="00B2728F">
            <w:pPr>
              <w:pStyle w:val="ListParagraph"/>
              <w:ind w:left="0"/>
              <w:rPr>
                <w:b/>
                <w:bCs/>
                <w:sz w:val="20"/>
                <w:szCs w:val="20"/>
              </w:rPr>
            </w:pPr>
            <w:r w:rsidRPr="00EC6B24">
              <w:rPr>
                <w:sz w:val="20"/>
                <w:szCs w:val="20"/>
              </w:rPr>
              <w:t>Pennaraptora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A1EDC6" w14:textId="77777777" w:rsidR="00400331" w:rsidRPr="00EC6B24" w:rsidRDefault="00400331" w:rsidP="00B2728F">
            <w:pPr>
              <w:pStyle w:val="ListParagraph"/>
              <w:ind w:left="0"/>
              <w:rPr>
                <w:b/>
                <w:bCs/>
                <w:sz w:val="20"/>
                <w:szCs w:val="20"/>
              </w:rPr>
            </w:pPr>
            <w:r w:rsidRPr="00EC6B24">
              <w:rPr>
                <w:sz w:val="20"/>
                <w:szCs w:val="20"/>
              </w:rPr>
              <w:t>Feather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2B9EFF" w14:textId="77777777" w:rsidR="00400331" w:rsidRPr="00EC6B24" w:rsidRDefault="00400331" w:rsidP="00B2728F">
            <w:pPr>
              <w:pStyle w:val="ListParagraph"/>
              <w:ind w:left="0"/>
              <w:rPr>
                <w:b/>
                <w:bCs/>
                <w:sz w:val="20"/>
                <w:szCs w:val="20"/>
              </w:rPr>
            </w:pPr>
            <w:r w:rsidRPr="00EC6B24">
              <w:rPr>
                <w:sz w:val="20"/>
                <w:szCs w:val="20"/>
              </w:rPr>
              <w:t>Tiaojishan, China</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7F5CDA" w14:textId="77777777" w:rsidR="00400331" w:rsidRPr="00EC6B24" w:rsidRDefault="00400331" w:rsidP="00B2728F">
            <w:pPr>
              <w:pStyle w:val="ListParagraph"/>
              <w:ind w:left="0"/>
              <w:rPr>
                <w:b/>
                <w:bCs/>
                <w:sz w:val="20"/>
                <w:szCs w:val="20"/>
              </w:rPr>
            </w:pPr>
            <w:r w:rsidRPr="00EC6B24">
              <w:rPr>
                <w:sz w:val="20"/>
                <w:szCs w:val="20"/>
              </w:rPr>
              <w:t>Oxfordian</w:t>
            </w:r>
          </w:p>
        </w:tc>
      </w:tr>
      <w:tr w:rsidR="008F0EC2" w:rsidRPr="00EB2C74" w14:paraId="0DF09A6D" w14:textId="77777777" w:rsidTr="00EC6B24">
        <w:trPr>
          <w:trHeight w:val="98"/>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552E0F" w14:textId="77777777" w:rsidR="00400331" w:rsidRPr="00EC6B24" w:rsidRDefault="00400331" w:rsidP="00B2728F">
            <w:pPr>
              <w:pStyle w:val="ListParagraph"/>
              <w:ind w:left="0"/>
              <w:rPr>
                <w:sz w:val="20"/>
                <w:szCs w:val="20"/>
              </w:rPr>
            </w:pPr>
            <w:r w:rsidRPr="00EC6B24">
              <w:rPr>
                <w:sz w:val="20"/>
                <w:szCs w:val="20"/>
              </w:rPr>
              <w:t>34</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D4B6A3" w14:textId="77777777" w:rsidR="00400331" w:rsidRPr="00EC6B24" w:rsidRDefault="00400331" w:rsidP="00B2728F">
            <w:pPr>
              <w:pStyle w:val="ListParagraph"/>
              <w:ind w:left="0"/>
              <w:rPr>
                <w:i/>
                <w:iCs/>
                <w:sz w:val="20"/>
                <w:szCs w:val="20"/>
              </w:rPr>
            </w:pPr>
            <w:r w:rsidRPr="00EC6B24">
              <w:rPr>
                <w:i/>
                <w:iCs/>
                <w:sz w:val="20"/>
                <w:szCs w:val="20"/>
              </w:rPr>
              <w:t>Yi qi</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6F661A" w14:textId="77777777" w:rsidR="00400331" w:rsidRPr="00EC6B24" w:rsidRDefault="00400331" w:rsidP="00B2728F">
            <w:pPr>
              <w:pStyle w:val="ListParagraph"/>
              <w:ind w:left="0"/>
              <w:rPr>
                <w:sz w:val="20"/>
                <w:szCs w:val="20"/>
              </w:rPr>
            </w:pPr>
            <w:r w:rsidRPr="00EC6B24">
              <w:rPr>
                <w:sz w:val="20"/>
                <w:szCs w:val="20"/>
              </w:rPr>
              <w:t>STM 31-2</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ACD9F3" w14:textId="77777777" w:rsidR="00400331" w:rsidRPr="00EC6B24" w:rsidRDefault="00400331" w:rsidP="00B2728F">
            <w:pPr>
              <w:pStyle w:val="ListParagraph"/>
              <w:ind w:left="0"/>
              <w:rPr>
                <w:b/>
                <w:bCs/>
                <w:sz w:val="20"/>
                <w:szCs w:val="20"/>
              </w:rPr>
            </w:pPr>
            <w:r w:rsidRPr="00EC6B24">
              <w:rPr>
                <w:sz w:val="20"/>
                <w:szCs w:val="20"/>
              </w:rPr>
              <w:t>Pennaraptora</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20556" w14:textId="77777777" w:rsidR="00400331" w:rsidRPr="00EC6B24" w:rsidRDefault="00400331" w:rsidP="00B2728F">
            <w:pPr>
              <w:pStyle w:val="ListParagraph"/>
              <w:ind w:left="0"/>
              <w:rPr>
                <w:b/>
                <w:bCs/>
                <w:sz w:val="20"/>
                <w:szCs w:val="20"/>
              </w:rPr>
            </w:pPr>
            <w:r w:rsidRPr="00EC6B24">
              <w:rPr>
                <w:sz w:val="20"/>
                <w:szCs w:val="20"/>
              </w:rPr>
              <w:t>Feather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0387B6" w14:textId="77777777" w:rsidR="00400331" w:rsidRPr="00EC6B24" w:rsidRDefault="00400331" w:rsidP="00B2728F">
            <w:pPr>
              <w:pStyle w:val="ListParagraph"/>
              <w:ind w:left="0"/>
              <w:rPr>
                <w:b/>
                <w:bCs/>
                <w:sz w:val="20"/>
                <w:szCs w:val="20"/>
              </w:rPr>
            </w:pPr>
            <w:r w:rsidRPr="00EC6B24">
              <w:rPr>
                <w:sz w:val="20"/>
                <w:szCs w:val="20"/>
              </w:rPr>
              <w:t>Tiaojishan, China</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A384A" w14:textId="77777777" w:rsidR="00400331" w:rsidRPr="00EC6B24" w:rsidRDefault="00400331" w:rsidP="00B2728F">
            <w:pPr>
              <w:pStyle w:val="ListParagraph"/>
              <w:ind w:left="0"/>
              <w:rPr>
                <w:b/>
                <w:bCs/>
                <w:sz w:val="20"/>
                <w:szCs w:val="20"/>
              </w:rPr>
            </w:pPr>
            <w:r w:rsidRPr="00EC6B24">
              <w:rPr>
                <w:sz w:val="20"/>
                <w:szCs w:val="20"/>
              </w:rPr>
              <w:t>Oxfordian</w:t>
            </w:r>
          </w:p>
        </w:tc>
      </w:tr>
      <w:tr w:rsidR="008F0EC2" w:rsidRPr="00EB2C74" w14:paraId="0EEFCE0D" w14:textId="77777777" w:rsidTr="00EC6B24">
        <w:trPr>
          <w:trHeight w:val="80"/>
          <w:jc w:val="center"/>
        </w:trPr>
        <w:tc>
          <w:tcPr>
            <w:tcW w:w="4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37C8C7" w14:textId="77777777" w:rsidR="00400331" w:rsidRPr="00EC6B24" w:rsidRDefault="00400331" w:rsidP="00B2728F">
            <w:pPr>
              <w:pStyle w:val="ListParagraph"/>
              <w:ind w:left="0"/>
              <w:rPr>
                <w:sz w:val="20"/>
                <w:szCs w:val="20"/>
              </w:rPr>
            </w:pPr>
            <w:r w:rsidRPr="00EC6B24">
              <w:rPr>
                <w:sz w:val="20"/>
                <w:szCs w:val="20"/>
              </w:rPr>
              <w:t>35</w:t>
            </w:r>
          </w:p>
        </w:tc>
        <w:tc>
          <w:tcPr>
            <w:tcW w:w="19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E3E7A" w14:textId="77777777" w:rsidR="00400331" w:rsidRPr="00EC6B24" w:rsidRDefault="00400331" w:rsidP="00B2728F">
            <w:pPr>
              <w:pStyle w:val="ListParagraph"/>
              <w:ind w:left="0"/>
              <w:rPr>
                <w:i/>
                <w:iCs/>
                <w:sz w:val="20"/>
                <w:szCs w:val="20"/>
              </w:rPr>
            </w:pPr>
            <w:r w:rsidRPr="00EC6B24">
              <w:rPr>
                <w:i/>
                <w:iCs/>
                <w:sz w:val="20"/>
                <w:szCs w:val="20"/>
              </w:rPr>
              <w:t xml:space="preserve">Sapeornis </w:t>
            </w:r>
          </w:p>
        </w:tc>
        <w:tc>
          <w:tcPr>
            <w:tcW w:w="1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4FB367" w14:textId="77777777" w:rsidR="00400331" w:rsidRPr="00EC6B24" w:rsidRDefault="00400331" w:rsidP="00B2728F">
            <w:pPr>
              <w:pStyle w:val="ListParagraph"/>
              <w:ind w:left="0"/>
              <w:rPr>
                <w:sz w:val="20"/>
                <w:szCs w:val="20"/>
              </w:rPr>
            </w:pPr>
            <w:r w:rsidRPr="00EC6B24">
              <w:rPr>
                <w:sz w:val="20"/>
                <w:szCs w:val="20"/>
              </w:rPr>
              <w:t>STM 15-18</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22B2B" w14:textId="77777777" w:rsidR="00400331" w:rsidRPr="00EC6B24" w:rsidRDefault="00400331" w:rsidP="00B2728F">
            <w:pPr>
              <w:pStyle w:val="ListParagraph"/>
              <w:ind w:left="0"/>
              <w:rPr>
                <w:sz w:val="20"/>
                <w:szCs w:val="20"/>
              </w:rPr>
            </w:pPr>
            <w:r w:rsidRPr="00EC6B24">
              <w:rPr>
                <w:sz w:val="20"/>
                <w:szCs w:val="20"/>
              </w:rPr>
              <w:t>Avialae</w:t>
            </w:r>
          </w:p>
        </w:tc>
        <w:tc>
          <w:tcPr>
            <w:tcW w:w="6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5EE5AA" w14:textId="77777777" w:rsidR="00400331" w:rsidRPr="00EC6B24" w:rsidRDefault="00400331" w:rsidP="00B2728F">
            <w:pPr>
              <w:pStyle w:val="ListParagraph"/>
              <w:ind w:left="0"/>
              <w:rPr>
                <w:sz w:val="20"/>
                <w:szCs w:val="20"/>
              </w:rPr>
            </w:pPr>
            <w:r w:rsidRPr="00EC6B24">
              <w:rPr>
                <w:sz w:val="20"/>
                <w:szCs w:val="20"/>
              </w:rPr>
              <w:t>Feather</w:t>
            </w:r>
          </w:p>
        </w:tc>
        <w:tc>
          <w:tcPr>
            <w:tcW w:w="1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9D8AD1" w14:textId="77777777" w:rsidR="00400331" w:rsidRPr="00EC6B24" w:rsidRDefault="00400331" w:rsidP="00B2728F">
            <w:pPr>
              <w:pStyle w:val="ListParagraph"/>
              <w:ind w:left="0"/>
              <w:rPr>
                <w:sz w:val="20"/>
                <w:szCs w:val="20"/>
              </w:rPr>
            </w:pPr>
            <w:r w:rsidRPr="00EC6B24">
              <w:rPr>
                <w:sz w:val="20"/>
                <w:szCs w:val="20"/>
              </w:rPr>
              <w:t>Yixian, China</w:t>
            </w:r>
          </w:p>
        </w:tc>
        <w:tc>
          <w:tcPr>
            <w:tcW w:w="14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34885" w14:textId="77777777" w:rsidR="00400331" w:rsidRPr="00EC6B24" w:rsidRDefault="00400331" w:rsidP="00B2728F">
            <w:pPr>
              <w:pStyle w:val="ListParagraph"/>
              <w:ind w:left="0"/>
              <w:rPr>
                <w:sz w:val="20"/>
                <w:szCs w:val="20"/>
              </w:rPr>
            </w:pPr>
            <w:r w:rsidRPr="00EC6B24">
              <w:rPr>
                <w:sz w:val="20"/>
                <w:szCs w:val="20"/>
              </w:rPr>
              <w:t>Aptian-Albian</w:t>
            </w:r>
          </w:p>
        </w:tc>
      </w:tr>
    </w:tbl>
    <w:p w14:paraId="23B15B6C" w14:textId="32DEB5A7" w:rsidR="00400331" w:rsidRPr="00EC6B24" w:rsidRDefault="00400331" w:rsidP="008F0EC2">
      <w:pPr>
        <w:jc w:val="both"/>
        <w:rPr>
          <w:sz w:val="20"/>
          <w:szCs w:val="20"/>
        </w:rPr>
      </w:pPr>
    </w:p>
    <w:p w14:paraId="24EB948C" w14:textId="5657D079" w:rsidR="003D685F" w:rsidRPr="00EC6B24" w:rsidRDefault="003D685F" w:rsidP="00EC6B24">
      <w:pPr>
        <w:spacing w:after="120"/>
        <w:jc w:val="both"/>
        <w:rPr>
          <w:b/>
          <w:bCs/>
          <w:sz w:val="20"/>
          <w:szCs w:val="20"/>
        </w:rPr>
      </w:pPr>
      <w:r w:rsidRPr="00EC6B24">
        <w:rPr>
          <w:b/>
          <w:bCs/>
          <w:sz w:val="20"/>
          <w:szCs w:val="20"/>
        </w:rPr>
        <w:t>Unmatured enzymatically extracted melanin samples</w:t>
      </w:r>
      <w:r w:rsidRPr="00EC6B24">
        <w:rPr>
          <w:b/>
          <w:bCs/>
          <w:sz w:val="20"/>
          <w:szCs w:val="20"/>
        </w:rPr>
        <w:fldChar w:fldCharType="begin">
          <w:fldData xml:space="preserve">PEVuZE5vdGU+PENpdGU+PEF1dGhvcj5Db2xsZWFyeTwvQXV0aG9yPjxZZWFyPjIwMTU8L1llYXI+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</w:fldData>
        </w:fldChar>
      </w:r>
      <w:r w:rsidRPr="00EC6B24">
        <w:rPr>
          <w:b/>
          <w:bCs/>
          <w:sz w:val="20"/>
          <w:szCs w:val="20"/>
        </w:rPr>
        <w:instrText xml:space="preserve"> ADDIN EN.CITE </w:instrText>
      </w:r>
      <w:r w:rsidRPr="00EC6B24">
        <w:rPr>
          <w:b/>
          <w:bCs/>
          <w:sz w:val="20"/>
          <w:szCs w:val="20"/>
        </w:rPr>
        <w:fldChar w:fldCharType="begin">
          <w:fldData xml:space="preserve">PEVuZE5vdGU+PENpdGU+PEF1dGhvcj5Db2xsZWFyeTwvQXV0aG9yPjxZZWFyPjIwMTU8L1llYXI+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</w:fldData>
        </w:fldChar>
      </w:r>
      <w:r w:rsidRPr="00EC6B24">
        <w:rPr>
          <w:b/>
          <w:bCs/>
          <w:sz w:val="20"/>
          <w:szCs w:val="20"/>
        </w:rPr>
        <w:instrText xml:space="preserve"> ADDIN EN.CITE.DATA </w:instrText>
      </w:r>
      <w:r w:rsidRPr="00EC6B24">
        <w:rPr>
          <w:b/>
          <w:bCs/>
          <w:sz w:val="20"/>
          <w:szCs w:val="20"/>
        </w:rPr>
      </w:r>
      <w:r w:rsidRPr="00EC6B24">
        <w:rPr>
          <w:b/>
          <w:bCs/>
          <w:sz w:val="20"/>
          <w:szCs w:val="20"/>
        </w:rPr>
        <w:fldChar w:fldCharType="end"/>
      </w:r>
      <w:r w:rsidRPr="00EC6B24">
        <w:rPr>
          <w:b/>
          <w:bCs/>
          <w:sz w:val="20"/>
          <w:szCs w:val="20"/>
        </w:rPr>
      </w:r>
      <w:r w:rsidRPr="00EC6B24">
        <w:rPr>
          <w:b/>
          <w:bCs/>
          <w:sz w:val="20"/>
          <w:szCs w:val="20"/>
        </w:rPr>
        <w:fldChar w:fldCharType="separate"/>
      </w:r>
      <w:r w:rsidRPr="00EC6B24">
        <w:rPr>
          <w:b/>
          <w:bCs/>
          <w:noProof/>
          <w:sz w:val="20"/>
          <w:szCs w:val="20"/>
          <w:vertAlign w:val="superscript"/>
        </w:rPr>
        <w:t>1, 2</w:t>
      </w:r>
      <w:r w:rsidRPr="00EC6B24">
        <w:rPr>
          <w:b/>
          <w:bCs/>
          <w:sz w:val="20"/>
          <w:szCs w:val="20"/>
        </w:rPr>
        <w:fldChar w:fldCharType="end"/>
      </w:r>
    </w:p>
    <w:tbl>
      <w:tblPr>
        <w:tblStyle w:val="TableGrid"/>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1774"/>
        <w:gridCol w:w="2103"/>
        <w:gridCol w:w="869"/>
        <w:gridCol w:w="1419"/>
        <w:gridCol w:w="2494"/>
      </w:tblGrid>
      <w:tr w:rsidR="00400331" w:rsidRPr="00EB2C74" w14:paraId="281E4B9F" w14:textId="77777777" w:rsidTr="00B2728F">
        <w:trPr>
          <w:trHeight w:val="238"/>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289801" w14:textId="5EF29E2C" w:rsidR="00400331" w:rsidRPr="00EC6B24" w:rsidRDefault="003D685F" w:rsidP="00B2728F">
            <w:pPr>
              <w:pStyle w:val="ListParagraph"/>
              <w:ind w:left="0"/>
              <w:rPr>
                <w:b/>
                <w:bCs/>
                <w:sz w:val="20"/>
                <w:szCs w:val="20"/>
              </w:rPr>
            </w:pPr>
            <w:r w:rsidRPr="00EC6B24">
              <w:rPr>
                <w:b/>
                <w:bCs/>
                <w:sz w:val="20"/>
                <w:szCs w:val="20"/>
              </w:rPr>
              <w:t xml:space="preserve">PCA </w:t>
            </w:r>
            <w:r w:rsidR="00400331" w:rsidRPr="00EC6B24">
              <w:rPr>
                <w:b/>
                <w:bCs/>
                <w:sz w:val="20"/>
                <w:szCs w:val="20"/>
              </w:rPr>
              <w:t>No.</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5C5593" w14:textId="77777777" w:rsidR="00400331" w:rsidRPr="00EC6B24" w:rsidRDefault="00400331" w:rsidP="00B2728F">
            <w:pPr>
              <w:pStyle w:val="ListParagraph"/>
              <w:ind w:left="0"/>
              <w:rPr>
                <w:b/>
                <w:bCs/>
                <w:sz w:val="20"/>
                <w:szCs w:val="20"/>
              </w:rPr>
            </w:pPr>
            <w:r w:rsidRPr="00EC6B24">
              <w:rPr>
                <w:b/>
                <w:bCs/>
                <w:sz w:val="20"/>
                <w:szCs w:val="20"/>
              </w:rPr>
              <w:t>Common Name</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4BC1F0" w14:textId="77777777" w:rsidR="00400331" w:rsidRPr="00EC6B24" w:rsidRDefault="00400331" w:rsidP="00B2728F">
            <w:pPr>
              <w:pStyle w:val="ListParagraph"/>
              <w:ind w:left="0"/>
              <w:rPr>
                <w:b/>
                <w:bCs/>
                <w:sz w:val="20"/>
                <w:szCs w:val="20"/>
              </w:rPr>
            </w:pPr>
            <w:r w:rsidRPr="00EC6B24">
              <w:rPr>
                <w:b/>
                <w:bCs/>
                <w:sz w:val="20"/>
                <w:szCs w:val="20"/>
              </w:rPr>
              <w:t>Scientific Name</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5C16B6" w14:textId="77777777" w:rsidR="00400331" w:rsidRPr="00EC6B24" w:rsidRDefault="00400331" w:rsidP="00B2728F">
            <w:pPr>
              <w:pStyle w:val="ListParagraph"/>
              <w:ind w:left="0"/>
              <w:rPr>
                <w:b/>
                <w:bCs/>
                <w:sz w:val="20"/>
                <w:szCs w:val="20"/>
              </w:rPr>
            </w:pPr>
            <w:r w:rsidRPr="00EC6B24">
              <w:rPr>
                <w:b/>
                <w:bCs/>
                <w:sz w:val="20"/>
                <w:szCs w:val="20"/>
              </w:rPr>
              <w:t xml:space="preserve">Tissue </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E02E25" w14:textId="77777777" w:rsidR="00400331" w:rsidRPr="00EC6B24" w:rsidRDefault="00400331" w:rsidP="00B2728F">
            <w:pPr>
              <w:pStyle w:val="ListParagraph"/>
              <w:ind w:left="0"/>
              <w:rPr>
                <w:b/>
                <w:bCs/>
                <w:sz w:val="20"/>
                <w:szCs w:val="20"/>
              </w:rPr>
            </w:pPr>
            <w:r w:rsidRPr="00EC6B24">
              <w:rPr>
                <w:b/>
                <w:bCs/>
                <w:sz w:val="20"/>
                <w:szCs w:val="20"/>
              </w:rPr>
              <w:t>Colour</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56F5BE" w14:textId="77777777" w:rsidR="00400331" w:rsidRPr="00EC6B24" w:rsidRDefault="00400331" w:rsidP="00B2728F">
            <w:pPr>
              <w:pStyle w:val="ListParagraph"/>
              <w:ind w:left="0"/>
              <w:rPr>
                <w:b/>
                <w:bCs/>
                <w:sz w:val="20"/>
                <w:szCs w:val="20"/>
              </w:rPr>
            </w:pPr>
            <w:r w:rsidRPr="00EC6B24">
              <w:rPr>
                <w:b/>
                <w:bCs/>
                <w:sz w:val="20"/>
                <w:szCs w:val="20"/>
              </w:rPr>
              <w:t>Melanin Type</w:t>
            </w:r>
          </w:p>
        </w:tc>
      </w:tr>
      <w:tr w:rsidR="00400331" w:rsidRPr="00EB2C74" w14:paraId="1311F3FF" w14:textId="77777777" w:rsidTr="00203E76">
        <w:trPr>
          <w:trHeight w:val="107"/>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47E52F" w14:textId="77777777" w:rsidR="00400331" w:rsidRPr="00EC6B24" w:rsidRDefault="00400331" w:rsidP="00B2728F">
            <w:pPr>
              <w:pStyle w:val="ListParagraph"/>
              <w:ind w:left="0"/>
              <w:rPr>
                <w:b/>
                <w:bCs/>
                <w:sz w:val="20"/>
                <w:szCs w:val="20"/>
              </w:rPr>
            </w:pPr>
            <w:r w:rsidRPr="00EC6B24">
              <w:rPr>
                <w:sz w:val="20"/>
                <w:szCs w:val="20"/>
              </w:rPr>
              <w:t>36</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300E6C" w14:textId="77777777" w:rsidR="00400331" w:rsidRPr="00EC6B24" w:rsidRDefault="00400331" w:rsidP="00B2728F">
            <w:pPr>
              <w:pStyle w:val="ListParagraph"/>
              <w:ind w:left="0"/>
              <w:rPr>
                <w:sz w:val="20"/>
                <w:szCs w:val="20"/>
              </w:rPr>
            </w:pPr>
            <w:r w:rsidRPr="00EC6B24">
              <w:rPr>
                <w:sz w:val="20"/>
                <w:szCs w:val="20"/>
              </w:rPr>
              <w:t>Chicken</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A6109C" w14:textId="77777777" w:rsidR="00400331" w:rsidRPr="00EC6B24" w:rsidRDefault="00400331" w:rsidP="00B2728F">
            <w:pPr>
              <w:pStyle w:val="ListParagraph"/>
              <w:ind w:left="0"/>
              <w:rPr>
                <w:b/>
                <w:bCs/>
                <w:sz w:val="20"/>
                <w:szCs w:val="20"/>
              </w:rPr>
            </w:pPr>
            <w:r w:rsidRPr="00EC6B24">
              <w:rPr>
                <w:i/>
                <w:iCs/>
                <w:sz w:val="20"/>
                <w:szCs w:val="20"/>
              </w:rPr>
              <w:t xml:space="preserve">Gallus gallus </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D82688" w14:textId="77777777" w:rsidR="00400331" w:rsidRPr="00EC6B24" w:rsidRDefault="00400331" w:rsidP="00B2728F">
            <w:pPr>
              <w:pStyle w:val="ListParagraph"/>
              <w:ind w:left="0"/>
              <w:rPr>
                <w:b/>
                <w:bCs/>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4B24E5" w14:textId="77777777" w:rsidR="00400331" w:rsidRPr="00EC6B24" w:rsidRDefault="00400331" w:rsidP="00B2728F">
            <w:pPr>
              <w:pStyle w:val="ListParagraph"/>
              <w:ind w:left="0"/>
              <w:rPr>
                <w:b/>
                <w:bCs/>
                <w:sz w:val="20"/>
                <w:szCs w:val="20"/>
              </w:rPr>
            </w:pPr>
            <w:r w:rsidRPr="00EC6B24">
              <w:rPr>
                <w:sz w:val="20"/>
                <w:szCs w:val="20"/>
              </w:rPr>
              <w:t>Brown</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D337D7" w14:textId="77777777" w:rsidR="00400331" w:rsidRPr="00EC6B24" w:rsidRDefault="00400331" w:rsidP="00B2728F">
            <w:pPr>
              <w:pStyle w:val="ListParagraph"/>
              <w:ind w:left="0"/>
              <w:rPr>
                <w:b/>
                <w:bCs/>
                <w:sz w:val="20"/>
                <w:szCs w:val="20"/>
              </w:rPr>
            </w:pPr>
            <w:r w:rsidRPr="00EC6B24">
              <w:rPr>
                <w:sz w:val="20"/>
                <w:szCs w:val="20"/>
              </w:rPr>
              <w:t>Phaeomelanin</w:t>
            </w:r>
          </w:p>
        </w:tc>
      </w:tr>
      <w:tr w:rsidR="00400331" w:rsidRPr="00EB2C74" w14:paraId="1405FBDE" w14:textId="77777777" w:rsidTr="00203E76">
        <w:trPr>
          <w:trHeight w:val="134"/>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CA3CA7" w14:textId="77777777" w:rsidR="00400331" w:rsidRPr="00EC6B24" w:rsidRDefault="00400331" w:rsidP="00B2728F">
            <w:pPr>
              <w:pStyle w:val="ListParagraph"/>
              <w:ind w:left="0"/>
              <w:rPr>
                <w:sz w:val="20"/>
                <w:szCs w:val="20"/>
              </w:rPr>
            </w:pPr>
            <w:r w:rsidRPr="00EC6B24">
              <w:rPr>
                <w:sz w:val="20"/>
                <w:szCs w:val="20"/>
              </w:rPr>
              <w:t>37</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85A34B" w14:textId="77777777" w:rsidR="00400331" w:rsidRPr="00EC6B24" w:rsidRDefault="00400331" w:rsidP="00B2728F">
            <w:pPr>
              <w:pStyle w:val="ListParagraph"/>
              <w:ind w:left="0"/>
              <w:rPr>
                <w:sz w:val="20"/>
                <w:szCs w:val="20"/>
              </w:rPr>
            </w:pPr>
            <w:r w:rsidRPr="00EC6B24">
              <w:rPr>
                <w:sz w:val="20"/>
                <w:szCs w:val="20"/>
              </w:rPr>
              <w:t>Carrion crow</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D638CF" w14:textId="77777777" w:rsidR="00400331" w:rsidRPr="00EC6B24" w:rsidRDefault="00400331" w:rsidP="00B2728F">
            <w:pPr>
              <w:pStyle w:val="ListParagraph"/>
              <w:ind w:left="0"/>
              <w:rPr>
                <w:b/>
                <w:bCs/>
                <w:sz w:val="20"/>
                <w:szCs w:val="20"/>
              </w:rPr>
            </w:pPr>
            <w:r w:rsidRPr="00EC6B24">
              <w:rPr>
                <w:i/>
                <w:iCs/>
                <w:sz w:val="20"/>
                <w:szCs w:val="20"/>
              </w:rPr>
              <w:t>Corvus corone</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E1865" w14:textId="77777777" w:rsidR="00400331" w:rsidRPr="00EC6B24" w:rsidRDefault="00400331" w:rsidP="00B2728F">
            <w:pPr>
              <w:pStyle w:val="ListParagraph"/>
              <w:ind w:left="0"/>
              <w:rPr>
                <w:b/>
                <w:bCs/>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0AA133" w14:textId="77777777" w:rsidR="00400331" w:rsidRPr="00EC6B24" w:rsidRDefault="00400331" w:rsidP="00B2728F">
            <w:pPr>
              <w:pStyle w:val="ListParagraph"/>
              <w:ind w:left="0"/>
              <w:rPr>
                <w:b/>
                <w:bCs/>
                <w:sz w:val="20"/>
                <w:szCs w:val="20"/>
              </w:rPr>
            </w:pPr>
            <w:r w:rsidRPr="00EC6B24">
              <w:rPr>
                <w:sz w:val="20"/>
                <w:szCs w:val="20"/>
              </w:rPr>
              <w:t>Glossy Black</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6F872" w14:textId="77777777" w:rsidR="00400331" w:rsidRPr="00EC6B24" w:rsidRDefault="00400331" w:rsidP="00B2728F">
            <w:pPr>
              <w:pStyle w:val="ListParagraph"/>
              <w:ind w:left="0"/>
              <w:rPr>
                <w:b/>
                <w:bCs/>
                <w:sz w:val="20"/>
                <w:szCs w:val="20"/>
              </w:rPr>
            </w:pPr>
            <w:r w:rsidRPr="00EC6B24">
              <w:rPr>
                <w:sz w:val="20"/>
                <w:szCs w:val="20"/>
              </w:rPr>
              <w:t>Eumelanin</w:t>
            </w:r>
          </w:p>
        </w:tc>
      </w:tr>
      <w:tr w:rsidR="00400331" w:rsidRPr="00EB2C74" w14:paraId="5496649C" w14:textId="77777777" w:rsidTr="00203E76">
        <w:trPr>
          <w:trHeight w:val="53"/>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9C2DF1" w14:textId="77777777" w:rsidR="00400331" w:rsidRPr="00EC6B24" w:rsidRDefault="00400331" w:rsidP="00B2728F">
            <w:pPr>
              <w:pStyle w:val="ListParagraph"/>
              <w:ind w:left="0"/>
              <w:rPr>
                <w:sz w:val="20"/>
                <w:szCs w:val="20"/>
              </w:rPr>
            </w:pPr>
            <w:r w:rsidRPr="00EC6B24">
              <w:rPr>
                <w:sz w:val="20"/>
                <w:szCs w:val="20"/>
              </w:rPr>
              <w:t>38</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9B5C87" w14:textId="77777777" w:rsidR="00400331" w:rsidRPr="00EC6B24" w:rsidRDefault="00400331" w:rsidP="00B2728F">
            <w:pPr>
              <w:pStyle w:val="ListParagraph"/>
              <w:ind w:left="0"/>
              <w:rPr>
                <w:sz w:val="20"/>
                <w:szCs w:val="20"/>
              </w:rPr>
            </w:pPr>
            <w:r w:rsidRPr="00EC6B24">
              <w:rPr>
                <w:sz w:val="20"/>
                <w:szCs w:val="20"/>
              </w:rPr>
              <w:t>House wren</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39890E" w14:textId="77777777" w:rsidR="00400331" w:rsidRPr="00EC6B24" w:rsidRDefault="00400331" w:rsidP="00B2728F">
            <w:pPr>
              <w:pStyle w:val="ListParagraph"/>
              <w:ind w:left="0"/>
              <w:rPr>
                <w:b/>
                <w:bCs/>
                <w:sz w:val="20"/>
                <w:szCs w:val="20"/>
              </w:rPr>
            </w:pPr>
            <w:r w:rsidRPr="00EC6B24">
              <w:rPr>
                <w:i/>
                <w:iCs/>
                <w:sz w:val="20"/>
                <w:szCs w:val="20"/>
              </w:rPr>
              <w:t>Troglodytes aedon</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4B81AE" w14:textId="77777777" w:rsidR="00400331" w:rsidRPr="00EC6B24" w:rsidRDefault="00400331" w:rsidP="00B2728F">
            <w:pPr>
              <w:pStyle w:val="ListParagraph"/>
              <w:ind w:left="0"/>
              <w:rPr>
                <w:b/>
                <w:bCs/>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BAAE67" w14:textId="77777777" w:rsidR="00400331" w:rsidRPr="00EC6B24" w:rsidRDefault="00400331" w:rsidP="00B2728F">
            <w:pPr>
              <w:pStyle w:val="ListParagraph"/>
              <w:ind w:left="0"/>
              <w:rPr>
                <w:b/>
                <w:bCs/>
                <w:sz w:val="20"/>
                <w:szCs w:val="20"/>
              </w:rPr>
            </w:pPr>
            <w:r w:rsidRPr="00EC6B24">
              <w:rPr>
                <w:sz w:val="20"/>
                <w:szCs w:val="20"/>
              </w:rPr>
              <w:t>Brown</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C1819F" w14:textId="77777777" w:rsidR="00400331" w:rsidRPr="00EC6B24" w:rsidRDefault="00400331" w:rsidP="00B2728F">
            <w:pPr>
              <w:pStyle w:val="ListParagraph"/>
              <w:ind w:left="0"/>
              <w:rPr>
                <w:b/>
                <w:bCs/>
                <w:sz w:val="20"/>
                <w:szCs w:val="20"/>
              </w:rPr>
            </w:pPr>
            <w:r w:rsidRPr="00EC6B24">
              <w:rPr>
                <w:sz w:val="20"/>
                <w:szCs w:val="20"/>
              </w:rPr>
              <w:t>Phaeomelanin</w:t>
            </w:r>
          </w:p>
        </w:tc>
      </w:tr>
      <w:tr w:rsidR="00400331" w:rsidRPr="00EB2C74" w14:paraId="60AB960B" w14:textId="77777777" w:rsidTr="00203E76">
        <w:trPr>
          <w:trHeight w:val="161"/>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9EA931" w14:textId="77777777" w:rsidR="00400331" w:rsidRPr="00EC6B24" w:rsidRDefault="00400331" w:rsidP="00B2728F">
            <w:pPr>
              <w:pStyle w:val="ListParagraph"/>
              <w:ind w:left="0"/>
              <w:rPr>
                <w:sz w:val="20"/>
                <w:szCs w:val="20"/>
              </w:rPr>
            </w:pPr>
            <w:r w:rsidRPr="00EC6B24">
              <w:rPr>
                <w:sz w:val="20"/>
                <w:szCs w:val="20"/>
              </w:rPr>
              <w:t>39</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D7239" w14:textId="77777777" w:rsidR="00400331" w:rsidRPr="00EC6B24" w:rsidRDefault="00400331" w:rsidP="00B2728F">
            <w:pPr>
              <w:pStyle w:val="ListParagraph"/>
              <w:ind w:left="0"/>
              <w:rPr>
                <w:sz w:val="20"/>
                <w:szCs w:val="20"/>
              </w:rPr>
            </w:pPr>
            <w:r w:rsidRPr="00EC6B24">
              <w:rPr>
                <w:sz w:val="20"/>
                <w:szCs w:val="20"/>
              </w:rPr>
              <w:t>Chicken</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A3E21B" w14:textId="77777777" w:rsidR="00400331" w:rsidRPr="00EC6B24" w:rsidRDefault="00400331" w:rsidP="00B2728F">
            <w:pPr>
              <w:pStyle w:val="ListParagraph"/>
              <w:ind w:left="0"/>
              <w:rPr>
                <w:b/>
                <w:bCs/>
                <w:sz w:val="20"/>
                <w:szCs w:val="20"/>
              </w:rPr>
            </w:pPr>
            <w:r w:rsidRPr="00EC6B24">
              <w:rPr>
                <w:i/>
                <w:iCs/>
                <w:sz w:val="20"/>
                <w:szCs w:val="20"/>
              </w:rPr>
              <w:t>Gallus gallus</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25E0C6" w14:textId="77777777" w:rsidR="00400331" w:rsidRPr="00EC6B24" w:rsidRDefault="00400331" w:rsidP="00B2728F">
            <w:pPr>
              <w:pStyle w:val="ListParagraph"/>
              <w:ind w:left="0"/>
              <w:rPr>
                <w:b/>
                <w:bCs/>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D0A43" w14:textId="77777777" w:rsidR="00400331" w:rsidRPr="00EC6B24" w:rsidRDefault="00400331" w:rsidP="00B2728F">
            <w:pPr>
              <w:pStyle w:val="ListParagraph"/>
              <w:ind w:left="0"/>
              <w:rPr>
                <w:b/>
                <w:bCs/>
                <w:sz w:val="20"/>
                <w:szCs w:val="20"/>
              </w:rPr>
            </w:pPr>
            <w:r w:rsidRPr="00EC6B24">
              <w:rPr>
                <w:sz w:val="20"/>
                <w:szCs w:val="20"/>
              </w:rPr>
              <w:t>Black</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F6968" w14:textId="77777777" w:rsidR="00400331" w:rsidRPr="00EC6B24" w:rsidRDefault="00400331" w:rsidP="00B2728F">
            <w:pPr>
              <w:pStyle w:val="ListParagraph"/>
              <w:ind w:left="0"/>
              <w:rPr>
                <w:b/>
                <w:bCs/>
                <w:sz w:val="20"/>
                <w:szCs w:val="20"/>
              </w:rPr>
            </w:pPr>
            <w:r w:rsidRPr="00EC6B24">
              <w:rPr>
                <w:sz w:val="20"/>
                <w:szCs w:val="20"/>
              </w:rPr>
              <w:t>Eumelanin</w:t>
            </w:r>
          </w:p>
        </w:tc>
      </w:tr>
      <w:tr w:rsidR="00400331" w:rsidRPr="00EB2C74" w14:paraId="701718C4" w14:textId="77777777" w:rsidTr="00203E76">
        <w:trPr>
          <w:trHeight w:val="89"/>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A806FA" w14:textId="77777777" w:rsidR="00400331" w:rsidRPr="00EC6B24" w:rsidRDefault="00400331" w:rsidP="00B2728F">
            <w:pPr>
              <w:pStyle w:val="ListParagraph"/>
              <w:ind w:left="0"/>
              <w:rPr>
                <w:sz w:val="20"/>
                <w:szCs w:val="20"/>
              </w:rPr>
            </w:pPr>
            <w:r w:rsidRPr="00EC6B24">
              <w:rPr>
                <w:sz w:val="20"/>
                <w:szCs w:val="20"/>
              </w:rPr>
              <w:t>40</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207CA4" w14:textId="77777777" w:rsidR="00400331" w:rsidRPr="00EC6B24" w:rsidRDefault="00400331" w:rsidP="00B2728F">
            <w:pPr>
              <w:pStyle w:val="ListParagraph"/>
              <w:ind w:left="0"/>
              <w:rPr>
                <w:sz w:val="20"/>
                <w:szCs w:val="20"/>
              </w:rPr>
            </w:pPr>
            <w:r w:rsidRPr="00EC6B24">
              <w:rPr>
                <w:sz w:val="20"/>
                <w:szCs w:val="20"/>
              </w:rPr>
              <w:t>Dark-eyed junco</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5A4E8E" w14:textId="77777777" w:rsidR="00400331" w:rsidRPr="00EC6B24" w:rsidRDefault="00400331" w:rsidP="00B2728F">
            <w:pPr>
              <w:pStyle w:val="ListParagraph"/>
              <w:ind w:left="0"/>
              <w:rPr>
                <w:b/>
                <w:bCs/>
                <w:sz w:val="20"/>
                <w:szCs w:val="20"/>
              </w:rPr>
            </w:pPr>
            <w:r w:rsidRPr="00EC6B24">
              <w:rPr>
                <w:i/>
                <w:iCs/>
                <w:sz w:val="20"/>
                <w:szCs w:val="20"/>
              </w:rPr>
              <w:t>Junco hyemalis</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849984" w14:textId="77777777" w:rsidR="00400331" w:rsidRPr="00EC6B24" w:rsidRDefault="00400331" w:rsidP="00B2728F">
            <w:pPr>
              <w:pStyle w:val="ListParagraph"/>
              <w:ind w:left="0"/>
              <w:rPr>
                <w:b/>
                <w:bCs/>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024794" w14:textId="77777777" w:rsidR="00400331" w:rsidRPr="00EC6B24" w:rsidRDefault="00400331" w:rsidP="00B2728F">
            <w:pPr>
              <w:pStyle w:val="ListParagraph"/>
              <w:ind w:left="0"/>
              <w:rPr>
                <w:b/>
                <w:bCs/>
                <w:sz w:val="20"/>
                <w:szCs w:val="20"/>
              </w:rPr>
            </w:pPr>
            <w:r w:rsidRPr="00EC6B24">
              <w:rPr>
                <w:sz w:val="20"/>
                <w:szCs w:val="20"/>
              </w:rPr>
              <w:t>Grey</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0BE74"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2607884A" w14:textId="77777777" w:rsidTr="00203E76">
        <w:trPr>
          <w:trHeight w:val="107"/>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1E12FC" w14:textId="77777777" w:rsidR="00400331" w:rsidRPr="00EC6B24" w:rsidRDefault="00400331" w:rsidP="00B2728F">
            <w:pPr>
              <w:pStyle w:val="ListParagraph"/>
              <w:ind w:left="0"/>
              <w:rPr>
                <w:sz w:val="20"/>
                <w:szCs w:val="20"/>
              </w:rPr>
            </w:pPr>
            <w:r w:rsidRPr="00EC6B24">
              <w:rPr>
                <w:sz w:val="20"/>
                <w:szCs w:val="20"/>
              </w:rPr>
              <w:t>41</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CB2A16" w14:textId="77777777" w:rsidR="00400331" w:rsidRPr="00EC6B24" w:rsidRDefault="00400331" w:rsidP="00B2728F">
            <w:pPr>
              <w:pStyle w:val="ListParagraph"/>
              <w:ind w:left="0"/>
              <w:rPr>
                <w:sz w:val="20"/>
                <w:szCs w:val="20"/>
              </w:rPr>
            </w:pPr>
            <w:r w:rsidRPr="00EC6B24">
              <w:rPr>
                <w:sz w:val="20"/>
                <w:szCs w:val="20"/>
              </w:rPr>
              <w:t>Mallard</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1A4DFB" w14:textId="77777777" w:rsidR="00400331" w:rsidRPr="00EC6B24" w:rsidRDefault="00400331" w:rsidP="00B2728F">
            <w:pPr>
              <w:pStyle w:val="ListParagraph"/>
              <w:ind w:left="0"/>
              <w:rPr>
                <w:i/>
                <w:iCs/>
                <w:sz w:val="20"/>
                <w:szCs w:val="20"/>
              </w:rPr>
            </w:pPr>
            <w:r w:rsidRPr="00EC6B24">
              <w:rPr>
                <w:i/>
                <w:iCs/>
                <w:sz w:val="20"/>
                <w:szCs w:val="20"/>
              </w:rPr>
              <w:t xml:space="preserve">Anas platyrynchos </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2E74AC"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3E9FD5" w14:textId="77777777" w:rsidR="00400331" w:rsidRPr="00EC6B24" w:rsidRDefault="00400331" w:rsidP="00B2728F">
            <w:pPr>
              <w:pStyle w:val="ListParagraph"/>
              <w:ind w:left="0"/>
              <w:rPr>
                <w:sz w:val="20"/>
                <w:szCs w:val="20"/>
              </w:rPr>
            </w:pPr>
            <w:r w:rsidRPr="00EC6B24">
              <w:rPr>
                <w:sz w:val="20"/>
                <w:szCs w:val="20"/>
              </w:rPr>
              <w:t>Grey</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8694CE"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46047DAE" w14:textId="77777777" w:rsidTr="00203E76">
        <w:trPr>
          <w:trHeight w:val="52"/>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4567A" w14:textId="77777777" w:rsidR="00400331" w:rsidRPr="00EC6B24" w:rsidRDefault="00400331" w:rsidP="00B2728F">
            <w:pPr>
              <w:pStyle w:val="ListParagraph"/>
              <w:ind w:left="0"/>
              <w:rPr>
                <w:sz w:val="20"/>
                <w:szCs w:val="20"/>
              </w:rPr>
            </w:pPr>
            <w:r w:rsidRPr="00EC6B24">
              <w:rPr>
                <w:sz w:val="20"/>
                <w:szCs w:val="20"/>
              </w:rPr>
              <w:t>42</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7646C2" w14:textId="77777777" w:rsidR="00400331" w:rsidRPr="00EC6B24" w:rsidRDefault="00400331" w:rsidP="00B2728F">
            <w:pPr>
              <w:pStyle w:val="ListParagraph"/>
              <w:ind w:left="0"/>
              <w:rPr>
                <w:sz w:val="20"/>
                <w:szCs w:val="20"/>
              </w:rPr>
            </w:pPr>
            <w:r w:rsidRPr="00EC6B24">
              <w:rPr>
                <w:sz w:val="20"/>
                <w:szCs w:val="20"/>
              </w:rPr>
              <w:t>Dark-eyed junco</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856268" w14:textId="77777777" w:rsidR="00400331" w:rsidRPr="00EC6B24" w:rsidRDefault="00400331" w:rsidP="00B2728F">
            <w:pPr>
              <w:pStyle w:val="ListParagraph"/>
              <w:ind w:left="0"/>
              <w:rPr>
                <w:i/>
                <w:iCs/>
                <w:sz w:val="20"/>
                <w:szCs w:val="20"/>
              </w:rPr>
            </w:pPr>
            <w:r w:rsidRPr="00EC6B24">
              <w:rPr>
                <w:i/>
                <w:iCs/>
                <w:sz w:val="20"/>
                <w:szCs w:val="20"/>
              </w:rPr>
              <w:t>Dumetella carolinensis</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D1921"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59EFAB" w14:textId="77777777" w:rsidR="00400331" w:rsidRPr="00EC6B24" w:rsidRDefault="00400331" w:rsidP="00B2728F">
            <w:pPr>
              <w:pStyle w:val="ListParagraph"/>
              <w:ind w:left="0"/>
              <w:rPr>
                <w:sz w:val="20"/>
                <w:szCs w:val="20"/>
              </w:rPr>
            </w:pPr>
            <w:r w:rsidRPr="00EC6B24">
              <w:rPr>
                <w:sz w:val="20"/>
                <w:szCs w:val="20"/>
              </w:rPr>
              <w:t>Brown</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4C1D15" w14:textId="77777777" w:rsidR="00400331" w:rsidRPr="00EC6B24" w:rsidRDefault="00400331" w:rsidP="00B2728F">
            <w:pPr>
              <w:rPr>
                <w:sz w:val="20"/>
                <w:szCs w:val="20"/>
              </w:rPr>
            </w:pPr>
            <w:r w:rsidRPr="00EC6B24">
              <w:rPr>
                <w:sz w:val="20"/>
                <w:szCs w:val="20"/>
              </w:rPr>
              <w:t>Phaeomelanin</w:t>
            </w:r>
          </w:p>
        </w:tc>
      </w:tr>
      <w:tr w:rsidR="00400331" w:rsidRPr="00EB2C74" w14:paraId="27E46C16" w14:textId="77777777" w:rsidTr="00203E76">
        <w:trPr>
          <w:trHeight w:val="62"/>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5647E4" w14:textId="77777777" w:rsidR="00400331" w:rsidRPr="00EC6B24" w:rsidRDefault="00400331" w:rsidP="00B2728F">
            <w:pPr>
              <w:pStyle w:val="ListParagraph"/>
              <w:ind w:left="0"/>
              <w:rPr>
                <w:sz w:val="20"/>
                <w:szCs w:val="20"/>
              </w:rPr>
            </w:pPr>
            <w:r w:rsidRPr="00EC6B24">
              <w:rPr>
                <w:sz w:val="20"/>
                <w:szCs w:val="20"/>
              </w:rPr>
              <w:t>43</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10BAD6" w14:textId="77777777" w:rsidR="00400331" w:rsidRPr="00EC6B24" w:rsidRDefault="00400331" w:rsidP="00B2728F">
            <w:pPr>
              <w:pStyle w:val="ListParagraph"/>
              <w:ind w:left="0"/>
              <w:rPr>
                <w:sz w:val="20"/>
                <w:szCs w:val="20"/>
              </w:rPr>
            </w:pPr>
            <w:r w:rsidRPr="00EC6B24">
              <w:rPr>
                <w:sz w:val="20"/>
                <w:szCs w:val="20"/>
              </w:rPr>
              <w:t>Rock dove</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C88BE" w14:textId="77777777" w:rsidR="00400331" w:rsidRPr="00EC6B24" w:rsidRDefault="00400331" w:rsidP="00B2728F">
            <w:pPr>
              <w:pStyle w:val="ListParagraph"/>
              <w:ind w:left="0"/>
              <w:rPr>
                <w:i/>
                <w:iCs/>
                <w:sz w:val="20"/>
                <w:szCs w:val="20"/>
              </w:rPr>
            </w:pPr>
            <w:r w:rsidRPr="00EC6B24">
              <w:rPr>
                <w:i/>
                <w:iCs/>
                <w:sz w:val="20"/>
                <w:szCs w:val="20"/>
              </w:rPr>
              <w:t>Columba livia</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6DB87"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D0C9A6" w14:textId="77777777" w:rsidR="00400331" w:rsidRPr="00EC6B24" w:rsidRDefault="00400331" w:rsidP="00B2728F">
            <w:pPr>
              <w:pStyle w:val="ListParagraph"/>
              <w:ind w:left="0"/>
              <w:rPr>
                <w:sz w:val="20"/>
                <w:szCs w:val="20"/>
              </w:rPr>
            </w:pPr>
            <w:r w:rsidRPr="00EC6B24">
              <w:rPr>
                <w:sz w:val="20"/>
                <w:szCs w:val="20"/>
              </w:rPr>
              <w:t>Grey</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D4A5AA"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525F6EC4" w14:textId="77777777" w:rsidTr="00203E76">
        <w:trPr>
          <w:trHeight w:val="80"/>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134F41" w14:textId="77777777" w:rsidR="00400331" w:rsidRPr="00EC6B24" w:rsidRDefault="00400331" w:rsidP="00B2728F">
            <w:pPr>
              <w:pStyle w:val="ListParagraph"/>
              <w:ind w:left="0"/>
              <w:rPr>
                <w:sz w:val="20"/>
                <w:szCs w:val="20"/>
              </w:rPr>
            </w:pPr>
            <w:r w:rsidRPr="00EC6B24">
              <w:rPr>
                <w:sz w:val="20"/>
                <w:szCs w:val="20"/>
              </w:rPr>
              <w:t>44</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D41A1F" w14:textId="77777777" w:rsidR="00400331" w:rsidRPr="00EC6B24" w:rsidRDefault="00400331" w:rsidP="00B2728F">
            <w:pPr>
              <w:pStyle w:val="ListParagraph"/>
              <w:ind w:left="0"/>
              <w:rPr>
                <w:sz w:val="20"/>
                <w:szCs w:val="20"/>
              </w:rPr>
            </w:pPr>
            <w:r w:rsidRPr="00EC6B24">
              <w:rPr>
                <w:sz w:val="20"/>
                <w:szCs w:val="20"/>
              </w:rPr>
              <w:t>Turkey</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B093A" w14:textId="77777777" w:rsidR="00400331" w:rsidRPr="00EC6B24" w:rsidRDefault="00400331" w:rsidP="00B2728F">
            <w:pPr>
              <w:pStyle w:val="ListParagraph"/>
              <w:ind w:left="0"/>
              <w:rPr>
                <w:i/>
                <w:iCs/>
                <w:sz w:val="20"/>
                <w:szCs w:val="20"/>
              </w:rPr>
            </w:pPr>
            <w:r w:rsidRPr="00EC6B24">
              <w:rPr>
                <w:i/>
                <w:iCs/>
                <w:sz w:val="20"/>
                <w:szCs w:val="20"/>
              </w:rPr>
              <w:t>Meliagris gallopavo</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9DE5F0"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B094C" w14:textId="77777777" w:rsidR="00400331" w:rsidRPr="00EC6B24" w:rsidRDefault="00400331" w:rsidP="00B2728F">
            <w:pPr>
              <w:pStyle w:val="ListParagraph"/>
              <w:ind w:left="0"/>
              <w:rPr>
                <w:sz w:val="20"/>
                <w:szCs w:val="20"/>
              </w:rPr>
            </w:pPr>
            <w:r w:rsidRPr="00EC6B24">
              <w:rPr>
                <w:sz w:val="20"/>
                <w:szCs w:val="20"/>
              </w:rPr>
              <w:t>Iridescent</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06BAB" w14:textId="77777777" w:rsidR="00400331" w:rsidRPr="00EC6B24" w:rsidRDefault="00400331" w:rsidP="00B2728F">
            <w:pPr>
              <w:rPr>
                <w:sz w:val="20"/>
                <w:szCs w:val="20"/>
              </w:rPr>
            </w:pPr>
            <w:r w:rsidRPr="00EC6B24">
              <w:rPr>
                <w:sz w:val="20"/>
                <w:szCs w:val="20"/>
              </w:rPr>
              <w:t>Eumelanin</w:t>
            </w:r>
          </w:p>
        </w:tc>
      </w:tr>
      <w:tr w:rsidR="00400331" w:rsidRPr="00EB2C74" w14:paraId="49CFDC33" w14:textId="77777777" w:rsidTr="00203E76">
        <w:trPr>
          <w:trHeight w:val="52"/>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292CF2" w14:textId="77777777" w:rsidR="00400331" w:rsidRPr="00EC6B24" w:rsidRDefault="00400331" w:rsidP="00B2728F">
            <w:pPr>
              <w:pStyle w:val="ListParagraph"/>
              <w:ind w:left="0"/>
              <w:rPr>
                <w:sz w:val="20"/>
                <w:szCs w:val="20"/>
              </w:rPr>
            </w:pPr>
            <w:r w:rsidRPr="00EC6B24">
              <w:rPr>
                <w:sz w:val="20"/>
                <w:szCs w:val="20"/>
              </w:rPr>
              <w:t>45</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AE0E49" w14:textId="77777777" w:rsidR="00400331" w:rsidRPr="00EC6B24" w:rsidRDefault="00400331" w:rsidP="00B2728F">
            <w:pPr>
              <w:pStyle w:val="ListParagraph"/>
              <w:ind w:left="0"/>
              <w:rPr>
                <w:sz w:val="20"/>
                <w:szCs w:val="20"/>
              </w:rPr>
            </w:pPr>
            <w:r w:rsidRPr="00EC6B24">
              <w:rPr>
                <w:sz w:val="20"/>
                <w:szCs w:val="20"/>
              </w:rPr>
              <w:t>Rock dove</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670692" w14:textId="77777777" w:rsidR="00400331" w:rsidRPr="00EC6B24" w:rsidRDefault="00400331" w:rsidP="00B2728F">
            <w:pPr>
              <w:pStyle w:val="ListParagraph"/>
              <w:ind w:left="0"/>
              <w:rPr>
                <w:i/>
                <w:iCs/>
                <w:sz w:val="20"/>
                <w:szCs w:val="20"/>
              </w:rPr>
            </w:pPr>
            <w:r w:rsidRPr="00EC6B24">
              <w:rPr>
                <w:i/>
                <w:iCs/>
                <w:sz w:val="20"/>
                <w:szCs w:val="20"/>
              </w:rPr>
              <w:t>Columba livia</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73F936"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2C7537" w14:textId="77777777" w:rsidR="00400331" w:rsidRPr="00EC6B24" w:rsidRDefault="00400331" w:rsidP="00B2728F">
            <w:pPr>
              <w:pStyle w:val="ListParagraph"/>
              <w:ind w:left="0"/>
              <w:rPr>
                <w:sz w:val="20"/>
                <w:szCs w:val="20"/>
              </w:rPr>
            </w:pPr>
            <w:r w:rsidRPr="00EC6B24">
              <w:rPr>
                <w:sz w:val="20"/>
                <w:szCs w:val="20"/>
              </w:rPr>
              <w:t>Grey</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99AEB3"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501A013E" w14:textId="77777777" w:rsidTr="00203E76">
        <w:trPr>
          <w:trHeight w:val="52"/>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3F5BD5" w14:textId="77777777" w:rsidR="00400331" w:rsidRPr="00EC6B24" w:rsidRDefault="00400331" w:rsidP="00B2728F">
            <w:pPr>
              <w:pStyle w:val="ListParagraph"/>
              <w:ind w:left="0"/>
              <w:rPr>
                <w:sz w:val="20"/>
                <w:szCs w:val="20"/>
              </w:rPr>
            </w:pPr>
            <w:r w:rsidRPr="00EC6B24">
              <w:rPr>
                <w:sz w:val="20"/>
                <w:szCs w:val="20"/>
              </w:rPr>
              <w:t>46</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B2C2EA" w14:textId="77777777" w:rsidR="00400331" w:rsidRPr="00EC6B24" w:rsidRDefault="00400331" w:rsidP="00B2728F">
            <w:pPr>
              <w:pStyle w:val="ListParagraph"/>
              <w:ind w:left="0"/>
              <w:rPr>
                <w:sz w:val="20"/>
                <w:szCs w:val="20"/>
              </w:rPr>
            </w:pPr>
            <w:r w:rsidRPr="00EC6B24">
              <w:rPr>
                <w:sz w:val="20"/>
                <w:szCs w:val="20"/>
              </w:rPr>
              <w:t>Rock dove</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C37E3" w14:textId="77777777" w:rsidR="00400331" w:rsidRPr="00EC6B24" w:rsidRDefault="00400331" w:rsidP="00B2728F">
            <w:pPr>
              <w:pStyle w:val="ListParagraph"/>
              <w:ind w:left="0"/>
              <w:rPr>
                <w:i/>
                <w:iCs/>
                <w:sz w:val="20"/>
                <w:szCs w:val="20"/>
              </w:rPr>
            </w:pPr>
            <w:r w:rsidRPr="00EC6B24">
              <w:rPr>
                <w:i/>
                <w:iCs/>
                <w:sz w:val="20"/>
                <w:szCs w:val="20"/>
              </w:rPr>
              <w:t>Columba livia</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28F819"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C2C201" w14:textId="77777777" w:rsidR="00400331" w:rsidRPr="00EC6B24" w:rsidRDefault="00400331" w:rsidP="00B2728F">
            <w:pPr>
              <w:pStyle w:val="ListParagraph"/>
              <w:ind w:left="0"/>
              <w:rPr>
                <w:sz w:val="20"/>
                <w:szCs w:val="20"/>
              </w:rPr>
            </w:pPr>
            <w:r w:rsidRPr="00EC6B24">
              <w:rPr>
                <w:sz w:val="20"/>
                <w:szCs w:val="20"/>
              </w:rPr>
              <w:t>Black</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9981EC" w14:textId="77777777" w:rsidR="00400331" w:rsidRPr="00EC6B24" w:rsidRDefault="00400331" w:rsidP="00B2728F">
            <w:pPr>
              <w:rPr>
                <w:sz w:val="20"/>
                <w:szCs w:val="20"/>
              </w:rPr>
            </w:pPr>
            <w:r w:rsidRPr="00EC6B24">
              <w:rPr>
                <w:sz w:val="20"/>
                <w:szCs w:val="20"/>
              </w:rPr>
              <w:t>Eumelanin</w:t>
            </w:r>
          </w:p>
        </w:tc>
      </w:tr>
      <w:tr w:rsidR="00400331" w:rsidRPr="00EB2C74" w14:paraId="2720F44E" w14:textId="77777777" w:rsidTr="00203E76">
        <w:trPr>
          <w:trHeight w:val="52"/>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AE7E72" w14:textId="77777777" w:rsidR="00400331" w:rsidRPr="00EC6B24" w:rsidRDefault="00400331" w:rsidP="00B2728F">
            <w:pPr>
              <w:pStyle w:val="ListParagraph"/>
              <w:ind w:left="0"/>
              <w:rPr>
                <w:sz w:val="20"/>
                <w:szCs w:val="20"/>
              </w:rPr>
            </w:pPr>
            <w:r w:rsidRPr="00EC6B24">
              <w:rPr>
                <w:sz w:val="20"/>
                <w:szCs w:val="20"/>
              </w:rPr>
              <w:t>47</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358381" w14:textId="77777777" w:rsidR="00400331" w:rsidRPr="00EC6B24" w:rsidRDefault="00400331" w:rsidP="00B2728F">
            <w:pPr>
              <w:pStyle w:val="ListParagraph"/>
              <w:ind w:left="0"/>
              <w:rPr>
                <w:sz w:val="20"/>
                <w:szCs w:val="20"/>
              </w:rPr>
            </w:pPr>
            <w:r w:rsidRPr="00EC6B24">
              <w:rPr>
                <w:sz w:val="20"/>
                <w:szCs w:val="20"/>
              </w:rPr>
              <w:t>Edible frog</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02A628" w14:textId="77777777" w:rsidR="00400331" w:rsidRPr="00EC6B24" w:rsidRDefault="00400331" w:rsidP="00B2728F">
            <w:pPr>
              <w:pStyle w:val="ListParagraph"/>
              <w:ind w:left="0"/>
              <w:rPr>
                <w:i/>
                <w:iCs/>
                <w:sz w:val="20"/>
                <w:szCs w:val="20"/>
              </w:rPr>
            </w:pPr>
            <w:r w:rsidRPr="00EC6B24">
              <w:rPr>
                <w:i/>
                <w:iCs/>
                <w:sz w:val="20"/>
                <w:szCs w:val="20"/>
              </w:rPr>
              <w:t>Pelophylax kl. esculentus</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AD3281" w14:textId="77777777" w:rsidR="00400331" w:rsidRPr="00EC6B24" w:rsidRDefault="00400331" w:rsidP="00B2728F">
            <w:pPr>
              <w:pStyle w:val="ListParagraph"/>
              <w:ind w:left="0"/>
              <w:rPr>
                <w:sz w:val="20"/>
                <w:szCs w:val="20"/>
              </w:rPr>
            </w:pPr>
            <w:r w:rsidRPr="00EC6B24">
              <w:rPr>
                <w:sz w:val="20"/>
                <w:szCs w:val="20"/>
              </w:rPr>
              <w:t>Liver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77873D" w14:textId="77777777" w:rsidR="00400331" w:rsidRPr="00EC6B24" w:rsidRDefault="00400331" w:rsidP="00B2728F">
            <w:pPr>
              <w:pStyle w:val="ListParagraph"/>
              <w:ind w:left="0"/>
              <w:rPr>
                <w:sz w:val="20"/>
                <w:szCs w:val="20"/>
              </w:rPr>
            </w:pPr>
            <w:r w:rsidRPr="00EC6B24">
              <w:rPr>
                <w:sz w:val="20"/>
                <w:szCs w:val="20"/>
              </w:rPr>
              <w:t>Mixed</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8BD2BF"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1624081C" w14:textId="77777777" w:rsidTr="00203E76">
        <w:trPr>
          <w:trHeight w:val="71"/>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49252F" w14:textId="77777777" w:rsidR="00400331" w:rsidRPr="00EC6B24" w:rsidRDefault="00400331" w:rsidP="00B2728F">
            <w:pPr>
              <w:pStyle w:val="ListParagraph"/>
              <w:ind w:left="0"/>
              <w:rPr>
                <w:sz w:val="20"/>
                <w:szCs w:val="20"/>
              </w:rPr>
            </w:pPr>
            <w:r w:rsidRPr="00EC6B24">
              <w:rPr>
                <w:sz w:val="20"/>
                <w:szCs w:val="20"/>
              </w:rPr>
              <w:t>48</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24558A" w14:textId="77777777" w:rsidR="00400331" w:rsidRPr="00EC6B24" w:rsidRDefault="00400331" w:rsidP="00B2728F">
            <w:pPr>
              <w:pStyle w:val="ListParagraph"/>
              <w:ind w:left="0"/>
              <w:rPr>
                <w:sz w:val="20"/>
                <w:szCs w:val="20"/>
              </w:rPr>
            </w:pPr>
            <w:r w:rsidRPr="00EC6B24">
              <w:rPr>
                <w:sz w:val="20"/>
                <w:szCs w:val="20"/>
              </w:rPr>
              <w:t>Edible frog</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F26454" w14:textId="77777777" w:rsidR="00400331" w:rsidRPr="00EC6B24" w:rsidRDefault="00400331" w:rsidP="00B2728F">
            <w:pPr>
              <w:pStyle w:val="ListParagraph"/>
              <w:ind w:left="0"/>
              <w:rPr>
                <w:i/>
                <w:iCs/>
                <w:sz w:val="20"/>
                <w:szCs w:val="20"/>
              </w:rPr>
            </w:pPr>
            <w:r w:rsidRPr="00EC6B24">
              <w:rPr>
                <w:i/>
                <w:iCs/>
                <w:sz w:val="20"/>
                <w:szCs w:val="20"/>
              </w:rPr>
              <w:t>Pelophylax kl. esculentus</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FFB226" w14:textId="77777777" w:rsidR="00400331" w:rsidRPr="00EC6B24" w:rsidRDefault="00400331" w:rsidP="00B2728F">
            <w:pPr>
              <w:pStyle w:val="ListParagraph"/>
              <w:ind w:left="0"/>
              <w:rPr>
                <w:sz w:val="20"/>
                <w:szCs w:val="20"/>
              </w:rPr>
            </w:pPr>
            <w:r w:rsidRPr="00EC6B24">
              <w:rPr>
                <w:sz w:val="20"/>
                <w:szCs w:val="20"/>
              </w:rPr>
              <w:t>Eye</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622828" w14:textId="77777777" w:rsidR="00400331" w:rsidRPr="00EC6B24" w:rsidRDefault="00400331" w:rsidP="00B2728F">
            <w:pPr>
              <w:pStyle w:val="ListParagraph"/>
              <w:ind w:left="0"/>
              <w:rPr>
                <w:sz w:val="20"/>
                <w:szCs w:val="20"/>
              </w:rPr>
            </w:pPr>
            <w:r w:rsidRPr="00EC6B24">
              <w:rPr>
                <w:sz w:val="20"/>
                <w:szCs w:val="20"/>
              </w:rPr>
              <w:t>Mixed</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AB63E4"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0D6563D2" w14:textId="77777777" w:rsidTr="00203E76">
        <w:trPr>
          <w:trHeight w:val="89"/>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57CB52" w14:textId="77777777" w:rsidR="00400331" w:rsidRPr="00EC6B24" w:rsidRDefault="00400331" w:rsidP="00B2728F">
            <w:pPr>
              <w:pStyle w:val="ListParagraph"/>
              <w:ind w:left="0"/>
              <w:rPr>
                <w:sz w:val="20"/>
                <w:szCs w:val="20"/>
              </w:rPr>
            </w:pPr>
            <w:r w:rsidRPr="00EC6B24">
              <w:rPr>
                <w:sz w:val="20"/>
                <w:szCs w:val="20"/>
              </w:rPr>
              <w:t>49</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200EFC" w14:textId="77777777" w:rsidR="00400331" w:rsidRPr="00EC6B24" w:rsidRDefault="00400331" w:rsidP="00B2728F">
            <w:pPr>
              <w:pStyle w:val="ListParagraph"/>
              <w:ind w:left="0"/>
              <w:rPr>
                <w:sz w:val="20"/>
                <w:szCs w:val="20"/>
              </w:rPr>
            </w:pPr>
            <w:r w:rsidRPr="00EC6B24">
              <w:rPr>
                <w:sz w:val="20"/>
                <w:szCs w:val="20"/>
              </w:rPr>
              <w:t>Edible frog</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EBBFAC" w14:textId="77777777" w:rsidR="00400331" w:rsidRPr="00EC6B24" w:rsidRDefault="00400331" w:rsidP="00B2728F">
            <w:pPr>
              <w:pStyle w:val="ListParagraph"/>
              <w:ind w:left="0"/>
              <w:rPr>
                <w:i/>
                <w:iCs/>
                <w:sz w:val="20"/>
                <w:szCs w:val="20"/>
              </w:rPr>
            </w:pPr>
            <w:r w:rsidRPr="00EC6B24">
              <w:rPr>
                <w:i/>
                <w:iCs/>
                <w:sz w:val="20"/>
                <w:szCs w:val="20"/>
              </w:rPr>
              <w:t>Pelophylax kl. esculentus</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5196D" w14:textId="77777777" w:rsidR="00400331" w:rsidRPr="00EC6B24" w:rsidRDefault="00400331" w:rsidP="00B2728F">
            <w:pPr>
              <w:pStyle w:val="ListParagraph"/>
              <w:ind w:left="0"/>
              <w:rPr>
                <w:sz w:val="20"/>
                <w:szCs w:val="20"/>
              </w:rPr>
            </w:pPr>
            <w:r w:rsidRPr="00EC6B24">
              <w:rPr>
                <w:sz w:val="20"/>
                <w:szCs w:val="20"/>
              </w:rPr>
              <w:t>Eye</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4D52D3" w14:textId="77777777" w:rsidR="00400331" w:rsidRPr="00EC6B24" w:rsidRDefault="00400331" w:rsidP="00B2728F">
            <w:pPr>
              <w:pStyle w:val="ListParagraph"/>
              <w:ind w:left="0"/>
              <w:rPr>
                <w:sz w:val="20"/>
                <w:szCs w:val="20"/>
              </w:rPr>
            </w:pPr>
            <w:r w:rsidRPr="00EC6B24">
              <w:rPr>
                <w:sz w:val="20"/>
                <w:szCs w:val="20"/>
              </w:rPr>
              <w:t>Mixed</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6F3587" w14:textId="77777777" w:rsidR="00400331" w:rsidRPr="00EC6B24" w:rsidRDefault="00400331" w:rsidP="00B2728F">
            <w:pPr>
              <w:pStyle w:val="ListParagraph"/>
              <w:ind w:left="0"/>
              <w:rPr>
                <w:sz w:val="20"/>
                <w:szCs w:val="20"/>
              </w:rPr>
            </w:pPr>
            <w:r w:rsidRPr="00EC6B24">
              <w:rPr>
                <w:sz w:val="20"/>
                <w:szCs w:val="20"/>
              </w:rPr>
              <w:t>Eumelanin, Phaeomelanin</w:t>
            </w:r>
          </w:p>
        </w:tc>
      </w:tr>
      <w:tr w:rsidR="00400331" w:rsidRPr="00EB2C74" w14:paraId="65249AA4" w14:textId="77777777" w:rsidTr="00203E76">
        <w:trPr>
          <w:trHeight w:val="107"/>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B338B9" w14:textId="77777777" w:rsidR="00400331" w:rsidRPr="00EC6B24" w:rsidRDefault="00400331" w:rsidP="00B2728F">
            <w:pPr>
              <w:pStyle w:val="ListParagraph"/>
              <w:ind w:left="0"/>
              <w:rPr>
                <w:sz w:val="20"/>
                <w:szCs w:val="20"/>
              </w:rPr>
            </w:pPr>
            <w:r w:rsidRPr="00EC6B24">
              <w:rPr>
                <w:sz w:val="20"/>
                <w:szCs w:val="20"/>
              </w:rPr>
              <w:t>50</w:t>
            </w:r>
          </w:p>
        </w:tc>
        <w:tc>
          <w:tcPr>
            <w:tcW w:w="18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93C4FB" w14:textId="77777777" w:rsidR="00400331" w:rsidRPr="00EC6B24" w:rsidRDefault="00400331" w:rsidP="00B2728F">
            <w:pPr>
              <w:pStyle w:val="ListParagraph"/>
              <w:ind w:left="0"/>
              <w:rPr>
                <w:sz w:val="20"/>
                <w:szCs w:val="20"/>
              </w:rPr>
            </w:pPr>
            <w:r w:rsidRPr="00EC6B24">
              <w:rPr>
                <w:sz w:val="20"/>
                <w:szCs w:val="20"/>
              </w:rPr>
              <w:t>Eurasian magpie</w:t>
            </w:r>
          </w:p>
        </w:tc>
        <w:tc>
          <w:tcPr>
            <w:tcW w:w="21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F8BEBB" w14:textId="77777777" w:rsidR="00400331" w:rsidRPr="00EC6B24" w:rsidRDefault="00400331" w:rsidP="00B2728F">
            <w:pPr>
              <w:pStyle w:val="ListParagraph"/>
              <w:ind w:left="0"/>
              <w:rPr>
                <w:i/>
                <w:iCs/>
                <w:sz w:val="20"/>
                <w:szCs w:val="20"/>
              </w:rPr>
            </w:pPr>
            <w:r w:rsidRPr="00EC6B24">
              <w:rPr>
                <w:i/>
                <w:iCs/>
                <w:sz w:val="20"/>
                <w:szCs w:val="20"/>
              </w:rPr>
              <w:t>Pica pica</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9D4D8" w14:textId="77777777" w:rsidR="00400331" w:rsidRPr="00EC6B24" w:rsidRDefault="00400331" w:rsidP="00B2728F">
            <w:pPr>
              <w:pStyle w:val="ListParagraph"/>
              <w:ind w:left="0"/>
              <w:rPr>
                <w:sz w:val="20"/>
                <w:szCs w:val="20"/>
              </w:rPr>
            </w:pPr>
            <w:r w:rsidRPr="00EC6B24">
              <w:rPr>
                <w:sz w:val="20"/>
                <w:szCs w:val="20"/>
              </w:rPr>
              <w:t>Feather</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270BD5" w14:textId="77777777" w:rsidR="00400331" w:rsidRPr="00EC6B24" w:rsidRDefault="00400331" w:rsidP="00B2728F">
            <w:pPr>
              <w:pStyle w:val="ListParagraph"/>
              <w:ind w:left="0"/>
              <w:rPr>
                <w:sz w:val="20"/>
                <w:szCs w:val="20"/>
              </w:rPr>
            </w:pPr>
            <w:r w:rsidRPr="00EC6B24">
              <w:rPr>
                <w:sz w:val="20"/>
                <w:szCs w:val="20"/>
              </w:rPr>
              <w:t>Iridescent</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DA80B" w14:textId="77777777" w:rsidR="00400331" w:rsidRPr="00EC6B24" w:rsidRDefault="00400331" w:rsidP="00B2728F">
            <w:pPr>
              <w:rPr>
                <w:sz w:val="20"/>
                <w:szCs w:val="20"/>
              </w:rPr>
            </w:pPr>
            <w:r w:rsidRPr="00EC6B24">
              <w:rPr>
                <w:sz w:val="20"/>
                <w:szCs w:val="20"/>
              </w:rPr>
              <w:t>Eumelanin</w:t>
            </w:r>
          </w:p>
        </w:tc>
      </w:tr>
      <w:tr w:rsidR="00400331" w:rsidRPr="00EB2C74" w14:paraId="131518BB" w14:textId="77777777" w:rsidTr="00203E76">
        <w:trPr>
          <w:trHeight w:val="134"/>
          <w:jc w:val="center"/>
        </w:trPr>
        <w:tc>
          <w:tcPr>
            <w:tcW w:w="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4D6E1A" w14:textId="77777777" w:rsidR="00400331" w:rsidRPr="00EC6B24" w:rsidRDefault="00400331" w:rsidP="00B2728F">
            <w:pPr>
              <w:pStyle w:val="ListParagraph"/>
              <w:ind w:left="0"/>
              <w:rPr>
                <w:sz w:val="20"/>
                <w:szCs w:val="20"/>
              </w:rPr>
            </w:pPr>
            <w:r w:rsidRPr="00EC6B24">
              <w:rPr>
                <w:sz w:val="20"/>
                <w:szCs w:val="20"/>
              </w:rPr>
              <w:t>51</w:t>
            </w:r>
          </w:p>
        </w:tc>
        <w:tc>
          <w:tcPr>
            <w:tcW w:w="395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85C432" w14:textId="77777777" w:rsidR="00400331" w:rsidRPr="00EC6B24" w:rsidRDefault="00400331" w:rsidP="00B2728F">
            <w:pPr>
              <w:pStyle w:val="ListParagraph"/>
              <w:ind w:left="0"/>
              <w:rPr>
                <w:sz w:val="20"/>
                <w:szCs w:val="20"/>
              </w:rPr>
            </w:pPr>
            <w:r w:rsidRPr="00EC6B24">
              <w:rPr>
                <w:sz w:val="20"/>
                <w:szCs w:val="20"/>
              </w:rPr>
              <w:t>Purified Sepiamelanin (Sigma -Aldrich)</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C48974" w14:textId="77777777" w:rsidR="00400331" w:rsidRPr="00EC6B24" w:rsidRDefault="00400331" w:rsidP="00B2728F">
            <w:pPr>
              <w:pStyle w:val="ListParagraph"/>
              <w:ind w:left="0"/>
              <w:rPr>
                <w:sz w:val="20"/>
                <w:szCs w:val="20"/>
              </w:rPr>
            </w:pPr>
            <w:r w:rsidRPr="00EC6B24">
              <w:rPr>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DA186E" w14:textId="77777777" w:rsidR="00400331" w:rsidRPr="00EC6B24" w:rsidRDefault="00400331" w:rsidP="00B2728F">
            <w:pPr>
              <w:pStyle w:val="ListParagraph"/>
              <w:ind w:left="0"/>
              <w:rPr>
                <w:sz w:val="20"/>
                <w:szCs w:val="20"/>
              </w:rPr>
            </w:pPr>
            <w:r w:rsidRPr="00EC6B24">
              <w:rPr>
                <w:sz w:val="20"/>
                <w:szCs w:val="20"/>
              </w:rPr>
              <w:t>-</w:t>
            </w:r>
          </w:p>
        </w:tc>
        <w:tc>
          <w:tcPr>
            <w:tcW w:w="2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82661" w14:textId="77777777" w:rsidR="00400331" w:rsidRPr="00EC6B24" w:rsidRDefault="00400331" w:rsidP="00B2728F">
            <w:pPr>
              <w:rPr>
                <w:sz w:val="20"/>
                <w:szCs w:val="20"/>
              </w:rPr>
            </w:pPr>
            <w:r w:rsidRPr="00EC6B24">
              <w:rPr>
                <w:sz w:val="20"/>
                <w:szCs w:val="20"/>
              </w:rPr>
              <w:t>Eumelanin standard</w:t>
            </w:r>
          </w:p>
        </w:tc>
      </w:tr>
    </w:tbl>
    <w:p w14:paraId="2B6267F8" w14:textId="56F53004" w:rsidR="00400331" w:rsidRPr="00EC6B24" w:rsidRDefault="00400331" w:rsidP="008F0EC2">
      <w:pPr>
        <w:jc w:val="both"/>
        <w:rPr>
          <w:sz w:val="20"/>
          <w:szCs w:val="20"/>
        </w:rPr>
      </w:pPr>
    </w:p>
    <w:p w14:paraId="173FEE76" w14:textId="01E59252" w:rsidR="003D685F" w:rsidRPr="00EC6B24" w:rsidRDefault="003D685F" w:rsidP="00EC6B24">
      <w:pPr>
        <w:spacing w:after="120"/>
        <w:jc w:val="both"/>
        <w:rPr>
          <w:b/>
          <w:bCs/>
          <w:sz w:val="20"/>
          <w:szCs w:val="20"/>
        </w:rPr>
      </w:pPr>
      <w:r w:rsidRPr="00EC6B24">
        <w:rPr>
          <w:sz w:val="20"/>
          <w:szCs w:val="20"/>
        </w:rPr>
        <w:t xml:space="preserve"> </w:t>
      </w:r>
      <w:r w:rsidRPr="00EC6B24">
        <w:rPr>
          <w:b/>
          <w:bCs/>
          <w:sz w:val="20"/>
          <w:szCs w:val="20"/>
        </w:rPr>
        <w:t>Sediment encased P/T- maturation samples of extant feathers</w:t>
      </w:r>
    </w:p>
    <w:tbl>
      <w:tblPr>
        <w:tblStyle w:val="TableGrid"/>
        <w:tblW w:w="92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2060"/>
        <w:gridCol w:w="1596"/>
        <w:gridCol w:w="694"/>
        <w:gridCol w:w="816"/>
        <w:gridCol w:w="1316"/>
        <w:gridCol w:w="2160"/>
      </w:tblGrid>
      <w:tr w:rsidR="00265FA7" w:rsidRPr="00EB2C74" w14:paraId="4B6A7F45" w14:textId="77777777" w:rsidTr="00EC6B24">
        <w:trPr>
          <w:trHeight w:val="188"/>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AF012D" w14:textId="3D34B34B" w:rsidR="00265FA7" w:rsidRPr="00EC6B24" w:rsidRDefault="00265FA7" w:rsidP="00B2728F">
            <w:pPr>
              <w:pStyle w:val="ListParagraph"/>
              <w:ind w:left="0"/>
              <w:rPr>
                <w:b/>
                <w:bCs/>
                <w:sz w:val="20"/>
                <w:szCs w:val="20"/>
              </w:rPr>
            </w:pPr>
            <w:r w:rsidRPr="00EC6B24">
              <w:rPr>
                <w:b/>
                <w:bCs/>
                <w:sz w:val="20"/>
                <w:szCs w:val="20"/>
              </w:rPr>
              <w:t>PCA No.</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CD03E0" w14:textId="77777777" w:rsidR="00265FA7" w:rsidRPr="00EC6B24" w:rsidRDefault="00265FA7" w:rsidP="00B2728F">
            <w:pPr>
              <w:pStyle w:val="ListParagraph"/>
              <w:ind w:left="0"/>
              <w:rPr>
                <w:b/>
                <w:bCs/>
                <w:sz w:val="20"/>
                <w:szCs w:val="20"/>
              </w:rPr>
            </w:pPr>
            <w:r w:rsidRPr="00EC6B24">
              <w:rPr>
                <w:b/>
                <w:bCs/>
                <w:sz w:val="20"/>
                <w:szCs w:val="20"/>
              </w:rPr>
              <w:t>Common Name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1A6AC3" w14:textId="77777777" w:rsidR="00265FA7" w:rsidRPr="00EC6B24" w:rsidRDefault="00265FA7" w:rsidP="00B2728F">
            <w:pPr>
              <w:pStyle w:val="ListParagraph"/>
              <w:ind w:left="0"/>
              <w:rPr>
                <w:b/>
                <w:bCs/>
                <w:sz w:val="20"/>
                <w:szCs w:val="20"/>
              </w:rPr>
            </w:pPr>
            <w:r w:rsidRPr="00EC6B24">
              <w:rPr>
                <w:b/>
                <w:bCs/>
                <w:sz w:val="20"/>
                <w:szCs w:val="20"/>
              </w:rPr>
              <w:t>Scientific Name</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7E9221" w14:textId="77777777" w:rsidR="00265FA7" w:rsidRPr="00EC6B24" w:rsidRDefault="00265FA7" w:rsidP="00B2728F">
            <w:pPr>
              <w:pStyle w:val="ListParagraph"/>
              <w:ind w:left="0"/>
              <w:rPr>
                <w:b/>
                <w:bCs/>
                <w:sz w:val="20"/>
                <w:szCs w:val="20"/>
              </w:rPr>
            </w:pPr>
            <w:r w:rsidRPr="00EC6B24">
              <w:rPr>
                <w:b/>
                <w:bCs/>
                <w:sz w:val="20"/>
                <w:szCs w:val="20"/>
              </w:rPr>
              <w:t xml:space="preserve">T (°C) </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B8ED47" w14:textId="77777777" w:rsidR="00265FA7" w:rsidRPr="00EC6B24" w:rsidRDefault="00265FA7" w:rsidP="00B2728F">
            <w:pPr>
              <w:pStyle w:val="ListParagraph"/>
              <w:ind w:left="0"/>
              <w:rPr>
                <w:b/>
                <w:bCs/>
                <w:sz w:val="20"/>
                <w:szCs w:val="20"/>
              </w:rPr>
            </w:pPr>
            <w:r w:rsidRPr="00EC6B24">
              <w:rPr>
                <w:b/>
                <w:bCs/>
                <w:sz w:val="20"/>
                <w:szCs w:val="20"/>
              </w:rPr>
              <w:t>P (bars)</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156C1B" w14:textId="77777777" w:rsidR="00265FA7" w:rsidRPr="00EC6B24" w:rsidRDefault="00265FA7" w:rsidP="00B2728F">
            <w:pPr>
              <w:pStyle w:val="ListParagraph"/>
              <w:ind w:left="0"/>
              <w:rPr>
                <w:b/>
                <w:bCs/>
                <w:sz w:val="20"/>
                <w:szCs w:val="20"/>
              </w:rPr>
            </w:pPr>
            <w:r w:rsidRPr="00EC6B24">
              <w:rPr>
                <w:b/>
                <w:bCs/>
                <w:sz w:val="20"/>
                <w:szCs w:val="20"/>
              </w:rPr>
              <w:t>Colour</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11834" w14:textId="77777777" w:rsidR="00265FA7" w:rsidRPr="00EC6B24" w:rsidRDefault="00265FA7" w:rsidP="00B2728F">
            <w:pPr>
              <w:rPr>
                <w:b/>
                <w:bCs/>
                <w:sz w:val="20"/>
                <w:szCs w:val="20"/>
              </w:rPr>
            </w:pPr>
            <w:r w:rsidRPr="00EC6B24">
              <w:rPr>
                <w:b/>
                <w:bCs/>
                <w:sz w:val="20"/>
                <w:szCs w:val="20"/>
              </w:rPr>
              <w:t>Melanin Type</w:t>
            </w:r>
          </w:p>
        </w:tc>
      </w:tr>
      <w:tr w:rsidR="00265FA7" w:rsidRPr="00EB2C74" w14:paraId="2E9B1E0E" w14:textId="77777777" w:rsidTr="00EC6B24">
        <w:trPr>
          <w:trHeight w:val="179"/>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A167FC" w14:textId="77777777" w:rsidR="00265FA7" w:rsidRPr="00EC6B24" w:rsidRDefault="00265FA7" w:rsidP="00B2728F">
            <w:pPr>
              <w:pStyle w:val="ListParagraph"/>
              <w:ind w:left="0"/>
              <w:rPr>
                <w:b/>
                <w:bCs/>
                <w:sz w:val="20"/>
                <w:szCs w:val="20"/>
              </w:rPr>
            </w:pPr>
            <w:r w:rsidRPr="00EC6B24">
              <w:rPr>
                <w:sz w:val="20"/>
                <w:szCs w:val="20"/>
              </w:rPr>
              <w:t>52</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1F1A4A"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090BB" w14:textId="77777777" w:rsidR="00265FA7" w:rsidRPr="00EC6B24" w:rsidRDefault="00265FA7" w:rsidP="00B2728F">
            <w:pPr>
              <w:pStyle w:val="ListParagraph"/>
              <w:ind w:left="0"/>
              <w:rPr>
                <w:b/>
                <w:b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D158C" w14:textId="77777777" w:rsidR="00265FA7" w:rsidRPr="00EC6B24" w:rsidRDefault="00265FA7" w:rsidP="00B2728F">
            <w:pPr>
              <w:pStyle w:val="ListParagraph"/>
              <w:ind w:left="0"/>
              <w:rPr>
                <w:sz w:val="20"/>
                <w:szCs w:val="20"/>
              </w:rPr>
            </w:pPr>
            <w:r w:rsidRPr="00EC6B24">
              <w:rPr>
                <w:sz w:val="20"/>
                <w:szCs w:val="20"/>
              </w:rPr>
              <w:t>~190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07DDE"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4E337F" w14:textId="77777777" w:rsidR="00265FA7" w:rsidRPr="00EC6B24" w:rsidRDefault="00265FA7" w:rsidP="00B2728F">
            <w:pPr>
              <w:pStyle w:val="ListParagraph"/>
              <w:ind w:left="0"/>
              <w:rPr>
                <w:b/>
                <w:bCs/>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1A8632" w14:textId="77777777" w:rsidR="00265FA7" w:rsidRPr="00EC6B24" w:rsidRDefault="00265FA7" w:rsidP="00B2728F">
            <w:pPr>
              <w:rPr>
                <w:b/>
                <w:bCs/>
                <w:sz w:val="20"/>
                <w:szCs w:val="20"/>
              </w:rPr>
            </w:pPr>
            <w:r w:rsidRPr="00EC6B24">
              <w:rPr>
                <w:sz w:val="20"/>
                <w:szCs w:val="20"/>
              </w:rPr>
              <w:t>Eumelanin</w:t>
            </w:r>
          </w:p>
        </w:tc>
      </w:tr>
      <w:tr w:rsidR="00265FA7" w:rsidRPr="00EB2C74" w14:paraId="4A56F36C" w14:textId="77777777" w:rsidTr="00EC6B24">
        <w:trPr>
          <w:trHeight w:val="71"/>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CDC86" w14:textId="77777777" w:rsidR="00265FA7" w:rsidRPr="00EC6B24" w:rsidRDefault="00265FA7" w:rsidP="00B2728F">
            <w:pPr>
              <w:pStyle w:val="ListParagraph"/>
              <w:ind w:left="0"/>
              <w:rPr>
                <w:sz w:val="20"/>
                <w:szCs w:val="20"/>
              </w:rPr>
            </w:pPr>
            <w:r w:rsidRPr="00EC6B24">
              <w:rPr>
                <w:sz w:val="20"/>
                <w:szCs w:val="20"/>
              </w:rPr>
              <w:t>53</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04C790" w14:textId="77777777" w:rsidR="00265FA7" w:rsidRPr="00EC6B24" w:rsidRDefault="00265FA7" w:rsidP="00B2728F">
            <w:pPr>
              <w:pStyle w:val="ListParagraph"/>
              <w:ind w:left="0"/>
              <w:rPr>
                <w:sz w:val="20"/>
                <w:szCs w:val="20"/>
              </w:rPr>
            </w:pPr>
            <w:r w:rsidRPr="00EC6B24">
              <w:rPr>
                <w:sz w:val="20"/>
                <w:szCs w:val="20"/>
              </w:rPr>
              <w:t>Common pheasant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8B2B4" w14:textId="77777777" w:rsidR="00265FA7" w:rsidRPr="00EC6B24" w:rsidRDefault="00265FA7" w:rsidP="00B2728F">
            <w:pPr>
              <w:pStyle w:val="ListParagraph"/>
              <w:ind w:left="0"/>
              <w:rPr>
                <w:b/>
                <w:bCs/>
                <w:sz w:val="20"/>
                <w:szCs w:val="20"/>
              </w:rPr>
            </w:pPr>
            <w:r w:rsidRPr="00EC6B24">
              <w:rPr>
                <w:i/>
                <w:iCs/>
                <w:sz w:val="20"/>
                <w:szCs w:val="20"/>
              </w:rPr>
              <w:t>Phasianus colchicus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9CA9F6" w14:textId="77777777" w:rsidR="00265FA7" w:rsidRPr="00EC6B24" w:rsidRDefault="00265FA7" w:rsidP="00B2728F">
            <w:pPr>
              <w:pStyle w:val="ListParagraph"/>
              <w:ind w:left="0"/>
              <w:rPr>
                <w:b/>
                <w:bCs/>
                <w:sz w:val="20"/>
                <w:szCs w:val="20"/>
              </w:rPr>
            </w:pPr>
            <w:r w:rsidRPr="00EC6B24">
              <w:rPr>
                <w:sz w:val="20"/>
                <w:szCs w:val="20"/>
              </w:rPr>
              <w:t>~190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124E5" w14:textId="77777777" w:rsidR="00265FA7" w:rsidRPr="00EC6B24" w:rsidRDefault="00265FA7" w:rsidP="00B2728F">
            <w:pPr>
              <w:pStyle w:val="ListParagraph"/>
              <w:ind w:left="0"/>
              <w:rPr>
                <w:b/>
                <w:bCs/>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A9CEF4" w14:textId="77777777" w:rsidR="00265FA7" w:rsidRPr="00EC6B24" w:rsidRDefault="00265FA7" w:rsidP="00B2728F">
            <w:pPr>
              <w:pStyle w:val="ListParagraph"/>
              <w:ind w:left="0"/>
              <w:rPr>
                <w:b/>
                <w:bCs/>
                <w:sz w:val="20"/>
                <w:szCs w:val="20"/>
              </w:rPr>
            </w:pPr>
            <w:r w:rsidRPr="00EC6B24">
              <w:rPr>
                <w:sz w:val="20"/>
                <w:szCs w:val="20"/>
              </w:rPr>
              <w:t xml:space="preserve">Brown </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7547F9" w14:textId="77777777" w:rsidR="00265FA7" w:rsidRPr="00EC6B24" w:rsidRDefault="00265FA7" w:rsidP="00B2728F">
            <w:pPr>
              <w:rPr>
                <w:b/>
                <w:bCs/>
                <w:sz w:val="20"/>
                <w:szCs w:val="20"/>
              </w:rPr>
            </w:pPr>
            <w:r w:rsidRPr="00EC6B24">
              <w:rPr>
                <w:sz w:val="20"/>
                <w:szCs w:val="20"/>
              </w:rPr>
              <w:t>Phaeomelanin</w:t>
            </w:r>
          </w:p>
        </w:tc>
      </w:tr>
      <w:tr w:rsidR="00265FA7" w:rsidRPr="00EB2C74" w14:paraId="0B0642E7" w14:textId="77777777" w:rsidTr="00EC6B24">
        <w:trPr>
          <w:trHeight w:val="179"/>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55985" w14:textId="77777777" w:rsidR="00265FA7" w:rsidRPr="00EC6B24" w:rsidRDefault="00265FA7" w:rsidP="00B2728F">
            <w:pPr>
              <w:pStyle w:val="ListParagraph"/>
              <w:ind w:left="0"/>
              <w:rPr>
                <w:sz w:val="20"/>
                <w:szCs w:val="20"/>
              </w:rPr>
            </w:pPr>
            <w:r w:rsidRPr="00EC6B24">
              <w:rPr>
                <w:sz w:val="20"/>
                <w:szCs w:val="20"/>
              </w:rPr>
              <w:t>54</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07EA48"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39104" w14:textId="77777777" w:rsidR="00265FA7" w:rsidRPr="00EC6B24" w:rsidRDefault="00265FA7" w:rsidP="00B2728F">
            <w:pPr>
              <w:pStyle w:val="ListParagraph"/>
              <w:ind w:left="0"/>
              <w:rPr>
                <w:b/>
                <w:b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F1D86" w14:textId="77777777" w:rsidR="00265FA7" w:rsidRPr="00EC6B24" w:rsidRDefault="00265FA7" w:rsidP="00B2728F">
            <w:pPr>
              <w:pStyle w:val="ListParagraph"/>
              <w:ind w:left="0"/>
              <w:rPr>
                <w:b/>
                <w:bCs/>
                <w:sz w:val="20"/>
                <w:szCs w:val="20"/>
              </w:rPr>
            </w:pPr>
            <w:r w:rsidRPr="00EC6B24">
              <w:rPr>
                <w:sz w:val="20"/>
                <w:szCs w:val="20"/>
              </w:rPr>
              <w:t>~190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C53B3" w14:textId="77777777" w:rsidR="00265FA7" w:rsidRPr="00EC6B24" w:rsidRDefault="00265FA7" w:rsidP="00B2728F">
            <w:pPr>
              <w:pStyle w:val="ListParagraph"/>
              <w:ind w:left="0"/>
              <w:rPr>
                <w:b/>
                <w:bCs/>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3CDD90" w14:textId="77777777" w:rsidR="00265FA7" w:rsidRPr="00EC6B24" w:rsidRDefault="00265FA7" w:rsidP="00B2728F">
            <w:pPr>
              <w:pStyle w:val="ListParagraph"/>
              <w:ind w:left="0"/>
              <w:rPr>
                <w:b/>
                <w:bCs/>
                <w:sz w:val="20"/>
                <w:szCs w:val="20"/>
              </w:rPr>
            </w:pPr>
            <w:r w:rsidRPr="00EC6B24">
              <w:rPr>
                <w:sz w:val="20"/>
                <w:szCs w:val="20"/>
              </w:rPr>
              <w:t>Grey</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0CB847" w14:textId="77777777" w:rsidR="00265FA7" w:rsidRPr="00EC6B24" w:rsidRDefault="00265FA7" w:rsidP="00B2728F">
            <w:pPr>
              <w:pStyle w:val="ListParagraph"/>
              <w:ind w:left="0"/>
              <w:rPr>
                <w:sz w:val="20"/>
                <w:szCs w:val="20"/>
              </w:rPr>
            </w:pPr>
            <w:r w:rsidRPr="00EC6B24">
              <w:rPr>
                <w:sz w:val="20"/>
                <w:szCs w:val="20"/>
              </w:rPr>
              <w:t>Eumelanin, Phaeomelanin</w:t>
            </w:r>
          </w:p>
        </w:tc>
      </w:tr>
      <w:tr w:rsidR="00265FA7" w:rsidRPr="00EB2C74" w14:paraId="4E7F7D4B" w14:textId="77777777" w:rsidTr="00EC6B24">
        <w:trPr>
          <w:trHeight w:val="170"/>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159DC" w14:textId="77777777" w:rsidR="00265FA7" w:rsidRPr="00EC6B24" w:rsidRDefault="00265FA7" w:rsidP="00B2728F">
            <w:pPr>
              <w:pStyle w:val="ListParagraph"/>
              <w:ind w:left="0"/>
              <w:rPr>
                <w:sz w:val="20"/>
                <w:szCs w:val="20"/>
              </w:rPr>
            </w:pPr>
            <w:r w:rsidRPr="00EC6B24">
              <w:rPr>
                <w:sz w:val="20"/>
                <w:szCs w:val="20"/>
              </w:rPr>
              <w:t>55</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20FA68"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332512" w14:textId="77777777" w:rsidR="00265FA7" w:rsidRPr="00EC6B24" w:rsidRDefault="00265FA7" w:rsidP="00B2728F">
            <w:pPr>
              <w:pStyle w:val="ListParagraph"/>
              <w:ind w:left="0"/>
              <w:rPr>
                <w:b/>
                <w:b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2213B4" w14:textId="77777777" w:rsidR="00265FA7" w:rsidRPr="00EC6B24" w:rsidRDefault="00265FA7" w:rsidP="00B2728F">
            <w:pPr>
              <w:pStyle w:val="ListParagraph"/>
              <w:ind w:left="0"/>
              <w:rPr>
                <w:b/>
                <w:bCs/>
                <w:sz w:val="20"/>
                <w:szCs w:val="20"/>
              </w:rPr>
            </w:pPr>
            <w:r w:rsidRPr="00EC6B24">
              <w:rPr>
                <w:sz w:val="20"/>
                <w:szCs w:val="20"/>
              </w:rPr>
              <w:t>~190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5ADD72" w14:textId="77777777" w:rsidR="00265FA7" w:rsidRPr="00EC6B24" w:rsidRDefault="00265FA7" w:rsidP="00B2728F">
            <w:pPr>
              <w:pStyle w:val="ListParagraph"/>
              <w:ind w:left="0"/>
              <w:rPr>
                <w:b/>
                <w:bCs/>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D9BCD0" w14:textId="77777777" w:rsidR="00265FA7" w:rsidRPr="00EC6B24" w:rsidRDefault="00265FA7" w:rsidP="00B2728F">
            <w:pPr>
              <w:pStyle w:val="ListParagraph"/>
              <w:ind w:left="0"/>
              <w:rPr>
                <w:b/>
                <w:bCs/>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2D360D" w14:textId="77777777" w:rsidR="00265FA7" w:rsidRPr="00EC6B24" w:rsidRDefault="00265FA7" w:rsidP="00B2728F">
            <w:pPr>
              <w:rPr>
                <w:b/>
                <w:bCs/>
                <w:sz w:val="20"/>
                <w:szCs w:val="20"/>
              </w:rPr>
            </w:pPr>
            <w:r w:rsidRPr="00EC6B24">
              <w:rPr>
                <w:sz w:val="20"/>
                <w:szCs w:val="20"/>
              </w:rPr>
              <w:t>Eumelanin</w:t>
            </w:r>
          </w:p>
        </w:tc>
      </w:tr>
      <w:tr w:rsidR="00265FA7" w:rsidRPr="00EB2C74" w14:paraId="3E708BD7" w14:textId="77777777" w:rsidTr="00EC6B24">
        <w:trPr>
          <w:trHeight w:val="170"/>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F687A8" w14:textId="77777777" w:rsidR="00265FA7" w:rsidRPr="00EC6B24" w:rsidRDefault="00265FA7" w:rsidP="00B2728F">
            <w:pPr>
              <w:pStyle w:val="ListParagraph"/>
              <w:ind w:left="0"/>
              <w:rPr>
                <w:sz w:val="20"/>
                <w:szCs w:val="20"/>
              </w:rPr>
            </w:pPr>
            <w:r w:rsidRPr="00EC6B24">
              <w:rPr>
                <w:sz w:val="20"/>
                <w:szCs w:val="20"/>
              </w:rPr>
              <w:t>56</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BEF09B"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21231B" w14:textId="77777777" w:rsidR="00265FA7" w:rsidRPr="00EC6B24" w:rsidRDefault="00265FA7" w:rsidP="00B2728F">
            <w:pPr>
              <w:pStyle w:val="ListParagraph"/>
              <w:ind w:left="0"/>
              <w:rPr>
                <w:b/>
                <w:b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4C9083" w14:textId="77777777" w:rsidR="00265FA7" w:rsidRPr="00EC6B24" w:rsidRDefault="00265FA7" w:rsidP="00B2728F">
            <w:pPr>
              <w:pStyle w:val="ListParagraph"/>
              <w:ind w:left="0"/>
              <w:rPr>
                <w:b/>
                <w:bCs/>
                <w:sz w:val="20"/>
                <w:szCs w:val="20"/>
              </w:rPr>
            </w:pPr>
            <w:r w:rsidRPr="00EC6B24">
              <w:rPr>
                <w:sz w:val="20"/>
                <w:szCs w:val="20"/>
              </w:rPr>
              <w:t>~190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50B2ED" w14:textId="77777777" w:rsidR="00265FA7" w:rsidRPr="00EC6B24" w:rsidRDefault="00265FA7" w:rsidP="00B2728F">
            <w:pPr>
              <w:pStyle w:val="ListParagraph"/>
              <w:ind w:left="0"/>
              <w:rPr>
                <w:b/>
                <w:bCs/>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9539FF" w14:textId="77777777" w:rsidR="00265FA7" w:rsidRPr="00EC6B24" w:rsidRDefault="00265FA7" w:rsidP="00B2728F">
            <w:pPr>
              <w:pStyle w:val="ListParagraph"/>
              <w:ind w:left="0"/>
              <w:rPr>
                <w:b/>
                <w:bCs/>
                <w:sz w:val="20"/>
                <w:szCs w:val="20"/>
              </w:rPr>
            </w:pPr>
            <w:r w:rsidRPr="00EC6B24">
              <w:rPr>
                <w:sz w:val="20"/>
                <w:szCs w:val="20"/>
              </w:rPr>
              <w:t>Iridescent</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DEB272" w14:textId="77777777" w:rsidR="00265FA7" w:rsidRPr="00EC6B24" w:rsidRDefault="00265FA7" w:rsidP="00B2728F">
            <w:pPr>
              <w:rPr>
                <w:b/>
                <w:bCs/>
                <w:sz w:val="20"/>
                <w:szCs w:val="20"/>
              </w:rPr>
            </w:pPr>
            <w:r w:rsidRPr="00EC6B24">
              <w:rPr>
                <w:sz w:val="20"/>
                <w:szCs w:val="20"/>
              </w:rPr>
              <w:t>Eumelanin</w:t>
            </w:r>
          </w:p>
        </w:tc>
      </w:tr>
      <w:tr w:rsidR="00265FA7" w:rsidRPr="00EB2C74" w14:paraId="31828B88" w14:textId="77777777" w:rsidTr="00EC6B24">
        <w:trPr>
          <w:trHeight w:val="170"/>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B19B6E" w14:textId="77777777" w:rsidR="00265FA7" w:rsidRPr="00EC6B24" w:rsidRDefault="00265FA7" w:rsidP="00B2728F">
            <w:pPr>
              <w:pStyle w:val="ListParagraph"/>
              <w:ind w:left="0"/>
              <w:rPr>
                <w:sz w:val="20"/>
                <w:szCs w:val="20"/>
              </w:rPr>
            </w:pPr>
            <w:r w:rsidRPr="00EC6B24">
              <w:rPr>
                <w:sz w:val="20"/>
                <w:szCs w:val="20"/>
              </w:rPr>
              <w:t>57</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A4D37A" w14:textId="77777777" w:rsidR="00265FA7" w:rsidRPr="00EC6B24" w:rsidRDefault="00265FA7" w:rsidP="00B2728F">
            <w:pPr>
              <w:pStyle w:val="ListParagraph"/>
              <w:ind w:left="0"/>
              <w:rPr>
                <w:sz w:val="20"/>
                <w:szCs w:val="20"/>
              </w:rPr>
            </w:pPr>
            <w:r w:rsidRPr="00EC6B24">
              <w:rPr>
                <w:sz w:val="20"/>
                <w:szCs w:val="20"/>
              </w:rPr>
              <w:t>White-rumped munia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51EDBA" w14:textId="77777777" w:rsidR="00265FA7" w:rsidRPr="00EC6B24" w:rsidRDefault="00265FA7" w:rsidP="00B2728F">
            <w:pPr>
              <w:pStyle w:val="ListParagraph"/>
              <w:ind w:left="0"/>
              <w:rPr>
                <w:i/>
                <w:iCs/>
                <w:sz w:val="20"/>
                <w:szCs w:val="20"/>
              </w:rPr>
            </w:pPr>
            <w:r w:rsidRPr="00EC6B24">
              <w:rPr>
                <w:i/>
                <w:iCs/>
                <w:sz w:val="20"/>
                <w:szCs w:val="20"/>
              </w:rPr>
              <w:t>Lonchura striata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19BC88" w14:textId="77777777" w:rsidR="00265FA7" w:rsidRPr="00EC6B24" w:rsidRDefault="00265FA7" w:rsidP="00B2728F">
            <w:pPr>
              <w:pStyle w:val="ListParagraph"/>
              <w:ind w:left="0"/>
              <w:rPr>
                <w:sz w:val="20"/>
                <w:szCs w:val="20"/>
              </w:rPr>
            </w:pPr>
            <w:r w:rsidRPr="00EC6B24">
              <w:rPr>
                <w:sz w:val="20"/>
                <w:szCs w:val="20"/>
              </w:rPr>
              <w:t>~200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627D94"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8FE471"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3BADAC" w14:textId="77777777" w:rsidR="00265FA7" w:rsidRPr="00EC6B24" w:rsidRDefault="00265FA7" w:rsidP="00B2728F">
            <w:pPr>
              <w:rPr>
                <w:sz w:val="20"/>
                <w:szCs w:val="20"/>
              </w:rPr>
            </w:pPr>
            <w:r w:rsidRPr="00EC6B24">
              <w:rPr>
                <w:sz w:val="20"/>
                <w:szCs w:val="20"/>
              </w:rPr>
              <w:t>Eumelanin</w:t>
            </w:r>
          </w:p>
        </w:tc>
      </w:tr>
      <w:tr w:rsidR="00265FA7" w:rsidRPr="00EB2C74" w14:paraId="0F9D41EF" w14:textId="77777777" w:rsidTr="00EC6B24">
        <w:trPr>
          <w:trHeight w:val="80"/>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FB765" w14:textId="77777777" w:rsidR="00265FA7" w:rsidRPr="00EC6B24" w:rsidRDefault="00265FA7" w:rsidP="00B2728F">
            <w:pPr>
              <w:pStyle w:val="ListParagraph"/>
              <w:ind w:left="0"/>
              <w:rPr>
                <w:sz w:val="20"/>
                <w:szCs w:val="20"/>
              </w:rPr>
            </w:pPr>
            <w:r w:rsidRPr="00EC6B24">
              <w:rPr>
                <w:sz w:val="20"/>
                <w:szCs w:val="20"/>
              </w:rPr>
              <w:t>58</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9B9979" w14:textId="77777777" w:rsidR="00265FA7" w:rsidRPr="00EC6B24" w:rsidRDefault="00265FA7" w:rsidP="00B2728F">
            <w:pPr>
              <w:rPr>
                <w:sz w:val="20"/>
                <w:szCs w:val="20"/>
              </w:rPr>
            </w:pPr>
            <w:r w:rsidRPr="00EC6B24">
              <w:rPr>
                <w:sz w:val="20"/>
                <w:szCs w:val="20"/>
              </w:rPr>
              <w:t xml:space="preserve">Von Shrenck’s bittern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5B937E" w14:textId="77777777" w:rsidR="00265FA7" w:rsidRPr="00EC6B24" w:rsidRDefault="00265FA7" w:rsidP="00B2728F">
            <w:pPr>
              <w:rPr>
                <w:i/>
                <w:iCs/>
                <w:sz w:val="20"/>
                <w:szCs w:val="20"/>
              </w:rPr>
            </w:pPr>
            <w:r w:rsidRPr="00EC6B24">
              <w:rPr>
                <w:i/>
                <w:iCs/>
                <w:sz w:val="20"/>
                <w:szCs w:val="20"/>
              </w:rPr>
              <w:t>Ixobrychus eurhythmus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362F1F" w14:textId="77777777" w:rsidR="00265FA7" w:rsidRPr="00EC6B24" w:rsidRDefault="00265FA7" w:rsidP="00B2728F">
            <w:pPr>
              <w:pStyle w:val="ListParagraph"/>
              <w:ind w:left="0"/>
              <w:rPr>
                <w:sz w:val="20"/>
                <w:szCs w:val="20"/>
              </w:rPr>
            </w:pPr>
            <w:r w:rsidRPr="00EC6B24">
              <w:rPr>
                <w:sz w:val="20"/>
                <w:szCs w:val="20"/>
              </w:rPr>
              <w:t>~200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BABD1C"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78C266" w14:textId="77777777" w:rsidR="00265FA7" w:rsidRPr="00EC6B24" w:rsidRDefault="00265FA7" w:rsidP="00B2728F">
            <w:pPr>
              <w:pStyle w:val="ListParagraph"/>
              <w:ind w:left="0"/>
              <w:rPr>
                <w:sz w:val="20"/>
                <w:szCs w:val="20"/>
              </w:rPr>
            </w:pPr>
            <w:r w:rsidRPr="00EC6B24">
              <w:rPr>
                <w:sz w:val="20"/>
                <w:szCs w:val="20"/>
              </w:rPr>
              <w:t>Brown</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6A462" w14:textId="77777777" w:rsidR="00265FA7" w:rsidRPr="00EC6B24" w:rsidRDefault="00265FA7" w:rsidP="00B2728F">
            <w:pPr>
              <w:rPr>
                <w:sz w:val="20"/>
                <w:szCs w:val="20"/>
              </w:rPr>
            </w:pPr>
            <w:r w:rsidRPr="00EC6B24">
              <w:rPr>
                <w:sz w:val="20"/>
                <w:szCs w:val="20"/>
              </w:rPr>
              <w:t>Phaeomelanin</w:t>
            </w:r>
          </w:p>
        </w:tc>
      </w:tr>
      <w:tr w:rsidR="00265FA7" w:rsidRPr="00EB2C74" w14:paraId="00C793FA" w14:textId="77777777" w:rsidTr="00EC6B24">
        <w:trPr>
          <w:trHeight w:val="107"/>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F72AE5" w14:textId="77777777" w:rsidR="00265FA7" w:rsidRPr="00EC6B24" w:rsidRDefault="00265FA7" w:rsidP="00B2728F">
            <w:pPr>
              <w:pStyle w:val="ListParagraph"/>
              <w:ind w:left="0"/>
              <w:rPr>
                <w:sz w:val="20"/>
                <w:szCs w:val="20"/>
              </w:rPr>
            </w:pPr>
            <w:r w:rsidRPr="00EC6B24">
              <w:rPr>
                <w:sz w:val="20"/>
                <w:szCs w:val="20"/>
              </w:rPr>
              <w:lastRenderedPageBreak/>
              <w:t>59</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354818" w14:textId="77777777" w:rsidR="00265FA7" w:rsidRPr="00EC6B24" w:rsidRDefault="00265FA7" w:rsidP="00B2728F">
            <w:pPr>
              <w:rPr>
                <w:sz w:val="20"/>
                <w:szCs w:val="20"/>
              </w:rPr>
            </w:pPr>
            <w:r w:rsidRPr="00EC6B24">
              <w:rPr>
                <w:sz w:val="20"/>
                <w:szCs w:val="20"/>
              </w:rPr>
              <w:t>Von Shrenck’s bittern</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1B7D57" w14:textId="77777777" w:rsidR="00265FA7" w:rsidRPr="00EC6B24" w:rsidRDefault="00265FA7" w:rsidP="00B2728F">
            <w:pPr>
              <w:rPr>
                <w:i/>
                <w:iCs/>
                <w:sz w:val="20"/>
                <w:szCs w:val="20"/>
              </w:rPr>
            </w:pPr>
            <w:r w:rsidRPr="00EC6B24">
              <w:rPr>
                <w:i/>
                <w:iCs/>
                <w:sz w:val="20"/>
                <w:szCs w:val="20"/>
              </w:rPr>
              <w:t>Ixobrychus eurhythmus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A4240F" w14:textId="77777777" w:rsidR="00265FA7" w:rsidRPr="00EC6B24" w:rsidRDefault="00265FA7" w:rsidP="00B2728F">
            <w:pPr>
              <w:pStyle w:val="ListParagraph"/>
              <w:ind w:left="0"/>
              <w:rPr>
                <w:sz w:val="20"/>
                <w:szCs w:val="20"/>
              </w:rPr>
            </w:pPr>
            <w:r w:rsidRPr="00EC6B24">
              <w:rPr>
                <w:sz w:val="20"/>
                <w:szCs w:val="20"/>
              </w:rPr>
              <w:t>~200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828CB"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64EC89" w14:textId="77777777" w:rsidR="00265FA7" w:rsidRPr="00EC6B24" w:rsidRDefault="00265FA7" w:rsidP="00B2728F">
            <w:pPr>
              <w:pStyle w:val="ListParagraph"/>
              <w:ind w:left="0"/>
              <w:rPr>
                <w:sz w:val="20"/>
                <w:szCs w:val="20"/>
              </w:rPr>
            </w:pPr>
            <w:r w:rsidRPr="00EC6B24">
              <w:rPr>
                <w:sz w:val="20"/>
                <w:szCs w:val="20"/>
              </w:rPr>
              <w:t>Grey</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321E2" w14:textId="77777777" w:rsidR="00265FA7" w:rsidRPr="00EC6B24" w:rsidRDefault="00265FA7" w:rsidP="00B2728F">
            <w:pPr>
              <w:pStyle w:val="ListParagraph"/>
              <w:ind w:left="0"/>
              <w:rPr>
                <w:sz w:val="20"/>
                <w:szCs w:val="20"/>
              </w:rPr>
            </w:pPr>
            <w:r w:rsidRPr="00EC6B24">
              <w:rPr>
                <w:sz w:val="20"/>
                <w:szCs w:val="20"/>
              </w:rPr>
              <w:t>Eumelanin, Phaeomelanin</w:t>
            </w:r>
          </w:p>
        </w:tc>
      </w:tr>
      <w:tr w:rsidR="00265FA7" w:rsidRPr="00EB2C74" w14:paraId="60D2DAE5" w14:textId="77777777" w:rsidTr="00EC6B24">
        <w:trPr>
          <w:trHeight w:val="125"/>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848C21" w14:textId="77777777" w:rsidR="00265FA7" w:rsidRPr="00EC6B24" w:rsidRDefault="00265FA7" w:rsidP="00B2728F">
            <w:pPr>
              <w:pStyle w:val="ListParagraph"/>
              <w:ind w:left="0"/>
              <w:rPr>
                <w:sz w:val="20"/>
                <w:szCs w:val="20"/>
              </w:rPr>
            </w:pPr>
            <w:r w:rsidRPr="00EC6B24">
              <w:rPr>
                <w:sz w:val="20"/>
                <w:szCs w:val="20"/>
              </w:rPr>
              <w:t>60</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008B36"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E93E97" w14:textId="77777777" w:rsidR="00265FA7" w:rsidRPr="00EC6B24" w:rsidRDefault="00265FA7" w:rsidP="00B2728F">
            <w:pPr>
              <w:pStyle w:val="ListParagraph"/>
              <w:ind w:left="0"/>
              <w:rPr>
                <w:i/>
                <w:i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12E241" w14:textId="77777777" w:rsidR="00265FA7" w:rsidRPr="00EC6B24" w:rsidRDefault="00265FA7" w:rsidP="00B2728F">
            <w:pPr>
              <w:pStyle w:val="ListParagraph"/>
              <w:ind w:left="0"/>
              <w:rPr>
                <w:sz w:val="20"/>
                <w:szCs w:val="20"/>
              </w:rPr>
            </w:pPr>
            <w:r w:rsidRPr="00EC6B24">
              <w:rPr>
                <w:sz w:val="20"/>
                <w:szCs w:val="20"/>
              </w:rPr>
              <w:t>~200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EBAE5"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84A32C" w14:textId="77777777" w:rsidR="00265FA7" w:rsidRPr="00EC6B24" w:rsidRDefault="00265FA7" w:rsidP="00B2728F">
            <w:pPr>
              <w:pStyle w:val="ListParagraph"/>
              <w:ind w:left="0"/>
              <w:rPr>
                <w:sz w:val="20"/>
                <w:szCs w:val="20"/>
              </w:rPr>
            </w:pPr>
            <w:r w:rsidRPr="00EC6B24">
              <w:rPr>
                <w:sz w:val="20"/>
                <w:szCs w:val="20"/>
              </w:rPr>
              <w:t>Iridescent</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4CC6B" w14:textId="77777777" w:rsidR="00265FA7" w:rsidRPr="00EC6B24" w:rsidRDefault="00265FA7" w:rsidP="00B2728F">
            <w:pPr>
              <w:rPr>
                <w:sz w:val="20"/>
                <w:szCs w:val="20"/>
              </w:rPr>
            </w:pPr>
            <w:r w:rsidRPr="00EC6B24">
              <w:rPr>
                <w:sz w:val="20"/>
                <w:szCs w:val="20"/>
              </w:rPr>
              <w:t>Eumelanin</w:t>
            </w:r>
          </w:p>
        </w:tc>
      </w:tr>
      <w:tr w:rsidR="00265FA7" w:rsidRPr="00EB2C74" w14:paraId="484AF84C" w14:textId="77777777" w:rsidTr="00EC6B24">
        <w:trPr>
          <w:trHeight w:val="152"/>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245B9C" w14:textId="77777777" w:rsidR="00265FA7" w:rsidRPr="00EC6B24" w:rsidRDefault="00265FA7" w:rsidP="00B2728F">
            <w:pPr>
              <w:pStyle w:val="ListParagraph"/>
              <w:ind w:left="0"/>
              <w:rPr>
                <w:sz w:val="20"/>
                <w:szCs w:val="20"/>
              </w:rPr>
            </w:pPr>
            <w:r w:rsidRPr="00EC6B24">
              <w:rPr>
                <w:sz w:val="20"/>
                <w:szCs w:val="20"/>
              </w:rPr>
              <w:t>61</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DB3009" w14:textId="77777777" w:rsidR="00265FA7" w:rsidRPr="00EC6B24" w:rsidRDefault="00265FA7" w:rsidP="00B2728F">
            <w:pPr>
              <w:pStyle w:val="ListParagraph"/>
              <w:ind w:left="0"/>
              <w:rPr>
                <w:sz w:val="20"/>
                <w:szCs w:val="20"/>
              </w:rPr>
            </w:pPr>
            <w:r w:rsidRPr="00EC6B24">
              <w:rPr>
                <w:sz w:val="20"/>
                <w:szCs w:val="20"/>
              </w:rPr>
              <w:t>Common pheasant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CEA43B" w14:textId="77777777" w:rsidR="00265FA7" w:rsidRPr="00EC6B24" w:rsidRDefault="00265FA7" w:rsidP="00B2728F">
            <w:pPr>
              <w:pStyle w:val="ListParagraph"/>
              <w:ind w:left="0"/>
              <w:rPr>
                <w:i/>
                <w:iCs/>
                <w:sz w:val="20"/>
                <w:szCs w:val="20"/>
              </w:rPr>
            </w:pPr>
            <w:r w:rsidRPr="00EC6B24">
              <w:rPr>
                <w:i/>
                <w:iCs/>
                <w:sz w:val="20"/>
                <w:szCs w:val="20"/>
              </w:rPr>
              <w:t>Phasianus colchicus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7F58E7" w14:textId="77777777" w:rsidR="00265FA7" w:rsidRPr="00EC6B24" w:rsidRDefault="00265FA7" w:rsidP="00B2728F">
            <w:pPr>
              <w:pStyle w:val="ListParagraph"/>
              <w:ind w:left="0"/>
              <w:rPr>
                <w:sz w:val="20"/>
                <w:szCs w:val="20"/>
              </w:rPr>
            </w:pPr>
            <w:r w:rsidRPr="00EC6B24">
              <w:rPr>
                <w:sz w:val="20"/>
                <w:szCs w:val="20"/>
              </w:rPr>
              <w:t>~225</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827E39"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945B18" w14:textId="77777777" w:rsidR="00265FA7" w:rsidRPr="00EC6B24" w:rsidRDefault="00265FA7" w:rsidP="00B2728F">
            <w:pPr>
              <w:pStyle w:val="ListParagraph"/>
              <w:ind w:left="0"/>
              <w:rPr>
                <w:sz w:val="20"/>
                <w:szCs w:val="20"/>
              </w:rPr>
            </w:pPr>
            <w:r w:rsidRPr="00EC6B24">
              <w:rPr>
                <w:sz w:val="20"/>
                <w:szCs w:val="20"/>
              </w:rPr>
              <w:t xml:space="preserve">Brown </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777185" w14:textId="77777777" w:rsidR="00265FA7" w:rsidRPr="00EC6B24" w:rsidRDefault="00265FA7" w:rsidP="00B2728F">
            <w:pPr>
              <w:rPr>
                <w:sz w:val="20"/>
                <w:szCs w:val="20"/>
              </w:rPr>
            </w:pPr>
            <w:r w:rsidRPr="00EC6B24">
              <w:rPr>
                <w:sz w:val="20"/>
                <w:szCs w:val="20"/>
              </w:rPr>
              <w:t>Phaeomelanin</w:t>
            </w:r>
          </w:p>
        </w:tc>
      </w:tr>
      <w:tr w:rsidR="00265FA7" w:rsidRPr="00EB2C74" w14:paraId="7FC744A1" w14:textId="77777777" w:rsidTr="00EC6B24">
        <w:trPr>
          <w:trHeight w:val="71"/>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24548C" w14:textId="77777777" w:rsidR="00265FA7" w:rsidRPr="00EC6B24" w:rsidRDefault="00265FA7" w:rsidP="00B2728F">
            <w:pPr>
              <w:pStyle w:val="ListParagraph"/>
              <w:ind w:left="0"/>
              <w:rPr>
                <w:sz w:val="20"/>
                <w:szCs w:val="20"/>
              </w:rPr>
            </w:pPr>
            <w:r w:rsidRPr="00EC6B24">
              <w:rPr>
                <w:sz w:val="20"/>
                <w:szCs w:val="20"/>
              </w:rPr>
              <w:t>62</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CC7001" w14:textId="77777777" w:rsidR="00265FA7" w:rsidRPr="00EC6B24" w:rsidRDefault="00265FA7" w:rsidP="00B2728F">
            <w:pPr>
              <w:pStyle w:val="ListParagraph"/>
              <w:ind w:left="0"/>
              <w:rPr>
                <w:sz w:val="20"/>
                <w:szCs w:val="20"/>
              </w:rPr>
            </w:pPr>
            <w:r w:rsidRPr="00EC6B24">
              <w:rPr>
                <w:sz w:val="20"/>
                <w:szCs w:val="20"/>
              </w:rPr>
              <w:t>Turkey</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F194A1" w14:textId="77777777" w:rsidR="00265FA7" w:rsidRPr="00EC6B24" w:rsidRDefault="00265FA7" w:rsidP="00B2728F">
            <w:pPr>
              <w:pStyle w:val="ListParagraph"/>
              <w:ind w:left="0"/>
              <w:rPr>
                <w:i/>
                <w:iCs/>
                <w:sz w:val="20"/>
                <w:szCs w:val="20"/>
              </w:rPr>
            </w:pPr>
            <w:r w:rsidRPr="00EC6B24">
              <w:rPr>
                <w:i/>
                <w:iCs/>
                <w:sz w:val="20"/>
                <w:szCs w:val="20"/>
              </w:rPr>
              <w:t>Meliagris gallopavo</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DFBC27" w14:textId="77777777" w:rsidR="00265FA7" w:rsidRPr="00EC6B24" w:rsidRDefault="00265FA7" w:rsidP="00B2728F">
            <w:pPr>
              <w:pStyle w:val="ListParagraph"/>
              <w:ind w:left="0"/>
              <w:rPr>
                <w:sz w:val="20"/>
                <w:szCs w:val="20"/>
              </w:rPr>
            </w:pPr>
            <w:r w:rsidRPr="00EC6B24">
              <w:rPr>
                <w:sz w:val="20"/>
                <w:szCs w:val="20"/>
              </w:rPr>
              <w:t>~225</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4211F0"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D47D5C" w14:textId="77777777" w:rsidR="00265FA7" w:rsidRPr="00EC6B24" w:rsidRDefault="00265FA7" w:rsidP="00B2728F">
            <w:pPr>
              <w:pStyle w:val="ListParagraph"/>
              <w:ind w:left="0"/>
              <w:rPr>
                <w:sz w:val="20"/>
                <w:szCs w:val="20"/>
              </w:rPr>
            </w:pPr>
            <w:r w:rsidRPr="00EC6B24">
              <w:rPr>
                <w:sz w:val="20"/>
                <w:szCs w:val="20"/>
              </w:rPr>
              <w:t>Iridescent</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DA1794" w14:textId="77777777" w:rsidR="00265FA7" w:rsidRPr="00EC6B24" w:rsidRDefault="00265FA7" w:rsidP="00B2728F">
            <w:pPr>
              <w:rPr>
                <w:sz w:val="20"/>
                <w:szCs w:val="20"/>
              </w:rPr>
            </w:pPr>
            <w:r w:rsidRPr="00EC6B24">
              <w:rPr>
                <w:sz w:val="20"/>
                <w:szCs w:val="20"/>
              </w:rPr>
              <w:t>Eumelanin</w:t>
            </w:r>
          </w:p>
        </w:tc>
      </w:tr>
      <w:tr w:rsidR="00265FA7" w:rsidRPr="00EB2C74" w14:paraId="3E3F3569" w14:textId="77777777" w:rsidTr="00EC6B24">
        <w:trPr>
          <w:trHeight w:val="89"/>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A0D9B7" w14:textId="77777777" w:rsidR="00265FA7" w:rsidRPr="00EC6B24" w:rsidRDefault="00265FA7" w:rsidP="00B2728F">
            <w:pPr>
              <w:pStyle w:val="ListParagraph"/>
              <w:ind w:left="0"/>
              <w:rPr>
                <w:sz w:val="20"/>
                <w:szCs w:val="20"/>
              </w:rPr>
            </w:pPr>
            <w:r w:rsidRPr="00EC6B24">
              <w:rPr>
                <w:sz w:val="20"/>
                <w:szCs w:val="20"/>
              </w:rPr>
              <w:t>63</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CCF376"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A4AF42" w14:textId="77777777" w:rsidR="00265FA7" w:rsidRPr="00EC6B24" w:rsidRDefault="00265FA7" w:rsidP="00B2728F">
            <w:pPr>
              <w:pStyle w:val="ListParagraph"/>
              <w:ind w:left="0"/>
              <w:rPr>
                <w:i/>
                <w:i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E47C6C" w14:textId="77777777" w:rsidR="00265FA7" w:rsidRPr="00EC6B24" w:rsidRDefault="00265FA7" w:rsidP="00B2728F">
            <w:pPr>
              <w:pStyle w:val="ListParagraph"/>
              <w:ind w:left="0"/>
              <w:rPr>
                <w:sz w:val="20"/>
                <w:szCs w:val="20"/>
              </w:rPr>
            </w:pPr>
            <w:r w:rsidRPr="00EC6B24">
              <w:rPr>
                <w:sz w:val="20"/>
                <w:szCs w:val="20"/>
              </w:rPr>
              <w:t>~225</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862867"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CDD795"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45148" w14:textId="77777777" w:rsidR="00265FA7" w:rsidRPr="00EC6B24" w:rsidRDefault="00265FA7" w:rsidP="00B2728F">
            <w:pPr>
              <w:rPr>
                <w:sz w:val="20"/>
                <w:szCs w:val="20"/>
              </w:rPr>
            </w:pPr>
            <w:r w:rsidRPr="00EC6B24">
              <w:rPr>
                <w:sz w:val="20"/>
                <w:szCs w:val="20"/>
              </w:rPr>
              <w:t>Eumelanin</w:t>
            </w:r>
          </w:p>
        </w:tc>
      </w:tr>
      <w:tr w:rsidR="00265FA7" w:rsidRPr="00EB2C74" w14:paraId="026CDCB9" w14:textId="77777777" w:rsidTr="00EC6B24">
        <w:trPr>
          <w:trHeight w:val="116"/>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F0D989" w14:textId="77777777" w:rsidR="00265FA7" w:rsidRPr="00EC6B24" w:rsidRDefault="00265FA7" w:rsidP="00B2728F">
            <w:pPr>
              <w:pStyle w:val="ListParagraph"/>
              <w:ind w:left="0"/>
              <w:rPr>
                <w:sz w:val="20"/>
                <w:szCs w:val="20"/>
              </w:rPr>
            </w:pPr>
            <w:r w:rsidRPr="00EC6B24">
              <w:rPr>
                <w:sz w:val="20"/>
                <w:szCs w:val="20"/>
              </w:rPr>
              <w:t>64</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D60ED2"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037503" w14:textId="77777777" w:rsidR="00265FA7" w:rsidRPr="00EC6B24" w:rsidRDefault="00265FA7" w:rsidP="00B2728F">
            <w:pPr>
              <w:pStyle w:val="ListParagraph"/>
              <w:ind w:left="0"/>
              <w:rPr>
                <w:i/>
                <w:i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CF56A" w14:textId="77777777" w:rsidR="00265FA7" w:rsidRPr="00EC6B24" w:rsidRDefault="00265FA7" w:rsidP="00B2728F">
            <w:pPr>
              <w:pStyle w:val="ListParagraph"/>
              <w:ind w:left="0"/>
              <w:rPr>
                <w:sz w:val="20"/>
                <w:szCs w:val="20"/>
              </w:rPr>
            </w:pPr>
            <w:r w:rsidRPr="00EC6B24">
              <w:rPr>
                <w:sz w:val="20"/>
                <w:szCs w:val="20"/>
              </w:rPr>
              <w:t>~225</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4FD122"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41FFC3" w14:textId="77777777" w:rsidR="00265FA7" w:rsidRPr="00EC6B24" w:rsidRDefault="00265FA7" w:rsidP="00B2728F">
            <w:pPr>
              <w:pStyle w:val="ListParagraph"/>
              <w:ind w:left="0"/>
              <w:rPr>
                <w:sz w:val="20"/>
                <w:szCs w:val="20"/>
              </w:rPr>
            </w:pPr>
            <w:r w:rsidRPr="00EC6B24">
              <w:rPr>
                <w:sz w:val="20"/>
                <w:szCs w:val="20"/>
              </w:rPr>
              <w:t>Grey</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FD95EA" w14:textId="77777777" w:rsidR="00265FA7" w:rsidRPr="00EC6B24" w:rsidRDefault="00265FA7" w:rsidP="00B2728F">
            <w:pPr>
              <w:pStyle w:val="ListParagraph"/>
              <w:ind w:left="0"/>
              <w:rPr>
                <w:sz w:val="20"/>
                <w:szCs w:val="20"/>
              </w:rPr>
            </w:pPr>
            <w:r w:rsidRPr="00EC6B24">
              <w:rPr>
                <w:sz w:val="20"/>
                <w:szCs w:val="20"/>
              </w:rPr>
              <w:t>Eumelanin, Phaeomelanin</w:t>
            </w:r>
          </w:p>
        </w:tc>
      </w:tr>
      <w:tr w:rsidR="00265FA7" w:rsidRPr="00EB2C74" w14:paraId="514DFE04" w14:textId="77777777" w:rsidTr="00EC6B24">
        <w:trPr>
          <w:trHeight w:val="134"/>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5C46DA" w14:textId="77777777" w:rsidR="00265FA7" w:rsidRPr="00EC6B24" w:rsidRDefault="00265FA7" w:rsidP="00B2728F">
            <w:pPr>
              <w:pStyle w:val="ListParagraph"/>
              <w:ind w:left="0"/>
              <w:rPr>
                <w:sz w:val="20"/>
                <w:szCs w:val="20"/>
              </w:rPr>
            </w:pPr>
            <w:r w:rsidRPr="00EC6B24">
              <w:rPr>
                <w:sz w:val="20"/>
                <w:szCs w:val="20"/>
              </w:rPr>
              <w:t>65</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6E207" w14:textId="77777777" w:rsidR="00265FA7" w:rsidRPr="00EC6B24" w:rsidRDefault="00265FA7" w:rsidP="00B2728F">
            <w:pPr>
              <w:pStyle w:val="ListParagraph"/>
              <w:ind w:left="0"/>
              <w:rPr>
                <w:sz w:val="20"/>
                <w:szCs w:val="20"/>
              </w:rPr>
            </w:pPr>
            <w:r w:rsidRPr="00EC6B24">
              <w:rPr>
                <w:sz w:val="20"/>
                <w:szCs w:val="20"/>
              </w:rPr>
              <w:t>Common pheasant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EA064D" w14:textId="77777777" w:rsidR="00265FA7" w:rsidRPr="00EC6B24" w:rsidRDefault="00265FA7" w:rsidP="00B2728F">
            <w:pPr>
              <w:pStyle w:val="ListParagraph"/>
              <w:ind w:left="0"/>
              <w:rPr>
                <w:i/>
                <w:iCs/>
                <w:sz w:val="20"/>
                <w:szCs w:val="20"/>
              </w:rPr>
            </w:pPr>
            <w:r w:rsidRPr="00EC6B24">
              <w:rPr>
                <w:i/>
                <w:iCs/>
                <w:sz w:val="20"/>
                <w:szCs w:val="20"/>
              </w:rPr>
              <w:t>Phasianus colchicus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0970E"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AFE12F"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6882DB" w14:textId="77777777" w:rsidR="00265FA7" w:rsidRPr="00EC6B24" w:rsidRDefault="00265FA7" w:rsidP="00B2728F">
            <w:pPr>
              <w:pStyle w:val="ListParagraph"/>
              <w:ind w:left="0"/>
              <w:rPr>
                <w:sz w:val="20"/>
                <w:szCs w:val="20"/>
              </w:rPr>
            </w:pPr>
            <w:r w:rsidRPr="00EC6B24">
              <w:rPr>
                <w:sz w:val="20"/>
                <w:szCs w:val="20"/>
              </w:rPr>
              <w:t xml:space="preserve">Brown </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70ED57" w14:textId="77777777" w:rsidR="00265FA7" w:rsidRPr="00EC6B24" w:rsidRDefault="00265FA7" w:rsidP="00B2728F">
            <w:pPr>
              <w:pStyle w:val="ListParagraph"/>
              <w:ind w:left="0"/>
              <w:rPr>
                <w:sz w:val="20"/>
                <w:szCs w:val="20"/>
              </w:rPr>
            </w:pPr>
            <w:r w:rsidRPr="00EC6B24">
              <w:rPr>
                <w:sz w:val="20"/>
                <w:szCs w:val="20"/>
              </w:rPr>
              <w:t>Phaeomelanin</w:t>
            </w:r>
          </w:p>
        </w:tc>
      </w:tr>
      <w:tr w:rsidR="00265FA7" w:rsidRPr="00EB2C74" w14:paraId="30840E53" w14:textId="77777777" w:rsidTr="00EC6B24">
        <w:trPr>
          <w:trHeight w:val="152"/>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16D05F" w14:textId="77777777" w:rsidR="00265FA7" w:rsidRPr="00EC6B24" w:rsidRDefault="00265FA7" w:rsidP="00B2728F">
            <w:pPr>
              <w:pStyle w:val="ListParagraph"/>
              <w:ind w:left="0"/>
              <w:rPr>
                <w:sz w:val="20"/>
                <w:szCs w:val="20"/>
              </w:rPr>
            </w:pPr>
            <w:r w:rsidRPr="00EC6B24">
              <w:rPr>
                <w:sz w:val="20"/>
                <w:szCs w:val="20"/>
              </w:rPr>
              <w:t>66</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449C16"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24CE17" w14:textId="77777777" w:rsidR="00265FA7" w:rsidRPr="00EC6B24" w:rsidRDefault="00265FA7" w:rsidP="00B2728F">
            <w:pPr>
              <w:pStyle w:val="ListParagraph"/>
              <w:ind w:left="0"/>
              <w:rPr>
                <w:i/>
                <w:i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02F084"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D1DF94"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864025"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5791DF"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5AA62672" w14:textId="77777777" w:rsidTr="00EC6B24">
        <w:trPr>
          <w:trHeight w:val="80"/>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2658CC" w14:textId="77777777" w:rsidR="00265FA7" w:rsidRPr="00EC6B24" w:rsidRDefault="00265FA7" w:rsidP="00B2728F">
            <w:pPr>
              <w:pStyle w:val="ListParagraph"/>
              <w:ind w:left="0"/>
              <w:rPr>
                <w:sz w:val="20"/>
                <w:szCs w:val="20"/>
              </w:rPr>
            </w:pPr>
            <w:r w:rsidRPr="00EC6B24">
              <w:rPr>
                <w:sz w:val="20"/>
                <w:szCs w:val="20"/>
              </w:rPr>
              <w:t>67</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29715C"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EEBBCD" w14:textId="77777777" w:rsidR="00265FA7" w:rsidRPr="00EC6B24" w:rsidRDefault="00265FA7" w:rsidP="00B2728F">
            <w:pPr>
              <w:pStyle w:val="ListParagraph"/>
              <w:ind w:left="0"/>
              <w:rPr>
                <w:i/>
                <w:i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A77818"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B71BA4"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BEB939" w14:textId="77777777" w:rsidR="00265FA7" w:rsidRPr="00EC6B24" w:rsidRDefault="00265FA7" w:rsidP="00B2728F">
            <w:pPr>
              <w:pStyle w:val="ListParagraph"/>
              <w:ind w:left="0"/>
              <w:rPr>
                <w:sz w:val="20"/>
                <w:szCs w:val="20"/>
              </w:rPr>
            </w:pPr>
            <w:r w:rsidRPr="00EC6B24">
              <w:rPr>
                <w:sz w:val="20"/>
                <w:szCs w:val="20"/>
              </w:rPr>
              <w:t>Grey</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D496B3" w14:textId="77777777" w:rsidR="00265FA7" w:rsidRPr="00EC6B24" w:rsidRDefault="00265FA7" w:rsidP="00B2728F">
            <w:pPr>
              <w:pStyle w:val="ListParagraph"/>
              <w:ind w:left="0"/>
              <w:rPr>
                <w:sz w:val="20"/>
                <w:szCs w:val="20"/>
              </w:rPr>
            </w:pPr>
            <w:r w:rsidRPr="00EC6B24">
              <w:rPr>
                <w:sz w:val="20"/>
                <w:szCs w:val="20"/>
              </w:rPr>
              <w:t>Eumelanin, Phaeomelanin</w:t>
            </w:r>
          </w:p>
        </w:tc>
      </w:tr>
      <w:tr w:rsidR="00265FA7" w:rsidRPr="00EB2C74" w14:paraId="4316F306" w14:textId="77777777" w:rsidTr="00EC6B24">
        <w:trPr>
          <w:trHeight w:val="107"/>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1DBFF4" w14:textId="77777777" w:rsidR="00265FA7" w:rsidRPr="00EC6B24" w:rsidRDefault="00265FA7" w:rsidP="00B2728F">
            <w:pPr>
              <w:pStyle w:val="ListParagraph"/>
              <w:ind w:left="0"/>
              <w:rPr>
                <w:sz w:val="20"/>
                <w:szCs w:val="20"/>
              </w:rPr>
            </w:pPr>
            <w:r w:rsidRPr="00EC6B24">
              <w:rPr>
                <w:sz w:val="20"/>
                <w:szCs w:val="20"/>
              </w:rPr>
              <w:t>68</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59B3A2" w14:textId="77777777" w:rsidR="00265FA7" w:rsidRPr="00EC6B24" w:rsidRDefault="00265FA7" w:rsidP="00B2728F">
            <w:pPr>
              <w:pStyle w:val="ListParagraph"/>
              <w:ind w:left="0"/>
              <w:rPr>
                <w:sz w:val="20"/>
                <w:szCs w:val="20"/>
              </w:rPr>
            </w:pPr>
            <w:r w:rsidRPr="00EC6B24">
              <w:rPr>
                <w:sz w:val="20"/>
                <w:szCs w:val="20"/>
              </w:rPr>
              <w:t>Turkey</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4D05F9" w14:textId="77777777" w:rsidR="00265FA7" w:rsidRPr="00EC6B24" w:rsidRDefault="00265FA7" w:rsidP="00B2728F">
            <w:pPr>
              <w:pStyle w:val="ListParagraph"/>
              <w:ind w:left="0"/>
              <w:rPr>
                <w:i/>
                <w:iCs/>
                <w:sz w:val="20"/>
                <w:szCs w:val="20"/>
              </w:rPr>
            </w:pPr>
            <w:r w:rsidRPr="00EC6B24">
              <w:rPr>
                <w:i/>
                <w:iCs/>
                <w:sz w:val="20"/>
                <w:szCs w:val="20"/>
              </w:rPr>
              <w:t>Meliagris gallopavo</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EAFD2C"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FF410D"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2F5927" w14:textId="77777777" w:rsidR="00265FA7" w:rsidRPr="00EC6B24" w:rsidRDefault="00265FA7" w:rsidP="00B2728F">
            <w:pPr>
              <w:pStyle w:val="ListParagraph"/>
              <w:ind w:left="0"/>
              <w:rPr>
                <w:sz w:val="20"/>
                <w:szCs w:val="20"/>
              </w:rPr>
            </w:pPr>
            <w:r w:rsidRPr="00EC6B24">
              <w:rPr>
                <w:sz w:val="20"/>
                <w:szCs w:val="20"/>
              </w:rPr>
              <w:t>Iridescent</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7C13F8"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2F0C36B9" w14:textId="77777777" w:rsidTr="00EC6B24">
        <w:trPr>
          <w:trHeight w:val="125"/>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61687" w14:textId="77777777" w:rsidR="00265FA7" w:rsidRPr="00EC6B24" w:rsidRDefault="00265FA7" w:rsidP="00B2728F">
            <w:pPr>
              <w:pStyle w:val="ListParagraph"/>
              <w:ind w:left="0"/>
              <w:rPr>
                <w:sz w:val="20"/>
                <w:szCs w:val="20"/>
              </w:rPr>
            </w:pPr>
            <w:r w:rsidRPr="00EC6B24">
              <w:rPr>
                <w:sz w:val="20"/>
                <w:szCs w:val="20"/>
              </w:rPr>
              <w:t>69</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4B21B7" w14:textId="77777777" w:rsidR="00265FA7" w:rsidRPr="00EC6B24" w:rsidRDefault="00265FA7" w:rsidP="00B2728F">
            <w:pPr>
              <w:pStyle w:val="ListParagraph"/>
              <w:ind w:left="0"/>
              <w:rPr>
                <w:sz w:val="20"/>
                <w:szCs w:val="20"/>
              </w:rPr>
            </w:pPr>
            <w:r w:rsidRPr="00EC6B24">
              <w:rPr>
                <w:sz w:val="20"/>
                <w:szCs w:val="20"/>
              </w:rPr>
              <w:t>Turkey</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59602B" w14:textId="77777777" w:rsidR="00265FA7" w:rsidRPr="00EC6B24" w:rsidRDefault="00265FA7" w:rsidP="00B2728F">
            <w:pPr>
              <w:pStyle w:val="ListParagraph"/>
              <w:ind w:left="0"/>
              <w:rPr>
                <w:i/>
                <w:iCs/>
                <w:sz w:val="20"/>
                <w:szCs w:val="20"/>
              </w:rPr>
            </w:pPr>
            <w:r w:rsidRPr="00EC6B24">
              <w:rPr>
                <w:i/>
                <w:iCs/>
                <w:sz w:val="20"/>
                <w:szCs w:val="20"/>
              </w:rPr>
              <w:t>Meliagris gallopavo</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CB20AC"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B1322A"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6E27B5" w14:textId="77777777" w:rsidR="00265FA7" w:rsidRPr="00EC6B24" w:rsidRDefault="00265FA7" w:rsidP="00B2728F">
            <w:pPr>
              <w:pStyle w:val="ListParagraph"/>
              <w:ind w:left="0"/>
              <w:rPr>
                <w:sz w:val="20"/>
                <w:szCs w:val="20"/>
              </w:rPr>
            </w:pPr>
            <w:r w:rsidRPr="00EC6B24">
              <w:rPr>
                <w:sz w:val="20"/>
                <w:szCs w:val="20"/>
              </w:rPr>
              <w:t>Iridescent</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F61EE6"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61F864FD" w14:textId="77777777" w:rsidTr="00EC6B24">
        <w:trPr>
          <w:trHeight w:val="134"/>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9C1088" w14:textId="77777777" w:rsidR="00265FA7" w:rsidRPr="00EC6B24" w:rsidRDefault="00265FA7" w:rsidP="00B2728F">
            <w:pPr>
              <w:pStyle w:val="ListParagraph"/>
              <w:ind w:left="0"/>
              <w:rPr>
                <w:sz w:val="20"/>
                <w:szCs w:val="20"/>
              </w:rPr>
            </w:pPr>
            <w:r w:rsidRPr="00EC6B24">
              <w:rPr>
                <w:sz w:val="20"/>
                <w:szCs w:val="20"/>
              </w:rPr>
              <w:t>70</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32E329" w14:textId="77777777" w:rsidR="00265FA7" w:rsidRPr="00EC6B24" w:rsidRDefault="00265FA7" w:rsidP="00B2728F">
            <w:pPr>
              <w:pStyle w:val="ListParagraph"/>
              <w:ind w:left="0"/>
              <w:rPr>
                <w:sz w:val="20"/>
                <w:szCs w:val="20"/>
              </w:rPr>
            </w:pPr>
            <w:r w:rsidRPr="00EC6B24">
              <w:rPr>
                <w:sz w:val="20"/>
                <w:szCs w:val="20"/>
              </w:rPr>
              <w:t>Common pheasant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4166C1" w14:textId="77777777" w:rsidR="00265FA7" w:rsidRPr="00EC6B24" w:rsidRDefault="00265FA7" w:rsidP="00B2728F">
            <w:pPr>
              <w:pStyle w:val="ListParagraph"/>
              <w:ind w:left="0"/>
              <w:rPr>
                <w:i/>
                <w:iCs/>
                <w:sz w:val="20"/>
                <w:szCs w:val="20"/>
              </w:rPr>
            </w:pPr>
            <w:r w:rsidRPr="00EC6B24">
              <w:rPr>
                <w:i/>
                <w:iCs/>
                <w:sz w:val="20"/>
                <w:szCs w:val="20"/>
              </w:rPr>
              <w:t>Phasianus colchicus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0FAFD6"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D987A6"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7FFDA2" w14:textId="77777777" w:rsidR="00265FA7" w:rsidRPr="00EC6B24" w:rsidRDefault="00265FA7" w:rsidP="00B2728F">
            <w:pPr>
              <w:pStyle w:val="ListParagraph"/>
              <w:ind w:left="0"/>
              <w:rPr>
                <w:sz w:val="20"/>
                <w:szCs w:val="20"/>
              </w:rPr>
            </w:pPr>
            <w:r w:rsidRPr="00EC6B24">
              <w:rPr>
                <w:sz w:val="20"/>
                <w:szCs w:val="20"/>
              </w:rPr>
              <w:t xml:space="preserve">Brown </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32050B" w14:textId="77777777" w:rsidR="00265FA7" w:rsidRPr="00EC6B24" w:rsidRDefault="00265FA7" w:rsidP="00B2728F">
            <w:pPr>
              <w:pStyle w:val="ListParagraph"/>
              <w:ind w:left="0"/>
              <w:rPr>
                <w:sz w:val="20"/>
                <w:szCs w:val="20"/>
              </w:rPr>
            </w:pPr>
            <w:r w:rsidRPr="00EC6B24">
              <w:rPr>
                <w:sz w:val="20"/>
                <w:szCs w:val="20"/>
              </w:rPr>
              <w:t>Phaeomelanin</w:t>
            </w:r>
          </w:p>
        </w:tc>
      </w:tr>
      <w:tr w:rsidR="00265FA7" w:rsidRPr="00EB2C74" w14:paraId="2A6AFBF6" w14:textId="77777777" w:rsidTr="00EC6B24">
        <w:trPr>
          <w:trHeight w:val="71"/>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4730A1" w14:textId="77777777" w:rsidR="00265FA7" w:rsidRPr="00EC6B24" w:rsidRDefault="00265FA7" w:rsidP="00B2728F">
            <w:pPr>
              <w:pStyle w:val="ListParagraph"/>
              <w:ind w:left="0"/>
              <w:rPr>
                <w:sz w:val="20"/>
                <w:szCs w:val="20"/>
              </w:rPr>
            </w:pPr>
            <w:r w:rsidRPr="00EC6B24">
              <w:rPr>
                <w:sz w:val="20"/>
                <w:szCs w:val="20"/>
              </w:rPr>
              <w:t>71</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1477C"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C04653" w14:textId="77777777" w:rsidR="00265FA7" w:rsidRPr="00EC6B24" w:rsidRDefault="00265FA7" w:rsidP="00B2728F">
            <w:pPr>
              <w:pStyle w:val="ListParagraph"/>
              <w:ind w:left="0"/>
              <w:rPr>
                <w:i/>
                <w:i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6B5BF"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8720D3"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05DD7B"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E79FF"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2AC6792B" w14:textId="77777777" w:rsidTr="00EC6B24">
        <w:trPr>
          <w:trHeight w:val="89"/>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50DB6A" w14:textId="77777777" w:rsidR="00265FA7" w:rsidRPr="00EC6B24" w:rsidRDefault="00265FA7" w:rsidP="00B2728F">
            <w:pPr>
              <w:pStyle w:val="ListParagraph"/>
              <w:ind w:left="0"/>
              <w:rPr>
                <w:sz w:val="20"/>
                <w:szCs w:val="20"/>
              </w:rPr>
            </w:pPr>
            <w:r w:rsidRPr="00EC6B24">
              <w:rPr>
                <w:sz w:val="20"/>
                <w:szCs w:val="20"/>
              </w:rPr>
              <w:t>72</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E638C"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DDD3B" w14:textId="77777777" w:rsidR="00265FA7" w:rsidRPr="00EC6B24" w:rsidRDefault="00265FA7" w:rsidP="00B2728F">
            <w:pPr>
              <w:pStyle w:val="ListParagraph"/>
              <w:ind w:left="0"/>
              <w:rPr>
                <w:i/>
                <w:i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5D056F" w14:textId="77777777" w:rsidR="00265FA7" w:rsidRPr="00EC6B24" w:rsidRDefault="00265FA7" w:rsidP="00B2728F">
            <w:pPr>
              <w:pStyle w:val="ListParagraph"/>
              <w:ind w:left="0"/>
              <w:rPr>
                <w:sz w:val="20"/>
                <w:szCs w:val="20"/>
              </w:rPr>
            </w:pPr>
            <w:r w:rsidRPr="00EC6B24">
              <w:rPr>
                <w:sz w:val="20"/>
                <w:szCs w:val="20"/>
              </w:rPr>
              <w:t>~250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66DD6"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A17D2E" w14:textId="77777777" w:rsidR="00265FA7" w:rsidRPr="00EC6B24" w:rsidRDefault="00265FA7" w:rsidP="00B2728F">
            <w:pPr>
              <w:pStyle w:val="ListParagraph"/>
              <w:ind w:left="0"/>
              <w:rPr>
                <w:sz w:val="20"/>
                <w:szCs w:val="20"/>
              </w:rPr>
            </w:pPr>
            <w:r w:rsidRPr="00EC6B24">
              <w:rPr>
                <w:sz w:val="20"/>
                <w:szCs w:val="20"/>
              </w:rPr>
              <w:t>Grey</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C3CD3" w14:textId="77777777" w:rsidR="00265FA7" w:rsidRPr="00EC6B24" w:rsidRDefault="00265FA7" w:rsidP="00B2728F">
            <w:pPr>
              <w:pStyle w:val="ListParagraph"/>
              <w:ind w:left="0"/>
              <w:rPr>
                <w:sz w:val="20"/>
                <w:szCs w:val="20"/>
              </w:rPr>
            </w:pPr>
            <w:r w:rsidRPr="00EC6B24">
              <w:rPr>
                <w:sz w:val="20"/>
                <w:szCs w:val="20"/>
              </w:rPr>
              <w:t>Eumelanin, Phaeomelanin</w:t>
            </w:r>
          </w:p>
        </w:tc>
      </w:tr>
      <w:tr w:rsidR="00265FA7" w:rsidRPr="00EB2C74" w14:paraId="2D6297A9" w14:textId="77777777" w:rsidTr="00EC6B24">
        <w:trPr>
          <w:trHeight w:val="116"/>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32CAE" w14:textId="77777777" w:rsidR="00265FA7" w:rsidRPr="00EC6B24" w:rsidRDefault="00265FA7" w:rsidP="00B2728F">
            <w:pPr>
              <w:pStyle w:val="ListParagraph"/>
              <w:ind w:left="0"/>
              <w:rPr>
                <w:sz w:val="20"/>
                <w:szCs w:val="20"/>
              </w:rPr>
            </w:pPr>
            <w:r w:rsidRPr="00EC6B24">
              <w:rPr>
                <w:sz w:val="20"/>
                <w:szCs w:val="20"/>
              </w:rPr>
              <w:t>73</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5E2AF"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861463" w14:textId="77777777" w:rsidR="00265FA7" w:rsidRPr="00EC6B24" w:rsidRDefault="00265FA7" w:rsidP="00B2728F">
            <w:pPr>
              <w:pStyle w:val="ListParagraph"/>
              <w:ind w:left="0"/>
              <w:rPr>
                <w:i/>
                <w:i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C8F860"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ED4F9E"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8C0B25"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944D34"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4FEB5D37" w14:textId="77777777" w:rsidTr="00EC6B24">
        <w:trPr>
          <w:trHeight w:val="134"/>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610B15" w14:textId="77777777" w:rsidR="00265FA7" w:rsidRPr="00EC6B24" w:rsidRDefault="00265FA7" w:rsidP="00B2728F">
            <w:pPr>
              <w:pStyle w:val="ListParagraph"/>
              <w:ind w:left="0"/>
              <w:rPr>
                <w:sz w:val="20"/>
                <w:szCs w:val="20"/>
              </w:rPr>
            </w:pPr>
            <w:r w:rsidRPr="00EC6B24">
              <w:rPr>
                <w:sz w:val="20"/>
                <w:szCs w:val="20"/>
              </w:rPr>
              <w:t>74</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2F28E" w14:textId="77777777" w:rsidR="00265FA7" w:rsidRPr="00EC6B24" w:rsidRDefault="00265FA7" w:rsidP="00B2728F">
            <w:pPr>
              <w:pStyle w:val="ListParagraph"/>
              <w:ind w:left="0"/>
              <w:rPr>
                <w:sz w:val="20"/>
                <w:szCs w:val="20"/>
              </w:rPr>
            </w:pPr>
            <w:r w:rsidRPr="00EC6B24">
              <w:rPr>
                <w:sz w:val="20"/>
                <w:szCs w:val="20"/>
              </w:rPr>
              <w:t>Common pheasant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5007D3" w14:textId="77777777" w:rsidR="00265FA7" w:rsidRPr="00EC6B24" w:rsidRDefault="00265FA7" w:rsidP="00B2728F">
            <w:pPr>
              <w:pStyle w:val="ListParagraph"/>
              <w:ind w:left="0"/>
              <w:rPr>
                <w:i/>
                <w:iCs/>
                <w:sz w:val="20"/>
                <w:szCs w:val="20"/>
              </w:rPr>
            </w:pPr>
            <w:r w:rsidRPr="00EC6B24">
              <w:rPr>
                <w:i/>
                <w:iCs/>
                <w:sz w:val="20"/>
                <w:szCs w:val="20"/>
              </w:rPr>
              <w:t>Phasianus colchicus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92C7A"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3C23DB"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CAEFC1" w14:textId="77777777" w:rsidR="00265FA7" w:rsidRPr="00EC6B24" w:rsidRDefault="00265FA7" w:rsidP="00B2728F">
            <w:pPr>
              <w:pStyle w:val="ListParagraph"/>
              <w:ind w:left="0"/>
              <w:rPr>
                <w:sz w:val="20"/>
                <w:szCs w:val="20"/>
              </w:rPr>
            </w:pPr>
            <w:r w:rsidRPr="00EC6B24">
              <w:rPr>
                <w:sz w:val="20"/>
                <w:szCs w:val="20"/>
              </w:rPr>
              <w:t xml:space="preserve">Brown </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CA9CF" w14:textId="77777777" w:rsidR="00265FA7" w:rsidRPr="00EC6B24" w:rsidRDefault="00265FA7" w:rsidP="00B2728F">
            <w:pPr>
              <w:pStyle w:val="ListParagraph"/>
              <w:ind w:left="0"/>
              <w:rPr>
                <w:sz w:val="20"/>
                <w:szCs w:val="20"/>
              </w:rPr>
            </w:pPr>
            <w:r w:rsidRPr="00EC6B24">
              <w:rPr>
                <w:sz w:val="20"/>
                <w:szCs w:val="20"/>
              </w:rPr>
              <w:t>Phaeomelanin</w:t>
            </w:r>
          </w:p>
        </w:tc>
      </w:tr>
      <w:tr w:rsidR="00265FA7" w:rsidRPr="00EB2C74" w14:paraId="633DBBF6" w14:textId="77777777" w:rsidTr="00EC6B24">
        <w:trPr>
          <w:trHeight w:val="161"/>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3D9EE" w14:textId="77777777" w:rsidR="00265FA7" w:rsidRPr="00EC6B24" w:rsidRDefault="00265FA7" w:rsidP="00B2728F">
            <w:pPr>
              <w:pStyle w:val="ListParagraph"/>
              <w:ind w:left="0"/>
              <w:rPr>
                <w:sz w:val="20"/>
                <w:szCs w:val="20"/>
              </w:rPr>
            </w:pPr>
            <w:r w:rsidRPr="00EC6B24">
              <w:rPr>
                <w:sz w:val="20"/>
                <w:szCs w:val="20"/>
              </w:rPr>
              <w:t>75</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AC35DB" w14:textId="77777777" w:rsidR="00265FA7" w:rsidRPr="00EC6B24" w:rsidRDefault="00265FA7" w:rsidP="00B2728F">
            <w:pPr>
              <w:pStyle w:val="ListParagraph"/>
              <w:ind w:left="0"/>
              <w:rPr>
                <w:sz w:val="20"/>
                <w:szCs w:val="20"/>
              </w:rPr>
            </w:pPr>
            <w:r w:rsidRPr="00EC6B24">
              <w:rPr>
                <w:sz w:val="20"/>
                <w:szCs w:val="20"/>
              </w:rPr>
              <w:t>White-rumped munia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9B0DD2" w14:textId="77777777" w:rsidR="00265FA7" w:rsidRPr="00EC6B24" w:rsidRDefault="00265FA7" w:rsidP="00B2728F">
            <w:pPr>
              <w:pStyle w:val="ListParagraph"/>
              <w:ind w:left="0"/>
              <w:rPr>
                <w:i/>
                <w:iCs/>
                <w:sz w:val="20"/>
                <w:szCs w:val="20"/>
              </w:rPr>
            </w:pPr>
            <w:r w:rsidRPr="00EC6B24">
              <w:rPr>
                <w:i/>
                <w:iCs/>
                <w:sz w:val="20"/>
                <w:szCs w:val="20"/>
              </w:rPr>
              <w:t>Lonchura striata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6DDD20"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8D210"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E91B02"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BDED18"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4470426A" w14:textId="77777777" w:rsidTr="00EC6B24">
        <w:trPr>
          <w:trHeight w:val="161"/>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60AB27" w14:textId="77777777" w:rsidR="00265FA7" w:rsidRPr="00EC6B24" w:rsidRDefault="00265FA7" w:rsidP="00B2728F">
            <w:pPr>
              <w:pStyle w:val="ListParagraph"/>
              <w:ind w:left="0"/>
              <w:rPr>
                <w:sz w:val="20"/>
                <w:szCs w:val="20"/>
              </w:rPr>
            </w:pPr>
            <w:r w:rsidRPr="00EC6B24">
              <w:rPr>
                <w:sz w:val="20"/>
                <w:szCs w:val="20"/>
              </w:rPr>
              <w:t>76</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92C863" w14:textId="77777777" w:rsidR="00265FA7" w:rsidRPr="00EC6B24" w:rsidRDefault="00265FA7" w:rsidP="00B2728F">
            <w:pPr>
              <w:rPr>
                <w:sz w:val="20"/>
                <w:szCs w:val="20"/>
              </w:rPr>
            </w:pPr>
            <w:r w:rsidRPr="00EC6B24">
              <w:rPr>
                <w:sz w:val="20"/>
                <w:szCs w:val="20"/>
              </w:rPr>
              <w:t>Von Shrenck’s bittern</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E7A45" w14:textId="77777777" w:rsidR="00265FA7" w:rsidRPr="00EC6B24" w:rsidRDefault="00265FA7" w:rsidP="00B2728F">
            <w:pPr>
              <w:rPr>
                <w:i/>
                <w:iCs/>
                <w:sz w:val="20"/>
                <w:szCs w:val="20"/>
              </w:rPr>
            </w:pPr>
            <w:r w:rsidRPr="00EC6B24">
              <w:rPr>
                <w:i/>
                <w:iCs/>
                <w:sz w:val="20"/>
                <w:szCs w:val="20"/>
              </w:rPr>
              <w:t>Ixobrychus eurhythmus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459005"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2D952"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0DD9E" w14:textId="77777777" w:rsidR="00265FA7" w:rsidRPr="00EC6B24" w:rsidRDefault="00265FA7" w:rsidP="00B2728F">
            <w:pPr>
              <w:pStyle w:val="ListParagraph"/>
              <w:ind w:left="0"/>
              <w:rPr>
                <w:sz w:val="20"/>
                <w:szCs w:val="20"/>
              </w:rPr>
            </w:pPr>
            <w:r w:rsidRPr="00EC6B24">
              <w:rPr>
                <w:sz w:val="20"/>
                <w:szCs w:val="20"/>
              </w:rPr>
              <w:t>Brown</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B2BFAD" w14:textId="77777777" w:rsidR="00265FA7" w:rsidRPr="00EC6B24" w:rsidRDefault="00265FA7" w:rsidP="00B2728F">
            <w:pPr>
              <w:pStyle w:val="ListParagraph"/>
              <w:ind w:left="0"/>
              <w:rPr>
                <w:sz w:val="20"/>
                <w:szCs w:val="20"/>
              </w:rPr>
            </w:pPr>
            <w:r w:rsidRPr="00EC6B24">
              <w:rPr>
                <w:sz w:val="20"/>
                <w:szCs w:val="20"/>
              </w:rPr>
              <w:t>Phaeomelanin</w:t>
            </w:r>
          </w:p>
        </w:tc>
      </w:tr>
      <w:tr w:rsidR="00265FA7" w:rsidRPr="00EB2C74" w14:paraId="17CF2E64" w14:textId="77777777" w:rsidTr="00EC6B24">
        <w:trPr>
          <w:trHeight w:val="80"/>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B0ABEF" w14:textId="77777777" w:rsidR="00265FA7" w:rsidRPr="00EC6B24" w:rsidRDefault="00265FA7" w:rsidP="00B2728F">
            <w:pPr>
              <w:pStyle w:val="ListParagraph"/>
              <w:ind w:left="0"/>
              <w:rPr>
                <w:sz w:val="20"/>
                <w:szCs w:val="20"/>
              </w:rPr>
            </w:pPr>
            <w:r w:rsidRPr="00EC6B24">
              <w:rPr>
                <w:sz w:val="20"/>
                <w:szCs w:val="20"/>
              </w:rPr>
              <w:t>77</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C0B7FC" w14:textId="77777777" w:rsidR="00265FA7" w:rsidRPr="00EC6B24" w:rsidRDefault="00265FA7" w:rsidP="00B2728F">
            <w:pPr>
              <w:rPr>
                <w:sz w:val="20"/>
                <w:szCs w:val="20"/>
              </w:rPr>
            </w:pPr>
            <w:r w:rsidRPr="00EC6B24">
              <w:rPr>
                <w:sz w:val="20"/>
                <w:szCs w:val="20"/>
              </w:rPr>
              <w:t>Von Shrenck’s bittern</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5EEEF4" w14:textId="77777777" w:rsidR="00265FA7" w:rsidRPr="00EC6B24" w:rsidRDefault="00265FA7" w:rsidP="00B2728F">
            <w:pPr>
              <w:rPr>
                <w:i/>
                <w:iCs/>
                <w:sz w:val="20"/>
                <w:szCs w:val="20"/>
              </w:rPr>
            </w:pPr>
            <w:r w:rsidRPr="00EC6B24">
              <w:rPr>
                <w:i/>
                <w:iCs/>
                <w:sz w:val="20"/>
                <w:szCs w:val="20"/>
              </w:rPr>
              <w:t>Ixobrychus eurhythmus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01C728"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20C11"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35D18A" w14:textId="77777777" w:rsidR="00265FA7" w:rsidRPr="00EC6B24" w:rsidRDefault="00265FA7" w:rsidP="00B2728F">
            <w:pPr>
              <w:pStyle w:val="ListParagraph"/>
              <w:ind w:left="0"/>
              <w:rPr>
                <w:sz w:val="20"/>
                <w:szCs w:val="20"/>
              </w:rPr>
            </w:pPr>
            <w:r w:rsidRPr="00EC6B24">
              <w:rPr>
                <w:sz w:val="20"/>
                <w:szCs w:val="20"/>
              </w:rPr>
              <w:t>Grey</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B49544" w14:textId="77777777" w:rsidR="00265FA7" w:rsidRPr="00EC6B24" w:rsidRDefault="00265FA7" w:rsidP="00B2728F">
            <w:pPr>
              <w:pStyle w:val="ListParagraph"/>
              <w:ind w:left="0"/>
              <w:rPr>
                <w:sz w:val="20"/>
                <w:szCs w:val="20"/>
              </w:rPr>
            </w:pPr>
            <w:r w:rsidRPr="00EC6B24">
              <w:rPr>
                <w:sz w:val="20"/>
                <w:szCs w:val="20"/>
              </w:rPr>
              <w:t>Eumelanin, Phaeomelanin</w:t>
            </w:r>
          </w:p>
        </w:tc>
      </w:tr>
      <w:tr w:rsidR="00265FA7" w:rsidRPr="00EB2C74" w14:paraId="16F9778E" w14:textId="77777777" w:rsidTr="00EC6B24">
        <w:trPr>
          <w:trHeight w:val="107"/>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338042" w14:textId="77777777" w:rsidR="00265FA7" w:rsidRPr="00EC6B24" w:rsidRDefault="00265FA7" w:rsidP="00B2728F">
            <w:pPr>
              <w:pStyle w:val="ListParagraph"/>
              <w:ind w:left="0"/>
              <w:rPr>
                <w:sz w:val="20"/>
                <w:szCs w:val="20"/>
              </w:rPr>
            </w:pPr>
            <w:r w:rsidRPr="00EC6B24">
              <w:rPr>
                <w:sz w:val="20"/>
                <w:szCs w:val="20"/>
              </w:rPr>
              <w:t>78</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CC13DC" w14:textId="77777777" w:rsidR="00265FA7" w:rsidRPr="00EC6B24" w:rsidRDefault="00265FA7" w:rsidP="00B2728F">
            <w:pPr>
              <w:pStyle w:val="ListParagraph"/>
              <w:ind w:left="0"/>
              <w:rPr>
                <w:sz w:val="20"/>
                <w:szCs w:val="20"/>
              </w:rPr>
            </w:pPr>
            <w:r w:rsidRPr="00EC6B24">
              <w:rPr>
                <w:sz w:val="20"/>
                <w:szCs w:val="20"/>
              </w:rPr>
              <w:t>Rock dove</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229507" w14:textId="77777777" w:rsidR="00265FA7" w:rsidRPr="00EC6B24" w:rsidRDefault="00265FA7" w:rsidP="00B2728F">
            <w:pPr>
              <w:pStyle w:val="ListParagraph"/>
              <w:ind w:left="0"/>
              <w:rPr>
                <w:i/>
                <w:iCs/>
                <w:sz w:val="20"/>
                <w:szCs w:val="20"/>
              </w:rPr>
            </w:pPr>
            <w:r w:rsidRPr="00EC6B24">
              <w:rPr>
                <w:i/>
                <w:iCs/>
                <w:sz w:val="20"/>
                <w:szCs w:val="20"/>
              </w:rPr>
              <w:t>Columba livia</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BBD732"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3B6373"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4D5019" w14:textId="77777777" w:rsidR="00265FA7" w:rsidRPr="00EC6B24" w:rsidRDefault="00265FA7" w:rsidP="00B2728F">
            <w:pPr>
              <w:pStyle w:val="ListParagraph"/>
              <w:ind w:left="0"/>
              <w:rPr>
                <w:sz w:val="20"/>
                <w:szCs w:val="20"/>
              </w:rPr>
            </w:pPr>
            <w:r w:rsidRPr="00EC6B24">
              <w:rPr>
                <w:sz w:val="20"/>
                <w:szCs w:val="20"/>
              </w:rPr>
              <w:t>Iridescent</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0683C1" w14:textId="77777777" w:rsidR="00265FA7" w:rsidRPr="00EC6B24" w:rsidRDefault="00265FA7" w:rsidP="00B2728F">
            <w:pPr>
              <w:pStyle w:val="ListParagraph"/>
              <w:ind w:left="0"/>
              <w:rPr>
                <w:sz w:val="20"/>
                <w:szCs w:val="20"/>
              </w:rPr>
            </w:pPr>
            <w:r w:rsidRPr="00EC6B24">
              <w:rPr>
                <w:sz w:val="20"/>
                <w:szCs w:val="20"/>
              </w:rPr>
              <w:t>Eumelanin</w:t>
            </w:r>
          </w:p>
        </w:tc>
      </w:tr>
      <w:tr w:rsidR="00265FA7" w:rsidRPr="00EB2C74" w14:paraId="2B422A9D" w14:textId="77777777" w:rsidTr="00EC6B24">
        <w:trPr>
          <w:trHeight w:val="125"/>
          <w:jc w:val="center"/>
        </w:trPr>
        <w:tc>
          <w:tcPr>
            <w:tcW w:w="3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6C4066" w14:textId="77777777" w:rsidR="00265FA7" w:rsidRPr="00EC6B24" w:rsidRDefault="00265FA7" w:rsidP="00B2728F">
            <w:pPr>
              <w:pStyle w:val="ListParagraph"/>
              <w:ind w:left="0"/>
              <w:rPr>
                <w:sz w:val="20"/>
                <w:szCs w:val="20"/>
              </w:rPr>
            </w:pPr>
            <w:r w:rsidRPr="00EC6B24">
              <w:rPr>
                <w:sz w:val="20"/>
                <w:szCs w:val="20"/>
              </w:rPr>
              <w:t>79</w:t>
            </w:r>
          </w:p>
        </w:tc>
        <w:tc>
          <w:tcPr>
            <w:tcW w:w="2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EF83A4" w14:textId="77777777" w:rsidR="00265FA7" w:rsidRPr="00EC6B24" w:rsidRDefault="00265FA7" w:rsidP="00B2728F">
            <w:pPr>
              <w:pStyle w:val="ListParagraph"/>
              <w:ind w:left="0"/>
              <w:rPr>
                <w:sz w:val="20"/>
                <w:szCs w:val="20"/>
              </w:rPr>
            </w:pPr>
            <w:r w:rsidRPr="00EC6B24">
              <w:rPr>
                <w:sz w:val="20"/>
                <w:szCs w:val="20"/>
              </w:rPr>
              <w:t>Wrinkled hornbill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9E459" w14:textId="77777777" w:rsidR="00265FA7" w:rsidRPr="00EC6B24" w:rsidRDefault="00265FA7" w:rsidP="00B2728F">
            <w:pPr>
              <w:pStyle w:val="ListParagraph"/>
              <w:ind w:left="0"/>
              <w:rPr>
                <w:i/>
                <w:iCs/>
                <w:sz w:val="20"/>
                <w:szCs w:val="20"/>
              </w:rPr>
            </w:pPr>
            <w:r w:rsidRPr="00EC6B24">
              <w:rPr>
                <w:i/>
                <w:iCs/>
                <w:sz w:val="20"/>
                <w:szCs w:val="20"/>
              </w:rPr>
              <w:t>Rhabdotorrhinus corrugatus</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DA05E5" w14:textId="77777777" w:rsidR="00265FA7" w:rsidRPr="00EC6B24" w:rsidRDefault="00265FA7" w:rsidP="00B2728F">
            <w:pPr>
              <w:pStyle w:val="ListParagraph"/>
              <w:ind w:left="0"/>
              <w:rPr>
                <w:sz w:val="20"/>
                <w:szCs w:val="20"/>
              </w:rPr>
            </w:pPr>
            <w:r w:rsidRPr="00EC6B24">
              <w:rPr>
                <w:sz w:val="20"/>
                <w:szCs w:val="20"/>
              </w:rPr>
              <w:t>~300</w:t>
            </w:r>
          </w:p>
        </w:tc>
        <w:tc>
          <w:tcPr>
            <w:tcW w:w="8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2111AF" w14:textId="77777777" w:rsidR="00265FA7" w:rsidRPr="00EC6B24" w:rsidRDefault="00265FA7" w:rsidP="00B2728F">
            <w:pPr>
              <w:pStyle w:val="ListParagraph"/>
              <w:ind w:left="0"/>
              <w:rPr>
                <w:sz w:val="20"/>
                <w:szCs w:val="20"/>
              </w:rPr>
            </w:pPr>
            <w:r w:rsidRPr="00EC6B24">
              <w:rPr>
                <w:sz w:val="20"/>
                <w:szCs w:val="20"/>
              </w:rPr>
              <w:t>250</w:t>
            </w:r>
          </w:p>
        </w:tc>
        <w:tc>
          <w:tcPr>
            <w:tcW w:w="13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41E18F" w14:textId="77777777" w:rsidR="00265FA7" w:rsidRPr="00EC6B24" w:rsidRDefault="00265FA7" w:rsidP="00B2728F">
            <w:pPr>
              <w:pStyle w:val="ListParagraph"/>
              <w:ind w:left="0"/>
              <w:rPr>
                <w:sz w:val="20"/>
                <w:szCs w:val="20"/>
              </w:rPr>
            </w:pPr>
            <w:r w:rsidRPr="00EC6B24">
              <w:rPr>
                <w:sz w:val="20"/>
                <w:szCs w:val="20"/>
              </w:rPr>
              <w:t>Black</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76F281" w14:textId="77777777" w:rsidR="00265FA7" w:rsidRPr="00EC6B24" w:rsidRDefault="00265FA7" w:rsidP="00B2728F">
            <w:pPr>
              <w:pStyle w:val="ListParagraph"/>
              <w:ind w:left="0"/>
              <w:rPr>
                <w:sz w:val="20"/>
                <w:szCs w:val="20"/>
              </w:rPr>
            </w:pPr>
            <w:r w:rsidRPr="00EC6B24">
              <w:rPr>
                <w:sz w:val="20"/>
                <w:szCs w:val="20"/>
              </w:rPr>
              <w:t>Eumelanin</w:t>
            </w:r>
          </w:p>
        </w:tc>
      </w:tr>
    </w:tbl>
    <w:p w14:paraId="399C421E" w14:textId="77777777" w:rsidR="00870393" w:rsidRPr="00EB2C74" w:rsidRDefault="00870393" w:rsidP="008B74F1">
      <w:pPr>
        <w:spacing w:before="240" w:after="240"/>
        <w:jc w:val="both"/>
        <w:rPr>
          <w:b/>
          <w:bCs/>
          <w:sz w:val="20"/>
          <w:szCs w:val="20"/>
        </w:rPr>
      </w:pPr>
    </w:p>
    <w:p w14:paraId="59299741" w14:textId="77777777" w:rsidR="00870393" w:rsidRPr="00EB2C74" w:rsidRDefault="00870393">
      <w:pPr>
        <w:rPr>
          <w:b/>
          <w:bCs/>
          <w:sz w:val="20"/>
          <w:szCs w:val="20"/>
        </w:rPr>
      </w:pPr>
      <w:r w:rsidRPr="00EB2C74">
        <w:rPr>
          <w:b/>
          <w:bCs/>
          <w:sz w:val="20"/>
          <w:szCs w:val="20"/>
        </w:rPr>
        <w:br w:type="page"/>
      </w:r>
    </w:p>
    <w:p w14:paraId="2CC85AA5" w14:textId="782D2AA2" w:rsidR="00D44EE4" w:rsidRPr="00EB2C74" w:rsidRDefault="008633A6" w:rsidP="00870393">
      <w:pPr>
        <w:spacing w:before="240"/>
        <w:contextualSpacing/>
        <w:jc w:val="both"/>
        <w:rPr>
          <w:b/>
          <w:bCs/>
          <w:sz w:val="20"/>
          <w:szCs w:val="20"/>
        </w:rPr>
      </w:pPr>
      <w:r w:rsidRPr="00EB2C74">
        <w:rPr>
          <w:b/>
          <w:bCs/>
          <w:sz w:val="20"/>
          <w:szCs w:val="20"/>
        </w:rPr>
        <w:lastRenderedPageBreak/>
        <w:t>Supplementary Figure S</w:t>
      </w:r>
      <w:r w:rsidR="0083670C" w:rsidRPr="00EB2C74">
        <w:rPr>
          <w:b/>
          <w:bCs/>
          <w:sz w:val="20"/>
          <w:szCs w:val="20"/>
        </w:rPr>
        <w:t>1</w:t>
      </w:r>
      <w:r w:rsidRPr="00EB2C74">
        <w:rPr>
          <w:b/>
          <w:bCs/>
          <w:sz w:val="20"/>
          <w:szCs w:val="20"/>
        </w:rPr>
        <w:t>:</w:t>
      </w:r>
      <w:r w:rsidR="00AE0CC2" w:rsidRPr="00EC6B24">
        <w:rPr>
          <w:sz w:val="20"/>
          <w:szCs w:val="20"/>
          <w:lang w:val="en-GB"/>
        </w:rPr>
        <w:t xml:space="preserve"> PCA on ToF-SIMS data of fossil and experimental samples. </w:t>
      </w:r>
      <w:r w:rsidR="00AE0CC2" w:rsidRPr="00EC6B24">
        <w:rPr>
          <w:b/>
          <w:bCs/>
          <w:sz w:val="20"/>
          <w:szCs w:val="20"/>
          <w:lang w:val="en-GB"/>
        </w:rPr>
        <w:t>a</w:t>
      </w:r>
      <w:r w:rsidR="00AE0CC2" w:rsidRPr="00EC6B24">
        <w:rPr>
          <w:sz w:val="20"/>
          <w:szCs w:val="20"/>
          <w:lang w:val="en-GB"/>
        </w:rPr>
        <w:t xml:space="preserve"> Comparison of secondary ion spectra of fresh melanin extracts, capsule-matured melanin extracts, sediment-encased maturation (SEM) of whole feathers, and fossil samples.</w:t>
      </w:r>
    </w:p>
    <w:p w14:paraId="5605F47A" w14:textId="515B0B2B" w:rsidR="00D44EE4" w:rsidRPr="00EB2C74" w:rsidRDefault="008633A6" w:rsidP="00870393">
      <w:pPr>
        <w:spacing w:before="240"/>
        <w:contextualSpacing/>
        <w:jc w:val="both"/>
        <w:rPr>
          <w:b/>
          <w:bCs/>
          <w:sz w:val="20"/>
          <w:szCs w:val="20"/>
        </w:rPr>
      </w:pPr>
      <w:r w:rsidRPr="00EB2C74">
        <w:rPr>
          <w:b/>
          <w:bCs/>
          <w:sz w:val="20"/>
          <w:szCs w:val="20"/>
        </w:rPr>
        <w:t xml:space="preserve"> </w:t>
      </w:r>
    </w:p>
    <w:p w14:paraId="0F1C91A2" w14:textId="68A2F6EF" w:rsidR="00D44EE4" w:rsidRPr="00EB2C74" w:rsidRDefault="00D44EE4" w:rsidP="00EC6B24">
      <w:pPr>
        <w:spacing w:before="240"/>
        <w:contextualSpacing/>
        <w:jc w:val="center"/>
        <w:rPr>
          <w:b/>
          <w:bCs/>
          <w:sz w:val="20"/>
          <w:szCs w:val="20"/>
        </w:rPr>
      </w:pPr>
      <w:r w:rsidRPr="00EB2C74">
        <w:rPr>
          <w:b/>
          <w:bCs/>
          <w:noProof/>
          <w:sz w:val="20"/>
          <w:szCs w:val="20"/>
        </w:rPr>
        <w:drawing>
          <wp:inline distT="0" distB="0" distL="0" distR="0" wp14:anchorId="5A440A2B" wp14:editId="732C8E0B">
            <wp:extent cx="4559300" cy="7454900"/>
            <wp:effectExtent l="0" t="0" r="0" b="6350"/>
            <wp:docPr id="6" name="Picture 6" descr="Chart, 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diagram, radar chart&#10;&#10;Description automatically generated"/>
                    <pic:cNvPicPr/>
                  </pic:nvPicPr>
                  <pic:blipFill rotWithShape="1">
                    <a:blip r:embed="rId8" cstate="print">
                      <a:extLst>
                        <a:ext uri="{28A0092B-C50C-407E-A947-70E740481C1C}">
                          <a14:useLocalDpi xmlns:a14="http://schemas.microsoft.com/office/drawing/2010/main"/>
                        </a:ext>
                      </a:extLst>
                    </a:blip>
                    <a:srcRect l="4134" t="1164" r="3093" b="1272"/>
                    <a:stretch/>
                  </pic:blipFill>
                  <pic:spPr bwMode="auto">
                    <a:xfrm>
                      <a:off x="0" y="0"/>
                      <a:ext cx="4559300" cy="7454900"/>
                    </a:xfrm>
                    <a:prstGeom prst="rect">
                      <a:avLst/>
                    </a:prstGeom>
                    <a:ln>
                      <a:noFill/>
                    </a:ln>
                    <a:extLst>
                      <a:ext uri="{53640926-AAD7-44D8-BBD7-CCE9431645EC}">
                        <a14:shadowObscured xmlns:a14="http://schemas.microsoft.com/office/drawing/2010/main"/>
                      </a:ext>
                    </a:extLst>
                  </pic:spPr>
                </pic:pic>
              </a:graphicData>
            </a:graphic>
          </wp:inline>
        </w:drawing>
      </w:r>
    </w:p>
    <w:p w14:paraId="294A4E59" w14:textId="28C15436" w:rsidR="008633A6" w:rsidRPr="00EC6B24" w:rsidRDefault="00D44EE4" w:rsidP="00870393">
      <w:pPr>
        <w:spacing w:before="240"/>
        <w:contextualSpacing/>
        <w:jc w:val="both"/>
        <w:rPr>
          <w:b/>
          <w:bCs/>
          <w:sz w:val="20"/>
          <w:szCs w:val="20"/>
        </w:rPr>
      </w:pPr>
      <w:r w:rsidRPr="00EB2C74">
        <w:rPr>
          <w:b/>
          <w:bCs/>
          <w:sz w:val="20"/>
          <w:szCs w:val="20"/>
        </w:rPr>
        <w:lastRenderedPageBreak/>
        <w:t xml:space="preserve">Supplementary Figure S2: </w:t>
      </w:r>
      <w:r w:rsidR="00265FA7" w:rsidRPr="00EB2C74">
        <w:rPr>
          <w:b/>
          <w:bCs/>
          <w:sz w:val="20"/>
          <w:szCs w:val="20"/>
        </w:rPr>
        <w:t>Comparison of ToF-SIMS spectra of fresh, experimental and fossil samples.</w:t>
      </w:r>
      <w:r w:rsidR="003D685F" w:rsidRPr="00EB2C74">
        <w:rPr>
          <w:b/>
          <w:bCs/>
          <w:sz w:val="20"/>
          <w:szCs w:val="20"/>
        </w:rPr>
        <w:t xml:space="preserve"> </w:t>
      </w:r>
      <w:r w:rsidR="008633A6" w:rsidRPr="00EB2C74">
        <w:rPr>
          <w:sz w:val="20"/>
          <w:szCs w:val="20"/>
        </w:rPr>
        <w:t xml:space="preserve">Aligned time-of-flight secondary ion negative spectra for </w:t>
      </w:r>
      <w:r w:rsidR="00870393" w:rsidRPr="00EB2C74">
        <w:rPr>
          <w:color w:val="222222"/>
          <w:sz w:val="20"/>
          <w:szCs w:val="20"/>
        </w:rPr>
        <w:t>α</w:t>
      </w:r>
      <w:r w:rsidR="00870393" w:rsidRPr="00EB2C74">
        <w:rPr>
          <w:sz w:val="20"/>
          <w:szCs w:val="20"/>
        </w:rPr>
        <w:t>-keratin reference (K0253, Sigma-Aldrich)</w:t>
      </w:r>
      <w:r w:rsidR="00870393" w:rsidRPr="00743497">
        <w:rPr>
          <w:sz w:val="20"/>
          <w:szCs w:val="20"/>
        </w:rPr>
        <w:fldChar w:fldCharType="begin"/>
      </w:r>
      <w:r w:rsidR="00870393" w:rsidRPr="00EB2C74">
        <w:rPr>
          <w:sz w:val="20"/>
          <w:szCs w:val="20"/>
        </w:rPr>
        <w:instrText xml:space="preserve"> ADDIN EN.CITE &lt;EndNote&gt;&lt;Cite&gt;&lt;Author&gt;Schweitzer&lt;/Author&gt;&lt;Year&gt;2018&lt;/Year&gt;&lt;RecNum&gt;681&lt;/RecNum&gt;&lt;DisplayText&gt;&lt;style face="superscript"&gt;4&lt;/style&gt;&lt;/DisplayText&gt;&lt;record&gt;&lt;rec-number&gt;681&lt;/rec-number&gt;&lt;foreign-keys&gt;&lt;key app="EN" db-id="fdzps2ewbxv9a4eawwzpsfrsd5exfxwtvzp0" timestamp="1600828290"&gt;681&lt;/key&gt;&lt;/foreign-keys&gt;&lt;ref-type name="Journal Article"&gt;17&lt;/ref-type&gt;&lt;contributors&gt;&lt;authors&gt;&lt;author&gt;Schweitzer, Mary Higby&lt;/author&gt;&lt;author&gt;Zheng, Wenxia&lt;/author&gt;&lt;author&gt;Moyer, Alison E&lt;/author&gt;&lt;author&gt;Sjövall, Peter&lt;/author&gt;&lt;author&gt;Lindgren, Johan&lt;/author&gt;&lt;/authors&gt;&lt;/contributors&gt;&lt;titles&gt;&lt;title&gt;Preservation potential of keratin in deep time&lt;/title&gt;&lt;secondary-title&gt;PloS one&lt;/secondary-title&gt;&lt;/titles&gt;&lt;periodical&gt;&lt;full-title&gt;PloS One&lt;/full-title&gt;&lt;/periodical&gt;&lt;pages&gt;e0206569&lt;/pages&gt;&lt;volume&gt;13&lt;/volume&gt;&lt;number&gt;11&lt;/number&gt;&lt;dates&gt;&lt;year&gt;2018&lt;/year&gt;&lt;/dates&gt;&lt;isbn&gt;1932-6203&lt;/isbn&gt;&lt;urls&gt;&lt;/urls&gt;&lt;/record&gt;&lt;/Cite&gt;&lt;/EndNote&gt;</w:instrText>
      </w:r>
      <w:r w:rsidR="00870393" w:rsidRPr="00743497">
        <w:rPr>
          <w:sz w:val="20"/>
          <w:szCs w:val="20"/>
        </w:rPr>
        <w:fldChar w:fldCharType="separate"/>
      </w:r>
      <w:r w:rsidR="00870393" w:rsidRPr="00EB2C74">
        <w:rPr>
          <w:noProof/>
          <w:sz w:val="20"/>
          <w:szCs w:val="20"/>
          <w:vertAlign w:val="superscript"/>
        </w:rPr>
        <w:t>4</w:t>
      </w:r>
      <w:r w:rsidR="00870393" w:rsidRPr="00743497">
        <w:rPr>
          <w:sz w:val="20"/>
          <w:szCs w:val="20"/>
        </w:rPr>
        <w:fldChar w:fldCharType="end"/>
      </w:r>
      <w:r w:rsidR="00870393" w:rsidRPr="00EB2C74">
        <w:rPr>
          <w:sz w:val="20"/>
          <w:szCs w:val="20"/>
        </w:rPr>
        <w:t xml:space="preserve">, white feather </w:t>
      </w:r>
      <w:r w:rsidR="00870393" w:rsidRPr="00EB2C74">
        <w:rPr>
          <w:color w:val="222222"/>
          <w:sz w:val="20"/>
          <w:szCs w:val="20"/>
        </w:rPr>
        <w:t>β</w:t>
      </w:r>
      <w:r w:rsidR="00870393" w:rsidRPr="00EB2C74">
        <w:rPr>
          <w:sz w:val="20"/>
          <w:szCs w:val="20"/>
        </w:rPr>
        <w:t>-keratin</w:t>
      </w:r>
      <w:r w:rsidR="00870393" w:rsidRPr="00743497">
        <w:rPr>
          <w:sz w:val="20"/>
          <w:szCs w:val="20"/>
        </w:rPr>
        <w:fldChar w:fldCharType="begin"/>
      </w:r>
      <w:r w:rsidR="00870393" w:rsidRPr="00EB2C74">
        <w:rPr>
          <w:sz w:val="20"/>
          <w:szCs w:val="20"/>
        </w:rPr>
        <w:instrText xml:space="preserve"> ADDIN EN.CITE &lt;EndNote&gt;&lt;Cite&gt;&lt;Author&gt;Schweitzer&lt;/Author&gt;&lt;Year&gt;2018&lt;/Year&gt;&lt;RecNum&gt;681&lt;/RecNum&gt;&lt;DisplayText&gt;&lt;style face="superscript"&gt;4&lt;/style&gt;&lt;/DisplayText&gt;&lt;record&gt;&lt;rec-number&gt;681&lt;/rec-number&gt;&lt;foreign-keys&gt;&lt;key app="EN" db-id="fdzps2ewbxv9a4eawwzpsfrsd5exfxwtvzp0" timestamp="1600828290"&gt;681&lt;/key&gt;&lt;/foreign-keys&gt;&lt;ref-type name="Journal Article"&gt;17&lt;/ref-type&gt;&lt;contributors&gt;&lt;authors&gt;&lt;author&gt;Schweitzer, Mary Higby&lt;/author&gt;&lt;author&gt;Zheng, Wenxia&lt;/author&gt;&lt;author&gt;Moyer, Alison E&lt;/author&gt;&lt;author&gt;Sjövall, Peter&lt;/author&gt;&lt;author&gt;Lindgren, Johan&lt;/author&gt;&lt;/authors&gt;&lt;/contributors&gt;&lt;titles&gt;&lt;title&gt;Preservation potential of keratin in deep time&lt;/title&gt;&lt;secondary-title&gt;PloS one&lt;/secondary-title&gt;&lt;/titles&gt;&lt;periodical&gt;&lt;full-title&gt;PloS One&lt;/full-title&gt;&lt;/periodical&gt;&lt;pages&gt;e0206569&lt;/pages&gt;&lt;volume&gt;13&lt;/volume&gt;&lt;number&gt;11&lt;/number&gt;&lt;dates&gt;&lt;year&gt;2018&lt;/year&gt;&lt;/dates&gt;&lt;isbn&gt;1932-6203&lt;/isbn&gt;&lt;urls&gt;&lt;/urls&gt;&lt;/record&gt;&lt;/Cite&gt;&lt;/EndNote&gt;</w:instrText>
      </w:r>
      <w:r w:rsidR="00870393" w:rsidRPr="00743497">
        <w:rPr>
          <w:sz w:val="20"/>
          <w:szCs w:val="20"/>
        </w:rPr>
        <w:fldChar w:fldCharType="separate"/>
      </w:r>
      <w:r w:rsidR="00870393" w:rsidRPr="00EB2C74">
        <w:rPr>
          <w:noProof/>
          <w:sz w:val="20"/>
          <w:szCs w:val="20"/>
          <w:vertAlign w:val="superscript"/>
        </w:rPr>
        <w:t>4</w:t>
      </w:r>
      <w:r w:rsidR="00870393" w:rsidRPr="00743497">
        <w:rPr>
          <w:sz w:val="20"/>
          <w:szCs w:val="20"/>
        </w:rPr>
        <w:fldChar w:fldCharType="end"/>
      </w:r>
      <w:r w:rsidR="00870393" w:rsidRPr="00EB2C74">
        <w:rPr>
          <w:sz w:val="20"/>
          <w:szCs w:val="20"/>
        </w:rPr>
        <w:t xml:space="preserve">, </w:t>
      </w:r>
      <w:r w:rsidR="008633A6" w:rsidRPr="00EB2C74">
        <w:rPr>
          <w:sz w:val="20"/>
          <w:szCs w:val="20"/>
        </w:rPr>
        <w:t>fresh (unmatured) melanin extracted from black and brown feathers</w:t>
      </w:r>
      <w:r w:rsidR="008633A6" w:rsidRPr="00743497">
        <w:rPr>
          <w:sz w:val="20"/>
          <w:szCs w:val="20"/>
        </w:rPr>
        <w:fldChar w:fldCharType="begin">
          <w:fldData xml:space="preserve">PEVuZE5vdGU+PENpdGU+PEF1dGhvcj5Db2xsZWFyeTwvQXV0aG9yPjxZZWFyPjIwMTU8L1llYXI+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</w:fldData>
        </w:fldChar>
      </w:r>
      <w:r w:rsidR="008633A6" w:rsidRPr="00EB2C74">
        <w:rPr>
          <w:sz w:val="20"/>
          <w:szCs w:val="20"/>
        </w:rPr>
        <w:instrText xml:space="preserve"> ADDIN EN.CITE </w:instrText>
      </w:r>
      <w:r w:rsidR="008633A6" w:rsidRPr="00EC6B24">
        <w:rPr>
          <w:sz w:val="20"/>
          <w:szCs w:val="20"/>
        </w:rPr>
        <w:fldChar w:fldCharType="begin">
          <w:fldData xml:space="preserve">PEVuZE5vdGU+PENpdGU+PEF1dGhvcj5Db2xsZWFyeTwvQXV0aG9yPjxZZWFyPjIwMTU8L1llYXI+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</w:fldData>
        </w:fldChar>
      </w:r>
      <w:r w:rsidR="008633A6" w:rsidRPr="00EB2C74">
        <w:rPr>
          <w:sz w:val="20"/>
          <w:szCs w:val="20"/>
        </w:rPr>
        <w:instrText xml:space="preserve"> ADDIN EN.CITE.DATA </w:instrText>
      </w:r>
      <w:r w:rsidR="008633A6" w:rsidRPr="00EC6B24">
        <w:rPr>
          <w:sz w:val="20"/>
          <w:szCs w:val="20"/>
        </w:rPr>
      </w:r>
      <w:r w:rsidR="008633A6" w:rsidRPr="00EC6B24">
        <w:rPr>
          <w:sz w:val="20"/>
          <w:szCs w:val="20"/>
        </w:rPr>
        <w:fldChar w:fldCharType="end"/>
      </w:r>
      <w:r w:rsidR="008633A6" w:rsidRPr="00743497">
        <w:rPr>
          <w:sz w:val="20"/>
          <w:szCs w:val="20"/>
        </w:rPr>
      </w:r>
      <w:r w:rsidR="008633A6" w:rsidRPr="00743497">
        <w:rPr>
          <w:sz w:val="20"/>
          <w:szCs w:val="20"/>
        </w:rPr>
        <w:fldChar w:fldCharType="separate"/>
      </w:r>
      <w:r w:rsidR="008633A6" w:rsidRPr="00EB2C74">
        <w:rPr>
          <w:noProof/>
          <w:sz w:val="20"/>
          <w:szCs w:val="20"/>
          <w:vertAlign w:val="superscript"/>
        </w:rPr>
        <w:t>1</w:t>
      </w:r>
      <w:r w:rsidR="008633A6" w:rsidRPr="00743497">
        <w:rPr>
          <w:sz w:val="20"/>
          <w:szCs w:val="20"/>
        </w:rPr>
        <w:fldChar w:fldCharType="end"/>
      </w:r>
      <w:r w:rsidR="008633A6" w:rsidRPr="00EB2C74">
        <w:rPr>
          <w:sz w:val="20"/>
          <w:szCs w:val="20"/>
        </w:rPr>
        <w:t xml:space="preserve">, (spectra collected </w:t>
      </w:r>
      <w:r w:rsidR="00913A8D" w:rsidRPr="00EB2C74">
        <w:rPr>
          <w:sz w:val="20"/>
          <w:szCs w:val="20"/>
        </w:rPr>
        <w:t xml:space="preserve">at room temperature </w:t>
      </w:r>
      <w:r w:rsidR="008633A6" w:rsidRPr="00EB2C74">
        <w:rPr>
          <w:sz w:val="20"/>
          <w:szCs w:val="20"/>
        </w:rPr>
        <w:t>under the same analytical parameters on the same make and model of equipment as used here and provided by Peter Sjövall, RISE Research Institutes of Sweden, Chemistry and Materials, Borås, Sweden), 200°C capsule-matured melanin extracted from black and brown feathers, 200°C sediment-encased P/T-matured black and brown feathers, and a fossil feather (</w:t>
      </w:r>
      <w:r w:rsidR="008633A6" w:rsidRPr="00EB2C74">
        <w:rPr>
          <w:i/>
          <w:iCs/>
          <w:sz w:val="20"/>
          <w:szCs w:val="20"/>
        </w:rPr>
        <w:t>Messelornis</w:t>
      </w:r>
      <w:r w:rsidR="008633A6" w:rsidRPr="00EB2C74">
        <w:rPr>
          <w:sz w:val="20"/>
          <w:szCs w:val="20"/>
        </w:rPr>
        <w:t xml:space="preserve">, SMF-ME 11402a). Spectra are colour coded as: feather </w:t>
      </w:r>
      <w:r w:rsidR="008633A6" w:rsidRPr="00EB2C74">
        <w:rPr>
          <w:color w:val="222222"/>
          <w:sz w:val="20"/>
          <w:szCs w:val="20"/>
        </w:rPr>
        <w:t>β</w:t>
      </w:r>
      <w:r w:rsidR="008633A6" w:rsidRPr="00EB2C74">
        <w:rPr>
          <w:sz w:val="20"/>
          <w:szCs w:val="20"/>
        </w:rPr>
        <w:t xml:space="preserve">-keratin reference (red), unmatured melanin extract (purple), capsule-matured melanin extract (pink), sediment-matured feathers (green), and fossil feather (blue). Characteristic melanin fragments based on </w:t>
      </w:r>
      <w:r w:rsidR="008633A6" w:rsidRPr="00743497">
        <w:rPr>
          <w:sz w:val="20"/>
          <w:szCs w:val="20"/>
        </w:rPr>
        <w:fldChar w:fldCharType="begin">
          <w:fldData xml:space="preserve">PEVuZE5vdGU+PENpdGUgQXV0aG9yWWVhcj0iMSI+PEF1dGhvcj5Db2xsZWFyeTwvQXV0aG9yPjxZ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</w:fldData>
        </w:fldChar>
      </w:r>
      <w:r w:rsidR="00B41EA9" w:rsidRPr="00EB2C74">
        <w:rPr>
          <w:sz w:val="20"/>
          <w:szCs w:val="20"/>
        </w:rPr>
        <w:instrText xml:space="preserve"> ADDIN EN.CITE </w:instrText>
      </w:r>
      <w:r w:rsidR="00B41EA9" w:rsidRPr="00EC6B24">
        <w:rPr>
          <w:sz w:val="20"/>
          <w:szCs w:val="20"/>
        </w:rPr>
        <w:fldChar w:fldCharType="begin">
          <w:fldData xml:space="preserve">PEVuZE5vdGU+PENpdGUgQXV0aG9yWWVhcj0iMSI+PEF1dGhvcj5Db2xsZWFyeTwvQXV0aG9yPjxZ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</w:fldData>
        </w:fldChar>
      </w:r>
      <w:r w:rsidR="00B41EA9" w:rsidRPr="00EB2C74">
        <w:rPr>
          <w:sz w:val="20"/>
          <w:szCs w:val="20"/>
        </w:rPr>
        <w:instrText xml:space="preserve"> ADDIN EN.CITE.DATA </w:instrText>
      </w:r>
      <w:r w:rsidR="00B41EA9" w:rsidRPr="00EC6B24">
        <w:rPr>
          <w:sz w:val="20"/>
          <w:szCs w:val="20"/>
        </w:rPr>
      </w:r>
      <w:r w:rsidR="00B41EA9" w:rsidRPr="00EC6B24">
        <w:rPr>
          <w:sz w:val="20"/>
          <w:szCs w:val="20"/>
        </w:rPr>
        <w:fldChar w:fldCharType="end"/>
      </w:r>
      <w:r w:rsidR="008633A6" w:rsidRPr="00743497">
        <w:rPr>
          <w:sz w:val="20"/>
          <w:szCs w:val="20"/>
        </w:rPr>
      </w:r>
      <w:r w:rsidR="008633A6" w:rsidRPr="00743497">
        <w:rPr>
          <w:sz w:val="20"/>
          <w:szCs w:val="20"/>
        </w:rPr>
        <w:fldChar w:fldCharType="separate"/>
      </w:r>
      <w:r w:rsidR="00B41EA9" w:rsidRPr="00EB2C74">
        <w:rPr>
          <w:noProof/>
          <w:sz w:val="20"/>
          <w:szCs w:val="20"/>
        </w:rPr>
        <w:t xml:space="preserve">Colleary, Dolocan </w:t>
      </w:r>
      <w:r w:rsidR="00B41EA9" w:rsidRPr="00EB2C74">
        <w:rPr>
          <w:noProof/>
          <w:sz w:val="20"/>
          <w:szCs w:val="20"/>
          <w:vertAlign w:val="superscript"/>
        </w:rPr>
        <w:t>1</w:t>
      </w:r>
      <w:r w:rsidR="008633A6" w:rsidRPr="00743497">
        <w:rPr>
          <w:sz w:val="20"/>
          <w:szCs w:val="20"/>
        </w:rPr>
        <w:fldChar w:fldCharType="end"/>
      </w:r>
      <w:r w:rsidR="008633A6" w:rsidRPr="00EB2C74">
        <w:rPr>
          <w:sz w:val="20"/>
          <w:szCs w:val="20"/>
        </w:rPr>
        <w:t xml:space="preserve"> and </w:t>
      </w:r>
      <w:r w:rsidR="008633A6" w:rsidRPr="00743497">
        <w:rPr>
          <w:sz w:val="20"/>
          <w:szCs w:val="20"/>
        </w:rPr>
        <w:fldChar w:fldCharType="begin">
          <w:fldData xml:space="preserve">PEVuZE5vdGU+PENpdGUgQXV0aG9yWWVhcj0iMSI+PEF1dGhvcj5MaW5kZ3JlbjwvQXV0aG9yPjxZ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==
</w:fldData>
        </w:fldChar>
      </w:r>
      <w:r w:rsidR="00CA6755" w:rsidRPr="00EB2C74">
        <w:rPr>
          <w:sz w:val="20"/>
          <w:szCs w:val="20"/>
        </w:rPr>
        <w:instrText xml:space="preserve"> ADDIN EN.CITE </w:instrText>
      </w:r>
      <w:r w:rsidR="00CA6755" w:rsidRPr="00EC6B24">
        <w:rPr>
          <w:sz w:val="20"/>
          <w:szCs w:val="20"/>
        </w:rPr>
        <w:fldChar w:fldCharType="begin">
          <w:fldData xml:space="preserve">PEVuZE5vdGU+PENpdGUgQXV0aG9yWWVhcj0iMSI+PEF1dGhvcj5MaW5kZ3JlbjwvQXV0aG9yPjxZ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==
</w:fldData>
        </w:fldChar>
      </w:r>
      <w:r w:rsidR="00CA6755" w:rsidRPr="00EB2C74">
        <w:rPr>
          <w:sz w:val="20"/>
          <w:szCs w:val="20"/>
        </w:rPr>
        <w:instrText xml:space="preserve"> ADDIN EN.CITE.DATA </w:instrText>
      </w:r>
      <w:r w:rsidR="00CA6755" w:rsidRPr="00EC6B24">
        <w:rPr>
          <w:sz w:val="20"/>
          <w:szCs w:val="20"/>
        </w:rPr>
      </w:r>
      <w:r w:rsidR="00CA6755" w:rsidRPr="00EC6B24">
        <w:rPr>
          <w:sz w:val="20"/>
          <w:szCs w:val="20"/>
        </w:rPr>
        <w:fldChar w:fldCharType="end"/>
      </w:r>
      <w:r w:rsidR="008633A6" w:rsidRPr="00743497">
        <w:rPr>
          <w:sz w:val="20"/>
          <w:szCs w:val="20"/>
        </w:rPr>
      </w:r>
      <w:r w:rsidR="008633A6" w:rsidRPr="00743497">
        <w:rPr>
          <w:sz w:val="20"/>
          <w:szCs w:val="20"/>
        </w:rPr>
        <w:fldChar w:fldCharType="separate"/>
      </w:r>
      <w:r w:rsidR="00CA6755" w:rsidRPr="00EB2C74">
        <w:rPr>
          <w:noProof/>
          <w:sz w:val="20"/>
          <w:szCs w:val="20"/>
        </w:rPr>
        <w:t xml:space="preserve">Lindgren, Sjovall </w:t>
      </w:r>
      <w:r w:rsidR="00CA6755" w:rsidRPr="00EB2C74">
        <w:rPr>
          <w:noProof/>
          <w:sz w:val="20"/>
          <w:szCs w:val="20"/>
          <w:vertAlign w:val="superscript"/>
        </w:rPr>
        <w:t>5</w:t>
      </w:r>
      <w:r w:rsidR="008633A6" w:rsidRPr="00743497">
        <w:rPr>
          <w:sz w:val="20"/>
          <w:szCs w:val="20"/>
        </w:rPr>
        <w:fldChar w:fldCharType="end"/>
      </w:r>
      <w:r w:rsidR="008633A6" w:rsidRPr="00EB2C74">
        <w:rPr>
          <w:sz w:val="20"/>
          <w:szCs w:val="20"/>
          <w:vertAlign w:val="superscript"/>
        </w:rPr>
        <w:t>,</w:t>
      </w:r>
      <w:r w:rsidR="008633A6" w:rsidRPr="00743497">
        <w:rPr>
          <w:sz w:val="20"/>
          <w:szCs w:val="20"/>
        </w:rPr>
        <w:fldChar w:fldCharType="begin"/>
      </w:r>
      <w:r w:rsidR="00CA6755" w:rsidRPr="00EB2C74">
        <w:rPr>
          <w:sz w:val="20"/>
          <w:szCs w:val="20"/>
        </w:rPr>
        <w:instrText xml:space="preserve"> ADDIN EN.CITE &lt;EndNote&gt;&lt;Cite&gt;&lt;Author&gt;Lindgren&lt;/Author&gt;&lt;Year&gt;2012&lt;/Year&gt;&lt;RecNum&gt;18&lt;/RecNum&gt;&lt;DisplayText&gt;&lt;style face="superscript"&gt;6&lt;/style&gt;&lt;/DisplayText&gt;&lt;record&gt;&lt;rec-number&gt;18&lt;/rec-number&gt;&lt;foreign-keys&gt;&lt;key app="EN" db-id="fdzps2ewbxv9a4eawwzpsfrsd5exfxwtvzp0" timestamp="0" guid="d1e39728-8ab6-4f46-9f69-aec70c3521a3"&gt;18&lt;/key&gt;&lt;/foreign-keys&gt;&lt;ref-type name="Journal Article"&gt;17&lt;/ref-type&gt;&lt;contributors&gt;&lt;authors&gt;&lt;author&gt;Lindgren, J.&lt;/author&gt;&lt;author&gt;Uvdal, P.&lt;/author&gt;&lt;author&gt;Sjovall, P.&lt;/author&gt;&lt;author&gt;Nilsson, D. E.&lt;/author&gt;&lt;author&gt;Engdahl, A.&lt;/author&gt;&lt;author&gt;Schultz, B. P.&lt;/author&gt;&lt;author&gt;Thiel, V.&lt;/author&gt;&lt;/authors&gt;&lt;/contributors&gt;&lt;auth-address&gt;Department of Geology, Lund University, 223 62 Lund, Sweden. johan.lindgren@geol.lu.se&lt;/auth-address&gt;&lt;titles&gt;&lt;title&gt;Molecular preservation of the pigment melanin in fossil melanosomes&lt;/title&gt;&lt;secondary-title&gt;Nature Communications&lt;/secondary-title&gt;&lt;alt-title&gt;Nature communications&lt;/alt-title&gt;&lt;/titles&gt;&lt;periodical&gt;&lt;full-title&gt;Nature Communications&lt;/full-title&gt;&lt;abbr-1&gt;Nat. Commun.&lt;/abbr-1&gt;&lt;/periodical&gt;&lt;alt-periodical&gt;&lt;full-title&gt;Nature Communications&lt;/full-title&gt;&lt;abbr-1&gt;Nat. Commun.&lt;/abbr-1&gt;&lt;/alt-periodical&gt;&lt;pages&gt;824&lt;/pages&gt;&lt;volume&gt;3&lt;/volume&gt;&lt;edition&gt;2012/05/10&lt;/edition&gt;&lt;keywords&gt;&lt;keyword&gt;Animals&lt;/keyword&gt;&lt;keyword&gt;*Biological Evolution&lt;/keyword&gt;&lt;keyword&gt;Denmark&lt;/keyword&gt;&lt;keyword&gt;Eye/*chemistry/*metabolism&lt;/keyword&gt;&lt;keyword&gt;Fishes&lt;/keyword&gt;&lt;keyword&gt;*Fossils&lt;/keyword&gt;&lt;keyword&gt;Melanins/*metabolism&lt;/keyword&gt;&lt;keyword&gt;Melanosomes/chemistry/metabolism&lt;/keyword&gt;&lt;keyword&gt;Paleontology&lt;/keyword&gt;&lt;keyword&gt;Pigmentation&lt;/keyword&gt;&lt;/keywords&gt;&lt;dates&gt;&lt;year&gt;2012&lt;/year&gt;&lt;pub-dates&gt;&lt;date&gt;May 08&lt;/date&gt;&lt;/pub-dates&gt;&lt;/dates&gt;&lt;isbn&gt;2041-1723 (Electronic)&amp;#xD;2041-1723 (Linking)&lt;/isbn&gt;&lt;accession-num&gt;22569368&lt;/accession-num&gt;&lt;urls&gt;&lt;related-urls&gt;&lt;url&gt;https://www.ncbi.nlm.nih.gov/pubmed/22569368&lt;/url&gt;&lt;/related-urls&gt;&lt;/urls&gt;&lt;electronic-resource-num&gt;10.1038/ncomms1819&lt;/electronic-resource-num&gt;&lt;/record&gt;&lt;/Cite&gt;&lt;/EndNote&gt;</w:instrText>
      </w:r>
      <w:r w:rsidR="008633A6" w:rsidRPr="00743497">
        <w:rPr>
          <w:sz w:val="20"/>
          <w:szCs w:val="20"/>
        </w:rPr>
        <w:fldChar w:fldCharType="separate"/>
      </w:r>
      <w:r w:rsidR="00CA6755" w:rsidRPr="00EB2C74">
        <w:rPr>
          <w:noProof/>
          <w:sz w:val="20"/>
          <w:szCs w:val="20"/>
          <w:vertAlign w:val="superscript"/>
        </w:rPr>
        <w:t>6</w:t>
      </w:r>
      <w:r w:rsidR="008633A6" w:rsidRPr="00743497">
        <w:rPr>
          <w:sz w:val="20"/>
          <w:szCs w:val="20"/>
        </w:rPr>
        <w:fldChar w:fldCharType="end"/>
      </w:r>
      <w:r w:rsidR="008633A6" w:rsidRPr="00EB2C74">
        <w:rPr>
          <w:sz w:val="20"/>
          <w:szCs w:val="20"/>
        </w:rPr>
        <w:t xml:space="preserve"> are shown as dots above each spectrum. Black dots indicate eumelanin-specific fragments, whereas brown dots indicate phaeomelanin-specific fragments. A large peak present at m/Z 75 and two large peaks m/Z </w:t>
      </w:r>
      <w:r w:rsidR="003E587A" w:rsidRPr="00EB2C74">
        <w:rPr>
          <w:sz w:val="20"/>
          <w:szCs w:val="20"/>
        </w:rPr>
        <w:t xml:space="preserve">90.84 </w:t>
      </w:r>
      <w:r w:rsidR="008633A6" w:rsidRPr="00EB2C74">
        <w:rPr>
          <w:sz w:val="20"/>
          <w:szCs w:val="20"/>
        </w:rPr>
        <w:t xml:space="preserve">and </w:t>
      </w:r>
      <w:r w:rsidR="003E587A" w:rsidRPr="00EB2C74">
        <w:rPr>
          <w:sz w:val="20"/>
          <w:szCs w:val="20"/>
        </w:rPr>
        <w:t>92.93</w:t>
      </w:r>
      <w:r w:rsidR="008633A6" w:rsidRPr="00EB2C74">
        <w:rPr>
          <w:sz w:val="20"/>
          <w:szCs w:val="20"/>
        </w:rPr>
        <w:t xml:space="preserve">, as well as the absence of peaks beyond m/Z 120, in the </w:t>
      </w:r>
      <w:r w:rsidR="00870393" w:rsidRPr="00EB2C74">
        <w:rPr>
          <w:color w:val="222222"/>
          <w:sz w:val="20"/>
          <w:szCs w:val="20"/>
        </w:rPr>
        <w:t>α</w:t>
      </w:r>
      <w:r w:rsidR="00B2728F" w:rsidRPr="00EB2C74">
        <w:rPr>
          <w:sz w:val="20"/>
          <w:szCs w:val="20"/>
        </w:rPr>
        <w:t xml:space="preserve"> </w:t>
      </w:r>
      <w:r w:rsidR="008633A6" w:rsidRPr="00EB2C74">
        <w:rPr>
          <w:sz w:val="20"/>
          <w:szCs w:val="20"/>
        </w:rPr>
        <w:t xml:space="preserve">-keratin spectrum indicate that experimental and fossil samples do not match </w:t>
      </w:r>
      <w:r w:rsidR="00870393" w:rsidRPr="00EB2C74">
        <w:rPr>
          <w:color w:val="222222"/>
          <w:sz w:val="20"/>
          <w:szCs w:val="20"/>
        </w:rPr>
        <w:t>α</w:t>
      </w:r>
      <w:r w:rsidR="00B2728F" w:rsidRPr="00EB2C74">
        <w:rPr>
          <w:sz w:val="20"/>
          <w:szCs w:val="20"/>
        </w:rPr>
        <w:t xml:space="preserve"> </w:t>
      </w:r>
      <w:r w:rsidR="008633A6" w:rsidRPr="00EB2C74">
        <w:rPr>
          <w:sz w:val="20"/>
          <w:szCs w:val="20"/>
        </w:rPr>
        <w:t xml:space="preserve">-keratin, but instead are dominated by melanin. </w:t>
      </w:r>
      <w:r w:rsidR="00B2728F" w:rsidRPr="00EB2C74">
        <w:rPr>
          <w:sz w:val="20"/>
          <w:szCs w:val="20"/>
        </w:rPr>
        <w:t xml:space="preserve">β-keratin spectrum also largely shows peaks which do not match the unmatured melanin, experimental samples or fossil melanin. </w:t>
      </w:r>
      <w:r w:rsidR="008633A6" w:rsidRPr="00EB2C74">
        <w:rPr>
          <w:sz w:val="20"/>
          <w:szCs w:val="20"/>
        </w:rPr>
        <w:t xml:space="preserve">We expect melanin to be a more heavily cross-linked polymer in many of these samples than a polypeptide chain, possibly explaining the lack of large mass fragments in the feather β-keratin reference. </w:t>
      </w:r>
      <w:r w:rsidR="00B2728F" w:rsidRPr="00EB2C74">
        <w:rPr>
          <w:sz w:val="20"/>
          <w:szCs w:val="20"/>
        </w:rPr>
        <w:t>~</w:t>
      </w:r>
      <w:r w:rsidR="00570B85" w:rsidRPr="00EB2C74">
        <w:rPr>
          <w:sz w:val="20"/>
          <w:szCs w:val="20"/>
        </w:rPr>
        <w:t xml:space="preserve">190-200°C </w:t>
      </w:r>
      <w:r w:rsidR="00D8612C" w:rsidRPr="00EB2C74">
        <w:rPr>
          <w:sz w:val="20"/>
          <w:szCs w:val="20"/>
        </w:rPr>
        <w:t>experimentally</w:t>
      </w:r>
      <w:r w:rsidR="00570B85" w:rsidRPr="00EB2C74">
        <w:rPr>
          <w:sz w:val="20"/>
          <w:szCs w:val="20"/>
        </w:rPr>
        <w:t xml:space="preserve"> matured samples are shown here because these appear to be </w:t>
      </w:r>
      <w:r w:rsidR="00D8612C" w:rsidRPr="00EB2C74">
        <w:rPr>
          <w:sz w:val="20"/>
          <w:szCs w:val="20"/>
        </w:rPr>
        <w:t>most similar</w:t>
      </w:r>
      <w:r w:rsidR="00570B85" w:rsidRPr="00EB2C74">
        <w:rPr>
          <w:sz w:val="20"/>
          <w:szCs w:val="20"/>
        </w:rPr>
        <w:t xml:space="preserve"> to fossil specimens in PCA. </w:t>
      </w:r>
    </w:p>
    <w:p w14:paraId="7EEF9E7D" w14:textId="6231E830" w:rsidR="008F0EC2" w:rsidRPr="00EC6B24" w:rsidRDefault="00870393" w:rsidP="008B74F1">
      <w:pPr>
        <w:spacing w:after="240"/>
        <w:jc w:val="center"/>
        <w:rPr>
          <w:b/>
          <w:bCs/>
          <w:sz w:val="20"/>
          <w:szCs w:val="20"/>
        </w:rPr>
      </w:pPr>
      <w:r w:rsidRPr="00EC6B24">
        <w:rPr>
          <w:b/>
          <w:bCs/>
          <w:noProof/>
          <w:sz w:val="20"/>
          <w:szCs w:val="20"/>
        </w:rPr>
        <w:drawing>
          <wp:inline distT="0" distB="0" distL="0" distR="0" wp14:anchorId="285172C3" wp14:editId="640BD6DE">
            <wp:extent cx="5906578" cy="5272818"/>
            <wp:effectExtent l="0" t="0" r="0" b="0"/>
            <wp:docPr id="1"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imeline&#10;&#10;Description automatically generated"/>
                    <pic:cNvPicPr/>
                  </pic:nvPicPr>
                  <pic:blipFill rotWithShape="1">
                    <a:blip r:embed="rId9" cstate="hqprint">
                      <a:extLst>
                        <a:ext uri="{28A0092B-C50C-407E-A947-70E740481C1C}">
                          <a14:useLocalDpi xmlns:a14="http://schemas.microsoft.com/office/drawing/2010/main"/>
                        </a:ext>
                      </a:extLst>
                    </a:blip>
                    <a:srcRect t="-1"/>
                    <a:stretch/>
                  </pic:blipFill>
                  <pic:spPr bwMode="auto">
                    <a:xfrm>
                      <a:off x="0" y="0"/>
                      <a:ext cx="5906578" cy="5272818"/>
                    </a:xfrm>
                    <a:prstGeom prst="rect">
                      <a:avLst/>
                    </a:prstGeom>
                    <a:ln>
                      <a:noFill/>
                    </a:ln>
                    <a:extLst>
                      <a:ext uri="{53640926-AAD7-44D8-BBD7-CCE9431645EC}">
                        <a14:shadowObscured xmlns:a14="http://schemas.microsoft.com/office/drawing/2010/main"/>
                      </a:ext>
                    </a:extLst>
                  </pic:spPr>
                </pic:pic>
              </a:graphicData>
            </a:graphic>
          </wp:inline>
        </w:drawing>
      </w:r>
    </w:p>
    <w:p w14:paraId="29992A75" w14:textId="585D0DE5" w:rsidR="00710DE8" w:rsidRPr="00EB2C74" w:rsidRDefault="00870393" w:rsidP="00EC6B24">
      <w:pPr>
        <w:spacing w:after="120"/>
        <w:rPr>
          <w:sz w:val="20"/>
          <w:szCs w:val="20"/>
        </w:rPr>
      </w:pPr>
      <w:r w:rsidRPr="00EB2C74">
        <w:rPr>
          <w:b/>
          <w:bCs/>
          <w:sz w:val="20"/>
          <w:szCs w:val="20"/>
        </w:rPr>
        <w:br w:type="page"/>
      </w:r>
      <w:r w:rsidR="00710DE8" w:rsidRPr="00EB2C74">
        <w:rPr>
          <w:b/>
          <w:bCs/>
          <w:sz w:val="20"/>
          <w:szCs w:val="20"/>
        </w:rPr>
        <w:lastRenderedPageBreak/>
        <w:t>Supplementary Table S2:</w:t>
      </w:r>
      <w:r w:rsidR="00710DE8" w:rsidRPr="00EB2C74">
        <w:rPr>
          <w:sz w:val="20"/>
          <w:szCs w:val="20"/>
        </w:rPr>
        <w:t xml:space="preserve"> PCA loading matrix</w:t>
      </w:r>
      <w:r w:rsidR="00710DE8" w:rsidRPr="00EB2C74">
        <w:rPr>
          <w:b/>
          <w:bCs/>
          <w:sz w:val="20"/>
          <w:szCs w:val="20"/>
        </w:rPr>
        <w:t xml:space="preserve"> </w:t>
      </w:r>
      <w:r w:rsidR="00710DE8" w:rsidRPr="00EB2C74">
        <w:rPr>
          <w:sz w:val="20"/>
          <w:szCs w:val="20"/>
        </w:rPr>
        <w:t xml:space="preserve">showing the loadings for the 55 characteristic TOF-SIMS peaks of melanin in PC1–PC4 of the total PCA (i.e., with </w:t>
      </w:r>
      <w:r w:rsidR="0042736B" w:rsidRPr="00EB2C74">
        <w:rPr>
          <w:sz w:val="20"/>
          <w:szCs w:val="20"/>
        </w:rPr>
        <w:t>hydrocarbons</w:t>
      </w:r>
      <w:r w:rsidR="00710DE8" w:rsidRPr="00EB2C74">
        <w:rPr>
          <w:sz w:val="20"/>
          <w:szCs w:val="20"/>
        </w:rPr>
        <w:t xml:space="preserve"> included). Secondary ions are colour-coded to reflect different heteroatomic compositions: (a) carbon skeletons (C</w:t>
      </w:r>
      <w:r w:rsidR="00710DE8" w:rsidRPr="00EB2C74">
        <w:rPr>
          <w:sz w:val="20"/>
          <w:szCs w:val="20"/>
          <w:vertAlign w:val="subscript"/>
        </w:rPr>
        <w:t>n</w:t>
      </w:r>
      <w:r w:rsidR="00710DE8" w:rsidRPr="00EB2C74">
        <w:rPr>
          <w:sz w:val="20"/>
          <w:szCs w:val="20"/>
        </w:rPr>
        <w:t>-, dark green); (b) hydrocarbons (C</w:t>
      </w:r>
      <w:r w:rsidR="00710DE8" w:rsidRPr="00EB2C74">
        <w:rPr>
          <w:sz w:val="20"/>
          <w:szCs w:val="20"/>
          <w:vertAlign w:val="subscript"/>
        </w:rPr>
        <w:t>x</w:t>
      </w:r>
      <w:r w:rsidR="00710DE8" w:rsidRPr="00EB2C74">
        <w:rPr>
          <w:sz w:val="20"/>
          <w:szCs w:val="20"/>
        </w:rPr>
        <w:t>H</w:t>
      </w:r>
      <w:r w:rsidR="00710DE8" w:rsidRPr="00EB2C74">
        <w:rPr>
          <w:sz w:val="20"/>
          <w:szCs w:val="20"/>
          <w:vertAlign w:val="subscript"/>
        </w:rPr>
        <w:t>y</w:t>
      </w:r>
      <w:r w:rsidR="00710DE8" w:rsidRPr="00EB2C74">
        <w:rPr>
          <w:sz w:val="20"/>
          <w:szCs w:val="20"/>
        </w:rPr>
        <w:t>-, light green);  sulphur-bearing (C</w:t>
      </w:r>
      <w:r w:rsidR="00710DE8" w:rsidRPr="00EB2C74">
        <w:rPr>
          <w:sz w:val="20"/>
          <w:szCs w:val="20"/>
          <w:vertAlign w:val="subscript"/>
        </w:rPr>
        <w:t>x</w:t>
      </w:r>
      <w:r w:rsidR="00710DE8" w:rsidRPr="00EB2C74">
        <w:rPr>
          <w:sz w:val="20"/>
          <w:szCs w:val="20"/>
        </w:rPr>
        <w:t>S</w:t>
      </w:r>
      <w:r w:rsidR="00710DE8" w:rsidRPr="00EB2C74">
        <w:rPr>
          <w:sz w:val="20"/>
          <w:szCs w:val="20"/>
          <w:vertAlign w:val="subscript"/>
        </w:rPr>
        <w:t>y</w:t>
      </w:r>
      <w:r w:rsidR="00710DE8" w:rsidRPr="00EB2C74">
        <w:rPr>
          <w:sz w:val="20"/>
          <w:szCs w:val="20"/>
        </w:rPr>
        <w:t>-/ C</w:t>
      </w:r>
      <w:r w:rsidR="00710DE8" w:rsidRPr="00EB2C74">
        <w:rPr>
          <w:sz w:val="20"/>
          <w:szCs w:val="20"/>
          <w:vertAlign w:val="subscript"/>
        </w:rPr>
        <w:t>x</w:t>
      </w:r>
      <w:r w:rsidR="00710DE8" w:rsidRPr="00EB2C74">
        <w:rPr>
          <w:sz w:val="20"/>
          <w:szCs w:val="20"/>
        </w:rPr>
        <w:t>H</w:t>
      </w:r>
      <w:r w:rsidR="00710DE8" w:rsidRPr="00EB2C74">
        <w:rPr>
          <w:sz w:val="20"/>
          <w:szCs w:val="20"/>
          <w:vertAlign w:val="subscript"/>
        </w:rPr>
        <w:t>y</w:t>
      </w:r>
      <w:r w:rsidR="00710DE8" w:rsidRPr="00EB2C74">
        <w:rPr>
          <w:sz w:val="20"/>
          <w:szCs w:val="20"/>
        </w:rPr>
        <w:t>S-, yellow); nitrogen-bearing (C</w:t>
      </w:r>
      <w:r w:rsidR="00710DE8" w:rsidRPr="00EB2C74">
        <w:rPr>
          <w:sz w:val="20"/>
          <w:szCs w:val="20"/>
          <w:vertAlign w:val="subscript"/>
        </w:rPr>
        <w:t>x</w:t>
      </w:r>
      <w:r w:rsidR="00710DE8" w:rsidRPr="00EB2C74">
        <w:rPr>
          <w:sz w:val="20"/>
          <w:szCs w:val="20"/>
        </w:rPr>
        <w:t>N-/C</w:t>
      </w:r>
      <w:r w:rsidR="00710DE8" w:rsidRPr="00EB2C74">
        <w:rPr>
          <w:sz w:val="20"/>
          <w:szCs w:val="20"/>
          <w:vertAlign w:val="subscript"/>
        </w:rPr>
        <w:t>x</w:t>
      </w:r>
      <w:r w:rsidR="00710DE8" w:rsidRPr="00EB2C74">
        <w:rPr>
          <w:sz w:val="20"/>
          <w:szCs w:val="20"/>
        </w:rPr>
        <w:t>H</w:t>
      </w:r>
      <w:r w:rsidR="00710DE8" w:rsidRPr="00EB2C74">
        <w:rPr>
          <w:sz w:val="20"/>
          <w:szCs w:val="20"/>
          <w:vertAlign w:val="subscript"/>
        </w:rPr>
        <w:t>y</w:t>
      </w:r>
      <w:r w:rsidR="00710DE8" w:rsidRPr="00EB2C74">
        <w:rPr>
          <w:sz w:val="20"/>
          <w:szCs w:val="20"/>
        </w:rPr>
        <w:t>H-, red); nitrogen- and sulphur-bearing (C</w:t>
      </w:r>
      <w:r w:rsidR="00710DE8" w:rsidRPr="00EB2C74">
        <w:rPr>
          <w:sz w:val="20"/>
          <w:szCs w:val="20"/>
          <w:vertAlign w:val="subscript"/>
        </w:rPr>
        <w:t>x</w:t>
      </w:r>
      <w:r w:rsidR="00710DE8" w:rsidRPr="00EB2C74">
        <w:rPr>
          <w:sz w:val="20"/>
          <w:szCs w:val="20"/>
        </w:rPr>
        <w:t>NS,</w:t>
      </w:r>
      <w:r w:rsidR="009032C9" w:rsidRPr="00EB2C74">
        <w:rPr>
          <w:sz w:val="20"/>
          <w:szCs w:val="20"/>
        </w:rPr>
        <w:t xml:space="preserve"> </w:t>
      </w:r>
      <w:r w:rsidR="00710DE8" w:rsidRPr="00EB2C74">
        <w:rPr>
          <w:sz w:val="20"/>
          <w:szCs w:val="20"/>
        </w:rPr>
        <w:t>orange); oxygen-bearing (C</w:t>
      </w:r>
      <w:r w:rsidR="00710DE8" w:rsidRPr="00EB2C74">
        <w:rPr>
          <w:sz w:val="20"/>
          <w:szCs w:val="20"/>
          <w:vertAlign w:val="subscript"/>
        </w:rPr>
        <w:t>x</w:t>
      </w:r>
      <w:r w:rsidR="00710DE8" w:rsidRPr="00EB2C74">
        <w:rPr>
          <w:sz w:val="20"/>
          <w:szCs w:val="20"/>
        </w:rPr>
        <w:t>H</w:t>
      </w:r>
      <w:r w:rsidR="00710DE8" w:rsidRPr="00EB2C74">
        <w:rPr>
          <w:sz w:val="20"/>
          <w:szCs w:val="20"/>
          <w:vertAlign w:val="subscript"/>
        </w:rPr>
        <w:t>y</w:t>
      </w:r>
      <w:r w:rsidR="00710DE8" w:rsidRPr="00EB2C74">
        <w:rPr>
          <w:sz w:val="20"/>
          <w:szCs w:val="20"/>
        </w:rPr>
        <w:t>O</w:t>
      </w:r>
      <w:r w:rsidR="00710DE8" w:rsidRPr="00EB2C74">
        <w:rPr>
          <w:sz w:val="20"/>
          <w:szCs w:val="20"/>
          <w:vertAlign w:val="subscript"/>
        </w:rPr>
        <w:t>z</w:t>
      </w:r>
      <w:r w:rsidR="00710DE8" w:rsidRPr="00EB2C74">
        <w:rPr>
          <w:sz w:val="20"/>
          <w:szCs w:val="20"/>
        </w:rPr>
        <w:t xml:space="preserve">-, dark blue); and nitrogen-, sulphur-, and oxygen-bearing </w:t>
      </w:r>
      <w:r w:rsidR="00160CC4" w:rsidRPr="00EB2C74">
        <w:rPr>
          <w:sz w:val="20"/>
          <w:szCs w:val="20"/>
        </w:rPr>
        <w:t>(</w:t>
      </w:r>
      <w:r w:rsidR="00710DE8" w:rsidRPr="00EB2C74">
        <w:rPr>
          <w:sz w:val="20"/>
          <w:szCs w:val="20"/>
        </w:rPr>
        <w:t>C</w:t>
      </w:r>
      <w:r w:rsidR="00710DE8" w:rsidRPr="00EB2C74">
        <w:rPr>
          <w:sz w:val="20"/>
          <w:szCs w:val="20"/>
          <w:vertAlign w:val="subscript"/>
        </w:rPr>
        <w:t>x</w:t>
      </w:r>
      <w:r w:rsidR="00710DE8" w:rsidRPr="00EB2C74">
        <w:rPr>
          <w:sz w:val="20"/>
          <w:szCs w:val="20"/>
        </w:rPr>
        <w:t>NSO-, black).</w:t>
      </w:r>
      <w:r w:rsidR="00710DE8" w:rsidRPr="00EB2C74">
        <w:rPr>
          <w:sz w:val="20"/>
          <w:szCs w:val="20"/>
          <w:lang w:val="en-GB"/>
        </w:rPr>
        <w:t xml:space="preserve"> The black colour indicates C</w:t>
      </w:r>
      <w:r w:rsidR="00710DE8" w:rsidRPr="00EB2C74">
        <w:rPr>
          <w:sz w:val="20"/>
          <w:szCs w:val="20"/>
          <w:vertAlign w:val="subscript"/>
          <w:lang w:val="en-GB"/>
        </w:rPr>
        <w:t>x</w:t>
      </w:r>
      <w:r w:rsidR="00710DE8" w:rsidRPr="00EB2C74">
        <w:rPr>
          <w:sz w:val="20"/>
          <w:szCs w:val="20"/>
          <w:lang w:val="en-GB"/>
        </w:rPr>
        <w:t>NSO- (m/Z 134.00) but the fragment size is also very similar to that of C</w:t>
      </w:r>
      <w:r w:rsidR="00710DE8" w:rsidRPr="00EB2C74">
        <w:rPr>
          <w:sz w:val="20"/>
          <w:szCs w:val="20"/>
          <w:vertAlign w:val="subscript"/>
          <w:lang w:val="en-GB"/>
        </w:rPr>
        <w:t>10</w:t>
      </w:r>
      <w:r w:rsidR="00710DE8" w:rsidRPr="00EB2C74">
        <w:rPr>
          <w:sz w:val="20"/>
          <w:szCs w:val="20"/>
          <w:lang w:val="en-GB"/>
        </w:rPr>
        <w:t xml:space="preserve">N (m/Z 133.97) thus two chemical groups cannot be unambiguously identified. </w:t>
      </w:r>
      <w:r w:rsidR="00710DE8" w:rsidRPr="00EB2C74">
        <w:rPr>
          <w:sz w:val="20"/>
          <w:szCs w:val="20"/>
        </w:rPr>
        <w:t xml:space="preserve">Peak assignments based on </w:t>
      </w:r>
      <w:r w:rsidR="00710DE8" w:rsidRPr="00743497">
        <w:rPr>
          <w:sz w:val="20"/>
          <w:szCs w:val="20"/>
        </w:rPr>
        <w:fldChar w:fldCharType="begin">
          <w:fldData xml:space="preserve">PEVuZE5vdGU+PENpdGUgQXV0aG9yWWVhcj0iMSI+PEF1dGhvcj5Db2xsZWFyeTwvQXV0aG9yPjxZ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</w:fldData>
        </w:fldChar>
      </w:r>
      <w:r w:rsidR="00710DE8" w:rsidRPr="00EB2C74">
        <w:rPr>
          <w:sz w:val="20"/>
          <w:szCs w:val="20"/>
        </w:rPr>
        <w:instrText xml:space="preserve"> ADDIN EN.CITE </w:instrText>
      </w:r>
      <w:r w:rsidR="00710DE8" w:rsidRPr="00EC6B24">
        <w:rPr>
          <w:sz w:val="20"/>
          <w:szCs w:val="20"/>
        </w:rPr>
        <w:fldChar w:fldCharType="begin">
          <w:fldData xml:space="preserve">PEVuZE5vdGU+PENpdGUgQXV0aG9yWWVhcj0iMSI+PEF1dGhvcj5Db2xsZWFyeTwvQXV0aG9yPjxZ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</w:fldData>
        </w:fldChar>
      </w:r>
      <w:r w:rsidR="00710DE8" w:rsidRPr="00EB2C74">
        <w:rPr>
          <w:sz w:val="20"/>
          <w:szCs w:val="20"/>
        </w:rPr>
        <w:instrText xml:space="preserve"> ADDIN EN.CITE.DATA </w:instrText>
      </w:r>
      <w:r w:rsidR="00710DE8" w:rsidRPr="00EC6B24">
        <w:rPr>
          <w:sz w:val="20"/>
          <w:szCs w:val="20"/>
        </w:rPr>
      </w:r>
      <w:r w:rsidR="00710DE8" w:rsidRPr="00EC6B24">
        <w:rPr>
          <w:sz w:val="20"/>
          <w:szCs w:val="20"/>
        </w:rPr>
        <w:fldChar w:fldCharType="end"/>
      </w:r>
      <w:r w:rsidR="00710DE8" w:rsidRPr="00743497">
        <w:rPr>
          <w:sz w:val="20"/>
          <w:szCs w:val="20"/>
        </w:rPr>
      </w:r>
      <w:r w:rsidR="00710DE8" w:rsidRPr="00743497">
        <w:rPr>
          <w:sz w:val="20"/>
          <w:szCs w:val="20"/>
        </w:rPr>
        <w:fldChar w:fldCharType="separate"/>
      </w:r>
      <w:r w:rsidR="00710DE8" w:rsidRPr="00EB2C74">
        <w:rPr>
          <w:noProof/>
          <w:sz w:val="20"/>
          <w:szCs w:val="20"/>
        </w:rPr>
        <w:t xml:space="preserve">Colleary, Dolocan </w:t>
      </w:r>
      <w:r w:rsidR="00710DE8" w:rsidRPr="00EB2C74">
        <w:rPr>
          <w:noProof/>
          <w:sz w:val="20"/>
          <w:szCs w:val="20"/>
          <w:vertAlign w:val="superscript"/>
        </w:rPr>
        <w:t>1</w:t>
      </w:r>
      <w:r w:rsidR="00710DE8" w:rsidRPr="00743497">
        <w:rPr>
          <w:sz w:val="20"/>
          <w:szCs w:val="20"/>
        </w:rPr>
        <w:fldChar w:fldCharType="end"/>
      </w:r>
      <w:r w:rsidR="00710DE8" w:rsidRPr="00EB2C74">
        <w:rPr>
          <w:sz w:val="20"/>
          <w:szCs w:val="20"/>
        </w:rPr>
        <w:t xml:space="preserve"> and </w:t>
      </w:r>
      <w:r w:rsidR="00710DE8" w:rsidRPr="00743497">
        <w:rPr>
          <w:sz w:val="20"/>
          <w:szCs w:val="20"/>
        </w:rPr>
        <w:fldChar w:fldCharType="begin">
          <w:fldData xml:space="preserve">PEVuZE5vdGU+PENpdGUgQXV0aG9yWWVhcj0iMSI+PEF1dGhvcj5MaW5kZ3JlbjwvQXV0aG9yPjxZ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==
</w:fldData>
        </w:fldChar>
      </w:r>
      <w:r w:rsidR="00CA6755" w:rsidRPr="00EB2C74">
        <w:rPr>
          <w:sz w:val="20"/>
          <w:szCs w:val="20"/>
        </w:rPr>
        <w:instrText xml:space="preserve"> ADDIN EN.CITE </w:instrText>
      </w:r>
      <w:r w:rsidR="00CA6755" w:rsidRPr="00EC6B24">
        <w:rPr>
          <w:sz w:val="20"/>
          <w:szCs w:val="20"/>
        </w:rPr>
        <w:fldChar w:fldCharType="begin">
          <w:fldData xml:space="preserve">PEVuZE5vdGU+PENpdGUgQXV0aG9yWWVhcj0iMSI+PEF1dGhvcj5MaW5kZ3JlbjwvQXV0aG9yPjxZ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==
</w:fldData>
        </w:fldChar>
      </w:r>
      <w:r w:rsidR="00CA6755" w:rsidRPr="00EB2C74">
        <w:rPr>
          <w:sz w:val="20"/>
          <w:szCs w:val="20"/>
        </w:rPr>
        <w:instrText xml:space="preserve"> ADDIN EN.CITE.DATA </w:instrText>
      </w:r>
      <w:r w:rsidR="00CA6755" w:rsidRPr="00EC6B24">
        <w:rPr>
          <w:sz w:val="20"/>
          <w:szCs w:val="20"/>
        </w:rPr>
      </w:r>
      <w:r w:rsidR="00CA6755" w:rsidRPr="00EC6B24">
        <w:rPr>
          <w:sz w:val="20"/>
          <w:szCs w:val="20"/>
        </w:rPr>
        <w:fldChar w:fldCharType="end"/>
      </w:r>
      <w:r w:rsidR="00710DE8" w:rsidRPr="00743497">
        <w:rPr>
          <w:sz w:val="20"/>
          <w:szCs w:val="20"/>
        </w:rPr>
      </w:r>
      <w:r w:rsidR="00710DE8" w:rsidRPr="00743497">
        <w:rPr>
          <w:sz w:val="20"/>
          <w:szCs w:val="20"/>
        </w:rPr>
        <w:fldChar w:fldCharType="separate"/>
      </w:r>
      <w:r w:rsidR="00CA6755" w:rsidRPr="00EB2C74">
        <w:rPr>
          <w:noProof/>
          <w:sz w:val="20"/>
          <w:szCs w:val="20"/>
        </w:rPr>
        <w:t xml:space="preserve">Lindgren, Sjovall </w:t>
      </w:r>
      <w:r w:rsidR="00CA6755" w:rsidRPr="00EB2C74">
        <w:rPr>
          <w:noProof/>
          <w:sz w:val="20"/>
          <w:szCs w:val="20"/>
          <w:vertAlign w:val="superscript"/>
        </w:rPr>
        <w:t>5</w:t>
      </w:r>
      <w:r w:rsidR="00710DE8" w:rsidRPr="00743497">
        <w:rPr>
          <w:sz w:val="20"/>
          <w:szCs w:val="20"/>
        </w:rPr>
        <w:fldChar w:fldCharType="end"/>
      </w:r>
      <w:r w:rsidR="00100095" w:rsidRPr="00EC6B24">
        <w:rPr>
          <w:sz w:val="20"/>
          <w:szCs w:val="20"/>
          <w:vertAlign w:val="superscript"/>
        </w:rPr>
        <w:t>,</w:t>
      </w:r>
      <w:r w:rsidR="00710DE8" w:rsidRPr="00743497">
        <w:rPr>
          <w:sz w:val="20"/>
          <w:szCs w:val="20"/>
        </w:rPr>
        <w:fldChar w:fldCharType="begin"/>
      </w:r>
      <w:r w:rsidR="00CA6755" w:rsidRPr="00EB2C74">
        <w:rPr>
          <w:sz w:val="20"/>
          <w:szCs w:val="20"/>
        </w:rPr>
        <w:instrText xml:space="preserve"> ADDIN EN.CITE &lt;EndNote&gt;&lt;Cite&gt;&lt;Author&gt;Lindgren&lt;/Author&gt;&lt;Year&gt;2012&lt;/Year&gt;&lt;RecNum&gt;18&lt;/RecNum&gt;&lt;DisplayText&gt;&lt;style face="superscript"&gt;6&lt;/style&gt;&lt;/DisplayText&gt;&lt;record&gt;&lt;rec-number&gt;18&lt;/rec-number&gt;&lt;foreign-keys&gt;&lt;key app="EN" db-id="fdzps2ewbxv9a4eawwzpsfrsd5exfxwtvzp0" timestamp="0" guid="d1e39728-8ab6-4f46-9f69-aec70c3521a3"&gt;18&lt;/key&gt;&lt;/foreign-keys&gt;&lt;ref-type name="Journal Article"&gt;17&lt;/ref-type&gt;&lt;contributors&gt;&lt;authors&gt;&lt;author&gt;Lindgren, J.&lt;/author&gt;&lt;author&gt;Uvdal, P.&lt;/author&gt;&lt;author&gt;Sjovall, P.&lt;/author&gt;&lt;author&gt;Nilsson, D. E.&lt;/author&gt;&lt;author&gt;Engdahl, A.&lt;/author&gt;&lt;author&gt;Schultz, B. P.&lt;/author&gt;&lt;author&gt;Thiel, V.&lt;/author&gt;&lt;/authors&gt;&lt;/contributors&gt;&lt;auth-address&gt;Department of Geology, Lund University, 223 62 Lund, Sweden. johan.lindgren@geol.lu.se&lt;/auth-address&gt;&lt;titles&gt;&lt;title&gt;Molecular preservation of the pigment melanin in fossil melanosomes&lt;/title&gt;&lt;secondary-title&gt;Nature Communications&lt;/secondary-title&gt;&lt;alt-title&gt;Nature communications&lt;/alt-title&gt;&lt;/titles&gt;&lt;periodical&gt;&lt;full-title&gt;Nature Communications&lt;/full-title&gt;&lt;abbr-1&gt;Nat. Commun.&lt;/abbr-1&gt;&lt;/periodical&gt;&lt;alt-periodical&gt;&lt;full-title&gt;Nature Communications&lt;/full-title&gt;&lt;abbr-1&gt;Nat. Commun.&lt;/abbr-1&gt;&lt;/alt-periodical&gt;&lt;pages&gt;824&lt;/pages&gt;&lt;volume&gt;3&lt;/volume&gt;&lt;edition&gt;2012/05/10&lt;/edition&gt;&lt;keywords&gt;&lt;keyword&gt;Animals&lt;/keyword&gt;&lt;keyword&gt;*Biological Evolution&lt;/keyword&gt;&lt;keyword&gt;Denmark&lt;/keyword&gt;&lt;keyword&gt;Eye/*chemistry/*metabolism&lt;/keyword&gt;&lt;keyword&gt;Fishes&lt;/keyword&gt;&lt;keyword&gt;*Fossils&lt;/keyword&gt;&lt;keyword&gt;Melanins/*metabolism&lt;/keyword&gt;&lt;keyword&gt;Melanosomes/chemistry/metabolism&lt;/keyword&gt;&lt;keyword&gt;Paleontology&lt;/keyword&gt;&lt;keyword&gt;Pigmentation&lt;/keyword&gt;&lt;/keywords&gt;&lt;dates&gt;&lt;year&gt;2012&lt;/year&gt;&lt;pub-dates&gt;&lt;date&gt;May 08&lt;/date&gt;&lt;/pub-dates&gt;&lt;/dates&gt;&lt;isbn&gt;2041-1723 (Electronic)&amp;#xD;2041-1723 (Linking)&lt;/isbn&gt;&lt;accession-num&gt;22569368&lt;/accession-num&gt;&lt;urls&gt;&lt;related-urls&gt;&lt;url&gt;https://www.ncbi.nlm.nih.gov/pubmed/22569368&lt;/url&gt;&lt;/related-urls&gt;&lt;/urls&gt;&lt;electronic-resource-num&gt;10.1038/ncomms1819&lt;/electronic-resource-num&gt;&lt;/record&gt;&lt;/Cite&gt;&lt;/EndNote&gt;</w:instrText>
      </w:r>
      <w:r w:rsidR="00710DE8" w:rsidRPr="00743497">
        <w:rPr>
          <w:sz w:val="20"/>
          <w:szCs w:val="20"/>
        </w:rPr>
        <w:fldChar w:fldCharType="separate"/>
      </w:r>
      <w:r w:rsidR="00CA6755" w:rsidRPr="00EB2C74">
        <w:rPr>
          <w:noProof/>
          <w:sz w:val="20"/>
          <w:szCs w:val="20"/>
          <w:vertAlign w:val="superscript"/>
        </w:rPr>
        <w:t>6</w:t>
      </w:r>
      <w:r w:rsidR="00710DE8" w:rsidRPr="00743497">
        <w:rPr>
          <w:sz w:val="20"/>
          <w:szCs w:val="20"/>
        </w:rPr>
        <w:fldChar w:fldCharType="end"/>
      </w:r>
      <w:r w:rsidR="00710DE8" w:rsidRPr="00EB2C74">
        <w:rPr>
          <w:sz w:val="20"/>
          <w:szCs w:val="20"/>
        </w:rPr>
        <w:t>.</w:t>
      </w:r>
      <w:r w:rsidR="00710DE8" w:rsidRPr="00EB2C74">
        <w:rPr>
          <w:sz w:val="20"/>
          <w:szCs w:val="20"/>
          <w:lang w:val="en-GB"/>
        </w:rPr>
        <w:t xml:space="preserve"> </w:t>
      </w:r>
    </w:p>
    <w:tbl>
      <w:tblPr>
        <w:tblW w:w="0" w:type="auto"/>
        <w:jc w:val="center"/>
        <w:tblCellMar>
          <w:left w:w="40" w:type="dxa"/>
          <w:right w:w="40" w:type="dxa"/>
        </w:tblCellMar>
        <w:tblLook w:val="0000" w:firstRow="0" w:lastRow="0" w:firstColumn="0" w:lastColumn="0" w:noHBand="0" w:noVBand="0"/>
      </w:tblPr>
      <w:tblGrid>
        <w:gridCol w:w="951"/>
        <w:gridCol w:w="694"/>
        <w:gridCol w:w="694"/>
        <w:gridCol w:w="694"/>
        <w:gridCol w:w="694"/>
      </w:tblGrid>
      <w:tr w:rsidR="00710DE8" w:rsidRPr="00EB2C74" w14:paraId="72B01939" w14:textId="77777777" w:rsidTr="00AB01B8">
        <w:trPr>
          <w:cantSplit/>
          <w:jc w:val="center"/>
        </w:trPr>
        <w:tc>
          <w:tcPr>
            <w:tcW w:w="0" w:type="auto"/>
            <w:tcBorders>
              <w:top w:val="single" w:sz="4" w:space="0" w:color="auto"/>
              <w:left w:val="nil"/>
              <w:bottom w:val="single" w:sz="4" w:space="0" w:color="auto"/>
              <w:right w:val="nil"/>
            </w:tcBorders>
            <w:shd w:val="clear" w:color="auto" w:fill="auto"/>
          </w:tcPr>
          <w:p w14:paraId="73FEA65D"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0000"/>
                <w:sz w:val="16"/>
                <w:szCs w:val="16"/>
              </w:rPr>
              <w:t>Fragments</w:t>
            </w:r>
          </w:p>
        </w:tc>
        <w:tc>
          <w:tcPr>
            <w:tcW w:w="0" w:type="auto"/>
            <w:tcBorders>
              <w:top w:val="single" w:sz="4" w:space="0" w:color="auto"/>
              <w:left w:val="nil"/>
              <w:bottom w:val="single" w:sz="4" w:space="0" w:color="auto"/>
              <w:right w:val="nil"/>
            </w:tcBorders>
            <w:shd w:val="clear" w:color="auto" w:fill="auto"/>
          </w:tcPr>
          <w:p w14:paraId="0B413227" w14:textId="77777777" w:rsidR="00710DE8" w:rsidRPr="00EC6B24" w:rsidRDefault="00710DE8" w:rsidP="0079017B">
            <w:pPr>
              <w:autoSpaceDE w:val="0"/>
              <w:autoSpaceDN w:val="0"/>
              <w:adjustRightInd w:val="0"/>
              <w:jc w:val="right"/>
              <w:rPr>
                <w:rFonts w:eastAsiaTheme="minorHAnsi"/>
                <w:color w:val="000000"/>
                <w:sz w:val="16"/>
                <w:szCs w:val="16"/>
              </w:rPr>
            </w:pPr>
            <w:r w:rsidRPr="00EC6B24">
              <w:rPr>
                <w:rFonts w:eastAsiaTheme="minorHAnsi"/>
                <w:b/>
                <w:bCs/>
                <w:color w:val="000000"/>
                <w:sz w:val="16"/>
                <w:szCs w:val="16"/>
              </w:rPr>
              <w:t>PC1</w:t>
            </w:r>
          </w:p>
        </w:tc>
        <w:tc>
          <w:tcPr>
            <w:tcW w:w="0" w:type="auto"/>
            <w:tcBorders>
              <w:top w:val="single" w:sz="4" w:space="0" w:color="auto"/>
              <w:left w:val="nil"/>
              <w:bottom w:val="single" w:sz="4" w:space="0" w:color="auto"/>
              <w:right w:val="nil"/>
            </w:tcBorders>
            <w:shd w:val="clear" w:color="auto" w:fill="auto"/>
          </w:tcPr>
          <w:p w14:paraId="5F2DB917" w14:textId="77777777" w:rsidR="00710DE8" w:rsidRPr="00EC6B24" w:rsidRDefault="00710DE8" w:rsidP="0079017B">
            <w:pPr>
              <w:autoSpaceDE w:val="0"/>
              <w:autoSpaceDN w:val="0"/>
              <w:adjustRightInd w:val="0"/>
              <w:jc w:val="right"/>
              <w:rPr>
                <w:rFonts w:eastAsiaTheme="minorHAnsi"/>
                <w:color w:val="000000"/>
                <w:sz w:val="16"/>
                <w:szCs w:val="16"/>
              </w:rPr>
            </w:pPr>
            <w:r w:rsidRPr="00EC6B24">
              <w:rPr>
                <w:rFonts w:eastAsiaTheme="minorHAnsi"/>
                <w:b/>
                <w:bCs/>
                <w:color w:val="000000"/>
                <w:sz w:val="16"/>
                <w:szCs w:val="16"/>
              </w:rPr>
              <w:t>PC2</w:t>
            </w:r>
          </w:p>
        </w:tc>
        <w:tc>
          <w:tcPr>
            <w:tcW w:w="0" w:type="auto"/>
            <w:tcBorders>
              <w:top w:val="single" w:sz="4" w:space="0" w:color="auto"/>
              <w:left w:val="nil"/>
              <w:bottom w:val="single" w:sz="4" w:space="0" w:color="auto"/>
              <w:right w:val="nil"/>
            </w:tcBorders>
            <w:shd w:val="clear" w:color="auto" w:fill="auto"/>
          </w:tcPr>
          <w:p w14:paraId="782286A9" w14:textId="77777777" w:rsidR="00710DE8" w:rsidRPr="00EC6B24" w:rsidRDefault="00710DE8" w:rsidP="0079017B">
            <w:pPr>
              <w:autoSpaceDE w:val="0"/>
              <w:autoSpaceDN w:val="0"/>
              <w:adjustRightInd w:val="0"/>
              <w:jc w:val="right"/>
              <w:rPr>
                <w:rFonts w:eastAsiaTheme="minorHAnsi"/>
                <w:color w:val="000000"/>
                <w:sz w:val="16"/>
                <w:szCs w:val="16"/>
              </w:rPr>
            </w:pPr>
            <w:r w:rsidRPr="00EC6B24">
              <w:rPr>
                <w:rFonts w:eastAsiaTheme="minorHAnsi"/>
                <w:b/>
                <w:bCs/>
                <w:color w:val="000000"/>
                <w:sz w:val="16"/>
                <w:szCs w:val="16"/>
              </w:rPr>
              <w:t>PC3</w:t>
            </w:r>
          </w:p>
        </w:tc>
        <w:tc>
          <w:tcPr>
            <w:tcW w:w="0" w:type="auto"/>
            <w:tcBorders>
              <w:top w:val="single" w:sz="4" w:space="0" w:color="auto"/>
              <w:left w:val="nil"/>
              <w:bottom w:val="single" w:sz="4" w:space="0" w:color="auto"/>
              <w:right w:val="nil"/>
            </w:tcBorders>
            <w:shd w:val="clear" w:color="auto" w:fill="auto"/>
          </w:tcPr>
          <w:p w14:paraId="5F950365" w14:textId="77777777" w:rsidR="00710DE8" w:rsidRPr="00EC6B24" w:rsidRDefault="00710DE8" w:rsidP="0079017B">
            <w:pPr>
              <w:autoSpaceDE w:val="0"/>
              <w:autoSpaceDN w:val="0"/>
              <w:adjustRightInd w:val="0"/>
              <w:jc w:val="right"/>
              <w:rPr>
                <w:rFonts w:eastAsiaTheme="minorHAnsi"/>
                <w:color w:val="000000"/>
                <w:sz w:val="16"/>
                <w:szCs w:val="16"/>
              </w:rPr>
            </w:pPr>
            <w:r w:rsidRPr="00EC6B24">
              <w:rPr>
                <w:rFonts w:eastAsiaTheme="minorHAnsi"/>
                <w:b/>
                <w:bCs/>
                <w:color w:val="000000"/>
                <w:sz w:val="16"/>
                <w:szCs w:val="16"/>
              </w:rPr>
              <w:t>PC4</w:t>
            </w:r>
          </w:p>
        </w:tc>
      </w:tr>
      <w:tr w:rsidR="00710DE8" w:rsidRPr="00EB2C74" w14:paraId="0BF62B02" w14:textId="77777777" w:rsidTr="00AB01B8">
        <w:trPr>
          <w:cantSplit/>
          <w:jc w:val="center"/>
        </w:trPr>
        <w:tc>
          <w:tcPr>
            <w:tcW w:w="0" w:type="auto"/>
            <w:tcBorders>
              <w:top w:val="single" w:sz="4" w:space="0" w:color="auto"/>
              <w:left w:val="nil"/>
              <w:bottom w:val="nil"/>
              <w:right w:val="nil"/>
            </w:tcBorders>
            <w:shd w:val="clear" w:color="auto" w:fill="auto"/>
          </w:tcPr>
          <w:p w14:paraId="68C4903F"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9051"/>
                <w:sz w:val="16"/>
                <w:szCs w:val="16"/>
              </w:rPr>
              <w:t>C</w:t>
            </w:r>
            <w:r w:rsidRPr="00EC6B24">
              <w:rPr>
                <w:rFonts w:eastAsiaTheme="minorHAnsi"/>
                <w:b/>
                <w:bCs/>
                <w:color w:val="009051"/>
                <w:sz w:val="16"/>
                <w:szCs w:val="16"/>
                <w:vertAlign w:val="subscript"/>
              </w:rPr>
              <w:t>4</w:t>
            </w:r>
          </w:p>
        </w:tc>
        <w:tc>
          <w:tcPr>
            <w:tcW w:w="0" w:type="auto"/>
            <w:tcBorders>
              <w:top w:val="single" w:sz="4" w:space="0" w:color="auto"/>
              <w:left w:val="nil"/>
              <w:bottom w:val="nil"/>
              <w:right w:val="nil"/>
            </w:tcBorders>
            <w:shd w:val="clear" w:color="auto" w:fill="auto"/>
          </w:tcPr>
          <w:p w14:paraId="57DEBA7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-0.79348</w:t>
            </w:r>
          </w:p>
        </w:tc>
        <w:tc>
          <w:tcPr>
            <w:tcW w:w="0" w:type="auto"/>
            <w:tcBorders>
              <w:top w:val="single" w:sz="4" w:space="0" w:color="auto"/>
              <w:left w:val="nil"/>
              <w:bottom w:val="nil"/>
              <w:right w:val="nil"/>
            </w:tcBorders>
            <w:shd w:val="clear" w:color="auto" w:fill="auto"/>
          </w:tcPr>
          <w:p w14:paraId="16A56C6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-0.38106</w:t>
            </w:r>
          </w:p>
        </w:tc>
        <w:tc>
          <w:tcPr>
            <w:tcW w:w="0" w:type="auto"/>
            <w:tcBorders>
              <w:top w:val="single" w:sz="4" w:space="0" w:color="auto"/>
              <w:left w:val="nil"/>
              <w:bottom w:val="nil"/>
              <w:right w:val="nil"/>
            </w:tcBorders>
            <w:shd w:val="clear" w:color="auto" w:fill="auto"/>
          </w:tcPr>
          <w:p w14:paraId="633CBC8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-0.20128</w:t>
            </w:r>
          </w:p>
        </w:tc>
        <w:tc>
          <w:tcPr>
            <w:tcW w:w="0" w:type="auto"/>
            <w:tcBorders>
              <w:top w:val="single" w:sz="4" w:space="0" w:color="auto"/>
              <w:left w:val="nil"/>
              <w:bottom w:val="nil"/>
              <w:right w:val="nil"/>
            </w:tcBorders>
            <w:shd w:val="clear" w:color="auto" w:fill="auto"/>
          </w:tcPr>
          <w:p w14:paraId="2C1A673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-0.04774</w:t>
            </w:r>
          </w:p>
        </w:tc>
      </w:tr>
      <w:tr w:rsidR="00710DE8" w:rsidRPr="00EB2C74" w14:paraId="789709EE" w14:textId="77777777" w:rsidTr="00AB01B8">
        <w:trPr>
          <w:cantSplit/>
          <w:jc w:val="center"/>
        </w:trPr>
        <w:tc>
          <w:tcPr>
            <w:tcW w:w="0" w:type="auto"/>
            <w:tcBorders>
              <w:top w:val="nil"/>
              <w:left w:val="nil"/>
              <w:bottom w:val="nil"/>
              <w:right w:val="nil"/>
            </w:tcBorders>
            <w:shd w:val="clear" w:color="auto" w:fill="auto"/>
          </w:tcPr>
          <w:p w14:paraId="7DDC9B87"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4</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134785E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0.07623</w:t>
            </w:r>
          </w:p>
        </w:tc>
        <w:tc>
          <w:tcPr>
            <w:tcW w:w="0" w:type="auto"/>
            <w:tcBorders>
              <w:top w:val="nil"/>
              <w:left w:val="nil"/>
              <w:bottom w:val="nil"/>
              <w:right w:val="nil"/>
            </w:tcBorders>
            <w:shd w:val="clear" w:color="auto" w:fill="auto"/>
          </w:tcPr>
          <w:p w14:paraId="39E8AC2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-0.81131</w:t>
            </w:r>
          </w:p>
        </w:tc>
        <w:tc>
          <w:tcPr>
            <w:tcW w:w="0" w:type="auto"/>
            <w:tcBorders>
              <w:top w:val="nil"/>
              <w:left w:val="nil"/>
              <w:bottom w:val="nil"/>
              <w:right w:val="nil"/>
            </w:tcBorders>
            <w:shd w:val="clear" w:color="auto" w:fill="auto"/>
          </w:tcPr>
          <w:p w14:paraId="2E207D8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0.00647</w:t>
            </w:r>
          </w:p>
        </w:tc>
        <w:tc>
          <w:tcPr>
            <w:tcW w:w="0" w:type="auto"/>
            <w:tcBorders>
              <w:top w:val="nil"/>
              <w:left w:val="nil"/>
              <w:bottom w:val="nil"/>
              <w:right w:val="nil"/>
            </w:tcBorders>
            <w:shd w:val="clear" w:color="auto" w:fill="auto"/>
          </w:tcPr>
          <w:p w14:paraId="2F7D64F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-0.30771</w:t>
            </w:r>
          </w:p>
        </w:tc>
      </w:tr>
      <w:tr w:rsidR="00710DE8" w:rsidRPr="00EB2C74" w14:paraId="1477452B" w14:textId="77777777" w:rsidTr="00AB01B8">
        <w:trPr>
          <w:cantSplit/>
          <w:jc w:val="center"/>
        </w:trPr>
        <w:tc>
          <w:tcPr>
            <w:tcW w:w="0" w:type="auto"/>
            <w:tcBorders>
              <w:top w:val="nil"/>
              <w:left w:val="nil"/>
              <w:bottom w:val="nil"/>
              <w:right w:val="nil"/>
            </w:tcBorders>
            <w:shd w:val="clear" w:color="auto" w:fill="auto"/>
          </w:tcPr>
          <w:p w14:paraId="5564E42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3</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1A90726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0.64900</w:t>
            </w:r>
          </w:p>
        </w:tc>
        <w:tc>
          <w:tcPr>
            <w:tcW w:w="0" w:type="auto"/>
            <w:tcBorders>
              <w:top w:val="nil"/>
              <w:left w:val="nil"/>
              <w:bottom w:val="nil"/>
              <w:right w:val="nil"/>
            </w:tcBorders>
            <w:shd w:val="clear" w:color="auto" w:fill="auto"/>
          </w:tcPr>
          <w:p w14:paraId="3282680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0.00922</w:t>
            </w:r>
          </w:p>
        </w:tc>
        <w:tc>
          <w:tcPr>
            <w:tcW w:w="0" w:type="auto"/>
            <w:tcBorders>
              <w:top w:val="nil"/>
              <w:left w:val="nil"/>
              <w:bottom w:val="nil"/>
              <w:right w:val="nil"/>
            </w:tcBorders>
            <w:shd w:val="clear" w:color="auto" w:fill="auto"/>
          </w:tcPr>
          <w:p w14:paraId="4FDEE49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-0.46777</w:t>
            </w:r>
          </w:p>
        </w:tc>
        <w:tc>
          <w:tcPr>
            <w:tcW w:w="0" w:type="auto"/>
            <w:tcBorders>
              <w:top w:val="nil"/>
              <w:left w:val="nil"/>
              <w:bottom w:val="nil"/>
              <w:right w:val="nil"/>
            </w:tcBorders>
            <w:shd w:val="clear" w:color="auto" w:fill="auto"/>
          </w:tcPr>
          <w:p w14:paraId="34F41FD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-0.43664</w:t>
            </w:r>
          </w:p>
        </w:tc>
      </w:tr>
      <w:tr w:rsidR="00710DE8" w:rsidRPr="00EB2C74" w14:paraId="2FFE6312" w14:textId="77777777" w:rsidTr="00AB01B8">
        <w:trPr>
          <w:cantSplit/>
          <w:jc w:val="center"/>
        </w:trPr>
        <w:tc>
          <w:tcPr>
            <w:tcW w:w="0" w:type="auto"/>
            <w:tcBorders>
              <w:top w:val="nil"/>
              <w:left w:val="nil"/>
              <w:bottom w:val="nil"/>
              <w:right w:val="nil"/>
            </w:tcBorders>
            <w:shd w:val="clear" w:color="auto" w:fill="auto"/>
          </w:tcPr>
          <w:p w14:paraId="3EA53AF8"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C000"/>
                <w:sz w:val="16"/>
                <w:szCs w:val="16"/>
              </w:rPr>
              <w:t>C</w:t>
            </w:r>
            <w:r w:rsidRPr="00EC6B24">
              <w:rPr>
                <w:rFonts w:eastAsiaTheme="minorHAnsi"/>
                <w:b/>
                <w:bCs/>
                <w:color w:val="FFC000"/>
                <w:sz w:val="16"/>
                <w:szCs w:val="16"/>
                <w:vertAlign w:val="subscript"/>
              </w:rPr>
              <w:t>2</w:t>
            </w:r>
            <w:r w:rsidRPr="00EC6B24">
              <w:rPr>
                <w:rFonts w:eastAsiaTheme="minorHAnsi"/>
                <w:b/>
                <w:bCs/>
                <w:color w:val="FFC000"/>
                <w:sz w:val="16"/>
                <w:szCs w:val="16"/>
              </w:rPr>
              <w:t>HS</w:t>
            </w:r>
          </w:p>
        </w:tc>
        <w:tc>
          <w:tcPr>
            <w:tcW w:w="0" w:type="auto"/>
            <w:tcBorders>
              <w:top w:val="nil"/>
              <w:left w:val="nil"/>
              <w:bottom w:val="nil"/>
              <w:right w:val="nil"/>
            </w:tcBorders>
            <w:shd w:val="clear" w:color="auto" w:fill="auto"/>
          </w:tcPr>
          <w:p w14:paraId="63D4065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0.34168</w:t>
            </w:r>
          </w:p>
        </w:tc>
        <w:tc>
          <w:tcPr>
            <w:tcW w:w="0" w:type="auto"/>
            <w:tcBorders>
              <w:top w:val="nil"/>
              <w:left w:val="nil"/>
              <w:bottom w:val="nil"/>
              <w:right w:val="nil"/>
            </w:tcBorders>
            <w:shd w:val="clear" w:color="auto" w:fill="auto"/>
          </w:tcPr>
          <w:p w14:paraId="58045E6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0.22413</w:t>
            </w:r>
          </w:p>
        </w:tc>
        <w:tc>
          <w:tcPr>
            <w:tcW w:w="0" w:type="auto"/>
            <w:tcBorders>
              <w:top w:val="nil"/>
              <w:left w:val="nil"/>
              <w:bottom w:val="nil"/>
              <w:right w:val="nil"/>
            </w:tcBorders>
            <w:shd w:val="clear" w:color="auto" w:fill="auto"/>
          </w:tcPr>
          <w:p w14:paraId="3AA62F4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0.58716</w:t>
            </w:r>
          </w:p>
        </w:tc>
        <w:tc>
          <w:tcPr>
            <w:tcW w:w="0" w:type="auto"/>
            <w:tcBorders>
              <w:top w:val="nil"/>
              <w:left w:val="nil"/>
              <w:bottom w:val="nil"/>
              <w:right w:val="nil"/>
            </w:tcBorders>
            <w:shd w:val="clear" w:color="auto" w:fill="auto"/>
          </w:tcPr>
          <w:p w14:paraId="1470371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-0.51734</w:t>
            </w:r>
          </w:p>
        </w:tc>
      </w:tr>
      <w:tr w:rsidR="00710DE8" w:rsidRPr="00EB2C74" w14:paraId="24A1D5BD" w14:textId="77777777" w:rsidTr="00AB01B8">
        <w:trPr>
          <w:cantSplit/>
          <w:jc w:val="center"/>
        </w:trPr>
        <w:tc>
          <w:tcPr>
            <w:tcW w:w="0" w:type="auto"/>
            <w:tcBorders>
              <w:top w:val="nil"/>
              <w:left w:val="nil"/>
              <w:bottom w:val="nil"/>
              <w:right w:val="nil"/>
            </w:tcBorders>
            <w:shd w:val="clear" w:color="auto" w:fill="auto"/>
          </w:tcPr>
          <w:p w14:paraId="4D2B6ABA"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ED7D31" w:themeColor="accent2"/>
                <w:sz w:val="16"/>
                <w:szCs w:val="16"/>
              </w:rPr>
              <w:t>CNS</w:t>
            </w:r>
          </w:p>
        </w:tc>
        <w:tc>
          <w:tcPr>
            <w:tcW w:w="0" w:type="auto"/>
            <w:tcBorders>
              <w:top w:val="nil"/>
              <w:left w:val="nil"/>
              <w:bottom w:val="nil"/>
              <w:right w:val="nil"/>
            </w:tcBorders>
            <w:shd w:val="clear" w:color="auto" w:fill="auto"/>
          </w:tcPr>
          <w:p w14:paraId="15AA3C7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0.39801</w:t>
            </w:r>
          </w:p>
        </w:tc>
        <w:tc>
          <w:tcPr>
            <w:tcW w:w="0" w:type="auto"/>
            <w:tcBorders>
              <w:top w:val="nil"/>
              <w:left w:val="nil"/>
              <w:bottom w:val="nil"/>
              <w:right w:val="nil"/>
            </w:tcBorders>
            <w:shd w:val="clear" w:color="auto" w:fill="auto"/>
          </w:tcPr>
          <w:p w14:paraId="3EDE3B0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0.37143</w:t>
            </w:r>
          </w:p>
        </w:tc>
        <w:tc>
          <w:tcPr>
            <w:tcW w:w="0" w:type="auto"/>
            <w:tcBorders>
              <w:top w:val="nil"/>
              <w:left w:val="nil"/>
              <w:bottom w:val="nil"/>
              <w:right w:val="nil"/>
            </w:tcBorders>
            <w:shd w:val="clear" w:color="auto" w:fill="auto"/>
          </w:tcPr>
          <w:p w14:paraId="6E8A81C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0.41605</w:t>
            </w:r>
          </w:p>
        </w:tc>
        <w:tc>
          <w:tcPr>
            <w:tcW w:w="0" w:type="auto"/>
            <w:tcBorders>
              <w:top w:val="nil"/>
              <w:left w:val="nil"/>
              <w:bottom w:val="nil"/>
              <w:right w:val="nil"/>
            </w:tcBorders>
            <w:shd w:val="clear" w:color="auto" w:fill="auto"/>
          </w:tcPr>
          <w:p w14:paraId="52A1CF7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-0.60341</w:t>
            </w:r>
          </w:p>
        </w:tc>
      </w:tr>
      <w:tr w:rsidR="00710DE8" w:rsidRPr="00EB2C74" w14:paraId="49770293" w14:textId="77777777" w:rsidTr="00AB01B8">
        <w:trPr>
          <w:cantSplit/>
          <w:jc w:val="center"/>
        </w:trPr>
        <w:tc>
          <w:tcPr>
            <w:tcW w:w="0" w:type="auto"/>
            <w:tcBorders>
              <w:top w:val="nil"/>
              <w:left w:val="nil"/>
              <w:bottom w:val="nil"/>
              <w:right w:val="nil"/>
            </w:tcBorders>
            <w:shd w:val="clear" w:color="auto" w:fill="auto"/>
          </w:tcPr>
          <w:p w14:paraId="6F9179A4"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2</w:t>
            </w:r>
            <w:r w:rsidRPr="00EC6B24">
              <w:rPr>
                <w:rFonts w:eastAsiaTheme="minorHAnsi"/>
                <w:b/>
                <w:bCs/>
                <w:color w:val="0070C0"/>
                <w:sz w:val="16"/>
                <w:szCs w:val="16"/>
              </w:rPr>
              <w:t>H</w:t>
            </w:r>
            <w:r w:rsidRPr="00EC6B24">
              <w:rPr>
                <w:rFonts w:eastAsiaTheme="minorHAnsi"/>
                <w:b/>
                <w:bCs/>
                <w:color w:val="0070C0"/>
                <w:sz w:val="16"/>
                <w:szCs w:val="16"/>
                <w:vertAlign w:val="subscript"/>
              </w:rPr>
              <w:t>3</w:t>
            </w:r>
            <w:r w:rsidRPr="00EC6B24">
              <w:rPr>
                <w:rFonts w:eastAsiaTheme="minorHAnsi"/>
                <w:b/>
                <w:bCs/>
                <w:color w:val="0070C0"/>
                <w:sz w:val="16"/>
                <w:szCs w:val="16"/>
              </w:rPr>
              <w:t>O</w:t>
            </w:r>
            <w:r w:rsidRPr="00EC6B24">
              <w:rPr>
                <w:rFonts w:eastAsiaTheme="minorHAnsi"/>
                <w:b/>
                <w:bCs/>
                <w:color w:val="0070C0"/>
                <w:sz w:val="16"/>
                <w:szCs w:val="16"/>
                <w:vertAlign w:val="subscript"/>
              </w:rPr>
              <w:t>2</w:t>
            </w:r>
          </w:p>
        </w:tc>
        <w:tc>
          <w:tcPr>
            <w:tcW w:w="0" w:type="auto"/>
            <w:tcBorders>
              <w:top w:val="nil"/>
              <w:left w:val="nil"/>
              <w:bottom w:val="nil"/>
              <w:right w:val="nil"/>
            </w:tcBorders>
            <w:shd w:val="clear" w:color="auto" w:fill="auto"/>
          </w:tcPr>
          <w:p w14:paraId="3AF47B7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-0.13391</w:t>
            </w:r>
          </w:p>
        </w:tc>
        <w:tc>
          <w:tcPr>
            <w:tcW w:w="0" w:type="auto"/>
            <w:tcBorders>
              <w:top w:val="nil"/>
              <w:left w:val="nil"/>
              <w:bottom w:val="nil"/>
              <w:right w:val="nil"/>
            </w:tcBorders>
            <w:shd w:val="clear" w:color="auto" w:fill="auto"/>
          </w:tcPr>
          <w:p w14:paraId="5030896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0.06111</w:t>
            </w:r>
          </w:p>
        </w:tc>
        <w:tc>
          <w:tcPr>
            <w:tcW w:w="0" w:type="auto"/>
            <w:tcBorders>
              <w:top w:val="nil"/>
              <w:left w:val="nil"/>
              <w:bottom w:val="nil"/>
              <w:right w:val="nil"/>
            </w:tcBorders>
            <w:shd w:val="clear" w:color="auto" w:fill="auto"/>
          </w:tcPr>
          <w:p w14:paraId="7114D93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0.62390</w:t>
            </w:r>
          </w:p>
        </w:tc>
        <w:tc>
          <w:tcPr>
            <w:tcW w:w="0" w:type="auto"/>
            <w:tcBorders>
              <w:top w:val="nil"/>
              <w:left w:val="nil"/>
              <w:bottom w:val="nil"/>
              <w:right w:val="nil"/>
            </w:tcBorders>
            <w:shd w:val="clear" w:color="auto" w:fill="auto"/>
          </w:tcPr>
          <w:p w14:paraId="47DECD4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0.49750</w:t>
            </w:r>
          </w:p>
        </w:tc>
      </w:tr>
      <w:tr w:rsidR="00710DE8" w:rsidRPr="00EB2C74" w14:paraId="380E36AF" w14:textId="77777777" w:rsidTr="00AB01B8">
        <w:trPr>
          <w:cantSplit/>
          <w:jc w:val="center"/>
        </w:trPr>
        <w:tc>
          <w:tcPr>
            <w:tcW w:w="0" w:type="auto"/>
            <w:tcBorders>
              <w:top w:val="nil"/>
              <w:left w:val="nil"/>
              <w:bottom w:val="nil"/>
              <w:right w:val="nil"/>
            </w:tcBorders>
            <w:shd w:val="clear" w:color="auto" w:fill="auto"/>
          </w:tcPr>
          <w:p w14:paraId="75AAA80D"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5</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2EFDF51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-0.78069</w:t>
            </w:r>
          </w:p>
        </w:tc>
        <w:tc>
          <w:tcPr>
            <w:tcW w:w="0" w:type="auto"/>
            <w:tcBorders>
              <w:top w:val="nil"/>
              <w:left w:val="nil"/>
              <w:bottom w:val="nil"/>
              <w:right w:val="nil"/>
            </w:tcBorders>
            <w:shd w:val="clear" w:color="auto" w:fill="auto"/>
          </w:tcPr>
          <w:p w14:paraId="5FAFF1E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0.09671</w:t>
            </w:r>
          </w:p>
        </w:tc>
        <w:tc>
          <w:tcPr>
            <w:tcW w:w="0" w:type="auto"/>
            <w:tcBorders>
              <w:top w:val="nil"/>
              <w:left w:val="nil"/>
              <w:bottom w:val="nil"/>
              <w:right w:val="nil"/>
            </w:tcBorders>
            <w:shd w:val="clear" w:color="auto" w:fill="auto"/>
          </w:tcPr>
          <w:p w14:paraId="7BE1265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0.14468</w:t>
            </w:r>
          </w:p>
        </w:tc>
        <w:tc>
          <w:tcPr>
            <w:tcW w:w="0" w:type="auto"/>
            <w:tcBorders>
              <w:top w:val="nil"/>
              <w:left w:val="nil"/>
              <w:bottom w:val="nil"/>
              <w:right w:val="nil"/>
            </w:tcBorders>
            <w:shd w:val="clear" w:color="auto" w:fill="auto"/>
          </w:tcPr>
          <w:p w14:paraId="0789444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0.21807</w:t>
            </w:r>
          </w:p>
        </w:tc>
      </w:tr>
      <w:tr w:rsidR="00710DE8" w:rsidRPr="00EB2C74" w14:paraId="4D019B32" w14:textId="77777777" w:rsidTr="00AB01B8">
        <w:trPr>
          <w:cantSplit/>
          <w:jc w:val="center"/>
        </w:trPr>
        <w:tc>
          <w:tcPr>
            <w:tcW w:w="0" w:type="auto"/>
            <w:tcBorders>
              <w:top w:val="nil"/>
              <w:left w:val="nil"/>
              <w:bottom w:val="nil"/>
              <w:right w:val="nil"/>
            </w:tcBorders>
            <w:shd w:val="clear" w:color="auto" w:fill="auto"/>
          </w:tcPr>
          <w:p w14:paraId="1454A2F4"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4</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0DFC3A2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-0.22715</w:t>
            </w:r>
          </w:p>
        </w:tc>
        <w:tc>
          <w:tcPr>
            <w:tcW w:w="0" w:type="auto"/>
            <w:tcBorders>
              <w:top w:val="nil"/>
              <w:left w:val="nil"/>
              <w:bottom w:val="nil"/>
              <w:right w:val="nil"/>
            </w:tcBorders>
            <w:shd w:val="clear" w:color="auto" w:fill="auto"/>
          </w:tcPr>
          <w:p w14:paraId="204F463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-0.11034</w:t>
            </w:r>
          </w:p>
        </w:tc>
        <w:tc>
          <w:tcPr>
            <w:tcW w:w="0" w:type="auto"/>
            <w:tcBorders>
              <w:top w:val="nil"/>
              <w:left w:val="nil"/>
              <w:bottom w:val="nil"/>
              <w:right w:val="nil"/>
            </w:tcBorders>
            <w:shd w:val="clear" w:color="auto" w:fill="auto"/>
          </w:tcPr>
          <w:p w14:paraId="1C450B8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0.29148</w:t>
            </w:r>
          </w:p>
        </w:tc>
        <w:tc>
          <w:tcPr>
            <w:tcW w:w="0" w:type="auto"/>
            <w:tcBorders>
              <w:top w:val="nil"/>
              <w:left w:val="nil"/>
              <w:bottom w:val="nil"/>
              <w:right w:val="nil"/>
            </w:tcBorders>
            <w:shd w:val="clear" w:color="auto" w:fill="auto"/>
          </w:tcPr>
          <w:p w14:paraId="1FD86E0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0.26806</w:t>
            </w:r>
          </w:p>
        </w:tc>
      </w:tr>
      <w:tr w:rsidR="00710DE8" w:rsidRPr="00EB2C74" w14:paraId="02762771" w14:textId="77777777" w:rsidTr="00AB01B8">
        <w:trPr>
          <w:cantSplit/>
          <w:jc w:val="center"/>
        </w:trPr>
        <w:tc>
          <w:tcPr>
            <w:tcW w:w="0" w:type="auto"/>
            <w:tcBorders>
              <w:top w:val="nil"/>
              <w:left w:val="nil"/>
              <w:bottom w:val="nil"/>
              <w:right w:val="nil"/>
            </w:tcBorders>
            <w:shd w:val="clear" w:color="auto" w:fill="auto"/>
          </w:tcPr>
          <w:p w14:paraId="51AB9DC9"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4</w:t>
            </w:r>
            <w:r w:rsidRPr="00EC6B24">
              <w:rPr>
                <w:rFonts w:eastAsiaTheme="minorHAnsi"/>
                <w:b/>
                <w:bCs/>
                <w:color w:val="FF0000"/>
                <w:sz w:val="16"/>
                <w:szCs w:val="16"/>
              </w:rPr>
              <w:t>HN</w:t>
            </w:r>
          </w:p>
        </w:tc>
        <w:tc>
          <w:tcPr>
            <w:tcW w:w="0" w:type="auto"/>
            <w:tcBorders>
              <w:top w:val="nil"/>
              <w:left w:val="nil"/>
              <w:bottom w:val="nil"/>
              <w:right w:val="nil"/>
            </w:tcBorders>
            <w:shd w:val="clear" w:color="auto" w:fill="auto"/>
          </w:tcPr>
          <w:p w14:paraId="3FD112F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-0.71828</w:t>
            </w:r>
          </w:p>
        </w:tc>
        <w:tc>
          <w:tcPr>
            <w:tcW w:w="0" w:type="auto"/>
            <w:tcBorders>
              <w:top w:val="nil"/>
              <w:left w:val="nil"/>
              <w:bottom w:val="nil"/>
              <w:right w:val="nil"/>
            </w:tcBorders>
            <w:shd w:val="clear" w:color="auto" w:fill="auto"/>
          </w:tcPr>
          <w:p w14:paraId="52D0891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0.13035</w:t>
            </w:r>
          </w:p>
        </w:tc>
        <w:tc>
          <w:tcPr>
            <w:tcW w:w="0" w:type="auto"/>
            <w:tcBorders>
              <w:top w:val="nil"/>
              <w:left w:val="nil"/>
              <w:bottom w:val="nil"/>
              <w:right w:val="nil"/>
            </w:tcBorders>
            <w:shd w:val="clear" w:color="auto" w:fill="auto"/>
          </w:tcPr>
          <w:p w14:paraId="2528BDA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0.10357</w:t>
            </w:r>
          </w:p>
        </w:tc>
        <w:tc>
          <w:tcPr>
            <w:tcW w:w="0" w:type="auto"/>
            <w:tcBorders>
              <w:top w:val="nil"/>
              <w:left w:val="nil"/>
              <w:bottom w:val="nil"/>
              <w:right w:val="nil"/>
            </w:tcBorders>
            <w:shd w:val="clear" w:color="auto" w:fill="auto"/>
          </w:tcPr>
          <w:p w14:paraId="2701932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0.09341</w:t>
            </w:r>
          </w:p>
        </w:tc>
      </w:tr>
      <w:tr w:rsidR="00710DE8" w:rsidRPr="00EB2C74" w14:paraId="685F98E4" w14:textId="77777777" w:rsidTr="00AB01B8">
        <w:trPr>
          <w:cantSplit/>
          <w:jc w:val="center"/>
        </w:trPr>
        <w:tc>
          <w:tcPr>
            <w:tcW w:w="0" w:type="auto"/>
            <w:tcBorders>
              <w:top w:val="nil"/>
              <w:left w:val="nil"/>
              <w:bottom w:val="nil"/>
              <w:right w:val="nil"/>
            </w:tcBorders>
            <w:shd w:val="clear" w:color="auto" w:fill="auto"/>
          </w:tcPr>
          <w:p w14:paraId="09D3D459"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4</w:t>
            </w:r>
            <w:r w:rsidRPr="00EC6B24">
              <w:rPr>
                <w:rFonts w:eastAsiaTheme="minorHAnsi"/>
                <w:b/>
                <w:bCs/>
                <w:color w:val="FF0000"/>
                <w:sz w:val="16"/>
                <w:szCs w:val="16"/>
              </w:rPr>
              <w:t>H</w:t>
            </w:r>
            <w:r w:rsidRPr="00EC6B24">
              <w:rPr>
                <w:rFonts w:eastAsiaTheme="minorHAnsi"/>
                <w:b/>
                <w:bCs/>
                <w:color w:val="FF0000"/>
                <w:sz w:val="16"/>
                <w:szCs w:val="16"/>
                <w:vertAlign w:val="subscript"/>
              </w:rPr>
              <w:t>2</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1E8619F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-0.85863</w:t>
            </w:r>
          </w:p>
        </w:tc>
        <w:tc>
          <w:tcPr>
            <w:tcW w:w="0" w:type="auto"/>
            <w:tcBorders>
              <w:top w:val="nil"/>
              <w:left w:val="nil"/>
              <w:bottom w:val="nil"/>
              <w:right w:val="nil"/>
            </w:tcBorders>
            <w:shd w:val="clear" w:color="auto" w:fill="auto"/>
          </w:tcPr>
          <w:p w14:paraId="199E51E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0.22507</w:t>
            </w:r>
          </w:p>
        </w:tc>
        <w:tc>
          <w:tcPr>
            <w:tcW w:w="0" w:type="auto"/>
            <w:tcBorders>
              <w:top w:val="nil"/>
              <w:left w:val="nil"/>
              <w:bottom w:val="nil"/>
              <w:right w:val="nil"/>
            </w:tcBorders>
            <w:shd w:val="clear" w:color="auto" w:fill="auto"/>
          </w:tcPr>
          <w:p w14:paraId="69B9560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-0.09924</w:t>
            </w:r>
          </w:p>
        </w:tc>
        <w:tc>
          <w:tcPr>
            <w:tcW w:w="0" w:type="auto"/>
            <w:tcBorders>
              <w:top w:val="nil"/>
              <w:left w:val="nil"/>
              <w:bottom w:val="nil"/>
              <w:right w:val="nil"/>
            </w:tcBorders>
            <w:shd w:val="clear" w:color="auto" w:fill="auto"/>
          </w:tcPr>
          <w:p w14:paraId="062584A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0.03929</w:t>
            </w:r>
          </w:p>
        </w:tc>
      </w:tr>
      <w:tr w:rsidR="00710DE8" w:rsidRPr="00EB2C74" w14:paraId="0CBCBDC7" w14:textId="77777777" w:rsidTr="00AB01B8">
        <w:trPr>
          <w:cantSplit/>
          <w:jc w:val="center"/>
        </w:trPr>
        <w:tc>
          <w:tcPr>
            <w:tcW w:w="0" w:type="auto"/>
            <w:tcBorders>
              <w:top w:val="nil"/>
              <w:left w:val="nil"/>
              <w:bottom w:val="nil"/>
              <w:right w:val="nil"/>
            </w:tcBorders>
            <w:shd w:val="clear" w:color="auto" w:fill="auto"/>
          </w:tcPr>
          <w:p w14:paraId="36795DF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4</w:t>
            </w:r>
            <w:r w:rsidRPr="00EC6B24">
              <w:rPr>
                <w:rFonts w:eastAsiaTheme="minorHAnsi"/>
                <w:b/>
                <w:bCs/>
                <w:color w:val="0070C0"/>
                <w:sz w:val="16"/>
                <w:szCs w:val="16"/>
              </w:rPr>
              <w:t>HO</w:t>
            </w:r>
          </w:p>
        </w:tc>
        <w:tc>
          <w:tcPr>
            <w:tcW w:w="0" w:type="auto"/>
            <w:tcBorders>
              <w:top w:val="nil"/>
              <w:left w:val="nil"/>
              <w:bottom w:val="nil"/>
              <w:right w:val="nil"/>
            </w:tcBorders>
            <w:shd w:val="clear" w:color="auto" w:fill="auto"/>
          </w:tcPr>
          <w:p w14:paraId="6915845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0.45725</w:t>
            </w:r>
          </w:p>
        </w:tc>
        <w:tc>
          <w:tcPr>
            <w:tcW w:w="0" w:type="auto"/>
            <w:tcBorders>
              <w:top w:val="nil"/>
              <w:left w:val="nil"/>
              <w:bottom w:val="nil"/>
              <w:right w:val="nil"/>
            </w:tcBorders>
            <w:shd w:val="clear" w:color="auto" w:fill="auto"/>
          </w:tcPr>
          <w:p w14:paraId="7984159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-0.21788</w:t>
            </w:r>
          </w:p>
        </w:tc>
        <w:tc>
          <w:tcPr>
            <w:tcW w:w="0" w:type="auto"/>
            <w:tcBorders>
              <w:top w:val="nil"/>
              <w:left w:val="nil"/>
              <w:bottom w:val="nil"/>
              <w:right w:val="nil"/>
            </w:tcBorders>
            <w:shd w:val="clear" w:color="auto" w:fill="auto"/>
          </w:tcPr>
          <w:p w14:paraId="5B3D1CF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-0.24053</w:t>
            </w:r>
          </w:p>
        </w:tc>
        <w:tc>
          <w:tcPr>
            <w:tcW w:w="0" w:type="auto"/>
            <w:tcBorders>
              <w:top w:val="nil"/>
              <w:left w:val="nil"/>
              <w:bottom w:val="nil"/>
              <w:right w:val="nil"/>
            </w:tcBorders>
            <w:shd w:val="clear" w:color="auto" w:fill="auto"/>
          </w:tcPr>
          <w:p w14:paraId="528D2B2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-0.23427</w:t>
            </w:r>
          </w:p>
        </w:tc>
      </w:tr>
      <w:tr w:rsidR="00710DE8" w:rsidRPr="00EB2C74" w14:paraId="2BE4A1EF" w14:textId="77777777" w:rsidTr="00AB01B8">
        <w:trPr>
          <w:cantSplit/>
          <w:jc w:val="center"/>
        </w:trPr>
        <w:tc>
          <w:tcPr>
            <w:tcW w:w="0" w:type="auto"/>
            <w:tcBorders>
              <w:top w:val="nil"/>
              <w:left w:val="nil"/>
              <w:bottom w:val="nil"/>
              <w:right w:val="nil"/>
            </w:tcBorders>
            <w:shd w:val="clear" w:color="auto" w:fill="auto"/>
          </w:tcPr>
          <w:p w14:paraId="3FC92986"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7030A0"/>
                <w:sz w:val="16"/>
                <w:szCs w:val="16"/>
              </w:rPr>
              <w:t>C</w:t>
            </w:r>
            <w:r w:rsidRPr="00EC6B24">
              <w:rPr>
                <w:rFonts w:eastAsiaTheme="minorHAnsi"/>
                <w:b/>
                <w:bCs/>
                <w:color w:val="7030A0"/>
                <w:sz w:val="16"/>
                <w:szCs w:val="16"/>
                <w:vertAlign w:val="subscript"/>
              </w:rPr>
              <w:t>3</w:t>
            </w:r>
            <w:r w:rsidRPr="00EC6B24">
              <w:rPr>
                <w:rFonts w:eastAsiaTheme="minorHAnsi"/>
                <w:b/>
                <w:bCs/>
                <w:color w:val="7030A0"/>
                <w:sz w:val="16"/>
                <w:szCs w:val="16"/>
              </w:rPr>
              <w:t>NO</w:t>
            </w:r>
          </w:p>
        </w:tc>
        <w:tc>
          <w:tcPr>
            <w:tcW w:w="0" w:type="auto"/>
            <w:tcBorders>
              <w:top w:val="nil"/>
              <w:left w:val="nil"/>
              <w:bottom w:val="nil"/>
              <w:right w:val="nil"/>
            </w:tcBorders>
            <w:shd w:val="clear" w:color="auto" w:fill="auto"/>
          </w:tcPr>
          <w:p w14:paraId="234AD64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0.23182</w:t>
            </w:r>
          </w:p>
        </w:tc>
        <w:tc>
          <w:tcPr>
            <w:tcW w:w="0" w:type="auto"/>
            <w:tcBorders>
              <w:top w:val="nil"/>
              <w:left w:val="nil"/>
              <w:bottom w:val="nil"/>
              <w:right w:val="nil"/>
            </w:tcBorders>
            <w:shd w:val="clear" w:color="auto" w:fill="auto"/>
          </w:tcPr>
          <w:p w14:paraId="090BC23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0.47289</w:t>
            </w:r>
          </w:p>
        </w:tc>
        <w:tc>
          <w:tcPr>
            <w:tcW w:w="0" w:type="auto"/>
            <w:tcBorders>
              <w:top w:val="nil"/>
              <w:left w:val="nil"/>
              <w:bottom w:val="nil"/>
              <w:right w:val="nil"/>
            </w:tcBorders>
            <w:shd w:val="clear" w:color="auto" w:fill="auto"/>
          </w:tcPr>
          <w:p w14:paraId="23261F4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-0.49582</w:t>
            </w:r>
          </w:p>
        </w:tc>
        <w:tc>
          <w:tcPr>
            <w:tcW w:w="0" w:type="auto"/>
            <w:tcBorders>
              <w:top w:val="nil"/>
              <w:left w:val="nil"/>
              <w:bottom w:val="nil"/>
              <w:right w:val="nil"/>
            </w:tcBorders>
            <w:shd w:val="clear" w:color="auto" w:fill="auto"/>
          </w:tcPr>
          <w:p w14:paraId="0889DCB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0.32742</w:t>
            </w:r>
          </w:p>
        </w:tc>
      </w:tr>
      <w:tr w:rsidR="00710DE8" w:rsidRPr="00EB2C74" w14:paraId="3817C919" w14:textId="77777777" w:rsidTr="00AB01B8">
        <w:trPr>
          <w:cantSplit/>
          <w:jc w:val="center"/>
        </w:trPr>
        <w:tc>
          <w:tcPr>
            <w:tcW w:w="0" w:type="auto"/>
            <w:tcBorders>
              <w:top w:val="nil"/>
              <w:left w:val="nil"/>
              <w:bottom w:val="nil"/>
              <w:right w:val="nil"/>
            </w:tcBorders>
            <w:shd w:val="clear" w:color="auto" w:fill="auto"/>
          </w:tcPr>
          <w:p w14:paraId="7D251EAB"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3</w:t>
            </w:r>
            <w:r w:rsidRPr="00EC6B24">
              <w:rPr>
                <w:rFonts w:eastAsiaTheme="minorHAnsi"/>
                <w:b/>
                <w:bCs/>
                <w:color w:val="0070C0"/>
                <w:sz w:val="16"/>
                <w:szCs w:val="16"/>
              </w:rPr>
              <w:t>H</w:t>
            </w:r>
            <w:r w:rsidRPr="00EC6B24">
              <w:rPr>
                <w:rFonts w:eastAsiaTheme="minorHAnsi"/>
                <w:b/>
                <w:bCs/>
                <w:color w:val="0070C0"/>
                <w:sz w:val="16"/>
                <w:szCs w:val="16"/>
                <w:vertAlign w:val="subscript"/>
              </w:rPr>
              <w:t>3</w:t>
            </w:r>
            <w:r w:rsidRPr="00EC6B24">
              <w:rPr>
                <w:rFonts w:eastAsiaTheme="minorHAnsi"/>
                <w:b/>
                <w:bCs/>
                <w:color w:val="0070C0"/>
                <w:sz w:val="16"/>
                <w:szCs w:val="16"/>
              </w:rPr>
              <w:t>O</w:t>
            </w:r>
            <w:r w:rsidRPr="00EC6B24">
              <w:rPr>
                <w:rFonts w:eastAsiaTheme="minorHAnsi"/>
                <w:b/>
                <w:bCs/>
                <w:color w:val="0070C0"/>
                <w:sz w:val="16"/>
                <w:szCs w:val="16"/>
                <w:vertAlign w:val="subscript"/>
              </w:rPr>
              <w:t>2</w:t>
            </w:r>
          </w:p>
        </w:tc>
        <w:tc>
          <w:tcPr>
            <w:tcW w:w="0" w:type="auto"/>
            <w:tcBorders>
              <w:top w:val="nil"/>
              <w:left w:val="nil"/>
              <w:bottom w:val="nil"/>
              <w:right w:val="nil"/>
            </w:tcBorders>
            <w:shd w:val="clear" w:color="auto" w:fill="auto"/>
          </w:tcPr>
          <w:p w14:paraId="141685F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0.28875</w:t>
            </w:r>
          </w:p>
        </w:tc>
        <w:tc>
          <w:tcPr>
            <w:tcW w:w="0" w:type="auto"/>
            <w:tcBorders>
              <w:top w:val="nil"/>
              <w:left w:val="nil"/>
              <w:bottom w:val="nil"/>
              <w:right w:val="nil"/>
            </w:tcBorders>
            <w:shd w:val="clear" w:color="auto" w:fill="auto"/>
          </w:tcPr>
          <w:p w14:paraId="3F1D909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0.06541</w:t>
            </w:r>
          </w:p>
        </w:tc>
        <w:tc>
          <w:tcPr>
            <w:tcW w:w="0" w:type="auto"/>
            <w:tcBorders>
              <w:top w:val="nil"/>
              <w:left w:val="nil"/>
              <w:bottom w:val="nil"/>
              <w:right w:val="nil"/>
            </w:tcBorders>
            <w:shd w:val="clear" w:color="auto" w:fill="auto"/>
          </w:tcPr>
          <w:p w14:paraId="6C41F95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0.65880</w:t>
            </w:r>
          </w:p>
        </w:tc>
        <w:tc>
          <w:tcPr>
            <w:tcW w:w="0" w:type="auto"/>
            <w:tcBorders>
              <w:top w:val="nil"/>
              <w:left w:val="nil"/>
              <w:bottom w:val="nil"/>
              <w:right w:val="nil"/>
            </w:tcBorders>
            <w:shd w:val="clear" w:color="auto" w:fill="auto"/>
          </w:tcPr>
          <w:p w14:paraId="3A06F5F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0.41566</w:t>
            </w:r>
          </w:p>
        </w:tc>
      </w:tr>
      <w:tr w:rsidR="00710DE8" w:rsidRPr="00EB2C74" w14:paraId="6D019BE2" w14:textId="77777777" w:rsidTr="00AB01B8">
        <w:trPr>
          <w:cantSplit/>
          <w:jc w:val="center"/>
        </w:trPr>
        <w:tc>
          <w:tcPr>
            <w:tcW w:w="0" w:type="auto"/>
            <w:tcBorders>
              <w:top w:val="nil"/>
              <w:left w:val="nil"/>
              <w:bottom w:val="nil"/>
              <w:right w:val="nil"/>
            </w:tcBorders>
            <w:shd w:val="clear" w:color="auto" w:fill="auto"/>
          </w:tcPr>
          <w:p w14:paraId="038A83ED"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B050"/>
                <w:sz w:val="16"/>
                <w:szCs w:val="16"/>
              </w:rPr>
              <w:t>C</w:t>
            </w:r>
            <w:r w:rsidRPr="00EC6B24">
              <w:rPr>
                <w:rFonts w:eastAsiaTheme="minorHAnsi"/>
                <w:b/>
                <w:bCs/>
                <w:color w:val="00B050"/>
                <w:sz w:val="16"/>
                <w:szCs w:val="16"/>
                <w:vertAlign w:val="subscript"/>
              </w:rPr>
              <w:t>6</w:t>
            </w:r>
          </w:p>
        </w:tc>
        <w:tc>
          <w:tcPr>
            <w:tcW w:w="0" w:type="auto"/>
            <w:tcBorders>
              <w:top w:val="nil"/>
              <w:left w:val="nil"/>
              <w:bottom w:val="nil"/>
              <w:right w:val="nil"/>
            </w:tcBorders>
            <w:shd w:val="clear" w:color="auto" w:fill="auto"/>
          </w:tcPr>
          <w:p w14:paraId="73F3C54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-0.11883</w:t>
            </w:r>
          </w:p>
        </w:tc>
        <w:tc>
          <w:tcPr>
            <w:tcW w:w="0" w:type="auto"/>
            <w:tcBorders>
              <w:top w:val="nil"/>
              <w:left w:val="nil"/>
              <w:bottom w:val="nil"/>
              <w:right w:val="nil"/>
            </w:tcBorders>
            <w:shd w:val="clear" w:color="auto" w:fill="auto"/>
          </w:tcPr>
          <w:p w14:paraId="69E43F1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-0.64061</w:t>
            </w:r>
          </w:p>
        </w:tc>
        <w:tc>
          <w:tcPr>
            <w:tcW w:w="0" w:type="auto"/>
            <w:tcBorders>
              <w:top w:val="nil"/>
              <w:left w:val="nil"/>
              <w:bottom w:val="nil"/>
              <w:right w:val="nil"/>
            </w:tcBorders>
            <w:shd w:val="clear" w:color="auto" w:fill="auto"/>
          </w:tcPr>
          <w:p w14:paraId="7455FAF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-0.17591</w:t>
            </w:r>
          </w:p>
        </w:tc>
        <w:tc>
          <w:tcPr>
            <w:tcW w:w="0" w:type="auto"/>
            <w:tcBorders>
              <w:top w:val="nil"/>
              <w:left w:val="nil"/>
              <w:bottom w:val="nil"/>
              <w:right w:val="nil"/>
            </w:tcBorders>
            <w:shd w:val="clear" w:color="auto" w:fill="auto"/>
          </w:tcPr>
          <w:p w14:paraId="218B031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-0.18182</w:t>
            </w:r>
          </w:p>
        </w:tc>
      </w:tr>
      <w:tr w:rsidR="00710DE8" w:rsidRPr="00EB2C74" w14:paraId="4F92BC36" w14:textId="77777777" w:rsidTr="00AB01B8">
        <w:trPr>
          <w:cantSplit/>
          <w:jc w:val="center"/>
        </w:trPr>
        <w:tc>
          <w:tcPr>
            <w:tcW w:w="0" w:type="auto"/>
            <w:tcBorders>
              <w:top w:val="nil"/>
              <w:left w:val="nil"/>
              <w:bottom w:val="nil"/>
              <w:right w:val="nil"/>
            </w:tcBorders>
            <w:shd w:val="clear" w:color="auto" w:fill="auto"/>
          </w:tcPr>
          <w:p w14:paraId="71C61ED7"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6</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589A141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0.28386</w:t>
            </w:r>
          </w:p>
        </w:tc>
        <w:tc>
          <w:tcPr>
            <w:tcW w:w="0" w:type="auto"/>
            <w:tcBorders>
              <w:top w:val="nil"/>
              <w:left w:val="nil"/>
              <w:bottom w:val="nil"/>
              <w:right w:val="nil"/>
            </w:tcBorders>
            <w:shd w:val="clear" w:color="auto" w:fill="auto"/>
          </w:tcPr>
          <w:p w14:paraId="2A02A00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-0.80549</w:t>
            </w:r>
          </w:p>
        </w:tc>
        <w:tc>
          <w:tcPr>
            <w:tcW w:w="0" w:type="auto"/>
            <w:tcBorders>
              <w:top w:val="nil"/>
              <w:left w:val="nil"/>
              <w:bottom w:val="nil"/>
              <w:right w:val="nil"/>
            </w:tcBorders>
            <w:shd w:val="clear" w:color="auto" w:fill="auto"/>
          </w:tcPr>
          <w:p w14:paraId="41C24AA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0.11529</w:t>
            </w:r>
          </w:p>
        </w:tc>
        <w:tc>
          <w:tcPr>
            <w:tcW w:w="0" w:type="auto"/>
            <w:tcBorders>
              <w:top w:val="nil"/>
              <w:left w:val="nil"/>
              <w:bottom w:val="nil"/>
              <w:right w:val="nil"/>
            </w:tcBorders>
            <w:shd w:val="clear" w:color="auto" w:fill="auto"/>
          </w:tcPr>
          <w:p w14:paraId="55B6597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-0.20459</w:t>
            </w:r>
          </w:p>
        </w:tc>
      </w:tr>
      <w:tr w:rsidR="00710DE8" w:rsidRPr="00EB2C74" w14:paraId="471B39E1" w14:textId="77777777" w:rsidTr="00AB01B8">
        <w:trPr>
          <w:cantSplit/>
          <w:jc w:val="center"/>
        </w:trPr>
        <w:tc>
          <w:tcPr>
            <w:tcW w:w="0" w:type="auto"/>
            <w:tcBorders>
              <w:top w:val="nil"/>
              <w:left w:val="nil"/>
              <w:bottom w:val="nil"/>
              <w:right w:val="nil"/>
            </w:tcBorders>
            <w:shd w:val="clear" w:color="auto" w:fill="auto"/>
          </w:tcPr>
          <w:p w14:paraId="4B4B543C"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5</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23EB5BD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0.56919</w:t>
            </w:r>
          </w:p>
        </w:tc>
        <w:tc>
          <w:tcPr>
            <w:tcW w:w="0" w:type="auto"/>
            <w:tcBorders>
              <w:top w:val="nil"/>
              <w:left w:val="nil"/>
              <w:bottom w:val="nil"/>
              <w:right w:val="nil"/>
            </w:tcBorders>
            <w:shd w:val="clear" w:color="auto" w:fill="auto"/>
          </w:tcPr>
          <w:p w14:paraId="172FED8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-0.05277</w:t>
            </w:r>
          </w:p>
        </w:tc>
        <w:tc>
          <w:tcPr>
            <w:tcW w:w="0" w:type="auto"/>
            <w:tcBorders>
              <w:top w:val="nil"/>
              <w:left w:val="nil"/>
              <w:bottom w:val="nil"/>
              <w:right w:val="nil"/>
            </w:tcBorders>
            <w:shd w:val="clear" w:color="auto" w:fill="auto"/>
          </w:tcPr>
          <w:p w14:paraId="24B7148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-0.45536</w:t>
            </w:r>
          </w:p>
        </w:tc>
        <w:tc>
          <w:tcPr>
            <w:tcW w:w="0" w:type="auto"/>
            <w:tcBorders>
              <w:top w:val="nil"/>
              <w:left w:val="nil"/>
              <w:bottom w:val="nil"/>
              <w:right w:val="nil"/>
            </w:tcBorders>
            <w:shd w:val="clear" w:color="auto" w:fill="auto"/>
          </w:tcPr>
          <w:p w14:paraId="1E9B4E6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-0.43887</w:t>
            </w:r>
          </w:p>
        </w:tc>
      </w:tr>
      <w:tr w:rsidR="00710DE8" w:rsidRPr="00EB2C74" w14:paraId="6389A4C9" w14:textId="77777777" w:rsidTr="00AB01B8">
        <w:trPr>
          <w:cantSplit/>
          <w:jc w:val="center"/>
        </w:trPr>
        <w:tc>
          <w:tcPr>
            <w:tcW w:w="0" w:type="auto"/>
            <w:tcBorders>
              <w:top w:val="nil"/>
              <w:left w:val="nil"/>
              <w:bottom w:val="nil"/>
              <w:right w:val="nil"/>
            </w:tcBorders>
            <w:shd w:val="clear" w:color="auto" w:fill="auto"/>
          </w:tcPr>
          <w:p w14:paraId="7A8847A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C000"/>
                <w:sz w:val="16"/>
                <w:szCs w:val="16"/>
              </w:rPr>
              <w:t>C</w:t>
            </w:r>
            <w:r w:rsidRPr="00EC6B24">
              <w:rPr>
                <w:rFonts w:eastAsiaTheme="minorHAnsi"/>
                <w:b/>
                <w:bCs/>
                <w:color w:val="FFC000"/>
                <w:sz w:val="16"/>
                <w:szCs w:val="16"/>
                <w:vertAlign w:val="subscript"/>
              </w:rPr>
              <w:t>4</w:t>
            </w:r>
            <w:r w:rsidRPr="00EC6B24">
              <w:rPr>
                <w:rFonts w:eastAsiaTheme="minorHAnsi"/>
                <w:b/>
                <w:bCs/>
                <w:color w:val="FFC000"/>
                <w:sz w:val="16"/>
                <w:szCs w:val="16"/>
              </w:rPr>
              <w:t>HS</w:t>
            </w:r>
          </w:p>
        </w:tc>
        <w:tc>
          <w:tcPr>
            <w:tcW w:w="0" w:type="auto"/>
            <w:tcBorders>
              <w:top w:val="nil"/>
              <w:left w:val="nil"/>
              <w:bottom w:val="nil"/>
              <w:right w:val="nil"/>
            </w:tcBorders>
            <w:shd w:val="clear" w:color="auto" w:fill="auto"/>
          </w:tcPr>
          <w:p w14:paraId="5930ABA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0.43053</w:t>
            </w:r>
          </w:p>
        </w:tc>
        <w:tc>
          <w:tcPr>
            <w:tcW w:w="0" w:type="auto"/>
            <w:tcBorders>
              <w:top w:val="nil"/>
              <w:left w:val="nil"/>
              <w:bottom w:val="nil"/>
              <w:right w:val="nil"/>
            </w:tcBorders>
            <w:shd w:val="clear" w:color="auto" w:fill="auto"/>
          </w:tcPr>
          <w:p w14:paraId="3B35058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0.27049</w:t>
            </w:r>
          </w:p>
        </w:tc>
        <w:tc>
          <w:tcPr>
            <w:tcW w:w="0" w:type="auto"/>
            <w:tcBorders>
              <w:top w:val="nil"/>
              <w:left w:val="nil"/>
              <w:bottom w:val="nil"/>
              <w:right w:val="nil"/>
            </w:tcBorders>
            <w:shd w:val="clear" w:color="auto" w:fill="auto"/>
          </w:tcPr>
          <w:p w14:paraId="7C229F5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0.48577</w:t>
            </w:r>
          </w:p>
        </w:tc>
        <w:tc>
          <w:tcPr>
            <w:tcW w:w="0" w:type="auto"/>
            <w:tcBorders>
              <w:top w:val="nil"/>
              <w:left w:val="nil"/>
              <w:bottom w:val="nil"/>
              <w:right w:val="nil"/>
            </w:tcBorders>
            <w:shd w:val="clear" w:color="auto" w:fill="auto"/>
          </w:tcPr>
          <w:p w14:paraId="574740B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-0.49807</w:t>
            </w:r>
          </w:p>
        </w:tc>
      </w:tr>
      <w:tr w:rsidR="00710DE8" w:rsidRPr="00EB2C74" w14:paraId="44A8491E" w14:textId="77777777" w:rsidTr="00AB01B8">
        <w:trPr>
          <w:cantSplit/>
          <w:jc w:val="center"/>
        </w:trPr>
        <w:tc>
          <w:tcPr>
            <w:tcW w:w="0" w:type="auto"/>
            <w:tcBorders>
              <w:top w:val="nil"/>
              <w:left w:val="nil"/>
              <w:bottom w:val="nil"/>
              <w:right w:val="nil"/>
            </w:tcBorders>
            <w:shd w:val="clear" w:color="auto" w:fill="auto"/>
          </w:tcPr>
          <w:p w14:paraId="32838EBC"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ED7D31" w:themeColor="accent2"/>
                <w:sz w:val="16"/>
                <w:szCs w:val="16"/>
              </w:rPr>
              <w:t>C</w:t>
            </w:r>
            <w:r w:rsidRPr="00EC6B24">
              <w:rPr>
                <w:rFonts w:eastAsiaTheme="minorHAnsi"/>
                <w:b/>
                <w:bCs/>
                <w:color w:val="ED7D31" w:themeColor="accent2"/>
                <w:sz w:val="16"/>
                <w:szCs w:val="16"/>
                <w:vertAlign w:val="subscript"/>
              </w:rPr>
              <w:t>3</w:t>
            </w:r>
            <w:r w:rsidRPr="00EC6B24">
              <w:rPr>
                <w:rFonts w:eastAsiaTheme="minorHAnsi"/>
                <w:b/>
                <w:bCs/>
                <w:color w:val="ED7D31" w:themeColor="accent2"/>
                <w:sz w:val="16"/>
                <w:szCs w:val="16"/>
              </w:rPr>
              <w:t>SN</w:t>
            </w:r>
          </w:p>
        </w:tc>
        <w:tc>
          <w:tcPr>
            <w:tcW w:w="0" w:type="auto"/>
            <w:tcBorders>
              <w:top w:val="nil"/>
              <w:left w:val="nil"/>
              <w:bottom w:val="nil"/>
              <w:right w:val="nil"/>
            </w:tcBorders>
            <w:shd w:val="clear" w:color="auto" w:fill="auto"/>
          </w:tcPr>
          <w:p w14:paraId="7C07825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0.45559</w:t>
            </w:r>
          </w:p>
        </w:tc>
        <w:tc>
          <w:tcPr>
            <w:tcW w:w="0" w:type="auto"/>
            <w:tcBorders>
              <w:top w:val="nil"/>
              <w:left w:val="nil"/>
              <w:bottom w:val="nil"/>
              <w:right w:val="nil"/>
            </w:tcBorders>
            <w:shd w:val="clear" w:color="auto" w:fill="auto"/>
          </w:tcPr>
          <w:p w14:paraId="4720E8E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0.43530</w:t>
            </w:r>
          </w:p>
        </w:tc>
        <w:tc>
          <w:tcPr>
            <w:tcW w:w="0" w:type="auto"/>
            <w:tcBorders>
              <w:top w:val="nil"/>
              <w:left w:val="nil"/>
              <w:bottom w:val="nil"/>
              <w:right w:val="nil"/>
            </w:tcBorders>
            <w:shd w:val="clear" w:color="auto" w:fill="auto"/>
          </w:tcPr>
          <w:p w14:paraId="5492B11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0.37392</w:t>
            </w:r>
          </w:p>
        </w:tc>
        <w:tc>
          <w:tcPr>
            <w:tcW w:w="0" w:type="auto"/>
            <w:tcBorders>
              <w:top w:val="nil"/>
              <w:left w:val="nil"/>
              <w:bottom w:val="nil"/>
              <w:right w:val="nil"/>
            </w:tcBorders>
            <w:shd w:val="clear" w:color="auto" w:fill="auto"/>
          </w:tcPr>
          <w:p w14:paraId="1AA19A4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-0.56889</w:t>
            </w:r>
          </w:p>
        </w:tc>
      </w:tr>
      <w:tr w:rsidR="00710DE8" w:rsidRPr="00EB2C74" w14:paraId="3279BFAD" w14:textId="77777777" w:rsidTr="00AB01B8">
        <w:trPr>
          <w:cantSplit/>
          <w:jc w:val="center"/>
        </w:trPr>
        <w:tc>
          <w:tcPr>
            <w:tcW w:w="0" w:type="auto"/>
            <w:tcBorders>
              <w:top w:val="nil"/>
              <w:left w:val="nil"/>
              <w:bottom w:val="nil"/>
              <w:right w:val="nil"/>
            </w:tcBorders>
            <w:shd w:val="clear" w:color="auto" w:fill="auto"/>
          </w:tcPr>
          <w:p w14:paraId="0709EE0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B050"/>
                <w:sz w:val="16"/>
                <w:szCs w:val="16"/>
              </w:rPr>
              <w:t>C</w:t>
            </w:r>
            <w:r w:rsidRPr="00EC6B24">
              <w:rPr>
                <w:rFonts w:eastAsiaTheme="minorHAnsi"/>
                <w:b/>
                <w:bCs/>
                <w:color w:val="00B050"/>
                <w:sz w:val="16"/>
                <w:szCs w:val="16"/>
                <w:vertAlign w:val="subscript"/>
              </w:rPr>
              <w:t>7</w:t>
            </w:r>
          </w:p>
        </w:tc>
        <w:tc>
          <w:tcPr>
            <w:tcW w:w="0" w:type="auto"/>
            <w:tcBorders>
              <w:top w:val="nil"/>
              <w:left w:val="nil"/>
              <w:bottom w:val="nil"/>
              <w:right w:val="nil"/>
            </w:tcBorders>
            <w:shd w:val="clear" w:color="auto" w:fill="auto"/>
          </w:tcPr>
          <w:p w14:paraId="22FC314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0.64412</w:t>
            </w:r>
          </w:p>
        </w:tc>
        <w:tc>
          <w:tcPr>
            <w:tcW w:w="0" w:type="auto"/>
            <w:tcBorders>
              <w:top w:val="nil"/>
              <w:left w:val="nil"/>
              <w:bottom w:val="nil"/>
              <w:right w:val="nil"/>
            </w:tcBorders>
            <w:shd w:val="clear" w:color="auto" w:fill="auto"/>
          </w:tcPr>
          <w:p w14:paraId="3FFAF18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-0.46335</w:t>
            </w:r>
          </w:p>
        </w:tc>
        <w:tc>
          <w:tcPr>
            <w:tcW w:w="0" w:type="auto"/>
            <w:tcBorders>
              <w:top w:val="nil"/>
              <w:left w:val="nil"/>
              <w:bottom w:val="nil"/>
              <w:right w:val="nil"/>
            </w:tcBorders>
            <w:shd w:val="clear" w:color="auto" w:fill="auto"/>
          </w:tcPr>
          <w:p w14:paraId="1911344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0.06603</w:t>
            </w:r>
          </w:p>
        </w:tc>
        <w:tc>
          <w:tcPr>
            <w:tcW w:w="0" w:type="auto"/>
            <w:tcBorders>
              <w:top w:val="nil"/>
              <w:left w:val="nil"/>
              <w:bottom w:val="nil"/>
              <w:right w:val="nil"/>
            </w:tcBorders>
            <w:shd w:val="clear" w:color="auto" w:fill="auto"/>
          </w:tcPr>
          <w:p w14:paraId="440FF01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0.26114</w:t>
            </w:r>
          </w:p>
        </w:tc>
      </w:tr>
      <w:tr w:rsidR="00710DE8" w:rsidRPr="00EB2C74" w14:paraId="54BB4483" w14:textId="77777777" w:rsidTr="00AB01B8">
        <w:trPr>
          <w:cantSplit/>
          <w:jc w:val="center"/>
        </w:trPr>
        <w:tc>
          <w:tcPr>
            <w:tcW w:w="0" w:type="auto"/>
            <w:tcBorders>
              <w:top w:val="nil"/>
              <w:left w:val="nil"/>
              <w:bottom w:val="nil"/>
              <w:right w:val="nil"/>
            </w:tcBorders>
            <w:shd w:val="clear" w:color="auto" w:fill="auto"/>
          </w:tcPr>
          <w:p w14:paraId="03BB2139"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7</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3CF6453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0.51360</w:t>
            </w:r>
          </w:p>
        </w:tc>
        <w:tc>
          <w:tcPr>
            <w:tcW w:w="0" w:type="auto"/>
            <w:tcBorders>
              <w:top w:val="nil"/>
              <w:left w:val="nil"/>
              <w:bottom w:val="nil"/>
              <w:right w:val="nil"/>
            </w:tcBorders>
            <w:shd w:val="clear" w:color="auto" w:fill="auto"/>
          </w:tcPr>
          <w:p w14:paraId="4ECA7A6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-0.67589</w:t>
            </w:r>
          </w:p>
        </w:tc>
        <w:tc>
          <w:tcPr>
            <w:tcW w:w="0" w:type="auto"/>
            <w:tcBorders>
              <w:top w:val="nil"/>
              <w:left w:val="nil"/>
              <w:bottom w:val="nil"/>
              <w:right w:val="nil"/>
            </w:tcBorders>
            <w:shd w:val="clear" w:color="auto" w:fill="auto"/>
          </w:tcPr>
          <w:p w14:paraId="48C7252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0.11901</w:t>
            </w:r>
          </w:p>
        </w:tc>
        <w:tc>
          <w:tcPr>
            <w:tcW w:w="0" w:type="auto"/>
            <w:tcBorders>
              <w:top w:val="nil"/>
              <w:left w:val="nil"/>
              <w:bottom w:val="nil"/>
              <w:right w:val="nil"/>
            </w:tcBorders>
            <w:shd w:val="clear" w:color="auto" w:fill="auto"/>
          </w:tcPr>
          <w:p w14:paraId="1AE816B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0.10843</w:t>
            </w:r>
          </w:p>
        </w:tc>
      </w:tr>
      <w:tr w:rsidR="00710DE8" w:rsidRPr="00EB2C74" w14:paraId="5997C4F0" w14:textId="77777777" w:rsidTr="00AB01B8">
        <w:trPr>
          <w:cantSplit/>
          <w:jc w:val="center"/>
        </w:trPr>
        <w:tc>
          <w:tcPr>
            <w:tcW w:w="0" w:type="auto"/>
            <w:tcBorders>
              <w:top w:val="nil"/>
              <w:left w:val="nil"/>
              <w:bottom w:val="nil"/>
              <w:right w:val="nil"/>
            </w:tcBorders>
            <w:shd w:val="clear" w:color="auto" w:fill="auto"/>
          </w:tcPr>
          <w:p w14:paraId="2F4048FB"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6</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503C948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0.86293</w:t>
            </w:r>
          </w:p>
        </w:tc>
        <w:tc>
          <w:tcPr>
            <w:tcW w:w="0" w:type="auto"/>
            <w:tcBorders>
              <w:top w:val="nil"/>
              <w:left w:val="nil"/>
              <w:bottom w:val="nil"/>
              <w:right w:val="nil"/>
            </w:tcBorders>
            <w:shd w:val="clear" w:color="auto" w:fill="auto"/>
          </w:tcPr>
          <w:p w14:paraId="3F1B0CF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-0.33562</w:t>
            </w:r>
          </w:p>
        </w:tc>
        <w:tc>
          <w:tcPr>
            <w:tcW w:w="0" w:type="auto"/>
            <w:tcBorders>
              <w:top w:val="nil"/>
              <w:left w:val="nil"/>
              <w:bottom w:val="nil"/>
              <w:right w:val="nil"/>
            </w:tcBorders>
            <w:shd w:val="clear" w:color="auto" w:fill="auto"/>
          </w:tcPr>
          <w:p w14:paraId="0BCCEDE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-0.04337</w:t>
            </w:r>
          </w:p>
        </w:tc>
        <w:tc>
          <w:tcPr>
            <w:tcW w:w="0" w:type="auto"/>
            <w:tcBorders>
              <w:top w:val="nil"/>
              <w:left w:val="nil"/>
              <w:bottom w:val="nil"/>
              <w:right w:val="nil"/>
            </w:tcBorders>
            <w:shd w:val="clear" w:color="auto" w:fill="auto"/>
          </w:tcPr>
          <w:p w14:paraId="4FCF2A5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0.12535</w:t>
            </w:r>
          </w:p>
        </w:tc>
      </w:tr>
      <w:tr w:rsidR="00710DE8" w:rsidRPr="00EB2C74" w14:paraId="15EE8971" w14:textId="77777777" w:rsidTr="00AB01B8">
        <w:trPr>
          <w:cantSplit/>
          <w:jc w:val="center"/>
        </w:trPr>
        <w:tc>
          <w:tcPr>
            <w:tcW w:w="0" w:type="auto"/>
            <w:tcBorders>
              <w:top w:val="nil"/>
              <w:left w:val="nil"/>
              <w:bottom w:val="nil"/>
              <w:right w:val="nil"/>
            </w:tcBorders>
            <w:shd w:val="clear" w:color="auto" w:fill="auto"/>
          </w:tcPr>
          <w:p w14:paraId="2E6AFEA9"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6</w:t>
            </w:r>
            <w:r w:rsidRPr="00EC6B24">
              <w:rPr>
                <w:rFonts w:eastAsiaTheme="minorHAnsi"/>
                <w:b/>
                <w:bCs/>
                <w:color w:val="FF0000"/>
                <w:sz w:val="16"/>
                <w:szCs w:val="16"/>
              </w:rPr>
              <w:t>HN</w:t>
            </w:r>
          </w:p>
        </w:tc>
        <w:tc>
          <w:tcPr>
            <w:tcW w:w="0" w:type="auto"/>
            <w:tcBorders>
              <w:top w:val="nil"/>
              <w:left w:val="nil"/>
              <w:bottom w:val="nil"/>
              <w:right w:val="nil"/>
            </w:tcBorders>
            <w:shd w:val="clear" w:color="auto" w:fill="auto"/>
          </w:tcPr>
          <w:p w14:paraId="59B85A3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0.58140</w:t>
            </w:r>
          </w:p>
        </w:tc>
        <w:tc>
          <w:tcPr>
            <w:tcW w:w="0" w:type="auto"/>
            <w:tcBorders>
              <w:top w:val="nil"/>
              <w:left w:val="nil"/>
              <w:bottom w:val="nil"/>
              <w:right w:val="nil"/>
            </w:tcBorders>
            <w:shd w:val="clear" w:color="auto" w:fill="auto"/>
          </w:tcPr>
          <w:p w14:paraId="106981A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-0.05810</w:t>
            </w:r>
          </w:p>
        </w:tc>
        <w:tc>
          <w:tcPr>
            <w:tcW w:w="0" w:type="auto"/>
            <w:tcBorders>
              <w:top w:val="nil"/>
              <w:left w:val="nil"/>
              <w:bottom w:val="nil"/>
              <w:right w:val="nil"/>
            </w:tcBorders>
            <w:shd w:val="clear" w:color="auto" w:fill="auto"/>
          </w:tcPr>
          <w:p w14:paraId="3AA02B8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0.47945</w:t>
            </w:r>
          </w:p>
        </w:tc>
        <w:tc>
          <w:tcPr>
            <w:tcW w:w="0" w:type="auto"/>
            <w:tcBorders>
              <w:top w:val="nil"/>
              <w:left w:val="nil"/>
              <w:bottom w:val="nil"/>
              <w:right w:val="nil"/>
            </w:tcBorders>
            <w:shd w:val="clear" w:color="auto" w:fill="auto"/>
          </w:tcPr>
          <w:p w14:paraId="2DB1B80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0.21089</w:t>
            </w:r>
          </w:p>
        </w:tc>
      </w:tr>
      <w:tr w:rsidR="00710DE8" w:rsidRPr="00EB2C74" w14:paraId="6CA07256" w14:textId="77777777" w:rsidTr="00AB01B8">
        <w:trPr>
          <w:cantSplit/>
          <w:jc w:val="center"/>
        </w:trPr>
        <w:tc>
          <w:tcPr>
            <w:tcW w:w="0" w:type="auto"/>
            <w:tcBorders>
              <w:top w:val="nil"/>
              <w:left w:val="nil"/>
              <w:bottom w:val="nil"/>
              <w:right w:val="nil"/>
            </w:tcBorders>
            <w:shd w:val="clear" w:color="auto" w:fill="auto"/>
          </w:tcPr>
          <w:p w14:paraId="7B1B68CC"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6</w:t>
            </w:r>
            <w:r w:rsidRPr="00EC6B24">
              <w:rPr>
                <w:rFonts w:eastAsiaTheme="minorHAnsi"/>
                <w:b/>
                <w:bCs/>
                <w:color w:val="FF0000"/>
                <w:sz w:val="16"/>
                <w:szCs w:val="16"/>
              </w:rPr>
              <w:t>H2N</w:t>
            </w:r>
          </w:p>
        </w:tc>
        <w:tc>
          <w:tcPr>
            <w:tcW w:w="0" w:type="auto"/>
            <w:tcBorders>
              <w:top w:val="nil"/>
              <w:left w:val="nil"/>
              <w:bottom w:val="nil"/>
              <w:right w:val="nil"/>
            </w:tcBorders>
            <w:shd w:val="clear" w:color="auto" w:fill="auto"/>
          </w:tcPr>
          <w:p w14:paraId="6590558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0.48274</w:t>
            </w:r>
          </w:p>
        </w:tc>
        <w:tc>
          <w:tcPr>
            <w:tcW w:w="0" w:type="auto"/>
            <w:tcBorders>
              <w:top w:val="nil"/>
              <w:left w:val="nil"/>
              <w:bottom w:val="nil"/>
              <w:right w:val="nil"/>
            </w:tcBorders>
            <w:shd w:val="clear" w:color="auto" w:fill="auto"/>
          </w:tcPr>
          <w:p w14:paraId="6D2D891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0.63677</w:t>
            </w:r>
          </w:p>
        </w:tc>
        <w:tc>
          <w:tcPr>
            <w:tcW w:w="0" w:type="auto"/>
            <w:tcBorders>
              <w:top w:val="nil"/>
              <w:left w:val="nil"/>
              <w:bottom w:val="nil"/>
              <w:right w:val="nil"/>
            </w:tcBorders>
            <w:shd w:val="clear" w:color="auto" w:fill="auto"/>
          </w:tcPr>
          <w:p w14:paraId="06F0EC8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-0.34204</w:t>
            </w:r>
          </w:p>
        </w:tc>
        <w:tc>
          <w:tcPr>
            <w:tcW w:w="0" w:type="auto"/>
            <w:tcBorders>
              <w:top w:val="nil"/>
              <w:left w:val="nil"/>
              <w:bottom w:val="nil"/>
              <w:right w:val="nil"/>
            </w:tcBorders>
            <w:shd w:val="clear" w:color="auto" w:fill="auto"/>
          </w:tcPr>
          <w:p w14:paraId="63AFDC3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-0.16755</w:t>
            </w:r>
          </w:p>
        </w:tc>
      </w:tr>
      <w:tr w:rsidR="00710DE8" w:rsidRPr="00EB2C74" w14:paraId="4DDAE2D1" w14:textId="77777777" w:rsidTr="00AB01B8">
        <w:trPr>
          <w:cantSplit/>
          <w:jc w:val="center"/>
        </w:trPr>
        <w:tc>
          <w:tcPr>
            <w:tcW w:w="0" w:type="auto"/>
            <w:tcBorders>
              <w:top w:val="nil"/>
              <w:left w:val="nil"/>
              <w:bottom w:val="nil"/>
              <w:right w:val="nil"/>
            </w:tcBorders>
            <w:shd w:val="clear" w:color="auto" w:fill="auto"/>
          </w:tcPr>
          <w:p w14:paraId="624F4234"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6</w:t>
            </w:r>
            <w:r w:rsidRPr="00EC6B24">
              <w:rPr>
                <w:rFonts w:eastAsiaTheme="minorHAnsi"/>
                <w:b/>
                <w:bCs/>
                <w:color w:val="0070C0"/>
                <w:sz w:val="16"/>
                <w:szCs w:val="16"/>
              </w:rPr>
              <w:t>HO</w:t>
            </w:r>
          </w:p>
        </w:tc>
        <w:tc>
          <w:tcPr>
            <w:tcW w:w="0" w:type="auto"/>
            <w:tcBorders>
              <w:top w:val="nil"/>
              <w:left w:val="nil"/>
              <w:bottom w:val="nil"/>
              <w:right w:val="nil"/>
            </w:tcBorders>
            <w:shd w:val="clear" w:color="auto" w:fill="auto"/>
          </w:tcPr>
          <w:p w14:paraId="15ABB39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0.63358</w:t>
            </w:r>
          </w:p>
        </w:tc>
        <w:tc>
          <w:tcPr>
            <w:tcW w:w="0" w:type="auto"/>
            <w:tcBorders>
              <w:top w:val="nil"/>
              <w:left w:val="nil"/>
              <w:bottom w:val="nil"/>
              <w:right w:val="nil"/>
            </w:tcBorders>
            <w:shd w:val="clear" w:color="auto" w:fill="auto"/>
          </w:tcPr>
          <w:p w14:paraId="771459A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0.32656</w:t>
            </w:r>
          </w:p>
        </w:tc>
        <w:tc>
          <w:tcPr>
            <w:tcW w:w="0" w:type="auto"/>
            <w:tcBorders>
              <w:top w:val="nil"/>
              <w:left w:val="nil"/>
              <w:bottom w:val="nil"/>
              <w:right w:val="nil"/>
            </w:tcBorders>
            <w:shd w:val="clear" w:color="auto" w:fill="auto"/>
          </w:tcPr>
          <w:p w14:paraId="62C03A4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-0.29311</w:t>
            </w:r>
          </w:p>
        </w:tc>
        <w:tc>
          <w:tcPr>
            <w:tcW w:w="0" w:type="auto"/>
            <w:tcBorders>
              <w:top w:val="nil"/>
              <w:left w:val="nil"/>
              <w:bottom w:val="nil"/>
              <w:right w:val="nil"/>
            </w:tcBorders>
            <w:shd w:val="clear" w:color="auto" w:fill="auto"/>
          </w:tcPr>
          <w:p w14:paraId="038985B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-0.12294</w:t>
            </w:r>
          </w:p>
        </w:tc>
      </w:tr>
      <w:tr w:rsidR="00710DE8" w:rsidRPr="00EB2C74" w14:paraId="7092FAFB" w14:textId="77777777" w:rsidTr="00AB01B8">
        <w:trPr>
          <w:cantSplit/>
          <w:jc w:val="center"/>
        </w:trPr>
        <w:tc>
          <w:tcPr>
            <w:tcW w:w="0" w:type="auto"/>
            <w:tcBorders>
              <w:top w:val="nil"/>
              <w:left w:val="nil"/>
              <w:bottom w:val="nil"/>
              <w:right w:val="nil"/>
            </w:tcBorders>
            <w:shd w:val="clear" w:color="auto" w:fill="auto"/>
          </w:tcPr>
          <w:p w14:paraId="613C4E01"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7030A0"/>
                <w:sz w:val="16"/>
                <w:szCs w:val="16"/>
              </w:rPr>
              <w:t>C</w:t>
            </w:r>
            <w:r w:rsidRPr="00EC6B24">
              <w:rPr>
                <w:rFonts w:eastAsiaTheme="minorHAnsi"/>
                <w:b/>
                <w:bCs/>
                <w:color w:val="7030A0"/>
                <w:sz w:val="16"/>
                <w:szCs w:val="16"/>
                <w:vertAlign w:val="subscript"/>
              </w:rPr>
              <w:t>5</w:t>
            </w:r>
            <w:r w:rsidRPr="00EC6B24">
              <w:rPr>
                <w:rFonts w:eastAsiaTheme="minorHAnsi"/>
                <w:b/>
                <w:bCs/>
                <w:color w:val="7030A0"/>
                <w:sz w:val="16"/>
                <w:szCs w:val="16"/>
              </w:rPr>
              <w:t>NO</w:t>
            </w:r>
          </w:p>
        </w:tc>
        <w:tc>
          <w:tcPr>
            <w:tcW w:w="0" w:type="auto"/>
            <w:tcBorders>
              <w:top w:val="nil"/>
              <w:left w:val="nil"/>
              <w:bottom w:val="nil"/>
              <w:right w:val="nil"/>
            </w:tcBorders>
            <w:shd w:val="clear" w:color="auto" w:fill="auto"/>
          </w:tcPr>
          <w:p w14:paraId="618973A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0.37084</w:t>
            </w:r>
          </w:p>
        </w:tc>
        <w:tc>
          <w:tcPr>
            <w:tcW w:w="0" w:type="auto"/>
            <w:tcBorders>
              <w:top w:val="nil"/>
              <w:left w:val="nil"/>
              <w:bottom w:val="nil"/>
              <w:right w:val="nil"/>
            </w:tcBorders>
            <w:shd w:val="clear" w:color="auto" w:fill="auto"/>
          </w:tcPr>
          <w:p w14:paraId="712687B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0.51547</w:t>
            </w:r>
          </w:p>
        </w:tc>
        <w:tc>
          <w:tcPr>
            <w:tcW w:w="0" w:type="auto"/>
            <w:tcBorders>
              <w:top w:val="nil"/>
              <w:left w:val="nil"/>
              <w:bottom w:val="nil"/>
              <w:right w:val="nil"/>
            </w:tcBorders>
            <w:shd w:val="clear" w:color="auto" w:fill="auto"/>
          </w:tcPr>
          <w:p w14:paraId="6E322EB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-0.61127</w:t>
            </w:r>
          </w:p>
        </w:tc>
        <w:tc>
          <w:tcPr>
            <w:tcW w:w="0" w:type="auto"/>
            <w:tcBorders>
              <w:top w:val="nil"/>
              <w:left w:val="nil"/>
              <w:bottom w:val="nil"/>
              <w:right w:val="nil"/>
            </w:tcBorders>
            <w:shd w:val="clear" w:color="auto" w:fill="auto"/>
          </w:tcPr>
          <w:p w14:paraId="1637AA7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0.24936</w:t>
            </w:r>
          </w:p>
        </w:tc>
      </w:tr>
      <w:tr w:rsidR="00710DE8" w:rsidRPr="00EB2C74" w14:paraId="61F74E30" w14:textId="77777777" w:rsidTr="00AB01B8">
        <w:trPr>
          <w:cantSplit/>
          <w:jc w:val="center"/>
        </w:trPr>
        <w:tc>
          <w:tcPr>
            <w:tcW w:w="0" w:type="auto"/>
            <w:tcBorders>
              <w:top w:val="nil"/>
              <w:left w:val="nil"/>
              <w:bottom w:val="nil"/>
              <w:right w:val="nil"/>
            </w:tcBorders>
            <w:shd w:val="clear" w:color="auto" w:fill="auto"/>
          </w:tcPr>
          <w:p w14:paraId="51B35D07"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B050"/>
                <w:sz w:val="16"/>
                <w:szCs w:val="16"/>
              </w:rPr>
              <w:t>C</w:t>
            </w:r>
            <w:r w:rsidRPr="00EC6B24">
              <w:rPr>
                <w:rFonts w:eastAsiaTheme="minorHAnsi"/>
                <w:b/>
                <w:bCs/>
                <w:color w:val="00B050"/>
                <w:sz w:val="16"/>
                <w:szCs w:val="16"/>
                <w:vertAlign w:val="subscript"/>
              </w:rPr>
              <w:t>8</w:t>
            </w:r>
          </w:p>
        </w:tc>
        <w:tc>
          <w:tcPr>
            <w:tcW w:w="0" w:type="auto"/>
            <w:tcBorders>
              <w:top w:val="nil"/>
              <w:left w:val="nil"/>
              <w:bottom w:val="nil"/>
              <w:right w:val="nil"/>
            </w:tcBorders>
            <w:shd w:val="clear" w:color="auto" w:fill="auto"/>
          </w:tcPr>
          <w:p w14:paraId="6904BA7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-0.82092</w:t>
            </w:r>
          </w:p>
        </w:tc>
        <w:tc>
          <w:tcPr>
            <w:tcW w:w="0" w:type="auto"/>
            <w:tcBorders>
              <w:top w:val="nil"/>
              <w:left w:val="nil"/>
              <w:bottom w:val="nil"/>
              <w:right w:val="nil"/>
            </w:tcBorders>
            <w:shd w:val="clear" w:color="auto" w:fill="auto"/>
          </w:tcPr>
          <w:p w14:paraId="7572812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0.07798</w:t>
            </w:r>
          </w:p>
        </w:tc>
        <w:tc>
          <w:tcPr>
            <w:tcW w:w="0" w:type="auto"/>
            <w:tcBorders>
              <w:top w:val="nil"/>
              <w:left w:val="nil"/>
              <w:bottom w:val="nil"/>
              <w:right w:val="nil"/>
            </w:tcBorders>
            <w:shd w:val="clear" w:color="auto" w:fill="auto"/>
          </w:tcPr>
          <w:p w14:paraId="44D0D2A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-0.09203</w:t>
            </w:r>
          </w:p>
        </w:tc>
        <w:tc>
          <w:tcPr>
            <w:tcW w:w="0" w:type="auto"/>
            <w:tcBorders>
              <w:top w:val="nil"/>
              <w:left w:val="nil"/>
              <w:bottom w:val="nil"/>
              <w:right w:val="nil"/>
            </w:tcBorders>
            <w:shd w:val="clear" w:color="auto" w:fill="auto"/>
          </w:tcPr>
          <w:p w14:paraId="1A2D969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0.08879</w:t>
            </w:r>
          </w:p>
        </w:tc>
      </w:tr>
      <w:tr w:rsidR="00710DE8" w:rsidRPr="00EB2C74" w14:paraId="06F861DE" w14:textId="77777777" w:rsidTr="00AB01B8">
        <w:trPr>
          <w:cantSplit/>
          <w:jc w:val="center"/>
        </w:trPr>
        <w:tc>
          <w:tcPr>
            <w:tcW w:w="0" w:type="auto"/>
            <w:tcBorders>
              <w:top w:val="nil"/>
              <w:left w:val="nil"/>
              <w:bottom w:val="nil"/>
              <w:right w:val="nil"/>
            </w:tcBorders>
            <w:shd w:val="clear" w:color="auto" w:fill="auto"/>
          </w:tcPr>
          <w:p w14:paraId="677F62C6"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8</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1CFD2FE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0.26480</w:t>
            </w:r>
          </w:p>
        </w:tc>
        <w:tc>
          <w:tcPr>
            <w:tcW w:w="0" w:type="auto"/>
            <w:tcBorders>
              <w:top w:val="nil"/>
              <w:left w:val="nil"/>
              <w:bottom w:val="nil"/>
              <w:right w:val="nil"/>
            </w:tcBorders>
            <w:shd w:val="clear" w:color="auto" w:fill="auto"/>
          </w:tcPr>
          <w:p w14:paraId="38229E6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-0.55265</w:t>
            </w:r>
          </w:p>
        </w:tc>
        <w:tc>
          <w:tcPr>
            <w:tcW w:w="0" w:type="auto"/>
            <w:tcBorders>
              <w:top w:val="nil"/>
              <w:left w:val="nil"/>
              <w:bottom w:val="nil"/>
              <w:right w:val="nil"/>
            </w:tcBorders>
            <w:shd w:val="clear" w:color="auto" w:fill="auto"/>
          </w:tcPr>
          <w:p w14:paraId="2324DE0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0.11948</w:t>
            </w:r>
          </w:p>
        </w:tc>
        <w:tc>
          <w:tcPr>
            <w:tcW w:w="0" w:type="auto"/>
            <w:tcBorders>
              <w:top w:val="nil"/>
              <w:left w:val="nil"/>
              <w:bottom w:val="nil"/>
              <w:right w:val="nil"/>
            </w:tcBorders>
            <w:shd w:val="clear" w:color="auto" w:fill="auto"/>
          </w:tcPr>
          <w:p w14:paraId="58671E0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0.05047</w:t>
            </w:r>
          </w:p>
        </w:tc>
      </w:tr>
      <w:tr w:rsidR="00710DE8" w:rsidRPr="00EB2C74" w14:paraId="525C2D34" w14:textId="77777777" w:rsidTr="00AB01B8">
        <w:trPr>
          <w:cantSplit/>
          <w:jc w:val="center"/>
        </w:trPr>
        <w:tc>
          <w:tcPr>
            <w:tcW w:w="0" w:type="auto"/>
            <w:tcBorders>
              <w:top w:val="nil"/>
              <w:left w:val="nil"/>
              <w:bottom w:val="nil"/>
              <w:right w:val="nil"/>
            </w:tcBorders>
            <w:shd w:val="clear" w:color="auto" w:fill="auto"/>
          </w:tcPr>
          <w:p w14:paraId="01CF3B46"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7</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062193B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0.79056</w:t>
            </w:r>
          </w:p>
        </w:tc>
        <w:tc>
          <w:tcPr>
            <w:tcW w:w="0" w:type="auto"/>
            <w:tcBorders>
              <w:top w:val="nil"/>
              <w:left w:val="nil"/>
              <w:bottom w:val="nil"/>
              <w:right w:val="nil"/>
            </w:tcBorders>
            <w:shd w:val="clear" w:color="auto" w:fill="auto"/>
          </w:tcPr>
          <w:p w14:paraId="512BCE0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-0.12682</w:t>
            </w:r>
          </w:p>
        </w:tc>
        <w:tc>
          <w:tcPr>
            <w:tcW w:w="0" w:type="auto"/>
            <w:tcBorders>
              <w:top w:val="nil"/>
              <w:left w:val="nil"/>
              <w:bottom w:val="nil"/>
              <w:right w:val="nil"/>
            </w:tcBorders>
            <w:shd w:val="clear" w:color="auto" w:fill="auto"/>
          </w:tcPr>
          <w:p w14:paraId="188C0CD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-0.23553</w:t>
            </w:r>
          </w:p>
        </w:tc>
        <w:tc>
          <w:tcPr>
            <w:tcW w:w="0" w:type="auto"/>
            <w:tcBorders>
              <w:top w:val="nil"/>
              <w:left w:val="nil"/>
              <w:bottom w:val="nil"/>
              <w:right w:val="nil"/>
            </w:tcBorders>
            <w:shd w:val="clear" w:color="auto" w:fill="auto"/>
          </w:tcPr>
          <w:p w14:paraId="4FD5A65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-0.24015</w:t>
            </w:r>
          </w:p>
        </w:tc>
      </w:tr>
      <w:tr w:rsidR="00710DE8" w:rsidRPr="00EB2C74" w14:paraId="477B835B" w14:textId="77777777" w:rsidTr="00AB01B8">
        <w:trPr>
          <w:cantSplit/>
          <w:jc w:val="center"/>
        </w:trPr>
        <w:tc>
          <w:tcPr>
            <w:tcW w:w="0" w:type="auto"/>
            <w:tcBorders>
              <w:top w:val="nil"/>
              <w:left w:val="nil"/>
              <w:bottom w:val="nil"/>
              <w:right w:val="nil"/>
            </w:tcBorders>
            <w:shd w:val="clear" w:color="auto" w:fill="auto"/>
          </w:tcPr>
          <w:p w14:paraId="353F018D"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7</w:t>
            </w:r>
            <w:r w:rsidRPr="00EC6B24">
              <w:rPr>
                <w:rFonts w:eastAsiaTheme="minorHAnsi"/>
                <w:b/>
                <w:bCs/>
                <w:color w:val="FF0000"/>
                <w:sz w:val="16"/>
                <w:szCs w:val="16"/>
              </w:rPr>
              <w:t>HN</w:t>
            </w:r>
          </w:p>
        </w:tc>
        <w:tc>
          <w:tcPr>
            <w:tcW w:w="0" w:type="auto"/>
            <w:tcBorders>
              <w:top w:val="nil"/>
              <w:left w:val="nil"/>
              <w:bottom w:val="nil"/>
              <w:right w:val="nil"/>
            </w:tcBorders>
            <w:shd w:val="clear" w:color="auto" w:fill="auto"/>
          </w:tcPr>
          <w:p w14:paraId="4D2B5A0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0.45831</w:t>
            </w:r>
          </w:p>
        </w:tc>
        <w:tc>
          <w:tcPr>
            <w:tcW w:w="0" w:type="auto"/>
            <w:tcBorders>
              <w:top w:val="nil"/>
              <w:left w:val="nil"/>
              <w:bottom w:val="nil"/>
              <w:right w:val="nil"/>
            </w:tcBorders>
            <w:shd w:val="clear" w:color="auto" w:fill="auto"/>
          </w:tcPr>
          <w:p w14:paraId="1328EC2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0.05401</w:t>
            </w:r>
          </w:p>
        </w:tc>
        <w:tc>
          <w:tcPr>
            <w:tcW w:w="0" w:type="auto"/>
            <w:tcBorders>
              <w:top w:val="nil"/>
              <w:left w:val="nil"/>
              <w:bottom w:val="nil"/>
              <w:right w:val="nil"/>
            </w:tcBorders>
            <w:shd w:val="clear" w:color="auto" w:fill="auto"/>
          </w:tcPr>
          <w:p w14:paraId="23F7429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0.59952</w:t>
            </w:r>
          </w:p>
        </w:tc>
        <w:tc>
          <w:tcPr>
            <w:tcW w:w="0" w:type="auto"/>
            <w:tcBorders>
              <w:top w:val="nil"/>
              <w:left w:val="nil"/>
              <w:bottom w:val="nil"/>
              <w:right w:val="nil"/>
            </w:tcBorders>
            <w:shd w:val="clear" w:color="auto" w:fill="auto"/>
          </w:tcPr>
          <w:p w14:paraId="5FC2992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0.38361</w:t>
            </w:r>
          </w:p>
        </w:tc>
      </w:tr>
      <w:tr w:rsidR="00710DE8" w:rsidRPr="00EB2C74" w14:paraId="39457757" w14:textId="77777777" w:rsidTr="00AB01B8">
        <w:trPr>
          <w:cantSplit/>
          <w:jc w:val="center"/>
        </w:trPr>
        <w:tc>
          <w:tcPr>
            <w:tcW w:w="0" w:type="auto"/>
            <w:tcBorders>
              <w:top w:val="nil"/>
              <w:left w:val="nil"/>
              <w:bottom w:val="nil"/>
              <w:right w:val="nil"/>
            </w:tcBorders>
            <w:shd w:val="clear" w:color="auto" w:fill="auto"/>
          </w:tcPr>
          <w:p w14:paraId="686B0762"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C000"/>
                <w:sz w:val="16"/>
                <w:szCs w:val="16"/>
              </w:rPr>
              <w:t>C</w:t>
            </w:r>
            <w:r w:rsidRPr="00EC6B24">
              <w:rPr>
                <w:rFonts w:eastAsiaTheme="minorHAnsi"/>
                <w:b/>
                <w:bCs/>
                <w:color w:val="FFC000"/>
                <w:sz w:val="16"/>
                <w:szCs w:val="16"/>
                <w:vertAlign w:val="subscript"/>
              </w:rPr>
              <w:t>3</w:t>
            </w:r>
            <w:r w:rsidRPr="00EC6B24">
              <w:rPr>
                <w:rFonts w:eastAsiaTheme="minorHAnsi"/>
                <w:b/>
                <w:bCs/>
                <w:color w:val="FFC000"/>
                <w:sz w:val="16"/>
                <w:szCs w:val="16"/>
              </w:rPr>
              <w:t>S</w:t>
            </w:r>
            <w:r w:rsidRPr="00EC6B24">
              <w:rPr>
                <w:rFonts w:eastAsiaTheme="minorHAnsi"/>
                <w:b/>
                <w:bCs/>
                <w:color w:val="FFC000"/>
                <w:sz w:val="16"/>
                <w:szCs w:val="16"/>
                <w:vertAlign w:val="subscript"/>
              </w:rPr>
              <w:t>2</w:t>
            </w:r>
          </w:p>
        </w:tc>
        <w:tc>
          <w:tcPr>
            <w:tcW w:w="0" w:type="auto"/>
            <w:tcBorders>
              <w:top w:val="nil"/>
              <w:left w:val="nil"/>
              <w:bottom w:val="nil"/>
              <w:right w:val="nil"/>
            </w:tcBorders>
            <w:shd w:val="clear" w:color="auto" w:fill="auto"/>
          </w:tcPr>
          <w:p w14:paraId="6D0725D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-0.59989</w:t>
            </w:r>
          </w:p>
        </w:tc>
        <w:tc>
          <w:tcPr>
            <w:tcW w:w="0" w:type="auto"/>
            <w:tcBorders>
              <w:top w:val="nil"/>
              <w:left w:val="nil"/>
              <w:bottom w:val="nil"/>
              <w:right w:val="nil"/>
            </w:tcBorders>
            <w:shd w:val="clear" w:color="auto" w:fill="auto"/>
          </w:tcPr>
          <w:p w14:paraId="4642E6B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0.28103</w:t>
            </w:r>
          </w:p>
        </w:tc>
        <w:tc>
          <w:tcPr>
            <w:tcW w:w="0" w:type="auto"/>
            <w:tcBorders>
              <w:top w:val="nil"/>
              <w:left w:val="nil"/>
              <w:bottom w:val="nil"/>
              <w:right w:val="nil"/>
            </w:tcBorders>
            <w:shd w:val="clear" w:color="auto" w:fill="auto"/>
          </w:tcPr>
          <w:p w14:paraId="0F99FD6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0.22565</w:t>
            </w:r>
          </w:p>
        </w:tc>
        <w:tc>
          <w:tcPr>
            <w:tcW w:w="0" w:type="auto"/>
            <w:tcBorders>
              <w:top w:val="nil"/>
              <w:left w:val="nil"/>
              <w:bottom w:val="nil"/>
              <w:right w:val="nil"/>
            </w:tcBorders>
            <w:shd w:val="clear" w:color="auto" w:fill="auto"/>
          </w:tcPr>
          <w:p w14:paraId="219A589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0.36069</w:t>
            </w:r>
          </w:p>
        </w:tc>
      </w:tr>
      <w:tr w:rsidR="00710DE8" w:rsidRPr="00EB2C74" w14:paraId="6E4C6534" w14:textId="77777777" w:rsidTr="00AB01B8">
        <w:trPr>
          <w:cantSplit/>
          <w:jc w:val="center"/>
        </w:trPr>
        <w:tc>
          <w:tcPr>
            <w:tcW w:w="0" w:type="auto"/>
            <w:tcBorders>
              <w:top w:val="nil"/>
              <w:left w:val="nil"/>
              <w:bottom w:val="nil"/>
              <w:right w:val="nil"/>
            </w:tcBorders>
            <w:shd w:val="clear" w:color="auto" w:fill="auto"/>
          </w:tcPr>
          <w:p w14:paraId="39002052"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C000"/>
                <w:sz w:val="16"/>
                <w:szCs w:val="16"/>
              </w:rPr>
              <w:t>C</w:t>
            </w:r>
            <w:r w:rsidRPr="00EC6B24">
              <w:rPr>
                <w:rFonts w:eastAsiaTheme="minorHAnsi"/>
                <w:b/>
                <w:bCs/>
                <w:color w:val="FFC000"/>
                <w:sz w:val="16"/>
                <w:szCs w:val="16"/>
                <w:vertAlign w:val="subscript"/>
              </w:rPr>
              <w:t>6</w:t>
            </w:r>
            <w:r w:rsidRPr="00EC6B24">
              <w:rPr>
                <w:rFonts w:eastAsiaTheme="minorHAnsi"/>
                <w:b/>
                <w:bCs/>
                <w:color w:val="FFC000"/>
                <w:sz w:val="16"/>
                <w:szCs w:val="16"/>
              </w:rPr>
              <w:t>HS</w:t>
            </w:r>
          </w:p>
        </w:tc>
        <w:tc>
          <w:tcPr>
            <w:tcW w:w="0" w:type="auto"/>
            <w:tcBorders>
              <w:top w:val="nil"/>
              <w:left w:val="nil"/>
              <w:bottom w:val="nil"/>
              <w:right w:val="nil"/>
            </w:tcBorders>
            <w:shd w:val="clear" w:color="auto" w:fill="auto"/>
          </w:tcPr>
          <w:p w14:paraId="54E4A9D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0.44992</w:t>
            </w:r>
          </w:p>
        </w:tc>
        <w:tc>
          <w:tcPr>
            <w:tcW w:w="0" w:type="auto"/>
            <w:tcBorders>
              <w:top w:val="nil"/>
              <w:left w:val="nil"/>
              <w:bottom w:val="nil"/>
              <w:right w:val="nil"/>
            </w:tcBorders>
            <w:shd w:val="clear" w:color="auto" w:fill="auto"/>
          </w:tcPr>
          <w:p w14:paraId="6354F5A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0.00809</w:t>
            </w:r>
          </w:p>
        </w:tc>
        <w:tc>
          <w:tcPr>
            <w:tcW w:w="0" w:type="auto"/>
            <w:tcBorders>
              <w:top w:val="nil"/>
              <w:left w:val="nil"/>
              <w:bottom w:val="nil"/>
              <w:right w:val="nil"/>
            </w:tcBorders>
            <w:shd w:val="clear" w:color="auto" w:fill="auto"/>
          </w:tcPr>
          <w:p w14:paraId="4D60B8E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0.34848</w:t>
            </w:r>
          </w:p>
        </w:tc>
        <w:tc>
          <w:tcPr>
            <w:tcW w:w="0" w:type="auto"/>
            <w:tcBorders>
              <w:top w:val="nil"/>
              <w:left w:val="nil"/>
              <w:bottom w:val="nil"/>
              <w:right w:val="nil"/>
            </w:tcBorders>
            <w:shd w:val="clear" w:color="auto" w:fill="auto"/>
          </w:tcPr>
          <w:p w14:paraId="12A20FF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-0.31165</w:t>
            </w:r>
          </w:p>
        </w:tc>
      </w:tr>
      <w:tr w:rsidR="00710DE8" w:rsidRPr="00EB2C74" w14:paraId="73036F7F" w14:textId="77777777" w:rsidTr="00AB01B8">
        <w:trPr>
          <w:cantSplit/>
          <w:jc w:val="center"/>
        </w:trPr>
        <w:tc>
          <w:tcPr>
            <w:tcW w:w="0" w:type="auto"/>
            <w:tcBorders>
              <w:top w:val="nil"/>
              <w:left w:val="nil"/>
              <w:bottom w:val="nil"/>
              <w:right w:val="nil"/>
            </w:tcBorders>
            <w:shd w:val="clear" w:color="auto" w:fill="auto"/>
          </w:tcPr>
          <w:p w14:paraId="03D3653E"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ED7D31" w:themeColor="accent2"/>
                <w:sz w:val="16"/>
                <w:szCs w:val="16"/>
              </w:rPr>
              <w:t>C</w:t>
            </w:r>
            <w:r w:rsidRPr="00EC6B24">
              <w:rPr>
                <w:rFonts w:eastAsiaTheme="minorHAnsi"/>
                <w:b/>
                <w:bCs/>
                <w:color w:val="ED7D31" w:themeColor="accent2"/>
                <w:sz w:val="16"/>
                <w:szCs w:val="16"/>
                <w:vertAlign w:val="subscript"/>
              </w:rPr>
              <w:t>5</w:t>
            </w:r>
            <w:r w:rsidRPr="00EC6B24">
              <w:rPr>
                <w:rFonts w:eastAsiaTheme="minorHAnsi"/>
                <w:b/>
                <w:bCs/>
                <w:color w:val="ED7D31" w:themeColor="accent2"/>
                <w:sz w:val="16"/>
                <w:szCs w:val="16"/>
              </w:rPr>
              <w:t>SN</w:t>
            </w:r>
          </w:p>
        </w:tc>
        <w:tc>
          <w:tcPr>
            <w:tcW w:w="0" w:type="auto"/>
            <w:tcBorders>
              <w:top w:val="nil"/>
              <w:left w:val="nil"/>
              <w:bottom w:val="nil"/>
              <w:right w:val="nil"/>
            </w:tcBorders>
            <w:shd w:val="clear" w:color="auto" w:fill="auto"/>
          </w:tcPr>
          <w:p w14:paraId="5FDFBDF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0.60254</w:t>
            </w:r>
          </w:p>
        </w:tc>
        <w:tc>
          <w:tcPr>
            <w:tcW w:w="0" w:type="auto"/>
            <w:tcBorders>
              <w:top w:val="nil"/>
              <w:left w:val="nil"/>
              <w:bottom w:val="nil"/>
              <w:right w:val="nil"/>
            </w:tcBorders>
            <w:shd w:val="clear" w:color="auto" w:fill="auto"/>
          </w:tcPr>
          <w:p w14:paraId="25884AC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0.37367</w:t>
            </w:r>
          </w:p>
        </w:tc>
        <w:tc>
          <w:tcPr>
            <w:tcW w:w="0" w:type="auto"/>
            <w:tcBorders>
              <w:top w:val="nil"/>
              <w:left w:val="nil"/>
              <w:bottom w:val="nil"/>
              <w:right w:val="nil"/>
            </w:tcBorders>
            <w:shd w:val="clear" w:color="auto" w:fill="auto"/>
          </w:tcPr>
          <w:p w14:paraId="78AAAE0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0.23380</w:t>
            </w:r>
          </w:p>
        </w:tc>
        <w:tc>
          <w:tcPr>
            <w:tcW w:w="0" w:type="auto"/>
            <w:tcBorders>
              <w:top w:val="nil"/>
              <w:left w:val="nil"/>
              <w:bottom w:val="nil"/>
              <w:right w:val="nil"/>
            </w:tcBorders>
            <w:shd w:val="clear" w:color="auto" w:fill="auto"/>
          </w:tcPr>
          <w:p w14:paraId="46E24F2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-0.32843</w:t>
            </w:r>
          </w:p>
        </w:tc>
      </w:tr>
      <w:tr w:rsidR="00710DE8" w:rsidRPr="00EB2C74" w14:paraId="17DE49CE" w14:textId="77777777" w:rsidTr="00AB01B8">
        <w:trPr>
          <w:cantSplit/>
          <w:jc w:val="center"/>
        </w:trPr>
        <w:tc>
          <w:tcPr>
            <w:tcW w:w="0" w:type="auto"/>
            <w:tcBorders>
              <w:top w:val="nil"/>
              <w:left w:val="nil"/>
              <w:bottom w:val="nil"/>
              <w:right w:val="nil"/>
            </w:tcBorders>
            <w:shd w:val="clear" w:color="auto" w:fill="auto"/>
          </w:tcPr>
          <w:p w14:paraId="65D93D4A"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B050"/>
                <w:sz w:val="16"/>
                <w:szCs w:val="16"/>
              </w:rPr>
              <w:t>C</w:t>
            </w:r>
            <w:r w:rsidRPr="00EC6B24">
              <w:rPr>
                <w:rFonts w:eastAsiaTheme="minorHAnsi"/>
                <w:b/>
                <w:bCs/>
                <w:color w:val="00B050"/>
                <w:sz w:val="16"/>
                <w:szCs w:val="16"/>
                <w:vertAlign w:val="subscript"/>
              </w:rPr>
              <w:t>9</w:t>
            </w:r>
          </w:p>
        </w:tc>
        <w:tc>
          <w:tcPr>
            <w:tcW w:w="0" w:type="auto"/>
            <w:tcBorders>
              <w:top w:val="nil"/>
              <w:left w:val="nil"/>
              <w:bottom w:val="nil"/>
              <w:right w:val="nil"/>
            </w:tcBorders>
            <w:shd w:val="clear" w:color="auto" w:fill="auto"/>
          </w:tcPr>
          <w:p w14:paraId="5A113E4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0.70385</w:t>
            </w:r>
          </w:p>
        </w:tc>
        <w:tc>
          <w:tcPr>
            <w:tcW w:w="0" w:type="auto"/>
            <w:tcBorders>
              <w:top w:val="nil"/>
              <w:left w:val="nil"/>
              <w:bottom w:val="nil"/>
              <w:right w:val="nil"/>
            </w:tcBorders>
            <w:shd w:val="clear" w:color="auto" w:fill="auto"/>
          </w:tcPr>
          <w:p w14:paraId="628F60C4"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-0.44484</w:t>
            </w:r>
          </w:p>
        </w:tc>
        <w:tc>
          <w:tcPr>
            <w:tcW w:w="0" w:type="auto"/>
            <w:tcBorders>
              <w:top w:val="nil"/>
              <w:left w:val="nil"/>
              <w:bottom w:val="nil"/>
              <w:right w:val="nil"/>
            </w:tcBorders>
            <w:shd w:val="clear" w:color="auto" w:fill="auto"/>
          </w:tcPr>
          <w:p w14:paraId="31802EC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-0.02740</w:t>
            </w:r>
          </w:p>
        </w:tc>
        <w:tc>
          <w:tcPr>
            <w:tcW w:w="0" w:type="auto"/>
            <w:tcBorders>
              <w:top w:val="nil"/>
              <w:left w:val="nil"/>
              <w:bottom w:val="nil"/>
              <w:right w:val="nil"/>
            </w:tcBorders>
            <w:shd w:val="clear" w:color="auto" w:fill="auto"/>
          </w:tcPr>
          <w:p w14:paraId="1D8F272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0.05288</w:t>
            </w:r>
          </w:p>
        </w:tc>
      </w:tr>
      <w:tr w:rsidR="00710DE8" w:rsidRPr="00EB2C74" w14:paraId="47CB1DB6" w14:textId="77777777" w:rsidTr="00AB01B8">
        <w:trPr>
          <w:cantSplit/>
          <w:jc w:val="center"/>
        </w:trPr>
        <w:tc>
          <w:tcPr>
            <w:tcW w:w="0" w:type="auto"/>
            <w:tcBorders>
              <w:top w:val="nil"/>
              <w:left w:val="nil"/>
              <w:bottom w:val="nil"/>
              <w:right w:val="nil"/>
            </w:tcBorders>
            <w:shd w:val="clear" w:color="auto" w:fill="auto"/>
          </w:tcPr>
          <w:p w14:paraId="45C22B9E"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9</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451026B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0.65874</w:t>
            </w:r>
          </w:p>
        </w:tc>
        <w:tc>
          <w:tcPr>
            <w:tcW w:w="0" w:type="auto"/>
            <w:tcBorders>
              <w:top w:val="nil"/>
              <w:left w:val="nil"/>
              <w:bottom w:val="nil"/>
              <w:right w:val="nil"/>
            </w:tcBorders>
            <w:shd w:val="clear" w:color="auto" w:fill="auto"/>
          </w:tcPr>
          <w:p w14:paraId="17A9030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-0.48373</w:t>
            </w:r>
          </w:p>
        </w:tc>
        <w:tc>
          <w:tcPr>
            <w:tcW w:w="0" w:type="auto"/>
            <w:tcBorders>
              <w:top w:val="nil"/>
              <w:left w:val="nil"/>
              <w:bottom w:val="nil"/>
              <w:right w:val="nil"/>
            </w:tcBorders>
            <w:shd w:val="clear" w:color="auto" w:fill="auto"/>
          </w:tcPr>
          <w:p w14:paraId="49E7171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-0.01573</w:t>
            </w:r>
          </w:p>
        </w:tc>
        <w:tc>
          <w:tcPr>
            <w:tcW w:w="0" w:type="auto"/>
            <w:tcBorders>
              <w:top w:val="nil"/>
              <w:left w:val="nil"/>
              <w:bottom w:val="nil"/>
              <w:right w:val="nil"/>
            </w:tcBorders>
            <w:shd w:val="clear" w:color="auto" w:fill="auto"/>
          </w:tcPr>
          <w:p w14:paraId="416E840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0.26620</w:t>
            </w:r>
          </w:p>
        </w:tc>
      </w:tr>
      <w:tr w:rsidR="00710DE8" w:rsidRPr="00EB2C74" w14:paraId="3EFAF6E5" w14:textId="77777777" w:rsidTr="00AB01B8">
        <w:trPr>
          <w:cantSplit/>
          <w:jc w:val="center"/>
        </w:trPr>
        <w:tc>
          <w:tcPr>
            <w:tcW w:w="0" w:type="auto"/>
            <w:tcBorders>
              <w:top w:val="nil"/>
              <w:left w:val="nil"/>
              <w:bottom w:val="nil"/>
              <w:right w:val="nil"/>
            </w:tcBorders>
            <w:shd w:val="clear" w:color="auto" w:fill="auto"/>
          </w:tcPr>
          <w:p w14:paraId="563FB8EA"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8</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65A5D52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0.85731</w:t>
            </w:r>
          </w:p>
        </w:tc>
        <w:tc>
          <w:tcPr>
            <w:tcW w:w="0" w:type="auto"/>
            <w:tcBorders>
              <w:top w:val="nil"/>
              <w:left w:val="nil"/>
              <w:bottom w:val="nil"/>
              <w:right w:val="nil"/>
            </w:tcBorders>
            <w:shd w:val="clear" w:color="auto" w:fill="auto"/>
          </w:tcPr>
          <w:p w14:paraId="25EE30F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-0.16372</w:t>
            </w:r>
          </w:p>
        </w:tc>
        <w:tc>
          <w:tcPr>
            <w:tcW w:w="0" w:type="auto"/>
            <w:tcBorders>
              <w:top w:val="nil"/>
              <w:left w:val="nil"/>
              <w:bottom w:val="nil"/>
              <w:right w:val="nil"/>
            </w:tcBorders>
            <w:shd w:val="clear" w:color="auto" w:fill="auto"/>
          </w:tcPr>
          <w:p w14:paraId="3DD8AB9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0.11039</w:t>
            </w:r>
          </w:p>
        </w:tc>
        <w:tc>
          <w:tcPr>
            <w:tcW w:w="0" w:type="auto"/>
            <w:tcBorders>
              <w:top w:val="nil"/>
              <w:left w:val="nil"/>
              <w:bottom w:val="nil"/>
              <w:right w:val="nil"/>
            </w:tcBorders>
            <w:shd w:val="clear" w:color="auto" w:fill="auto"/>
          </w:tcPr>
          <w:p w14:paraId="3C3B035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0.18207</w:t>
            </w:r>
          </w:p>
        </w:tc>
      </w:tr>
      <w:tr w:rsidR="00710DE8" w:rsidRPr="00EB2C74" w14:paraId="125D067E" w14:textId="77777777" w:rsidTr="00AB01B8">
        <w:trPr>
          <w:cantSplit/>
          <w:jc w:val="center"/>
        </w:trPr>
        <w:tc>
          <w:tcPr>
            <w:tcW w:w="0" w:type="auto"/>
            <w:tcBorders>
              <w:top w:val="nil"/>
              <w:left w:val="nil"/>
              <w:bottom w:val="nil"/>
              <w:right w:val="nil"/>
            </w:tcBorders>
            <w:shd w:val="clear" w:color="auto" w:fill="auto"/>
          </w:tcPr>
          <w:p w14:paraId="3CDE7912"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8</w:t>
            </w:r>
            <w:r w:rsidRPr="00EC6B24">
              <w:rPr>
                <w:rFonts w:eastAsiaTheme="minorHAnsi"/>
                <w:b/>
                <w:bCs/>
                <w:color w:val="FF0000"/>
                <w:sz w:val="16"/>
                <w:szCs w:val="16"/>
              </w:rPr>
              <w:t>HN</w:t>
            </w:r>
          </w:p>
        </w:tc>
        <w:tc>
          <w:tcPr>
            <w:tcW w:w="0" w:type="auto"/>
            <w:tcBorders>
              <w:top w:val="nil"/>
              <w:left w:val="nil"/>
              <w:bottom w:val="nil"/>
              <w:right w:val="nil"/>
            </w:tcBorders>
            <w:shd w:val="clear" w:color="auto" w:fill="auto"/>
          </w:tcPr>
          <w:p w14:paraId="3DD7852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0.79748</w:t>
            </w:r>
          </w:p>
        </w:tc>
        <w:tc>
          <w:tcPr>
            <w:tcW w:w="0" w:type="auto"/>
            <w:tcBorders>
              <w:top w:val="nil"/>
              <w:left w:val="nil"/>
              <w:bottom w:val="nil"/>
              <w:right w:val="nil"/>
            </w:tcBorders>
            <w:shd w:val="clear" w:color="auto" w:fill="auto"/>
          </w:tcPr>
          <w:p w14:paraId="101AF17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0.03150</w:t>
            </w:r>
          </w:p>
        </w:tc>
        <w:tc>
          <w:tcPr>
            <w:tcW w:w="0" w:type="auto"/>
            <w:tcBorders>
              <w:top w:val="nil"/>
              <w:left w:val="nil"/>
              <w:bottom w:val="nil"/>
              <w:right w:val="nil"/>
            </w:tcBorders>
            <w:shd w:val="clear" w:color="auto" w:fill="auto"/>
          </w:tcPr>
          <w:p w14:paraId="74AD6D9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0.28103</w:t>
            </w:r>
          </w:p>
        </w:tc>
        <w:tc>
          <w:tcPr>
            <w:tcW w:w="0" w:type="auto"/>
            <w:tcBorders>
              <w:top w:val="nil"/>
              <w:left w:val="nil"/>
              <w:bottom w:val="nil"/>
              <w:right w:val="nil"/>
            </w:tcBorders>
            <w:shd w:val="clear" w:color="auto" w:fill="auto"/>
          </w:tcPr>
          <w:p w14:paraId="3C5134A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0.13854</w:t>
            </w:r>
          </w:p>
        </w:tc>
      </w:tr>
      <w:tr w:rsidR="00710DE8" w:rsidRPr="00EB2C74" w14:paraId="109F513E" w14:textId="77777777" w:rsidTr="00AB01B8">
        <w:trPr>
          <w:cantSplit/>
          <w:jc w:val="center"/>
        </w:trPr>
        <w:tc>
          <w:tcPr>
            <w:tcW w:w="0" w:type="auto"/>
            <w:tcBorders>
              <w:top w:val="nil"/>
              <w:left w:val="nil"/>
              <w:bottom w:val="nil"/>
              <w:right w:val="nil"/>
            </w:tcBorders>
            <w:shd w:val="clear" w:color="auto" w:fill="auto"/>
          </w:tcPr>
          <w:p w14:paraId="15CEC8DF"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8</w:t>
            </w:r>
            <w:r w:rsidRPr="00EC6B24">
              <w:rPr>
                <w:rFonts w:eastAsiaTheme="minorHAnsi"/>
                <w:b/>
                <w:bCs/>
                <w:color w:val="FF0000"/>
                <w:sz w:val="16"/>
                <w:szCs w:val="16"/>
              </w:rPr>
              <w:t>H2N</w:t>
            </w:r>
          </w:p>
        </w:tc>
        <w:tc>
          <w:tcPr>
            <w:tcW w:w="0" w:type="auto"/>
            <w:tcBorders>
              <w:top w:val="nil"/>
              <w:left w:val="nil"/>
              <w:bottom w:val="nil"/>
              <w:right w:val="nil"/>
            </w:tcBorders>
            <w:shd w:val="clear" w:color="auto" w:fill="auto"/>
          </w:tcPr>
          <w:p w14:paraId="38FCD63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0.79941</w:t>
            </w:r>
          </w:p>
        </w:tc>
        <w:tc>
          <w:tcPr>
            <w:tcW w:w="0" w:type="auto"/>
            <w:tcBorders>
              <w:top w:val="nil"/>
              <w:left w:val="nil"/>
              <w:bottom w:val="nil"/>
              <w:right w:val="nil"/>
            </w:tcBorders>
            <w:shd w:val="clear" w:color="auto" w:fill="auto"/>
          </w:tcPr>
          <w:p w14:paraId="56B31FE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0.09892</w:t>
            </w:r>
          </w:p>
        </w:tc>
        <w:tc>
          <w:tcPr>
            <w:tcW w:w="0" w:type="auto"/>
            <w:tcBorders>
              <w:top w:val="nil"/>
              <w:left w:val="nil"/>
              <w:bottom w:val="nil"/>
              <w:right w:val="nil"/>
            </w:tcBorders>
            <w:shd w:val="clear" w:color="auto" w:fill="auto"/>
          </w:tcPr>
          <w:p w14:paraId="30DC8B0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0.13855</w:t>
            </w:r>
          </w:p>
        </w:tc>
        <w:tc>
          <w:tcPr>
            <w:tcW w:w="0" w:type="auto"/>
            <w:tcBorders>
              <w:top w:val="nil"/>
              <w:left w:val="nil"/>
              <w:bottom w:val="nil"/>
              <w:right w:val="nil"/>
            </w:tcBorders>
            <w:shd w:val="clear" w:color="auto" w:fill="auto"/>
          </w:tcPr>
          <w:p w14:paraId="17CF8EA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-0.04169</w:t>
            </w:r>
          </w:p>
        </w:tc>
      </w:tr>
      <w:tr w:rsidR="00710DE8" w:rsidRPr="00EB2C74" w14:paraId="0A105E66" w14:textId="77777777" w:rsidTr="00AB01B8">
        <w:trPr>
          <w:cantSplit/>
          <w:jc w:val="center"/>
        </w:trPr>
        <w:tc>
          <w:tcPr>
            <w:tcW w:w="0" w:type="auto"/>
            <w:tcBorders>
              <w:top w:val="nil"/>
              <w:left w:val="nil"/>
              <w:bottom w:val="nil"/>
              <w:right w:val="nil"/>
            </w:tcBorders>
            <w:shd w:val="clear" w:color="auto" w:fill="auto"/>
          </w:tcPr>
          <w:p w14:paraId="4AFC6514"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8</w:t>
            </w:r>
            <w:r w:rsidRPr="00EC6B24">
              <w:rPr>
                <w:rFonts w:eastAsiaTheme="minorHAnsi"/>
                <w:b/>
                <w:bCs/>
                <w:color w:val="0070C0"/>
                <w:sz w:val="16"/>
                <w:szCs w:val="16"/>
              </w:rPr>
              <w:t>HO</w:t>
            </w:r>
          </w:p>
        </w:tc>
        <w:tc>
          <w:tcPr>
            <w:tcW w:w="0" w:type="auto"/>
            <w:tcBorders>
              <w:top w:val="nil"/>
              <w:left w:val="nil"/>
              <w:bottom w:val="nil"/>
              <w:right w:val="nil"/>
            </w:tcBorders>
            <w:shd w:val="clear" w:color="auto" w:fill="auto"/>
          </w:tcPr>
          <w:p w14:paraId="4FBE9AE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0.23723</w:t>
            </w:r>
          </w:p>
        </w:tc>
        <w:tc>
          <w:tcPr>
            <w:tcW w:w="0" w:type="auto"/>
            <w:tcBorders>
              <w:top w:val="nil"/>
              <w:left w:val="nil"/>
              <w:bottom w:val="nil"/>
              <w:right w:val="nil"/>
            </w:tcBorders>
            <w:shd w:val="clear" w:color="auto" w:fill="auto"/>
          </w:tcPr>
          <w:p w14:paraId="5E48E28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0.44589</w:t>
            </w:r>
          </w:p>
        </w:tc>
        <w:tc>
          <w:tcPr>
            <w:tcW w:w="0" w:type="auto"/>
            <w:tcBorders>
              <w:top w:val="nil"/>
              <w:left w:val="nil"/>
              <w:bottom w:val="nil"/>
              <w:right w:val="nil"/>
            </w:tcBorders>
            <w:shd w:val="clear" w:color="auto" w:fill="auto"/>
          </w:tcPr>
          <w:p w14:paraId="2D26929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-0.33622</w:t>
            </w:r>
          </w:p>
        </w:tc>
        <w:tc>
          <w:tcPr>
            <w:tcW w:w="0" w:type="auto"/>
            <w:tcBorders>
              <w:top w:val="nil"/>
              <w:left w:val="nil"/>
              <w:bottom w:val="nil"/>
              <w:right w:val="nil"/>
            </w:tcBorders>
            <w:shd w:val="clear" w:color="auto" w:fill="auto"/>
          </w:tcPr>
          <w:p w14:paraId="3BD2338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0.29418</w:t>
            </w:r>
          </w:p>
        </w:tc>
      </w:tr>
      <w:tr w:rsidR="00710DE8" w:rsidRPr="00EB2C74" w14:paraId="08D77271" w14:textId="77777777" w:rsidTr="00AB01B8">
        <w:trPr>
          <w:cantSplit/>
          <w:jc w:val="center"/>
        </w:trPr>
        <w:tc>
          <w:tcPr>
            <w:tcW w:w="0" w:type="auto"/>
            <w:tcBorders>
              <w:top w:val="nil"/>
              <w:left w:val="nil"/>
              <w:bottom w:val="nil"/>
              <w:right w:val="nil"/>
            </w:tcBorders>
            <w:shd w:val="clear" w:color="auto" w:fill="auto"/>
          </w:tcPr>
          <w:p w14:paraId="31022F0B"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7030A0"/>
                <w:sz w:val="16"/>
                <w:szCs w:val="16"/>
              </w:rPr>
              <w:t>C</w:t>
            </w:r>
            <w:r w:rsidRPr="00EC6B24">
              <w:rPr>
                <w:rFonts w:eastAsiaTheme="minorHAnsi"/>
                <w:b/>
                <w:bCs/>
                <w:color w:val="7030A0"/>
                <w:sz w:val="16"/>
                <w:szCs w:val="16"/>
                <w:vertAlign w:val="subscript"/>
              </w:rPr>
              <w:t>7</w:t>
            </w:r>
            <w:r w:rsidRPr="00EC6B24">
              <w:rPr>
                <w:rFonts w:eastAsiaTheme="minorHAnsi"/>
                <w:b/>
                <w:bCs/>
                <w:color w:val="7030A0"/>
                <w:sz w:val="16"/>
                <w:szCs w:val="16"/>
              </w:rPr>
              <w:t>NO</w:t>
            </w:r>
          </w:p>
        </w:tc>
        <w:tc>
          <w:tcPr>
            <w:tcW w:w="0" w:type="auto"/>
            <w:tcBorders>
              <w:top w:val="nil"/>
              <w:left w:val="nil"/>
              <w:bottom w:val="nil"/>
              <w:right w:val="nil"/>
            </w:tcBorders>
            <w:shd w:val="clear" w:color="auto" w:fill="auto"/>
          </w:tcPr>
          <w:p w14:paraId="3BD3977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0.74257</w:t>
            </w:r>
          </w:p>
        </w:tc>
        <w:tc>
          <w:tcPr>
            <w:tcW w:w="0" w:type="auto"/>
            <w:tcBorders>
              <w:top w:val="nil"/>
              <w:left w:val="nil"/>
              <w:bottom w:val="nil"/>
              <w:right w:val="nil"/>
            </w:tcBorders>
            <w:shd w:val="clear" w:color="auto" w:fill="auto"/>
          </w:tcPr>
          <w:p w14:paraId="3F67256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0.36120</w:t>
            </w:r>
          </w:p>
        </w:tc>
        <w:tc>
          <w:tcPr>
            <w:tcW w:w="0" w:type="auto"/>
            <w:tcBorders>
              <w:top w:val="nil"/>
              <w:left w:val="nil"/>
              <w:bottom w:val="nil"/>
              <w:right w:val="nil"/>
            </w:tcBorders>
            <w:shd w:val="clear" w:color="auto" w:fill="auto"/>
          </w:tcPr>
          <w:p w14:paraId="73127A1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-0.13423</w:t>
            </w:r>
          </w:p>
        </w:tc>
        <w:tc>
          <w:tcPr>
            <w:tcW w:w="0" w:type="auto"/>
            <w:tcBorders>
              <w:top w:val="nil"/>
              <w:left w:val="nil"/>
              <w:bottom w:val="nil"/>
              <w:right w:val="nil"/>
            </w:tcBorders>
            <w:shd w:val="clear" w:color="auto" w:fill="auto"/>
          </w:tcPr>
          <w:p w14:paraId="26E3B65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0.25427</w:t>
            </w:r>
          </w:p>
        </w:tc>
      </w:tr>
      <w:tr w:rsidR="00710DE8" w:rsidRPr="00EB2C74" w14:paraId="5877953E" w14:textId="77777777" w:rsidTr="00AB01B8">
        <w:trPr>
          <w:cantSplit/>
          <w:jc w:val="center"/>
        </w:trPr>
        <w:tc>
          <w:tcPr>
            <w:tcW w:w="0" w:type="auto"/>
            <w:tcBorders>
              <w:top w:val="nil"/>
              <w:left w:val="nil"/>
              <w:bottom w:val="nil"/>
              <w:right w:val="nil"/>
            </w:tcBorders>
            <w:shd w:val="clear" w:color="auto" w:fill="auto"/>
          </w:tcPr>
          <w:p w14:paraId="4C4E011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ED7D31" w:themeColor="accent2"/>
                <w:sz w:val="16"/>
                <w:szCs w:val="16"/>
              </w:rPr>
              <w:t>C</w:t>
            </w:r>
            <w:r w:rsidRPr="00EC6B24">
              <w:rPr>
                <w:rFonts w:eastAsiaTheme="minorHAnsi"/>
                <w:b/>
                <w:bCs/>
                <w:color w:val="ED7D31" w:themeColor="accent2"/>
                <w:sz w:val="16"/>
                <w:szCs w:val="16"/>
                <w:vertAlign w:val="subscript"/>
              </w:rPr>
              <w:t>6</w:t>
            </w:r>
            <w:r w:rsidRPr="00EC6B24">
              <w:rPr>
                <w:rFonts w:eastAsiaTheme="minorHAnsi"/>
                <w:b/>
                <w:bCs/>
                <w:color w:val="ED7D31" w:themeColor="accent2"/>
                <w:sz w:val="16"/>
                <w:szCs w:val="16"/>
              </w:rPr>
              <w:t>NS</w:t>
            </w:r>
          </w:p>
        </w:tc>
        <w:tc>
          <w:tcPr>
            <w:tcW w:w="0" w:type="auto"/>
            <w:tcBorders>
              <w:top w:val="nil"/>
              <w:left w:val="nil"/>
              <w:bottom w:val="nil"/>
              <w:right w:val="nil"/>
            </w:tcBorders>
            <w:shd w:val="clear" w:color="auto" w:fill="auto"/>
          </w:tcPr>
          <w:p w14:paraId="678B9C8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0.41639</w:t>
            </w:r>
          </w:p>
        </w:tc>
        <w:tc>
          <w:tcPr>
            <w:tcW w:w="0" w:type="auto"/>
            <w:tcBorders>
              <w:top w:val="nil"/>
              <w:left w:val="nil"/>
              <w:bottom w:val="nil"/>
              <w:right w:val="nil"/>
            </w:tcBorders>
            <w:shd w:val="clear" w:color="auto" w:fill="auto"/>
          </w:tcPr>
          <w:p w14:paraId="71FFC49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0.15956</w:t>
            </w:r>
          </w:p>
        </w:tc>
        <w:tc>
          <w:tcPr>
            <w:tcW w:w="0" w:type="auto"/>
            <w:tcBorders>
              <w:top w:val="nil"/>
              <w:left w:val="nil"/>
              <w:bottom w:val="nil"/>
              <w:right w:val="nil"/>
            </w:tcBorders>
            <w:shd w:val="clear" w:color="auto" w:fill="auto"/>
          </w:tcPr>
          <w:p w14:paraId="7C26033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-0.20360</w:t>
            </w:r>
          </w:p>
        </w:tc>
        <w:tc>
          <w:tcPr>
            <w:tcW w:w="0" w:type="auto"/>
            <w:tcBorders>
              <w:top w:val="nil"/>
              <w:left w:val="nil"/>
              <w:bottom w:val="nil"/>
              <w:right w:val="nil"/>
            </w:tcBorders>
            <w:shd w:val="clear" w:color="auto" w:fill="auto"/>
          </w:tcPr>
          <w:p w14:paraId="5956228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0.44393</w:t>
            </w:r>
          </w:p>
        </w:tc>
      </w:tr>
      <w:tr w:rsidR="00710DE8" w:rsidRPr="00EB2C74" w14:paraId="39CB1B9A" w14:textId="77777777" w:rsidTr="00AB01B8">
        <w:trPr>
          <w:cantSplit/>
          <w:jc w:val="center"/>
        </w:trPr>
        <w:tc>
          <w:tcPr>
            <w:tcW w:w="0" w:type="auto"/>
            <w:tcBorders>
              <w:top w:val="nil"/>
              <w:left w:val="nil"/>
              <w:bottom w:val="nil"/>
              <w:right w:val="nil"/>
            </w:tcBorders>
            <w:shd w:val="clear" w:color="auto" w:fill="auto"/>
          </w:tcPr>
          <w:p w14:paraId="7EA5638E"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10</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29E93E5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-0.15281</w:t>
            </w:r>
          </w:p>
        </w:tc>
        <w:tc>
          <w:tcPr>
            <w:tcW w:w="0" w:type="auto"/>
            <w:tcBorders>
              <w:top w:val="nil"/>
              <w:left w:val="nil"/>
              <w:bottom w:val="nil"/>
              <w:right w:val="nil"/>
            </w:tcBorders>
            <w:shd w:val="clear" w:color="auto" w:fill="auto"/>
          </w:tcPr>
          <w:p w14:paraId="74095DE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-0.70235</w:t>
            </w:r>
          </w:p>
        </w:tc>
        <w:tc>
          <w:tcPr>
            <w:tcW w:w="0" w:type="auto"/>
            <w:tcBorders>
              <w:top w:val="nil"/>
              <w:left w:val="nil"/>
              <w:bottom w:val="nil"/>
              <w:right w:val="nil"/>
            </w:tcBorders>
            <w:shd w:val="clear" w:color="auto" w:fill="auto"/>
          </w:tcPr>
          <w:p w14:paraId="2664600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0.06481</w:t>
            </w:r>
          </w:p>
        </w:tc>
        <w:tc>
          <w:tcPr>
            <w:tcW w:w="0" w:type="auto"/>
            <w:tcBorders>
              <w:top w:val="nil"/>
              <w:left w:val="nil"/>
              <w:bottom w:val="nil"/>
              <w:right w:val="nil"/>
            </w:tcBorders>
            <w:shd w:val="clear" w:color="auto" w:fill="auto"/>
          </w:tcPr>
          <w:p w14:paraId="73C3CE3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0.21619</w:t>
            </w:r>
          </w:p>
        </w:tc>
      </w:tr>
      <w:tr w:rsidR="00710DE8" w:rsidRPr="00EB2C74" w14:paraId="6B4C05F0" w14:textId="77777777" w:rsidTr="00AB01B8">
        <w:trPr>
          <w:cantSplit/>
          <w:jc w:val="center"/>
        </w:trPr>
        <w:tc>
          <w:tcPr>
            <w:tcW w:w="0" w:type="auto"/>
            <w:tcBorders>
              <w:top w:val="nil"/>
              <w:left w:val="nil"/>
              <w:bottom w:val="nil"/>
              <w:right w:val="nil"/>
            </w:tcBorders>
            <w:shd w:val="clear" w:color="auto" w:fill="auto"/>
          </w:tcPr>
          <w:p w14:paraId="3FEEB418"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9</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437FCBB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0.69098</w:t>
            </w:r>
          </w:p>
        </w:tc>
        <w:tc>
          <w:tcPr>
            <w:tcW w:w="0" w:type="auto"/>
            <w:tcBorders>
              <w:top w:val="nil"/>
              <w:left w:val="nil"/>
              <w:bottom w:val="nil"/>
              <w:right w:val="nil"/>
            </w:tcBorders>
            <w:shd w:val="clear" w:color="auto" w:fill="auto"/>
          </w:tcPr>
          <w:p w14:paraId="18B6306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-0.12910</w:t>
            </w:r>
          </w:p>
        </w:tc>
        <w:tc>
          <w:tcPr>
            <w:tcW w:w="0" w:type="auto"/>
            <w:tcBorders>
              <w:top w:val="nil"/>
              <w:left w:val="nil"/>
              <w:bottom w:val="nil"/>
              <w:right w:val="nil"/>
            </w:tcBorders>
            <w:shd w:val="clear" w:color="auto" w:fill="auto"/>
          </w:tcPr>
          <w:p w14:paraId="206A9C0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-0.24374</w:t>
            </w:r>
          </w:p>
        </w:tc>
        <w:tc>
          <w:tcPr>
            <w:tcW w:w="0" w:type="auto"/>
            <w:tcBorders>
              <w:top w:val="nil"/>
              <w:left w:val="nil"/>
              <w:bottom w:val="nil"/>
              <w:right w:val="nil"/>
            </w:tcBorders>
            <w:shd w:val="clear" w:color="auto" w:fill="auto"/>
          </w:tcPr>
          <w:p w14:paraId="34EFB6F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-0.08706</w:t>
            </w:r>
          </w:p>
        </w:tc>
      </w:tr>
      <w:tr w:rsidR="00710DE8" w:rsidRPr="00EB2C74" w14:paraId="552F816E" w14:textId="77777777" w:rsidTr="00AB01B8">
        <w:trPr>
          <w:cantSplit/>
          <w:jc w:val="center"/>
        </w:trPr>
        <w:tc>
          <w:tcPr>
            <w:tcW w:w="0" w:type="auto"/>
            <w:tcBorders>
              <w:top w:val="nil"/>
              <w:left w:val="nil"/>
              <w:bottom w:val="nil"/>
              <w:right w:val="nil"/>
            </w:tcBorders>
            <w:shd w:val="clear" w:color="auto" w:fill="auto"/>
          </w:tcPr>
          <w:p w14:paraId="5E8CB5F5"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11</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572D55E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0.60051</w:t>
            </w:r>
          </w:p>
        </w:tc>
        <w:tc>
          <w:tcPr>
            <w:tcW w:w="0" w:type="auto"/>
            <w:tcBorders>
              <w:top w:val="nil"/>
              <w:left w:val="nil"/>
              <w:bottom w:val="nil"/>
              <w:right w:val="nil"/>
            </w:tcBorders>
            <w:shd w:val="clear" w:color="auto" w:fill="auto"/>
          </w:tcPr>
          <w:p w14:paraId="0144D62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-0.19860</w:t>
            </w:r>
          </w:p>
        </w:tc>
        <w:tc>
          <w:tcPr>
            <w:tcW w:w="0" w:type="auto"/>
            <w:tcBorders>
              <w:top w:val="nil"/>
              <w:left w:val="nil"/>
              <w:bottom w:val="nil"/>
              <w:right w:val="nil"/>
            </w:tcBorders>
            <w:shd w:val="clear" w:color="auto" w:fill="auto"/>
          </w:tcPr>
          <w:p w14:paraId="48D89D9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0.16582</w:t>
            </w:r>
          </w:p>
        </w:tc>
        <w:tc>
          <w:tcPr>
            <w:tcW w:w="0" w:type="auto"/>
            <w:tcBorders>
              <w:top w:val="nil"/>
              <w:left w:val="nil"/>
              <w:bottom w:val="nil"/>
              <w:right w:val="nil"/>
            </w:tcBorders>
            <w:shd w:val="clear" w:color="auto" w:fill="auto"/>
          </w:tcPr>
          <w:p w14:paraId="39217FC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0.47884</w:t>
            </w:r>
          </w:p>
        </w:tc>
      </w:tr>
      <w:tr w:rsidR="00710DE8" w:rsidRPr="00EB2C74" w14:paraId="77658264" w14:textId="77777777" w:rsidTr="00AB01B8">
        <w:trPr>
          <w:cantSplit/>
          <w:jc w:val="center"/>
        </w:trPr>
        <w:tc>
          <w:tcPr>
            <w:tcW w:w="0" w:type="auto"/>
            <w:tcBorders>
              <w:top w:val="nil"/>
              <w:left w:val="nil"/>
              <w:bottom w:val="nil"/>
              <w:right w:val="nil"/>
            </w:tcBorders>
            <w:shd w:val="clear" w:color="auto" w:fill="auto"/>
          </w:tcPr>
          <w:p w14:paraId="1A854323" w14:textId="77777777" w:rsidR="00710DE8" w:rsidRPr="00EC6B24" w:rsidRDefault="00710DE8" w:rsidP="008F0EC2">
            <w:pPr>
              <w:autoSpaceDE w:val="0"/>
              <w:autoSpaceDN w:val="0"/>
              <w:adjustRightInd w:val="0"/>
              <w:jc w:val="both"/>
              <w:rPr>
                <w:rFonts w:eastAsiaTheme="minorHAnsi"/>
                <w:b/>
                <w:bCs/>
                <w:color w:val="000000"/>
                <w:sz w:val="16"/>
                <w:szCs w:val="16"/>
              </w:rPr>
            </w:pPr>
            <w:r w:rsidRPr="00EC6B24">
              <w:rPr>
                <w:rFonts w:eastAsiaTheme="minorHAnsi"/>
                <w:b/>
                <w:bCs/>
                <w:color w:val="000000" w:themeColor="text1"/>
                <w:sz w:val="16"/>
                <w:szCs w:val="16"/>
              </w:rPr>
              <w:t>C</w:t>
            </w:r>
            <w:r w:rsidRPr="00EC6B24">
              <w:rPr>
                <w:rFonts w:eastAsiaTheme="minorHAnsi"/>
                <w:b/>
                <w:bCs/>
                <w:color w:val="000000" w:themeColor="text1"/>
                <w:sz w:val="16"/>
                <w:szCs w:val="16"/>
                <w:vertAlign w:val="subscript"/>
              </w:rPr>
              <w:t>10</w:t>
            </w:r>
            <w:r w:rsidRPr="00EC6B24">
              <w:rPr>
                <w:rFonts w:eastAsiaTheme="minorHAnsi"/>
                <w:b/>
                <w:bCs/>
                <w:color w:val="000000" w:themeColor="text1"/>
                <w:sz w:val="16"/>
                <w:szCs w:val="16"/>
              </w:rPr>
              <w:t>N/C</w:t>
            </w:r>
            <w:r w:rsidRPr="00EC6B24">
              <w:rPr>
                <w:rFonts w:eastAsiaTheme="minorHAnsi"/>
                <w:b/>
                <w:bCs/>
                <w:color w:val="000000" w:themeColor="text1"/>
                <w:sz w:val="16"/>
                <w:szCs w:val="16"/>
                <w:vertAlign w:val="subscript"/>
              </w:rPr>
              <w:t>6</w:t>
            </w:r>
            <w:r w:rsidRPr="00EC6B24">
              <w:rPr>
                <w:rFonts w:eastAsiaTheme="minorHAnsi"/>
                <w:b/>
                <w:bCs/>
                <w:color w:val="000000" w:themeColor="text1"/>
                <w:sz w:val="16"/>
                <w:szCs w:val="16"/>
              </w:rPr>
              <w:t>NSO</w:t>
            </w:r>
          </w:p>
        </w:tc>
        <w:tc>
          <w:tcPr>
            <w:tcW w:w="0" w:type="auto"/>
            <w:tcBorders>
              <w:top w:val="nil"/>
              <w:left w:val="nil"/>
              <w:bottom w:val="nil"/>
              <w:right w:val="nil"/>
            </w:tcBorders>
            <w:shd w:val="clear" w:color="auto" w:fill="auto"/>
          </w:tcPr>
          <w:p w14:paraId="056D57F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0.54207</w:t>
            </w:r>
          </w:p>
        </w:tc>
        <w:tc>
          <w:tcPr>
            <w:tcW w:w="0" w:type="auto"/>
            <w:tcBorders>
              <w:top w:val="nil"/>
              <w:left w:val="nil"/>
              <w:bottom w:val="nil"/>
              <w:right w:val="nil"/>
            </w:tcBorders>
            <w:shd w:val="clear" w:color="auto" w:fill="auto"/>
          </w:tcPr>
          <w:p w14:paraId="4ED3F4F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-0.04551</w:t>
            </w:r>
          </w:p>
        </w:tc>
        <w:tc>
          <w:tcPr>
            <w:tcW w:w="0" w:type="auto"/>
            <w:tcBorders>
              <w:top w:val="nil"/>
              <w:left w:val="nil"/>
              <w:bottom w:val="nil"/>
              <w:right w:val="nil"/>
            </w:tcBorders>
            <w:shd w:val="clear" w:color="auto" w:fill="auto"/>
          </w:tcPr>
          <w:p w14:paraId="346AADC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-0.24712</w:t>
            </w:r>
          </w:p>
        </w:tc>
        <w:tc>
          <w:tcPr>
            <w:tcW w:w="0" w:type="auto"/>
            <w:tcBorders>
              <w:top w:val="nil"/>
              <w:left w:val="nil"/>
              <w:bottom w:val="nil"/>
              <w:right w:val="nil"/>
            </w:tcBorders>
            <w:shd w:val="clear" w:color="auto" w:fill="auto"/>
          </w:tcPr>
          <w:p w14:paraId="7B9AA980"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0.47626</w:t>
            </w:r>
          </w:p>
        </w:tc>
      </w:tr>
      <w:tr w:rsidR="00710DE8" w:rsidRPr="00EB2C74" w14:paraId="002C2884" w14:textId="77777777" w:rsidTr="00AB01B8">
        <w:trPr>
          <w:cantSplit/>
          <w:jc w:val="center"/>
        </w:trPr>
        <w:tc>
          <w:tcPr>
            <w:tcW w:w="0" w:type="auto"/>
            <w:tcBorders>
              <w:top w:val="nil"/>
              <w:left w:val="nil"/>
              <w:bottom w:val="nil"/>
              <w:right w:val="nil"/>
            </w:tcBorders>
            <w:shd w:val="clear" w:color="auto" w:fill="auto"/>
          </w:tcPr>
          <w:p w14:paraId="0C482FF1"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10</w:t>
            </w:r>
            <w:r w:rsidRPr="00EC6B24">
              <w:rPr>
                <w:rFonts w:eastAsiaTheme="minorHAnsi"/>
                <w:b/>
                <w:bCs/>
                <w:color w:val="92D050"/>
                <w:sz w:val="16"/>
                <w:szCs w:val="16"/>
              </w:rPr>
              <w:t>HN</w:t>
            </w:r>
          </w:p>
        </w:tc>
        <w:tc>
          <w:tcPr>
            <w:tcW w:w="0" w:type="auto"/>
            <w:tcBorders>
              <w:top w:val="nil"/>
              <w:left w:val="nil"/>
              <w:bottom w:val="nil"/>
              <w:right w:val="nil"/>
            </w:tcBorders>
            <w:shd w:val="clear" w:color="auto" w:fill="auto"/>
          </w:tcPr>
          <w:p w14:paraId="4863DC8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0.78599</w:t>
            </w:r>
          </w:p>
        </w:tc>
        <w:tc>
          <w:tcPr>
            <w:tcW w:w="0" w:type="auto"/>
            <w:tcBorders>
              <w:top w:val="nil"/>
              <w:left w:val="nil"/>
              <w:bottom w:val="nil"/>
              <w:right w:val="nil"/>
            </w:tcBorders>
            <w:shd w:val="clear" w:color="auto" w:fill="auto"/>
          </w:tcPr>
          <w:p w14:paraId="3A103F2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0.10959</w:t>
            </w:r>
          </w:p>
        </w:tc>
        <w:tc>
          <w:tcPr>
            <w:tcW w:w="0" w:type="auto"/>
            <w:tcBorders>
              <w:top w:val="nil"/>
              <w:left w:val="nil"/>
              <w:bottom w:val="nil"/>
              <w:right w:val="nil"/>
            </w:tcBorders>
            <w:shd w:val="clear" w:color="auto" w:fill="auto"/>
          </w:tcPr>
          <w:p w14:paraId="1C53644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0.04062</w:t>
            </w:r>
          </w:p>
        </w:tc>
        <w:tc>
          <w:tcPr>
            <w:tcW w:w="0" w:type="auto"/>
            <w:tcBorders>
              <w:top w:val="nil"/>
              <w:left w:val="nil"/>
              <w:bottom w:val="nil"/>
              <w:right w:val="nil"/>
            </w:tcBorders>
            <w:shd w:val="clear" w:color="auto" w:fill="auto"/>
          </w:tcPr>
          <w:p w14:paraId="463BD37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0.14465</w:t>
            </w:r>
          </w:p>
        </w:tc>
      </w:tr>
      <w:tr w:rsidR="00710DE8" w:rsidRPr="00EB2C74" w14:paraId="6D66B8E5" w14:textId="77777777" w:rsidTr="00AB01B8">
        <w:trPr>
          <w:cantSplit/>
          <w:jc w:val="center"/>
        </w:trPr>
        <w:tc>
          <w:tcPr>
            <w:tcW w:w="0" w:type="auto"/>
            <w:tcBorders>
              <w:top w:val="nil"/>
              <w:left w:val="nil"/>
              <w:bottom w:val="nil"/>
              <w:right w:val="nil"/>
            </w:tcBorders>
            <w:shd w:val="clear" w:color="auto" w:fill="auto"/>
          </w:tcPr>
          <w:p w14:paraId="391B10D7"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7</w:t>
            </w:r>
            <w:r w:rsidRPr="00EC6B24">
              <w:rPr>
                <w:rFonts w:eastAsiaTheme="minorHAnsi"/>
                <w:b/>
                <w:bCs/>
                <w:color w:val="0070C0"/>
                <w:sz w:val="16"/>
                <w:szCs w:val="16"/>
              </w:rPr>
              <w:t>H</w:t>
            </w:r>
            <w:r w:rsidRPr="00EC6B24">
              <w:rPr>
                <w:rFonts w:eastAsiaTheme="minorHAnsi"/>
                <w:b/>
                <w:bCs/>
                <w:color w:val="0070C0"/>
                <w:sz w:val="16"/>
                <w:szCs w:val="16"/>
                <w:vertAlign w:val="subscript"/>
              </w:rPr>
              <w:t>4</w:t>
            </w:r>
            <w:r w:rsidRPr="00EC6B24">
              <w:rPr>
                <w:rFonts w:eastAsiaTheme="minorHAnsi"/>
                <w:b/>
                <w:bCs/>
                <w:color w:val="0070C0"/>
                <w:sz w:val="16"/>
                <w:szCs w:val="16"/>
              </w:rPr>
              <w:t>O</w:t>
            </w:r>
            <w:r w:rsidRPr="00EC6B24">
              <w:rPr>
                <w:rFonts w:eastAsiaTheme="minorHAnsi"/>
                <w:b/>
                <w:bCs/>
                <w:color w:val="0070C0"/>
                <w:sz w:val="16"/>
                <w:szCs w:val="16"/>
                <w:vertAlign w:val="subscript"/>
              </w:rPr>
              <w:t>3</w:t>
            </w:r>
          </w:p>
        </w:tc>
        <w:tc>
          <w:tcPr>
            <w:tcW w:w="0" w:type="auto"/>
            <w:tcBorders>
              <w:top w:val="nil"/>
              <w:left w:val="nil"/>
              <w:bottom w:val="nil"/>
              <w:right w:val="nil"/>
            </w:tcBorders>
            <w:shd w:val="clear" w:color="auto" w:fill="auto"/>
          </w:tcPr>
          <w:p w14:paraId="5E61ED7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-0.50253</w:t>
            </w:r>
          </w:p>
        </w:tc>
        <w:tc>
          <w:tcPr>
            <w:tcW w:w="0" w:type="auto"/>
            <w:tcBorders>
              <w:top w:val="nil"/>
              <w:left w:val="nil"/>
              <w:bottom w:val="nil"/>
              <w:right w:val="nil"/>
            </w:tcBorders>
            <w:shd w:val="clear" w:color="auto" w:fill="auto"/>
          </w:tcPr>
          <w:p w14:paraId="6DE08D0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0.18313</w:t>
            </w:r>
          </w:p>
        </w:tc>
        <w:tc>
          <w:tcPr>
            <w:tcW w:w="0" w:type="auto"/>
            <w:tcBorders>
              <w:top w:val="nil"/>
              <w:left w:val="nil"/>
              <w:bottom w:val="nil"/>
              <w:right w:val="nil"/>
            </w:tcBorders>
            <w:shd w:val="clear" w:color="auto" w:fill="auto"/>
          </w:tcPr>
          <w:p w14:paraId="5A90383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-0.02421</w:t>
            </w:r>
          </w:p>
        </w:tc>
        <w:tc>
          <w:tcPr>
            <w:tcW w:w="0" w:type="auto"/>
            <w:tcBorders>
              <w:top w:val="nil"/>
              <w:left w:val="nil"/>
              <w:bottom w:val="nil"/>
              <w:right w:val="nil"/>
            </w:tcBorders>
            <w:shd w:val="clear" w:color="auto" w:fill="auto"/>
          </w:tcPr>
          <w:p w14:paraId="69C95FA2"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0.02818</w:t>
            </w:r>
          </w:p>
        </w:tc>
      </w:tr>
      <w:tr w:rsidR="00710DE8" w:rsidRPr="00EB2C74" w14:paraId="6F8674D6" w14:textId="77777777" w:rsidTr="00AB01B8">
        <w:trPr>
          <w:cantSplit/>
          <w:jc w:val="center"/>
        </w:trPr>
        <w:tc>
          <w:tcPr>
            <w:tcW w:w="0" w:type="auto"/>
            <w:tcBorders>
              <w:top w:val="nil"/>
              <w:left w:val="nil"/>
              <w:bottom w:val="nil"/>
              <w:right w:val="nil"/>
            </w:tcBorders>
            <w:shd w:val="clear" w:color="auto" w:fill="auto"/>
          </w:tcPr>
          <w:p w14:paraId="18D00A6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12</w:t>
            </w:r>
            <w:r w:rsidRPr="00EC6B24">
              <w:rPr>
                <w:rFonts w:eastAsiaTheme="minorHAnsi"/>
                <w:b/>
                <w:bCs/>
                <w:color w:val="92D050"/>
                <w:sz w:val="16"/>
                <w:szCs w:val="16"/>
              </w:rPr>
              <w:t>H</w:t>
            </w:r>
          </w:p>
        </w:tc>
        <w:tc>
          <w:tcPr>
            <w:tcW w:w="0" w:type="auto"/>
            <w:tcBorders>
              <w:top w:val="nil"/>
              <w:left w:val="nil"/>
              <w:bottom w:val="nil"/>
              <w:right w:val="nil"/>
            </w:tcBorders>
            <w:shd w:val="clear" w:color="auto" w:fill="auto"/>
          </w:tcPr>
          <w:p w14:paraId="002ACEF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-0.36019</w:t>
            </w:r>
          </w:p>
        </w:tc>
        <w:tc>
          <w:tcPr>
            <w:tcW w:w="0" w:type="auto"/>
            <w:tcBorders>
              <w:top w:val="nil"/>
              <w:left w:val="nil"/>
              <w:bottom w:val="nil"/>
              <w:right w:val="nil"/>
            </w:tcBorders>
            <w:shd w:val="clear" w:color="auto" w:fill="auto"/>
          </w:tcPr>
          <w:p w14:paraId="05533F5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-0.02106</w:t>
            </w:r>
          </w:p>
        </w:tc>
        <w:tc>
          <w:tcPr>
            <w:tcW w:w="0" w:type="auto"/>
            <w:tcBorders>
              <w:top w:val="nil"/>
              <w:left w:val="nil"/>
              <w:bottom w:val="nil"/>
              <w:right w:val="nil"/>
            </w:tcBorders>
            <w:shd w:val="clear" w:color="auto" w:fill="auto"/>
          </w:tcPr>
          <w:p w14:paraId="65B0A885"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0.13366</w:t>
            </w:r>
          </w:p>
        </w:tc>
        <w:tc>
          <w:tcPr>
            <w:tcW w:w="0" w:type="auto"/>
            <w:tcBorders>
              <w:top w:val="nil"/>
              <w:left w:val="nil"/>
              <w:bottom w:val="nil"/>
              <w:right w:val="nil"/>
            </w:tcBorders>
            <w:shd w:val="clear" w:color="auto" w:fill="auto"/>
          </w:tcPr>
          <w:p w14:paraId="453DD0F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0.17110</w:t>
            </w:r>
          </w:p>
        </w:tc>
      </w:tr>
      <w:tr w:rsidR="00710DE8" w:rsidRPr="00EB2C74" w14:paraId="3754E1BA" w14:textId="77777777" w:rsidTr="00AB01B8">
        <w:trPr>
          <w:cantSplit/>
          <w:jc w:val="center"/>
        </w:trPr>
        <w:tc>
          <w:tcPr>
            <w:tcW w:w="0" w:type="auto"/>
            <w:tcBorders>
              <w:top w:val="nil"/>
              <w:left w:val="nil"/>
              <w:bottom w:val="nil"/>
              <w:right w:val="nil"/>
            </w:tcBorders>
            <w:shd w:val="clear" w:color="auto" w:fill="auto"/>
          </w:tcPr>
          <w:p w14:paraId="143D1F2B"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11</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07E17DF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0.65979</w:t>
            </w:r>
          </w:p>
        </w:tc>
        <w:tc>
          <w:tcPr>
            <w:tcW w:w="0" w:type="auto"/>
            <w:tcBorders>
              <w:top w:val="nil"/>
              <w:left w:val="nil"/>
              <w:bottom w:val="nil"/>
              <w:right w:val="nil"/>
            </w:tcBorders>
            <w:shd w:val="clear" w:color="auto" w:fill="auto"/>
          </w:tcPr>
          <w:p w14:paraId="70AAB2F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-0.06678</w:t>
            </w:r>
          </w:p>
        </w:tc>
        <w:tc>
          <w:tcPr>
            <w:tcW w:w="0" w:type="auto"/>
            <w:tcBorders>
              <w:top w:val="nil"/>
              <w:left w:val="nil"/>
              <w:bottom w:val="nil"/>
              <w:right w:val="nil"/>
            </w:tcBorders>
            <w:shd w:val="clear" w:color="auto" w:fill="auto"/>
          </w:tcPr>
          <w:p w14:paraId="5FA1859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-0.28121</w:t>
            </w:r>
          </w:p>
        </w:tc>
        <w:tc>
          <w:tcPr>
            <w:tcW w:w="0" w:type="auto"/>
            <w:tcBorders>
              <w:top w:val="nil"/>
              <w:left w:val="nil"/>
              <w:bottom w:val="nil"/>
              <w:right w:val="nil"/>
            </w:tcBorders>
            <w:shd w:val="clear" w:color="auto" w:fill="auto"/>
          </w:tcPr>
          <w:p w14:paraId="528E475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0.20240</w:t>
            </w:r>
          </w:p>
        </w:tc>
      </w:tr>
      <w:tr w:rsidR="00710DE8" w:rsidRPr="00EB2C74" w14:paraId="2BA654B3" w14:textId="77777777" w:rsidTr="00AB01B8">
        <w:trPr>
          <w:cantSplit/>
          <w:jc w:val="center"/>
        </w:trPr>
        <w:tc>
          <w:tcPr>
            <w:tcW w:w="0" w:type="auto"/>
            <w:tcBorders>
              <w:top w:val="nil"/>
              <w:left w:val="nil"/>
              <w:bottom w:val="nil"/>
              <w:right w:val="nil"/>
            </w:tcBorders>
            <w:shd w:val="clear" w:color="auto" w:fill="auto"/>
          </w:tcPr>
          <w:p w14:paraId="4E646AB8"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11</w:t>
            </w:r>
            <w:r w:rsidRPr="00EC6B24">
              <w:rPr>
                <w:rFonts w:eastAsiaTheme="minorHAnsi"/>
                <w:b/>
                <w:bCs/>
                <w:color w:val="0070C0"/>
                <w:sz w:val="16"/>
                <w:szCs w:val="16"/>
              </w:rPr>
              <w:t>HO</w:t>
            </w:r>
          </w:p>
        </w:tc>
        <w:tc>
          <w:tcPr>
            <w:tcW w:w="0" w:type="auto"/>
            <w:tcBorders>
              <w:top w:val="nil"/>
              <w:left w:val="nil"/>
              <w:bottom w:val="nil"/>
              <w:right w:val="nil"/>
            </w:tcBorders>
            <w:shd w:val="clear" w:color="auto" w:fill="auto"/>
          </w:tcPr>
          <w:p w14:paraId="7D5EFFF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0.29809</w:t>
            </w:r>
          </w:p>
        </w:tc>
        <w:tc>
          <w:tcPr>
            <w:tcW w:w="0" w:type="auto"/>
            <w:tcBorders>
              <w:top w:val="nil"/>
              <w:left w:val="nil"/>
              <w:bottom w:val="nil"/>
              <w:right w:val="nil"/>
            </w:tcBorders>
            <w:shd w:val="clear" w:color="auto" w:fill="auto"/>
          </w:tcPr>
          <w:p w14:paraId="408F835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0.39806</w:t>
            </w:r>
          </w:p>
        </w:tc>
        <w:tc>
          <w:tcPr>
            <w:tcW w:w="0" w:type="auto"/>
            <w:tcBorders>
              <w:top w:val="nil"/>
              <w:left w:val="nil"/>
              <w:bottom w:val="nil"/>
              <w:right w:val="nil"/>
            </w:tcBorders>
            <w:shd w:val="clear" w:color="auto" w:fill="auto"/>
          </w:tcPr>
          <w:p w14:paraId="5CAFB418"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0.45738</w:t>
            </w:r>
          </w:p>
        </w:tc>
        <w:tc>
          <w:tcPr>
            <w:tcW w:w="0" w:type="auto"/>
            <w:tcBorders>
              <w:top w:val="nil"/>
              <w:left w:val="nil"/>
              <w:bottom w:val="nil"/>
              <w:right w:val="nil"/>
            </w:tcBorders>
            <w:shd w:val="clear" w:color="auto" w:fill="auto"/>
          </w:tcPr>
          <w:p w14:paraId="5B9CDBB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-0.07440</w:t>
            </w:r>
          </w:p>
        </w:tc>
      </w:tr>
      <w:tr w:rsidR="00710DE8" w:rsidRPr="00EB2C74" w14:paraId="2DBD83D6" w14:textId="77777777" w:rsidTr="00AB01B8">
        <w:trPr>
          <w:cantSplit/>
          <w:jc w:val="center"/>
        </w:trPr>
        <w:tc>
          <w:tcPr>
            <w:tcW w:w="0" w:type="auto"/>
            <w:tcBorders>
              <w:top w:val="nil"/>
              <w:left w:val="nil"/>
              <w:bottom w:val="nil"/>
              <w:right w:val="nil"/>
            </w:tcBorders>
            <w:shd w:val="clear" w:color="auto" w:fill="auto"/>
          </w:tcPr>
          <w:p w14:paraId="270C209C"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7030A0"/>
                <w:sz w:val="16"/>
                <w:szCs w:val="16"/>
              </w:rPr>
              <w:t>C</w:t>
            </w:r>
            <w:r w:rsidRPr="00EC6B24">
              <w:rPr>
                <w:rFonts w:eastAsiaTheme="minorHAnsi"/>
                <w:b/>
                <w:bCs/>
                <w:color w:val="7030A0"/>
                <w:sz w:val="16"/>
                <w:szCs w:val="16"/>
                <w:vertAlign w:val="subscript"/>
              </w:rPr>
              <w:t>10</w:t>
            </w:r>
            <w:r w:rsidRPr="00EC6B24">
              <w:rPr>
                <w:rFonts w:eastAsiaTheme="minorHAnsi"/>
                <w:b/>
                <w:bCs/>
                <w:color w:val="7030A0"/>
                <w:sz w:val="16"/>
                <w:szCs w:val="16"/>
              </w:rPr>
              <w:t>NO</w:t>
            </w:r>
          </w:p>
        </w:tc>
        <w:tc>
          <w:tcPr>
            <w:tcW w:w="0" w:type="auto"/>
            <w:tcBorders>
              <w:top w:val="nil"/>
              <w:left w:val="nil"/>
              <w:bottom w:val="nil"/>
              <w:right w:val="nil"/>
            </w:tcBorders>
            <w:shd w:val="clear" w:color="auto" w:fill="auto"/>
          </w:tcPr>
          <w:p w14:paraId="174BC263"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0.08715</w:t>
            </w:r>
          </w:p>
        </w:tc>
        <w:tc>
          <w:tcPr>
            <w:tcW w:w="0" w:type="auto"/>
            <w:tcBorders>
              <w:top w:val="nil"/>
              <w:left w:val="nil"/>
              <w:bottom w:val="nil"/>
              <w:right w:val="nil"/>
            </w:tcBorders>
            <w:shd w:val="clear" w:color="auto" w:fill="auto"/>
          </w:tcPr>
          <w:p w14:paraId="506D0EE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0.32015</w:t>
            </w:r>
          </w:p>
        </w:tc>
        <w:tc>
          <w:tcPr>
            <w:tcW w:w="0" w:type="auto"/>
            <w:tcBorders>
              <w:top w:val="nil"/>
              <w:left w:val="nil"/>
              <w:bottom w:val="nil"/>
              <w:right w:val="nil"/>
            </w:tcBorders>
            <w:shd w:val="clear" w:color="auto" w:fill="auto"/>
          </w:tcPr>
          <w:p w14:paraId="02E1A3F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0.39224</w:t>
            </w:r>
          </w:p>
        </w:tc>
        <w:tc>
          <w:tcPr>
            <w:tcW w:w="0" w:type="auto"/>
            <w:tcBorders>
              <w:top w:val="nil"/>
              <w:left w:val="nil"/>
              <w:bottom w:val="nil"/>
              <w:right w:val="nil"/>
            </w:tcBorders>
            <w:shd w:val="clear" w:color="auto" w:fill="auto"/>
          </w:tcPr>
          <w:p w14:paraId="255AF6D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0.49388</w:t>
            </w:r>
          </w:p>
        </w:tc>
      </w:tr>
      <w:tr w:rsidR="00710DE8" w:rsidRPr="00EB2C74" w14:paraId="51FE8BDE" w14:textId="77777777" w:rsidTr="00AB01B8">
        <w:trPr>
          <w:cantSplit/>
          <w:jc w:val="center"/>
        </w:trPr>
        <w:tc>
          <w:tcPr>
            <w:tcW w:w="0" w:type="auto"/>
            <w:tcBorders>
              <w:top w:val="nil"/>
              <w:left w:val="nil"/>
              <w:bottom w:val="nil"/>
              <w:right w:val="nil"/>
            </w:tcBorders>
            <w:shd w:val="clear" w:color="auto" w:fill="auto"/>
          </w:tcPr>
          <w:p w14:paraId="5A776369"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12</w:t>
            </w:r>
            <w:r w:rsidRPr="00EC6B24">
              <w:rPr>
                <w:rFonts w:eastAsiaTheme="minorHAnsi"/>
                <w:b/>
                <w:bCs/>
                <w:color w:val="FF0000"/>
                <w:sz w:val="16"/>
                <w:szCs w:val="16"/>
              </w:rPr>
              <w:t>N</w:t>
            </w:r>
          </w:p>
        </w:tc>
        <w:tc>
          <w:tcPr>
            <w:tcW w:w="0" w:type="auto"/>
            <w:tcBorders>
              <w:top w:val="nil"/>
              <w:left w:val="nil"/>
              <w:bottom w:val="nil"/>
              <w:right w:val="nil"/>
            </w:tcBorders>
            <w:shd w:val="clear" w:color="auto" w:fill="auto"/>
          </w:tcPr>
          <w:p w14:paraId="312D959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0.41587</w:t>
            </w:r>
          </w:p>
        </w:tc>
        <w:tc>
          <w:tcPr>
            <w:tcW w:w="0" w:type="auto"/>
            <w:tcBorders>
              <w:top w:val="nil"/>
              <w:left w:val="nil"/>
              <w:bottom w:val="nil"/>
              <w:right w:val="nil"/>
            </w:tcBorders>
            <w:shd w:val="clear" w:color="auto" w:fill="auto"/>
          </w:tcPr>
          <w:p w14:paraId="3CD1025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0.17439</w:t>
            </w:r>
          </w:p>
        </w:tc>
        <w:tc>
          <w:tcPr>
            <w:tcW w:w="0" w:type="auto"/>
            <w:tcBorders>
              <w:top w:val="nil"/>
              <w:left w:val="nil"/>
              <w:bottom w:val="nil"/>
              <w:right w:val="nil"/>
            </w:tcBorders>
            <w:shd w:val="clear" w:color="auto" w:fill="auto"/>
          </w:tcPr>
          <w:p w14:paraId="3953DC2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-0.51029</w:t>
            </w:r>
          </w:p>
        </w:tc>
        <w:tc>
          <w:tcPr>
            <w:tcW w:w="0" w:type="auto"/>
            <w:tcBorders>
              <w:top w:val="nil"/>
              <w:left w:val="nil"/>
              <w:bottom w:val="nil"/>
              <w:right w:val="nil"/>
            </w:tcBorders>
            <w:shd w:val="clear" w:color="auto" w:fill="auto"/>
          </w:tcPr>
          <w:p w14:paraId="6131E3D7"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0.38937</w:t>
            </w:r>
          </w:p>
        </w:tc>
      </w:tr>
      <w:tr w:rsidR="00710DE8" w:rsidRPr="00EB2C74" w14:paraId="3AD664E8" w14:textId="77777777" w:rsidTr="00AB01B8">
        <w:trPr>
          <w:cantSplit/>
          <w:jc w:val="center"/>
        </w:trPr>
        <w:tc>
          <w:tcPr>
            <w:tcW w:w="0" w:type="auto"/>
            <w:tcBorders>
              <w:top w:val="nil"/>
              <w:left w:val="nil"/>
              <w:bottom w:val="nil"/>
              <w:right w:val="nil"/>
            </w:tcBorders>
            <w:shd w:val="clear" w:color="auto" w:fill="auto"/>
          </w:tcPr>
          <w:p w14:paraId="2D48988B"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12</w:t>
            </w:r>
            <w:r w:rsidRPr="00EC6B24">
              <w:rPr>
                <w:rFonts w:eastAsiaTheme="minorHAnsi"/>
                <w:b/>
                <w:bCs/>
                <w:color w:val="FF0000"/>
                <w:sz w:val="16"/>
                <w:szCs w:val="16"/>
              </w:rPr>
              <w:t>HN</w:t>
            </w:r>
          </w:p>
        </w:tc>
        <w:tc>
          <w:tcPr>
            <w:tcW w:w="0" w:type="auto"/>
            <w:tcBorders>
              <w:top w:val="nil"/>
              <w:left w:val="nil"/>
              <w:bottom w:val="nil"/>
              <w:right w:val="nil"/>
            </w:tcBorders>
            <w:shd w:val="clear" w:color="auto" w:fill="auto"/>
          </w:tcPr>
          <w:p w14:paraId="5510DE9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0.44753</w:t>
            </w:r>
          </w:p>
        </w:tc>
        <w:tc>
          <w:tcPr>
            <w:tcW w:w="0" w:type="auto"/>
            <w:tcBorders>
              <w:top w:val="nil"/>
              <w:left w:val="nil"/>
              <w:bottom w:val="nil"/>
              <w:right w:val="nil"/>
            </w:tcBorders>
            <w:shd w:val="clear" w:color="auto" w:fill="auto"/>
          </w:tcPr>
          <w:p w14:paraId="0339303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0.20384</w:t>
            </w:r>
          </w:p>
        </w:tc>
        <w:tc>
          <w:tcPr>
            <w:tcW w:w="0" w:type="auto"/>
            <w:tcBorders>
              <w:top w:val="nil"/>
              <w:left w:val="nil"/>
              <w:bottom w:val="nil"/>
              <w:right w:val="nil"/>
            </w:tcBorders>
            <w:shd w:val="clear" w:color="auto" w:fill="auto"/>
          </w:tcPr>
          <w:p w14:paraId="43FC49A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-0.08908</w:t>
            </w:r>
          </w:p>
        </w:tc>
        <w:tc>
          <w:tcPr>
            <w:tcW w:w="0" w:type="auto"/>
            <w:tcBorders>
              <w:top w:val="nil"/>
              <w:left w:val="nil"/>
              <w:bottom w:val="nil"/>
              <w:right w:val="nil"/>
            </w:tcBorders>
            <w:shd w:val="clear" w:color="auto" w:fill="auto"/>
          </w:tcPr>
          <w:p w14:paraId="40A2A666"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0.18780</w:t>
            </w:r>
          </w:p>
        </w:tc>
      </w:tr>
      <w:tr w:rsidR="00710DE8" w:rsidRPr="00EB2C74" w14:paraId="5C7F05E5" w14:textId="77777777" w:rsidTr="00AB01B8">
        <w:trPr>
          <w:cantSplit/>
          <w:jc w:val="center"/>
        </w:trPr>
        <w:tc>
          <w:tcPr>
            <w:tcW w:w="0" w:type="auto"/>
            <w:tcBorders>
              <w:top w:val="nil"/>
              <w:left w:val="nil"/>
              <w:bottom w:val="nil"/>
              <w:right w:val="nil"/>
            </w:tcBorders>
            <w:shd w:val="clear" w:color="auto" w:fill="auto"/>
          </w:tcPr>
          <w:p w14:paraId="4DE9E78E"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0070C0"/>
                <w:sz w:val="16"/>
                <w:szCs w:val="16"/>
              </w:rPr>
              <w:t>C</w:t>
            </w:r>
            <w:r w:rsidRPr="00EC6B24">
              <w:rPr>
                <w:rFonts w:eastAsiaTheme="minorHAnsi"/>
                <w:b/>
                <w:bCs/>
                <w:color w:val="0070C0"/>
                <w:sz w:val="16"/>
                <w:szCs w:val="16"/>
                <w:vertAlign w:val="subscript"/>
              </w:rPr>
              <w:t>9</w:t>
            </w:r>
            <w:r w:rsidRPr="00EC6B24">
              <w:rPr>
                <w:rFonts w:eastAsiaTheme="minorHAnsi"/>
                <w:b/>
                <w:bCs/>
                <w:color w:val="0070C0"/>
                <w:sz w:val="16"/>
                <w:szCs w:val="16"/>
              </w:rPr>
              <w:t>H</w:t>
            </w:r>
            <w:r w:rsidRPr="00EC6B24">
              <w:rPr>
                <w:rFonts w:eastAsiaTheme="minorHAnsi"/>
                <w:b/>
                <w:bCs/>
                <w:color w:val="0070C0"/>
                <w:sz w:val="16"/>
                <w:szCs w:val="16"/>
                <w:vertAlign w:val="subscript"/>
              </w:rPr>
              <w:t>4</w:t>
            </w:r>
            <w:r w:rsidRPr="00EC6B24">
              <w:rPr>
                <w:rFonts w:eastAsiaTheme="minorHAnsi"/>
                <w:b/>
                <w:bCs/>
                <w:color w:val="0070C0"/>
                <w:sz w:val="16"/>
                <w:szCs w:val="16"/>
              </w:rPr>
              <w:t>O</w:t>
            </w:r>
            <w:r w:rsidRPr="00EC6B24">
              <w:rPr>
                <w:rFonts w:eastAsiaTheme="minorHAnsi"/>
                <w:b/>
                <w:bCs/>
                <w:color w:val="0070C0"/>
                <w:sz w:val="16"/>
                <w:szCs w:val="16"/>
                <w:vertAlign w:val="subscript"/>
              </w:rPr>
              <w:t>3</w:t>
            </w:r>
          </w:p>
        </w:tc>
        <w:tc>
          <w:tcPr>
            <w:tcW w:w="0" w:type="auto"/>
            <w:tcBorders>
              <w:top w:val="nil"/>
              <w:left w:val="nil"/>
              <w:bottom w:val="nil"/>
              <w:right w:val="nil"/>
            </w:tcBorders>
            <w:shd w:val="clear" w:color="auto" w:fill="auto"/>
          </w:tcPr>
          <w:p w14:paraId="2165132C"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0.37889</w:t>
            </w:r>
          </w:p>
        </w:tc>
        <w:tc>
          <w:tcPr>
            <w:tcW w:w="0" w:type="auto"/>
            <w:tcBorders>
              <w:top w:val="nil"/>
              <w:left w:val="nil"/>
              <w:bottom w:val="nil"/>
              <w:right w:val="nil"/>
            </w:tcBorders>
            <w:shd w:val="clear" w:color="auto" w:fill="auto"/>
          </w:tcPr>
          <w:p w14:paraId="3D9D37A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0.49403</w:t>
            </w:r>
          </w:p>
        </w:tc>
        <w:tc>
          <w:tcPr>
            <w:tcW w:w="0" w:type="auto"/>
            <w:tcBorders>
              <w:top w:val="nil"/>
              <w:left w:val="nil"/>
              <w:bottom w:val="nil"/>
              <w:right w:val="nil"/>
            </w:tcBorders>
            <w:shd w:val="clear" w:color="auto" w:fill="auto"/>
          </w:tcPr>
          <w:p w14:paraId="536C019D"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0.26780</w:t>
            </w:r>
          </w:p>
        </w:tc>
        <w:tc>
          <w:tcPr>
            <w:tcW w:w="0" w:type="auto"/>
            <w:tcBorders>
              <w:top w:val="nil"/>
              <w:left w:val="nil"/>
              <w:bottom w:val="nil"/>
              <w:right w:val="nil"/>
            </w:tcBorders>
            <w:shd w:val="clear" w:color="auto" w:fill="auto"/>
          </w:tcPr>
          <w:p w14:paraId="7186D3F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0.04476</w:t>
            </w:r>
          </w:p>
        </w:tc>
      </w:tr>
      <w:tr w:rsidR="00710DE8" w:rsidRPr="00EB2C74" w14:paraId="560C6800" w14:textId="77777777" w:rsidTr="00AB01B8">
        <w:trPr>
          <w:cantSplit/>
          <w:jc w:val="center"/>
        </w:trPr>
        <w:tc>
          <w:tcPr>
            <w:tcW w:w="0" w:type="auto"/>
            <w:tcBorders>
              <w:top w:val="nil"/>
              <w:left w:val="nil"/>
              <w:right w:val="nil"/>
            </w:tcBorders>
            <w:shd w:val="clear" w:color="auto" w:fill="auto"/>
          </w:tcPr>
          <w:p w14:paraId="10120793"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92D050"/>
                <w:sz w:val="16"/>
                <w:szCs w:val="16"/>
              </w:rPr>
              <w:t>C</w:t>
            </w:r>
            <w:r w:rsidRPr="00EC6B24">
              <w:rPr>
                <w:rFonts w:eastAsiaTheme="minorHAnsi"/>
                <w:b/>
                <w:bCs/>
                <w:color w:val="92D050"/>
                <w:sz w:val="16"/>
                <w:szCs w:val="16"/>
                <w:vertAlign w:val="subscript"/>
              </w:rPr>
              <w:t>14</w:t>
            </w:r>
            <w:r w:rsidRPr="00EC6B24">
              <w:rPr>
                <w:rFonts w:eastAsiaTheme="minorHAnsi"/>
                <w:b/>
                <w:bCs/>
                <w:color w:val="92D050"/>
                <w:sz w:val="16"/>
                <w:szCs w:val="16"/>
              </w:rPr>
              <w:t>H</w:t>
            </w:r>
          </w:p>
        </w:tc>
        <w:tc>
          <w:tcPr>
            <w:tcW w:w="0" w:type="auto"/>
            <w:tcBorders>
              <w:top w:val="nil"/>
              <w:left w:val="nil"/>
              <w:right w:val="nil"/>
            </w:tcBorders>
            <w:shd w:val="clear" w:color="auto" w:fill="auto"/>
          </w:tcPr>
          <w:p w14:paraId="1EB93CAA"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0.68536</w:t>
            </w:r>
          </w:p>
        </w:tc>
        <w:tc>
          <w:tcPr>
            <w:tcW w:w="0" w:type="auto"/>
            <w:tcBorders>
              <w:top w:val="nil"/>
              <w:left w:val="nil"/>
              <w:right w:val="nil"/>
            </w:tcBorders>
            <w:shd w:val="clear" w:color="auto" w:fill="auto"/>
          </w:tcPr>
          <w:p w14:paraId="43590A5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-0.17308</w:t>
            </w:r>
          </w:p>
        </w:tc>
        <w:tc>
          <w:tcPr>
            <w:tcW w:w="0" w:type="auto"/>
            <w:tcBorders>
              <w:top w:val="nil"/>
              <w:left w:val="nil"/>
              <w:right w:val="nil"/>
            </w:tcBorders>
            <w:shd w:val="clear" w:color="auto" w:fill="auto"/>
          </w:tcPr>
          <w:p w14:paraId="49EDA6F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0.14279</w:t>
            </w:r>
          </w:p>
        </w:tc>
        <w:tc>
          <w:tcPr>
            <w:tcW w:w="0" w:type="auto"/>
            <w:tcBorders>
              <w:top w:val="nil"/>
              <w:left w:val="nil"/>
              <w:right w:val="nil"/>
            </w:tcBorders>
            <w:shd w:val="clear" w:color="auto" w:fill="auto"/>
          </w:tcPr>
          <w:p w14:paraId="3D2BD80E"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0.12509</w:t>
            </w:r>
          </w:p>
        </w:tc>
      </w:tr>
      <w:tr w:rsidR="00710DE8" w:rsidRPr="00EB2C74" w14:paraId="52E1C35E" w14:textId="77777777" w:rsidTr="00AB01B8">
        <w:trPr>
          <w:cantSplit/>
          <w:jc w:val="center"/>
        </w:trPr>
        <w:tc>
          <w:tcPr>
            <w:tcW w:w="0" w:type="auto"/>
            <w:tcBorders>
              <w:top w:val="nil"/>
              <w:left w:val="nil"/>
              <w:bottom w:val="single" w:sz="4" w:space="0" w:color="auto"/>
              <w:right w:val="nil"/>
            </w:tcBorders>
            <w:shd w:val="clear" w:color="auto" w:fill="auto"/>
          </w:tcPr>
          <w:p w14:paraId="34FEBCD0" w14:textId="77777777" w:rsidR="00710DE8" w:rsidRPr="00EC6B24" w:rsidRDefault="00710DE8" w:rsidP="008F0EC2">
            <w:pPr>
              <w:autoSpaceDE w:val="0"/>
              <w:autoSpaceDN w:val="0"/>
              <w:adjustRightInd w:val="0"/>
              <w:jc w:val="both"/>
              <w:rPr>
                <w:rFonts w:eastAsiaTheme="minorHAnsi"/>
                <w:color w:val="000000"/>
                <w:sz w:val="16"/>
                <w:szCs w:val="16"/>
              </w:rPr>
            </w:pPr>
            <w:r w:rsidRPr="00EC6B24">
              <w:rPr>
                <w:rFonts w:eastAsiaTheme="minorHAnsi"/>
                <w:b/>
                <w:bCs/>
                <w:color w:val="FF0000"/>
                <w:sz w:val="16"/>
                <w:szCs w:val="16"/>
              </w:rPr>
              <w:t>C</w:t>
            </w:r>
            <w:r w:rsidRPr="00EC6B24">
              <w:rPr>
                <w:rFonts w:eastAsiaTheme="minorHAnsi"/>
                <w:b/>
                <w:bCs/>
                <w:color w:val="FF0000"/>
                <w:sz w:val="16"/>
                <w:szCs w:val="16"/>
                <w:vertAlign w:val="subscript"/>
              </w:rPr>
              <w:t>13</w:t>
            </w:r>
            <w:r w:rsidRPr="00EC6B24">
              <w:rPr>
                <w:rFonts w:eastAsiaTheme="minorHAnsi"/>
                <w:b/>
                <w:bCs/>
                <w:color w:val="FF0000"/>
                <w:sz w:val="16"/>
                <w:szCs w:val="16"/>
              </w:rPr>
              <w:t>N</w:t>
            </w:r>
          </w:p>
        </w:tc>
        <w:tc>
          <w:tcPr>
            <w:tcW w:w="0" w:type="auto"/>
            <w:tcBorders>
              <w:top w:val="nil"/>
              <w:left w:val="nil"/>
              <w:bottom w:val="single" w:sz="4" w:space="0" w:color="auto"/>
              <w:right w:val="nil"/>
            </w:tcBorders>
            <w:shd w:val="clear" w:color="auto" w:fill="auto"/>
          </w:tcPr>
          <w:p w14:paraId="2B9E5839"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0.73954</w:t>
            </w:r>
          </w:p>
        </w:tc>
        <w:tc>
          <w:tcPr>
            <w:tcW w:w="0" w:type="auto"/>
            <w:tcBorders>
              <w:top w:val="nil"/>
              <w:left w:val="nil"/>
              <w:bottom w:val="single" w:sz="4" w:space="0" w:color="auto"/>
              <w:right w:val="nil"/>
            </w:tcBorders>
            <w:shd w:val="clear" w:color="auto" w:fill="auto"/>
          </w:tcPr>
          <w:p w14:paraId="74AB4251"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0.29675</w:t>
            </w:r>
          </w:p>
        </w:tc>
        <w:tc>
          <w:tcPr>
            <w:tcW w:w="0" w:type="auto"/>
            <w:tcBorders>
              <w:top w:val="nil"/>
              <w:left w:val="nil"/>
              <w:bottom w:val="single" w:sz="4" w:space="0" w:color="auto"/>
              <w:right w:val="nil"/>
            </w:tcBorders>
            <w:shd w:val="clear" w:color="auto" w:fill="auto"/>
          </w:tcPr>
          <w:p w14:paraId="691C25CB"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 xml:space="preserve"> -0.11744</w:t>
            </w:r>
          </w:p>
        </w:tc>
        <w:tc>
          <w:tcPr>
            <w:tcW w:w="0" w:type="auto"/>
            <w:tcBorders>
              <w:top w:val="nil"/>
              <w:left w:val="nil"/>
              <w:bottom w:val="single" w:sz="4" w:space="0" w:color="auto"/>
              <w:right w:val="nil"/>
            </w:tcBorders>
            <w:shd w:val="clear" w:color="auto" w:fill="auto"/>
          </w:tcPr>
          <w:p w14:paraId="77E2CD0F" w14:textId="77777777" w:rsidR="00710DE8" w:rsidRPr="00EC6B24" w:rsidRDefault="00710DE8" w:rsidP="0079017B">
            <w:pPr>
              <w:autoSpaceDE w:val="0"/>
              <w:autoSpaceDN w:val="0"/>
              <w:adjustRightInd w:val="0"/>
              <w:jc w:val="right"/>
              <w:rPr>
                <w:rFonts w:eastAsiaTheme="minorHAnsi"/>
                <w:color w:val="000000" w:themeColor="text1"/>
                <w:sz w:val="16"/>
                <w:szCs w:val="16"/>
              </w:rPr>
            </w:pPr>
            <w:r w:rsidRPr="00EC6B24">
              <w:rPr>
                <w:rFonts w:eastAsiaTheme="minorHAnsi"/>
                <w:color w:val="000000" w:themeColor="text1"/>
                <w:sz w:val="16"/>
                <w:szCs w:val="16"/>
              </w:rPr>
              <w:t>0.15208</w:t>
            </w:r>
          </w:p>
        </w:tc>
      </w:tr>
    </w:tbl>
    <w:p w14:paraId="537BB0C4" w14:textId="77777777" w:rsidR="007D5E10" w:rsidRPr="00EB2C74" w:rsidRDefault="007D5E10" w:rsidP="008B74F1">
      <w:pPr>
        <w:spacing w:before="240" w:after="240"/>
        <w:jc w:val="both"/>
        <w:rPr>
          <w:b/>
          <w:bCs/>
          <w:sz w:val="20"/>
          <w:szCs w:val="20"/>
        </w:rPr>
      </w:pPr>
    </w:p>
    <w:p w14:paraId="37BD6050" w14:textId="4F478816" w:rsidR="007D5E10" w:rsidRPr="00EB2C74" w:rsidRDefault="001A2889" w:rsidP="00EC6B24">
      <w:pPr>
        <w:contextualSpacing/>
        <w:jc w:val="both"/>
        <w:rPr>
          <w:noProof/>
          <w:sz w:val="20"/>
          <w:szCs w:val="20"/>
          <w:lang w:val="en-GB"/>
        </w:rPr>
      </w:pPr>
      <w:r w:rsidRPr="00EB2C74">
        <w:rPr>
          <w:b/>
          <w:bCs/>
          <w:sz w:val="20"/>
          <w:szCs w:val="20"/>
        </w:rPr>
        <w:lastRenderedPageBreak/>
        <w:t xml:space="preserve">Supplementary Figure </w:t>
      </w:r>
      <w:r w:rsidR="00D44EE4" w:rsidRPr="00EB2C74">
        <w:rPr>
          <w:b/>
          <w:bCs/>
          <w:sz w:val="20"/>
          <w:szCs w:val="20"/>
        </w:rPr>
        <w:t xml:space="preserve">S3 </w:t>
      </w:r>
      <w:r w:rsidR="0050477C" w:rsidRPr="00EB2C74">
        <w:rPr>
          <w:sz w:val="20"/>
          <w:szCs w:val="20"/>
        </w:rPr>
        <w:t>Loadings of ToF-SIMS secondary ion</w:t>
      </w:r>
      <w:r w:rsidR="007A0B4B" w:rsidRPr="00EB2C74">
        <w:rPr>
          <w:sz w:val="20"/>
          <w:szCs w:val="20"/>
        </w:rPr>
        <w:t>s</w:t>
      </w:r>
      <w:r w:rsidR="0050477C" w:rsidRPr="00EB2C74">
        <w:rPr>
          <w:sz w:val="20"/>
          <w:szCs w:val="20"/>
        </w:rPr>
        <w:t xml:space="preserve"> on PC1–PC4</w:t>
      </w:r>
      <w:r w:rsidR="009E23F6" w:rsidRPr="00EB2C74">
        <w:rPr>
          <w:sz w:val="20"/>
          <w:szCs w:val="20"/>
        </w:rPr>
        <w:t xml:space="preserve"> of the same PCA as shown in Fig. 2 (i.e., all 55 fragments included)</w:t>
      </w:r>
      <w:r w:rsidR="0050477C" w:rsidRPr="00EB2C74">
        <w:rPr>
          <w:sz w:val="20"/>
          <w:szCs w:val="20"/>
        </w:rPr>
        <w:t>. Different chemical</w:t>
      </w:r>
      <w:r w:rsidR="008B11A9" w:rsidRPr="00EB2C74">
        <w:rPr>
          <w:sz w:val="20"/>
          <w:szCs w:val="20"/>
        </w:rPr>
        <w:t xml:space="preserve"> groups are colour coded</w:t>
      </w:r>
      <w:r w:rsidR="00FF23D0" w:rsidRPr="00EB2C74">
        <w:rPr>
          <w:sz w:val="20"/>
          <w:szCs w:val="20"/>
        </w:rPr>
        <w:t>.</w:t>
      </w:r>
      <w:r w:rsidR="00137F0F" w:rsidRPr="00EB2C74">
        <w:rPr>
          <w:sz w:val="20"/>
          <w:szCs w:val="20"/>
        </w:rPr>
        <w:t xml:space="preserve"> </w:t>
      </w:r>
      <w:r w:rsidR="00137F0F" w:rsidRPr="00EB2C74">
        <w:rPr>
          <w:sz w:val="20"/>
          <w:szCs w:val="20"/>
          <w:lang w:val="en-GB"/>
        </w:rPr>
        <w:t xml:space="preserve">The black </w:t>
      </w:r>
      <w:r w:rsidR="001119ED" w:rsidRPr="00EB2C74">
        <w:rPr>
          <w:sz w:val="20"/>
          <w:szCs w:val="20"/>
          <w:lang w:val="en-GB"/>
        </w:rPr>
        <w:t xml:space="preserve">bar </w:t>
      </w:r>
      <w:r w:rsidR="00137F0F" w:rsidRPr="00EB2C74">
        <w:rPr>
          <w:sz w:val="20"/>
          <w:szCs w:val="20"/>
          <w:lang w:val="en-GB"/>
        </w:rPr>
        <w:t>indicates C</w:t>
      </w:r>
      <w:r w:rsidR="00137F0F" w:rsidRPr="00EB2C74">
        <w:rPr>
          <w:sz w:val="20"/>
          <w:szCs w:val="20"/>
          <w:vertAlign w:val="subscript"/>
          <w:lang w:val="en-GB"/>
        </w:rPr>
        <w:t>x</w:t>
      </w:r>
      <w:r w:rsidR="00137F0F" w:rsidRPr="00EB2C74">
        <w:rPr>
          <w:sz w:val="20"/>
          <w:szCs w:val="20"/>
          <w:lang w:val="en-GB"/>
        </w:rPr>
        <w:t>NSO- (m/Z 134.00) but the fragment size is also very similar to that of C</w:t>
      </w:r>
      <w:r w:rsidR="00137F0F" w:rsidRPr="00EB2C74">
        <w:rPr>
          <w:sz w:val="20"/>
          <w:szCs w:val="20"/>
          <w:vertAlign w:val="subscript"/>
          <w:lang w:val="en-GB"/>
        </w:rPr>
        <w:t>10</w:t>
      </w:r>
      <w:r w:rsidR="00137F0F" w:rsidRPr="00EB2C74">
        <w:rPr>
          <w:sz w:val="20"/>
          <w:szCs w:val="20"/>
          <w:lang w:val="en-GB"/>
        </w:rPr>
        <w:t xml:space="preserve">N (m/Z 133.97) thus two </w:t>
      </w:r>
      <w:r w:rsidR="00BD4CAE" w:rsidRPr="00EB2C74">
        <w:rPr>
          <w:sz w:val="20"/>
          <w:szCs w:val="20"/>
          <w:lang w:val="en-GB"/>
        </w:rPr>
        <w:t xml:space="preserve">chemical groups </w:t>
      </w:r>
      <w:r w:rsidR="00137F0F" w:rsidRPr="00EB2C74">
        <w:rPr>
          <w:sz w:val="20"/>
          <w:szCs w:val="20"/>
          <w:lang w:val="en-GB"/>
        </w:rPr>
        <w:t>cannot be unambiguously identified.</w:t>
      </w:r>
    </w:p>
    <w:p w14:paraId="60F9EDE5" w14:textId="38D95FB2" w:rsidR="00B335E7" w:rsidRPr="00EB2C74" w:rsidRDefault="00BD6774" w:rsidP="0079017B">
      <w:pPr>
        <w:spacing w:before="240" w:after="240"/>
        <w:jc w:val="center"/>
        <w:rPr>
          <w:sz w:val="20"/>
          <w:szCs w:val="20"/>
          <w:lang w:val="en-GB"/>
        </w:rPr>
      </w:pPr>
      <w:r w:rsidRPr="00EB2C74">
        <w:rPr>
          <w:noProof/>
          <w:sz w:val="20"/>
          <w:szCs w:val="20"/>
          <w:lang w:val="en-GB"/>
        </w:rPr>
        <w:drawing>
          <wp:inline distT="0" distB="0" distL="0" distR="0" wp14:anchorId="0638F427" wp14:editId="4A436C04">
            <wp:extent cx="5795492" cy="7334053"/>
            <wp:effectExtent l="0" t="0" r="0" b="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rotWithShape="1">
                    <a:blip r:embed="rId10" cstate="print">
                      <a:extLst>
                        <a:ext uri="{28A0092B-C50C-407E-A947-70E740481C1C}">
                          <a14:useLocalDpi xmlns:a14="http://schemas.microsoft.com/office/drawing/2010/main"/>
                        </a:ext>
                      </a:extLst>
                    </a:blip>
                    <a:srcRect l="1539" t="1774" r="3314" b="2185"/>
                    <a:stretch/>
                  </pic:blipFill>
                  <pic:spPr bwMode="auto">
                    <a:xfrm>
                      <a:off x="0" y="0"/>
                      <a:ext cx="5798299" cy="7337605"/>
                    </a:xfrm>
                    <a:prstGeom prst="rect">
                      <a:avLst/>
                    </a:prstGeom>
                    <a:ln>
                      <a:noFill/>
                    </a:ln>
                    <a:extLst>
                      <a:ext uri="{53640926-AAD7-44D8-BBD7-CCE9431645EC}">
                        <a14:shadowObscured xmlns:a14="http://schemas.microsoft.com/office/drawing/2010/main"/>
                      </a:ext>
                    </a:extLst>
                  </pic:spPr>
                </pic:pic>
              </a:graphicData>
            </a:graphic>
          </wp:inline>
        </w:drawing>
      </w:r>
    </w:p>
    <w:p w14:paraId="1FC050B0" w14:textId="01C656DC" w:rsidR="00197192" w:rsidRDefault="0020247D">
      <w:pPr>
        <w:jc w:val="both"/>
        <w:rPr>
          <w:sz w:val="20"/>
          <w:szCs w:val="20"/>
          <w:lang w:val="en-GB"/>
        </w:rPr>
      </w:pPr>
      <w:r w:rsidRPr="00EB2C74">
        <w:rPr>
          <w:b/>
          <w:bCs/>
          <w:sz w:val="20"/>
          <w:szCs w:val="20"/>
        </w:rPr>
        <w:lastRenderedPageBreak/>
        <w:t xml:space="preserve">Supplementary Figure </w:t>
      </w:r>
      <w:r w:rsidR="00D44EE4" w:rsidRPr="00EB2C74">
        <w:rPr>
          <w:b/>
          <w:bCs/>
          <w:sz w:val="20"/>
          <w:szCs w:val="20"/>
        </w:rPr>
        <w:t>S4</w:t>
      </w:r>
      <w:r w:rsidRPr="00EB2C74">
        <w:rPr>
          <w:b/>
          <w:bCs/>
          <w:sz w:val="20"/>
          <w:szCs w:val="20"/>
        </w:rPr>
        <w:t>:</w:t>
      </w:r>
      <w:r w:rsidRPr="00EB2C74">
        <w:rPr>
          <w:sz w:val="20"/>
          <w:szCs w:val="20"/>
        </w:rPr>
        <w:t xml:space="preserve"> </w:t>
      </w:r>
      <w:r w:rsidR="00CE4755" w:rsidRPr="00EB2C74">
        <w:rPr>
          <w:sz w:val="20"/>
          <w:szCs w:val="20"/>
        </w:rPr>
        <w:t xml:space="preserve">PC2 and PC3 of the same </w:t>
      </w:r>
      <w:r w:rsidRPr="00EB2C74">
        <w:rPr>
          <w:sz w:val="20"/>
          <w:szCs w:val="20"/>
        </w:rPr>
        <w:t xml:space="preserve">PCA on TOF-SIMS data of fossil and </w:t>
      </w:r>
      <w:r w:rsidR="00705F57" w:rsidRPr="00EB2C74">
        <w:rPr>
          <w:sz w:val="20"/>
          <w:szCs w:val="20"/>
        </w:rPr>
        <w:t>modern/</w:t>
      </w:r>
      <w:r w:rsidRPr="00EB2C74">
        <w:rPr>
          <w:sz w:val="20"/>
          <w:szCs w:val="20"/>
        </w:rPr>
        <w:t>experimental samples</w:t>
      </w:r>
      <w:r w:rsidR="00CE4755" w:rsidRPr="00EB2C74">
        <w:rPr>
          <w:sz w:val="20"/>
          <w:szCs w:val="20"/>
        </w:rPr>
        <w:t xml:space="preserve"> as in Fig. 2</w:t>
      </w:r>
      <w:r w:rsidR="009E23F6" w:rsidRPr="00EB2C74">
        <w:rPr>
          <w:sz w:val="20"/>
          <w:szCs w:val="20"/>
        </w:rPr>
        <w:t xml:space="preserve"> (i.e., all 55 fragments included)</w:t>
      </w:r>
      <w:r w:rsidRPr="00EB2C74">
        <w:rPr>
          <w:sz w:val="20"/>
          <w:szCs w:val="20"/>
        </w:rPr>
        <w:t xml:space="preserve">. </w:t>
      </w:r>
      <w:r w:rsidRPr="00EB2C74">
        <w:rPr>
          <w:b/>
          <w:bCs/>
          <w:sz w:val="20"/>
          <w:szCs w:val="20"/>
        </w:rPr>
        <w:t xml:space="preserve">a </w:t>
      </w:r>
      <w:r w:rsidRPr="00EB2C74">
        <w:rPr>
          <w:sz w:val="20"/>
          <w:szCs w:val="20"/>
        </w:rPr>
        <w:t xml:space="preserve">Comparison of secondary ion spectra of </w:t>
      </w:r>
      <w:r w:rsidR="00CF3B3F" w:rsidRPr="00EB2C74">
        <w:rPr>
          <w:sz w:val="20"/>
          <w:szCs w:val="20"/>
        </w:rPr>
        <w:t xml:space="preserve">modern </w:t>
      </w:r>
      <w:r w:rsidRPr="00EB2C74">
        <w:rPr>
          <w:sz w:val="20"/>
          <w:szCs w:val="20"/>
        </w:rPr>
        <w:t>melanin extracts, capsule</w:t>
      </w:r>
      <w:r w:rsidR="00CF3B3F" w:rsidRPr="00EB2C74">
        <w:rPr>
          <w:sz w:val="20"/>
          <w:szCs w:val="20"/>
        </w:rPr>
        <w:t>-</w:t>
      </w:r>
      <w:r w:rsidRPr="00EB2C74">
        <w:rPr>
          <w:sz w:val="20"/>
          <w:szCs w:val="20"/>
        </w:rPr>
        <w:t>matured melanin extract</w:t>
      </w:r>
      <w:r w:rsidR="00CF3B3F" w:rsidRPr="00EB2C74">
        <w:rPr>
          <w:sz w:val="20"/>
          <w:szCs w:val="20"/>
        </w:rPr>
        <w:t>s</w:t>
      </w:r>
      <w:r w:rsidRPr="00EB2C74">
        <w:rPr>
          <w:sz w:val="20"/>
          <w:szCs w:val="20"/>
        </w:rPr>
        <w:t>, sediment</w:t>
      </w:r>
      <w:r w:rsidR="00CF3B3F" w:rsidRPr="00EB2C74">
        <w:rPr>
          <w:sz w:val="20"/>
          <w:szCs w:val="20"/>
        </w:rPr>
        <w:t>-</w:t>
      </w:r>
      <w:r w:rsidRPr="00EB2C74">
        <w:rPr>
          <w:sz w:val="20"/>
          <w:szCs w:val="20"/>
        </w:rPr>
        <w:t>encased maturation (SEM) of whole feathers</w:t>
      </w:r>
      <w:r w:rsidR="00CF3B3F" w:rsidRPr="00EB2C74">
        <w:rPr>
          <w:sz w:val="20"/>
          <w:szCs w:val="20"/>
        </w:rPr>
        <w:t>,</w:t>
      </w:r>
      <w:r w:rsidRPr="00EB2C74">
        <w:rPr>
          <w:sz w:val="20"/>
          <w:szCs w:val="20"/>
        </w:rPr>
        <w:t xml:space="preserve"> and fossil samples along PC2 and PC3. </w:t>
      </w:r>
      <w:r w:rsidRPr="00EB2C74">
        <w:rPr>
          <w:b/>
          <w:bCs/>
          <w:sz w:val="20"/>
          <w:szCs w:val="20"/>
        </w:rPr>
        <w:t>b</w:t>
      </w:r>
      <w:r w:rsidRPr="00EC6B24">
        <w:rPr>
          <w:sz w:val="20"/>
          <w:szCs w:val="20"/>
        </w:rPr>
        <w:t xml:space="preserve"> </w:t>
      </w:r>
      <w:r w:rsidRPr="00EB2C74">
        <w:rPr>
          <w:sz w:val="20"/>
          <w:szCs w:val="20"/>
        </w:rPr>
        <w:t>Loading plot indicating the relative contributions of secondary ion</w:t>
      </w:r>
      <w:r w:rsidR="00CF3B3F" w:rsidRPr="00EB2C74">
        <w:rPr>
          <w:sz w:val="20"/>
          <w:szCs w:val="20"/>
        </w:rPr>
        <w:t>s</w:t>
      </w:r>
      <w:r w:rsidRPr="00EB2C74">
        <w:rPr>
          <w:sz w:val="20"/>
          <w:szCs w:val="20"/>
        </w:rPr>
        <w:t xml:space="preserve"> </w:t>
      </w:r>
      <w:r w:rsidR="00CF3B3F" w:rsidRPr="00EB2C74">
        <w:rPr>
          <w:sz w:val="20"/>
          <w:szCs w:val="20"/>
        </w:rPr>
        <w:t>on</w:t>
      </w:r>
      <w:r w:rsidRPr="00EB2C74">
        <w:rPr>
          <w:sz w:val="20"/>
          <w:szCs w:val="20"/>
        </w:rPr>
        <w:t xml:space="preserve"> PC2 and PC3</w:t>
      </w:r>
      <w:r w:rsidRPr="00EB2C74">
        <w:rPr>
          <w:b/>
          <w:bCs/>
          <w:sz w:val="20"/>
          <w:szCs w:val="20"/>
        </w:rPr>
        <w:t>.</w:t>
      </w:r>
      <w:r w:rsidR="00147A12" w:rsidRPr="00EC6B24">
        <w:rPr>
          <w:rFonts w:eastAsia="Arial Unicode MS"/>
          <w:sz w:val="20"/>
          <w:szCs w:val="20"/>
          <w:bdr w:val="nil"/>
          <w:lang w:val="en-GB"/>
        </w:rPr>
        <w:t xml:space="preserve"> </w:t>
      </w:r>
      <w:r w:rsidR="00147A12" w:rsidRPr="00EB2C74">
        <w:rPr>
          <w:sz w:val="20"/>
          <w:szCs w:val="20"/>
          <w:lang w:val="en-GB"/>
        </w:rPr>
        <w:t>The black arrow indicates C</w:t>
      </w:r>
      <w:r w:rsidR="00147A12" w:rsidRPr="00EB2C74">
        <w:rPr>
          <w:sz w:val="20"/>
          <w:szCs w:val="20"/>
          <w:vertAlign w:val="subscript"/>
          <w:lang w:val="en-GB"/>
        </w:rPr>
        <w:t>x</w:t>
      </w:r>
      <w:r w:rsidR="00147A12" w:rsidRPr="00EB2C74">
        <w:rPr>
          <w:sz w:val="20"/>
          <w:szCs w:val="20"/>
          <w:lang w:val="en-GB"/>
        </w:rPr>
        <w:t>NSO- (m/Z 134.00) but the fragment size is also very similar to that of C</w:t>
      </w:r>
      <w:r w:rsidR="00147A12" w:rsidRPr="00EB2C74">
        <w:rPr>
          <w:sz w:val="20"/>
          <w:szCs w:val="20"/>
          <w:vertAlign w:val="subscript"/>
          <w:lang w:val="en-GB"/>
        </w:rPr>
        <w:t>10</w:t>
      </w:r>
      <w:r w:rsidR="00147A12" w:rsidRPr="00EB2C74">
        <w:rPr>
          <w:sz w:val="20"/>
          <w:szCs w:val="20"/>
          <w:lang w:val="en-GB"/>
        </w:rPr>
        <w:t xml:space="preserve">N (m/Z 133.97) thus two cannot be unambiguously identified. </w:t>
      </w:r>
      <w:r w:rsidRPr="00EB2C74">
        <w:rPr>
          <w:b/>
          <w:bCs/>
          <w:sz w:val="20"/>
          <w:szCs w:val="20"/>
        </w:rPr>
        <w:t>c</w:t>
      </w:r>
      <w:r w:rsidRPr="00EB2C74">
        <w:rPr>
          <w:sz w:val="20"/>
          <w:szCs w:val="20"/>
        </w:rPr>
        <w:t xml:space="preserve"> Box plot </w:t>
      </w:r>
      <w:r w:rsidR="00CF3B3F" w:rsidRPr="00EB2C74">
        <w:rPr>
          <w:sz w:val="20"/>
          <w:szCs w:val="20"/>
        </w:rPr>
        <w:t>of</w:t>
      </w:r>
      <w:r w:rsidRPr="00EB2C74">
        <w:rPr>
          <w:sz w:val="20"/>
          <w:szCs w:val="20"/>
        </w:rPr>
        <w:t xml:space="preserve"> </w:t>
      </w:r>
      <w:r w:rsidRPr="00EB2C74">
        <w:rPr>
          <w:sz w:val="20"/>
          <w:szCs w:val="20"/>
          <w:lang w:val="en-GB"/>
        </w:rPr>
        <w:t xml:space="preserve">PC3 </w:t>
      </w:r>
      <w:r w:rsidR="003C5664" w:rsidRPr="00EB2C74">
        <w:rPr>
          <w:sz w:val="20"/>
          <w:szCs w:val="20"/>
          <w:lang w:val="en-GB"/>
        </w:rPr>
        <w:t>values</w:t>
      </w:r>
      <w:r w:rsidR="00AC0859" w:rsidRPr="00EB2C74">
        <w:rPr>
          <w:sz w:val="20"/>
          <w:szCs w:val="20"/>
          <w:lang w:val="en-GB"/>
        </w:rPr>
        <w:t xml:space="preserve"> </w:t>
      </w:r>
      <w:r w:rsidR="00CF3B3F" w:rsidRPr="00EB2C74">
        <w:rPr>
          <w:sz w:val="20"/>
          <w:szCs w:val="20"/>
          <w:lang w:val="en-GB"/>
        </w:rPr>
        <w:t>according to sample category</w:t>
      </w:r>
      <w:r w:rsidRPr="00EB2C74">
        <w:rPr>
          <w:sz w:val="20"/>
          <w:szCs w:val="20"/>
          <w:lang w:val="en-GB"/>
        </w:rPr>
        <w:t>.</w:t>
      </w:r>
    </w:p>
    <w:p w14:paraId="2D5750FA" w14:textId="77777777" w:rsidR="00E22988" w:rsidRPr="00EB2C74" w:rsidRDefault="00E22988" w:rsidP="00EC6B24">
      <w:pPr>
        <w:jc w:val="both"/>
        <w:rPr>
          <w:sz w:val="20"/>
          <w:szCs w:val="20"/>
          <w:lang w:val="en-GB"/>
        </w:rPr>
      </w:pPr>
    </w:p>
    <w:p w14:paraId="6F3AB6DF" w14:textId="77777777" w:rsidR="00EC6B24" w:rsidRDefault="00EC6B24" w:rsidP="00EC6B24">
      <w:pPr>
        <w:jc w:val="center"/>
        <w:rPr>
          <w:b/>
          <w:bCs/>
          <w:sz w:val="20"/>
          <w:szCs w:val="20"/>
        </w:rPr>
      </w:pPr>
      <w:r>
        <w:rPr>
          <w:b/>
          <w:bCs/>
          <w:noProof/>
          <w:sz w:val="20"/>
          <w:szCs w:val="20"/>
        </w:rPr>
        <w:drawing>
          <wp:inline distT="0" distB="0" distL="0" distR="0" wp14:anchorId="10C9A0F2" wp14:editId="126DB083">
            <wp:extent cx="5637125" cy="5164551"/>
            <wp:effectExtent l="0" t="0" r="1905" b="4445"/>
            <wp:docPr id="10" name="Picture 1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radar chart&#10;&#10;Description automatically generated"/>
                    <pic:cNvPicPr/>
                  </pic:nvPicPr>
                  <pic:blipFill rotWithShape="1">
                    <a:blip r:embed="rId11" cstate="print">
                      <a:extLst>
                        <a:ext uri="{28A0092B-C50C-407E-A947-70E740481C1C}">
                          <a14:useLocalDpi xmlns:a14="http://schemas.microsoft.com/office/drawing/2010/main"/>
                        </a:ext>
                      </a:extLst>
                    </a:blip>
                    <a:srcRect l="1620" t="3437" r="1741" b="2605"/>
                    <a:stretch/>
                  </pic:blipFill>
                  <pic:spPr bwMode="auto">
                    <a:xfrm>
                      <a:off x="0" y="0"/>
                      <a:ext cx="5642748" cy="5169703"/>
                    </a:xfrm>
                    <a:prstGeom prst="rect">
                      <a:avLst/>
                    </a:prstGeom>
                    <a:ln>
                      <a:noFill/>
                    </a:ln>
                    <a:extLst>
                      <a:ext uri="{53640926-AAD7-44D8-BBD7-CCE9431645EC}">
                        <a14:shadowObscured xmlns:a14="http://schemas.microsoft.com/office/drawing/2010/main"/>
                      </a:ext>
                    </a:extLst>
                  </pic:spPr>
                </pic:pic>
              </a:graphicData>
            </a:graphic>
          </wp:inline>
        </w:drawing>
      </w:r>
    </w:p>
    <w:p w14:paraId="5456AB3B" w14:textId="77777777" w:rsidR="00EC6B24" w:rsidRDefault="00EC6B24" w:rsidP="00EC6B24">
      <w:pPr>
        <w:jc w:val="center"/>
        <w:rPr>
          <w:b/>
          <w:bCs/>
          <w:sz w:val="20"/>
          <w:szCs w:val="20"/>
        </w:rPr>
      </w:pPr>
    </w:p>
    <w:p w14:paraId="72BDC848" w14:textId="39164C12" w:rsidR="00EC6B24" w:rsidRPr="00EB2C74" w:rsidRDefault="00222974" w:rsidP="00062A5F">
      <w:pPr>
        <w:jc w:val="center"/>
        <w:rPr>
          <w:b/>
          <w:bCs/>
          <w:sz w:val="20"/>
          <w:szCs w:val="20"/>
        </w:rPr>
      </w:pPr>
      <w:r w:rsidRPr="00EB2C74">
        <w:rPr>
          <w:b/>
          <w:bCs/>
          <w:sz w:val="20"/>
          <w:szCs w:val="20"/>
        </w:rPr>
        <w:br w:type="page"/>
      </w:r>
      <w:r w:rsidR="00EC6B24">
        <w:rPr>
          <w:b/>
          <w:bCs/>
          <w:noProof/>
          <w:sz w:val="20"/>
          <w:szCs w:val="20"/>
        </w:rPr>
        <w:lastRenderedPageBreak/>
        <w:drawing>
          <wp:inline distT="0" distB="0" distL="0" distR="0" wp14:anchorId="4E56FE90" wp14:editId="5EC74375">
            <wp:extent cx="5576835" cy="5378700"/>
            <wp:effectExtent l="0" t="0" r="0" b="0"/>
            <wp:docPr id="12" name="Picture 1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radar chart&#10;&#10;Description automatically generated"/>
                    <pic:cNvPicPr/>
                  </pic:nvPicPr>
                  <pic:blipFill rotWithShape="1">
                    <a:blip r:embed="rId12" cstate="print">
                      <a:extLst>
                        <a:ext uri="{28A0092B-C50C-407E-A947-70E740481C1C}">
                          <a14:useLocalDpi xmlns:a14="http://schemas.microsoft.com/office/drawing/2010/main"/>
                        </a:ext>
                      </a:extLst>
                    </a:blip>
                    <a:srcRect l="1865" t="3161" r="2093" b="2608"/>
                    <a:stretch/>
                  </pic:blipFill>
                  <pic:spPr bwMode="auto">
                    <a:xfrm>
                      <a:off x="0" y="0"/>
                      <a:ext cx="5589858" cy="5391260"/>
                    </a:xfrm>
                    <a:prstGeom prst="rect">
                      <a:avLst/>
                    </a:prstGeom>
                    <a:ln>
                      <a:noFill/>
                    </a:ln>
                    <a:extLst>
                      <a:ext uri="{53640926-AAD7-44D8-BBD7-CCE9431645EC}">
                        <a14:shadowObscured xmlns:a14="http://schemas.microsoft.com/office/drawing/2010/main"/>
                      </a:ext>
                    </a:extLst>
                  </pic:spPr>
                </pic:pic>
              </a:graphicData>
            </a:graphic>
          </wp:inline>
        </w:drawing>
      </w:r>
    </w:p>
    <w:p w14:paraId="207102D9" w14:textId="68DF84F8" w:rsidR="00EC6B24" w:rsidRDefault="0011555A" w:rsidP="00DA726F">
      <w:pPr>
        <w:jc w:val="center"/>
        <w:rPr>
          <w:b/>
          <w:bCs/>
          <w:sz w:val="20"/>
          <w:szCs w:val="20"/>
        </w:rPr>
      </w:pPr>
      <w:r>
        <w:rPr>
          <w:b/>
          <w:bCs/>
          <w:noProof/>
          <w:sz w:val="20"/>
          <w:szCs w:val="20"/>
        </w:rPr>
        <w:drawing>
          <wp:inline distT="0" distB="0" distL="0" distR="0" wp14:anchorId="61FD141B" wp14:editId="3A2C94A7">
            <wp:extent cx="5528310" cy="1623701"/>
            <wp:effectExtent l="0" t="0" r="0" b="1905"/>
            <wp:docPr id="15" name="Picture 1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ox and whisker chart&#10;&#10;Description automatically generated"/>
                    <pic:cNvPicPr/>
                  </pic:nvPicPr>
                  <pic:blipFill rotWithShape="1">
                    <a:blip r:embed="rId13" cstate="print">
                      <a:extLst>
                        <a:ext uri="{28A0092B-C50C-407E-A947-70E740481C1C}">
                          <a14:useLocalDpi xmlns:a14="http://schemas.microsoft.com/office/drawing/2010/main"/>
                        </a:ext>
                      </a:extLst>
                    </a:blip>
                    <a:srcRect l="2240" t="7834" r="2482" b="2997"/>
                    <a:stretch/>
                  </pic:blipFill>
                  <pic:spPr bwMode="auto">
                    <a:xfrm>
                      <a:off x="0" y="0"/>
                      <a:ext cx="5562943" cy="1633873"/>
                    </a:xfrm>
                    <a:prstGeom prst="rect">
                      <a:avLst/>
                    </a:prstGeom>
                    <a:ln>
                      <a:noFill/>
                    </a:ln>
                    <a:extLst>
                      <a:ext uri="{53640926-AAD7-44D8-BBD7-CCE9431645EC}">
                        <a14:shadowObscured xmlns:a14="http://schemas.microsoft.com/office/drawing/2010/main"/>
                      </a:ext>
                    </a:extLst>
                  </pic:spPr>
                </pic:pic>
              </a:graphicData>
            </a:graphic>
          </wp:inline>
        </w:drawing>
      </w:r>
      <w:r w:rsidR="00EC6B24">
        <w:rPr>
          <w:b/>
          <w:bCs/>
          <w:sz w:val="20"/>
          <w:szCs w:val="20"/>
        </w:rPr>
        <w:br w:type="page"/>
      </w:r>
    </w:p>
    <w:p w14:paraId="03CDC33C" w14:textId="4FEF0A75" w:rsidR="00CD0DE5" w:rsidRPr="00EB2C74" w:rsidRDefault="008B11A9" w:rsidP="00EC6B24">
      <w:pPr>
        <w:jc w:val="both"/>
        <w:rPr>
          <w:noProof/>
          <w:sz w:val="20"/>
          <w:szCs w:val="20"/>
        </w:rPr>
      </w:pPr>
      <w:r w:rsidRPr="00EB2C74">
        <w:rPr>
          <w:b/>
          <w:bCs/>
          <w:sz w:val="20"/>
          <w:szCs w:val="20"/>
        </w:rPr>
        <w:lastRenderedPageBreak/>
        <w:t xml:space="preserve">Supplementary Figure </w:t>
      </w:r>
      <w:r w:rsidR="00D44EE4" w:rsidRPr="00EB2C74">
        <w:rPr>
          <w:b/>
          <w:bCs/>
          <w:sz w:val="20"/>
          <w:szCs w:val="20"/>
        </w:rPr>
        <w:t>S5</w:t>
      </w:r>
      <w:r w:rsidRPr="00EB2C74">
        <w:rPr>
          <w:b/>
          <w:bCs/>
          <w:sz w:val="20"/>
          <w:szCs w:val="20"/>
        </w:rPr>
        <w:t>:</w:t>
      </w:r>
      <w:r w:rsidR="009C0478" w:rsidRPr="00EB2C74">
        <w:rPr>
          <w:b/>
          <w:bCs/>
          <w:sz w:val="20"/>
          <w:szCs w:val="20"/>
        </w:rPr>
        <w:t xml:space="preserve"> </w:t>
      </w:r>
      <w:r w:rsidR="00AB7AF3" w:rsidRPr="00EB2C74">
        <w:rPr>
          <w:sz w:val="20"/>
          <w:szCs w:val="20"/>
        </w:rPr>
        <w:t>A separate PCA on negative secondary ions in which hydrocarbon (C</w:t>
      </w:r>
      <w:r w:rsidR="00AB7AF3" w:rsidRPr="00EB2C74">
        <w:rPr>
          <w:sz w:val="20"/>
          <w:szCs w:val="20"/>
          <w:vertAlign w:val="subscript"/>
        </w:rPr>
        <w:t>x</w:t>
      </w:r>
      <w:r w:rsidR="00AB7AF3" w:rsidRPr="00EB2C74">
        <w:rPr>
          <w:sz w:val="20"/>
          <w:szCs w:val="20"/>
        </w:rPr>
        <w:t>H</w:t>
      </w:r>
      <w:r w:rsidR="00AB7AF3" w:rsidRPr="00EB2C74">
        <w:rPr>
          <w:sz w:val="20"/>
          <w:szCs w:val="20"/>
          <w:vertAlign w:val="subscript"/>
        </w:rPr>
        <w:t>y</w:t>
      </w:r>
      <w:r w:rsidR="00AB7AF3" w:rsidRPr="00EB2C74">
        <w:rPr>
          <w:sz w:val="20"/>
          <w:szCs w:val="20"/>
        </w:rPr>
        <w:t xml:space="preserve">-) fragments are excluded (i.e., the remaining </w:t>
      </w:r>
      <w:r w:rsidR="001E7C8A" w:rsidRPr="00EB2C74">
        <w:rPr>
          <w:sz w:val="20"/>
          <w:szCs w:val="20"/>
        </w:rPr>
        <w:t>45</w:t>
      </w:r>
      <w:r w:rsidR="00AB7AF3" w:rsidRPr="00EB2C74">
        <w:rPr>
          <w:sz w:val="20"/>
          <w:szCs w:val="20"/>
        </w:rPr>
        <w:t xml:space="preserve"> fragments) </w:t>
      </w:r>
      <w:r w:rsidR="00127325" w:rsidRPr="00EB2C74">
        <w:rPr>
          <w:b/>
          <w:bCs/>
          <w:sz w:val="20"/>
          <w:szCs w:val="20"/>
        </w:rPr>
        <w:t>a</w:t>
      </w:r>
      <w:r w:rsidR="00127325" w:rsidRPr="00EB2C74">
        <w:rPr>
          <w:sz w:val="20"/>
          <w:szCs w:val="20"/>
        </w:rPr>
        <w:t xml:space="preserve"> </w:t>
      </w:r>
      <w:r w:rsidR="00C51635" w:rsidRPr="00EB2C74">
        <w:rPr>
          <w:sz w:val="20"/>
          <w:szCs w:val="20"/>
        </w:rPr>
        <w:t xml:space="preserve">Excluding </w:t>
      </w:r>
      <w:r w:rsidR="00D06D1D" w:rsidRPr="00EB2C74">
        <w:rPr>
          <w:sz w:val="20"/>
          <w:szCs w:val="20"/>
        </w:rPr>
        <w:t>h</w:t>
      </w:r>
      <w:r w:rsidR="00F64488" w:rsidRPr="00EB2C74">
        <w:rPr>
          <w:sz w:val="20"/>
          <w:szCs w:val="20"/>
        </w:rPr>
        <w:t xml:space="preserve">ydrocarbon </w:t>
      </w:r>
      <w:r w:rsidR="00C51635" w:rsidRPr="00EB2C74">
        <w:rPr>
          <w:sz w:val="20"/>
          <w:szCs w:val="20"/>
        </w:rPr>
        <w:t>fragments</w:t>
      </w:r>
      <w:r w:rsidR="00F64488" w:rsidRPr="00EB2C74">
        <w:rPr>
          <w:sz w:val="20"/>
          <w:szCs w:val="20"/>
        </w:rPr>
        <w:t xml:space="preserve"> leads to </w:t>
      </w:r>
      <w:r w:rsidR="005B1EB0" w:rsidRPr="00EB2C74">
        <w:rPr>
          <w:sz w:val="20"/>
          <w:szCs w:val="20"/>
        </w:rPr>
        <w:t xml:space="preserve">an </w:t>
      </w:r>
      <w:r w:rsidR="00D822DE" w:rsidRPr="00EB2C74">
        <w:rPr>
          <w:sz w:val="20"/>
          <w:szCs w:val="20"/>
          <w:lang w:val="en-GB"/>
        </w:rPr>
        <w:t>increase</w:t>
      </w:r>
      <w:r w:rsidR="00C51635" w:rsidRPr="00EB2C74">
        <w:rPr>
          <w:sz w:val="20"/>
          <w:szCs w:val="20"/>
          <w:lang w:val="en-GB"/>
        </w:rPr>
        <w:t xml:space="preserve"> in</w:t>
      </w:r>
      <w:r w:rsidR="00D822DE" w:rsidRPr="00EB2C74">
        <w:rPr>
          <w:sz w:val="20"/>
          <w:szCs w:val="20"/>
          <w:lang w:val="en-GB"/>
        </w:rPr>
        <w:t xml:space="preserve"> overlap </w:t>
      </w:r>
      <w:r w:rsidR="009830E6" w:rsidRPr="00EB2C74">
        <w:rPr>
          <w:sz w:val="20"/>
          <w:szCs w:val="20"/>
          <w:lang w:val="en-GB"/>
        </w:rPr>
        <w:t>between experimental</w:t>
      </w:r>
      <w:r w:rsidR="00D822DE" w:rsidRPr="00EB2C74">
        <w:rPr>
          <w:sz w:val="20"/>
          <w:szCs w:val="20"/>
          <w:lang w:val="en-GB"/>
        </w:rPr>
        <w:t xml:space="preserve"> categories</w:t>
      </w:r>
      <w:r w:rsidR="009830E6" w:rsidRPr="00EB2C74">
        <w:rPr>
          <w:sz w:val="20"/>
          <w:szCs w:val="20"/>
          <w:lang w:val="en-GB"/>
        </w:rPr>
        <w:t xml:space="preserve"> (</w:t>
      </w:r>
      <w:r w:rsidR="00E9772D" w:rsidRPr="00EB2C74">
        <w:rPr>
          <w:sz w:val="20"/>
          <w:szCs w:val="20"/>
          <w:lang w:val="en-GB"/>
        </w:rPr>
        <w:t xml:space="preserve">Capsule 200-250°C; </w:t>
      </w:r>
      <w:r w:rsidR="009830E6" w:rsidRPr="00EB2C74">
        <w:rPr>
          <w:sz w:val="20"/>
          <w:szCs w:val="20"/>
          <w:lang w:val="en-GB"/>
        </w:rPr>
        <w:t>195-225°C)</w:t>
      </w:r>
      <w:r w:rsidR="00D822DE" w:rsidRPr="00EB2C74">
        <w:rPr>
          <w:sz w:val="20"/>
          <w:szCs w:val="20"/>
          <w:lang w:val="en-GB"/>
        </w:rPr>
        <w:t xml:space="preserve"> and fossils</w:t>
      </w:r>
      <w:r w:rsidR="00C51635" w:rsidRPr="00EB2C74">
        <w:rPr>
          <w:sz w:val="20"/>
          <w:szCs w:val="20"/>
          <w:lang w:val="en-GB"/>
        </w:rPr>
        <w:t xml:space="preserve"> </w:t>
      </w:r>
      <w:r w:rsidR="00500370" w:rsidRPr="00EB2C74">
        <w:rPr>
          <w:sz w:val="20"/>
          <w:szCs w:val="20"/>
          <w:lang w:val="en-GB"/>
        </w:rPr>
        <w:t xml:space="preserve">suggesting </w:t>
      </w:r>
      <w:r w:rsidR="00C51635" w:rsidRPr="00EB2C74">
        <w:rPr>
          <w:sz w:val="20"/>
          <w:szCs w:val="20"/>
          <w:lang w:val="en-GB"/>
        </w:rPr>
        <w:t xml:space="preserve">that fossils are depleted in </w:t>
      </w:r>
      <w:r w:rsidR="00500370" w:rsidRPr="00EB2C74">
        <w:rPr>
          <w:sz w:val="20"/>
          <w:szCs w:val="20"/>
          <w:lang w:val="en-GB"/>
        </w:rPr>
        <w:t>hydrocarbon fragments</w:t>
      </w:r>
      <w:r w:rsidR="00C51635" w:rsidRPr="00EB2C74">
        <w:rPr>
          <w:sz w:val="20"/>
          <w:szCs w:val="20"/>
          <w:lang w:val="en-GB"/>
        </w:rPr>
        <w:t xml:space="preserve"> due to early microbial decay or late oxidative weathering. PC1 scores of low temperature sediment matured samples (~190°C, ~200°C,</w:t>
      </w:r>
      <w:r w:rsidR="00A55F1A" w:rsidRPr="00EB2C74">
        <w:rPr>
          <w:sz w:val="20"/>
          <w:szCs w:val="20"/>
          <w:lang w:val="en-GB"/>
        </w:rPr>
        <w:t xml:space="preserve"> </w:t>
      </w:r>
      <w:r w:rsidR="00C51635" w:rsidRPr="00EB2C74">
        <w:rPr>
          <w:sz w:val="20"/>
          <w:szCs w:val="20"/>
          <w:lang w:val="en-GB"/>
        </w:rPr>
        <w:t>~225°C)</w:t>
      </w:r>
      <w:r w:rsidR="00127325" w:rsidRPr="00EB2C74">
        <w:rPr>
          <w:sz w:val="20"/>
          <w:szCs w:val="20"/>
          <w:lang w:val="en-GB"/>
        </w:rPr>
        <w:t xml:space="preserve"> </w:t>
      </w:r>
      <w:r w:rsidR="00C51635" w:rsidRPr="00EB2C74">
        <w:rPr>
          <w:sz w:val="20"/>
          <w:szCs w:val="20"/>
          <w:lang w:val="en-GB"/>
        </w:rPr>
        <w:t xml:space="preserve">become </w:t>
      </w:r>
      <w:r w:rsidR="00500370" w:rsidRPr="00EB2C74">
        <w:rPr>
          <w:sz w:val="20"/>
          <w:szCs w:val="20"/>
          <w:lang w:val="en-GB"/>
        </w:rPr>
        <w:t xml:space="preserve">more </w:t>
      </w:r>
      <w:r w:rsidR="00C51635" w:rsidRPr="00EB2C74">
        <w:rPr>
          <w:sz w:val="20"/>
          <w:szCs w:val="20"/>
          <w:lang w:val="en-GB"/>
        </w:rPr>
        <w:t>comparable with fossil samples</w:t>
      </w:r>
      <w:r w:rsidR="00500370" w:rsidRPr="00EB2C74">
        <w:rPr>
          <w:sz w:val="20"/>
          <w:szCs w:val="20"/>
          <w:lang w:val="en-GB"/>
        </w:rPr>
        <w:t xml:space="preserve"> when </w:t>
      </w:r>
      <w:r w:rsidR="008C137F" w:rsidRPr="00EB2C74">
        <w:rPr>
          <w:sz w:val="20"/>
          <w:szCs w:val="20"/>
          <w:lang w:val="en-GB"/>
        </w:rPr>
        <w:t xml:space="preserve">this </w:t>
      </w:r>
      <w:r w:rsidR="00500370" w:rsidRPr="00EB2C74">
        <w:rPr>
          <w:sz w:val="20"/>
          <w:szCs w:val="20"/>
          <w:lang w:val="en-GB"/>
        </w:rPr>
        <w:t xml:space="preserve">hydrocarbon </w:t>
      </w:r>
      <w:r w:rsidR="001E7C8A" w:rsidRPr="00EB2C74">
        <w:rPr>
          <w:sz w:val="20"/>
          <w:szCs w:val="20"/>
          <w:lang w:val="en-GB"/>
        </w:rPr>
        <w:t>discrepancy</w:t>
      </w:r>
      <w:r w:rsidR="00500370" w:rsidRPr="00EB2C74">
        <w:rPr>
          <w:sz w:val="20"/>
          <w:szCs w:val="20"/>
          <w:lang w:val="en-GB"/>
        </w:rPr>
        <w:t xml:space="preserve"> is accounted for</w:t>
      </w:r>
      <w:r w:rsidR="008C415F" w:rsidRPr="00EB2C74">
        <w:rPr>
          <w:sz w:val="20"/>
          <w:szCs w:val="20"/>
          <w:lang w:val="en-GB"/>
        </w:rPr>
        <w:t xml:space="preserve">. </w:t>
      </w:r>
      <w:r w:rsidR="00F766D9" w:rsidRPr="00EB2C74">
        <w:rPr>
          <w:sz w:val="20"/>
          <w:szCs w:val="20"/>
          <w:lang w:val="en-GB"/>
        </w:rPr>
        <w:t>T</w:t>
      </w:r>
      <w:r w:rsidR="008C415F" w:rsidRPr="00EB2C74">
        <w:rPr>
          <w:sz w:val="20"/>
          <w:szCs w:val="20"/>
          <w:lang w:val="en-GB"/>
        </w:rPr>
        <w:t>here is some heterogeneity in fossil samples probably due to differences in age, locality</w:t>
      </w:r>
      <w:r w:rsidR="00596309" w:rsidRPr="00EB2C74">
        <w:rPr>
          <w:sz w:val="20"/>
          <w:szCs w:val="20"/>
          <w:lang w:val="en-GB"/>
        </w:rPr>
        <w:t>,</w:t>
      </w:r>
      <w:r w:rsidR="008C415F" w:rsidRPr="00EB2C74">
        <w:rPr>
          <w:sz w:val="20"/>
          <w:szCs w:val="20"/>
          <w:lang w:val="en-GB"/>
        </w:rPr>
        <w:t xml:space="preserve"> and taphonomy</w:t>
      </w:r>
      <w:r w:rsidR="00F766D9" w:rsidRPr="00EB2C74">
        <w:rPr>
          <w:sz w:val="20"/>
          <w:szCs w:val="20"/>
          <w:lang w:val="en-GB"/>
        </w:rPr>
        <w:t>.</w:t>
      </w:r>
      <w:r w:rsidR="008C415F" w:rsidRPr="00EB2C74">
        <w:rPr>
          <w:sz w:val="20"/>
          <w:szCs w:val="20"/>
          <w:lang w:val="en-GB"/>
        </w:rPr>
        <w:t xml:space="preserve"> </w:t>
      </w:r>
      <w:r w:rsidR="00F766D9" w:rsidRPr="00EB2C74">
        <w:rPr>
          <w:sz w:val="20"/>
          <w:szCs w:val="20"/>
          <w:lang w:val="en-GB"/>
        </w:rPr>
        <w:t>F</w:t>
      </w:r>
      <w:r w:rsidR="008C415F" w:rsidRPr="00EB2C74">
        <w:rPr>
          <w:sz w:val="20"/>
          <w:szCs w:val="20"/>
          <w:lang w:val="en-GB"/>
        </w:rPr>
        <w:t xml:space="preserve">ossils overlap with a few unmatured </w:t>
      </w:r>
      <w:r w:rsidR="00F766D9" w:rsidRPr="00EB2C74">
        <w:rPr>
          <w:sz w:val="20"/>
          <w:szCs w:val="20"/>
          <w:lang w:val="en-GB"/>
        </w:rPr>
        <w:t>melanin extracts further support</w:t>
      </w:r>
      <w:r w:rsidR="008C137F" w:rsidRPr="00EB2C74">
        <w:rPr>
          <w:sz w:val="20"/>
          <w:szCs w:val="20"/>
          <w:lang w:val="en-GB"/>
        </w:rPr>
        <w:t>ing</w:t>
      </w:r>
      <w:r w:rsidR="00F766D9" w:rsidRPr="00EB2C74">
        <w:rPr>
          <w:sz w:val="20"/>
          <w:szCs w:val="20"/>
          <w:lang w:val="en-GB"/>
        </w:rPr>
        <w:t xml:space="preserve"> the idea that melanin, rather than protein, produces the stains of fossils</w:t>
      </w:r>
      <w:r w:rsidR="008C415F" w:rsidRPr="00EB2C74">
        <w:rPr>
          <w:sz w:val="20"/>
          <w:szCs w:val="20"/>
          <w:lang w:val="en-GB"/>
        </w:rPr>
        <w:t>.</w:t>
      </w:r>
      <w:r w:rsidR="00127325" w:rsidRPr="00EB2C74">
        <w:rPr>
          <w:sz w:val="20"/>
          <w:szCs w:val="20"/>
          <w:lang w:val="en-GB"/>
        </w:rPr>
        <w:t xml:space="preserve"> </w:t>
      </w:r>
      <w:r w:rsidR="00127325" w:rsidRPr="00EB2C74">
        <w:rPr>
          <w:b/>
          <w:bCs/>
          <w:sz w:val="20"/>
          <w:szCs w:val="20"/>
          <w:lang w:val="en-GB"/>
        </w:rPr>
        <w:t xml:space="preserve">b </w:t>
      </w:r>
      <w:r w:rsidR="00127325" w:rsidRPr="00EB2C74">
        <w:rPr>
          <w:sz w:val="20"/>
          <w:szCs w:val="20"/>
        </w:rPr>
        <w:t>Loading plot indicating the relative contributions of secondary ion</w:t>
      </w:r>
      <w:r w:rsidR="00B34832" w:rsidRPr="00EB2C74">
        <w:rPr>
          <w:sz w:val="20"/>
          <w:szCs w:val="20"/>
        </w:rPr>
        <w:t>s</w:t>
      </w:r>
      <w:r w:rsidR="00127325" w:rsidRPr="00EB2C74">
        <w:rPr>
          <w:sz w:val="20"/>
          <w:szCs w:val="20"/>
        </w:rPr>
        <w:t xml:space="preserve"> </w:t>
      </w:r>
      <w:r w:rsidR="00B34832" w:rsidRPr="00EB2C74">
        <w:rPr>
          <w:sz w:val="20"/>
          <w:szCs w:val="20"/>
        </w:rPr>
        <w:t>o</w:t>
      </w:r>
      <w:r w:rsidR="00127325" w:rsidRPr="00EB2C74">
        <w:rPr>
          <w:sz w:val="20"/>
          <w:szCs w:val="20"/>
        </w:rPr>
        <w:t>n PC1 and PC2.</w:t>
      </w:r>
      <w:r w:rsidR="00147A12" w:rsidRPr="00EB2C74">
        <w:rPr>
          <w:sz w:val="20"/>
          <w:szCs w:val="20"/>
          <w:lang w:val="en-GB"/>
        </w:rPr>
        <w:t xml:space="preserve"> The black arrow indicates C</w:t>
      </w:r>
      <w:r w:rsidR="00147A12" w:rsidRPr="00EB2C74">
        <w:rPr>
          <w:sz w:val="20"/>
          <w:szCs w:val="20"/>
          <w:vertAlign w:val="subscript"/>
          <w:lang w:val="en-GB"/>
        </w:rPr>
        <w:t>x</w:t>
      </w:r>
      <w:r w:rsidR="00147A12" w:rsidRPr="00EB2C74">
        <w:rPr>
          <w:sz w:val="20"/>
          <w:szCs w:val="20"/>
          <w:lang w:val="en-GB"/>
        </w:rPr>
        <w:t>NSO- (m/Z 134.00) but the fragment size is also very similar to that of C</w:t>
      </w:r>
      <w:r w:rsidR="00147A12" w:rsidRPr="00EB2C74">
        <w:rPr>
          <w:sz w:val="20"/>
          <w:szCs w:val="20"/>
          <w:vertAlign w:val="subscript"/>
          <w:lang w:val="en-GB"/>
        </w:rPr>
        <w:t>10</w:t>
      </w:r>
      <w:r w:rsidR="00147A12" w:rsidRPr="00EB2C74">
        <w:rPr>
          <w:sz w:val="20"/>
          <w:szCs w:val="20"/>
          <w:lang w:val="en-GB"/>
        </w:rPr>
        <w:t>N (m/Z 133.97) thus two</w:t>
      </w:r>
      <w:r w:rsidR="008C137F" w:rsidRPr="00EB2C74">
        <w:rPr>
          <w:sz w:val="20"/>
          <w:szCs w:val="20"/>
          <w:lang w:val="en-GB"/>
        </w:rPr>
        <w:t xml:space="preserve"> chemical groups</w:t>
      </w:r>
      <w:r w:rsidR="00147A12" w:rsidRPr="00EB2C74">
        <w:rPr>
          <w:sz w:val="20"/>
          <w:szCs w:val="20"/>
          <w:lang w:val="en-GB"/>
        </w:rPr>
        <w:t xml:space="preserve"> cannot be unambiguously identified.</w:t>
      </w:r>
      <w:r w:rsidR="00197192" w:rsidRPr="00EB2C74">
        <w:rPr>
          <w:noProof/>
          <w:sz w:val="20"/>
          <w:szCs w:val="20"/>
        </w:rPr>
        <w:t xml:space="preserve"> </w:t>
      </w:r>
    </w:p>
    <w:p w14:paraId="604E1F03" w14:textId="77777777" w:rsidR="002928C3" w:rsidRPr="00EB2C74" w:rsidRDefault="002928C3" w:rsidP="0079017B">
      <w:pPr>
        <w:rPr>
          <w:b/>
          <w:bCs/>
          <w:sz w:val="20"/>
          <w:szCs w:val="20"/>
        </w:rPr>
      </w:pPr>
    </w:p>
    <w:p w14:paraId="475FFC36" w14:textId="1051CC8A" w:rsidR="003D334A" w:rsidRPr="00EB2C74" w:rsidRDefault="00376F53" w:rsidP="0079017B">
      <w:pPr>
        <w:jc w:val="center"/>
        <w:rPr>
          <w:sz w:val="20"/>
          <w:szCs w:val="20"/>
        </w:rPr>
      </w:pPr>
      <w:r>
        <w:rPr>
          <w:noProof/>
          <w:sz w:val="20"/>
          <w:szCs w:val="20"/>
          <w:lang w:val="en-GB"/>
        </w:rPr>
        <w:drawing>
          <wp:inline distT="0" distB="0" distL="0" distR="0" wp14:anchorId="25496395" wp14:editId="1C0E1A39">
            <wp:extent cx="5943600" cy="5600700"/>
            <wp:effectExtent l="0" t="0" r="0"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14" cstate="print">
                      <a:extLst>
                        <a:ext uri="{28A0092B-C50C-407E-A947-70E740481C1C}">
                          <a14:useLocalDpi xmlns:a14="http://schemas.microsoft.com/office/drawing/2010/main"/>
                        </a:ext>
                      </a:extLst>
                    </a:blip>
                    <a:stretch>
                      <a:fillRect/>
                    </a:stretch>
                  </pic:blipFill>
                  <pic:spPr>
                    <a:xfrm>
                      <a:off x="0" y="0"/>
                      <a:ext cx="5943600" cy="5600700"/>
                    </a:xfrm>
                    <a:prstGeom prst="rect">
                      <a:avLst/>
                    </a:prstGeom>
                  </pic:spPr>
                </pic:pic>
              </a:graphicData>
            </a:graphic>
          </wp:inline>
        </w:drawing>
      </w:r>
    </w:p>
    <w:p w14:paraId="56B0E402" w14:textId="44239896" w:rsidR="00E34B2A" w:rsidRPr="00EB2C74" w:rsidRDefault="00376F53" w:rsidP="00B2728F">
      <w:pPr>
        <w:jc w:val="center"/>
        <w:rPr>
          <w:b/>
          <w:bCs/>
          <w:sz w:val="20"/>
          <w:szCs w:val="20"/>
        </w:rPr>
      </w:pPr>
      <w:r>
        <w:rPr>
          <w:noProof/>
          <w:sz w:val="20"/>
          <w:szCs w:val="20"/>
          <w:lang w:val="en-GB"/>
        </w:rPr>
        <w:lastRenderedPageBreak/>
        <w:drawing>
          <wp:inline distT="0" distB="0" distL="0" distR="0" wp14:anchorId="4073031E" wp14:editId="5385980C">
            <wp:extent cx="5819059" cy="5563235"/>
            <wp:effectExtent l="0" t="0" r="0" b="0"/>
            <wp:docPr id="17" name="Picture 1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radar chart&#10;&#10;Description automatically generated"/>
                    <pic:cNvPicPr/>
                  </pic:nvPicPr>
                  <pic:blipFill rotWithShape="1">
                    <a:blip r:embed="rId15" cstate="print">
                      <a:extLst>
                        <a:ext uri="{28A0092B-C50C-407E-A947-70E740481C1C}">
                          <a14:useLocalDpi xmlns:a14="http://schemas.microsoft.com/office/drawing/2010/main"/>
                        </a:ext>
                      </a:extLst>
                    </a:blip>
                    <a:srcRect t="3071" r="2085" b="1700"/>
                    <a:stretch/>
                  </pic:blipFill>
                  <pic:spPr bwMode="auto">
                    <a:xfrm>
                      <a:off x="0" y="0"/>
                      <a:ext cx="5819140" cy="5563312"/>
                    </a:xfrm>
                    <a:prstGeom prst="rect">
                      <a:avLst/>
                    </a:prstGeom>
                    <a:ln>
                      <a:noFill/>
                    </a:ln>
                    <a:extLst>
                      <a:ext uri="{53640926-AAD7-44D8-BBD7-CCE9431645EC}">
                        <a14:shadowObscured xmlns:a14="http://schemas.microsoft.com/office/drawing/2010/main"/>
                      </a:ext>
                    </a:extLst>
                  </pic:spPr>
                </pic:pic>
              </a:graphicData>
            </a:graphic>
          </wp:inline>
        </w:drawing>
      </w:r>
    </w:p>
    <w:p w14:paraId="28838DCC" w14:textId="709F1567" w:rsidR="00D70329" w:rsidRPr="00EC6B24" w:rsidRDefault="00341CAA" w:rsidP="00EC6B24">
      <w:pPr>
        <w:rPr>
          <w:b/>
          <w:bCs/>
          <w:sz w:val="20"/>
          <w:szCs w:val="20"/>
        </w:rPr>
      </w:pPr>
      <w:r w:rsidRPr="00EC6B24">
        <w:rPr>
          <w:b/>
          <w:bCs/>
          <w:sz w:val="20"/>
          <w:szCs w:val="20"/>
        </w:rPr>
        <w:t>Reference</w:t>
      </w:r>
      <w:r w:rsidR="00812D81" w:rsidRPr="00EC6B24">
        <w:rPr>
          <w:b/>
          <w:bCs/>
          <w:sz w:val="20"/>
          <w:szCs w:val="20"/>
        </w:rPr>
        <w:t>s</w:t>
      </w:r>
    </w:p>
    <w:p w14:paraId="5EC86E37" w14:textId="77777777" w:rsidR="001119ED" w:rsidRPr="00EC6B24" w:rsidRDefault="001119ED" w:rsidP="008F0EC2">
      <w:pPr>
        <w:jc w:val="both"/>
        <w:rPr>
          <w:b/>
          <w:bCs/>
          <w:sz w:val="20"/>
          <w:szCs w:val="20"/>
        </w:rPr>
      </w:pPr>
    </w:p>
    <w:p w14:paraId="4DDBCE1C" w14:textId="77777777" w:rsidR="00B2728F" w:rsidRPr="00EC6B24" w:rsidRDefault="00D70329" w:rsidP="00B2728F">
      <w:pPr>
        <w:pStyle w:val="EndNoteBibliography"/>
        <w:ind w:left="720" w:hanging="720"/>
        <w:rPr>
          <w:noProof/>
          <w:szCs w:val="20"/>
        </w:rPr>
      </w:pPr>
      <w:r w:rsidRPr="00743497">
        <w:rPr>
          <w:szCs w:val="20"/>
        </w:rPr>
        <w:fldChar w:fldCharType="begin"/>
      </w:r>
      <w:r w:rsidRPr="00EB2C74">
        <w:rPr>
          <w:szCs w:val="20"/>
        </w:rPr>
        <w:instrText xml:space="preserve"> ADDIN EN.REFLIST </w:instrText>
      </w:r>
      <w:r w:rsidRPr="00743497">
        <w:rPr>
          <w:szCs w:val="20"/>
        </w:rPr>
        <w:fldChar w:fldCharType="separate"/>
      </w:r>
      <w:r w:rsidR="00B2728F" w:rsidRPr="00743497">
        <w:rPr>
          <w:noProof/>
          <w:szCs w:val="20"/>
        </w:rPr>
        <w:t>1.</w:t>
      </w:r>
      <w:r w:rsidR="00B2728F" w:rsidRPr="00743497">
        <w:rPr>
          <w:noProof/>
          <w:szCs w:val="20"/>
        </w:rPr>
        <w:tab/>
        <w:t>Colleary C</w:t>
      </w:r>
      <w:r w:rsidR="00B2728F" w:rsidRPr="00743497">
        <w:rPr>
          <w:i/>
          <w:noProof/>
          <w:szCs w:val="20"/>
        </w:rPr>
        <w:t>, et al.</w:t>
      </w:r>
      <w:r w:rsidR="00B2728F" w:rsidRPr="00743497">
        <w:rPr>
          <w:noProof/>
          <w:szCs w:val="20"/>
        </w:rPr>
        <w:t xml:space="preserve"> Chemical, experimental, and morphological evidence for diagenetically altered melanin in exceptionally preserved fossils. </w:t>
      </w:r>
      <w:r w:rsidR="00B2728F" w:rsidRPr="00743497">
        <w:rPr>
          <w:i/>
          <w:noProof/>
          <w:szCs w:val="20"/>
        </w:rPr>
        <w:t>Proceedings of the National Academy of Sciences USA</w:t>
      </w:r>
      <w:r w:rsidR="00B2728F" w:rsidRPr="00743497">
        <w:rPr>
          <w:noProof/>
          <w:szCs w:val="20"/>
        </w:rPr>
        <w:t xml:space="preserve"> </w:t>
      </w:r>
      <w:r w:rsidR="00B2728F" w:rsidRPr="00EC6B24">
        <w:rPr>
          <w:b/>
          <w:noProof/>
          <w:szCs w:val="20"/>
        </w:rPr>
        <w:t>112</w:t>
      </w:r>
      <w:r w:rsidR="00B2728F" w:rsidRPr="00EC6B24">
        <w:rPr>
          <w:noProof/>
          <w:szCs w:val="20"/>
        </w:rPr>
        <w:t>, 12592-12597 (2015).</w:t>
      </w:r>
    </w:p>
    <w:p w14:paraId="135DD701" w14:textId="77777777" w:rsidR="00B2728F" w:rsidRPr="00EC6B24" w:rsidRDefault="00B2728F" w:rsidP="00B2728F">
      <w:pPr>
        <w:pStyle w:val="EndNoteBibliography"/>
        <w:rPr>
          <w:noProof/>
          <w:szCs w:val="20"/>
        </w:rPr>
      </w:pPr>
    </w:p>
    <w:p w14:paraId="706C8249" w14:textId="77777777" w:rsidR="00B2728F" w:rsidRPr="00EC6B24" w:rsidRDefault="00B2728F" w:rsidP="00B2728F">
      <w:pPr>
        <w:pStyle w:val="EndNoteBibliography"/>
        <w:ind w:left="720" w:hanging="720"/>
        <w:rPr>
          <w:noProof/>
          <w:szCs w:val="20"/>
        </w:rPr>
      </w:pPr>
      <w:r w:rsidRPr="00EC6B24">
        <w:rPr>
          <w:noProof/>
          <w:szCs w:val="20"/>
        </w:rPr>
        <w:t>2.</w:t>
      </w:r>
      <w:r w:rsidRPr="00EC6B24">
        <w:rPr>
          <w:noProof/>
          <w:szCs w:val="20"/>
        </w:rPr>
        <w:tab/>
        <w:t xml:space="preserve">Clements T, Dolocan A, Martin P, Purnell MA, Vinther J, Gabbott SE. The eyes of Tullimonstrum reveal a vertebrate affinity. </w:t>
      </w:r>
      <w:r w:rsidRPr="00EC6B24">
        <w:rPr>
          <w:i/>
          <w:noProof/>
          <w:szCs w:val="20"/>
        </w:rPr>
        <w:t>Nature</w:t>
      </w:r>
      <w:r w:rsidRPr="00EC6B24">
        <w:rPr>
          <w:noProof/>
          <w:szCs w:val="20"/>
        </w:rPr>
        <w:t xml:space="preserve"> </w:t>
      </w:r>
      <w:r w:rsidRPr="00EC6B24">
        <w:rPr>
          <w:b/>
          <w:noProof/>
          <w:szCs w:val="20"/>
        </w:rPr>
        <w:t>532</w:t>
      </w:r>
      <w:r w:rsidRPr="00EC6B24">
        <w:rPr>
          <w:noProof/>
          <w:szCs w:val="20"/>
        </w:rPr>
        <w:t>, 500-503 (2016).</w:t>
      </w:r>
    </w:p>
    <w:p w14:paraId="5C4593F4" w14:textId="77777777" w:rsidR="00B2728F" w:rsidRPr="00EC6B24" w:rsidRDefault="00B2728F" w:rsidP="00B2728F">
      <w:pPr>
        <w:pStyle w:val="EndNoteBibliography"/>
        <w:rPr>
          <w:noProof/>
          <w:szCs w:val="20"/>
        </w:rPr>
      </w:pPr>
    </w:p>
    <w:p w14:paraId="52E71FF6" w14:textId="77777777" w:rsidR="00B2728F" w:rsidRPr="00EC6B24" w:rsidRDefault="00B2728F" w:rsidP="00B2728F">
      <w:pPr>
        <w:pStyle w:val="EndNoteBibliography"/>
        <w:ind w:left="720" w:hanging="720"/>
        <w:rPr>
          <w:noProof/>
          <w:szCs w:val="20"/>
        </w:rPr>
      </w:pPr>
      <w:r w:rsidRPr="00EC6B24">
        <w:rPr>
          <w:noProof/>
          <w:szCs w:val="20"/>
        </w:rPr>
        <w:t>3.</w:t>
      </w:r>
      <w:r w:rsidRPr="00EC6B24">
        <w:rPr>
          <w:noProof/>
          <w:szCs w:val="20"/>
        </w:rPr>
        <w:tab/>
        <w:t>Xu X</w:t>
      </w:r>
      <w:r w:rsidRPr="00EC6B24">
        <w:rPr>
          <w:i/>
          <w:noProof/>
          <w:szCs w:val="20"/>
        </w:rPr>
        <w:t>, et al.</w:t>
      </w:r>
      <w:r w:rsidRPr="00EC6B24">
        <w:rPr>
          <w:noProof/>
          <w:szCs w:val="20"/>
        </w:rPr>
        <w:t xml:space="preserve"> A bizarre Jurassic maniraptoran theropod with preserved evidence of membranous wings. </w:t>
      </w:r>
      <w:r w:rsidRPr="00EC6B24">
        <w:rPr>
          <w:i/>
          <w:noProof/>
          <w:szCs w:val="20"/>
        </w:rPr>
        <w:t>Nature</w:t>
      </w:r>
      <w:r w:rsidRPr="00EC6B24">
        <w:rPr>
          <w:noProof/>
          <w:szCs w:val="20"/>
        </w:rPr>
        <w:t xml:space="preserve"> </w:t>
      </w:r>
      <w:r w:rsidRPr="00EC6B24">
        <w:rPr>
          <w:b/>
          <w:noProof/>
          <w:szCs w:val="20"/>
        </w:rPr>
        <w:t>521</w:t>
      </w:r>
      <w:r w:rsidRPr="00EC6B24">
        <w:rPr>
          <w:noProof/>
          <w:szCs w:val="20"/>
        </w:rPr>
        <w:t>, 70-73 (2015).</w:t>
      </w:r>
    </w:p>
    <w:p w14:paraId="394C420B" w14:textId="77777777" w:rsidR="00B2728F" w:rsidRPr="00EC6B24" w:rsidRDefault="00B2728F" w:rsidP="00B2728F">
      <w:pPr>
        <w:pStyle w:val="EndNoteBibliography"/>
        <w:rPr>
          <w:noProof/>
          <w:szCs w:val="20"/>
        </w:rPr>
      </w:pPr>
    </w:p>
    <w:p w14:paraId="2237BAD8" w14:textId="77777777" w:rsidR="00B2728F" w:rsidRPr="00EC6B24" w:rsidRDefault="00B2728F" w:rsidP="00B2728F">
      <w:pPr>
        <w:pStyle w:val="EndNoteBibliography"/>
        <w:ind w:left="720" w:hanging="720"/>
        <w:rPr>
          <w:noProof/>
          <w:szCs w:val="20"/>
        </w:rPr>
      </w:pPr>
      <w:r w:rsidRPr="00EC6B24">
        <w:rPr>
          <w:noProof/>
          <w:szCs w:val="20"/>
        </w:rPr>
        <w:t>4.</w:t>
      </w:r>
      <w:r w:rsidRPr="00EC6B24">
        <w:rPr>
          <w:noProof/>
          <w:szCs w:val="20"/>
        </w:rPr>
        <w:tab/>
        <w:t xml:space="preserve">Schweitzer MH, Zheng W, Moyer AE, Sjövall P, Lindgren J. Preservation potential of keratin in deep time. </w:t>
      </w:r>
      <w:r w:rsidRPr="00EC6B24">
        <w:rPr>
          <w:i/>
          <w:noProof/>
          <w:szCs w:val="20"/>
        </w:rPr>
        <w:t>PloS one</w:t>
      </w:r>
      <w:r w:rsidRPr="00EC6B24">
        <w:rPr>
          <w:noProof/>
          <w:szCs w:val="20"/>
        </w:rPr>
        <w:t xml:space="preserve"> </w:t>
      </w:r>
      <w:r w:rsidRPr="00EC6B24">
        <w:rPr>
          <w:b/>
          <w:noProof/>
          <w:szCs w:val="20"/>
        </w:rPr>
        <w:t>13</w:t>
      </w:r>
      <w:r w:rsidRPr="00EC6B24">
        <w:rPr>
          <w:noProof/>
          <w:szCs w:val="20"/>
        </w:rPr>
        <w:t>, e0206569 (2018).</w:t>
      </w:r>
    </w:p>
    <w:p w14:paraId="746E1DF8" w14:textId="77777777" w:rsidR="00B2728F" w:rsidRPr="00EC6B24" w:rsidRDefault="00B2728F" w:rsidP="00B2728F">
      <w:pPr>
        <w:pStyle w:val="EndNoteBibliography"/>
        <w:rPr>
          <w:noProof/>
          <w:szCs w:val="20"/>
        </w:rPr>
      </w:pPr>
    </w:p>
    <w:p w14:paraId="4CCC55B5" w14:textId="77777777" w:rsidR="00B2728F" w:rsidRPr="00EC6B24" w:rsidRDefault="00B2728F" w:rsidP="00B2728F">
      <w:pPr>
        <w:pStyle w:val="EndNoteBibliography"/>
        <w:ind w:left="720" w:hanging="720"/>
        <w:rPr>
          <w:noProof/>
          <w:szCs w:val="20"/>
        </w:rPr>
      </w:pPr>
      <w:r w:rsidRPr="00EC6B24">
        <w:rPr>
          <w:noProof/>
          <w:szCs w:val="20"/>
        </w:rPr>
        <w:t>5.</w:t>
      </w:r>
      <w:r w:rsidRPr="00EC6B24">
        <w:rPr>
          <w:noProof/>
          <w:szCs w:val="20"/>
        </w:rPr>
        <w:tab/>
        <w:t>Lindgren J</w:t>
      </w:r>
      <w:r w:rsidRPr="00EC6B24">
        <w:rPr>
          <w:i/>
          <w:noProof/>
          <w:szCs w:val="20"/>
        </w:rPr>
        <w:t>, et al.</w:t>
      </w:r>
      <w:r w:rsidRPr="00EC6B24">
        <w:rPr>
          <w:noProof/>
          <w:szCs w:val="20"/>
        </w:rPr>
        <w:t xml:space="preserve"> Skin pigmentation provides evidence of convergent melanism in extinct marine reptiles. </w:t>
      </w:r>
      <w:r w:rsidRPr="00EC6B24">
        <w:rPr>
          <w:i/>
          <w:noProof/>
          <w:szCs w:val="20"/>
        </w:rPr>
        <w:t>Nature</w:t>
      </w:r>
      <w:r w:rsidRPr="00EC6B24">
        <w:rPr>
          <w:noProof/>
          <w:szCs w:val="20"/>
        </w:rPr>
        <w:t xml:space="preserve"> </w:t>
      </w:r>
      <w:r w:rsidRPr="00EC6B24">
        <w:rPr>
          <w:b/>
          <w:noProof/>
          <w:szCs w:val="20"/>
        </w:rPr>
        <w:t>506</w:t>
      </w:r>
      <w:r w:rsidRPr="00EC6B24">
        <w:rPr>
          <w:noProof/>
          <w:szCs w:val="20"/>
        </w:rPr>
        <w:t>, 484-488 (2014).</w:t>
      </w:r>
    </w:p>
    <w:p w14:paraId="78421CBC" w14:textId="77777777" w:rsidR="00B2728F" w:rsidRPr="00EC6B24" w:rsidRDefault="00B2728F" w:rsidP="00B2728F">
      <w:pPr>
        <w:pStyle w:val="EndNoteBibliography"/>
        <w:rPr>
          <w:noProof/>
          <w:szCs w:val="20"/>
        </w:rPr>
      </w:pPr>
    </w:p>
    <w:p w14:paraId="331D04AA" w14:textId="77777777" w:rsidR="00B2728F" w:rsidRPr="00EC6B24" w:rsidRDefault="00B2728F" w:rsidP="00B2728F">
      <w:pPr>
        <w:pStyle w:val="EndNoteBibliography"/>
        <w:ind w:left="720" w:hanging="720"/>
        <w:rPr>
          <w:noProof/>
          <w:szCs w:val="20"/>
        </w:rPr>
      </w:pPr>
      <w:r w:rsidRPr="00EC6B24">
        <w:rPr>
          <w:noProof/>
          <w:szCs w:val="20"/>
        </w:rPr>
        <w:t>6.</w:t>
      </w:r>
      <w:r w:rsidRPr="00EC6B24">
        <w:rPr>
          <w:noProof/>
          <w:szCs w:val="20"/>
        </w:rPr>
        <w:tab/>
        <w:t>Lindgren J</w:t>
      </w:r>
      <w:r w:rsidRPr="00EC6B24">
        <w:rPr>
          <w:i/>
          <w:noProof/>
          <w:szCs w:val="20"/>
        </w:rPr>
        <w:t>, et al.</w:t>
      </w:r>
      <w:r w:rsidRPr="00EC6B24">
        <w:rPr>
          <w:noProof/>
          <w:szCs w:val="20"/>
        </w:rPr>
        <w:t xml:space="preserve"> Molecular preservation of the pigment melanin in fossil melanosomes. </w:t>
      </w:r>
      <w:r w:rsidRPr="00EC6B24">
        <w:rPr>
          <w:i/>
          <w:noProof/>
          <w:szCs w:val="20"/>
        </w:rPr>
        <w:t>Nat Commun</w:t>
      </w:r>
      <w:r w:rsidRPr="00EC6B24">
        <w:rPr>
          <w:noProof/>
          <w:szCs w:val="20"/>
        </w:rPr>
        <w:t xml:space="preserve"> </w:t>
      </w:r>
      <w:r w:rsidRPr="00EC6B24">
        <w:rPr>
          <w:b/>
          <w:noProof/>
          <w:szCs w:val="20"/>
        </w:rPr>
        <w:t>3</w:t>
      </w:r>
      <w:r w:rsidRPr="00EC6B24">
        <w:rPr>
          <w:noProof/>
          <w:szCs w:val="20"/>
        </w:rPr>
        <w:t>, 824 (2012).</w:t>
      </w:r>
    </w:p>
    <w:p w14:paraId="2F244C87" w14:textId="77777777" w:rsidR="00B2728F" w:rsidRPr="00EC6B24" w:rsidRDefault="00B2728F" w:rsidP="00B2728F">
      <w:pPr>
        <w:pStyle w:val="EndNoteBibliography"/>
        <w:rPr>
          <w:noProof/>
          <w:szCs w:val="20"/>
        </w:rPr>
      </w:pPr>
    </w:p>
    <w:p w14:paraId="5A1041D7" w14:textId="3D2F03F3" w:rsidR="00341CAA" w:rsidRPr="00EB2C74" w:rsidRDefault="00D70329" w:rsidP="008F0EC2">
      <w:pPr>
        <w:jc w:val="both"/>
        <w:rPr>
          <w:sz w:val="20"/>
          <w:szCs w:val="20"/>
        </w:rPr>
      </w:pPr>
      <w:r w:rsidRPr="00743497">
        <w:rPr>
          <w:sz w:val="20"/>
          <w:szCs w:val="20"/>
        </w:rPr>
        <w:fldChar w:fldCharType="end"/>
      </w:r>
    </w:p>
    <w:sectPr w:rsidR="00341CAA" w:rsidRPr="00EB2C74" w:rsidSect="00812D81">
      <w:footerReference w:type="even" r:id="rId16"/>
      <w:footerReference w:type="default" r:id="rId17"/>
      <w:pgSz w:w="12240" w:h="15840"/>
      <w:pgMar w:top="1440" w:right="1440" w:bottom="159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90AA39" w14:textId="77777777" w:rsidR="006720C7" w:rsidRDefault="006720C7" w:rsidP="009A1402">
      <w:r>
        <w:separator/>
      </w:r>
    </w:p>
  </w:endnote>
  <w:endnote w:type="continuationSeparator" w:id="0">
    <w:p w14:paraId="4E4ED292" w14:textId="77777777" w:rsidR="006720C7" w:rsidRDefault="006720C7" w:rsidP="009A14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14467547"/>
      <w:docPartObj>
        <w:docPartGallery w:val="Page Numbers (Bottom of Page)"/>
        <w:docPartUnique/>
      </w:docPartObj>
    </w:sdtPr>
    <w:sdtEndPr>
      <w:rPr>
        <w:rStyle w:val="PageNumber"/>
      </w:rPr>
    </w:sdtEndPr>
    <w:sdtContent>
      <w:p w14:paraId="234F28CC" w14:textId="6868BDEB" w:rsidR="00743497" w:rsidRDefault="00743497" w:rsidP="00570B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01A7D8B" w14:textId="77777777" w:rsidR="00743497" w:rsidRDefault="007434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80787180"/>
      <w:docPartObj>
        <w:docPartGallery w:val="Page Numbers (Bottom of Page)"/>
        <w:docPartUnique/>
      </w:docPartObj>
    </w:sdtPr>
    <w:sdtEndPr>
      <w:rPr>
        <w:rStyle w:val="PageNumber"/>
      </w:rPr>
    </w:sdtEndPr>
    <w:sdtContent>
      <w:p w14:paraId="69E7E469" w14:textId="72E2E9B6" w:rsidR="00743497" w:rsidRDefault="00743497" w:rsidP="00570B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F1313B6" w14:textId="77777777" w:rsidR="00743497" w:rsidRDefault="007434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0F1DFC" w14:textId="77777777" w:rsidR="006720C7" w:rsidRDefault="006720C7" w:rsidP="009A1402">
      <w:r>
        <w:separator/>
      </w:r>
    </w:p>
  </w:footnote>
  <w:footnote w:type="continuationSeparator" w:id="0">
    <w:p w14:paraId="6372515E" w14:textId="77777777" w:rsidR="006720C7" w:rsidRDefault="006720C7" w:rsidP="009A14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5727427"/>
    <w:multiLevelType w:val="hybridMultilevel"/>
    <w:tmpl w:val="9CA4D4FA"/>
    <w:lvl w:ilvl="0" w:tplc="0409000F">
      <w:start w:val="1"/>
      <w:numFmt w:val="decimal"/>
      <w:lvlText w:val="%1."/>
      <w:lvlJc w:val="left"/>
      <w:pPr>
        <w:ind w:left="360" w:hanging="360"/>
      </w:pPr>
    </w:lvl>
    <w:lvl w:ilvl="1" w:tplc="2278E1C6">
      <w:start w:val="1"/>
      <w:numFmt w:val="lowerLetter"/>
      <w:lvlText w:val="(%2)"/>
      <w:lvlJc w:val="left"/>
      <w:pPr>
        <w:ind w:left="1080" w:hanging="360"/>
      </w:pPr>
      <w:rPr>
        <w:rFonts w:ascii="Times New Roman" w:hAnsi="Times New Roman" w:hint="default"/>
        <w:b w:val="0"/>
        <w:i w:val="0"/>
        <w:sz w:val="24"/>
      </w:rPr>
    </w:lvl>
    <w:lvl w:ilvl="2" w:tplc="FCCE13A0">
      <w:start w:val="1"/>
      <w:numFmt w:val="lowerRoman"/>
      <w:lvlText w:val="(%3)"/>
      <w:lvlJc w:val="right"/>
      <w:pPr>
        <w:ind w:left="1980" w:hanging="360"/>
      </w:pPr>
      <w:rPr>
        <w:rFonts w:hint="default"/>
        <w:b w:val="0"/>
        <w:i w:val="0"/>
        <w:sz w:val="24"/>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7E226E"/>
    <w:rsid w:val="0000543E"/>
    <w:rsid w:val="0001183A"/>
    <w:rsid w:val="00042036"/>
    <w:rsid w:val="000457E2"/>
    <w:rsid w:val="0004716A"/>
    <w:rsid w:val="00052651"/>
    <w:rsid w:val="00052AB5"/>
    <w:rsid w:val="00057830"/>
    <w:rsid w:val="00062A5F"/>
    <w:rsid w:val="00071D71"/>
    <w:rsid w:val="00076741"/>
    <w:rsid w:val="00085AB4"/>
    <w:rsid w:val="000A3820"/>
    <w:rsid w:val="000A58DD"/>
    <w:rsid w:val="000B2316"/>
    <w:rsid w:val="000B2E66"/>
    <w:rsid w:val="000D1B4E"/>
    <w:rsid w:val="000E043B"/>
    <w:rsid w:val="000E127F"/>
    <w:rsid w:val="000E1D9E"/>
    <w:rsid w:val="000F12E9"/>
    <w:rsid w:val="000F2C8D"/>
    <w:rsid w:val="00100095"/>
    <w:rsid w:val="00106E90"/>
    <w:rsid w:val="001119ED"/>
    <w:rsid w:val="0011555A"/>
    <w:rsid w:val="00127325"/>
    <w:rsid w:val="00137F0F"/>
    <w:rsid w:val="0014398E"/>
    <w:rsid w:val="00147A12"/>
    <w:rsid w:val="001555D3"/>
    <w:rsid w:val="00160CC4"/>
    <w:rsid w:val="0016167F"/>
    <w:rsid w:val="001650D4"/>
    <w:rsid w:val="00172ABC"/>
    <w:rsid w:val="0018216B"/>
    <w:rsid w:val="001831C0"/>
    <w:rsid w:val="00195EAE"/>
    <w:rsid w:val="00196D61"/>
    <w:rsid w:val="00197192"/>
    <w:rsid w:val="001A2889"/>
    <w:rsid w:val="001A759A"/>
    <w:rsid w:val="001B2498"/>
    <w:rsid w:val="001C5503"/>
    <w:rsid w:val="001D1B51"/>
    <w:rsid w:val="001D3E57"/>
    <w:rsid w:val="001E36E2"/>
    <w:rsid w:val="001E7C8A"/>
    <w:rsid w:val="001F5A0A"/>
    <w:rsid w:val="0020247D"/>
    <w:rsid w:val="002037C5"/>
    <w:rsid w:val="00203E76"/>
    <w:rsid w:val="002060C6"/>
    <w:rsid w:val="0021494B"/>
    <w:rsid w:val="00222974"/>
    <w:rsid w:val="002265F0"/>
    <w:rsid w:val="002403A5"/>
    <w:rsid w:val="00252D57"/>
    <w:rsid w:val="00253428"/>
    <w:rsid w:val="00265FA7"/>
    <w:rsid w:val="002713C2"/>
    <w:rsid w:val="002928C3"/>
    <w:rsid w:val="002A62EB"/>
    <w:rsid w:val="002B21B5"/>
    <w:rsid w:val="002B5DCE"/>
    <w:rsid w:val="002C1B45"/>
    <w:rsid w:val="002D58E9"/>
    <w:rsid w:val="002E1489"/>
    <w:rsid w:val="002E5C02"/>
    <w:rsid w:val="00325212"/>
    <w:rsid w:val="003267BD"/>
    <w:rsid w:val="00335228"/>
    <w:rsid w:val="003402C0"/>
    <w:rsid w:val="00341CAA"/>
    <w:rsid w:val="00346D80"/>
    <w:rsid w:val="00347474"/>
    <w:rsid w:val="0035750F"/>
    <w:rsid w:val="00366082"/>
    <w:rsid w:val="003676F6"/>
    <w:rsid w:val="00376F04"/>
    <w:rsid w:val="00376F53"/>
    <w:rsid w:val="00390FB6"/>
    <w:rsid w:val="00391335"/>
    <w:rsid w:val="003A6FFF"/>
    <w:rsid w:val="003C00CE"/>
    <w:rsid w:val="003C1FB2"/>
    <w:rsid w:val="003C34C0"/>
    <w:rsid w:val="003C5664"/>
    <w:rsid w:val="003D334A"/>
    <w:rsid w:val="003D46B2"/>
    <w:rsid w:val="003D6610"/>
    <w:rsid w:val="003D685F"/>
    <w:rsid w:val="003E096B"/>
    <w:rsid w:val="003E587A"/>
    <w:rsid w:val="003E7400"/>
    <w:rsid w:val="003F5FA0"/>
    <w:rsid w:val="003F60F0"/>
    <w:rsid w:val="00400069"/>
    <w:rsid w:val="00400331"/>
    <w:rsid w:val="0041137B"/>
    <w:rsid w:val="00414208"/>
    <w:rsid w:val="004151F2"/>
    <w:rsid w:val="0042736B"/>
    <w:rsid w:val="00430840"/>
    <w:rsid w:val="0043600C"/>
    <w:rsid w:val="00443DA0"/>
    <w:rsid w:val="00446615"/>
    <w:rsid w:val="00454A43"/>
    <w:rsid w:val="0046363F"/>
    <w:rsid w:val="00463E27"/>
    <w:rsid w:val="00465922"/>
    <w:rsid w:val="00481989"/>
    <w:rsid w:val="004909C1"/>
    <w:rsid w:val="00494D34"/>
    <w:rsid w:val="004A1591"/>
    <w:rsid w:val="004A35E3"/>
    <w:rsid w:val="004A5FA5"/>
    <w:rsid w:val="004A7075"/>
    <w:rsid w:val="004B0ABB"/>
    <w:rsid w:val="004B1715"/>
    <w:rsid w:val="004B5838"/>
    <w:rsid w:val="004C30A4"/>
    <w:rsid w:val="004D20AD"/>
    <w:rsid w:val="004D47BC"/>
    <w:rsid w:val="004E4C5C"/>
    <w:rsid w:val="004E4FD4"/>
    <w:rsid w:val="004E5A94"/>
    <w:rsid w:val="004E61D5"/>
    <w:rsid w:val="004E6641"/>
    <w:rsid w:val="004F2BCD"/>
    <w:rsid w:val="00500370"/>
    <w:rsid w:val="0050477C"/>
    <w:rsid w:val="0051250C"/>
    <w:rsid w:val="00520936"/>
    <w:rsid w:val="00521865"/>
    <w:rsid w:val="005222E8"/>
    <w:rsid w:val="00545958"/>
    <w:rsid w:val="0056184D"/>
    <w:rsid w:val="00562510"/>
    <w:rsid w:val="00567516"/>
    <w:rsid w:val="00570B85"/>
    <w:rsid w:val="005778DB"/>
    <w:rsid w:val="0058230B"/>
    <w:rsid w:val="005944A8"/>
    <w:rsid w:val="005959E9"/>
    <w:rsid w:val="00596309"/>
    <w:rsid w:val="005968E8"/>
    <w:rsid w:val="005B1EB0"/>
    <w:rsid w:val="005B3867"/>
    <w:rsid w:val="005B6130"/>
    <w:rsid w:val="005B6FB8"/>
    <w:rsid w:val="005C253E"/>
    <w:rsid w:val="005C7663"/>
    <w:rsid w:val="005C7CFD"/>
    <w:rsid w:val="005D4BA2"/>
    <w:rsid w:val="005D691C"/>
    <w:rsid w:val="005F7125"/>
    <w:rsid w:val="0061348D"/>
    <w:rsid w:val="00615AD3"/>
    <w:rsid w:val="00617A40"/>
    <w:rsid w:val="00632671"/>
    <w:rsid w:val="00644768"/>
    <w:rsid w:val="00646067"/>
    <w:rsid w:val="006520FB"/>
    <w:rsid w:val="00667A7C"/>
    <w:rsid w:val="006720C7"/>
    <w:rsid w:val="00672389"/>
    <w:rsid w:val="00675C20"/>
    <w:rsid w:val="006908A8"/>
    <w:rsid w:val="00692FFF"/>
    <w:rsid w:val="0069751A"/>
    <w:rsid w:val="006B7E78"/>
    <w:rsid w:val="006D2FAA"/>
    <w:rsid w:val="006D546F"/>
    <w:rsid w:val="006E354D"/>
    <w:rsid w:val="006F3AF6"/>
    <w:rsid w:val="00701ECB"/>
    <w:rsid w:val="00705F57"/>
    <w:rsid w:val="00710DE8"/>
    <w:rsid w:val="00713D21"/>
    <w:rsid w:val="00713D54"/>
    <w:rsid w:val="007222A9"/>
    <w:rsid w:val="00723576"/>
    <w:rsid w:val="0073214A"/>
    <w:rsid w:val="007402EA"/>
    <w:rsid w:val="00743497"/>
    <w:rsid w:val="00744C4F"/>
    <w:rsid w:val="00761490"/>
    <w:rsid w:val="00766F3F"/>
    <w:rsid w:val="007673E8"/>
    <w:rsid w:val="00772B93"/>
    <w:rsid w:val="00773DE0"/>
    <w:rsid w:val="00787859"/>
    <w:rsid w:val="0079017B"/>
    <w:rsid w:val="0079121F"/>
    <w:rsid w:val="007A0B4B"/>
    <w:rsid w:val="007A0C9C"/>
    <w:rsid w:val="007A21A8"/>
    <w:rsid w:val="007A47D0"/>
    <w:rsid w:val="007C12A1"/>
    <w:rsid w:val="007C178D"/>
    <w:rsid w:val="007C656D"/>
    <w:rsid w:val="007D00F1"/>
    <w:rsid w:val="007D593D"/>
    <w:rsid w:val="007D5E10"/>
    <w:rsid w:val="007E0821"/>
    <w:rsid w:val="007E226E"/>
    <w:rsid w:val="007F783A"/>
    <w:rsid w:val="0080097E"/>
    <w:rsid w:val="00806E10"/>
    <w:rsid w:val="0081010B"/>
    <w:rsid w:val="00812D81"/>
    <w:rsid w:val="0083670C"/>
    <w:rsid w:val="00854B15"/>
    <w:rsid w:val="00857F3C"/>
    <w:rsid w:val="00862626"/>
    <w:rsid w:val="00862A92"/>
    <w:rsid w:val="008633A6"/>
    <w:rsid w:val="00870393"/>
    <w:rsid w:val="00872F0B"/>
    <w:rsid w:val="00881C18"/>
    <w:rsid w:val="00894A01"/>
    <w:rsid w:val="008959FD"/>
    <w:rsid w:val="008A03EA"/>
    <w:rsid w:val="008A3FB1"/>
    <w:rsid w:val="008B11A9"/>
    <w:rsid w:val="008B74F1"/>
    <w:rsid w:val="008C137F"/>
    <w:rsid w:val="008C1F2E"/>
    <w:rsid w:val="008C415F"/>
    <w:rsid w:val="008C6430"/>
    <w:rsid w:val="008D20F9"/>
    <w:rsid w:val="008D2104"/>
    <w:rsid w:val="008D6CCB"/>
    <w:rsid w:val="008E55B5"/>
    <w:rsid w:val="008F0EC2"/>
    <w:rsid w:val="009032C9"/>
    <w:rsid w:val="00913A8D"/>
    <w:rsid w:val="009421ED"/>
    <w:rsid w:val="00950D3E"/>
    <w:rsid w:val="009521D2"/>
    <w:rsid w:val="00963D17"/>
    <w:rsid w:val="00964216"/>
    <w:rsid w:val="009705F7"/>
    <w:rsid w:val="00974EFB"/>
    <w:rsid w:val="00981D26"/>
    <w:rsid w:val="0098300B"/>
    <w:rsid w:val="009830E6"/>
    <w:rsid w:val="00984640"/>
    <w:rsid w:val="009863E9"/>
    <w:rsid w:val="00992493"/>
    <w:rsid w:val="009A1402"/>
    <w:rsid w:val="009A24E8"/>
    <w:rsid w:val="009B3984"/>
    <w:rsid w:val="009B50D9"/>
    <w:rsid w:val="009C0478"/>
    <w:rsid w:val="009C4120"/>
    <w:rsid w:val="009C5EE9"/>
    <w:rsid w:val="009C6F21"/>
    <w:rsid w:val="009D288F"/>
    <w:rsid w:val="009D5FAE"/>
    <w:rsid w:val="009D6B8C"/>
    <w:rsid w:val="009E23F6"/>
    <w:rsid w:val="009E39EA"/>
    <w:rsid w:val="009E6EE6"/>
    <w:rsid w:val="009F157C"/>
    <w:rsid w:val="009F2256"/>
    <w:rsid w:val="00A02B8A"/>
    <w:rsid w:val="00A049FF"/>
    <w:rsid w:val="00A15D9A"/>
    <w:rsid w:val="00A24430"/>
    <w:rsid w:val="00A36490"/>
    <w:rsid w:val="00A51C33"/>
    <w:rsid w:val="00A55F1A"/>
    <w:rsid w:val="00A6481A"/>
    <w:rsid w:val="00A71F8D"/>
    <w:rsid w:val="00A7650A"/>
    <w:rsid w:val="00A94AEB"/>
    <w:rsid w:val="00A957C5"/>
    <w:rsid w:val="00AB01B8"/>
    <w:rsid w:val="00AB7AF3"/>
    <w:rsid w:val="00AC04CF"/>
    <w:rsid w:val="00AC0859"/>
    <w:rsid w:val="00AD5F67"/>
    <w:rsid w:val="00AE0CC2"/>
    <w:rsid w:val="00AF5CD7"/>
    <w:rsid w:val="00B000A3"/>
    <w:rsid w:val="00B03719"/>
    <w:rsid w:val="00B1157D"/>
    <w:rsid w:val="00B13016"/>
    <w:rsid w:val="00B161C2"/>
    <w:rsid w:val="00B216FC"/>
    <w:rsid w:val="00B2728F"/>
    <w:rsid w:val="00B335E7"/>
    <w:rsid w:val="00B34832"/>
    <w:rsid w:val="00B41EA9"/>
    <w:rsid w:val="00B428C1"/>
    <w:rsid w:val="00B46D07"/>
    <w:rsid w:val="00B500DD"/>
    <w:rsid w:val="00B50102"/>
    <w:rsid w:val="00B53FDC"/>
    <w:rsid w:val="00B54672"/>
    <w:rsid w:val="00B5472A"/>
    <w:rsid w:val="00B603C3"/>
    <w:rsid w:val="00B626D0"/>
    <w:rsid w:val="00B64BBF"/>
    <w:rsid w:val="00B65036"/>
    <w:rsid w:val="00B72550"/>
    <w:rsid w:val="00B74EE5"/>
    <w:rsid w:val="00BA4596"/>
    <w:rsid w:val="00BA7142"/>
    <w:rsid w:val="00BB125D"/>
    <w:rsid w:val="00BB5167"/>
    <w:rsid w:val="00BC195E"/>
    <w:rsid w:val="00BD18EB"/>
    <w:rsid w:val="00BD4CAE"/>
    <w:rsid w:val="00BD6774"/>
    <w:rsid w:val="00BE0542"/>
    <w:rsid w:val="00BF76BE"/>
    <w:rsid w:val="00C00AF3"/>
    <w:rsid w:val="00C02F97"/>
    <w:rsid w:val="00C11371"/>
    <w:rsid w:val="00C1587F"/>
    <w:rsid w:val="00C20604"/>
    <w:rsid w:val="00C25A22"/>
    <w:rsid w:val="00C36DED"/>
    <w:rsid w:val="00C42B9C"/>
    <w:rsid w:val="00C44EE3"/>
    <w:rsid w:val="00C51635"/>
    <w:rsid w:val="00C53A47"/>
    <w:rsid w:val="00C65F0B"/>
    <w:rsid w:val="00C72E2A"/>
    <w:rsid w:val="00C86701"/>
    <w:rsid w:val="00C8672C"/>
    <w:rsid w:val="00CA15E4"/>
    <w:rsid w:val="00CA40CA"/>
    <w:rsid w:val="00CA6755"/>
    <w:rsid w:val="00CA6DDF"/>
    <w:rsid w:val="00CB0C65"/>
    <w:rsid w:val="00CB74F8"/>
    <w:rsid w:val="00CD0DE5"/>
    <w:rsid w:val="00CE1F13"/>
    <w:rsid w:val="00CE316F"/>
    <w:rsid w:val="00CE4755"/>
    <w:rsid w:val="00CF3B3F"/>
    <w:rsid w:val="00D03D8F"/>
    <w:rsid w:val="00D06D1D"/>
    <w:rsid w:val="00D114B9"/>
    <w:rsid w:val="00D17EC9"/>
    <w:rsid w:val="00D2260E"/>
    <w:rsid w:val="00D32BF8"/>
    <w:rsid w:val="00D42AAB"/>
    <w:rsid w:val="00D44EE4"/>
    <w:rsid w:val="00D45E84"/>
    <w:rsid w:val="00D464BC"/>
    <w:rsid w:val="00D52221"/>
    <w:rsid w:val="00D62809"/>
    <w:rsid w:val="00D676DF"/>
    <w:rsid w:val="00D70329"/>
    <w:rsid w:val="00D81474"/>
    <w:rsid w:val="00D822DE"/>
    <w:rsid w:val="00D8612C"/>
    <w:rsid w:val="00D87B53"/>
    <w:rsid w:val="00DA726F"/>
    <w:rsid w:val="00DB32D5"/>
    <w:rsid w:val="00DB702B"/>
    <w:rsid w:val="00DC1A75"/>
    <w:rsid w:val="00DC4EFB"/>
    <w:rsid w:val="00DE0F4C"/>
    <w:rsid w:val="00DE3E2E"/>
    <w:rsid w:val="00DF73F4"/>
    <w:rsid w:val="00E05537"/>
    <w:rsid w:val="00E22988"/>
    <w:rsid w:val="00E22B12"/>
    <w:rsid w:val="00E25064"/>
    <w:rsid w:val="00E33C38"/>
    <w:rsid w:val="00E34B2A"/>
    <w:rsid w:val="00E35410"/>
    <w:rsid w:val="00E35826"/>
    <w:rsid w:val="00E37BFE"/>
    <w:rsid w:val="00E4137A"/>
    <w:rsid w:val="00E4705A"/>
    <w:rsid w:val="00E54453"/>
    <w:rsid w:val="00E5460C"/>
    <w:rsid w:val="00E5683B"/>
    <w:rsid w:val="00E67E58"/>
    <w:rsid w:val="00E72FB3"/>
    <w:rsid w:val="00E74802"/>
    <w:rsid w:val="00E773C1"/>
    <w:rsid w:val="00E82AEC"/>
    <w:rsid w:val="00E85504"/>
    <w:rsid w:val="00E9772D"/>
    <w:rsid w:val="00EB2C74"/>
    <w:rsid w:val="00EC2384"/>
    <w:rsid w:val="00EC5F6A"/>
    <w:rsid w:val="00EC6B24"/>
    <w:rsid w:val="00EE0362"/>
    <w:rsid w:val="00EE2C8C"/>
    <w:rsid w:val="00EE64F8"/>
    <w:rsid w:val="00EF72A4"/>
    <w:rsid w:val="00F01B6D"/>
    <w:rsid w:val="00F02AFC"/>
    <w:rsid w:val="00F2777B"/>
    <w:rsid w:val="00F32F81"/>
    <w:rsid w:val="00F40FC6"/>
    <w:rsid w:val="00F51227"/>
    <w:rsid w:val="00F606D9"/>
    <w:rsid w:val="00F619FD"/>
    <w:rsid w:val="00F64488"/>
    <w:rsid w:val="00F65B3B"/>
    <w:rsid w:val="00F766D9"/>
    <w:rsid w:val="00F85460"/>
    <w:rsid w:val="00F90BFC"/>
    <w:rsid w:val="00FA0F19"/>
    <w:rsid w:val="00FA3698"/>
    <w:rsid w:val="00FB3929"/>
    <w:rsid w:val="00FC1ABF"/>
    <w:rsid w:val="00FC27F1"/>
    <w:rsid w:val="00FC360B"/>
    <w:rsid w:val="00FD267F"/>
    <w:rsid w:val="00FF0DDC"/>
    <w:rsid w:val="00FF23D0"/>
    <w:rsid w:val="00FF5B89"/>
    <w:rsid w:val="00FF6E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0051E9"/>
  <w15:chartTrackingRefBased/>
  <w15:docId w15:val="{465850E7-D59D-3341-8E7D-FB205F93E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AF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AFC"/>
    <w:pPr>
      <w:ind w:left="720"/>
      <w:contextualSpacing/>
    </w:pPr>
  </w:style>
  <w:style w:type="table" w:styleId="TableGrid">
    <w:name w:val="Table Grid"/>
    <w:basedOn w:val="TableNormal"/>
    <w:uiPriority w:val="39"/>
    <w:rsid w:val="0080097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B32D5"/>
    <w:pPr>
      <w:pBdr>
        <w:top w:val="nil"/>
        <w:left w:val="nil"/>
        <w:bottom w:val="nil"/>
        <w:right w:val="nil"/>
        <w:between w:val="nil"/>
      </w:pBdr>
      <w:spacing w:line="480" w:lineRule="auto"/>
      <w:ind w:firstLine="720"/>
    </w:pPr>
    <w:rPr>
      <w:noProof/>
      <w:color w:val="000000"/>
      <w:sz w:val="18"/>
      <w:szCs w:val="18"/>
    </w:rPr>
  </w:style>
  <w:style w:type="character" w:customStyle="1" w:styleId="BalloonTextChar">
    <w:name w:val="Balloon Text Char"/>
    <w:basedOn w:val="DefaultParagraphFont"/>
    <w:link w:val="BalloonText"/>
    <w:uiPriority w:val="99"/>
    <w:semiHidden/>
    <w:rsid w:val="00DB32D5"/>
    <w:rPr>
      <w:rFonts w:ascii="Times New Roman" w:eastAsia="Times New Roman" w:hAnsi="Times New Roman" w:cs="Times New Roman"/>
      <w:noProof/>
      <w:color w:val="000000"/>
      <w:sz w:val="18"/>
      <w:szCs w:val="18"/>
    </w:rPr>
  </w:style>
  <w:style w:type="paragraph" w:styleId="Header">
    <w:name w:val="header"/>
    <w:basedOn w:val="Normal"/>
    <w:link w:val="HeaderChar"/>
    <w:uiPriority w:val="99"/>
    <w:unhideWhenUsed/>
    <w:rsid w:val="009A1402"/>
    <w:pPr>
      <w:tabs>
        <w:tab w:val="center" w:pos="4680"/>
        <w:tab w:val="right" w:pos="9360"/>
      </w:tabs>
    </w:pPr>
  </w:style>
  <w:style w:type="character" w:customStyle="1" w:styleId="HeaderChar">
    <w:name w:val="Header Char"/>
    <w:basedOn w:val="DefaultParagraphFont"/>
    <w:link w:val="Header"/>
    <w:uiPriority w:val="99"/>
    <w:rsid w:val="009A1402"/>
    <w:rPr>
      <w:rFonts w:ascii="Times New Roman" w:eastAsia="Times New Roman" w:hAnsi="Times New Roman" w:cs="Times New Roman"/>
    </w:rPr>
  </w:style>
  <w:style w:type="paragraph" w:styleId="Footer">
    <w:name w:val="footer"/>
    <w:basedOn w:val="Normal"/>
    <w:link w:val="FooterChar"/>
    <w:uiPriority w:val="99"/>
    <w:unhideWhenUsed/>
    <w:rsid w:val="009A1402"/>
    <w:pPr>
      <w:tabs>
        <w:tab w:val="center" w:pos="4680"/>
        <w:tab w:val="right" w:pos="9360"/>
      </w:tabs>
    </w:pPr>
  </w:style>
  <w:style w:type="character" w:customStyle="1" w:styleId="FooterChar">
    <w:name w:val="Footer Char"/>
    <w:basedOn w:val="DefaultParagraphFont"/>
    <w:link w:val="Footer"/>
    <w:uiPriority w:val="99"/>
    <w:rsid w:val="009A1402"/>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D70329"/>
    <w:pPr>
      <w:jc w:val="center"/>
    </w:pPr>
    <w:rPr>
      <w:sz w:val="20"/>
    </w:rPr>
  </w:style>
  <w:style w:type="character" w:customStyle="1" w:styleId="EndNoteBibliographyTitleChar">
    <w:name w:val="EndNote Bibliography Title Char"/>
    <w:basedOn w:val="DefaultParagraphFont"/>
    <w:link w:val="EndNoteBibliographyTitle"/>
    <w:rsid w:val="00D70329"/>
    <w:rPr>
      <w:rFonts w:ascii="Times New Roman" w:eastAsia="Times New Roman" w:hAnsi="Times New Roman" w:cs="Times New Roman"/>
      <w:sz w:val="20"/>
    </w:rPr>
  </w:style>
  <w:style w:type="paragraph" w:customStyle="1" w:styleId="EndNoteBibliography">
    <w:name w:val="EndNote Bibliography"/>
    <w:basedOn w:val="Normal"/>
    <w:link w:val="EndNoteBibliographyChar"/>
    <w:rsid w:val="00D70329"/>
    <w:rPr>
      <w:sz w:val="20"/>
    </w:rPr>
  </w:style>
  <w:style w:type="character" w:customStyle="1" w:styleId="EndNoteBibliographyChar">
    <w:name w:val="EndNote Bibliography Char"/>
    <w:basedOn w:val="DefaultParagraphFont"/>
    <w:link w:val="EndNoteBibliography"/>
    <w:rsid w:val="00D70329"/>
    <w:rPr>
      <w:rFonts w:ascii="Times New Roman" w:eastAsia="Times New Roman" w:hAnsi="Times New Roman" w:cs="Times New Roman"/>
      <w:sz w:val="20"/>
    </w:rPr>
  </w:style>
  <w:style w:type="character" w:styleId="CommentReference">
    <w:name w:val="annotation reference"/>
    <w:basedOn w:val="DefaultParagraphFont"/>
    <w:uiPriority w:val="99"/>
    <w:semiHidden/>
    <w:unhideWhenUsed/>
    <w:rsid w:val="007A0B4B"/>
    <w:rPr>
      <w:sz w:val="16"/>
      <w:szCs w:val="16"/>
    </w:rPr>
  </w:style>
  <w:style w:type="paragraph" w:styleId="CommentText">
    <w:name w:val="annotation text"/>
    <w:basedOn w:val="Normal"/>
    <w:link w:val="CommentTextChar"/>
    <w:uiPriority w:val="99"/>
    <w:semiHidden/>
    <w:unhideWhenUsed/>
    <w:rsid w:val="007A0B4B"/>
    <w:rPr>
      <w:sz w:val="20"/>
      <w:szCs w:val="20"/>
    </w:rPr>
  </w:style>
  <w:style w:type="character" w:customStyle="1" w:styleId="CommentTextChar">
    <w:name w:val="Comment Text Char"/>
    <w:basedOn w:val="DefaultParagraphFont"/>
    <w:link w:val="CommentText"/>
    <w:uiPriority w:val="99"/>
    <w:semiHidden/>
    <w:rsid w:val="007A0B4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A0B4B"/>
    <w:rPr>
      <w:b/>
      <w:bCs/>
    </w:rPr>
  </w:style>
  <w:style w:type="character" w:customStyle="1" w:styleId="CommentSubjectChar">
    <w:name w:val="Comment Subject Char"/>
    <w:basedOn w:val="CommentTextChar"/>
    <w:link w:val="CommentSubject"/>
    <w:uiPriority w:val="99"/>
    <w:semiHidden/>
    <w:rsid w:val="007A0B4B"/>
    <w:rPr>
      <w:rFonts w:ascii="Times New Roman" w:eastAsia="Times New Roman" w:hAnsi="Times New Roman" w:cs="Times New Roman"/>
      <w:b/>
      <w:bCs/>
      <w:sz w:val="20"/>
      <w:szCs w:val="20"/>
    </w:rPr>
  </w:style>
  <w:style w:type="paragraph" w:styleId="Revision">
    <w:name w:val="Revision"/>
    <w:hidden/>
    <w:uiPriority w:val="99"/>
    <w:semiHidden/>
    <w:rsid w:val="00147A12"/>
    <w:rPr>
      <w:rFonts w:ascii="Times New Roman" w:eastAsia="Times New Roman" w:hAnsi="Times New Roman" w:cs="Times New Roman"/>
    </w:rPr>
  </w:style>
  <w:style w:type="character" w:styleId="PageNumber">
    <w:name w:val="page number"/>
    <w:basedOn w:val="DefaultParagraphFont"/>
    <w:uiPriority w:val="99"/>
    <w:semiHidden/>
    <w:unhideWhenUsed/>
    <w:rsid w:val="009032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738820">
      <w:bodyDiv w:val="1"/>
      <w:marLeft w:val="0"/>
      <w:marRight w:val="0"/>
      <w:marTop w:val="0"/>
      <w:marBottom w:val="0"/>
      <w:divBdr>
        <w:top w:val="none" w:sz="0" w:space="0" w:color="auto"/>
        <w:left w:val="none" w:sz="0" w:space="0" w:color="auto"/>
        <w:bottom w:val="none" w:sz="0" w:space="0" w:color="auto"/>
        <w:right w:val="none" w:sz="0" w:space="0" w:color="auto"/>
      </w:divBdr>
    </w:div>
    <w:div w:id="198594255">
      <w:bodyDiv w:val="1"/>
      <w:marLeft w:val="0"/>
      <w:marRight w:val="0"/>
      <w:marTop w:val="0"/>
      <w:marBottom w:val="0"/>
      <w:divBdr>
        <w:top w:val="none" w:sz="0" w:space="0" w:color="auto"/>
        <w:left w:val="none" w:sz="0" w:space="0" w:color="auto"/>
        <w:bottom w:val="none" w:sz="0" w:space="0" w:color="auto"/>
        <w:right w:val="none" w:sz="0" w:space="0" w:color="auto"/>
      </w:divBdr>
    </w:div>
    <w:div w:id="220949598">
      <w:bodyDiv w:val="1"/>
      <w:marLeft w:val="0"/>
      <w:marRight w:val="0"/>
      <w:marTop w:val="0"/>
      <w:marBottom w:val="0"/>
      <w:divBdr>
        <w:top w:val="none" w:sz="0" w:space="0" w:color="auto"/>
        <w:left w:val="none" w:sz="0" w:space="0" w:color="auto"/>
        <w:bottom w:val="none" w:sz="0" w:space="0" w:color="auto"/>
        <w:right w:val="none" w:sz="0" w:space="0" w:color="auto"/>
      </w:divBdr>
    </w:div>
    <w:div w:id="238685111">
      <w:bodyDiv w:val="1"/>
      <w:marLeft w:val="0"/>
      <w:marRight w:val="0"/>
      <w:marTop w:val="0"/>
      <w:marBottom w:val="0"/>
      <w:divBdr>
        <w:top w:val="none" w:sz="0" w:space="0" w:color="auto"/>
        <w:left w:val="none" w:sz="0" w:space="0" w:color="auto"/>
        <w:bottom w:val="none" w:sz="0" w:space="0" w:color="auto"/>
        <w:right w:val="none" w:sz="0" w:space="0" w:color="auto"/>
      </w:divBdr>
    </w:div>
    <w:div w:id="400561789">
      <w:bodyDiv w:val="1"/>
      <w:marLeft w:val="0"/>
      <w:marRight w:val="0"/>
      <w:marTop w:val="0"/>
      <w:marBottom w:val="0"/>
      <w:divBdr>
        <w:top w:val="none" w:sz="0" w:space="0" w:color="auto"/>
        <w:left w:val="none" w:sz="0" w:space="0" w:color="auto"/>
        <w:bottom w:val="none" w:sz="0" w:space="0" w:color="auto"/>
        <w:right w:val="none" w:sz="0" w:space="0" w:color="auto"/>
      </w:divBdr>
    </w:div>
    <w:div w:id="528449103">
      <w:bodyDiv w:val="1"/>
      <w:marLeft w:val="0"/>
      <w:marRight w:val="0"/>
      <w:marTop w:val="0"/>
      <w:marBottom w:val="0"/>
      <w:divBdr>
        <w:top w:val="none" w:sz="0" w:space="0" w:color="auto"/>
        <w:left w:val="none" w:sz="0" w:space="0" w:color="auto"/>
        <w:bottom w:val="none" w:sz="0" w:space="0" w:color="auto"/>
        <w:right w:val="none" w:sz="0" w:space="0" w:color="auto"/>
      </w:divBdr>
      <w:divsChild>
        <w:div w:id="817769456">
          <w:marLeft w:val="0"/>
          <w:marRight w:val="240"/>
          <w:marTop w:val="0"/>
          <w:marBottom w:val="195"/>
          <w:divBdr>
            <w:top w:val="none" w:sz="0" w:space="0" w:color="auto"/>
            <w:left w:val="none" w:sz="0" w:space="0" w:color="auto"/>
            <w:bottom w:val="none" w:sz="0" w:space="0" w:color="auto"/>
            <w:right w:val="none" w:sz="0" w:space="0" w:color="auto"/>
          </w:divBdr>
          <w:divsChild>
            <w:div w:id="88241445">
              <w:marLeft w:val="0"/>
              <w:marRight w:val="0"/>
              <w:marTop w:val="0"/>
              <w:marBottom w:val="0"/>
              <w:divBdr>
                <w:top w:val="none" w:sz="0" w:space="0" w:color="auto"/>
                <w:left w:val="none" w:sz="0" w:space="0" w:color="auto"/>
                <w:bottom w:val="none" w:sz="0" w:space="0" w:color="auto"/>
                <w:right w:val="none" w:sz="0" w:space="0" w:color="auto"/>
              </w:divBdr>
              <w:divsChild>
                <w:div w:id="130562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805634">
      <w:bodyDiv w:val="1"/>
      <w:marLeft w:val="0"/>
      <w:marRight w:val="0"/>
      <w:marTop w:val="0"/>
      <w:marBottom w:val="0"/>
      <w:divBdr>
        <w:top w:val="none" w:sz="0" w:space="0" w:color="auto"/>
        <w:left w:val="none" w:sz="0" w:space="0" w:color="auto"/>
        <w:bottom w:val="none" w:sz="0" w:space="0" w:color="auto"/>
        <w:right w:val="none" w:sz="0" w:space="0" w:color="auto"/>
      </w:divBdr>
    </w:div>
    <w:div w:id="1429303478">
      <w:bodyDiv w:val="1"/>
      <w:marLeft w:val="0"/>
      <w:marRight w:val="0"/>
      <w:marTop w:val="0"/>
      <w:marBottom w:val="0"/>
      <w:divBdr>
        <w:top w:val="none" w:sz="0" w:space="0" w:color="auto"/>
        <w:left w:val="none" w:sz="0" w:space="0" w:color="auto"/>
        <w:bottom w:val="none" w:sz="0" w:space="0" w:color="auto"/>
        <w:right w:val="none" w:sz="0" w:space="0" w:color="auto"/>
      </w:divBdr>
    </w:div>
    <w:div w:id="1478952773">
      <w:bodyDiv w:val="1"/>
      <w:marLeft w:val="0"/>
      <w:marRight w:val="0"/>
      <w:marTop w:val="0"/>
      <w:marBottom w:val="0"/>
      <w:divBdr>
        <w:top w:val="none" w:sz="0" w:space="0" w:color="auto"/>
        <w:left w:val="none" w:sz="0" w:space="0" w:color="auto"/>
        <w:bottom w:val="none" w:sz="0" w:space="0" w:color="auto"/>
        <w:right w:val="none" w:sz="0" w:space="0" w:color="auto"/>
      </w:divBdr>
    </w:div>
    <w:div w:id="1506935633">
      <w:bodyDiv w:val="1"/>
      <w:marLeft w:val="0"/>
      <w:marRight w:val="0"/>
      <w:marTop w:val="0"/>
      <w:marBottom w:val="0"/>
      <w:divBdr>
        <w:top w:val="none" w:sz="0" w:space="0" w:color="auto"/>
        <w:left w:val="none" w:sz="0" w:space="0" w:color="auto"/>
        <w:bottom w:val="none" w:sz="0" w:space="0" w:color="auto"/>
        <w:right w:val="none" w:sz="0" w:space="0" w:color="auto"/>
      </w:divBdr>
    </w:div>
    <w:div w:id="1826511234">
      <w:bodyDiv w:val="1"/>
      <w:marLeft w:val="0"/>
      <w:marRight w:val="0"/>
      <w:marTop w:val="0"/>
      <w:marBottom w:val="0"/>
      <w:divBdr>
        <w:top w:val="none" w:sz="0" w:space="0" w:color="auto"/>
        <w:left w:val="none" w:sz="0" w:space="0" w:color="auto"/>
        <w:bottom w:val="none" w:sz="0" w:space="0" w:color="auto"/>
        <w:right w:val="none" w:sz="0" w:space="0" w:color="auto"/>
      </w:divBdr>
    </w:div>
    <w:div w:id="1906450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tif"/><Relationship Id="rId10" Type="http://schemas.openxmlformats.org/officeDocument/2006/relationships/image" Target="media/image3.ti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B6D4A-AE64-4562-ABE7-56C273EB5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3113</Words>
  <Characters>17748</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The University of Hong Kong</Company>
  <LinksUpToDate>false</LinksUpToDate>
  <CharactersWithSpaces>20820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Arindam Roy;Michael Pittman</dc:creator>
  <cp:keywords/>
  <dc:description/>
  <cp:lastModifiedBy>mpittman</cp:lastModifiedBy>
  <cp:revision>2</cp:revision>
  <cp:lastPrinted>2020-11-04T13:46:00Z</cp:lastPrinted>
  <dcterms:created xsi:type="dcterms:W3CDTF">2020-11-12T10:53:00Z</dcterms:created>
  <dcterms:modified xsi:type="dcterms:W3CDTF">2020-11-12T10:53:00Z</dcterms:modified>
</cp:coreProperties>
</file>