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887" w:rsidRDefault="00CD5676" w:rsidP="00CD5676">
      <w:pPr>
        <w:ind w:left="2160" w:firstLine="720"/>
        <w:rPr>
          <w:b/>
          <w:sz w:val="28"/>
          <w:u w:val="single"/>
        </w:rPr>
      </w:pPr>
      <w:r w:rsidRPr="00CD5676">
        <w:rPr>
          <w:b/>
          <w:sz w:val="28"/>
          <w:u w:val="single"/>
        </w:rPr>
        <w:t xml:space="preserve">SUPPLEMETARY MATERIALS </w:t>
      </w:r>
      <w:bookmarkStart w:id="0" w:name="_GoBack"/>
      <w:bookmarkEnd w:id="0"/>
    </w:p>
    <w:p w:rsidR="00CD5676" w:rsidRDefault="00CD5676" w:rsidP="00CD5676">
      <w:pPr>
        <w:rPr>
          <w:b/>
          <w:sz w:val="28"/>
          <w:u w:val="single"/>
        </w:rPr>
      </w:pPr>
    </w:p>
    <w:p w:rsidR="00CD5676" w:rsidRDefault="00CD5676" w:rsidP="00CD5676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SUPPLEMENTARY MATERIAL </w:t>
      </w:r>
      <w:proofErr w:type="gramStart"/>
      <w:r>
        <w:rPr>
          <w:b/>
          <w:sz w:val="28"/>
          <w:u w:val="single"/>
        </w:rPr>
        <w:t>1 :</w:t>
      </w:r>
      <w:proofErr w:type="gramEnd"/>
      <w:r>
        <w:rPr>
          <w:b/>
          <w:sz w:val="28"/>
          <w:u w:val="single"/>
        </w:rPr>
        <w:t xml:space="preserve"> QUESTIONNAIRE</w:t>
      </w:r>
    </w:p>
    <w:p w:rsidR="00CD5676" w:rsidRPr="00965FEC" w:rsidRDefault="00CD5676" w:rsidP="00CD5676">
      <w:pPr>
        <w:rPr>
          <w:b/>
          <w:bCs/>
          <w:u w:val="single"/>
        </w:rPr>
      </w:pPr>
      <w:r w:rsidRPr="00965FEC">
        <w:rPr>
          <w:b/>
          <w:bCs/>
          <w:u w:val="single"/>
        </w:rPr>
        <w:t xml:space="preserve">DETERMINANTS OF EXCLUSIVE BREAST FEEDING  </w:t>
      </w:r>
    </w:p>
    <w:p w:rsidR="00CD5676" w:rsidRDefault="00CD5676" w:rsidP="00CD5676">
      <w:r>
        <w:t xml:space="preserve">Serial no: </w:t>
      </w:r>
    </w:p>
    <w:p w:rsidR="00CD5676" w:rsidRDefault="00CD5676" w:rsidP="00CD5676">
      <w:pPr>
        <w:pStyle w:val="ListParagraph"/>
        <w:numPr>
          <w:ilvl w:val="0"/>
          <w:numId w:val="1"/>
        </w:numPr>
      </w:pPr>
      <w:r>
        <w:t xml:space="preserve">Name </w:t>
      </w:r>
    </w:p>
    <w:p w:rsidR="00CD5676" w:rsidRDefault="00CD5676" w:rsidP="00CD5676">
      <w:pPr>
        <w:pStyle w:val="ListParagraph"/>
        <w:numPr>
          <w:ilvl w:val="0"/>
          <w:numId w:val="1"/>
        </w:numPr>
      </w:pPr>
      <w:r>
        <w:t xml:space="preserve">Age </w:t>
      </w:r>
    </w:p>
    <w:p w:rsidR="00CD5676" w:rsidRDefault="00CD5676" w:rsidP="00CD5676">
      <w:pPr>
        <w:pStyle w:val="ListParagraph"/>
        <w:numPr>
          <w:ilvl w:val="0"/>
          <w:numId w:val="1"/>
        </w:numPr>
      </w:pPr>
      <w:r>
        <w:t xml:space="preserve">Sex </w:t>
      </w:r>
    </w:p>
    <w:p w:rsidR="00CD5676" w:rsidRDefault="00CD5676" w:rsidP="00CD5676">
      <w:pPr>
        <w:pStyle w:val="ListParagraph"/>
        <w:numPr>
          <w:ilvl w:val="0"/>
          <w:numId w:val="1"/>
        </w:numPr>
      </w:pPr>
      <w:r>
        <w:t xml:space="preserve">Birth order </w:t>
      </w:r>
    </w:p>
    <w:p w:rsidR="00CD5676" w:rsidRDefault="00CD5676" w:rsidP="00CD5676">
      <w:r>
        <w:t xml:space="preserve">MOTHERS </w:t>
      </w:r>
      <w:proofErr w:type="gramStart"/>
      <w:r>
        <w:t>DETAILS ;</w:t>
      </w:r>
      <w:proofErr w:type="gramEnd"/>
    </w:p>
    <w:p w:rsidR="00CD5676" w:rsidRDefault="00CD5676" w:rsidP="00CD5676">
      <w:pPr>
        <w:pStyle w:val="ListParagraph"/>
        <w:numPr>
          <w:ilvl w:val="0"/>
          <w:numId w:val="2"/>
        </w:numPr>
      </w:pPr>
      <w:r>
        <w:t xml:space="preserve">Age at </w:t>
      </w:r>
      <w:proofErr w:type="spellStart"/>
      <w:r>
        <w:t>rhe</w:t>
      </w:r>
      <w:proofErr w:type="spellEnd"/>
      <w:r>
        <w:t xml:space="preserve"> time of delivery</w:t>
      </w:r>
    </w:p>
    <w:p w:rsidR="00CD5676" w:rsidRDefault="00CD5676" w:rsidP="00CD5676">
      <w:pPr>
        <w:pStyle w:val="ListParagraph"/>
        <w:numPr>
          <w:ilvl w:val="0"/>
          <w:numId w:val="2"/>
        </w:numPr>
      </w:pPr>
      <w:r>
        <w:t xml:space="preserve">Counselled during AN visits about need for exclusive breast feeding </w:t>
      </w:r>
    </w:p>
    <w:p w:rsidR="00CD5676" w:rsidRDefault="00CD5676" w:rsidP="00CD5676">
      <w:pPr>
        <w:pStyle w:val="ListParagraph"/>
        <w:numPr>
          <w:ilvl w:val="0"/>
          <w:numId w:val="2"/>
        </w:numPr>
      </w:pPr>
      <w:r>
        <w:t xml:space="preserve">Maternal education </w:t>
      </w:r>
    </w:p>
    <w:p w:rsidR="00CD5676" w:rsidRDefault="00CD5676" w:rsidP="00CD5676">
      <w:pPr>
        <w:pStyle w:val="ListParagraph"/>
        <w:numPr>
          <w:ilvl w:val="0"/>
          <w:numId w:val="2"/>
        </w:numPr>
      </w:pPr>
      <w:r>
        <w:t>Currently employed or not</w:t>
      </w:r>
    </w:p>
    <w:p w:rsidR="00CD5676" w:rsidRDefault="00CD5676" w:rsidP="00CD5676">
      <w:pPr>
        <w:pStyle w:val="ListParagraph"/>
        <w:numPr>
          <w:ilvl w:val="0"/>
          <w:numId w:val="2"/>
        </w:numPr>
      </w:pPr>
      <w:r>
        <w:t xml:space="preserve">Duration of maternity leave </w:t>
      </w:r>
    </w:p>
    <w:p w:rsidR="00CD5676" w:rsidRDefault="00CD5676" w:rsidP="00CD5676">
      <w:pPr>
        <w:pStyle w:val="ListParagraph"/>
        <w:numPr>
          <w:ilvl w:val="0"/>
          <w:numId w:val="2"/>
        </w:numPr>
      </w:pPr>
      <w:r>
        <w:t>Exclusive breast feeding in previous pregnancy</w:t>
      </w:r>
    </w:p>
    <w:p w:rsidR="00CD5676" w:rsidRDefault="00CD5676" w:rsidP="00CD5676">
      <w:r>
        <w:t xml:space="preserve">FAMILY </w:t>
      </w:r>
      <w:proofErr w:type="gramStart"/>
      <w:r>
        <w:t>HISTORY :</w:t>
      </w:r>
      <w:proofErr w:type="gramEnd"/>
    </w:p>
    <w:p w:rsidR="00CD5676" w:rsidRDefault="00CD5676" w:rsidP="00CD5676">
      <w:pPr>
        <w:pStyle w:val="ListParagraph"/>
        <w:numPr>
          <w:ilvl w:val="0"/>
          <w:numId w:val="3"/>
        </w:numPr>
      </w:pPr>
      <w:r>
        <w:t xml:space="preserve">Nuclear family/joint family </w:t>
      </w:r>
    </w:p>
    <w:p w:rsidR="00CD5676" w:rsidRDefault="00CD5676" w:rsidP="00CD5676">
      <w:r>
        <w:t xml:space="preserve">BABY </w:t>
      </w:r>
      <w:proofErr w:type="gramStart"/>
      <w:r>
        <w:t>DETAILS :</w:t>
      </w:r>
      <w:proofErr w:type="gramEnd"/>
    </w:p>
    <w:p w:rsidR="00CD5676" w:rsidRDefault="00CD5676" w:rsidP="00CD5676">
      <w:pPr>
        <w:pStyle w:val="ListParagraph"/>
        <w:numPr>
          <w:ilvl w:val="0"/>
          <w:numId w:val="4"/>
        </w:numPr>
      </w:pPr>
      <w:r>
        <w:t>Term/Preterm</w:t>
      </w:r>
    </w:p>
    <w:p w:rsidR="00CD5676" w:rsidRDefault="00CD5676" w:rsidP="00CD5676">
      <w:pPr>
        <w:pStyle w:val="ListParagraph"/>
        <w:numPr>
          <w:ilvl w:val="0"/>
          <w:numId w:val="4"/>
        </w:numPr>
      </w:pPr>
      <w:r>
        <w:t xml:space="preserve">Birth weight </w:t>
      </w:r>
    </w:p>
    <w:p w:rsidR="00CD5676" w:rsidRDefault="00CD5676" w:rsidP="00CD5676">
      <w:pPr>
        <w:pStyle w:val="ListParagraph"/>
        <w:numPr>
          <w:ilvl w:val="0"/>
          <w:numId w:val="4"/>
        </w:numPr>
      </w:pPr>
      <w:r>
        <w:t>Weight at 6 months</w:t>
      </w:r>
    </w:p>
    <w:p w:rsidR="00CD5676" w:rsidRDefault="00CD5676" w:rsidP="00CD5676">
      <w:r>
        <w:t>BREASTFEEDING:</w:t>
      </w:r>
    </w:p>
    <w:p w:rsidR="00CD5676" w:rsidRDefault="00CD5676" w:rsidP="00CD5676">
      <w:pPr>
        <w:pStyle w:val="ListParagraph"/>
        <w:numPr>
          <w:ilvl w:val="0"/>
          <w:numId w:val="5"/>
        </w:numPr>
      </w:pPr>
      <w:r>
        <w:t>Breast feeding started within 1 hour – Y/N</w:t>
      </w:r>
    </w:p>
    <w:p w:rsidR="00CD5676" w:rsidRDefault="00CD5676" w:rsidP="00CD5676">
      <w:pPr>
        <w:pStyle w:val="ListParagraph"/>
        <w:numPr>
          <w:ilvl w:val="0"/>
          <w:numId w:val="5"/>
        </w:numPr>
      </w:pPr>
      <w:r>
        <w:t xml:space="preserve">Exclusively breast fed till what age </w:t>
      </w:r>
    </w:p>
    <w:p w:rsidR="00CD5676" w:rsidRDefault="00CD5676" w:rsidP="00CD5676">
      <w:pPr>
        <w:pStyle w:val="ListParagraph"/>
        <w:numPr>
          <w:ilvl w:val="0"/>
          <w:numId w:val="5"/>
        </w:numPr>
      </w:pPr>
      <w:r>
        <w:t xml:space="preserve">If not exclusively breast fed- </w:t>
      </w:r>
    </w:p>
    <w:p w:rsidR="00CD5676" w:rsidRDefault="00CD5676" w:rsidP="00CD5676">
      <w:pPr>
        <w:pStyle w:val="ListParagraph"/>
        <w:numPr>
          <w:ilvl w:val="1"/>
          <w:numId w:val="5"/>
        </w:numPr>
      </w:pPr>
      <w:r>
        <w:t xml:space="preserve">What was baby given other than breast milk </w:t>
      </w:r>
    </w:p>
    <w:p w:rsidR="00CD5676" w:rsidRDefault="00CD5676" w:rsidP="00CD5676">
      <w:pPr>
        <w:pStyle w:val="ListParagraph"/>
        <w:numPr>
          <w:ilvl w:val="1"/>
          <w:numId w:val="5"/>
        </w:numPr>
      </w:pPr>
      <w:r>
        <w:t xml:space="preserve">When was formula started </w:t>
      </w:r>
    </w:p>
    <w:p w:rsidR="00CD5676" w:rsidRDefault="00CD5676" w:rsidP="00CD5676">
      <w:pPr>
        <w:pStyle w:val="ListParagraph"/>
        <w:numPr>
          <w:ilvl w:val="1"/>
          <w:numId w:val="5"/>
        </w:numPr>
      </w:pPr>
      <w:r>
        <w:t xml:space="preserve">If formula – which one was used </w:t>
      </w:r>
    </w:p>
    <w:p w:rsidR="00CD5676" w:rsidRDefault="00CD5676" w:rsidP="00CD5676">
      <w:pPr>
        <w:pStyle w:val="ListParagraph"/>
        <w:numPr>
          <w:ilvl w:val="1"/>
          <w:numId w:val="5"/>
        </w:numPr>
      </w:pPr>
      <w:r>
        <w:t xml:space="preserve">Who recommended formula </w:t>
      </w:r>
    </w:p>
    <w:p w:rsidR="00CD5676" w:rsidRDefault="00CD5676" w:rsidP="00CD5676">
      <w:pPr>
        <w:pStyle w:val="ListParagraph"/>
        <w:numPr>
          <w:ilvl w:val="1"/>
          <w:numId w:val="5"/>
        </w:numPr>
      </w:pPr>
      <w:r>
        <w:t xml:space="preserve">How was baby fed – bottle/ </w:t>
      </w:r>
      <w:proofErr w:type="spellStart"/>
      <w:r>
        <w:t>paladai</w:t>
      </w:r>
      <w:proofErr w:type="spellEnd"/>
      <w:r>
        <w:t>/ spoon</w:t>
      </w:r>
    </w:p>
    <w:p w:rsidR="00CD5676" w:rsidRDefault="00CD5676" w:rsidP="00CD5676">
      <w:pPr>
        <w:pStyle w:val="ListParagraph"/>
        <w:numPr>
          <w:ilvl w:val="0"/>
          <w:numId w:val="5"/>
        </w:numPr>
      </w:pPr>
      <w:r>
        <w:t xml:space="preserve">Why was exclusive breast feeding stopped </w:t>
      </w:r>
    </w:p>
    <w:p w:rsidR="00CD5676" w:rsidRDefault="00CD5676" w:rsidP="00CD5676">
      <w:pPr>
        <w:pStyle w:val="ListParagraph"/>
        <w:numPr>
          <w:ilvl w:val="1"/>
          <w:numId w:val="5"/>
        </w:numPr>
      </w:pPr>
      <w:r>
        <w:t xml:space="preserve">Not enough milk as </w:t>
      </w:r>
      <w:proofErr w:type="spellStart"/>
      <w:r>
        <w:t>percieved</w:t>
      </w:r>
      <w:proofErr w:type="spellEnd"/>
      <w:r>
        <w:t xml:space="preserve"> by mother </w:t>
      </w:r>
    </w:p>
    <w:p w:rsidR="00CD5676" w:rsidRDefault="00CD5676" w:rsidP="00CD5676">
      <w:pPr>
        <w:pStyle w:val="ListParagraph"/>
        <w:numPr>
          <w:ilvl w:val="1"/>
          <w:numId w:val="5"/>
        </w:numPr>
      </w:pPr>
      <w:r>
        <w:t xml:space="preserve">Not enough milk as told by doctor </w:t>
      </w:r>
    </w:p>
    <w:p w:rsidR="00CD5676" w:rsidRDefault="00CD5676" w:rsidP="00CD5676">
      <w:pPr>
        <w:pStyle w:val="ListParagraph"/>
        <w:numPr>
          <w:ilvl w:val="1"/>
          <w:numId w:val="5"/>
        </w:numPr>
      </w:pPr>
      <w:r>
        <w:t xml:space="preserve">Twins/triplets </w:t>
      </w:r>
    </w:p>
    <w:p w:rsidR="00CD5676" w:rsidRDefault="00CD5676" w:rsidP="00CD5676">
      <w:pPr>
        <w:pStyle w:val="ListParagraph"/>
        <w:numPr>
          <w:ilvl w:val="1"/>
          <w:numId w:val="5"/>
        </w:numPr>
      </w:pPr>
      <w:r>
        <w:t>Short inter-pregnancy interval</w:t>
      </w:r>
    </w:p>
    <w:p w:rsidR="00CD5676" w:rsidRDefault="00CD5676" w:rsidP="00CD5676">
      <w:pPr>
        <w:pStyle w:val="ListParagraph"/>
        <w:numPr>
          <w:ilvl w:val="1"/>
          <w:numId w:val="5"/>
        </w:numPr>
      </w:pPr>
      <w:r>
        <w:lastRenderedPageBreak/>
        <w:t xml:space="preserve">Resumed work early </w:t>
      </w:r>
    </w:p>
    <w:p w:rsidR="00CD5676" w:rsidRDefault="00CD5676" w:rsidP="00CD5676">
      <w:pPr>
        <w:pStyle w:val="ListParagraph"/>
        <w:numPr>
          <w:ilvl w:val="1"/>
          <w:numId w:val="5"/>
        </w:numPr>
      </w:pPr>
      <w:r>
        <w:t xml:space="preserve">Family pressure </w:t>
      </w:r>
    </w:p>
    <w:p w:rsidR="00CD5676" w:rsidRDefault="00CD5676" w:rsidP="00CD5676">
      <w:pPr>
        <w:pStyle w:val="ListParagraph"/>
        <w:numPr>
          <w:ilvl w:val="1"/>
          <w:numId w:val="5"/>
        </w:numPr>
      </w:pPr>
      <w:r>
        <w:t xml:space="preserve">No support from family </w:t>
      </w:r>
    </w:p>
    <w:p w:rsidR="00CD5676" w:rsidRDefault="00CD5676" w:rsidP="00CD5676">
      <w:pPr>
        <w:pStyle w:val="ListParagraph"/>
        <w:numPr>
          <w:ilvl w:val="1"/>
          <w:numId w:val="5"/>
        </w:numPr>
      </w:pPr>
      <w:r>
        <w:t xml:space="preserve">Others </w:t>
      </w:r>
    </w:p>
    <w:p w:rsidR="00CD5676" w:rsidRDefault="00CD5676" w:rsidP="00CD5676">
      <w:r>
        <w:t xml:space="preserve">RESPIRATORY </w:t>
      </w:r>
      <w:proofErr w:type="gramStart"/>
      <w:r>
        <w:t>SYSTEM :</w:t>
      </w:r>
      <w:proofErr w:type="gramEnd"/>
    </w:p>
    <w:p w:rsidR="00CD5676" w:rsidRDefault="00CD5676" w:rsidP="00CD5676">
      <w:pPr>
        <w:pStyle w:val="ListParagraph"/>
        <w:numPr>
          <w:ilvl w:val="0"/>
          <w:numId w:val="6"/>
        </w:numPr>
      </w:pPr>
      <w:r>
        <w:t>No. Of lower respiratory infections in 1</w:t>
      </w:r>
      <w:r w:rsidRPr="00774179">
        <w:rPr>
          <w:vertAlign w:val="superscript"/>
        </w:rPr>
        <w:t>st</w:t>
      </w:r>
      <w:r>
        <w:t xml:space="preserve"> 6 months </w:t>
      </w:r>
    </w:p>
    <w:p w:rsidR="00CD5676" w:rsidRDefault="00CD5676" w:rsidP="00CD5676">
      <w:pPr>
        <w:pStyle w:val="ListParagraph"/>
        <w:numPr>
          <w:ilvl w:val="0"/>
          <w:numId w:val="6"/>
        </w:numPr>
      </w:pPr>
      <w:r>
        <w:t xml:space="preserve">No. Of hospitalizations </w:t>
      </w:r>
    </w:p>
    <w:p w:rsidR="00CD5676" w:rsidRDefault="00CD5676" w:rsidP="00CD5676">
      <w:pPr>
        <w:pStyle w:val="ListParagraph"/>
        <w:numPr>
          <w:ilvl w:val="0"/>
          <w:numId w:val="6"/>
        </w:numPr>
      </w:pPr>
      <w:r>
        <w:t xml:space="preserve">No. Of wheezing episodes </w:t>
      </w:r>
    </w:p>
    <w:p w:rsidR="00CD5676" w:rsidRDefault="00CD5676" w:rsidP="00CD5676">
      <w:pPr>
        <w:pStyle w:val="ListParagraph"/>
        <w:numPr>
          <w:ilvl w:val="0"/>
          <w:numId w:val="6"/>
        </w:numPr>
      </w:pPr>
      <w:r>
        <w:t>No. Of ear infections</w:t>
      </w:r>
    </w:p>
    <w:p w:rsidR="00CD5676" w:rsidRDefault="00CD5676" w:rsidP="00CD5676">
      <w:pPr>
        <w:pStyle w:val="ListParagraph"/>
        <w:numPr>
          <w:ilvl w:val="0"/>
          <w:numId w:val="6"/>
        </w:numPr>
      </w:pPr>
      <w:r>
        <w:t>No. Of antibiotic episodes in 1</w:t>
      </w:r>
      <w:r w:rsidRPr="00E02FD0">
        <w:rPr>
          <w:vertAlign w:val="superscript"/>
        </w:rPr>
        <w:t>st</w:t>
      </w:r>
      <w:r>
        <w:t xml:space="preserve"> 6 months </w:t>
      </w:r>
    </w:p>
    <w:p w:rsidR="00CD5676" w:rsidRDefault="00CD5676" w:rsidP="00CD5676">
      <w:r>
        <w:t xml:space="preserve">GI SYSTEM </w:t>
      </w:r>
    </w:p>
    <w:p w:rsidR="00CD5676" w:rsidRDefault="00CD5676" w:rsidP="00CD5676">
      <w:pPr>
        <w:pStyle w:val="ListParagraph"/>
        <w:numPr>
          <w:ilvl w:val="0"/>
          <w:numId w:val="7"/>
        </w:numPr>
      </w:pPr>
      <w:r>
        <w:t xml:space="preserve">No. Of diarrheal episodes </w:t>
      </w:r>
    </w:p>
    <w:p w:rsidR="00CD5676" w:rsidRDefault="00CD5676" w:rsidP="00CD5676">
      <w:pPr>
        <w:pStyle w:val="ListParagraph"/>
        <w:numPr>
          <w:ilvl w:val="0"/>
          <w:numId w:val="7"/>
        </w:numPr>
      </w:pPr>
      <w:proofErr w:type="gramStart"/>
      <w:r>
        <w:t>No .</w:t>
      </w:r>
      <w:proofErr w:type="gramEnd"/>
      <w:r>
        <w:t xml:space="preserve"> of episodes required </w:t>
      </w:r>
      <w:proofErr w:type="spellStart"/>
      <w:r>
        <w:t>hospitalizion</w:t>
      </w:r>
      <w:proofErr w:type="spellEnd"/>
    </w:p>
    <w:p w:rsidR="00CD5676" w:rsidRDefault="00CD5676" w:rsidP="00CD5676">
      <w:pPr>
        <w:pStyle w:val="ListParagraph"/>
        <w:numPr>
          <w:ilvl w:val="0"/>
          <w:numId w:val="7"/>
        </w:numPr>
      </w:pPr>
      <w:r>
        <w:t xml:space="preserve">No. of episodes requiring IV fluids </w:t>
      </w:r>
    </w:p>
    <w:p w:rsidR="00CD5676" w:rsidRDefault="00CD5676" w:rsidP="00CD5676">
      <w:pPr>
        <w:pStyle w:val="ListParagraph"/>
        <w:numPr>
          <w:ilvl w:val="0"/>
          <w:numId w:val="7"/>
        </w:numPr>
      </w:pPr>
      <w:r>
        <w:t xml:space="preserve">Constipation requiring intervention </w:t>
      </w:r>
    </w:p>
    <w:p w:rsidR="00CD5676" w:rsidRPr="00CD5676" w:rsidRDefault="00CD5676" w:rsidP="00CD5676">
      <w:pPr>
        <w:rPr>
          <w:b/>
          <w:sz w:val="28"/>
          <w:u w:val="single"/>
        </w:rPr>
      </w:pPr>
    </w:p>
    <w:p w:rsidR="00CD5676" w:rsidRDefault="00CD5676"/>
    <w:p w:rsidR="00CD5676" w:rsidRPr="006529EE" w:rsidRDefault="00CD5676">
      <w:pPr>
        <w:rPr>
          <w:b/>
          <w:sz w:val="28"/>
        </w:rPr>
      </w:pPr>
      <w:r w:rsidRPr="006529EE">
        <w:rPr>
          <w:b/>
          <w:sz w:val="28"/>
        </w:rPr>
        <w:t>SUPPLEMENTARY MATERIAL 2:</w:t>
      </w:r>
    </w:p>
    <w:p w:rsidR="00CD5676" w:rsidRDefault="00CD5676" w:rsidP="00CD5676">
      <w:r w:rsidRPr="007F0A27">
        <w:rPr>
          <w:b/>
        </w:rPr>
        <w:t>Table 2b:</w:t>
      </w:r>
      <w:r>
        <w:t xml:space="preserve"> </w:t>
      </w:r>
      <w:r w:rsidRPr="00B475F6">
        <w:rPr>
          <w:b/>
        </w:rPr>
        <w:t xml:space="preserve">Effects of Exclusive Breastfeeding in terms of </w:t>
      </w:r>
      <w:r>
        <w:rPr>
          <w:b/>
        </w:rPr>
        <w:t>Number of Episodes</w:t>
      </w:r>
      <w:r>
        <w:fldChar w:fldCharType="begin"/>
      </w:r>
      <w:r>
        <w:instrText xml:space="preserve"> LINK Excel.Sheet.12 F:\\SASUniversityEdition\\myfolders\\JIJO\\BREASTFEEDING\\TABLES.xlsx Effects!R13C9:R21C14 \a \f 4 \h  \* MERGEFORMAT </w:instrText>
      </w:r>
      <w:r>
        <w:fldChar w:fldCharType="separate"/>
      </w:r>
    </w:p>
    <w:tbl>
      <w:tblPr>
        <w:tblW w:w="7480" w:type="dxa"/>
        <w:tblLook w:val="04A0" w:firstRow="1" w:lastRow="0" w:firstColumn="1" w:lastColumn="0" w:noHBand="0" w:noVBand="1"/>
      </w:tblPr>
      <w:tblGrid>
        <w:gridCol w:w="3204"/>
        <w:gridCol w:w="505"/>
        <w:gridCol w:w="1164"/>
        <w:gridCol w:w="544"/>
        <w:gridCol w:w="1164"/>
        <w:gridCol w:w="942"/>
      </w:tblGrid>
      <w:tr w:rsidR="00CD5676" w:rsidRPr="007F0A27" w:rsidTr="00B93112">
        <w:trPr>
          <w:trHeight w:val="660"/>
        </w:trPr>
        <w:tc>
          <w:tcPr>
            <w:tcW w:w="32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7F0A2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Effects</w:t>
            </w:r>
          </w:p>
        </w:tc>
        <w:tc>
          <w:tcPr>
            <w:tcW w:w="166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Exclusively Breastfed </w:t>
            </w:r>
          </w:p>
        </w:tc>
        <w:tc>
          <w:tcPr>
            <w:tcW w:w="17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5676" w:rsidRPr="007F0A27" w:rsidRDefault="00CD5676" w:rsidP="00B931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b/>
                <w:bCs/>
                <w:color w:val="000000"/>
              </w:rPr>
              <w:t>Not Exclusively Breastfed</w:t>
            </w:r>
          </w:p>
        </w:tc>
        <w:tc>
          <w:tcPr>
            <w:tcW w:w="8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b/>
                <w:bCs/>
                <w:color w:val="000000"/>
              </w:rPr>
              <w:t>P value</w:t>
            </w:r>
          </w:p>
        </w:tc>
      </w:tr>
      <w:tr w:rsidR="00CD5676" w:rsidRPr="007F0A27" w:rsidTr="00B93112">
        <w:trPr>
          <w:trHeight w:val="390"/>
        </w:trPr>
        <w:tc>
          <w:tcPr>
            <w:tcW w:w="32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7F0A2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Mean </w:t>
            </w:r>
            <w:r w:rsidRPr="007F0A27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+</w:t>
            </w:r>
            <w:r w:rsidRPr="007F0A2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SD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b/>
                <w:bCs/>
                <w:color w:val="000000"/>
              </w:rPr>
              <w:t>n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Mean </w:t>
            </w:r>
            <w:r w:rsidRPr="007F0A27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+</w:t>
            </w:r>
            <w:r w:rsidRPr="007F0A2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SD</w:t>
            </w:r>
          </w:p>
        </w:tc>
        <w:tc>
          <w:tcPr>
            <w:tcW w:w="8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CD5676" w:rsidRPr="007F0A27" w:rsidTr="00B93112">
        <w:trPr>
          <w:trHeight w:val="315"/>
        </w:trPr>
        <w:tc>
          <w:tcPr>
            <w:tcW w:w="3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>Infection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7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D5676" w:rsidRPr="007F0A27" w:rsidTr="00B93112">
        <w:trPr>
          <w:trHeight w:val="315"/>
        </w:trPr>
        <w:tc>
          <w:tcPr>
            <w:tcW w:w="3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>Respiratory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 xml:space="preserve">2.9 </w:t>
            </w:r>
            <w:r w:rsidRPr="007F0A27">
              <w:rPr>
                <w:rFonts w:ascii="Calibri" w:eastAsia="Times New Roman" w:hAnsi="Calibri" w:cs="Times New Roman"/>
                <w:color w:val="000000"/>
                <w:u w:val="single"/>
              </w:rPr>
              <w:t>+</w:t>
            </w:r>
            <w:r w:rsidRPr="007F0A27">
              <w:rPr>
                <w:rFonts w:ascii="Calibri" w:eastAsia="Times New Roman" w:hAnsi="Calibri" w:cs="Times New Roman"/>
                <w:color w:val="000000"/>
              </w:rPr>
              <w:t xml:space="preserve"> 1.4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 xml:space="preserve">3.5 </w:t>
            </w:r>
            <w:r w:rsidRPr="007F0A27">
              <w:rPr>
                <w:rFonts w:ascii="Calibri" w:eastAsia="Times New Roman" w:hAnsi="Calibri" w:cs="Times New Roman"/>
                <w:color w:val="000000"/>
                <w:u w:val="single"/>
              </w:rPr>
              <w:t>+</w:t>
            </w:r>
            <w:r w:rsidRPr="007F0A27">
              <w:rPr>
                <w:rFonts w:ascii="Calibri" w:eastAsia="Times New Roman" w:hAnsi="Calibri" w:cs="Times New Roman"/>
                <w:color w:val="000000"/>
              </w:rPr>
              <w:t xml:space="preserve"> 2.4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>0.3</w:t>
            </w:r>
          </w:p>
        </w:tc>
      </w:tr>
      <w:tr w:rsidR="00CD5676" w:rsidRPr="007F0A27" w:rsidTr="00B93112">
        <w:trPr>
          <w:trHeight w:val="315"/>
        </w:trPr>
        <w:tc>
          <w:tcPr>
            <w:tcW w:w="3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>Gastrointestinal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b/>
                <w:color w:val="000000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b/>
                <w:color w:val="000000"/>
              </w:rPr>
              <w:t xml:space="preserve">3.0 </w:t>
            </w:r>
            <w:r w:rsidRPr="007F0A27">
              <w:rPr>
                <w:rFonts w:ascii="Calibri" w:eastAsia="Times New Roman" w:hAnsi="Calibri" w:cs="Times New Roman"/>
                <w:b/>
                <w:color w:val="000000"/>
                <w:u w:val="single"/>
              </w:rPr>
              <w:t>+</w:t>
            </w:r>
            <w:r w:rsidRPr="007F0A27">
              <w:rPr>
                <w:rFonts w:ascii="Calibri" w:eastAsia="Times New Roman" w:hAnsi="Calibri" w:cs="Times New Roman"/>
                <w:b/>
                <w:color w:val="000000"/>
              </w:rPr>
              <w:t xml:space="preserve"> 0.0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b/>
                <w:color w:val="00000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b/>
                <w:color w:val="000000"/>
              </w:rPr>
              <w:t xml:space="preserve">2.0 </w:t>
            </w:r>
            <w:r w:rsidRPr="007F0A27">
              <w:rPr>
                <w:rFonts w:ascii="Calibri" w:eastAsia="Times New Roman" w:hAnsi="Calibri" w:cs="Times New Roman"/>
                <w:b/>
                <w:color w:val="000000"/>
                <w:u w:val="single"/>
              </w:rPr>
              <w:t>+</w:t>
            </w:r>
            <w:r w:rsidRPr="007F0A27">
              <w:rPr>
                <w:rFonts w:ascii="Calibri" w:eastAsia="Times New Roman" w:hAnsi="Calibri" w:cs="Times New Roman"/>
                <w:b/>
                <w:color w:val="000000"/>
              </w:rPr>
              <w:t xml:space="preserve"> 0.0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b/>
                <w:color w:val="000000"/>
              </w:rPr>
              <w:t>&lt;0.0001</w:t>
            </w:r>
          </w:p>
        </w:tc>
      </w:tr>
      <w:tr w:rsidR="00CD5676" w:rsidRPr="007F0A27" w:rsidTr="00B93112">
        <w:trPr>
          <w:trHeight w:val="315"/>
        </w:trPr>
        <w:tc>
          <w:tcPr>
            <w:tcW w:w="3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>Hospitalization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7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D5676" w:rsidRPr="007F0A27" w:rsidTr="00B93112">
        <w:trPr>
          <w:trHeight w:val="315"/>
        </w:trPr>
        <w:tc>
          <w:tcPr>
            <w:tcW w:w="3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>Respiratory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 xml:space="preserve">2.9 </w:t>
            </w:r>
            <w:r w:rsidRPr="007F0A27">
              <w:rPr>
                <w:rFonts w:ascii="Calibri" w:eastAsia="Times New Roman" w:hAnsi="Calibri" w:cs="Times New Roman"/>
                <w:color w:val="000000"/>
                <w:u w:val="single"/>
              </w:rPr>
              <w:t>+</w:t>
            </w:r>
            <w:r w:rsidRPr="007F0A27">
              <w:rPr>
                <w:rFonts w:ascii="Calibri" w:eastAsia="Times New Roman" w:hAnsi="Calibri" w:cs="Times New Roman"/>
                <w:color w:val="000000"/>
              </w:rPr>
              <w:t xml:space="preserve"> 1.1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 xml:space="preserve">3.2 </w:t>
            </w:r>
            <w:r w:rsidRPr="007F0A27">
              <w:rPr>
                <w:rFonts w:ascii="Calibri" w:eastAsia="Times New Roman" w:hAnsi="Calibri" w:cs="Times New Roman"/>
                <w:color w:val="000000"/>
                <w:u w:val="single"/>
              </w:rPr>
              <w:t>+</w:t>
            </w:r>
            <w:r w:rsidRPr="007F0A27">
              <w:rPr>
                <w:rFonts w:ascii="Calibri" w:eastAsia="Times New Roman" w:hAnsi="Calibri" w:cs="Times New Roman"/>
                <w:color w:val="000000"/>
              </w:rPr>
              <w:t xml:space="preserve"> 2.6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>0.69</w:t>
            </w:r>
          </w:p>
        </w:tc>
      </w:tr>
      <w:tr w:rsidR="00CD5676" w:rsidRPr="007F0A27" w:rsidTr="00B93112">
        <w:trPr>
          <w:trHeight w:val="315"/>
        </w:trPr>
        <w:tc>
          <w:tcPr>
            <w:tcW w:w="3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ind w:firstLineChars="500" w:firstLine="1100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>Gastrointestinal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b/>
                <w:color w:val="000000"/>
              </w:rPr>
              <w:t>13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b/>
                <w:color w:val="000000"/>
              </w:rPr>
              <w:t xml:space="preserve">2.5 </w:t>
            </w:r>
            <w:r w:rsidRPr="007F0A27">
              <w:rPr>
                <w:rFonts w:ascii="Calibri" w:eastAsia="Times New Roman" w:hAnsi="Calibri" w:cs="Times New Roman"/>
                <w:b/>
                <w:color w:val="000000"/>
                <w:u w:val="single"/>
              </w:rPr>
              <w:t>+</w:t>
            </w:r>
            <w:r w:rsidRPr="007F0A27">
              <w:rPr>
                <w:rFonts w:ascii="Calibri" w:eastAsia="Times New Roman" w:hAnsi="Calibri" w:cs="Times New Roman"/>
                <w:b/>
                <w:color w:val="000000"/>
              </w:rPr>
              <w:t xml:space="preserve"> 0.9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b/>
                <w:color w:val="00000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b/>
                <w:color w:val="000000"/>
              </w:rPr>
              <w:t xml:space="preserve">2.0 </w:t>
            </w:r>
            <w:r w:rsidRPr="007F0A27">
              <w:rPr>
                <w:rFonts w:ascii="Calibri" w:eastAsia="Times New Roman" w:hAnsi="Calibri" w:cs="Times New Roman"/>
                <w:b/>
                <w:color w:val="000000"/>
                <w:u w:val="single"/>
              </w:rPr>
              <w:t>+</w:t>
            </w:r>
            <w:r w:rsidRPr="007F0A27">
              <w:rPr>
                <w:rFonts w:ascii="Calibri" w:eastAsia="Times New Roman" w:hAnsi="Calibri" w:cs="Times New Roman"/>
                <w:b/>
                <w:color w:val="000000"/>
              </w:rPr>
              <w:t xml:space="preserve"> 0.0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b/>
                <w:color w:val="000000"/>
              </w:rPr>
              <w:t>&lt;0.05</w:t>
            </w:r>
          </w:p>
        </w:tc>
      </w:tr>
      <w:tr w:rsidR="00CD5676" w:rsidRPr="007F0A27" w:rsidTr="00B93112">
        <w:trPr>
          <w:trHeight w:val="315"/>
        </w:trPr>
        <w:tc>
          <w:tcPr>
            <w:tcW w:w="3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>Antibiotic Used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 xml:space="preserve">2.2 </w:t>
            </w:r>
            <w:r w:rsidRPr="007F0A27">
              <w:rPr>
                <w:rFonts w:ascii="Calibri" w:eastAsia="Times New Roman" w:hAnsi="Calibri" w:cs="Times New Roman"/>
                <w:color w:val="000000"/>
                <w:u w:val="single"/>
              </w:rPr>
              <w:t>+</w:t>
            </w:r>
            <w:r w:rsidRPr="007F0A27">
              <w:rPr>
                <w:rFonts w:ascii="Calibri" w:eastAsia="Times New Roman" w:hAnsi="Calibri" w:cs="Times New Roman"/>
                <w:color w:val="000000"/>
              </w:rPr>
              <w:t xml:space="preserve"> 0.4</w:t>
            </w:r>
          </w:p>
        </w:tc>
        <w:tc>
          <w:tcPr>
            <w:tcW w:w="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 xml:space="preserve">3.4 </w:t>
            </w:r>
            <w:r w:rsidRPr="007F0A27">
              <w:rPr>
                <w:rFonts w:ascii="Calibri" w:eastAsia="Times New Roman" w:hAnsi="Calibri" w:cs="Times New Roman"/>
                <w:color w:val="000000"/>
                <w:u w:val="single"/>
              </w:rPr>
              <w:t>+</w:t>
            </w:r>
            <w:r w:rsidRPr="007F0A27">
              <w:rPr>
                <w:rFonts w:ascii="Calibri" w:eastAsia="Times New Roman" w:hAnsi="Calibri" w:cs="Times New Roman"/>
                <w:color w:val="000000"/>
              </w:rPr>
              <w:t xml:space="preserve"> 2.4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5676" w:rsidRPr="007F0A27" w:rsidRDefault="00CD5676" w:rsidP="00B931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7F0A27">
              <w:rPr>
                <w:rFonts w:ascii="Calibri" w:eastAsia="Times New Roman" w:hAnsi="Calibri" w:cs="Times New Roman"/>
                <w:color w:val="000000"/>
              </w:rPr>
              <w:t>0.2</w:t>
            </w:r>
          </w:p>
        </w:tc>
      </w:tr>
    </w:tbl>
    <w:p w:rsidR="00CD5676" w:rsidRDefault="00CD5676">
      <w:r>
        <w:fldChar w:fldCharType="end"/>
      </w:r>
    </w:p>
    <w:p w:rsidR="00CD5676" w:rsidRDefault="00CD5676"/>
    <w:sectPr w:rsidR="00CD56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04FFA"/>
    <w:multiLevelType w:val="hybridMultilevel"/>
    <w:tmpl w:val="DE68FF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858F9"/>
    <w:multiLevelType w:val="hybridMultilevel"/>
    <w:tmpl w:val="388489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125CC"/>
    <w:multiLevelType w:val="hybridMultilevel"/>
    <w:tmpl w:val="7CC8A3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D3AFF"/>
    <w:multiLevelType w:val="hybridMultilevel"/>
    <w:tmpl w:val="31865F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D2C61"/>
    <w:multiLevelType w:val="hybridMultilevel"/>
    <w:tmpl w:val="DCA2CC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702EB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C30078"/>
    <w:multiLevelType w:val="hybridMultilevel"/>
    <w:tmpl w:val="73562F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F23C6D"/>
    <w:multiLevelType w:val="hybridMultilevel"/>
    <w:tmpl w:val="A192F9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676"/>
    <w:rsid w:val="006529EE"/>
    <w:rsid w:val="00772887"/>
    <w:rsid w:val="00CD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1AA74F-38B5-489B-A5E8-D0E781C57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5676"/>
    <w:pPr>
      <w:ind w:left="720"/>
      <w:contextualSpacing/>
    </w:pPr>
    <w:rPr>
      <w:rFonts w:eastAsiaTheme="minorEastAsia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Dr.Reny joseph</dc:creator>
  <cp:keywords/>
  <dc:description/>
  <cp:lastModifiedBy>Dr.Reny joseph</cp:lastModifiedBy>
  <cp:revision>3</cp:revision>
  <dcterms:created xsi:type="dcterms:W3CDTF">2021-11-09T17:20:00Z</dcterms:created>
  <dcterms:modified xsi:type="dcterms:W3CDTF">2021-11-09T17:24:00Z</dcterms:modified>
</cp:coreProperties>
</file>