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A7B9A" w14:textId="77777777" w:rsidR="007E7A7D" w:rsidRDefault="007E7A7D">
      <w:pPr>
        <w:rPr>
          <w:rFonts w:ascii="Times New Roman" w:hAnsi="Times New Roman" w:cs="Times New Roman"/>
        </w:rPr>
      </w:pPr>
    </w:p>
    <w:p w14:paraId="3926EC87" w14:textId="77777777" w:rsidR="007E7A7D" w:rsidRDefault="007E7A7D">
      <w:pPr>
        <w:rPr>
          <w:rFonts w:ascii="Times New Roman" w:hAnsi="Times New Roman" w:cs="Times New Roman"/>
        </w:rPr>
      </w:pPr>
    </w:p>
    <w:p w14:paraId="13719F5E" w14:textId="4BDBB0CE" w:rsidR="008E0C77" w:rsidRPr="00904950" w:rsidRDefault="00904950">
      <w:pPr>
        <w:rPr>
          <w:rFonts w:ascii="Times New Roman" w:hAnsi="Times New Roman" w:cs="Times New Roman"/>
          <w:b/>
          <w:bCs/>
        </w:rPr>
      </w:pPr>
      <w:r w:rsidRPr="00904950">
        <w:rPr>
          <w:rFonts w:ascii="Times New Roman" w:hAnsi="Times New Roman" w:cs="Times New Roman"/>
          <w:b/>
          <w:bCs/>
        </w:rPr>
        <w:t xml:space="preserve">Supplementary </w:t>
      </w:r>
      <w:r w:rsidR="003905AA" w:rsidRPr="00904950">
        <w:rPr>
          <w:rFonts w:ascii="Times New Roman" w:hAnsi="Times New Roman" w:cs="Times New Roman"/>
          <w:b/>
          <w:bCs/>
        </w:rPr>
        <w:t>Table-1: Description of the analysed sample stratified by the three outcome measures.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77"/>
        <w:gridCol w:w="1447"/>
        <w:gridCol w:w="1447"/>
        <w:gridCol w:w="862"/>
        <w:gridCol w:w="1448"/>
        <w:gridCol w:w="1448"/>
        <w:gridCol w:w="862"/>
        <w:gridCol w:w="1448"/>
        <w:gridCol w:w="1448"/>
        <w:gridCol w:w="861"/>
      </w:tblGrid>
      <w:tr w:rsidR="00650833" w:rsidRPr="00615213" w14:paraId="6D775899" w14:textId="77777777" w:rsidTr="000B66EF">
        <w:trPr>
          <w:trHeight w:val="57"/>
          <w:tblHeader/>
        </w:trPr>
        <w:tc>
          <w:tcPr>
            <w:tcW w:w="960" w:type="pct"/>
            <w:noWrap/>
            <w:hideMark/>
          </w:tcPr>
          <w:p w14:paraId="09FA4166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037" w:type="pct"/>
            <w:gridSpan w:val="2"/>
            <w:noWrap/>
            <w:hideMark/>
          </w:tcPr>
          <w:p w14:paraId="60ABA24C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Leaving healthcare (N=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6,775</w:t>
            </w: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9" w:type="pct"/>
            <w:noWrap/>
            <w:hideMark/>
          </w:tcPr>
          <w:p w14:paraId="337E18F3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38" w:type="pct"/>
            <w:gridSpan w:val="2"/>
            <w:hideMark/>
          </w:tcPr>
          <w:p w14:paraId="078FE5DE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Reducing clinical and/or hours (N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=6,785)</w:t>
            </w:r>
          </w:p>
        </w:tc>
        <w:tc>
          <w:tcPr>
            <w:tcW w:w="309" w:type="pct"/>
            <w:noWrap/>
            <w:hideMark/>
          </w:tcPr>
          <w:p w14:paraId="367222FB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38" w:type="pct"/>
            <w:gridSpan w:val="2"/>
            <w:noWrap/>
            <w:hideMark/>
          </w:tcPr>
          <w:p w14:paraId="53B4CCE7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Moving overseas (N=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6,773</w:t>
            </w: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9" w:type="pct"/>
            <w:noWrap/>
            <w:hideMark/>
          </w:tcPr>
          <w:p w14:paraId="5A258BF7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650833" w:rsidRPr="00615213" w14:paraId="2B51A11D" w14:textId="77777777" w:rsidTr="000B66EF">
        <w:trPr>
          <w:trHeight w:val="57"/>
          <w:tblHeader/>
        </w:trPr>
        <w:tc>
          <w:tcPr>
            <w:tcW w:w="960" w:type="pct"/>
            <w:noWrap/>
          </w:tcPr>
          <w:p w14:paraId="168EC591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7E3E195F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19" w:type="pct"/>
            <w:vAlign w:val="center"/>
          </w:tcPr>
          <w:p w14:paraId="2F605F94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09" w:type="pct"/>
            <w:noWrap/>
          </w:tcPr>
          <w:p w14:paraId="1F3F733B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60345654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19" w:type="pct"/>
            <w:vAlign w:val="center"/>
          </w:tcPr>
          <w:p w14:paraId="52E0C1AF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09" w:type="pct"/>
            <w:noWrap/>
          </w:tcPr>
          <w:p w14:paraId="1373495E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48D2591D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19" w:type="pct"/>
            <w:vAlign w:val="center"/>
          </w:tcPr>
          <w:p w14:paraId="48B18FB1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09" w:type="pct"/>
            <w:noWrap/>
          </w:tcPr>
          <w:p w14:paraId="5EE25131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0833" w:rsidRPr="00615213" w14:paraId="06743420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759EA6FB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278D60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N=3,951</w:t>
            </w:r>
          </w:p>
        </w:tc>
        <w:tc>
          <w:tcPr>
            <w:tcW w:w="519" w:type="pct"/>
            <w:noWrap/>
            <w:vAlign w:val="center"/>
            <w:hideMark/>
          </w:tcPr>
          <w:p w14:paraId="50B7CBA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N=2,824</w:t>
            </w:r>
          </w:p>
        </w:tc>
        <w:tc>
          <w:tcPr>
            <w:tcW w:w="309" w:type="pct"/>
            <w:noWrap/>
            <w:vAlign w:val="center"/>
            <w:hideMark/>
          </w:tcPr>
          <w:p w14:paraId="360C518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19FB68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N=2,870</w:t>
            </w:r>
          </w:p>
        </w:tc>
        <w:tc>
          <w:tcPr>
            <w:tcW w:w="519" w:type="pct"/>
            <w:noWrap/>
            <w:vAlign w:val="center"/>
            <w:hideMark/>
          </w:tcPr>
          <w:p w14:paraId="372A2BC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N=3,915</w:t>
            </w:r>
          </w:p>
        </w:tc>
        <w:tc>
          <w:tcPr>
            <w:tcW w:w="309" w:type="pct"/>
            <w:noWrap/>
            <w:vAlign w:val="center"/>
            <w:hideMark/>
          </w:tcPr>
          <w:p w14:paraId="67DDC60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42040EB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N=4,668</w:t>
            </w:r>
          </w:p>
        </w:tc>
        <w:tc>
          <w:tcPr>
            <w:tcW w:w="519" w:type="pct"/>
            <w:noWrap/>
            <w:vAlign w:val="center"/>
            <w:hideMark/>
          </w:tcPr>
          <w:p w14:paraId="30B506C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N=2,105</w:t>
            </w:r>
          </w:p>
        </w:tc>
        <w:tc>
          <w:tcPr>
            <w:tcW w:w="309" w:type="pct"/>
            <w:noWrap/>
            <w:vAlign w:val="center"/>
            <w:hideMark/>
          </w:tcPr>
          <w:p w14:paraId="2BD0DB27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65919C11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330051A5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519" w:type="pct"/>
            <w:noWrap/>
            <w:vAlign w:val="center"/>
            <w:hideMark/>
          </w:tcPr>
          <w:p w14:paraId="2E48EC4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3E9C2DC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08947BD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4360A7F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E17E6D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2600F1C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19" w:type="pct"/>
            <w:noWrap/>
            <w:vAlign w:val="center"/>
            <w:hideMark/>
          </w:tcPr>
          <w:p w14:paraId="0D48F17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4263E0E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0CB70D9B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50833" w:rsidRPr="00615213" w14:paraId="4549880A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1E1D3130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17-29</w:t>
            </w:r>
          </w:p>
        </w:tc>
        <w:tc>
          <w:tcPr>
            <w:tcW w:w="519" w:type="pct"/>
            <w:noWrap/>
            <w:vAlign w:val="center"/>
            <w:hideMark/>
          </w:tcPr>
          <w:p w14:paraId="60F4BF5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 (22.1)</w:t>
            </w:r>
          </w:p>
        </w:tc>
        <w:tc>
          <w:tcPr>
            <w:tcW w:w="519" w:type="pct"/>
            <w:noWrap/>
            <w:vAlign w:val="center"/>
            <w:hideMark/>
          </w:tcPr>
          <w:p w14:paraId="285CB88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 (26.0)</w:t>
            </w:r>
          </w:p>
        </w:tc>
        <w:tc>
          <w:tcPr>
            <w:tcW w:w="309" w:type="pct"/>
            <w:noWrap/>
            <w:vAlign w:val="center"/>
            <w:hideMark/>
          </w:tcPr>
          <w:p w14:paraId="08200A0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502D997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 (24.7)</w:t>
            </w:r>
          </w:p>
        </w:tc>
        <w:tc>
          <w:tcPr>
            <w:tcW w:w="519" w:type="pct"/>
            <w:noWrap/>
            <w:vAlign w:val="center"/>
            <w:hideMark/>
          </w:tcPr>
          <w:p w14:paraId="00654BC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897 (22.9)</w:t>
            </w:r>
          </w:p>
        </w:tc>
        <w:tc>
          <w:tcPr>
            <w:tcW w:w="309" w:type="pct"/>
            <w:noWrap/>
            <w:vAlign w:val="center"/>
            <w:hideMark/>
          </w:tcPr>
          <w:p w14:paraId="49194AE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A5AE3B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848 (18.2)</w:t>
            </w:r>
          </w:p>
        </w:tc>
        <w:tc>
          <w:tcPr>
            <w:tcW w:w="519" w:type="pct"/>
            <w:noWrap/>
            <w:vAlign w:val="center"/>
            <w:hideMark/>
          </w:tcPr>
          <w:p w14:paraId="3BDFF33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 (35.8)</w:t>
            </w:r>
          </w:p>
        </w:tc>
        <w:tc>
          <w:tcPr>
            <w:tcW w:w="309" w:type="pct"/>
            <w:noWrap/>
            <w:vAlign w:val="center"/>
            <w:hideMark/>
          </w:tcPr>
          <w:p w14:paraId="1982AD9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0E2BFD1D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30F4C4D8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30-39</w:t>
            </w:r>
          </w:p>
        </w:tc>
        <w:tc>
          <w:tcPr>
            <w:tcW w:w="519" w:type="pct"/>
            <w:noWrap/>
            <w:vAlign w:val="center"/>
            <w:hideMark/>
          </w:tcPr>
          <w:p w14:paraId="39306AC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1,113 (28.2)</w:t>
            </w:r>
          </w:p>
        </w:tc>
        <w:tc>
          <w:tcPr>
            <w:tcW w:w="519" w:type="pct"/>
            <w:noWrap/>
            <w:vAlign w:val="center"/>
            <w:hideMark/>
          </w:tcPr>
          <w:p w14:paraId="117E66F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821 (29.1)</w:t>
            </w:r>
          </w:p>
        </w:tc>
        <w:tc>
          <w:tcPr>
            <w:tcW w:w="309" w:type="pct"/>
            <w:noWrap/>
            <w:vAlign w:val="center"/>
            <w:hideMark/>
          </w:tcPr>
          <w:p w14:paraId="3940A41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7FE3CD1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787 (27.4)</w:t>
            </w:r>
          </w:p>
        </w:tc>
        <w:tc>
          <w:tcPr>
            <w:tcW w:w="519" w:type="pct"/>
            <w:noWrap/>
            <w:vAlign w:val="center"/>
            <w:hideMark/>
          </w:tcPr>
          <w:p w14:paraId="613FB0D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1,149 (29.3)</w:t>
            </w:r>
          </w:p>
        </w:tc>
        <w:tc>
          <w:tcPr>
            <w:tcW w:w="309" w:type="pct"/>
            <w:noWrap/>
            <w:vAlign w:val="center"/>
            <w:hideMark/>
          </w:tcPr>
          <w:p w14:paraId="636F041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34FCA8B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1,165 (25.0)</w:t>
            </w:r>
          </w:p>
        </w:tc>
        <w:tc>
          <w:tcPr>
            <w:tcW w:w="519" w:type="pct"/>
            <w:noWrap/>
            <w:vAlign w:val="center"/>
            <w:hideMark/>
          </w:tcPr>
          <w:p w14:paraId="5BE2585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767 (36.4)</w:t>
            </w:r>
          </w:p>
        </w:tc>
        <w:tc>
          <w:tcPr>
            <w:tcW w:w="309" w:type="pct"/>
            <w:noWrap/>
            <w:vAlign w:val="center"/>
            <w:hideMark/>
          </w:tcPr>
          <w:p w14:paraId="1562E65B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76EB101A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489A0306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40-49</w:t>
            </w:r>
          </w:p>
        </w:tc>
        <w:tc>
          <w:tcPr>
            <w:tcW w:w="519" w:type="pct"/>
            <w:noWrap/>
            <w:vAlign w:val="center"/>
            <w:hideMark/>
          </w:tcPr>
          <w:p w14:paraId="5772CD9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847 (21.4)</w:t>
            </w:r>
          </w:p>
        </w:tc>
        <w:tc>
          <w:tcPr>
            <w:tcW w:w="519" w:type="pct"/>
            <w:noWrap/>
            <w:vAlign w:val="center"/>
            <w:hideMark/>
          </w:tcPr>
          <w:p w14:paraId="6A457CC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505 (17.9)</w:t>
            </w:r>
          </w:p>
        </w:tc>
        <w:tc>
          <w:tcPr>
            <w:tcW w:w="309" w:type="pct"/>
            <w:noWrap/>
            <w:vAlign w:val="center"/>
            <w:hideMark/>
          </w:tcPr>
          <w:p w14:paraId="06D0F29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8F6DD2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 (20.8)</w:t>
            </w:r>
          </w:p>
        </w:tc>
        <w:tc>
          <w:tcPr>
            <w:tcW w:w="519" w:type="pct"/>
            <w:noWrap/>
            <w:vAlign w:val="center"/>
            <w:hideMark/>
          </w:tcPr>
          <w:p w14:paraId="518EDC4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 (19.4)</w:t>
            </w:r>
          </w:p>
        </w:tc>
        <w:tc>
          <w:tcPr>
            <w:tcW w:w="309" w:type="pct"/>
            <w:noWrap/>
            <w:vAlign w:val="center"/>
            <w:hideMark/>
          </w:tcPr>
          <w:p w14:paraId="70A5C26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2220844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 (21.2)</w:t>
            </w:r>
          </w:p>
        </w:tc>
        <w:tc>
          <w:tcPr>
            <w:tcW w:w="519" w:type="pct"/>
            <w:noWrap/>
            <w:vAlign w:val="center"/>
            <w:hideMark/>
          </w:tcPr>
          <w:p w14:paraId="547F3F9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 (17.3)</w:t>
            </w:r>
          </w:p>
        </w:tc>
        <w:tc>
          <w:tcPr>
            <w:tcW w:w="309" w:type="pct"/>
            <w:noWrap/>
            <w:vAlign w:val="center"/>
            <w:hideMark/>
          </w:tcPr>
          <w:p w14:paraId="30B6FBEA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2BA85DAA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32D5BC51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50-59</w:t>
            </w:r>
          </w:p>
        </w:tc>
        <w:tc>
          <w:tcPr>
            <w:tcW w:w="519" w:type="pct"/>
            <w:noWrap/>
            <w:vAlign w:val="center"/>
            <w:hideMark/>
          </w:tcPr>
          <w:p w14:paraId="4CA6477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755 (19.1)</w:t>
            </w:r>
          </w:p>
        </w:tc>
        <w:tc>
          <w:tcPr>
            <w:tcW w:w="519" w:type="pct"/>
            <w:noWrap/>
            <w:vAlign w:val="center"/>
            <w:hideMark/>
          </w:tcPr>
          <w:p w14:paraId="22108A7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(17.7)</w:t>
            </w:r>
          </w:p>
        </w:tc>
        <w:tc>
          <w:tcPr>
            <w:tcW w:w="309" w:type="pct"/>
            <w:noWrap/>
            <w:vAlign w:val="center"/>
            <w:hideMark/>
          </w:tcPr>
          <w:p w14:paraId="6F9D59E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28E451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 (17.7)</w:t>
            </w:r>
          </w:p>
        </w:tc>
        <w:tc>
          <w:tcPr>
            <w:tcW w:w="519" w:type="pct"/>
            <w:noWrap/>
            <w:vAlign w:val="center"/>
            <w:hideMark/>
          </w:tcPr>
          <w:p w14:paraId="26FC4A5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748 (19.1)</w:t>
            </w:r>
          </w:p>
        </w:tc>
        <w:tc>
          <w:tcPr>
            <w:tcW w:w="309" w:type="pct"/>
            <w:noWrap/>
            <w:vAlign w:val="center"/>
            <w:hideMark/>
          </w:tcPr>
          <w:p w14:paraId="37BD733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79F9832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1,075 (23.0)</w:t>
            </w:r>
          </w:p>
        </w:tc>
        <w:tc>
          <w:tcPr>
            <w:tcW w:w="519" w:type="pct"/>
            <w:noWrap/>
            <w:vAlign w:val="center"/>
            <w:hideMark/>
          </w:tcPr>
          <w:p w14:paraId="742A6E2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 (8.7)</w:t>
            </w:r>
          </w:p>
        </w:tc>
        <w:tc>
          <w:tcPr>
            <w:tcW w:w="309" w:type="pct"/>
            <w:noWrap/>
            <w:vAlign w:val="center"/>
            <w:hideMark/>
          </w:tcPr>
          <w:p w14:paraId="1ACFA98E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6FBBA14E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751E1B9F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60 &amp; above</w:t>
            </w:r>
          </w:p>
        </w:tc>
        <w:tc>
          <w:tcPr>
            <w:tcW w:w="519" w:type="pct"/>
            <w:noWrap/>
            <w:vAlign w:val="center"/>
            <w:hideMark/>
          </w:tcPr>
          <w:p w14:paraId="1F168CF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 (9.2)</w:t>
            </w:r>
          </w:p>
        </w:tc>
        <w:tc>
          <w:tcPr>
            <w:tcW w:w="519" w:type="pct"/>
            <w:noWrap/>
            <w:vAlign w:val="center"/>
            <w:hideMark/>
          </w:tcPr>
          <w:p w14:paraId="3F29958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(9.4)</w:t>
            </w:r>
          </w:p>
        </w:tc>
        <w:tc>
          <w:tcPr>
            <w:tcW w:w="309" w:type="pct"/>
            <w:noWrap/>
            <w:vAlign w:val="center"/>
            <w:hideMark/>
          </w:tcPr>
          <w:p w14:paraId="39591FD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2B26B0B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 (9.3)</w:t>
            </w:r>
          </w:p>
        </w:tc>
        <w:tc>
          <w:tcPr>
            <w:tcW w:w="519" w:type="pct"/>
            <w:noWrap/>
            <w:vAlign w:val="center"/>
            <w:hideMark/>
          </w:tcPr>
          <w:p w14:paraId="0655B51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 (9.2)</w:t>
            </w:r>
          </w:p>
        </w:tc>
        <w:tc>
          <w:tcPr>
            <w:tcW w:w="309" w:type="pct"/>
            <w:noWrap/>
            <w:vAlign w:val="center"/>
            <w:hideMark/>
          </w:tcPr>
          <w:p w14:paraId="2110388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65637D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589 (12.6)</w:t>
            </w:r>
          </w:p>
        </w:tc>
        <w:tc>
          <w:tcPr>
            <w:tcW w:w="519" w:type="pct"/>
            <w:noWrap/>
            <w:vAlign w:val="center"/>
            <w:hideMark/>
          </w:tcPr>
          <w:p w14:paraId="34A9ED6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(1.8)</w:t>
            </w:r>
          </w:p>
        </w:tc>
        <w:tc>
          <w:tcPr>
            <w:tcW w:w="309" w:type="pct"/>
            <w:noWrap/>
            <w:vAlign w:val="center"/>
            <w:hideMark/>
          </w:tcPr>
          <w:p w14:paraId="76066E1F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71BA1CC7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C282BE5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519" w:type="pct"/>
            <w:noWrap/>
            <w:vAlign w:val="center"/>
            <w:hideMark/>
          </w:tcPr>
          <w:p w14:paraId="7C289BB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3CEAF68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1CFF74B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519" w:type="pct"/>
            <w:noWrap/>
            <w:vAlign w:val="center"/>
            <w:hideMark/>
          </w:tcPr>
          <w:p w14:paraId="0F2DD07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BA28D3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560F5A3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2605639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37C9C59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52ADD466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50833" w:rsidRPr="00615213" w14:paraId="005BB5FD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BEEE253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19" w:type="pct"/>
            <w:noWrap/>
            <w:vAlign w:val="center"/>
            <w:hideMark/>
          </w:tcPr>
          <w:p w14:paraId="666D508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1,084 (27.4)</w:t>
            </w:r>
          </w:p>
        </w:tc>
        <w:tc>
          <w:tcPr>
            <w:tcW w:w="519" w:type="pct"/>
            <w:noWrap/>
            <w:vAlign w:val="center"/>
            <w:hideMark/>
          </w:tcPr>
          <w:p w14:paraId="0AB67A9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732 (25.9)</w:t>
            </w:r>
          </w:p>
        </w:tc>
        <w:tc>
          <w:tcPr>
            <w:tcW w:w="309" w:type="pct"/>
            <w:noWrap/>
            <w:vAlign w:val="center"/>
            <w:hideMark/>
          </w:tcPr>
          <w:p w14:paraId="158909B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45472AD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 (29.0)</w:t>
            </w:r>
          </w:p>
        </w:tc>
        <w:tc>
          <w:tcPr>
            <w:tcW w:w="519" w:type="pct"/>
            <w:noWrap/>
            <w:vAlign w:val="center"/>
            <w:hideMark/>
          </w:tcPr>
          <w:p w14:paraId="5643672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988 (25.2)</w:t>
            </w:r>
          </w:p>
        </w:tc>
        <w:tc>
          <w:tcPr>
            <w:tcW w:w="309" w:type="pct"/>
            <w:noWrap/>
            <w:vAlign w:val="center"/>
            <w:hideMark/>
          </w:tcPr>
          <w:p w14:paraId="72D81B7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7A303E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1,100 (23.6)</w:t>
            </w:r>
          </w:p>
        </w:tc>
        <w:tc>
          <w:tcPr>
            <w:tcW w:w="519" w:type="pct"/>
            <w:noWrap/>
            <w:vAlign w:val="center"/>
            <w:hideMark/>
          </w:tcPr>
          <w:p w14:paraId="73D9234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 (34.3)</w:t>
            </w:r>
          </w:p>
        </w:tc>
        <w:tc>
          <w:tcPr>
            <w:tcW w:w="309" w:type="pct"/>
            <w:noWrap/>
            <w:vAlign w:val="center"/>
            <w:hideMark/>
          </w:tcPr>
          <w:p w14:paraId="6C2C7399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245516AB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596152B2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519" w:type="pct"/>
            <w:noWrap/>
            <w:vAlign w:val="center"/>
            <w:hideMark/>
          </w:tcPr>
          <w:p w14:paraId="05AE61D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2,867 (72.6)</w:t>
            </w:r>
          </w:p>
        </w:tc>
        <w:tc>
          <w:tcPr>
            <w:tcW w:w="519" w:type="pct"/>
            <w:noWrap/>
            <w:vAlign w:val="center"/>
            <w:hideMark/>
          </w:tcPr>
          <w:p w14:paraId="0DEB470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2,092 (74.1)</w:t>
            </w:r>
          </w:p>
        </w:tc>
        <w:tc>
          <w:tcPr>
            <w:tcW w:w="309" w:type="pct"/>
            <w:noWrap/>
            <w:vAlign w:val="center"/>
            <w:hideMark/>
          </w:tcPr>
          <w:p w14:paraId="1611731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36785FF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2,037 (71.0)</w:t>
            </w:r>
          </w:p>
        </w:tc>
        <w:tc>
          <w:tcPr>
            <w:tcW w:w="519" w:type="pct"/>
            <w:noWrap/>
            <w:vAlign w:val="center"/>
            <w:hideMark/>
          </w:tcPr>
          <w:p w14:paraId="43066C2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2,927 (74.8)</w:t>
            </w:r>
          </w:p>
        </w:tc>
        <w:tc>
          <w:tcPr>
            <w:tcW w:w="309" w:type="pct"/>
            <w:noWrap/>
            <w:vAlign w:val="center"/>
            <w:hideMark/>
          </w:tcPr>
          <w:p w14:paraId="68711EA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56B2468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3,568 (76.4)</w:t>
            </w:r>
          </w:p>
        </w:tc>
        <w:tc>
          <w:tcPr>
            <w:tcW w:w="519" w:type="pct"/>
            <w:noWrap/>
            <w:vAlign w:val="center"/>
            <w:hideMark/>
          </w:tcPr>
          <w:p w14:paraId="1049BDE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1,384 (65.7)</w:t>
            </w:r>
          </w:p>
        </w:tc>
        <w:tc>
          <w:tcPr>
            <w:tcW w:w="309" w:type="pct"/>
            <w:noWrap/>
            <w:vAlign w:val="center"/>
            <w:hideMark/>
          </w:tcPr>
          <w:p w14:paraId="78064A16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4AB89657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6F536E84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Occupation</w:t>
            </w:r>
          </w:p>
        </w:tc>
        <w:tc>
          <w:tcPr>
            <w:tcW w:w="519" w:type="pct"/>
            <w:noWrap/>
            <w:vAlign w:val="center"/>
            <w:hideMark/>
          </w:tcPr>
          <w:p w14:paraId="6EC3BA5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5D03CC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00B949E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5F5617E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4E0276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2655677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356F75D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00937C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4CAE031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50833" w:rsidRPr="00615213" w14:paraId="2806C69F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266C686A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Doctors</w:t>
            </w:r>
          </w:p>
        </w:tc>
        <w:tc>
          <w:tcPr>
            <w:tcW w:w="519" w:type="pct"/>
            <w:noWrap/>
            <w:vAlign w:val="center"/>
            <w:hideMark/>
          </w:tcPr>
          <w:p w14:paraId="27EE780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735 (18.6)</w:t>
            </w:r>
          </w:p>
        </w:tc>
        <w:tc>
          <w:tcPr>
            <w:tcW w:w="519" w:type="pct"/>
            <w:noWrap/>
            <w:vAlign w:val="center"/>
            <w:hideMark/>
          </w:tcPr>
          <w:p w14:paraId="0280B13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407 (14.4)</w:t>
            </w:r>
          </w:p>
        </w:tc>
        <w:tc>
          <w:tcPr>
            <w:tcW w:w="309" w:type="pct"/>
            <w:noWrap/>
            <w:vAlign w:val="center"/>
            <w:hideMark/>
          </w:tcPr>
          <w:p w14:paraId="1E1B55B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9B2F81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388 (13.5)</w:t>
            </w:r>
          </w:p>
        </w:tc>
        <w:tc>
          <w:tcPr>
            <w:tcW w:w="519" w:type="pct"/>
            <w:noWrap/>
            <w:vAlign w:val="center"/>
            <w:hideMark/>
          </w:tcPr>
          <w:p w14:paraId="01E448D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753 (19.2)</w:t>
            </w:r>
          </w:p>
        </w:tc>
        <w:tc>
          <w:tcPr>
            <w:tcW w:w="309" w:type="pct"/>
            <w:noWrap/>
            <w:vAlign w:val="center"/>
            <w:hideMark/>
          </w:tcPr>
          <w:p w14:paraId="2DCB730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7109280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655 (14.0)</w:t>
            </w:r>
          </w:p>
        </w:tc>
        <w:tc>
          <w:tcPr>
            <w:tcW w:w="519" w:type="pct"/>
            <w:noWrap/>
            <w:vAlign w:val="center"/>
            <w:hideMark/>
          </w:tcPr>
          <w:p w14:paraId="0751FD9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 (23.0)</w:t>
            </w:r>
          </w:p>
        </w:tc>
        <w:tc>
          <w:tcPr>
            <w:tcW w:w="309" w:type="pct"/>
            <w:noWrap/>
            <w:vAlign w:val="center"/>
            <w:hideMark/>
          </w:tcPr>
          <w:p w14:paraId="6F79A047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420D0487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26FE7AEF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Allied Health Professionals</w:t>
            </w:r>
          </w:p>
        </w:tc>
        <w:tc>
          <w:tcPr>
            <w:tcW w:w="519" w:type="pct"/>
            <w:noWrap/>
            <w:vAlign w:val="center"/>
            <w:hideMark/>
          </w:tcPr>
          <w:p w14:paraId="0BBEED0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1,280 (32.4)</w:t>
            </w:r>
          </w:p>
        </w:tc>
        <w:tc>
          <w:tcPr>
            <w:tcW w:w="519" w:type="pct"/>
            <w:noWrap/>
            <w:vAlign w:val="center"/>
            <w:hideMark/>
          </w:tcPr>
          <w:p w14:paraId="3697127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783 (27.7)</w:t>
            </w:r>
          </w:p>
        </w:tc>
        <w:tc>
          <w:tcPr>
            <w:tcW w:w="309" w:type="pct"/>
            <w:noWrap/>
            <w:vAlign w:val="center"/>
            <w:hideMark/>
          </w:tcPr>
          <w:p w14:paraId="5CABFD3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4D1D808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 (32.6)</w:t>
            </w:r>
          </w:p>
        </w:tc>
        <w:tc>
          <w:tcPr>
            <w:tcW w:w="519" w:type="pct"/>
            <w:noWrap/>
            <w:vAlign w:val="center"/>
            <w:hideMark/>
          </w:tcPr>
          <w:p w14:paraId="7FD9275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1,131 (28.9)</w:t>
            </w:r>
          </w:p>
        </w:tc>
        <w:tc>
          <w:tcPr>
            <w:tcW w:w="309" w:type="pct"/>
            <w:noWrap/>
            <w:vAlign w:val="center"/>
            <w:hideMark/>
          </w:tcPr>
          <w:p w14:paraId="48C816F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3F24F4A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1,508 (32.3)</w:t>
            </w:r>
          </w:p>
        </w:tc>
        <w:tc>
          <w:tcPr>
            <w:tcW w:w="519" w:type="pct"/>
            <w:noWrap/>
            <w:vAlign w:val="center"/>
            <w:hideMark/>
          </w:tcPr>
          <w:p w14:paraId="07CA104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 (26.5)</w:t>
            </w:r>
          </w:p>
        </w:tc>
        <w:tc>
          <w:tcPr>
            <w:tcW w:w="309" w:type="pct"/>
            <w:noWrap/>
            <w:vAlign w:val="center"/>
            <w:hideMark/>
          </w:tcPr>
          <w:p w14:paraId="6DDFE97B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5AFF4A2B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87377CD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Nursing and Midwifery</w:t>
            </w:r>
          </w:p>
        </w:tc>
        <w:tc>
          <w:tcPr>
            <w:tcW w:w="519" w:type="pct"/>
            <w:noWrap/>
            <w:vAlign w:val="center"/>
            <w:hideMark/>
          </w:tcPr>
          <w:p w14:paraId="50C7B54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 (22.9)</w:t>
            </w:r>
          </w:p>
        </w:tc>
        <w:tc>
          <w:tcPr>
            <w:tcW w:w="519" w:type="pct"/>
            <w:noWrap/>
            <w:vAlign w:val="center"/>
            <w:hideMark/>
          </w:tcPr>
          <w:p w14:paraId="1881914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836 (29.6)</w:t>
            </w:r>
          </w:p>
        </w:tc>
        <w:tc>
          <w:tcPr>
            <w:tcW w:w="309" w:type="pct"/>
            <w:noWrap/>
            <w:vAlign w:val="center"/>
            <w:hideMark/>
          </w:tcPr>
          <w:p w14:paraId="3DAE09C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58BA2D1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 (23.4)</w:t>
            </w:r>
          </w:p>
        </w:tc>
        <w:tc>
          <w:tcPr>
            <w:tcW w:w="519" w:type="pct"/>
            <w:noWrap/>
            <w:vAlign w:val="center"/>
            <w:hideMark/>
          </w:tcPr>
          <w:p w14:paraId="79600F8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1,071 (27.4)</w:t>
            </w:r>
          </w:p>
        </w:tc>
        <w:tc>
          <w:tcPr>
            <w:tcW w:w="309" w:type="pct"/>
            <w:noWrap/>
            <w:vAlign w:val="center"/>
            <w:hideMark/>
          </w:tcPr>
          <w:p w14:paraId="7541E31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7BB2238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1,202 (25.7)</w:t>
            </w:r>
          </w:p>
        </w:tc>
        <w:tc>
          <w:tcPr>
            <w:tcW w:w="519" w:type="pct"/>
            <w:noWrap/>
            <w:vAlign w:val="center"/>
            <w:hideMark/>
          </w:tcPr>
          <w:p w14:paraId="7C0AC09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 (25.5)</w:t>
            </w:r>
          </w:p>
        </w:tc>
        <w:tc>
          <w:tcPr>
            <w:tcW w:w="309" w:type="pct"/>
            <w:noWrap/>
            <w:vAlign w:val="center"/>
            <w:hideMark/>
          </w:tcPr>
          <w:p w14:paraId="438B887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44CD4537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ECD4704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Dental Staff</w:t>
            </w:r>
          </w:p>
        </w:tc>
        <w:tc>
          <w:tcPr>
            <w:tcW w:w="519" w:type="pct"/>
            <w:noWrap/>
            <w:vAlign w:val="center"/>
            <w:hideMark/>
          </w:tcPr>
          <w:p w14:paraId="742A0D7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 (5.6)</w:t>
            </w:r>
          </w:p>
        </w:tc>
        <w:tc>
          <w:tcPr>
            <w:tcW w:w="519" w:type="pct"/>
            <w:noWrap/>
            <w:vAlign w:val="center"/>
            <w:hideMark/>
          </w:tcPr>
          <w:p w14:paraId="0C52693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 (6.5)</w:t>
            </w:r>
          </w:p>
        </w:tc>
        <w:tc>
          <w:tcPr>
            <w:tcW w:w="309" w:type="pct"/>
            <w:noWrap/>
            <w:vAlign w:val="center"/>
            <w:hideMark/>
          </w:tcPr>
          <w:p w14:paraId="509C243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125869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 (5.3)</w:t>
            </w:r>
          </w:p>
        </w:tc>
        <w:tc>
          <w:tcPr>
            <w:tcW w:w="519" w:type="pct"/>
            <w:noWrap/>
            <w:vAlign w:val="center"/>
            <w:hideMark/>
          </w:tcPr>
          <w:p w14:paraId="67A9A61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 (6.5)</w:t>
            </w:r>
          </w:p>
        </w:tc>
        <w:tc>
          <w:tcPr>
            <w:tcW w:w="309" w:type="pct"/>
            <w:noWrap/>
            <w:vAlign w:val="center"/>
            <w:hideMark/>
          </w:tcPr>
          <w:p w14:paraId="7256EDD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BEF579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 (5.7)</w:t>
            </w:r>
          </w:p>
        </w:tc>
        <w:tc>
          <w:tcPr>
            <w:tcW w:w="519" w:type="pct"/>
            <w:noWrap/>
            <w:vAlign w:val="center"/>
            <w:hideMark/>
          </w:tcPr>
          <w:p w14:paraId="78008A9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(6.5)</w:t>
            </w:r>
          </w:p>
        </w:tc>
        <w:tc>
          <w:tcPr>
            <w:tcW w:w="309" w:type="pct"/>
            <w:noWrap/>
            <w:vAlign w:val="center"/>
            <w:hideMark/>
          </w:tcPr>
          <w:p w14:paraId="47D15596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3359DEE6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11E53423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Ambulance Staff</w:t>
            </w:r>
          </w:p>
        </w:tc>
        <w:tc>
          <w:tcPr>
            <w:tcW w:w="519" w:type="pct"/>
            <w:noWrap/>
            <w:vAlign w:val="center"/>
            <w:hideMark/>
          </w:tcPr>
          <w:p w14:paraId="210DDE6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(3.9)</w:t>
            </w:r>
          </w:p>
        </w:tc>
        <w:tc>
          <w:tcPr>
            <w:tcW w:w="519" w:type="pct"/>
            <w:noWrap/>
            <w:vAlign w:val="center"/>
            <w:hideMark/>
          </w:tcPr>
          <w:p w14:paraId="2C1B194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 (3.6)</w:t>
            </w:r>
          </w:p>
        </w:tc>
        <w:tc>
          <w:tcPr>
            <w:tcW w:w="309" w:type="pct"/>
            <w:noWrap/>
            <w:vAlign w:val="center"/>
            <w:hideMark/>
          </w:tcPr>
          <w:p w14:paraId="26A4665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BF628D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(3.6)</w:t>
            </w:r>
          </w:p>
        </w:tc>
        <w:tc>
          <w:tcPr>
            <w:tcW w:w="519" w:type="pct"/>
            <w:noWrap/>
            <w:vAlign w:val="center"/>
            <w:hideMark/>
          </w:tcPr>
          <w:p w14:paraId="7D8A6E4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 (3.9)</w:t>
            </w:r>
          </w:p>
        </w:tc>
        <w:tc>
          <w:tcPr>
            <w:tcW w:w="309" w:type="pct"/>
            <w:noWrap/>
            <w:vAlign w:val="center"/>
            <w:hideMark/>
          </w:tcPr>
          <w:p w14:paraId="42B5FC1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5A94540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 (3.4)</w:t>
            </w:r>
          </w:p>
        </w:tc>
        <w:tc>
          <w:tcPr>
            <w:tcW w:w="519" w:type="pct"/>
            <w:noWrap/>
            <w:vAlign w:val="center"/>
            <w:hideMark/>
          </w:tcPr>
          <w:p w14:paraId="07682BF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 (4.5)</w:t>
            </w:r>
          </w:p>
        </w:tc>
        <w:tc>
          <w:tcPr>
            <w:tcW w:w="309" w:type="pct"/>
            <w:noWrap/>
            <w:vAlign w:val="center"/>
            <w:hideMark/>
          </w:tcPr>
          <w:p w14:paraId="426B8F0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4F97BCE8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19C8E69D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Clinical Support Staff</w:t>
            </w:r>
          </w:p>
        </w:tc>
        <w:tc>
          <w:tcPr>
            <w:tcW w:w="519" w:type="pct"/>
            <w:noWrap/>
            <w:vAlign w:val="center"/>
            <w:hideMark/>
          </w:tcPr>
          <w:p w14:paraId="4B43CC5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(1.5)</w:t>
            </w:r>
          </w:p>
        </w:tc>
        <w:tc>
          <w:tcPr>
            <w:tcW w:w="519" w:type="pct"/>
            <w:noWrap/>
            <w:vAlign w:val="center"/>
            <w:hideMark/>
          </w:tcPr>
          <w:p w14:paraId="0302B4A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(1.8)</w:t>
            </w:r>
          </w:p>
        </w:tc>
        <w:tc>
          <w:tcPr>
            <w:tcW w:w="309" w:type="pct"/>
            <w:noWrap/>
            <w:vAlign w:val="center"/>
            <w:hideMark/>
          </w:tcPr>
          <w:p w14:paraId="19D9CB2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5353788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(2.2)</w:t>
            </w:r>
          </w:p>
        </w:tc>
        <w:tc>
          <w:tcPr>
            <w:tcW w:w="519" w:type="pct"/>
            <w:noWrap/>
            <w:vAlign w:val="center"/>
            <w:hideMark/>
          </w:tcPr>
          <w:p w14:paraId="4442B57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(1.3)</w:t>
            </w:r>
          </w:p>
        </w:tc>
        <w:tc>
          <w:tcPr>
            <w:tcW w:w="309" w:type="pct"/>
            <w:noWrap/>
            <w:vAlign w:val="center"/>
            <w:hideMark/>
          </w:tcPr>
          <w:p w14:paraId="4E3896C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BFE515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(1.8)</w:t>
            </w:r>
          </w:p>
        </w:tc>
        <w:tc>
          <w:tcPr>
            <w:tcW w:w="519" w:type="pct"/>
            <w:noWrap/>
            <w:vAlign w:val="center"/>
            <w:hideMark/>
          </w:tcPr>
          <w:p w14:paraId="1683AE7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(1.4)</w:t>
            </w:r>
          </w:p>
        </w:tc>
        <w:tc>
          <w:tcPr>
            <w:tcW w:w="309" w:type="pct"/>
            <w:noWrap/>
            <w:vAlign w:val="center"/>
            <w:hideMark/>
          </w:tcPr>
          <w:p w14:paraId="54C974EE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3CEF0799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B36E015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</w:p>
        </w:tc>
        <w:tc>
          <w:tcPr>
            <w:tcW w:w="519" w:type="pct"/>
            <w:noWrap/>
            <w:vAlign w:val="center"/>
            <w:hideMark/>
          </w:tcPr>
          <w:p w14:paraId="533F4A4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(3.6)</w:t>
            </w:r>
          </w:p>
        </w:tc>
        <w:tc>
          <w:tcPr>
            <w:tcW w:w="519" w:type="pct"/>
            <w:noWrap/>
            <w:vAlign w:val="center"/>
            <w:hideMark/>
          </w:tcPr>
          <w:p w14:paraId="3E10D4D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(4.2)</w:t>
            </w:r>
          </w:p>
        </w:tc>
        <w:tc>
          <w:tcPr>
            <w:tcW w:w="309" w:type="pct"/>
            <w:noWrap/>
            <w:vAlign w:val="center"/>
            <w:hideMark/>
          </w:tcPr>
          <w:p w14:paraId="26C30B0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238B2F9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 (3.8)</w:t>
            </w:r>
          </w:p>
        </w:tc>
        <w:tc>
          <w:tcPr>
            <w:tcW w:w="519" w:type="pct"/>
            <w:noWrap/>
            <w:vAlign w:val="center"/>
            <w:hideMark/>
          </w:tcPr>
          <w:p w14:paraId="2DAC723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 (4.0)</w:t>
            </w:r>
          </w:p>
        </w:tc>
        <w:tc>
          <w:tcPr>
            <w:tcW w:w="309" w:type="pct"/>
            <w:noWrap/>
            <w:vAlign w:val="center"/>
            <w:hideMark/>
          </w:tcPr>
          <w:p w14:paraId="4BA7809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73FC6F4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 (3.9)</w:t>
            </w:r>
          </w:p>
        </w:tc>
        <w:tc>
          <w:tcPr>
            <w:tcW w:w="519" w:type="pct"/>
            <w:noWrap/>
            <w:vAlign w:val="center"/>
            <w:hideMark/>
          </w:tcPr>
          <w:p w14:paraId="3644E10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(3.9)</w:t>
            </w:r>
          </w:p>
        </w:tc>
        <w:tc>
          <w:tcPr>
            <w:tcW w:w="309" w:type="pct"/>
            <w:noWrap/>
            <w:vAlign w:val="center"/>
            <w:hideMark/>
          </w:tcPr>
          <w:p w14:paraId="0B790630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3744AD44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39036035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Optical</w:t>
            </w:r>
          </w:p>
        </w:tc>
        <w:tc>
          <w:tcPr>
            <w:tcW w:w="519" w:type="pct"/>
            <w:noWrap/>
            <w:vAlign w:val="center"/>
            <w:hideMark/>
          </w:tcPr>
          <w:p w14:paraId="518EB31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(1.5)</w:t>
            </w:r>
          </w:p>
        </w:tc>
        <w:tc>
          <w:tcPr>
            <w:tcW w:w="519" w:type="pct"/>
            <w:noWrap/>
            <w:vAlign w:val="center"/>
            <w:hideMark/>
          </w:tcPr>
          <w:p w14:paraId="6A7A1B8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(1.4)</w:t>
            </w:r>
          </w:p>
        </w:tc>
        <w:tc>
          <w:tcPr>
            <w:tcW w:w="309" w:type="pct"/>
            <w:noWrap/>
            <w:vAlign w:val="center"/>
            <w:hideMark/>
          </w:tcPr>
          <w:p w14:paraId="697FDD0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94ED8C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(1.3)</w:t>
            </w:r>
          </w:p>
        </w:tc>
        <w:tc>
          <w:tcPr>
            <w:tcW w:w="519" w:type="pct"/>
            <w:noWrap/>
            <w:vAlign w:val="center"/>
            <w:hideMark/>
          </w:tcPr>
          <w:p w14:paraId="10DEA9C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(1.6)</w:t>
            </w:r>
          </w:p>
        </w:tc>
        <w:tc>
          <w:tcPr>
            <w:tcW w:w="309" w:type="pct"/>
            <w:noWrap/>
            <w:vAlign w:val="center"/>
            <w:hideMark/>
          </w:tcPr>
          <w:p w14:paraId="4923F13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2E98E1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(1.5)</w:t>
            </w:r>
          </w:p>
        </w:tc>
        <w:tc>
          <w:tcPr>
            <w:tcW w:w="519" w:type="pct"/>
            <w:noWrap/>
            <w:vAlign w:val="center"/>
            <w:hideMark/>
          </w:tcPr>
          <w:p w14:paraId="54FDE52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(1.4)</w:t>
            </w:r>
          </w:p>
        </w:tc>
        <w:tc>
          <w:tcPr>
            <w:tcW w:w="309" w:type="pct"/>
            <w:noWrap/>
            <w:vAlign w:val="center"/>
            <w:hideMark/>
          </w:tcPr>
          <w:p w14:paraId="2B4CAAE4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07D0D69C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60B7EBA2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Wider Healthcare Roles</w:t>
            </w:r>
          </w:p>
        </w:tc>
        <w:tc>
          <w:tcPr>
            <w:tcW w:w="519" w:type="pct"/>
            <w:noWrap/>
            <w:vAlign w:val="center"/>
            <w:hideMark/>
          </w:tcPr>
          <w:p w14:paraId="0AD78F3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 (5.3)</w:t>
            </w:r>
          </w:p>
        </w:tc>
        <w:tc>
          <w:tcPr>
            <w:tcW w:w="519" w:type="pct"/>
            <w:noWrap/>
            <w:vAlign w:val="center"/>
            <w:hideMark/>
          </w:tcPr>
          <w:p w14:paraId="0A9D803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 (5.9)</w:t>
            </w:r>
          </w:p>
        </w:tc>
        <w:tc>
          <w:tcPr>
            <w:tcW w:w="309" w:type="pct"/>
            <w:noWrap/>
            <w:vAlign w:val="center"/>
            <w:hideMark/>
          </w:tcPr>
          <w:p w14:paraId="574C1B3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DBCDC0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 (8.4)</w:t>
            </w:r>
          </w:p>
        </w:tc>
        <w:tc>
          <w:tcPr>
            <w:tcW w:w="519" w:type="pct"/>
            <w:noWrap/>
            <w:vAlign w:val="center"/>
            <w:hideMark/>
          </w:tcPr>
          <w:p w14:paraId="7151EA9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 (3.6)</w:t>
            </w:r>
          </w:p>
        </w:tc>
        <w:tc>
          <w:tcPr>
            <w:tcW w:w="309" w:type="pct"/>
            <w:noWrap/>
            <w:vAlign w:val="center"/>
            <w:hideMark/>
          </w:tcPr>
          <w:p w14:paraId="6EA1418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3B5AB09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 (6.5)</w:t>
            </w:r>
          </w:p>
        </w:tc>
        <w:tc>
          <w:tcPr>
            <w:tcW w:w="519" w:type="pct"/>
            <w:noWrap/>
            <w:vAlign w:val="center"/>
            <w:hideMark/>
          </w:tcPr>
          <w:p w14:paraId="2134F8F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(3.4)</w:t>
            </w:r>
          </w:p>
        </w:tc>
        <w:tc>
          <w:tcPr>
            <w:tcW w:w="309" w:type="pct"/>
            <w:noWrap/>
            <w:vAlign w:val="center"/>
            <w:hideMark/>
          </w:tcPr>
          <w:p w14:paraId="083F84A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6223DAD2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71C5CD46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519" w:type="pct"/>
            <w:noWrap/>
            <w:vAlign w:val="center"/>
            <w:hideMark/>
          </w:tcPr>
          <w:p w14:paraId="4C60F5E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 (4.6)</w:t>
            </w:r>
          </w:p>
        </w:tc>
        <w:tc>
          <w:tcPr>
            <w:tcW w:w="519" w:type="pct"/>
            <w:noWrap/>
            <w:vAlign w:val="center"/>
            <w:hideMark/>
          </w:tcPr>
          <w:p w14:paraId="3EC5B7E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 (4.8)</w:t>
            </w:r>
          </w:p>
        </w:tc>
        <w:tc>
          <w:tcPr>
            <w:tcW w:w="309" w:type="pct"/>
            <w:noWrap/>
            <w:vAlign w:val="center"/>
            <w:hideMark/>
          </w:tcPr>
          <w:p w14:paraId="422C890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4191E4A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(6.1)</w:t>
            </w:r>
          </w:p>
        </w:tc>
        <w:tc>
          <w:tcPr>
            <w:tcW w:w="519" w:type="pct"/>
            <w:noWrap/>
            <w:vAlign w:val="center"/>
            <w:hideMark/>
          </w:tcPr>
          <w:p w14:paraId="14FCBD7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(3.7)</w:t>
            </w:r>
          </w:p>
        </w:tc>
        <w:tc>
          <w:tcPr>
            <w:tcW w:w="309" w:type="pct"/>
            <w:noWrap/>
            <w:vAlign w:val="center"/>
            <w:hideMark/>
          </w:tcPr>
          <w:p w14:paraId="3EFD7B4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D6F7F6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 (5.1)</w:t>
            </w:r>
          </w:p>
        </w:tc>
        <w:tc>
          <w:tcPr>
            <w:tcW w:w="519" w:type="pct"/>
            <w:noWrap/>
            <w:vAlign w:val="center"/>
            <w:hideMark/>
          </w:tcPr>
          <w:p w14:paraId="5978659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(3.8)</w:t>
            </w:r>
          </w:p>
        </w:tc>
        <w:tc>
          <w:tcPr>
            <w:tcW w:w="309" w:type="pct"/>
            <w:noWrap/>
            <w:vAlign w:val="center"/>
            <w:hideMark/>
          </w:tcPr>
          <w:p w14:paraId="7ADF4340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181D19C8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148E8BC6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Cohort</w:t>
            </w:r>
          </w:p>
        </w:tc>
        <w:tc>
          <w:tcPr>
            <w:tcW w:w="519" w:type="pct"/>
            <w:noWrap/>
            <w:vAlign w:val="center"/>
            <w:hideMark/>
          </w:tcPr>
          <w:p w14:paraId="3B94EA7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5AF3D8A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57CA8CE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19" w:type="pct"/>
            <w:noWrap/>
            <w:vAlign w:val="center"/>
            <w:hideMark/>
          </w:tcPr>
          <w:p w14:paraId="108D444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6812C0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74824F3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19" w:type="pct"/>
            <w:noWrap/>
            <w:vAlign w:val="center"/>
            <w:hideMark/>
          </w:tcPr>
          <w:p w14:paraId="4626194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3EA444B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3EECA906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50833" w:rsidRPr="00615213" w14:paraId="24C7167C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2F72D5E3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Old</w:t>
            </w:r>
          </w:p>
        </w:tc>
        <w:tc>
          <w:tcPr>
            <w:tcW w:w="519" w:type="pct"/>
            <w:noWrap/>
            <w:vAlign w:val="center"/>
            <w:hideMark/>
          </w:tcPr>
          <w:p w14:paraId="6384433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1,803 (45.6)</w:t>
            </w:r>
          </w:p>
        </w:tc>
        <w:tc>
          <w:tcPr>
            <w:tcW w:w="519" w:type="pct"/>
            <w:noWrap/>
            <w:vAlign w:val="center"/>
            <w:hideMark/>
          </w:tcPr>
          <w:p w14:paraId="6412DE4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1,207 (42.7)</w:t>
            </w:r>
          </w:p>
        </w:tc>
        <w:tc>
          <w:tcPr>
            <w:tcW w:w="309" w:type="pct"/>
            <w:noWrap/>
            <w:vAlign w:val="center"/>
            <w:hideMark/>
          </w:tcPr>
          <w:p w14:paraId="42E6596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A01B2A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1,210 (42.2)</w:t>
            </w:r>
          </w:p>
        </w:tc>
        <w:tc>
          <w:tcPr>
            <w:tcW w:w="519" w:type="pct"/>
            <w:noWrap/>
            <w:vAlign w:val="center"/>
            <w:hideMark/>
          </w:tcPr>
          <w:p w14:paraId="4E301E9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1,802 (46.0)</w:t>
            </w:r>
          </w:p>
        </w:tc>
        <w:tc>
          <w:tcPr>
            <w:tcW w:w="309" w:type="pct"/>
            <w:noWrap/>
            <w:vAlign w:val="center"/>
            <w:hideMark/>
          </w:tcPr>
          <w:p w14:paraId="27116F5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2E99EE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2,467 (52.8)</w:t>
            </w:r>
          </w:p>
        </w:tc>
        <w:tc>
          <w:tcPr>
            <w:tcW w:w="519" w:type="pct"/>
            <w:noWrap/>
            <w:vAlign w:val="center"/>
            <w:hideMark/>
          </w:tcPr>
          <w:p w14:paraId="378190C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545 (25.9)</w:t>
            </w:r>
          </w:p>
        </w:tc>
        <w:tc>
          <w:tcPr>
            <w:tcW w:w="309" w:type="pct"/>
            <w:noWrap/>
            <w:vAlign w:val="center"/>
            <w:hideMark/>
          </w:tcPr>
          <w:p w14:paraId="009D11F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019F938B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4B66027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Recent joiner</w:t>
            </w:r>
          </w:p>
        </w:tc>
        <w:tc>
          <w:tcPr>
            <w:tcW w:w="519" w:type="pct"/>
            <w:noWrap/>
            <w:vAlign w:val="center"/>
            <w:hideMark/>
          </w:tcPr>
          <w:p w14:paraId="6393739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2,148 (54.4)</w:t>
            </w:r>
          </w:p>
        </w:tc>
        <w:tc>
          <w:tcPr>
            <w:tcW w:w="519" w:type="pct"/>
            <w:noWrap/>
            <w:vAlign w:val="center"/>
            <w:hideMark/>
          </w:tcPr>
          <w:p w14:paraId="2AC78CD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1,617 (57.3)</w:t>
            </w:r>
          </w:p>
        </w:tc>
        <w:tc>
          <w:tcPr>
            <w:tcW w:w="309" w:type="pct"/>
            <w:noWrap/>
            <w:vAlign w:val="center"/>
            <w:hideMark/>
          </w:tcPr>
          <w:p w14:paraId="4472EFD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8670B5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1,660 (57.8)</w:t>
            </w:r>
          </w:p>
        </w:tc>
        <w:tc>
          <w:tcPr>
            <w:tcW w:w="519" w:type="pct"/>
            <w:noWrap/>
            <w:vAlign w:val="center"/>
            <w:hideMark/>
          </w:tcPr>
          <w:p w14:paraId="742B612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2,113 (54.0)</w:t>
            </w:r>
          </w:p>
        </w:tc>
        <w:tc>
          <w:tcPr>
            <w:tcW w:w="309" w:type="pct"/>
            <w:noWrap/>
            <w:vAlign w:val="center"/>
            <w:hideMark/>
          </w:tcPr>
          <w:p w14:paraId="3F3AC66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4CD9F79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2,201 (47.2)</w:t>
            </w:r>
          </w:p>
        </w:tc>
        <w:tc>
          <w:tcPr>
            <w:tcW w:w="519" w:type="pct"/>
            <w:noWrap/>
            <w:vAlign w:val="center"/>
            <w:hideMark/>
          </w:tcPr>
          <w:p w14:paraId="60FB5E9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1,560 (74.1)</w:t>
            </w:r>
          </w:p>
        </w:tc>
        <w:tc>
          <w:tcPr>
            <w:tcW w:w="309" w:type="pct"/>
            <w:noWrap/>
            <w:vAlign w:val="center"/>
            <w:hideMark/>
          </w:tcPr>
          <w:p w14:paraId="266812A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588207C7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61EBE1EF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Migration</w:t>
            </w:r>
          </w:p>
        </w:tc>
        <w:tc>
          <w:tcPr>
            <w:tcW w:w="519" w:type="pct"/>
            <w:noWrap/>
            <w:vAlign w:val="center"/>
            <w:hideMark/>
          </w:tcPr>
          <w:p w14:paraId="31476EA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C6C15D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798FB76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</w:tcPr>
          <w:p w14:paraId="197B7E0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319F82F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</w:tcPr>
          <w:p w14:paraId="4F708AE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19" w:type="pct"/>
            <w:noWrap/>
            <w:vAlign w:val="center"/>
          </w:tcPr>
          <w:p w14:paraId="2B8CE6A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577A6E3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</w:tcPr>
          <w:p w14:paraId="0EE3E983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0833" w:rsidRPr="00615213" w14:paraId="58670BDE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F71382F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Born in UK</w:t>
            </w:r>
          </w:p>
        </w:tc>
        <w:tc>
          <w:tcPr>
            <w:tcW w:w="519" w:type="pct"/>
            <w:noWrap/>
            <w:vAlign w:val="center"/>
            <w:hideMark/>
          </w:tcPr>
          <w:p w14:paraId="0585233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2,513 (63.6)</w:t>
            </w:r>
          </w:p>
        </w:tc>
        <w:tc>
          <w:tcPr>
            <w:tcW w:w="519" w:type="pct"/>
            <w:noWrap/>
            <w:vAlign w:val="center"/>
            <w:hideMark/>
          </w:tcPr>
          <w:p w14:paraId="5FA4BB0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1,969 (69.7)</w:t>
            </w:r>
          </w:p>
        </w:tc>
        <w:tc>
          <w:tcPr>
            <w:tcW w:w="309" w:type="pct"/>
            <w:noWrap/>
            <w:vAlign w:val="center"/>
            <w:hideMark/>
          </w:tcPr>
          <w:p w14:paraId="4DA8421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4AFCC69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1,899 (66.2)</w:t>
            </w:r>
          </w:p>
        </w:tc>
        <w:tc>
          <w:tcPr>
            <w:tcW w:w="519" w:type="pct"/>
            <w:noWrap/>
            <w:vAlign w:val="center"/>
          </w:tcPr>
          <w:p w14:paraId="5E5CA02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2,587 (66.1)</w:t>
            </w:r>
          </w:p>
        </w:tc>
        <w:tc>
          <w:tcPr>
            <w:tcW w:w="309" w:type="pct"/>
            <w:noWrap/>
            <w:vAlign w:val="center"/>
          </w:tcPr>
          <w:p w14:paraId="22798CB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2C18A61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3,408 (73.0)</w:t>
            </w:r>
          </w:p>
        </w:tc>
        <w:tc>
          <w:tcPr>
            <w:tcW w:w="519" w:type="pct"/>
            <w:noWrap/>
            <w:vAlign w:val="center"/>
          </w:tcPr>
          <w:p w14:paraId="48A9B1F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1,073 (51.0)</w:t>
            </w:r>
          </w:p>
        </w:tc>
        <w:tc>
          <w:tcPr>
            <w:tcW w:w="309" w:type="pct"/>
            <w:noWrap/>
            <w:vAlign w:val="center"/>
          </w:tcPr>
          <w:p w14:paraId="311D9EEF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59DCE8AD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43F23B6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Non-UK not requiring a visa</w:t>
            </w:r>
          </w:p>
        </w:tc>
        <w:tc>
          <w:tcPr>
            <w:tcW w:w="519" w:type="pct"/>
            <w:noWrap/>
            <w:vAlign w:val="center"/>
            <w:hideMark/>
          </w:tcPr>
          <w:p w14:paraId="0549AB5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804 (20.3)</w:t>
            </w:r>
          </w:p>
        </w:tc>
        <w:tc>
          <w:tcPr>
            <w:tcW w:w="519" w:type="pct"/>
            <w:noWrap/>
            <w:vAlign w:val="center"/>
            <w:hideMark/>
          </w:tcPr>
          <w:p w14:paraId="763F51F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 (18.4)</w:t>
            </w:r>
          </w:p>
        </w:tc>
        <w:tc>
          <w:tcPr>
            <w:tcW w:w="309" w:type="pct"/>
            <w:noWrap/>
            <w:vAlign w:val="center"/>
            <w:hideMark/>
          </w:tcPr>
          <w:p w14:paraId="763777D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48FE807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 (18.3)</w:t>
            </w:r>
          </w:p>
        </w:tc>
        <w:tc>
          <w:tcPr>
            <w:tcW w:w="519" w:type="pct"/>
            <w:noWrap/>
            <w:vAlign w:val="center"/>
          </w:tcPr>
          <w:p w14:paraId="66929EE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802 (20.5)</w:t>
            </w:r>
          </w:p>
        </w:tc>
        <w:tc>
          <w:tcPr>
            <w:tcW w:w="309" w:type="pct"/>
            <w:noWrap/>
            <w:vAlign w:val="center"/>
          </w:tcPr>
          <w:p w14:paraId="21E7100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385EF65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777 (16.6)</w:t>
            </w:r>
          </w:p>
        </w:tc>
        <w:tc>
          <w:tcPr>
            <w:tcW w:w="519" w:type="pct"/>
            <w:noWrap/>
            <w:vAlign w:val="center"/>
          </w:tcPr>
          <w:p w14:paraId="2E1E70D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547 (26.0)</w:t>
            </w:r>
          </w:p>
        </w:tc>
        <w:tc>
          <w:tcPr>
            <w:tcW w:w="309" w:type="pct"/>
            <w:noWrap/>
            <w:vAlign w:val="center"/>
          </w:tcPr>
          <w:p w14:paraId="60DB587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0B369EEB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AD717D5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Non-UK requiring a visa</w:t>
            </w:r>
          </w:p>
        </w:tc>
        <w:tc>
          <w:tcPr>
            <w:tcW w:w="519" w:type="pct"/>
            <w:noWrap/>
            <w:vAlign w:val="center"/>
            <w:hideMark/>
          </w:tcPr>
          <w:p w14:paraId="78B9F7D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 (16.0)</w:t>
            </w:r>
          </w:p>
        </w:tc>
        <w:tc>
          <w:tcPr>
            <w:tcW w:w="519" w:type="pct"/>
            <w:noWrap/>
            <w:vAlign w:val="center"/>
            <w:hideMark/>
          </w:tcPr>
          <w:p w14:paraId="11657BB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 (11.9)</w:t>
            </w:r>
          </w:p>
        </w:tc>
        <w:tc>
          <w:tcPr>
            <w:tcW w:w="309" w:type="pct"/>
            <w:noWrap/>
            <w:vAlign w:val="center"/>
            <w:hideMark/>
          </w:tcPr>
          <w:p w14:paraId="7D483DD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57799F4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 (15.6)</w:t>
            </w:r>
          </w:p>
        </w:tc>
        <w:tc>
          <w:tcPr>
            <w:tcW w:w="519" w:type="pct"/>
            <w:noWrap/>
            <w:vAlign w:val="center"/>
          </w:tcPr>
          <w:p w14:paraId="6FE01A9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 (13.4)</w:t>
            </w:r>
          </w:p>
        </w:tc>
        <w:tc>
          <w:tcPr>
            <w:tcW w:w="309" w:type="pct"/>
            <w:noWrap/>
            <w:vAlign w:val="center"/>
          </w:tcPr>
          <w:p w14:paraId="03681A3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4BC2C5C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 (10.3)</w:t>
            </w:r>
          </w:p>
        </w:tc>
        <w:tc>
          <w:tcPr>
            <w:tcW w:w="519" w:type="pct"/>
            <w:noWrap/>
            <w:vAlign w:val="center"/>
          </w:tcPr>
          <w:p w14:paraId="0A29A78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 (23.0)</w:t>
            </w:r>
          </w:p>
        </w:tc>
        <w:tc>
          <w:tcPr>
            <w:tcW w:w="309" w:type="pct"/>
            <w:noWrap/>
            <w:vAlign w:val="center"/>
          </w:tcPr>
          <w:p w14:paraId="7B0BB549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7DDF1352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497B5857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519" w:type="pct"/>
            <w:noWrap/>
            <w:vAlign w:val="center"/>
            <w:hideMark/>
          </w:tcPr>
          <w:p w14:paraId="1BF8D99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34BF995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3569AC1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</w:tcPr>
          <w:p w14:paraId="31FCBFC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48554C8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</w:tcPr>
          <w:p w14:paraId="0B664CE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9" w:type="pct"/>
            <w:noWrap/>
            <w:vAlign w:val="center"/>
          </w:tcPr>
          <w:p w14:paraId="6EA0528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178A78A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</w:tcPr>
          <w:p w14:paraId="36448640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0833" w:rsidRPr="00615213" w14:paraId="5E6C2A23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71F53B54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White</w:t>
            </w:r>
          </w:p>
        </w:tc>
        <w:tc>
          <w:tcPr>
            <w:tcW w:w="519" w:type="pct"/>
            <w:noWrap/>
            <w:vAlign w:val="center"/>
            <w:hideMark/>
          </w:tcPr>
          <w:p w14:paraId="67F2002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2,124 (53.8)</w:t>
            </w:r>
          </w:p>
        </w:tc>
        <w:tc>
          <w:tcPr>
            <w:tcW w:w="519" w:type="pct"/>
            <w:noWrap/>
            <w:vAlign w:val="center"/>
            <w:hideMark/>
          </w:tcPr>
          <w:p w14:paraId="49FD7F2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1,608 (56.9)</w:t>
            </w:r>
          </w:p>
        </w:tc>
        <w:tc>
          <w:tcPr>
            <w:tcW w:w="309" w:type="pct"/>
            <w:noWrap/>
            <w:vAlign w:val="center"/>
            <w:hideMark/>
          </w:tcPr>
          <w:p w14:paraId="1D04264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433E531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1,650 (57.5)</w:t>
            </w:r>
          </w:p>
        </w:tc>
        <w:tc>
          <w:tcPr>
            <w:tcW w:w="519" w:type="pct"/>
            <w:noWrap/>
            <w:vAlign w:val="center"/>
          </w:tcPr>
          <w:p w14:paraId="490610D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2,087 (53.3)</w:t>
            </w:r>
          </w:p>
        </w:tc>
        <w:tc>
          <w:tcPr>
            <w:tcW w:w="309" w:type="pct"/>
            <w:noWrap/>
            <w:vAlign w:val="center"/>
          </w:tcPr>
          <w:p w14:paraId="08BFE0A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4419CEB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2,964 (63.5)</w:t>
            </w:r>
          </w:p>
        </w:tc>
        <w:tc>
          <w:tcPr>
            <w:tcW w:w="519" w:type="pct"/>
            <w:noWrap/>
            <w:vAlign w:val="center"/>
          </w:tcPr>
          <w:p w14:paraId="2D1B315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770 (36.6)</w:t>
            </w:r>
          </w:p>
        </w:tc>
        <w:tc>
          <w:tcPr>
            <w:tcW w:w="309" w:type="pct"/>
            <w:noWrap/>
            <w:vAlign w:val="center"/>
          </w:tcPr>
          <w:p w14:paraId="0740DD0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6EFD17EB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76995D53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White Others</w:t>
            </w:r>
          </w:p>
        </w:tc>
        <w:tc>
          <w:tcPr>
            <w:tcW w:w="519" w:type="pct"/>
            <w:noWrap/>
            <w:vAlign w:val="center"/>
            <w:hideMark/>
          </w:tcPr>
          <w:p w14:paraId="749E267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 (11.3)</w:t>
            </w:r>
          </w:p>
        </w:tc>
        <w:tc>
          <w:tcPr>
            <w:tcW w:w="519" w:type="pct"/>
            <w:noWrap/>
            <w:vAlign w:val="center"/>
            <w:hideMark/>
          </w:tcPr>
          <w:p w14:paraId="7236CA6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 (10.7)</w:t>
            </w:r>
          </w:p>
        </w:tc>
        <w:tc>
          <w:tcPr>
            <w:tcW w:w="309" w:type="pct"/>
            <w:noWrap/>
            <w:vAlign w:val="center"/>
            <w:hideMark/>
          </w:tcPr>
          <w:p w14:paraId="3AFF67D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733EC91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 (10.8)</w:t>
            </w:r>
          </w:p>
        </w:tc>
        <w:tc>
          <w:tcPr>
            <w:tcW w:w="519" w:type="pct"/>
            <w:noWrap/>
            <w:vAlign w:val="center"/>
          </w:tcPr>
          <w:p w14:paraId="4AB657F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 (11.2)</w:t>
            </w:r>
          </w:p>
        </w:tc>
        <w:tc>
          <w:tcPr>
            <w:tcW w:w="309" w:type="pct"/>
            <w:noWrap/>
            <w:vAlign w:val="center"/>
          </w:tcPr>
          <w:p w14:paraId="5059977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1813956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428 (9.2)</w:t>
            </w:r>
          </w:p>
        </w:tc>
        <w:tc>
          <w:tcPr>
            <w:tcW w:w="519" w:type="pct"/>
            <w:noWrap/>
            <w:vAlign w:val="center"/>
          </w:tcPr>
          <w:p w14:paraId="42586C7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 (15.2)</w:t>
            </w:r>
          </w:p>
        </w:tc>
        <w:tc>
          <w:tcPr>
            <w:tcW w:w="309" w:type="pct"/>
            <w:noWrap/>
            <w:vAlign w:val="center"/>
          </w:tcPr>
          <w:p w14:paraId="5545B9FE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3E95A9D5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7E8B799E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519" w:type="pct"/>
            <w:noWrap/>
            <w:vAlign w:val="center"/>
            <w:hideMark/>
          </w:tcPr>
          <w:p w14:paraId="47C5AE4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813 (20.6)</w:t>
            </w:r>
          </w:p>
        </w:tc>
        <w:tc>
          <w:tcPr>
            <w:tcW w:w="519" w:type="pct"/>
            <w:noWrap/>
            <w:vAlign w:val="center"/>
            <w:hideMark/>
          </w:tcPr>
          <w:p w14:paraId="05BC2B8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492 (17.4)</w:t>
            </w:r>
          </w:p>
        </w:tc>
        <w:tc>
          <w:tcPr>
            <w:tcW w:w="309" w:type="pct"/>
            <w:noWrap/>
            <w:vAlign w:val="center"/>
            <w:hideMark/>
          </w:tcPr>
          <w:p w14:paraId="1EDE509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51C7022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 (18.7)</w:t>
            </w:r>
          </w:p>
        </w:tc>
        <w:tc>
          <w:tcPr>
            <w:tcW w:w="519" w:type="pct"/>
            <w:noWrap/>
            <w:vAlign w:val="center"/>
          </w:tcPr>
          <w:p w14:paraId="5AA9923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769 (19.6)</w:t>
            </w:r>
          </w:p>
        </w:tc>
        <w:tc>
          <w:tcPr>
            <w:tcW w:w="309" w:type="pct"/>
            <w:noWrap/>
            <w:vAlign w:val="center"/>
          </w:tcPr>
          <w:p w14:paraId="365A325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3D4A644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 (15.7)</w:t>
            </w:r>
          </w:p>
        </w:tc>
        <w:tc>
          <w:tcPr>
            <w:tcW w:w="519" w:type="pct"/>
            <w:noWrap/>
            <w:vAlign w:val="center"/>
          </w:tcPr>
          <w:p w14:paraId="69F62A3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 (27.0)</w:t>
            </w:r>
          </w:p>
        </w:tc>
        <w:tc>
          <w:tcPr>
            <w:tcW w:w="309" w:type="pct"/>
            <w:noWrap/>
            <w:vAlign w:val="center"/>
          </w:tcPr>
          <w:p w14:paraId="23BDACAA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46C2474D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EA13370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519" w:type="pct"/>
            <w:noWrap/>
            <w:vAlign w:val="center"/>
            <w:hideMark/>
          </w:tcPr>
          <w:p w14:paraId="593F081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 (8.1)</w:t>
            </w:r>
          </w:p>
        </w:tc>
        <w:tc>
          <w:tcPr>
            <w:tcW w:w="519" w:type="pct"/>
            <w:noWrap/>
            <w:vAlign w:val="center"/>
            <w:hideMark/>
          </w:tcPr>
          <w:p w14:paraId="6226EB6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 (7.9)</w:t>
            </w:r>
          </w:p>
        </w:tc>
        <w:tc>
          <w:tcPr>
            <w:tcW w:w="309" w:type="pct"/>
            <w:noWrap/>
            <w:vAlign w:val="center"/>
            <w:hideMark/>
          </w:tcPr>
          <w:p w14:paraId="0A2157A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3C2BC8C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 (7.9)</w:t>
            </w:r>
          </w:p>
        </w:tc>
        <w:tc>
          <w:tcPr>
            <w:tcW w:w="519" w:type="pct"/>
            <w:noWrap/>
            <w:vAlign w:val="center"/>
          </w:tcPr>
          <w:p w14:paraId="76C3505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 (8.1)</w:t>
            </w:r>
          </w:p>
        </w:tc>
        <w:tc>
          <w:tcPr>
            <w:tcW w:w="309" w:type="pct"/>
            <w:noWrap/>
            <w:vAlign w:val="center"/>
          </w:tcPr>
          <w:p w14:paraId="3DEDFAB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6DB8018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 (6.3)</w:t>
            </w:r>
          </w:p>
        </w:tc>
        <w:tc>
          <w:tcPr>
            <w:tcW w:w="519" w:type="pct"/>
            <w:noWrap/>
            <w:vAlign w:val="center"/>
          </w:tcPr>
          <w:p w14:paraId="471FFAC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 (11.8)</w:t>
            </w:r>
          </w:p>
        </w:tc>
        <w:tc>
          <w:tcPr>
            <w:tcW w:w="309" w:type="pct"/>
            <w:noWrap/>
            <w:vAlign w:val="center"/>
          </w:tcPr>
          <w:p w14:paraId="30E470A5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5E17A52B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26363B40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519" w:type="pct"/>
            <w:noWrap/>
            <w:vAlign w:val="center"/>
            <w:hideMark/>
          </w:tcPr>
          <w:p w14:paraId="098BDDC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(3.6)</w:t>
            </w:r>
          </w:p>
        </w:tc>
        <w:tc>
          <w:tcPr>
            <w:tcW w:w="519" w:type="pct"/>
            <w:noWrap/>
            <w:vAlign w:val="center"/>
            <w:hideMark/>
          </w:tcPr>
          <w:p w14:paraId="55C7880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 (5.2)</w:t>
            </w:r>
          </w:p>
        </w:tc>
        <w:tc>
          <w:tcPr>
            <w:tcW w:w="309" w:type="pct"/>
            <w:noWrap/>
            <w:vAlign w:val="center"/>
            <w:hideMark/>
          </w:tcPr>
          <w:p w14:paraId="62BAA75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2DB1DDC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(2.9)</w:t>
            </w:r>
          </w:p>
        </w:tc>
        <w:tc>
          <w:tcPr>
            <w:tcW w:w="519" w:type="pct"/>
            <w:noWrap/>
            <w:vAlign w:val="center"/>
          </w:tcPr>
          <w:p w14:paraId="1B956E0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 (5.2)</w:t>
            </w:r>
          </w:p>
        </w:tc>
        <w:tc>
          <w:tcPr>
            <w:tcW w:w="309" w:type="pct"/>
            <w:noWrap/>
            <w:vAlign w:val="center"/>
          </w:tcPr>
          <w:p w14:paraId="4EAB343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18FE55B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 (3.6)</w:t>
            </w:r>
          </w:p>
        </w:tc>
        <w:tc>
          <w:tcPr>
            <w:tcW w:w="519" w:type="pct"/>
            <w:noWrap/>
            <w:vAlign w:val="center"/>
          </w:tcPr>
          <w:p w14:paraId="702AB7A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 (5.6)</w:t>
            </w:r>
          </w:p>
        </w:tc>
        <w:tc>
          <w:tcPr>
            <w:tcW w:w="309" w:type="pct"/>
            <w:noWrap/>
            <w:vAlign w:val="center"/>
          </w:tcPr>
          <w:p w14:paraId="31D5472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06A32CB3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4C284214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519" w:type="pct"/>
            <w:noWrap/>
            <w:vAlign w:val="center"/>
            <w:hideMark/>
          </w:tcPr>
          <w:p w14:paraId="3F7BE2D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(2.7)</w:t>
            </w:r>
          </w:p>
        </w:tc>
        <w:tc>
          <w:tcPr>
            <w:tcW w:w="519" w:type="pct"/>
            <w:noWrap/>
            <w:vAlign w:val="center"/>
            <w:hideMark/>
          </w:tcPr>
          <w:p w14:paraId="0EBA295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(1.9)</w:t>
            </w:r>
          </w:p>
        </w:tc>
        <w:tc>
          <w:tcPr>
            <w:tcW w:w="309" w:type="pct"/>
            <w:noWrap/>
            <w:vAlign w:val="center"/>
            <w:hideMark/>
          </w:tcPr>
          <w:p w14:paraId="16D0191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48603DB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(2.1)</w:t>
            </w:r>
          </w:p>
        </w:tc>
        <w:tc>
          <w:tcPr>
            <w:tcW w:w="519" w:type="pct"/>
            <w:noWrap/>
            <w:vAlign w:val="center"/>
          </w:tcPr>
          <w:p w14:paraId="2F2C303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(2.5)</w:t>
            </w:r>
          </w:p>
        </w:tc>
        <w:tc>
          <w:tcPr>
            <w:tcW w:w="309" w:type="pct"/>
            <w:noWrap/>
            <w:vAlign w:val="center"/>
          </w:tcPr>
          <w:p w14:paraId="4D431B5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</w:tcPr>
          <w:p w14:paraId="227D365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(1.7)</w:t>
            </w:r>
          </w:p>
        </w:tc>
        <w:tc>
          <w:tcPr>
            <w:tcW w:w="519" w:type="pct"/>
            <w:noWrap/>
            <w:vAlign w:val="center"/>
          </w:tcPr>
          <w:p w14:paraId="3899AD7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(3.8)</w:t>
            </w:r>
          </w:p>
        </w:tc>
        <w:tc>
          <w:tcPr>
            <w:tcW w:w="309" w:type="pct"/>
            <w:noWrap/>
            <w:vAlign w:val="center"/>
          </w:tcPr>
          <w:p w14:paraId="7AA0D1F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15BC192C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3CF68533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HH Arrangement</w:t>
            </w:r>
          </w:p>
        </w:tc>
        <w:tc>
          <w:tcPr>
            <w:tcW w:w="519" w:type="pct"/>
            <w:noWrap/>
            <w:vAlign w:val="center"/>
            <w:hideMark/>
          </w:tcPr>
          <w:p w14:paraId="5860DBE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6E0253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3000D76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2B550A4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7878EB0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51DE9C6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19" w:type="pct"/>
            <w:noWrap/>
            <w:vAlign w:val="center"/>
            <w:hideMark/>
          </w:tcPr>
          <w:p w14:paraId="6423024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2E1BE02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7E72D0AB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50833" w:rsidRPr="00615213" w14:paraId="6EF6EEDC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6C1E79EF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519" w:type="pct"/>
            <w:noWrap/>
            <w:vAlign w:val="center"/>
            <w:hideMark/>
          </w:tcPr>
          <w:p w14:paraId="6838B49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 (23.8)</w:t>
            </w:r>
          </w:p>
        </w:tc>
        <w:tc>
          <w:tcPr>
            <w:tcW w:w="519" w:type="pct"/>
            <w:noWrap/>
            <w:vAlign w:val="center"/>
            <w:hideMark/>
          </w:tcPr>
          <w:p w14:paraId="62740A7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 (25.6)</w:t>
            </w:r>
          </w:p>
        </w:tc>
        <w:tc>
          <w:tcPr>
            <w:tcW w:w="309" w:type="pct"/>
            <w:noWrap/>
            <w:vAlign w:val="center"/>
            <w:hideMark/>
          </w:tcPr>
          <w:p w14:paraId="18C3929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21DB664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 (25.2)</w:t>
            </w:r>
          </w:p>
        </w:tc>
        <w:tc>
          <w:tcPr>
            <w:tcW w:w="519" w:type="pct"/>
            <w:noWrap/>
            <w:vAlign w:val="center"/>
            <w:hideMark/>
          </w:tcPr>
          <w:p w14:paraId="78EF66D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941 (24.0)</w:t>
            </w:r>
          </w:p>
        </w:tc>
        <w:tc>
          <w:tcPr>
            <w:tcW w:w="309" w:type="pct"/>
            <w:noWrap/>
            <w:vAlign w:val="center"/>
            <w:hideMark/>
          </w:tcPr>
          <w:p w14:paraId="1349370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7AD0B0D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970 (20.8)</w:t>
            </w:r>
          </w:p>
        </w:tc>
        <w:tc>
          <w:tcPr>
            <w:tcW w:w="519" w:type="pct"/>
            <w:noWrap/>
            <w:vAlign w:val="center"/>
            <w:hideMark/>
          </w:tcPr>
          <w:p w14:paraId="331C921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 (32.9)</w:t>
            </w:r>
          </w:p>
        </w:tc>
        <w:tc>
          <w:tcPr>
            <w:tcW w:w="309" w:type="pct"/>
            <w:noWrap/>
            <w:vAlign w:val="center"/>
            <w:hideMark/>
          </w:tcPr>
          <w:p w14:paraId="6A1CD3D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44F417A6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12366A62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Married Couples</w:t>
            </w:r>
          </w:p>
        </w:tc>
        <w:tc>
          <w:tcPr>
            <w:tcW w:w="519" w:type="pct"/>
            <w:noWrap/>
            <w:vAlign w:val="center"/>
            <w:hideMark/>
          </w:tcPr>
          <w:p w14:paraId="4C9BD9D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839 (21.2)</w:t>
            </w:r>
          </w:p>
        </w:tc>
        <w:tc>
          <w:tcPr>
            <w:tcW w:w="519" w:type="pct"/>
            <w:noWrap/>
            <w:vAlign w:val="center"/>
            <w:hideMark/>
          </w:tcPr>
          <w:p w14:paraId="1200D55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 (24.6)</w:t>
            </w:r>
          </w:p>
        </w:tc>
        <w:tc>
          <w:tcPr>
            <w:tcW w:w="309" w:type="pct"/>
            <w:noWrap/>
            <w:vAlign w:val="center"/>
            <w:hideMark/>
          </w:tcPr>
          <w:p w14:paraId="450521F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70F55693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593 (20.7)</w:t>
            </w:r>
          </w:p>
        </w:tc>
        <w:tc>
          <w:tcPr>
            <w:tcW w:w="519" w:type="pct"/>
            <w:noWrap/>
            <w:vAlign w:val="center"/>
            <w:hideMark/>
          </w:tcPr>
          <w:p w14:paraId="0F072EA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941 (24.0)</w:t>
            </w:r>
          </w:p>
        </w:tc>
        <w:tc>
          <w:tcPr>
            <w:tcW w:w="309" w:type="pct"/>
            <w:noWrap/>
            <w:vAlign w:val="center"/>
            <w:hideMark/>
          </w:tcPr>
          <w:p w14:paraId="219684A2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266AEFE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1,048 (22.5)</w:t>
            </w:r>
          </w:p>
        </w:tc>
        <w:tc>
          <w:tcPr>
            <w:tcW w:w="519" w:type="pct"/>
            <w:noWrap/>
            <w:vAlign w:val="center"/>
            <w:hideMark/>
          </w:tcPr>
          <w:p w14:paraId="6F823B78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 (23.0)</w:t>
            </w:r>
          </w:p>
        </w:tc>
        <w:tc>
          <w:tcPr>
            <w:tcW w:w="309" w:type="pct"/>
            <w:noWrap/>
            <w:vAlign w:val="center"/>
            <w:hideMark/>
          </w:tcPr>
          <w:p w14:paraId="72306087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06591CC2" w14:textId="77777777" w:rsidTr="000B66EF">
        <w:trPr>
          <w:trHeight w:val="57"/>
        </w:trPr>
        <w:tc>
          <w:tcPr>
            <w:tcW w:w="960" w:type="pct"/>
            <w:hideMark/>
          </w:tcPr>
          <w:p w14:paraId="633C17D7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Living with Children and/or Others</w:t>
            </w:r>
          </w:p>
        </w:tc>
        <w:tc>
          <w:tcPr>
            <w:tcW w:w="519" w:type="pct"/>
            <w:noWrap/>
            <w:vAlign w:val="center"/>
            <w:hideMark/>
          </w:tcPr>
          <w:p w14:paraId="136B797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2,173 (55.0)</w:t>
            </w:r>
          </w:p>
        </w:tc>
        <w:tc>
          <w:tcPr>
            <w:tcW w:w="519" w:type="pct"/>
            <w:noWrap/>
            <w:vAlign w:val="center"/>
            <w:hideMark/>
          </w:tcPr>
          <w:p w14:paraId="1D1F5BF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1,407 (49.8)</w:t>
            </w:r>
          </w:p>
        </w:tc>
        <w:tc>
          <w:tcPr>
            <w:tcW w:w="309" w:type="pct"/>
            <w:noWrap/>
            <w:vAlign w:val="center"/>
            <w:hideMark/>
          </w:tcPr>
          <w:p w14:paraId="5718D49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EA1BE3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1,555 (54.2)</w:t>
            </w:r>
          </w:p>
        </w:tc>
        <w:tc>
          <w:tcPr>
            <w:tcW w:w="519" w:type="pct"/>
            <w:noWrap/>
            <w:vAlign w:val="center"/>
            <w:hideMark/>
          </w:tcPr>
          <w:p w14:paraId="4E0A1CE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2,033 (51.9)</w:t>
            </w:r>
          </w:p>
        </w:tc>
        <w:tc>
          <w:tcPr>
            <w:tcW w:w="309" w:type="pct"/>
            <w:noWrap/>
            <w:vAlign w:val="center"/>
            <w:hideMark/>
          </w:tcPr>
          <w:p w14:paraId="75032E9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161E656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2,650 (56.8)</w:t>
            </w:r>
          </w:p>
        </w:tc>
        <w:tc>
          <w:tcPr>
            <w:tcW w:w="519" w:type="pct"/>
            <w:noWrap/>
            <w:vAlign w:val="center"/>
            <w:hideMark/>
          </w:tcPr>
          <w:p w14:paraId="27256D5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928 (44.1)</w:t>
            </w:r>
          </w:p>
        </w:tc>
        <w:tc>
          <w:tcPr>
            <w:tcW w:w="309" w:type="pct"/>
            <w:noWrap/>
            <w:vAlign w:val="center"/>
            <w:hideMark/>
          </w:tcPr>
          <w:p w14:paraId="61E0C10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2498CC72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23B0E657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Discrimination</w:t>
            </w:r>
          </w:p>
        </w:tc>
        <w:tc>
          <w:tcPr>
            <w:tcW w:w="519" w:type="pct"/>
            <w:noWrap/>
            <w:vAlign w:val="center"/>
            <w:hideMark/>
          </w:tcPr>
          <w:p w14:paraId="5481635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2CD8C67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229005F0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0A409CB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6BC8B86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0E57096F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3C119BD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A94BA5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06BD3B4E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50833" w:rsidRPr="00615213" w14:paraId="33187B72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14E7F23B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519" w:type="pct"/>
            <w:noWrap/>
            <w:vAlign w:val="center"/>
            <w:hideMark/>
          </w:tcPr>
          <w:p w14:paraId="2144797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2,963 (75.0)</w:t>
            </w:r>
          </w:p>
        </w:tc>
        <w:tc>
          <w:tcPr>
            <w:tcW w:w="519" w:type="pct"/>
            <w:noWrap/>
            <w:vAlign w:val="center"/>
            <w:hideMark/>
          </w:tcPr>
          <w:p w14:paraId="5AF5386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1,683 (59.6)</w:t>
            </w:r>
          </w:p>
        </w:tc>
        <w:tc>
          <w:tcPr>
            <w:tcW w:w="309" w:type="pct"/>
            <w:noWrap/>
            <w:vAlign w:val="center"/>
            <w:hideMark/>
          </w:tcPr>
          <w:p w14:paraId="0C82982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913A88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2,174 (75.7)</w:t>
            </w:r>
          </w:p>
        </w:tc>
        <w:tc>
          <w:tcPr>
            <w:tcW w:w="519" w:type="pct"/>
            <w:noWrap/>
            <w:vAlign w:val="center"/>
            <w:hideMark/>
          </w:tcPr>
          <w:p w14:paraId="5234D16E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2,480 (63.3)</w:t>
            </w:r>
          </w:p>
        </w:tc>
        <w:tc>
          <w:tcPr>
            <w:tcW w:w="309" w:type="pct"/>
            <w:noWrap/>
            <w:vAlign w:val="center"/>
            <w:hideMark/>
          </w:tcPr>
          <w:p w14:paraId="4F533E0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477E8C6C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3,502 (75.0)</w:t>
            </w:r>
          </w:p>
        </w:tc>
        <w:tc>
          <w:tcPr>
            <w:tcW w:w="519" w:type="pct"/>
            <w:noWrap/>
            <w:vAlign w:val="center"/>
            <w:hideMark/>
          </w:tcPr>
          <w:p w14:paraId="5CDDDFD4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1,145 (54.4)</w:t>
            </w:r>
          </w:p>
        </w:tc>
        <w:tc>
          <w:tcPr>
            <w:tcW w:w="309" w:type="pct"/>
            <w:noWrap/>
            <w:vAlign w:val="center"/>
            <w:hideMark/>
          </w:tcPr>
          <w:p w14:paraId="46E0A4A0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08405A86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4D449EC7" w14:textId="77777777" w:rsidR="00650833" w:rsidRPr="00615213" w:rsidRDefault="00650833" w:rsidP="000B66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519" w:type="pct"/>
            <w:noWrap/>
            <w:vAlign w:val="center"/>
            <w:hideMark/>
          </w:tcPr>
          <w:p w14:paraId="5C8C1461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988 (25.0)</w:t>
            </w:r>
          </w:p>
        </w:tc>
        <w:tc>
          <w:tcPr>
            <w:tcW w:w="519" w:type="pct"/>
            <w:noWrap/>
            <w:vAlign w:val="center"/>
            <w:hideMark/>
          </w:tcPr>
          <w:p w14:paraId="04F6B02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1,141 (40.4)</w:t>
            </w:r>
          </w:p>
        </w:tc>
        <w:tc>
          <w:tcPr>
            <w:tcW w:w="309" w:type="pct"/>
            <w:noWrap/>
            <w:vAlign w:val="center"/>
            <w:hideMark/>
          </w:tcPr>
          <w:p w14:paraId="06D04C4B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000B8C5A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 (24.3)</w:t>
            </w:r>
          </w:p>
        </w:tc>
        <w:tc>
          <w:tcPr>
            <w:tcW w:w="519" w:type="pct"/>
            <w:noWrap/>
            <w:vAlign w:val="center"/>
            <w:hideMark/>
          </w:tcPr>
          <w:p w14:paraId="56140786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1,435 (36.7)</w:t>
            </w:r>
          </w:p>
        </w:tc>
        <w:tc>
          <w:tcPr>
            <w:tcW w:w="309" w:type="pct"/>
            <w:noWrap/>
            <w:vAlign w:val="center"/>
            <w:hideMark/>
          </w:tcPr>
          <w:p w14:paraId="59718DAD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noWrap/>
            <w:vAlign w:val="center"/>
            <w:hideMark/>
          </w:tcPr>
          <w:p w14:paraId="7454FFD5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1,166 (25.0)</w:t>
            </w:r>
          </w:p>
        </w:tc>
        <w:tc>
          <w:tcPr>
            <w:tcW w:w="519" w:type="pct"/>
            <w:noWrap/>
            <w:vAlign w:val="center"/>
            <w:hideMark/>
          </w:tcPr>
          <w:p w14:paraId="7BE79459" w14:textId="77777777" w:rsidR="00650833" w:rsidRPr="00450845" w:rsidRDefault="00650833" w:rsidP="000B66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08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960 (45.6)</w:t>
            </w:r>
          </w:p>
        </w:tc>
        <w:tc>
          <w:tcPr>
            <w:tcW w:w="309" w:type="pct"/>
            <w:noWrap/>
            <w:vAlign w:val="center"/>
            <w:hideMark/>
          </w:tcPr>
          <w:p w14:paraId="7E3311D7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833" w:rsidRPr="00615213" w14:paraId="070CDB44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27DD6C12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On-the-job Link</w:t>
            </w:r>
          </w:p>
        </w:tc>
        <w:tc>
          <w:tcPr>
            <w:tcW w:w="519" w:type="pct"/>
            <w:noWrap/>
            <w:vAlign w:val="center"/>
            <w:hideMark/>
          </w:tcPr>
          <w:p w14:paraId="7487BA83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(0.2)</w:t>
            </w:r>
          </w:p>
        </w:tc>
        <w:tc>
          <w:tcPr>
            <w:tcW w:w="519" w:type="pct"/>
            <w:noWrap/>
            <w:vAlign w:val="center"/>
            <w:hideMark/>
          </w:tcPr>
          <w:p w14:paraId="160B3AD7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309" w:type="pct"/>
            <w:noWrap/>
            <w:vAlign w:val="center"/>
            <w:hideMark/>
          </w:tcPr>
          <w:p w14:paraId="47DCF856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032FD7D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(0.2)</w:t>
            </w:r>
          </w:p>
        </w:tc>
        <w:tc>
          <w:tcPr>
            <w:tcW w:w="519" w:type="pct"/>
            <w:noWrap/>
            <w:vAlign w:val="center"/>
            <w:hideMark/>
          </w:tcPr>
          <w:p w14:paraId="5D78B384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309" w:type="pct"/>
            <w:noWrap/>
            <w:vAlign w:val="center"/>
            <w:hideMark/>
          </w:tcPr>
          <w:p w14:paraId="7A8BA95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5AEB7B84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(0.2)</w:t>
            </w:r>
          </w:p>
        </w:tc>
        <w:tc>
          <w:tcPr>
            <w:tcW w:w="519" w:type="pct"/>
            <w:noWrap/>
            <w:vAlign w:val="center"/>
            <w:hideMark/>
          </w:tcPr>
          <w:p w14:paraId="16EE50C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309" w:type="pct"/>
            <w:noWrap/>
            <w:vAlign w:val="center"/>
            <w:hideMark/>
          </w:tcPr>
          <w:p w14:paraId="4F9E4D6B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0833" w:rsidRPr="00615213" w14:paraId="46444EC0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13446791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On-the-job Fit</w:t>
            </w:r>
          </w:p>
        </w:tc>
        <w:tc>
          <w:tcPr>
            <w:tcW w:w="519" w:type="pct"/>
            <w:noWrap/>
            <w:vAlign w:val="center"/>
            <w:hideMark/>
          </w:tcPr>
          <w:p w14:paraId="4245F16E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(0.2)</w:t>
            </w:r>
          </w:p>
        </w:tc>
        <w:tc>
          <w:tcPr>
            <w:tcW w:w="519" w:type="pct"/>
            <w:noWrap/>
            <w:vAlign w:val="center"/>
            <w:hideMark/>
          </w:tcPr>
          <w:p w14:paraId="104BD4F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309" w:type="pct"/>
            <w:noWrap/>
            <w:vAlign w:val="center"/>
            <w:hideMark/>
          </w:tcPr>
          <w:p w14:paraId="4834DC1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2EEB730F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(0.2)</w:t>
            </w:r>
          </w:p>
        </w:tc>
        <w:tc>
          <w:tcPr>
            <w:tcW w:w="519" w:type="pct"/>
            <w:noWrap/>
            <w:vAlign w:val="center"/>
            <w:hideMark/>
          </w:tcPr>
          <w:p w14:paraId="19A9DC1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309" w:type="pct"/>
            <w:noWrap/>
            <w:vAlign w:val="center"/>
            <w:hideMark/>
          </w:tcPr>
          <w:p w14:paraId="246D4FCD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109B1F1A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(0.2)</w:t>
            </w:r>
          </w:p>
        </w:tc>
        <w:tc>
          <w:tcPr>
            <w:tcW w:w="519" w:type="pct"/>
            <w:noWrap/>
            <w:vAlign w:val="center"/>
            <w:hideMark/>
          </w:tcPr>
          <w:p w14:paraId="2A04E1B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309" w:type="pct"/>
            <w:noWrap/>
            <w:vAlign w:val="center"/>
            <w:hideMark/>
          </w:tcPr>
          <w:p w14:paraId="18531473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0833" w:rsidRPr="00615213" w14:paraId="3C773B62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458E06D3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On-the-job Sacrifice</w:t>
            </w:r>
          </w:p>
        </w:tc>
        <w:tc>
          <w:tcPr>
            <w:tcW w:w="519" w:type="pct"/>
            <w:noWrap/>
            <w:vAlign w:val="center"/>
            <w:hideMark/>
          </w:tcPr>
          <w:p w14:paraId="74A895C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519" w:type="pct"/>
            <w:noWrap/>
            <w:vAlign w:val="center"/>
            <w:hideMark/>
          </w:tcPr>
          <w:p w14:paraId="0286FE4A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(0.2)</w:t>
            </w:r>
          </w:p>
        </w:tc>
        <w:tc>
          <w:tcPr>
            <w:tcW w:w="309" w:type="pct"/>
            <w:noWrap/>
            <w:vAlign w:val="center"/>
            <w:hideMark/>
          </w:tcPr>
          <w:p w14:paraId="0FD60E44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21EDEEB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(0.2)</w:t>
            </w:r>
          </w:p>
        </w:tc>
        <w:tc>
          <w:tcPr>
            <w:tcW w:w="519" w:type="pct"/>
            <w:noWrap/>
            <w:vAlign w:val="center"/>
            <w:hideMark/>
          </w:tcPr>
          <w:p w14:paraId="3FEBD32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309" w:type="pct"/>
            <w:noWrap/>
            <w:vAlign w:val="center"/>
            <w:hideMark/>
          </w:tcPr>
          <w:p w14:paraId="55112004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0D061BEA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(0.2)</w:t>
            </w:r>
          </w:p>
        </w:tc>
        <w:tc>
          <w:tcPr>
            <w:tcW w:w="519" w:type="pct"/>
            <w:noWrap/>
            <w:vAlign w:val="center"/>
            <w:hideMark/>
          </w:tcPr>
          <w:p w14:paraId="3E69870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(0.2)</w:t>
            </w:r>
          </w:p>
        </w:tc>
        <w:tc>
          <w:tcPr>
            <w:tcW w:w="309" w:type="pct"/>
            <w:noWrap/>
            <w:vAlign w:val="center"/>
            <w:hideMark/>
          </w:tcPr>
          <w:p w14:paraId="716EA32F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650833" w:rsidRPr="00615213" w14:paraId="03B2E37E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452DFB70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Off-the-job</w:t>
            </w:r>
          </w:p>
        </w:tc>
        <w:tc>
          <w:tcPr>
            <w:tcW w:w="519" w:type="pct"/>
            <w:noWrap/>
            <w:vAlign w:val="center"/>
            <w:hideMark/>
          </w:tcPr>
          <w:p w14:paraId="1013D38E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(0.2)</w:t>
            </w:r>
          </w:p>
        </w:tc>
        <w:tc>
          <w:tcPr>
            <w:tcW w:w="519" w:type="pct"/>
            <w:noWrap/>
            <w:vAlign w:val="center"/>
            <w:hideMark/>
          </w:tcPr>
          <w:p w14:paraId="63A79639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(0.2)</w:t>
            </w:r>
          </w:p>
        </w:tc>
        <w:tc>
          <w:tcPr>
            <w:tcW w:w="309" w:type="pct"/>
            <w:noWrap/>
            <w:vAlign w:val="center"/>
            <w:hideMark/>
          </w:tcPr>
          <w:p w14:paraId="2F3AE5EB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019340B7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(0.2)</w:t>
            </w:r>
          </w:p>
        </w:tc>
        <w:tc>
          <w:tcPr>
            <w:tcW w:w="519" w:type="pct"/>
            <w:noWrap/>
            <w:vAlign w:val="center"/>
            <w:hideMark/>
          </w:tcPr>
          <w:p w14:paraId="092665E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(0.2)</w:t>
            </w:r>
          </w:p>
        </w:tc>
        <w:tc>
          <w:tcPr>
            <w:tcW w:w="309" w:type="pct"/>
            <w:noWrap/>
            <w:vAlign w:val="center"/>
            <w:hideMark/>
          </w:tcPr>
          <w:p w14:paraId="211F2176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42537E1A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519" w:type="pct"/>
            <w:noWrap/>
            <w:vAlign w:val="center"/>
            <w:hideMark/>
          </w:tcPr>
          <w:p w14:paraId="18197F8E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 (0.2)</w:t>
            </w:r>
          </w:p>
        </w:tc>
        <w:tc>
          <w:tcPr>
            <w:tcW w:w="309" w:type="pct"/>
            <w:noWrap/>
            <w:vAlign w:val="center"/>
            <w:hideMark/>
          </w:tcPr>
          <w:p w14:paraId="253F2D20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0833" w:rsidRPr="00615213" w14:paraId="05016BA6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00CE1B77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Financial Difficulties</w:t>
            </w:r>
          </w:p>
        </w:tc>
        <w:tc>
          <w:tcPr>
            <w:tcW w:w="519" w:type="pct"/>
            <w:noWrap/>
            <w:vAlign w:val="center"/>
            <w:hideMark/>
          </w:tcPr>
          <w:p w14:paraId="7E004AAA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 (1.2)</w:t>
            </w:r>
          </w:p>
        </w:tc>
        <w:tc>
          <w:tcPr>
            <w:tcW w:w="519" w:type="pct"/>
            <w:noWrap/>
            <w:vAlign w:val="center"/>
            <w:hideMark/>
          </w:tcPr>
          <w:p w14:paraId="6C3D62ED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 (1.2)</w:t>
            </w:r>
          </w:p>
        </w:tc>
        <w:tc>
          <w:tcPr>
            <w:tcW w:w="309" w:type="pct"/>
            <w:noWrap/>
            <w:vAlign w:val="center"/>
            <w:hideMark/>
          </w:tcPr>
          <w:p w14:paraId="0A091D8E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1ABF8304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 (1.2)</w:t>
            </w:r>
          </w:p>
        </w:tc>
        <w:tc>
          <w:tcPr>
            <w:tcW w:w="519" w:type="pct"/>
            <w:noWrap/>
            <w:vAlign w:val="center"/>
            <w:hideMark/>
          </w:tcPr>
          <w:p w14:paraId="4011ED4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 (1.2)</w:t>
            </w:r>
          </w:p>
        </w:tc>
        <w:tc>
          <w:tcPr>
            <w:tcW w:w="309" w:type="pct"/>
            <w:noWrap/>
            <w:vAlign w:val="center"/>
            <w:hideMark/>
          </w:tcPr>
          <w:p w14:paraId="0AC942F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661AED1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 (1.2)</w:t>
            </w:r>
          </w:p>
        </w:tc>
        <w:tc>
          <w:tcPr>
            <w:tcW w:w="519" w:type="pct"/>
            <w:noWrap/>
            <w:vAlign w:val="center"/>
            <w:hideMark/>
          </w:tcPr>
          <w:p w14:paraId="3205C89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 (1.2)</w:t>
            </w:r>
          </w:p>
        </w:tc>
        <w:tc>
          <w:tcPr>
            <w:tcW w:w="309" w:type="pct"/>
            <w:noWrap/>
            <w:vAlign w:val="center"/>
            <w:hideMark/>
          </w:tcPr>
          <w:p w14:paraId="22ED4F2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0833" w:rsidRPr="00615213" w14:paraId="070552D9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228B7DCC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Depression &amp; anxiety</w:t>
            </w:r>
          </w:p>
        </w:tc>
        <w:tc>
          <w:tcPr>
            <w:tcW w:w="519" w:type="pct"/>
            <w:noWrap/>
            <w:vAlign w:val="center"/>
            <w:hideMark/>
          </w:tcPr>
          <w:p w14:paraId="5C65C15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 (0.4)</w:t>
            </w:r>
          </w:p>
        </w:tc>
        <w:tc>
          <w:tcPr>
            <w:tcW w:w="519" w:type="pct"/>
            <w:noWrap/>
            <w:vAlign w:val="center"/>
            <w:hideMark/>
          </w:tcPr>
          <w:p w14:paraId="46B621D5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 (0.5)</w:t>
            </w:r>
          </w:p>
        </w:tc>
        <w:tc>
          <w:tcPr>
            <w:tcW w:w="309" w:type="pct"/>
            <w:noWrap/>
            <w:vAlign w:val="center"/>
            <w:hideMark/>
          </w:tcPr>
          <w:p w14:paraId="543CC750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3AB72739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 (0.4)</w:t>
            </w:r>
          </w:p>
        </w:tc>
        <w:tc>
          <w:tcPr>
            <w:tcW w:w="519" w:type="pct"/>
            <w:noWrap/>
            <w:vAlign w:val="center"/>
            <w:hideMark/>
          </w:tcPr>
          <w:p w14:paraId="1F688369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 (0.5)</w:t>
            </w:r>
          </w:p>
        </w:tc>
        <w:tc>
          <w:tcPr>
            <w:tcW w:w="309" w:type="pct"/>
            <w:noWrap/>
            <w:vAlign w:val="center"/>
            <w:hideMark/>
          </w:tcPr>
          <w:p w14:paraId="0786147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3DCC9B8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 (0.4)</w:t>
            </w:r>
          </w:p>
        </w:tc>
        <w:tc>
          <w:tcPr>
            <w:tcW w:w="519" w:type="pct"/>
            <w:noWrap/>
            <w:vAlign w:val="center"/>
            <w:hideMark/>
          </w:tcPr>
          <w:p w14:paraId="6D76A87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 (0.5)</w:t>
            </w:r>
          </w:p>
        </w:tc>
        <w:tc>
          <w:tcPr>
            <w:tcW w:w="309" w:type="pct"/>
            <w:noWrap/>
            <w:vAlign w:val="center"/>
            <w:hideMark/>
          </w:tcPr>
          <w:p w14:paraId="7C2A8A37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0833" w:rsidRPr="00615213" w14:paraId="79E14278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724813D7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Job satisfaction</w:t>
            </w:r>
          </w:p>
        </w:tc>
        <w:tc>
          <w:tcPr>
            <w:tcW w:w="519" w:type="pct"/>
            <w:noWrap/>
            <w:vAlign w:val="center"/>
            <w:hideMark/>
          </w:tcPr>
          <w:p w14:paraId="522E041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 (1.2)</w:t>
            </w:r>
          </w:p>
        </w:tc>
        <w:tc>
          <w:tcPr>
            <w:tcW w:w="519" w:type="pct"/>
            <w:noWrap/>
            <w:vAlign w:val="center"/>
            <w:hideMark/>
          </w:tcPr>
          <w:p w14:paraId="4A607A51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 (1.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09" w:type="pct"/>
            <w:noWrap/>
            <w:vAlign w:val="center"/>
            <w:hideMark/>
          </w:tcPr>
          <w:p w14:paraId="72414E96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4E70D68A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(1.4)</w:t>
            </w:r>
          </w:p>
        </w:tc>
        <w:tc>
          <w:tcPr>
            <w:tcW w:w="519" w:type="pct"/>
            <w:noWrap/>
            <w:vAlign w:val="center"/>
            <w:hideMark/>
          </w:tcPr>
          <w:p w14:paraId="59E3445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 (1.6)</w:t>
            </w:r>
          </w:p>
        </w:tc>
        <w:tc>
          <w:tcPr>
            <w:tcW w:w="309" w:type="pct"/>
            <w:noWrap/>
            <w:vAlign w:val="center"/>
            <w:hideMark/>
          </w:tcPr>
          <w:p w14:paraId="7EC0F5F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4BA938C8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 (1.5)</w:t>
            </w:r>
          </w:p>
        </w:tc>
        <w:tc>
          <w:tcPr>
            <w:tcW w:w="519" w:type="pct"/>
            <w:noWrap/>
            <w:vAlign w:val="center"/>
            <w:hideMark/>
          </w:tcPr>
          <w:p w14:paraId="35F43D14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 (1.6)</w:t>
            </w:r>
          </w:p>
        </w:tc>
        <w:tc>
          <w:tcPr>
            <w:tcW w:w="309" w:type="pct"/>
            <w:noWrap/>
            <w:vAlign w:val="center"/>
            <w:hideMark/>
          </w:tcPr>
          <w:p w14:paraId="75D7FBB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0833" w:rsidRPr="00615213" w14:paraId="7A4EABD3" w14:textId="77777777" w:rsidTr="000B66EF">
        <w:trPr>
          <w:trHeight w:val="57"/>
        </w:trPr>
        <w:tc>
          <w:tcPr>
            <w:tcW w:w="960" w:type="pct"/>
            <w:noWrap/>
            <w:hideMark/>
          </w:tcPr>
          <w:p w14:paraId="51BFFA71" w14:textId="77777777" w:rsidR="00650833" w:rsidRPr="00615213" w:rsidRDefault="00650833" w:rsidP="000B66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Trust concern</w:t>
            </w:r>
          </w:p>
        </w:tc>
        <w:tc>
          <w:tcPr>
            <w:tcW w:w="519" w:type="pct"/>
            <w:noWrap/>
            <w:vAlign w:val="center"/>
            <w:hideMark/>
          </w:tcPr>
          <w:p w14:paraId="4CF79CD6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 (1.1)</w:t>
            </w:r>
          </w:p>
        </w:tc>
        <w:tc>
          <w:tcPr>
            <w:tcW w:w="519" w:type="pct"/>
            <w:noWrap/>
            <w:vAlign w:val="center"/>
            <w:hideMark/>
          </w:tcPr>
          <w:p w14:paraId="5248AB23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 (1.3)</w:t>
            </w:r>
          </w:p>
        </w:tc>
        <w:tc>
          <w:tcPr>
            <w:tcW w:w="309" w:type="pct"/>
            <w:noWrap/>
            <w:vAlign w:val="center"/>
            <w:hideMark/>
          </w:tcPr>
          <w:p w14:paraId="48DA3F0C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77B18752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 (1.1)</w:t>
            </w:r>
          </w:p>
        </w:tc>
        <w:tc>
          <w:tcPr>
            <w:tcW w:w="519" w:type="pct"/>
            <w:noWrap/>
            <w:vAlign w:val="center"/>
            <w:hideMark/>
          </w:tcPr>
          <w:p w14:paraId="70A15E6E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 (1.3)</w:t>
            </w:r>
          </w:p>
        </w:tc>
        <w:tc>
          <w:tcPr>
            <w:tcW w:w="309" w:type="pct"/>
            <w:noWrap/>
            <w:vAlign w:val="center"/>
            <w:hideMark/>
          </w:tcPr>
          <w:p w14:paraId="79B095B9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519" w:type="pct"/>
            <w:noWrap/>
            <w:vAlign w:val="center"/>
            <w:hideMark/>
          </w:tcPr>
          <w:p w14:paraId="066CCC7A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 (1.2)</w:t>
            </w:r>
          </w:p>
        </w:tc>
        <w:tc>
          <w:tcPr>
            <w:tcW w:w="519" w:type="pct"/>
            <w:noWrap/>
            <w:vAlign w:val="center"/>
            <w:hideMark/>
          </w:tcPr>
          <w:p w14:paraId="16ED17F3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 (1.3)</w:t>
            </w:r>
          </w:p>
        </w:tc>
        <w:tc>
          <w:tcPr>
            <w:tcW w:w="309" w:type="pct"/>
            <w:noWrap/>
            <w:vAlign w:val="center"/>
            <w:hideMark/>
          </w:tcPr>
          <w:p w14:paraId="20BC7E86" w14:textId="77777777" w:rsidR="00650833" w:rsidRPr="00615213" w:rsidRDefault="00650833" w:rsidP="000B66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18AA984A" w14:textId="77777777" w:rsidR="003905AA" w:rsidRDefault="003905AA">
      <w:pPr>
        <w:rPr>
          <w:rFonts w:ascii="Times New Roman" w:hAnsi="Times New Roman" w:cs="Times New Roman"/>
        </w:rPr>
      </w:pPr>
    </w:p>
    <w:p w14:paraId="0B28E3D5" w14:textId="77777777" w:rsidR="00650833" w:rsidRDefault="00650833">
      <w:pPr>
        <w:rPr>
          <w:rFonts w:ascii="Times New Roman" w:hAnsi="Times New Roman" w:cs="Times New Roman"/>
        </w:rPr>
      </w:pPr>
    </w:p>
    <w:p w14:paraId="6BB30B45" w14:textId="77777777" w:rsidR="00650833" w:rsidRDefault="00650833">
      <w:pPr>
        <w:rPr>
          <w:rFonts w:ascii="Times New Roman" w:hAnsi="Times New Roman" w:cs="Times New Roman"/>
        </w:rPr>
      </w:pPr>
    </w:p>
    <w:p w14:paraId="58E73829" w14:textId="77777777" w:rsidR="00650833" w:rsidRDefault="00650833">
      <w:pPr>
        <w:rPr>
          <w:rFonts w:ascii="Times New Roman" w:hAnsi="Times New Roman" w:cs="Times New Roman"/>
        </w:rPr>
      </w:pPr>
    </w:p>
    <w:p w14:paraId="0E41497A" w14:textId="77777777" w:rsidR="00650833" w:rsidRDefault="00650833">
      <w:pPr>
        <w:rPr>
          <w:rFonts w:ascii="Times New Roman" w:hAnsi="Times New Roman" w:cs="Times New Roman"/>
        </w:rPr>
      </w:pPr>
    </w:p>
    <w:p w14:paraId="6D709A44" w14:textId="77777777" w:rsidR="00650833" w:rsidRDefault="00650833">
      <w:pPr>
        <w:rPr>
          <w:rFonts w:ascii="Times New Roman" w:hAnsi="Times New Roman" w:cs="Times New Roman"/>
        </w:rPr>
      </w:pPr>
    </w:p>
    <w:p w14:paraId="5602909E" w14:textId="77777777" w:rsidR="00650833" w:rsidRDefault="00650833">
      <w:pPr>
        <w:rPr>
          <w:rFonts w:ascii="Times New Roman" w:hAnsi="Times New Roman" w:cs="Times New Roman"/>
        </w:rPr>
      </w:pPr>
    </w:p>
    <w:p w14:paraId="69361D03" w14:textId="5E2E6F55" w:rsidR="00FE2F4F" w:rsidRPr="00FA33CA" w:rsidRDefault="00FE2F4F">
      <w:pPr>
        <w:rPr>
          <w:rFonts w:ascii="Times New Roman" w:hAnsi="Times New Roman" w:cs="Times New Roman"/>
          <w:sz w:val="24"/>
          <w:szCs w:val="24"/>
        </w:rPr>
      </w:pPr>
      <w:r w:rsidRPr="00FA33C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Pr="00FA33C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A33C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31CED" w:rsidRPr="00FA33CA">
        <w:rPr>
          <w:rFonts w:ascii="Times New Roman" w:hAnsi="Times New Roman" w:cs="Times New Roman"/>
          <w:b/>
          <w:bCs/>
          <w:sz w:val="24"/>
          <w:szCs w:val="24"/>
        </w:rPr>
        <w:t>Pooled logistic regression estimates for sociodemographic predictors of three attrition outcomes, based on multipl</w:t>
      </w:r>
      <w:r w:rsidR="00FA33CA" w:rsidRPr="00FA33C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31CED" w:rsidRPr="00FA33CA">
        <w:rPr>
          <w:rFonts w:ascii="Times New Roman" w:hAnsi="Times New Roman" w:cs="Times New Roman"/>
          <w:b/>
          <w:bCs/>
          <w:sz w:val="24"/>
          <w:szCs w:val="24"/>
        </w:rPr>
        <w:t xml:space="preserve"> imputed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37"/>
        <w:gridCol w:w="2347"/>
        <w:gridCol w:w="996"/>
        <w:gridCol w:w="2354"/>
        <w:gridCol w:w="1188"/>
        <w:gridCol w:w="2354"/>
        <w:gridCol w:w="1372"/>
      </w:tblGrid>
      <w:tr w:rsidR="00605965" w:rsidRPr="00E77406" w14:paraId="176449F5" w14:textId="77777777" w:rsidTr="0024523D">
        <w:trPr>
          <w:trHeight w:val="227"/>
          <w:tblHeader/>
        </w:trPr>
        <w:tc>
          <w:tcPr>
            <w:tcW w:w="1196" w:type="pct"/>
            <w:noWrap/>
            <w:vAlign w:val="center"/>
            <w:hideMark/>
          </w:tcPr>
          <w:p w14:paraId="68439D9E" w14:textId="77777777" w:rsidR="00605965" w:rsidRPr="00E77406" w:rsidRDefault="00605965" w:rsidP="002452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198" w:type="pct"/>
            <w:gridSpan w:val="2"/>
            <w:noWrap/>
            <w:vAlign w:val="center"/>
            <w:hideMark/>
          </w:tcPr>
          <w:p w14:paraId="0502AFB6" w14:textId="353EA71A" w:rsidR="00605965" w:rsidRPr="00E77406" w:rsidRDefault="00605965" w:rsidP="002452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Leaving healthcare (N=7,7</w:t>
            </w:r>
            <w:r w:rsidR="00FA7DD8">
              <w:rPr>
                <w:rFonts w:ascii="Times New Roman" w:hAnsi="Times New Roman" w:cs="Times New Roman"/>
                <w:b/>
                <w:bCs/>
              </w:rPr>
              <w:t>41</w:t>
            </w:r>
            <w:r w:rsidRPr="00E7740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70" w:type="pct"/>
            <w:gridSpan w:val="2"/>
            <w:vAlign w:val="center"/>
            <w:hideMark/>
          </w:tcPr>
          <w:p w14:paraId="531B8F84" w14:textId="32D14E44" w:rsidR="00605965" w:rsidRPr="00E77406" w:rsidRDefault="00605965" w:rsidP="002452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Reducing clinical and/or hours (N=7,7</w:t>
            </w:r>
            <w:r w:rsidR="008E0B21">
              <w:rPr>
                <w:rFonts w:ascii="Times New Roman" w:hAnsi="Times New Roman" w:cs="Times New Roman"/>
                <w:b/>
                <w:bCs/>
              </w:rPr>
              <w:t>56</w:t>
            </w:r>
            <w:r w:rsidRPr="00E7740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36" w:type="pct"/>
            <w:gridSpan w:val="2"/>
          </w:tcPr>
          <w:p w14:paraId="635D8FD8" w14:textId="571AD3F0" w:rsidR="00605965" w:rsidRPr="00E77406" w:rsidRDefault="00605965" w:rsidP="002452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Moving overseas (N=7,73</w:t>
            </w:r>
            <w:r w:rsidR="00EF4C7C">
              <w:rPr>
                <w:rFonts w:ascii="Times New Roman" w:hAnsi="Times New Roman" w:cs="Times New Roman"/>
                <w:b/>
                <w:bCs/>
              </w:rPr>
              <w:t>9</w:t>
            </w:r>
            <w:r w:rsidRPr="00E7740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605965" w:rsidRPr="00E77406" w14:paraId="4543524F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7D75F279" w14:textId="77777777" w:rsidR="00605965" w:rsidRPr="00E77406" w:rsidRDefault="00605965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Age (Years)</w:t>
            </w:r>
          </w:p>
        </w:tc>
        <w:tc>
          <w:tcPr>
            <w:tcW w:w="841" w:type="pct"/>
            <w:noWrap/>
            <w:hideMark/>
          </w:tcPr>
          <w:p w14:paraId="30E40E2F" w14:textId="77777777" w:rsidR="00605965" w:rsidRPr="00E77406" w:rsidRDefault="00605965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Odds Ratio (95 CI)</w:t>
            </w:r>
          </w:p>
        </w:tc>
        <w:tc>
          <w:tcPr>
            <w:tcW w:w="357" w:type="pct"/>
            <w:noWrap/>
            <w:hideMark/>
          </w:tcPr>
          <w:p w14:paraId="3800EF3A" w14:textId="77777777" w:rsidR="00605965" w:rsidRPr="00E77406" w:rsidRDefault="00605965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844" w:type="pct"/>
            <w:noWrap/>
            <w:hideMark/>
          </w:tcPr>
          <w:p w14:paraId="16E648DB" w14:textId="77777777" w:rsidR="00605965" w:rsidRPr="00E77406" w:rsidRDefault="00605965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Odds Ratio (95 CI)</w:t>
            </w:r>
          </w:p>
        </w:tc>
        <w:tc>
          <w:tcPr>
            <w:tcW w:w="426" w:type="pct"/>
            <w:noWrap/>
            <w:hideMark/>
          </w:tcPr>
          <w:p w14:paraId="1B85C9A9" w14:textId="77777777" w:rsidR="00605965" w:rsidRPr="00E77406" w:rsidRDefault="00605965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844" w:type="pct"/>
          </w:tcPr>
          <w:p w14:paraId="76961289" w14:textId="77777777" w:rsidR="00605965" w:rsidRPr="00E77406" w:rsidRDefault="00605965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Odds Ratio (95 CI)</w:t>
            </w:r>
          </w:p>
        </w:tc>
        <w:tc>
          <w:tcPr>
            <w:tcW w:w="492" w:type="pct"/>
          </w:tcPr>
          <w:p w14:paraId="7652102C" w14:textId="77777777" w:rsidR="00605965" w:rsidRPr="00E77406" w:rsidRDefault="00605965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P-value</w:t>
            </w:r>
          </w:p>
        </w:tc>
      </w:tr>
      <w:tr w:rsidR="00605965" w:rsidRPr="00E77406" w14:paraId="67271A62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42B970F3" w14:textId="77777777" w:rsidR="00605965" w:rsidRPr="00E77406" w:rsidRDefault="00605965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17-29</w:t>
            </w:r>
          </w:p>
        </w:tc>
        <w:tc>
          <w:tcPr>
            <w:tcW w:w="841" w:type="pct"/>
            <w:tcBorders>
              <w:bottom w:val="single" w:sz="4" w:space="0" w:color="auto"/>
            </w:tcBorders>
            <w:noWrap/>
            <w:hideMark/>
          </w:tcPr>
          <w:p w14:paraId="5F2EE25B" w14:textId="77777777" w:rsidR="00605965" w:rsidRPr="00E77406" w:rsidRDefault="00605965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noWrap/>
            <w:hideMark/>
          </w:tcPr>
          <w:p w14:paraId="24AEB339" w14:textId="77777777" w:rsidR="00605965" w:rsidRPr="00E77406" w:rsidRDefault="00605965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noWrap/>
            <w:hideMark/>
          </w:tcPr>
          <w:p w14:paraId="5D1E5657" w14:textId="77777777" w:rsidR="00605965" w:rsidRPr="00E77406" w:rsidRDefault="00605965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noWrap/>
            <w:hideMark/>
          </w:tcPr>
          <w:p w14:paraId="6FE33021" w14:textId="77777777" w:rsidR="00605965" w:rsidRPr="00E77406" w:rsidRDefault="00605965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79BA4ABC" w14:textId="77777777" w:rsidR="00605965" w:rsidRPr="00E77406" w:rsidRDefault="00605965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14:paraId="7AD20C19" w14:textId="77777777" w:rsidR="00605965" w:rsidRPr="00E77406" w:rsidRDefault="00605965" w:rsidP="0024523D">
            <w:pPr>
              <w:rPr>
                <w:rFonts w:ascii="Times New Roman" w:hAnsi="Times New Roman" w:cs="Times New Roman"/>
              </w:rPr>
            </w:pPr>
          </w:p>
        </w:tc>
      </w:tr>
      <w:tr w:rsidR="00024858" w:rsidRPr="00E77406" w14:paraId="46BE6CAF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622C12D1" w14:textId="77777777" w:rsidR="00024858" w:rsidRPr="00E77406" w:rsidRDefault="00024858" w:rsidP="00024858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30-39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AC75F" w14:textId="55A64917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0.94 (0.82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1.07)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F737C" w14:textId="775D7408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E2C12" w14:textId="674EDD7B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1.18 (1.03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1.35)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D8814" w14:textId="6FF10686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A436D" w14:textId="5793A7A0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0.71 (0.61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0.82)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99679" w14:textId="6A003038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024858" w:rsidRPr="00E77406" w14:paraId="0DA53EA0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125C4F6B" w14:textId="77777777" w:rsidR="00024858" w:rsidRPr="00E77406" w:rsidRDefault="00024858" w:rsidP="00024858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40-49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F672D" w14:textId="10DBA71A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 (0.68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0.94)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6291A" w14:textId="4E4299BF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398BF" w14:textId="56928D33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1.03 (0.88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1.21)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7AA1B" w14:textId="3907BD9C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0.7</w:t>
            </w:r>
            <w:r w:rsidR="00916346" w:rsidRPr="009163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5BC06" w14:textId="4F3FC2D4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0.47 (0.39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0.56)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B39CD" w14:textId="4710AD2F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024858" w:rsidRPr="00E77406" w14:paraId="67DFFD30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176028BD" w14:textId="77777777" w:rsidR="00024858" w:rsidRPr="00E77406" w:rsidRDefault="00024858" w:rsidP="00024858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50-59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79F5E" w14:textId="0647F055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0.83 (0.7</w:t>
            </w:r>
            <w:r w:rsidR="00916346" w:rsidRPr="00916346">
              <w:rPr>
                <w:rFonts w:ascii="Times New Roman" w:hAnsi="Times New Roman" w:cs="Times New Roman"/>
              </w:rPr>
              <w:t>0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0.99)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9C8A4" w14:textId="64A0C125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32035" w14:textId="267334F4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1.17 (0.98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1.4</w:t>
            </w:r>
            <w:r w:rsidR="00916346" w:rsidRPr="00916346">
              <w:rPr>
                <w:rFonts w:ascii="Times New Roman" w:hAnsi="Times New Roman" w:cs="Times New Roman"/>
              </w:rPr>
              <w:t>0</w:t>
            </w:r>
            <w:r w:rsidRPr="009163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768EB" w14:textId="44A48726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0ED24" w14:textId="2CC32F76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0.26 (0.21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0.33)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65BE3" w14:textId="1631D33D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024858" w:rsidRPr="00E77406" w14:paraId="1C34CC8B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1700FFAB" w14:textId="77777777" w:rsidR="00024858" w:rsidRPr="00E77406" w:rsidRDefault="00024858" w:rsidP="00024858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60 &amp; above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D05CF" w14:textId="6945280E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0.86 (0.7</w:t>
            </w:r>
            <w:r w:rsidR="00916346" w:rsidRPr="00916346">
              <w:rPr>
                <w:rFonts w:ascii="Times New Roman" w:hAnsi="Times New Roman" w:cs="Times New Roman"/>
              </w:rPr>
              <w:t>0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1.06)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4A300" w14:textId="6110556C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E17CF" w14:textId="57008BE5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1.15 (0.93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1.42)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42DC1" w14:textId="485CDE1A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BF883" w14:textId="1D1E935B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0.11 (0.08</w:t>
            </w:r>
            <w:r w:rsidR="00916346"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0.15)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9AAA8" w14:textId="56D4F77E" w:rsidR="00024858" w:rsidRPr="00E77406" w:rsidRDefault="00024858" w:rsidP="00024858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BF0289" w:rsidRPr="00E77406" w14:paraId="35083CD7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3097BE59" w14:textId="77777777" w:rsidR="00BF0289" w:rsidRPr="00E77406" w:rsidRDefault="00BF0289" w:rsidP="00BF0289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841" w:type="pct"/>
            <w:noWrap/>
            <w:vAlign w:val="center"/>
          </w:tcPr>
          <w:p w14:paraId="486E2B9B" w14:textId="77777777" w:rsidR="00BF0289" w:rsidRPr="00E77406" w:rsidRDefault="00BF0289" w:rsidP="00BF02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</w:tcPr>
          <w:p w14:paraId="458BB9E4" w14:textId="77777777" w:rsidR="00BF0289" w:rsidRPr="00E77406" w:rsidRDefault="00BF0289" w:rsidP="00BF02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</w:tcPr>
          <w:p w14:paraId="1C673ED7" w14:textId="77777777" w:rsidR="00BF0289" w:rsidRPr="00E77406" w:rsidRDefault="00BF0289" w:rsidP="00BF02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</w:tcPr>
          <w:p w14:paraId="3FE27DDF" w14:textId="77777777" w:rsidR="00BF0289" w:rsidRPr="00E77406" w:rsidRDefault="00BF0289" w:rsidP="00BF02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6F039D97" w14:textId="77777777" w:rsidR="00BF0289" w:rsidRPr="00E77406" w:rsidRDefault="00BF0289" w:rsidP="00BF02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78C191ED" w14:textId="77777777" w:rsidR="00BF0289" w:rsidRPr="00E77406" w:rsidRDefault="00BF0289" w:rsidP="00BF02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221A480C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1812D4CE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841" w:type="pct"/>
            <w:noWrap/>
          </w:tcPr>
          <w:p w14:paraId="257AAE5E" w14:textId="186DF5B5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</w:tcPr>
          <w:p w14:paraId="6E800338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</w:tcPr>
          <w:p w14:paraId="40086897" w14:textId="4D77D40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</w:tcPr>
          <w:p w14:paraId="1DA13C67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4D970333" w14:textId="090D0D7F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356295D1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0542B5CD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654AB505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F77A6" w14:textId="5853EC54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0.96 (0.86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1.06)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1EA8" w14:textId="7901E24F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AD68B" w14:textId="4A94B6D8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1.27 (1.14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1.41)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55F39" w14:textId="1D265C64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2E78D" w14:textId="4637683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0.65 (0.58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0.74)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9B789" w14:textId="6D2112C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39E46A2A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6B452155" w14:textId="77777777" w:rsidR="00916346" w:rsidRPr="00E77406" w:rsidRDefault="00916346" w:rsidP="00916346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Occupation</w:t>
            </w:r>
          </w:p>
        </w:tc>
        <w:tc>
          <w:tcPr>
            <w:tcW w:w="841" w:type="pct"/>
            <w:noWrap/>
            <w:vAlign w:val="center"/>
          </w:tcPr>
          <w:p w14:paraId="561CABFE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</w:tcPr>
          <w:p w14:paraId="24FF21B1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</w:tcPr>
          <w:p w14:paraId="6ABC44C9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</w:tcPr>
          <w:p w14:paraId="53A7C9C8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66F4D3AC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59695B67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736E36DA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0AC9AEBE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Doctors</w:t>
            </w:r>
          </w:p>
        </w:tc>
        <w:tc>
          <w:tcPr>
            <w:tcW w:w="841" w:type="pct"/>
            <w:noWrap/>
          </w:tcPr>
          <w:p w14:paraId="76416E8F" w14:textId="598D947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</w:tcPr>
          <w:p w14:paraId="473B655A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</w:tcPr>
          <w:p w14:paraId="4CABFBD8" w14:textId="2786461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</w:tcPr>
          <w:p w14:paraId="7CE9789D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23C51580" w14:textId="653ADF0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5AD689B8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03395BD7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663B2F52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Allied Health Professionals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34CD0" w14:textId="269E47A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1.01 (0.87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1.18)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669E1" w14:textId="4018F4D9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8BDEB" w14:textId="56A5E776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0.61 (0.52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0.71)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AD0C3" w14:textId="543B46DF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7B45C" w14:textId="35AD7FC5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0.54 (0.45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0.63)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F205D" w14:textId="6CFBF099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58AF6B2C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4A850898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Nursing and Midwifery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77F9E" w14:textId="19C81F8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1.64 (1.40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1.92)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7BD6B" w14:textId="4419B14F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A96CD" w14:textId="7B45E498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0.84 (0.72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0.98)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803BA" w14:textId="6AEC8870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3B475" w14:textId="2D2F172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0.71 (0.59 0.84)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EEE0E" w14:textId="696EF2ED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3D2BA769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5CAF59E3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Dental Staff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850AD" w14:textId="78E15C4D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1.37 (1.10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1.72)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BD651" w14:textId="07ABB51D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99042" w14:textId="435F891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0.86 (0.68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1.08)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FFB9C" w14:textId="695A1468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45C07" w14:textId="7F907874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0.56 (0.44 0.72)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B2F8A" w14:textId="6C13C8C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50170262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4EC23EBC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Ambulance Staff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D991A" w14:textId="789EFB3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1.08 (0.82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1.41)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73604" w14:textId="4D563F50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FFA71" w14:textId="431A1B2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0.77 (0.59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1.01)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7835E" w14:textId="52E93B7E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7571C" w14:textId="5225DA1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 (0.67 1.21)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59C38" w14:textId="112C7E46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0.49</w:t>
            </w:r>
          </w:p>
        </w:tc>
      </w:tr>
      <w:tr w:rsidR="00916346" w:rsidRPr="00E77406" w14:paraId="7A98A4AE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1DC354FA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Clinical Support Staff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FB975" w14:textId="41401883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1.29 (0.89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1.87)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AB803" w14:textId="0ACBD23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22441" w14:textId="5B8FA58A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0.42 (0.29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0.6)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85B14C" w14:textId="42263F64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F88BB" w14:textId="72F4F5B4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0.31 (0.2 0.47)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D126C" w14:textId="5A4EDFFE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0B0DFE05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4CF2932F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Pharmacy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5422D" w14:textId="52F91E39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1.34 (1.03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1.74)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8727F" w14:textId="4509DD68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D23D0" w14:textId="30CE963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0.75 (0.58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0.98)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3CCD0" w14:textId="001A401A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510C5" w14:textId="4D2512EE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0.42 (0.32 0.56)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11ACD" w14:textId="1082D033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66D393B8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32D6CD99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Optical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A40DE" w14:textId="3A09593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1.01 (0.67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1.51)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78022" w14:textId="0CBADED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B5904" w14:textId="0064C7B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0.94 (0.62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1.42)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2BEED" w14:textId="1C504B29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36716" w14:textId="0D2897F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0.67 (0.42 1.08)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67A6D" w14:textId="011AC6B6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0.10</w:t>
            </w:r>
          </w:p>
        </w:tc>
      </w:tr>
      <w:tr w:rsidR="00916346" w:rsidRPr="00E77406" w14:paraId="21D05F75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5DD6D7E1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Wider Healthcare Roles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4AB02" w14:textId="0B86835F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1.39 (1.10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1.74)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11E28" w14:textId="59AD9C79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EA15F" w14:textId="354DAEBD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0.29 (0.23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0.37)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1A63B" w14:textId="75B52F5A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314C7" w14:textId="70D9512A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0.32 (0.24 0.43)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0ECFC" w14:textId="289F49B3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4353F90D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51EAD229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D53C0" w14:textId="426A7814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1.19 (0.93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1.51)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2B2F6" w14:textId="0BDEA41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84269" w14:textId="00354F8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0.41 (0.32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0.52)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89513" w14:textId="1E76A6F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BFF6E" w14:textId="4970F006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0.43 (0.32 0.57)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2C673" w14:textId="513761C5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21B1C94D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0786484F" w14:textId="77777777" w:rsidR="00916346" w:rsidRPr="00E77406" w:rsidRDefault="00916346" w:rsidP="00916346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Cohort</w:t>
            </w:r>
          </w:p>
        </w:tc>
        <w:tc>
          <w:tcPr>
            <w:tcW w:w="841" w:type="pct"/>
            <w:noWrap/>
            <w:vAlign w:val="center"/>
          </w:tcPr>
          <w:p w14:paraId="4590B758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</w:tcPr>
          <w:p w14:paraId="5BD69118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</w:tcPr>
          <w:p w14:paraId="518935A9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</w:tcPr>
          <w:p w14:paraId="17DC7C79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009FECE7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124FFD36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7C0B3253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3C84554B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Old</w:t>
            </w:r>
          </w:p>
        </w:tc>
        <w:tc>
          <w:tcPr>
            <w:tcW w:w="841" w:type="pct"/>
            <w:noWrap/>
          </w:tcPr>
          <w:p w14:paraId="3BC8F6ED" w14:textId="469CC113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</w:tcPr>
          <w:p w14:paraId="27B5A7A2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</w:tcPr>
          <w:p w14:paraId="7EECBAE7" w14:textId="06A7E18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</w:tcPr>
          <w:p w14:paraId="5ACB33F1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4094807D" w14:textId="7182BF0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1C121062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1014841F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5496993B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New Participants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148AC" w14:textId="098D635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1.05 (0.92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1.19)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DB8F6" w14:textId="55657CD5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DA455" w14:textId="18396948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0.98 (0.87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1.12)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65187" w14:textId="3948CA30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2A39A" w14:textId="6829C8F6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1.63 (1.41</w:t>
            </w:r>
            <w:r w:rsidRPr="00916346">
              <w:rPr>
                <w:rFonts w:ascii="Times New Roman" w:hAnsi="Times New Roman" w:cs="Times New Roman"/>
              </w:rPr>
              <w:t xml:space="preserve">- </w:t>
            </w:r>
            <w:r w:rsidRPr="00916346">
              <w:rPr>
                <w:rFonts w:ascii="Times New Roman" w:hAnsi="Times New Roman" w:cs="Times New Roman"/>
              </w:rPr>
              <w:t>1.89)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B1294" w14:textId="13A8D0C5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70CCCE33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7E1D5041" w14:textId="77777777" w:rsidR="00916346" w:rsidRPr="00E77406" w:rsidRDefault="00916346" w:rsidP="00916346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Migration</w:t>
            </w:r>
          </w:p>
        </w:tc>
        <w:tc>
          <w:tcPr>
            <w:tcW w:w="841" w:type="pct"/>
            <w:noWrap/>
            <w:vAlign w:val="center"/>
          </w:tcPr>
          <w:p w14:paraId="459CDA41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</w:tcPr>
          <w:p w14:paraId="2D6DC735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</w:tcPr>
          <w:p w14:paraId="677FFCB1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</w:tcPr>
          <w:p w14:paraId="340DF43C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165F64C9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64AA3554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2FDF8940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7C0F6FF0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Born in UK</w:t>
            </w:r>
          </w:p>
        </w:tc>
        <w:tc>
          <w:tcPr>
            <w:tcW w:w="841" w:type="pct"/>
            <w:noWrap/>
          </w:tcPr>
          <w:p w14:paraId="77463C4D" w14:textId="349EA85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</w:tcPr>
          <w:p w14:paraId="5C844863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</w:tcPr>
          <w:p w14:paraId="59D9E5E4" w14:textId="45ABF0B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</w:tcPr>
          <w:p w14:paraId="17553333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3A99D710" w14:textId="703F36CF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3ADC48BF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5C0F2ACC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2DA12921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Non-UK not requiring a visa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39867" w14:textId="69EC2E30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0.82 (0.70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0.96)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A70D8" w14:textId="57FD436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80EF9" w14:textId="6D88A434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0.93 (0.79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1.09)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32DB7" w14:textId="3FFCF8C6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D955B" w14:textId="3B1E23DA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1.27 (1.07</w:t>
            </w:r>
            <w:r w:rsidRPr="00916346">
              <w:rPr>
                <w:rFonts w:ascii="Times New Roman" w:hAnsi="Times New Roman" w:cs="Times New Roman"/>
              </w:rPr>
              <w:t xml:space="preserve">- </w:t>
            </w:r>
            <w:r w:rsidRPr="00916346">
              <w:rPr>
                <w:rFonts w:ascii="Times New Roman" w:hAnsi="Times New Roman" w:cs="Times New Roman"/>
              </w:rPr>
              <w:t>1.51)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78FA9" w14:textId="592785B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0.01</w:t>
            </w:r>
          </w:p>
        </w:tc>
      </w:tr>
      <w:tr w:rsidR="00916346" w:rsidRPr="00E77406" w14:paraId="7AC73BA6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4CE9BD3C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Non-UK requiring a visa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D7A91" w14:textId="24B4E3D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0.56 (0.46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0.67)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3E95D" w14:textId="29DD8DE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C62B6" w14:textId="2E105E2D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0.68 (0.56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0.82)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3B65C" w14:textId="049C045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7C3E2" w14:textId="00B11B28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0.98 (0.81</w:t>
            </w:r>
            <w:r w:rsidRPr="00916346">
              <w:rPr>
                <w:rFonts w:ascii="Times New Roman" w:hAnsi="Times New Roman" w:cs="Times New Roman"/>
              </w:rPr>
              <w:t xml:space="preserve">- </w:t>
            </w:r>
            <w:r w:rsidRPr="00916346">
              <w:rPr>
                <w:rFonts w:ascii="Times New Roman" w:hAnsi="Times New Roman" w:cs="Times New Roman"/>
              </w:rPr>
              <w:t>1.2)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2947D" w14:textId="72BA8913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0.87</w:t>
            </w:r>
          </w:p>
        </w:tc>
      </w:tr>
      <w:tr w:rsidR="00916346" w:rsidRPr="00E77406" w14:paraId="070263E5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48485101" w14:textId="77777777" w:rsidR="00916346" w:rsidRPr="00E77406" w:rsidRDefault="00916346" w:rsidP="00916346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Ethnicity</w:t>
            </w:r>
          </w:p>
        </w:tc>
        <w:tc>
          <w:tcPr>
            <w:tcW w:w="841" w:type="pct"/>
            <w:noWrap/>
            <w:vAlign w:val="center"/>
          </w:tcPr>
          <w:p w14:paraId="19587D64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</w:tcPr>
          <w:p w14:paraId="72CF19A0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</w:tcPr>
          <w:p w14:paraId="0E170717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</w:tcPr>
          <w:p w14:paraId="2477A97E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1DADF9BA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36521BD4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6750D687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01BEED6F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841" w:type="pct"/>
            <w:noWrap/>
          </w:tcPr>
          <w:p w14:paraId="14A7795E" w14:textId="05CA444E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</w:tcPr>
          <w:p w14:paraId="77E7CDE9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</w:tcPr>
          <w:p w14:paraId="12D34E6C" w14:textId="3BAB0FF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</w:tcPr>
          <w:p w14:paraId="4F743291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37C4BA65" w14:textId="2C8F85D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112F86BE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121D3C1F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2342D907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lastRenderedPageBreak/>
              <w:t>White Others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CAF2B" w14:textId="6646250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1.09 (0.90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1.31)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8E55A" w14:textId="3C407B9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39AA4" w14:textId="4F443560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1.21 (1.00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1.46)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0639C" w14:textId="4CC6B4CA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A564C" w14:textId="4323835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2.09 (1.70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2.58)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A0C3" w14:textId="7E883BBE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23618E62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06983E97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5EBB8" w14:textId="5ABC9B0E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1.00 (0.85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1.17)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0A28D" w14:textId="07C7E795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8B13E" w14:textId="06C08FB3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1.24 (1.05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1.45)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4964D" w14:textId="26FBF67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6EEB3" w14:textId="44730B5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1.90 (1.59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2.27)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023FD" w14:textId="13F21B9D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14CDEA22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70A0079C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0ECD9" w14:textId="4B01EE7A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1.23 (1.00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>1.52)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B205E" w14:textId="35278D5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58054" w14:textId="2455881E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1.33 (1.08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1.63)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8E99D" w14:textId="47E78E9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6F05E" w14:textId="0C877EF9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2.21 (1.77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2.76)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0392A" w14:textId="6655BC74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6ADF1EE1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3A9BE714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CC41C" w14:textId="24268E29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1.49 (1.18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1.89)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C117B" w14:textId="6ECAD86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77513" w14:textId="0053A25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1.84 (1.43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2.38)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32820" w14:textId="43F919D4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745BE" w14:textId="451ED2ED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2.19 (1.69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2.84)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B5600" w14:textId="602E1EC0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32933A60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0CB098A0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BE167" w14:textId="0855A1B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0.97 (0.70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1.36)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31DDC" w14:textId="60B2E53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D5B10" w14:textId="582A3476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1.51 (1.08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2.11)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B3C00" w14:textId="2CC7D7BE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96E8B" w14:textId="3777353E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2.30 (1.64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3.24)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29A38" w14:textId="1E5F3F2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5346DE6E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55333B28" w14:textId="77777777" w:rsidR="00916346" w:rsidRPr="00E77406" w:rsidRDefault="00916346" w:rsidP="00916346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HH Arrangement</w:t>
            </w:r>
          </w:p>
        </w:tc>
        <w:tc>
          <w:tcPr>
            <w:tcW w:w="841" w:type="pct"/>
            <w:noWrap/>
            <w:vAlign w:val="center"/>
          </w:tcPr>
          <w:p w14:paraId="297155E8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</w:tcPr>
          <w:p w14:paraId="7BF98017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</w:tcPr>
          <w:p w14:paraId="2DB3F841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</w:tcPr>
          <w:p w14:paraId="6C479FDD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12CCE1B7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58FBE9D8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073F1214" w14:textId="77777777" w:rsidTr="00B50305">
        <w:trPr>
          <w:trHeight w:val="227"/>
        </w:trPr>
        <w:tc>
          <w:tcPr>
            <w:tcW w:w="1196" w:type="pct"/>
            <w:noWrap/>
            <w:hideMark/>
          </w:tcPr>
          <w:p w14:paraId="60D00F6E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841" w:type="pct"/>
            <w:noWrap/>
          </w:tcPr>
          <w:p w14:paraId="28ECD743" w14:textId="12977A3D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</w:tcPr>
          <w:p w14:paraId="210AF930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</w:tcPr>
          <w:p w14:paraId="3D0663BB" w14:textId="58393A9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</w:tcPr>
          <w:p w14:paraId="392CC6BD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05D11748" w14:textId="2688C6A9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4176D7BC" w14:textId="77777777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6346" w:rsidRPr="00E77406" w14:paraId="68926D4F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19A54762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Married Couples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04454" w14:textId="4D6D2076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1.03 (0.90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1.18)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A4088" w14:textId="441E910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A582E" w14:textId="39E58C1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1.21 (1.05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1.39)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5AE14" w14:textId="37ADF9A1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43F83" w14:textId="4324CC23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0.70 (0.60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0.82)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53D03" w14:textId="3FF111E8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916346" w:rsidRPr="00E77406" w14:paraId="13F0EE3F" w14:textId="77777777" w:rsidTr="00916346">
        <w:trPr>
          <w:trHeight w:val="227"/>
        </w:trPr>
        <w:tc>
          <w:tcPr>
            <w:tcW w:w="1196" w:type="pct"/>
            <w:noWrap/>
            <w:hideMark/>
          </w:tcPr>
          <w:p w14:paraId="54786C01" w14:textId="77777777" w:rsidR="00916346" w:rsidRPr="00E77406" w:rsidRDefault="00916346" w:rsidP="00916346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Living with Children and/or Others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44951" w14:textId="6E83306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0.86 (0.76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0.97)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D71EF" w14:textId="502621FC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89891" w14:textId="363CBECD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0.97 (0.86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1.09)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1DC19" w14:textId="6200D2FB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59ACE" w14:textId="75B83932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916346">
              <w:rPr>
                <w:rFonts w:ascii="Times New Roman" w:hAnsi="Times New Roman" w:cs="Times New Roman"/>
              </w:rPr>
              <w:t>0.67 (0.59</w:t>
            </w:r>
            <w:r w:rsidRPr="00916346">
              <w:rPr>
                <w:rFonts w:ascii="Times New Roman" w:hAnsi="Times New Roman" w:cs="Times New Roman"/>
              </w:rPr>
              <w:t>-</w:t>
            </w:r>
            <w:r w:rsidRPr="00916346">
              <w:rPr>
                <w:rFonts w:ascii="Times New Roman" w:hAnsi="Times New Roman" w:cs="Times New Roman"/>
              </w:rPr>
              <w:t xml:space="preserve"> 0.77)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07DA4" w14:textId="6A462EB0" w:rsidR="00916346" w:rsidRPr="00E77406" w:rsidRDefault="00916346" w:rsidP="00916346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524799FA" w14:textId="77777777" w:rsidR="00C4366D" w:rsidRDefault="00C4366D">
      <w:pPr>
        <w:rPr>
          <w:rFonts w:ascii="Times New Roman" w:hAnsi="Times New Roman" w:cs="Times New Roman"/>
          <w:b/>
          <w:bCs/>
        </w:rPr>
      </w:pPr>
    </w:p>
    <w:p w14:paraId="258B7184" w14:textId="57E30864" w:rsidR="00C4366D" w:rsidRPr="00F160B9" w:rsidRDefault="00C4366D" w:rsidP="00C4366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F160B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160B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A33CA" w:rsidRPr="00FA33CA">
        <w:rPr>
          <w:rFonts w:ascii="Times New Roman" w:hAnsi="Times New Roman" w:cs="Times New Roman"/>
          <w:b/>
          <w:bCs/>
          <w:sz w:val="24"/>
          <w:szCs w:val="24"/>
        </w:rPr>
        <w:t>Pooled logistic regression estimates for the fully adjusted model of three attrition outcomes, based on multiply imputed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37"/>
        <w:gridCol w:w="2347"/>
        <w:gridCol w:w="996"/>
        <w:gridCol w:w="2354"/>
        <w:gridCol w:w="1188"/>
        <w:gridCol w:w="2354"/>
        <w:gridCol w:w="1372"/>
      </w:tblGrid>
      <w:tr w:rsidR="00C4366D" w:rsidRPr="00E77406" w14:paraId="5D3FA336" w14:textId="77777777" w:rsidTr="0024523D">
        <w:trPr>
          <w:trHeight w:val="227"/>
          <w:tblHeader/>
        </w:trPr>
        <w:tc>
          <w:tcPr>
            <w:tcW w:w="1196" w:type="pct"/>
            <w:noWrap/>
            <w:vAlign w:val="center"/>
            <w:hideMark/>
          </w:tcPr>
          <w:p w14:paraId="718EAE5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198" w:type="pct"/>
            <w:gridSpan w:val="2"/>
            <w:noWrap/>
            <w:vAlign w:val="center"/>
            <w:hideMark/>
          </w:tcPr>
          <w:p w14:paraId="09C3343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Leaving healthcare (N=7,735)</w:t>
            </w:r>
          </w:p>
        </w:tc>
        <w:tc>
          <w:tcPr>
            <w:tcW w:w="1270" w:type="pct"/>
            <w:gridSpan w:val="2"/>
            <w:vAlign w:val="center"/>
            <w:hideMark/>
          </w:tcPr>
          <w:p w14:paraId="20B62DE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Reducing clinical and/or hours (N=7,745)</w:t>
            </w:r>
          </w:p>
        </w:tc>
        <w:tc>
          <w:tcPr>
            <w:tcW w:w="1336" w:type="pct"/>
            <w:gridSpan w:val="2"/>
          </w:tcPr>
          <w:p w14:paraId="080C5C5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Moving overseas (N=7,733)</w:t>
            </w:r>
          </w:p>
        </w:tc>
      </w:tr>
      <w:tr w:rsidR="00C4366D" w:rsidRPr="00E77406" w14:paraId="189FC000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6D65497F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Age (Years)</w:t>
            </w:r>
          </w:p>
        </w:tc>
        <w:tc>
          <w:tcPr>
            <w:tcW w:w="841" w:type="pct"/>
            <w:noWrap/>
            <w:hideMark/>
          </w:tcPr>
          <w:p w14:paraId="61C18924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Odds Ratio (95 CI)</w:t>
            </w:r>
          </w:p>
        </w:tc>
        <w:tc>
          <w:tcPr>
            <w:tcW w:w="357" w:type="pct"/>
            <w:noWrap/>
            <w:hideMark/>
          </w:tcPr>
          <w:p w14:paraId="58B71B98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844" w:type="pct"/>
            <w:noWrap/>
            <w:hideMark/>
          </w:tcPr>
          <w:p w14:paraId="03AA772E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Odds Ratio (95 CI)</w:t>
            </w:r>
          </w:p>
        </w:tc>
        <w:tc>
          <w:tcPr>
            <w:tcW w:w="426" w:type="pct"/>
            <w:noWrap/>
            <w:hideMark/>
          </w:tcPr>
          <w:p w14:paraId="3DAAD4D6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844" w:type="pct"/>
          </w:tcPr>
          <w:p w14:paraId="5DB3E743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Odds Ratio (95 CI)</w:t>
            </w:r>
          </w:p>
        </w:tc>
        <w:tc>
          <w:tcPr>
            <w:tcW w:w="492" w:type="pct"/>
          </w:tcPr>
          <w:p w14:paraId="59BBE728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P-value</w:t>
            </w:r>
          </w:p>
        </w:tc>
      </w:tr>
      <w:tr w:rsidR="00C4366D" w:rsidRPr="00E77406" w14:paraId="5C0F6657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43958B01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17-29</w:t>
            </w:r>
          </w:p>
        </w:tc>
        <w:tc>
          <w:tcPr>
            <w:tcW w:w="841" w:type="pct"/>
            <w:noWrap/>
            <w:hideMark/>
          </w:tcPr>
          <w:p w14:paraId="5B02786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  <w:hideMark/>
          </w:tcPr>
          <w:p w14:paraId="08D12B5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hideMark/>
          </w:tcPr>
          <w:p w14:paraId="5B782CA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  <w:hideMark/>
          </w:tcPr>
          <w:p w14:paraId="2C55D52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73DF859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</w:tcPr>
          <w:p w14:paraId="61141FA8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13687CD9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55D6108A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30-39</w:t>
            </w:r>
          </w:p>
        </w:tc>
        <w:tc>
          <w:tcPr>
            <w:tcW w:w="841" w:type="pct"/>
            <w:noWrap/>
            <w:vAlign w:val="bottom"/>
          </w:tcPr>
          <w:p w14:paraId="10455E6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0.92 (0.79-1.07)</w:t>
            </w:r>
          </w:p>
        </w:tc>
        <w:tc>
          <w:tcPr>
            <w:tcW w:w="357" w:type="pct"/>
            <w:noWrap/>
            <w:vAlign w:val="bottom"/>
          </w:tcPr>
          <w:p w14:paraId="5043F20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844" w:type="pct"/>
            <w:noWrap/>
            <w:vAlign w:val="bottom"/>
          </w:tcPr>
          <w:p w14:paraId="59A806F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1.19 (1.03-1.37)</w:t>
            </w:r>
          </w:p>
        </w:tc>
        <w:tc>
          <w:tcPr>
            <w:tcW w:w="426" w:type="pct"/>
            <w:noWrap/>
            <w:vAlign w:val="bottom"/>
          </w:tcPr>
          <w:p w14:paraId="1E206CE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844" w:type="pct"/>
            <w:vAlign w:val="bottom"/>
          </w:tcPr>
          <w:p w14:paraId="5CFEA9B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 xml:space="preserve"> (0.6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-0.81)</w:t>
            </w:r>
          </w:p>
        </w:tc>
        <w:tc>
          <w:tcPr>
            <w:tcW w:w="492" w:type="pct"/>
            <w:vAlign w:val="bottom"/>
          </w:tcPr>
          <w:p w14:paraId="30C1BC7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2A0B9496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A8A5338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40-49</w:t>
            </w:r>
          </w:p>
        </w:tc>
        <w:tc>
          <w:tcPr>
            <w:tcW w:w="841" w:type="pct"/>
            <w:noWrap/>
            <w:vAlign w:val="bottom"/>
          </w:tcPr>
          <w:p w14:paraId="17A762A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0.78 (0.65-0.94)</w:t>
            </w:r>
          </w:p>
        </w:tc>
        <w:tc>
          <w:tcPr>
            <w:tcW w:w="357" w:type="pct"/>
            <w:noWrap/>
            <w:vAlign w:val="bottom"/>
          </w:tcPr>
          <w:p w14:paraId="0B7FD22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844" w:type="pct"/>
            <w:noWrap/>
            <w:vAlign w:val="bottom"/>
          </w:tcPr>
          <w:p w14:paraId="41ADA17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1.05 (0.88-1.25)</w:t>
            </w:r>
          </w:p>
        </w:tc>
        <w:tc>
          <w:tcPr>
            <w:tcW w:w="426" w:type="pct"/>
            <w:noWrap/>
            <w:vAlign w:val="bottom"/>
          </w:tcPr>
          <w:p w14:paraId="3D1946A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844" w:type="pct"/>
            <w:vAlign w:val="bottom"/>
          </w:tcPr>
          <w:p w14:paraId="0DB7388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0.48 (0.39-0.57)</w:t>
            </w:r>
          </w:p>
        </w:tc>
        <w:tc>
          <w:tcPr>
            <w:tcW w:w="492" w:type="pct"/>
            <w:vAlign w:val="bottom"/>
          </w:tcPr>
          <w:p w14:paraId="490042B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3D59D327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195003E1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50-59</w:t>
            </w:r>
          </w:p>
        </w:tc>
        <w:tc>
          <w:tcPr>
            <w:tcW w:w="841" w:type="pct"/>
            <w:noWrap/>
            <w:vAlign w:val="bottom"/>
          </w:tcPr>
          <w:p w14:paraId="2DB189D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0.97 (0.79-1.18)</w:t>
            </w:r>
          </w:p>
        </w:tc>
        <w:tc>
          <w:tcPr>
            <w:tcW w:w="357" w:type="pct"/>
            <w:noWrap/>
            <w:vAlign w:val="bottom"/>
          </w:tcPr>
          <w:p w14:paraId="0F027C7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844" w:type="pct"/>
            <w:noWrap/>
            <w:vAlign w:val="bottom"/>
          </w:tcPr>
          <w:p w14:paraId="6D6D95E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1.32 (1.1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-1.6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26" w:type="pct"/>
            <w:noWrap/>
            <w:vAlign w:val="bottom"/>
          </w:tcPr>
          <w:p w14:paraId="201CB35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08198E6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0.28 (0.22-0.35)</w:t>
            </w:r>
          </w:p>
        </w:tc>
        <w:tc>
          <w:tcPr>
            <w:tcW w:w="492" w:type="pct"/>
            <w:vAlign w:val="bottom"/>
          </w:tcPr>
          <w:p w14:paraId="57784E1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11F26309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3A065B7B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60 &amp; above</w:t>
            </w:r>
          </w:p>
        </w:tc>
        <w:tc>
          <w:tcPr>
            <w:tcW w:w="841" w:type="pct"/>
            <w:noWrap/>
            <w:vAlign w:val="bottom"/>
          </w:tcPr>
          <w:p w14:paraId="20F04F2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1.45 (1.14-1.83)</w:t>
            </w:r>
          </w:p>
        </w:tc>
        <w:tc>
          <w:tcPr>
            <w:tcW w:w="357" w:type="pct"/>
            <w:noWrap/>
            <w:vAlign w:val="bottom"/>
          </w:tcPr>
          <w:p w14:paraId="3E188FD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</w:tcPr>
          <w:p w14:paraId="4F52DF5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1.59 (1.27-1.99)</w:t>
            </w:r>
          </w:p>
        </w:tc>
        <w:tc>
          <w:tcPr>
            <w:tcW w:w="426" w:type="pct"/>
            <w:noWrap/>
            <w:vAlign w:val="bottom"/>
          </w:tcPr>
          <w:p w14:paraId="394E8A8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152473C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0.14 (0.1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-0.19)</w:t>
            </w:r>
          </w:p>
        </w:tc>
        <w:tc>
          <w:tcPr>
            <w:tcW w:w="492" w:type="pct"/>
            <w:vAlign w:val="bottom"/>
          </w:tcPr>
          <w:p w14:paraId="327A1E8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4F23A647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1ACE0E03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841" w:type="pct"/>
            <w:noWrap/>
            <w:vAlign w:val="center"/>
            <w:hideMark/>
          </w:tcPr>
          <w:p w14:paraId="6DFC565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  <w:hideMark/>
          </w:tcPr>
          <w:p w14:paraId="04892BD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  <w:hideMark/>
          </w:tcPr>
          <w:p w14:paraId="1D64724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  <w:hideMark/>
          </w:tcPr>
          <w:p w14:paraId="318037E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1EEE52C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37EB0B7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1ADF12C6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5AEC7AA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841" w:type="pct"/>
            <w:noWrap/>
            <w:hideMark/>
          </w:tcPr>
          <w:p w14:paraId="3D2E7E6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  <w:hideMark/>
          </w:tcPr>
          <w:p w14:paraId="3BB31CD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hideMark/>
          </w:tcPr>
          <w:p w14:paraId="61672B0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  <w:hideMark/>
          </w:tcPr>
          <w:p w14:paraId="4DEA256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2AA997F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4736C2E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6A67335E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7ADFF205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841" w:type="pct"/>
            <w:noWrap/>
            <w:vAlign w:val="bottom"/>
            <w:hideMark/>
          </w:tcPr>
          <w:p w14:paraId="7C549D9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0.99 (0.88-1.12)</w:t>
            </w:r>
          </w:p>
        </w:tc>
        <w:tc>
          <w:tcPr>
            <w:tcW w:w="357" w:type="pct"/>
            <w:noWrap/>
            <w:vAlign w:val="bottom"/>
            <w:hideMark/>
          </w:tcPr>
          <w:p w14:paraId="552E290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844" w:type="pct"/>
            <w:noWrap/>
            <w:vAlign w:val="bottom"/>
            <w:hideMark/>
          </w:tcPr>
          <w:p w14:paraId="66E8F1E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1.31 (1.17-1.46)</w:t>
            </w:r>
          </w:p>
        </w:tc>
        <w:tc>
          <w:tcPr>
            <w:tcW w:w="426" w:type="pct"/>
            <w:noWrap/>
            <w:vAlign w:val="bottom"/>
            <w:hideMark/>
          </w:tcPr>
          <w:p w14:paraId="1194BDC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124232A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0.69 (0.6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-0.78)</w:t>
            </w:r>
          </w:p>
        </w:tc>
        <w:tc>
          <w:tcPr>
            <w:tcW w:w="492" w:type="pct"/>
            <w:vAlign w:val="bottom"/>
          </w:tcPr>
          <w:p w14:paraId="109CCCB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5C5639EF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142A8CA5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Occupation</w:t>
            </w:r>
          </w:p>
        </w:tc>
        <w:tc>
          <w:tcPr>
            <w:tcW w:w="841" w:type="pct"/>
            <w:noWrap/>
            <w:vAlign w:val="center"/>
            <w:hideMark/>
          </w:tcPr>
          <w:p w14:paraId="3F62543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  <w:hideMark/>
          </w:tcPr>
          <w:p w14:paraId="3A454CE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  <w:hideMark/>
          </w:tcPr>
          <w:p w14:paraId="0FA4C12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  <w:hideMark/>
          </w:tcPr>
          <w:p w14:paraId="3E925FE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1075713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0484239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4F613609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72F97D1B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Doctors</w:t>
            </w:r>
          </w:p>
        </w:tc>
        <w:tc>
          <w:tcPr>
            <w:tcW w:w="841" w:type="pct"/>
            <w:noWrap/>
            <w:hideMark/>
          </w:tcPr>
          <w:p w14:paraId="68417B9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  <w:hideMark/>
          </w:tcPr>
          <w:p w14:paraId="332FBA7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hideMark/>
          </w:tcPr>
          <w:p w14:paraId="4910E97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  <w:hideMark/>
          </w:tcPr>
          <w:p w14:paraId="28D9D86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484F63D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28B553E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170D3146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5F62E50A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Allied Health Professionals</w:t>
            </w:r>
          </w:p>
        </w:tc>
        <w:tc>
          <w:tcPr>
            <w:tcW w:w="841" w:type="pct"/>
            <w:noWrap/>
            <w:vAlign w:val="bottom"/>
            <w:hideMark/>
          </w:tcPr>
          <w:p w14:paraId="6FF98E7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1.07 (0.91-1.27)</w:t>
            </w:r>
          </w:p>
        </w:tc>
        <w:tc>
          <w:tcPr>
            <w:tcW w:w="357" w:type="pct"/>
            <w:noWrap/>
            <w:vAlign w:val="bottom"/>
            <w:hideMark/>
          </w:tcPr>
          <w:p w14:paraId="53DA6EC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844" w:type="pct"/>
            <w:noWrap/>
            <w:vAlign w:val="bottom"/>
            <w:hideMark/>
          </w:tcPr>
          <w:p w14:paraId="7DD8872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0.63 (0.53-0.73)</w:t>
            </w:r>
          </w:p>
        </w:tc>
        <w:tc>
          <w:tcPr>
            <w:tcW w:w="426" w:type="pct"/>
            <w:noWrap/>
            <w:vAlign w:val="bottom"/>
            <w:hideMark/>
          </w:tcPr>
          <w:p w14:paraId="76C5F29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22F80B1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0.52 (0.44-0.62)</w:t>
            </w:r>
          </w:p>
        </w:tc>
        <w:tc>
          <w:tcPr>
            <w:tcW w:w="492" w:type="pct"/>
            <w:vAlign w:val="bottom"/>
          </w:tcPr>
          <w:p w14:paraId="20CDED1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03C186FA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7027FA75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Nursing and Midwifery</w:t>
            </w:r>
          </w:p>
        </w:tc>
        <w:tc>
          <w:tcPr>
            <w:tcW w:w="841" w:type="pct"/>
            <w:noWrap/>
            <w:vAlign w:val="bottom"/>
            <w:hideMark/>
          </w:tcPr>
          <w:p w14:paraId="48C044E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1.25 (1.05-1.5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57" w:type="pct"/>
            <w:noWrap/>
            <w:vAlign w:val="bottom"/>
            <w:hideMark/>
          </w:tcPr>
          <w:p w14:paraId="1320291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844" w:type="pct"/>
            <w:noWrap/>
            <w:vAlign w:val="bottom"/>
            <w:hideMark/>
          </w:tcPr>
          <w:p w14:paraId="53D407C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0.71 (0.6-0.83)</w:t>
            </w:r>
          </w:p>
        </w:tc>
        <w:tc>
          <w:tcPr>
            <w:tcW w:w="426" w:type="pct"/>
            <w:noWrap/>
            <w:vAlign w:val="bottom"/>
            <w:hideMark/>
          </w:tcPr>
          <w:p w14:paraId="083C3E2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0A285F1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0.53 (0.44-0.64)</w:t>
            </w:r>
          </w:p>
        </w:tc>
        <w:tc>
          <w:tcPr>
            <w:tcW w:w="492" w:type="pct"/>
            <w:vAlign w:val="bottom"/>
          </w:tcPr>
          <w:p w14:paraId="49D4CCC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77800AC4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3263E8A2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Dental Staff</w:t>
            </w:r>
          </w:p>
        </w:tc>
        <w:tc>
          <w:tcPr>
            <w:tcW w:w="841" w:type="pct"/>
            <w:noWrap/>
            <w:vAlign w:val="bottom"/>
            <w:hideMark/>
          </w:tcPr>
          <w:p w14:paraId="3DE0511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1.28 (0.99-1.64)</w:t>
            </w:r>
          </w:p>
        </w:tc>
        <w:tc>
          <w:tcPr>
            <w:tcW w:w="357" w:type="pct"/>
            <w:noWrap/>
            <w:vAlign w:val="bottom"/>
            <w:hideMark/>
          </w:tcPr>
          <w:p w14:paraId="6193A8B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844" w:type="pct"/>
            <w:noWrap/>
            <w:vAlign w:val="bottom"/>
            <w:hideMark/>
          </w:tcPr>
          <w:p w14:paraId="78BC214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0.84 (0.66-1.06)</w:t>
            </w:r>
          </w:p>
        </w:tc>
        <w:tc>
          <w:tcPr>
            <w:tcW w:w="426" w:type="pct"/>
            <w:noWrap/>
            <w:vAlign w:val="bottom"/>
            <w:hideMark/>
          </w:tcPr>
          <w:p w14:paraId="6455DF2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844" w:type="pct"/>
            <w:vAlign w:val="bottom"/>
          </w:tcPr>
          <w:p w14:paraId="4D5FFD0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0.48 (0.37-0.63)</w:t>
            </w:r>
          </w:p>
        </w:tc>
        <w:tc>
          <w:tcPr>
            <w:tcW w:w="492" w:type="pct"/>
            <w:vAlign w:val="bottom"/>
          </w:tcPr>
          <w:p w14:paraId="767B693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0FC3E07F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0629EC6E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Ambulance Staff</w:t>
            </w:r>
          </w:p>
        </w:tc>
        <w:tc>
          <w:tcPr>
            <w:tcW w:w="841" w:type="pct"/>
            <w:noWrap/>
            <w:vAlign w:val="bottom"/>
            <w:hideMark/>
          </w:tcPr>
          <w:p w14:paraId="115FE8B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0.61 (0.44-0.82)</w:t>
            </w:r>
          </w:p>
        </w:tc>
        <w:tc>
          <w:tcPr>
            <w:tcW w:w="357" w:type="pct"/>
            <w:noWrap/>
            <w:vAlign w:val="bottom"/>
            <w:hideMark/>
          </w:tcPr>
          <w:p w14:paraId="27707E0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219F33C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0.56 (0.42-0.74)</w:t>
            </w:r>
          </w:p>
        </w:tc>
        <w:tc>
          <w:tcPr>
            <w:tcW w:w="426" w:type="pct"/>
            <w:noWrap/>
            <w:vAlign w:val="bottom"/>
            <w:hideMark/>
          </w:tcPr>
          <w:p w14:paraId="73910D7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1EBF4BD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0.65 (0.48-0.89)</w:t>
            </w:r>
          </w:p>
        </w:tc>
        <w:tc>
          <w:tcPr>
            <w:tcW w:w="492" w:type="pct"/>
            <w:vAlign w:val="bottom"/>
          </w:tcPr>
          <w:p w14:paraId="2BCDC32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0.01</w:t>
            </w:r>
          </w:p>
        </w:tc>
      </w:tr>
      <w:tr w:rsidR="00C4366D" w:rsidRPr="00E77406" w14:paraId="03D1CF5F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68882640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Clinical Support Staff</w:t>
            </w:r>
          </w:p>
        </w:tc>
        <w:tc>
          <w:tcPr>
            <w:tcW w:w="841" w:type="pct"/>
            <w:noWrap/>
            <w:vAlign w:val="bottom"/>
            <w:hideMark/>
          </w:tcPr>
          <w:p w14:paraId="4A30555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1.02 (0.67-1.56)</w:t>
            </w:r>
          </w:p>
        </w:tc>
        <w:tc>
          <w:tcPr>
            <w:tcW w:w="357" w:type="pct"/>
            <w:noWrap/>
            <w:vAlign w:val="bottom"/>
            <w:hideMark/>
          </w:tcPr>
          <w:p w14:paraId="3B46E09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844" w:type="pct"/>
            <w:noWrap/>
            <w:vAlign w:val="bottom"/>
            <w:hideMark/>
          </w:tcPr>
          <w:p w14:paraId="2923EA7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0.41 (0.28-0.6)</w:t>
            </w:r>
          </w:p>
        </w:tc>
        <w:tc>
          <w:tcPr>
            <w:tcW w:w="426" w:type="pct"/>
            <w:noWrap/>
            <w:vAlign w:val="bottom"/>
            <w:hideMark/>
          </w:tcPr>
          <w:p w14:paraId="61E67B4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6213EE1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0.28 (0.17-0.44)</w:t>
            </w:r>
          </w:p>
        </w:tc>
        <w:tc>
          <w:tcPr>
            <w:tcW w:w="492" w:type="pct"/>
            <w:vAlign w:val="bottom"/>
          </w:tcPr>
          <w:p w14:paraId="31A0E08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1D42790C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30D1175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lastRenderedPageBreak/>
              <w:t>Pharmacy</w:t>
            </w:r>
          </w:p>
        </w:tc>
        <w:tc>
          <w:tcPr>
            <w:tcW w:w="841" w:type="pct"/>
            <w:noWrap/>
            <w:vAlign w:val="bottom"/>
            <w:hideMark/>
          </w:tcPr>
          <w:p w14:paraId="476373D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1.27 (0.94-1.7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57" w:type="pct"/>
            <w:noWrap/>
            <w:vAlign w:val="bottom"/>
            <w:hideMark/>
          </w:tcPr>
          <w:p w14:paraId="4D60041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844" w:type="pct"/>
            <w:noWrap/>
            <w:vAlign w:val="bottom"/>
            <w:hideMark/>
          </w:tcPr>
          <w:p w14:paraId="778A431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0.71 (0.54-0.93)</w:t>
            </w:r>
          </w:p>
        </w:tc>
        <w:tc>
          <w:tcPr>
            <w:tcW w:w="426" w:type="pct"/>
            <w:noWrap/>
            <w:vAlign w:val="bottom"/>
            <w:hideMark/>
          </w:tcPr>
          <w:p w14:paraId="0E3CCDE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844" w:type="pct"/>
            <w:vAlign w:val="bottom"/>
          </w:tcPr>
          <w:p w14:paraId="4DB3FD3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0.38 (0.28-0.51)</w:t>
            </w:r>
          </w:p>
        </w:tc>
        <w:tc>
          <w:tcPr>
            <w:tcW w:w="492" w:type="pct"/>
            <w:vAlign w:val="bottom"/>
          </w:tcPr>
          <w:p w14:paraId="0D053EA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7201BB34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1A2A810D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Optical</w:t>
            </w:r>
          </w:p>
        </w:tc>
        <w:tc>
          <w:tcPr>
            <w:tcW w:w="841" w:type="pct"/>
            <w:noWrap/>
            <w:vAlign w:val="bottom"/>
            <w:hideMark/>
          </w:tcPr>
          <w:p w14:paraId="6BA5925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1.12 (0.72-1.76)</w:t>
            </w:r>
          </w:p>
        </w:tc>
        <w:tc>
          <w:tcPr>
            <w:tcW w:w="357" w:type="pct"/>
            <w:noWrap/>
            <w:vAlign w:val="bottom"/>
            <w:hideMark/>
          </w:tcPr>
          <w:p w14:paraId="49EBB31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844" w:type="pct"/>
            <w:noWrap/>
            <w:vAlign w:val="bottom"/>
            <w:hideMark/>
          </w:tcPr>
          <w:p w14:paraId="7241C4D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  <w:r w:rsidRPr="00E77406">
              <w:rPr>
                <w:rFonts w:ascii="Times New Roman" w:hAnsi="Times New Roman" w:cs="Times New Roman"/>
                <w:color w:val="000000"/>
              </w:rPr>
              <w:t xml:space="preserve"> (0.65-1.54)</w:t>
            </w:r>
          </w:p>
        </w:tc>
        <w:tc>
          <w:tcPr>
            <w:tcW w:w="426" w:type="pct"/>
            <w:noWrap/>
            <w:vAlign w:val="bottom"/>
            <w:hideMark/>
          </w:tcPr>
          <w:p w14:paraId="6028EC8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844" w:type="pct"/>
            <w:vAlign w:val="bottom"/>
          </w:tcPr>
          <w:p w14:paraId="1D07E10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0.68 (0.41-1.1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92" w:type="pct"/>
            <w:vAlign w:val="bottom"/>
          </w:tcPr>
          <w:p w14:paraId="52506A1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0.12</w:t>
            </w:r>
          </w:p>
        </w:tc>
      </w:tr>
      <w:tr w:rsidR="00C4366D" w:rsidRPr="00E77406" w14:paraId="796443D6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4777C076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Wider Healthcare Roles</w:t>
            </w:r>
          </w:p>
        </w:tc>
        <w:tc>
          <w:tcPr>
            <w:tcW w:w="841" w:type="pct"/>
            <w:noWrap/>
            <w:vAlign w:val="bottom"/>
            <w:hideMark/>
          </w:tcPr>
          <w:p w14:paraId="581F516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1.24 (0.95-1.61)</w:t>
            </w:r>
          </w:p>
        </w:tc>
        <w:tc>
          <w:tcPr>
            <w:tcW w:w="357" w:type="pct"/>
            <w:noWrap/>
            <w:vAlign w:val="bottom"/>
            <w:hideMark/>
          </w:tcPr>
          <w:p w14:paraId="44828A6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844" w:type="pct"/>
            <w:noWrap/>
            <w:vAlign w:val="bottom"/>
            <w:hideMark/>
          </w:tcPr>
          <w:p w14:paraId="5F053F4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0.29 (0.23-0.38)</w:t>
            </w:r>
          </w:p>
        </w:tc>
        <w:tc>
          <w:tcPr>
            <w:tcW w:w="426" w:type="pct"/>
            <w:noWrap/>
            <w:vAlign w:val="bottom"/>
            <w:hideMark/>
          </w:tcPr>
          <w:p w14:paraId="675A66A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1221144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0.31 (0.23-0.42)</w:t>
            </w:r>
          </w:p>
        </w:tc>
        <w:tc>
          <w:tcPr>
            <w:tcW w:w="492" w:type="pct"/>
            <w:vAlign w:val="bottom"/>
          </w:tcPr>
          <w:p w14:paraId="1A1381B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575FBE31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168B5A56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841" w:type="pct"/>
            <w:noWrap/>
            <w:vAlign w:val="bottom"/>
            <w:hideMark/>
          </w:tcPr>
          <w:p w14:paraId="7B1556C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1.03 (0.79-1.36)</w:t>
            </w:r>
          </w:p>
        </w:tc>
        <w:tc>
          <w:tcPr>
            <w:tcW w:w="357" w:type="pct"/>
            <w:noWrap/>
            <w:vAlign w:val="bottom"/>
            <w:hideMark/>
          </w:tcPr>
          <w:p w14:paraId="7CAFF43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  <w:tc>
          <w:tcPr>
            <w:tcW w:w="844" w:type="pct"/>
            <w:noWrap/>
            <w:vAlign w:val="bottom"/>
            <w:hideMark/>
          </w:tcPr>
          <w:p w14:paraId="053840F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0.4 (0.31-0.52)</w:t>
            </w:r>
          </w:p>
        </w:tc>
        <w:tc>
          <w:tcPr>
            <w:tcW w:w="426" w:type="pct"/>
            <w:noWrap/>
            <w:vAlign w:val="bottom"/>
            <w:hideMark/>
          </w:tcPr>
          <w:p w14:paraId="5A200D2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1AA491F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 xml:space="preserve"> (0.3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-0.54)</w:t>
            </w:r>
          </w:p>
        </w:tc>
        <w:tc>
          <w:tcPr>
            <w:tcW w:w="492" w:type="pct"/>
            <w:vAlign w:val="bottom"/>
          </w:tcPr>
          <w:p w14:paraId="367F940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341A0183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0F10473A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Cohort</w:t>
            </w:r>
          </w:p>
        </w:tc>
        <w:tc>
          <w:tcPr>
            <w:tcW w:w="841" w:type="pct"/>
            <w:noWrap/>
            <w:vAlign w:val="center"/>
            <w:hideMark/>
          </w:tcPr>
          <w:p w14:paraId="7E89455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  <w:hideMark/>
          </w:tcPr>
          <w:p w14:paraId="733659E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  <w:hideMark/>
          </w:tcPr>
          <w:p w14:paraId="07239C0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  <w:hideMark/>
          </w:tcPr>
          <w:p w14:paraId="7C26944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6F138E2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5C40917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692CDD59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64B8D2A8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Old</w:t>
            </w:r>
          </w:p>
        </w:tc>
        <w:tc>
          <w:tcPr>
            <w:tcW w:w="841" w:type="pct"/>
            <w:noWrap/>
            <w:hideMark/>
          </w:tcPr>
          <w:p w14:paraId="21766F9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  <w:hideMark/>
          </w:tcPr>
          <w:p w14:paraId="57A3D7A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hideMark/>
          </w:tcPr>
          <w:p w14:paraId="4395462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  <w:hideMark/>
          </w:tcPr>
          <w:p w14:paraId="50B07B1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1D6EFB0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45A1BF1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2F3580D0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7934932B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New Participants</w:t>
            </w:r>
          </w:p>
        </w:tc>
        <w:tc>
          <w:tcPr>
            <w:tcW w:w="841" w:type="pct"/>
            <w:noWrap/>
            <w:vAlign w:val="bottom"/>
            <w:hideMark/>
          </w:tcPr>
          <w:p w14:paraId="70FED1C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0.75 (0.65-0.87)</w:t>
            </w:r>
          </w:p>
        </w:tc>
        <w:tc>
          <w:tcPr>
            <w:tcW w:w="357" w:type="pct"/>
            <w:noWrap/>
            <w:vAlign w:val="bottom"/>
            <w:hideMark/>
          </w:tcPr>
          <w:p w14:paraId="7AC2B48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1A958FC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0.85 (0.75-0.98)</w:t>
            </w:r>
          </w:p>
        </w:tc>
        <w:tc>
          <w:tcPr>
            <w:tcW w:w="426" w:type="pct"/>
            <w:noWrap/>
            <w:vAlign w:val="bottom"/>
            <w:hideMark/>
          </w:tcPr>
          <w:p w14:paraId="76B9267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844" w:type="pct"/>
            <w:vAlign w:val="bottom"/>
          </w:tcPr>
          <w:p w14:paraId="3806BD3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1.36 (1.17-1.59)</w:t>
            </w:r>
          </w:p>
        </w:tc>
        <w:tc>
          <w:tcPr>
            <w:tcW w:w="492" w:type="pct"/>
            <w:vAlign w:val="bottom"/>
          </w:tcPr>
          <w:p w14:paraId="7596A49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13816A0E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329B6F86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Migration</w:t>
            </w:r>
          </w:p>
        </w:tc>
        <w:tc>
          <w:tcPr>
            <w:tcW w:w="841" w:type="pct"/>
            <w:noWrap/>
            <w:vAlign w:val="center"/>
            <w:hideMark/>
          </w:tcPr>
          <w:p w14:paraId="101237D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  <w:hideMark/>
          </w:tcPr>
          <w:p w14:paraId="25F58DA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  <w:hideMark/>
          </w:tcPr>
          <w:p w14:paraId="5848D36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  <w:hideMark/>
          </w:tcPr>
          <w:p w14:paraId="7CE3010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2BABC8A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783E925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2EB26CC2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66CE492A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Born in UK</w:t>
            </w:r>
          </w:p>
        </w:tc>
        <w:tc>
          <w:tcPr>
            <w:tcW w:w="841" w:type="pct"/>
            <w:noWrap/>
            <w:hideMark/>
          </w:tcPr>
          <w:p w14:paraId="12D9C54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  <w:hideMark/>
          </w:tcPr>
          <w:p w14:paraId="4772C3C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hideMark/>
          </w:tcPr>
          <w:p w14:paraId="18CEB5D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  <w:hideMark/>
          </w:tcPr>
          <w:p w14:paraId="4D21CFB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25299F0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48C7A93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03A01895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0E030B8C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Non-UK not requiring a visa</w:t>
            </w:r>
          </w:p>
        </w:tc>
        <w:tc>
          <w:tcPr>
            <w:tcW w:w="841" w:type="pct"/>
            <w:noWrap/>
            <w:vAlign w:val="bottom"/>
            <w:hideMark/>
          </w:tcPr>
          <w:p w14:paraId="25DEAEC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0.78 (0.65-0.93)</w:t>
            </w:r>
          </w:p>
        </w:tc>
        <w:tc>
          <w:tcPr>
            <w:tcW w:w="357" w:type="pct"/>
            <w:noWrap/>
            <w:vAlign w:val="bottom"/>
            <w:hideMark/>
          </w:tcPr>
          <w:p w14:paraId="6AE32B7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4" w:type="pct"/>
            <w:noWrap/>
            <w:vAlign w:val="bottom"/>
            <w:hideMark/>
          </w:tcPr>
          <w:p w14:paraId="2806FF5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0.92 (0.78-1.09)</w:t>
            </w:r>
          </w:p>
        </w:tc>
        <w:tc>
          <w:tcPr>
            <w:tcW w:w="426" w:type="pct"/>
            <w:noWrap/>
            <w:vAlign w:val="bottom"/>
            <w:hideMark/>
          </w:tcPr>
          <w:p w14:paraId="2F7DC22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844" w:type="pct"/>
            <w:vAlign w:val="bottom"/>
          </w:tcPr>
          <w:p w14:paraId="068D67E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1.19 (0.99-1.42)</w:t>
            </w:r>
          </w:p>
        </w:tc>
        <w:tc>
          <w:tcPr>
            <w:tcW w:w="492" w:type="pct"/>
            <w:vAlign w:val="bottom"/>
          </w:tcPr>
          <w:p w14:paraId="79D88CD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C4366D" w:rsidRPr="00E77406" w14:paraId="54005CA8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FDBC500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Non-UK requiring a visa</w:t>
            </w:r>
          </w:p>
        </w:tc>
        <w:tc>
          <w:tcPr>
            <w:tcW w:w="841" w:type="pct"/>
            <w:noWrap/>
            <w:vAlign w:val="bottom"/>
            <w:hideMark/>
          </w:tcPr>
          <w:p w14:paraId="1D2165A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0.54 (0.43-0.67)</w:t>
            </w:r>
          </w:p>
        </w:tc>
        <w:tc>
          <w:tcPr>
            <w:tcW w:w="357" w:type="pct"/>
            <w:noWrap/>
            <w:vAlign w:val="bottom"/>
            <w:hideMark/>
          </w:tcPr>
          <w:p w14:paraId="254634B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1160A03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0.66 (0.54-0.81)</w:t>
            </w:r>
          </w:p>
        </w:tc>
        <w:tc>
          <w:tcPr>
            <w:tcW w:w="426" w:type="pct"/>
            <w:noWrap/>
            <w:vAlign w:val="bottom"/>
            <w:hideMark/>
          </w:tcPr>
          <w:p w14:paraId="42EFABC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7F9EFCC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0.82 (0.66-1.01)</w:t>
            </w:r>
          </w:p>
        </w:tc>
        <w:tc>
          <w:tcPr>
            <w:tcW w:w="492" w:type="pct"/>
            <w:vAlign w:val="bottom"/>
          </w:tcPr>
          <w:p w14:paraId="1153B98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C4366D" w:rsidRPr="00E77406" w14:paraId="2722A65F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CEF8E38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Ethnicity</w:t>
            </w:r>
          </w:p>
        </w:tc>
        <w:tc>
          <w:tcPr>
            <w:tcW w:w="841" w:type="pct"/>
            <w:noWrap/>
            <w:vAlign w:val="center"/>
            <w:hideMark/>
          </w:tcPr>
          <w:p w14:paraId="7D2FD77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  <w:hideMark/>
          </w:tcPr>
          <w:p w14:paraId="2F6A5B0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  <w:hideMark/>
          </w:tcPr>
          <w:p w14:paraId="1E340C1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  <w:hideMark/>
          </w:tcPr>
          <w:p w14:paraId="4DC1A12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18514A1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019408C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06A79DEF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775554B0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841" w:type="pct"/>
            <w:noWrap/>
            <w:hideMark/>
          </w:tcPr>
          <w:p w14:paraId="1F9EE8E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  <w:hideMark/>
          </w:tcPr>
          <w:p w14:paraId="2E5992A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hideMark/>
          </w:tcPr>
          <w:p w14:paraId="3D5BD50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  <w:hideMark/>
          </w:tcPr>
          <w:p w14:paraId="0707540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3F2EF05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06C675F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0F8953D9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67628535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White Others</w:t>
            </w:r>
          </w:p>
        </w:tc>
        <w:tc>
          <w:tcPr>
            <w:tcW w:w="841" w:type="pct"/>
            <w:noWrap/>
            <w:vAlign w:val="bottom"/>
            <w:hideMark/>
          </w:tcPr>
          <w:p w14:paraId="499D229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1.03 (0.83-1.28)</w:t>
            </w:r>
          </w:p>
        </w:tc>
        <w:tc>
          <w:tcPr>
            <w:tcW w:w="357" w:type="pct"/>
            <w:noWrap/>
            <w:vAlign w:val="bottom"/>
            <w:hideMark/>
          </w:tcPr>
          <w:p w14:paraId="2C45AB2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844" w:type="pct"/>
            <w:noWrap/>
            <w:vAlign w:val="bottom"/>
            <w:hideMark/>
          </w:tcPr>
          <w:p w14:paraId="07C3503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 xml:space="preserve"> (0.98-1.47)</w:t>
            </w:r>
          </w:p>
        </w:tc>
        <w:tc>
          <w:tcPr>
            <w:tcW w:w="426" w:type="pct"/>
            <w:noWrap/>
            <w:vAlign w:val="bottom"/>
            <w:hideMark/>
          </w:tcPr>
          <w:p w14:paraId="6AE8C9B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844" w:type="pct"/>
            <w:vAlign w:val="bottom"/>
          </w:tcPr>
          <w:p w14:paraId="7F8F176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2.01 (1.61-2.5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92" w:type="pct"/>
            <w:vAlign w:val="bottom"/>
          </w:tcPr>
          <w:p w14:paraId="2F81543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283966BF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2625B57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841" w:type="pct"/>
            <w:noWrap/>
            <w:vAlign w:val="bottom"/>
            <w:hideMark/>
          </w:tcPr>
          <w:p w14:paraId="3256D23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0.85 (0.71-1.02)</w:t>
            </w:r>
          </w:p>
        </w:tc>
        <w:tc>
          <w:tcPr>
            <w:tcW w:w="357" w:type="pct"/>
            <w:noWrap/>
            <w:vAlign w:val="bottom"/>
            <w:hideMark/>
          </w:tcPr>
          <w:p w14:paraId="47CBC8B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844" w:type="pct"/>
            <w:noWrap/>
            <w:vAlign w:val="bottom"/>
            <w:hideMark/>
          </w:tcPr>
          <w:p w14:paraId="6FDF356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1.15 (0.97-1.36)</w:t>
            </w:r>
          </w:p>
        </w:tc>
        <w:tc>
          <w:tcPr>
            <w:tcW w:w="426" w:type="pct"/>
            <w:noWrap/>
            <w:vAlign w:val="bottom"/>
            <w:hideMark/>
          </w:tcPr>
          <w:p w14:paraId="611050A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844" w:type="pct"/>
            <w:vAlign w:val="bottom"/>
          </w:tcPr>
          <w:p w14:paraId="49F25B4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1.74 (1.45-2.1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92" w:type="pct"/>
            <w:vAlign w:val="bottom"/>
          </w:tcPr>
          <w:p w14:paraId="71A37E8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4A466EEC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3D276A4E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841" w:type="pct"/>
            <w:noWrap/>
            <w:vAlign w:val="bottom"/>
            <w:hideMark/>
          </w:tcPr>
          <w:p w14:paraId="2C25FFA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1.12 (0.89-1.42)</w:t>
            </w:r>
          </w:p>
        </w:tc>
        <w:tc>
          <w:tcPr>
            <w:tcW w:w="357" w:type="pct"/>
            <w:noWrap/>
            <w:vAlign w:val="bottom"/>
            <w:hideMark/>
          </w:tcPr>
          <w:p w14:paraId="48CDE19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844" w:type="pct"/>
            <w:noWrap/>
            <w:vAlign w:val="bottom"/>
            <w:hideMark/>
          </w:tcPr>
          <w:p w14:paraId="1D55417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1.28 (1.02-1.59)</w:t>
            </w:r>
          </w:p>
        </w:tc>
        <w:tc>
          <w:tcPr>
            <w:tcW w:w="426" w:type="pct"/>
            <w:noWrap/>
            <w:vAlign w:val="bottom"/>
            <w:hideMark/>
          </w:tcPr>
          <w:p w14:paraId="6ABD4E9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844" w:type="pct"/>
            <w:vAlign w:val="bottom"/>
          </w:tcPr>
          <w:p w14:paraId="7B7DDBC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  <w:r w:rsidRPr="00E77406">
              <w:rPr>
                <w:rFonts w:ascii="Times New Roman" w:hAnsi="Times New Roman" w:cs="Times New Roman"/>
                <w:color w:val="000000"/>
              </w:rPr>
              <w:t xml:space="preserve"> (1.58-2.52)</w:t>
            </w:r>
          </w:p>
        </w:tc>
        <w:tc>
          <w:tcPr>
            <w:tcW w:w="492" w:type="pct"/>
            <w:vAlign w:val="bottom"/>
          </w:tcPr>
          <w:p w14:paraId="2666A14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7F98EE30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0B1A21D0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841" w:type="pct"/>
            <w:noWrap/>
            <w:vAlign w:val="bottom"/>
            <w:hideMark/>
          </w:tcPr>
          <w:p w14:paraId="048FE66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1.35 (1.04-1.75)</w:t>
            </w:r>
          </w:p>
        </w:tc>
        <w:tc>
          <w:tcPr>
            <w:tcW w:w="357" w:type="pct"/>
            <w:noWrap/>
            <w:vAlign w:val="bottom"/>
            <w:hideMark/>
          </w:tcPr>
          <w:p w14:paraId="1F85EB7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844" w:type="pct"/>
            <w:noWrap/>
            <w:vAlign w:val="bottom"/>
            <w:hideMark/>
          </w:tcPr>
          <w:p w14:paraId="6FA6C7A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1.73 (1.33-2.26)</w:t>
            </w:r>
          </w:p>
        </w:tc>
        <w:tc>
          <w:tcPr>
            <w:tcW w:w="426" w:type="pct"/>
            <w:noWrap/>
            <w:vAlign w:val="bottom"/>
            <w:hideMark/>
          </w:tcPr>
          <w:p w14:paraId="6C4593C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444311E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1.91 (1.46-2.5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92" w:type="pct"/>
            <w:vAlign w:val="bottom"/>
          </w:tcPr>
          <w:p w14:paraId="5C13D32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608C7642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8F691EA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841" w:type="pct"/>
            <w:noWrap/>
            <w:vAlign w:val="bottom"/>
            <w:hideMark/>
          </w:tcPr>
          <w:p w14:paraId="164875D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0.78 (0.53-1.14)</w:t>
            </w:r>
          </w:p>
        </w:tc>
        <w:tc>
          <w:tcPr>
            <w:tcW w:w="357" w:type="pct"/>
            <w:noWrap/>
            <w:vAlign w:val="bottom"/>
            <w:hideMark/>
          </w:tcPr>
          <w:p w14:paraId="74DD2C3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844" w:type="pct"/>
            <w:noWrap/>
            <w:vAlign w:val="bottom"/>
            <w:hideMark/>
          </w:tcPr>
          <w:p w14:paraId="63F630E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1.29 (0.91-1.83)</w:t>
            </w:r>
          </w:p>
        </w:tc>
        <w:tc>
          <w:tcPr>
            <w:tcW w:w="426" w:type="pct"/>
            <w:noWrap/>
            <w:vAlign w:val="bottom"/>
            <w:hideMark/>
          </w:tcPr>
          <w:p w14:paraId="76BE7ED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844" w:type="pct"/>
            <w:vAlign w:val="bottom"/>
          </w:tcPr>
          <w:p w14:paraId="0515843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1.9 (1.33-2.72)</w:t>
            </w:r>
          </w:p>
        </w:tc>
        <w:tc>
          <w:tcPr>
            <w:tcW w:w="492" w:type="pct"/>
            <w:vAlign w:val="bottom"/>
          </w:tcPr>
          <w:p w14:paraId="257DA76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42B27D3D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07A19946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HH Arrangement</w:t>
            </w:r>
          </w:p>
        </w:tc>
        <w:tc>
          <w:tcPr>
            <w:tcW w:w="841" w:type="pct"/>
            <w:noWrap/>
            <w:vAlign w:val="center"/>
            <w:hideMark/>
          </w:tcPr>
          <w:p w14:paraId="5D81B6F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  <w:hideMark/>
          </w:tcPr>
          <w:p w14:paraId="545620B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  <w:hideMark/>
          </w:tcPr>
          <w:p w14:paraId="0730E7C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  <w:hideMark/>
          </w:tcPr>
          <w:p w14:paraId="7A3900C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77DFCEA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60088A6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09C9586A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547B759C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841" w:type="pct"/>
            <w:noWrap/>
            <w:hideMark/>
          </w:tcPr>
          <w:p w14:paraId="1F5BC37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  <w:hideMark/>
          </w:tcPr>
          <w:p w14:paraId="1E66148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hideMark/>
          </w:tcPr>
          <w:p w14:paraId="4D2F562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  <w:hideMark/>
          </w:tcPr>
          <w:p w14:paraId="2C0872A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5B2346C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735E755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0C0E8AC7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0C519614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Married Couples</w:t>
            </w:r>
          </w:p>
        </w:tc>
        <w:tc>
          <w:tcPr>
            <w:tcW w:w="841" w:type="pct"/>
            <w:noWrap/>
            <w:vAlign w:val="bottom"/>
            <w:hideMark/>
          </w:tcPr>
          <w:p w14:paraId="30F7404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 xml:space="preserve"> (1.03-1.4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57" w:type="pct"/>
            <w:noWrap/>
            <w:vAlign w:val="bottom"/>
            <w:hideMark/>
          </w:tcPr>
          <w:p w14:paraId="1868BFE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844" w:type="pct"/>
            <w:noWrap/>
            <w:vAlign w:val="bottom"/>
            <w:hideMark/>
          </w:tcPr>
          <w:p w14:paraId="0597B76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1.31 (1.13-1.52)</w:t>
            </w:r>
          </w:p>
        </w:tc>
        <w:tc>
          <w:tcPr>
            <w:tcW w:w="426" w:type="pct"/>
            <w:noWrap/>
            <w:vAlign w:val="bottom"/>
            <w:hideMark/>
          </w:tcPr>
          <w:p w14:paraId="2864794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318DB13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0.75 (0.64-0.89)</w:t>
            </w:r>
          </w:p>
        </w:tc>
        <w:tc>
          <w:tcPr>
            <w:tcW w:w="492" w:type="pct"/>
            <w:vAlign w:val="bottom"/>
          </w:tcPr>
          <w:p w14:paraId="23D3B68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34C33CC8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4EEA213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Living with Children and/or Others</w:t>
            </w:r>
          </w:p>
        </w:tc>
        <w:tc>
          <w:tcPr>
            <w:tcW w:w="841" w:type="pct"/>
            <w:noWrap/>
            <w:vAlign w:val="bottom"/>
            <w:hideMark/>
          </w:tcPr>
          <w:p w14:paraId="71CC8C1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0.96 (0.84-1.1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57" w:type="pct"/>
            <w:noWrap/>
            <w:vAlign w:val="bottom"/>
            <w:hideMark/>
          </w:tcPr>
          <w:p w14:paraId="4F2647D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844" w:type="pct"/>
            <w:noWrap/>
            <w:vAlign w:val="bottom"/>
            <w:hideMark/>
          </w:tcPr>
          <w:p w14:paraId="0A9F9B1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1.05 (0.92-1.19)</w:t>
            </w:r>
          </w:p>
        </w:tc>
        <w:tc>
          <w:tcPr>
            <w:tcW w:w="426" w:type="pct"/>
            <w:noWrap/>
            <w:vAlign w:val="bottom"/>
            <w:hideMark/>
          </w:tcPr>
          <w:p w14:paraId="280E795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844" w:type="pct"/>
            <w:vAlign w:val="bottom"/>
          </w:tcPr>
          <w:p w14:paraId="4E527F6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0.78 (0.68-0.9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92" w:type="pct"/>
            <w:vAlign w:val="bottom"/>
          </w:tcPr>
          <w:p w14:paraId="4DEDBEF3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593BE947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40FF8997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Discrimination</w:t>
            </w:r>
          </w:p>
        </w:tc>
        <w:tc>
          <w:tcPr>
            <w:tcW w:w="841" w:type="pct"/>
            <w:noWrap/>
            <w:vAlign w:val="center"/>
            <w:hideMark/>
          </w:tcPr>
          <w:p w14:paraId="264E43E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noWrap/>
            <w:vAlign w:val="center"/>
            <w:hideMark/>
          </w:tcPr>
          <w:p w14:paraId="238F5A1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vAlign w:val="center"/>
            <w:hideMark/>
          </w:tcPr>
          <w:p w14:paraId="4D80238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noWrap/>
            <w:vAlign w:val="center"/>
            <w:hideMark/>
          </w:tcPr>
          <w:p w14:paraId="47DF156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vAlign w:val="center"/>
          </w:tcPr>
          <w:p w14:paraId="544609A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14:paraId="1DEE478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01E09957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6A7128B3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841" w:type="pct"/>
            <w:noWrap/>
            <w:hideMark/>
          </w:tcPr>
          <w:p w14:paraId="1233480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57" w:type="pct"/>
            <w:noWrap/>
            <w:hideMark/>
          </w:tcPr>
          <w:p w14:paraId="545FD936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noWrap/>
            <w:hideMark/>
          </w:tcPr>
          <w:p w14:paraId="7C1CD92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26" w:type="pct"/>
            <w:noWrap/>
            <w:hideMark/>
          </w:tcPr>
          <w:p w14:paraId="79C4E7D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</w:tcPr>
          <w:p w14:paraId="11FF286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92" w:type="pct"/>
            <w:vAlign w:val="center"/>
          </w:tcPr>
          <w:p w14:paraId="04BDD6A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366D" w:rsidRPr="00E77406" w14:paraId="3CD67069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0675BD3" w14:textId="77777777" w:rsidR="00C4366D" w:rsidRPr="00E77406" w:rsidRDefault="00C4366D" w:rsidP="0024523D">
            <w:pPr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41" w:type="pct"/>
            <w:noWrap/>
            <w:vAlign w:val="bottom"/>
            <w:hideMark/>
          </w:tcPr>
          <w:p w14:paraId="383A707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1.32 (1.17-1.5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57" w:type="pct"/>
            <w:noWrap/>
            <w:vAlign w:val="bottom"/>
            <w:hideMark/>
          </w:tcPr>
          <w:p w14:paraId="34FA5D2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03D470A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1.26 (1.11-1.42)</w:t>
            </w:r>
          </w:p>
        </w:tc>
        <w:tc>
          <w:tcPr>
            <w:tcW w:w="426" w:type="pct"/>
            <w:noWrap/>
            <w:vAlign w:val="bottom"/>
            <w:hideMark/>
          </w:tcPr>
          <w:p w14:paraId="07F31F4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1502868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1.35 (1.19-1.53)</w:t>
            </w:r>
          </w:p>
        </w:tc>
        <w:tc>
          <w:tcPr>
            <w:tcW w:w="492" w:type="pct"/>
            <w:vAlign w:val="bottom"/>
          </w:tcPr>
          <w:p w14:paraId="1CEFF6A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506599AF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09A33CC5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On-the-job Link</w:t>
            </w:r>
          </w:p>
        </w:tc>
        <w:tc>
          <w:tcPr>
            <w:tcW w:w="841" w:type="pct"/>
            <w:noWrap/>
            <w:vAlign w:val="bottom"/>
            <w:hideMark/>
          </w:tcPr>
          <w:p w14:paraId="565F162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0.95 (0.74-1.23)</w:t>
            </w:r>
          </w:p>
        </w:tc>
        <w:tc>
          <w:tcPr>
            <w:tcW w:w="357" w:type="pct"/>
            <w:noWrap/>
            <w:vAlign w:val="bottom"/>
            <w:hideMark/>
          </w:tcPr>
          <w:p w14:paraId="18E0AB2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44" w:type="pct"/>
            <w:noWrap/>
            <w:vAlign w:val="bottom"/>
            <w:hideMark/>
          </w:tcPr>
          <w:p w14:paraId="7E13F09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1.02 (0.8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-1.29)</w:t>
            </w:r>
          </w:p>
        </w:tc>
        <w:tc>
          <w:tcPr>
            <w:tcW w:w="426" w:type="pct"/>
            <w:noWrap/>
            <w:vAlign w:val="bottom"/>
            <w:hideMark/>
          </w:tcPr>
          <w:p w14:paraId="5E015B0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44" w:type="pct"/>
            <w:vAlign w:val="bottom"/>
          </w:tcPr>
          <w:p w14:paraId="750EA9C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1.04 (0.8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-1.35)</w:t>
            </w:r>
          </w:p>
        </w:tc>
        <w:tc>
          <w:tcPr>
            <w:tcW w:w="492" w:type="pct"/>
            <w:vAlign w:val="bottom"/>
          </w:tcPr>
          <w:p w14:paraId="4E954AD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</w:tr>
      <w:tr w:rsidR="00C4366D" w:rsidRPr="00E77406" w14:paraId="4B2FF86B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64C5BE84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On-the-job Fit</w:t>
            </w:r>
          </w:p>
        </w:tc>
        <w:tc>
          <w:tcPr>
            <w:tcW w:w="841" w:type="pct"/>
            <w:noWrap/>
            <w:vAlign w:val="bottom"/>
            <w:hideMark/>
          </w:tcPr>
          <w:p w14:paraId="112AB60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0.63 (0.48-0.82)</w:t>
            </w:r>
          </w:p>
        </w:tc>
        <w:tc>
          <w:tcPr>
            <w:tcW w:w="357" w:type="pct"/>
            <w:noWrap/>
            <w:vAlign w:val="bottom"/>
            <w:hideMark/>
          </w:tcPr>
          <w:p w14:paraId="2E960FD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4DEAC17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0.69 (0.53-0.9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26" w:type="pct"/>
            <w:noWrap/>
            <w:vAlign w:val="bottom"/>
            <w:hideMark/>
          </w:tcPr>
          <w:p w14:paraId="420DA11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844" w:type="pct"/>
            <w:vAlign w:val="bottom"/>
          </w:tcPr>
          <w:p w14:paraId="1FE9D08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1.18 (0.89-1.56)</w:t>
            </w:r>
          </w:p>
        </w:tc>
        <w:tc>
          <w:tcPr>
            <w:tcW w:w="492" w:type="pct"/>
            <w:vAlign w:val="bottom"/>
          </w:tcPr>
          <w:p w14:paraId="67F2082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</w:tr>
      <w:tr w:rsidR="00C4366D" w:rsidRPr="00E77406" w14:paraId="12DC38D2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0A59ED74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On-the-job Sacrifice</w:t>
            </w:r>
          </w:p>
        </w:tc>
        <w:tc>
          <w:tcPr>
            <w:tcW w:w="841" w:type="pct"/>
            <w:noWrap/>
            <w:vAlign w:val="bottom"/>
            <w:hideMark/>
          </w:tcPr>
          <w:p w14:paraId="36F720A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0.34 (0.27-0.43)</w:t>
            </w:r>
          </w:p>
        </w:tc>
        <w:tc>
          <w:tcPr>
            <w:tcW w:w="357" w:type="pct"/>
            <w:noWrap/>
            <w:vAlign w:val="bottom"/>
            <w:hideMark/>
          </w:tcPr>
          <w:p w14:paraId="41AD8D2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3A0BDD4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1.36 (1.09-1.7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26" w:type="pct"/>
            <w:noWrap/>
            <w:vAlign w:val="bottom"/>
            <w:hideMark/>
          </w:tcPr>
          <w:p w14:paraId="74344EF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844" w:type="pct"/>
            <w:vAlign w:val="bottom"/>
          </w:tcPr>
          <w:p w14:paraId="15C6750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0.89 (0.69-1.15)</w:t>
            </w:r>
          </w:p>
        </w:tc>
        <w:tc>
          <w:tcPr>
            <w:tcW w:w="492" w:type="pct"/>
            <w:vAlign w:val="bottom"/>
          </w:tcPr>
          <w:p w14:paraId="798588C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</w:tr>
      <w:tr w:rsidR="00C4366D" w:rsidRPr="00E77406" w14:paraId="52021D9A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257C8890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Off-the-job</w:t>
            </w:r>
          </w:p>
        </w:tc>
        <w:tc>
          <w:tcPr>
            <w:tcW w:w="841" w:type="pct"/>
            <w:noWrap/>
            <w:vAlign w:val="bottom"/>
            <w:hideMark/>
          </w:tcPr>
          <w:p w14:paraId="358FBF9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1.01 (0.78-1.31)</w:t>
            </w:r>
          </w:p>
        </w:tc>
        <w:tc>
          <w:tcPr>
            <w:tcW w:w="357" w:type="pct"/>
            <w:noWrap/>
            <w:vAlign w:val="bottom"/>
            <w:hideMark/>
          </w:tcPr>
          <w:p w14:paraId="66B62EC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  <w:tc>
          <w:tcPr>
            <w:tcW w:w="844" w:type="pct"/>
            <w:noWrap/>
            <w:vAlign w:val="bottom"/>
            <w:hideMark/>
          </w:tcPr>
          <w:p w14:paraId="762CFB67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0.92 (0.72-1.18)</w:t>
            </w:r>
          </w:p>
        </w:tc>
        <w:tc>
          <w:tcPr>
            <w:tcW w:w="426" w:type="pct"/>
            <w:noWrap/>
            <w:vAlign w:val="bottom"/>
            <w:hideMark/>
          </w:tcPr>
          <w:p w14:paraId="36B5955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844" w:type="pct"/>
            <w:vAlign w:val="bottom"/>
          </w:tcPr>
          <w:p w14:paraId="6F2E9B8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0.21 (0.16-0.27)</w:t>
            </w:r>
          </w:p>
        </w:tc>
        <w:tc>
          <w:tcPr>
            <w:tcW w:w="492" w:type="pct"/>
            <w:vAlign w:val="bottom"/>
          </w:tcPr>
          <w:p w14:paraId="6A12102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09BF5E98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363685B2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Financial Difficulties</w:t>
            </w:r>
          </w:p>
        </w:tc>
        <w:tc>
          <w:tcPr>
            <w:tcW w:w="841" w:type="pct"/>
            <w:noWrap/>
            <w:vAlign w:val="bottom"/>
            <w:hideMark/>
          </w:tcPr>
          <w:p w14:paraId="64B3D4F4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E77406">
              <w:rPr>
                <w:rFonts w:ascii="Times New Roman" w:hAnsi="Times New Roman" w:cs="Times New Roman"/>
                <w:color w:val="000000"/>
              </w:rPr>
              <w:t xml:space="preserve"> (1.15-1.26)</w:t>
            </w:r>
          </w:p>
        </w:tc>
        <w:tc>
          <w:tcPr>
            <w:tcW w:w="357" w:type="pct"/>
            <w:noWrap/>
            <w:vAlign w:val="bottom"/>
            <w:hideMark/>
          </w:tcPr>
          <w:p w14:paraId="61FD85EE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5607EDE0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1.11 (1.06-1.17)</w:t>
            </w:r>
          </w:p>
        </w:tc>
        <w:tc>
          <w:tcPr>
            <w:tcW w:w="426" w:type="pct"/>
            <w:noWrap/>
            <w:vAlign w:val="bottom"/>
            <w:hideMark/>
          </w:tcPr>
          <w:p w14:paraId="093D923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1A1F8B7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1.23 (1.17-1.29)</w:t>
            </w:r>
          </w:p>
        </w:tc>
        <w:tc>
          <w:tcPr>
            <w:tcW w:w="492" w:type="pct"/>
            <w:vAlign w:val="bottom"/>
          </w:tcPr>
          <w:p w14:paraId="4736509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3F4F0AE8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0D9CB29B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Depression &amp; anxiety</w:t>
            </w:r>
          </w:p>
        </w:tc>
        <w:tc>
          <w:tcPr>
            <w:tcW w:w="841" w:type="pct"/>
            <w:noWrap/>
            <w:vAlign w:val="bottom"/>
            <w:hideMark/>
          </w:tcPr>
          <w:p w14:paraId="4F7C9F6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1.48 (1.32-1.67)</w:t>
            </w:r>
          </w:p>
        </w:tc>
        <w:tc>
          <w:tcPr>
            <w:tcW w:w="357" w:type="pct"/>
            <w:noWrap/>
            <w:vAlign w:val="bottom"/>
            <w:hideMark/>
          </w:tcPr>
          <w:p w14:paraId="7AFCFE7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56BC4F8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1.36 (1.21-1.53)</w:t>
            </w:r>
          </w:p>
        </w:tc>
        <w:tc>
          <w:tcPr>
            <w:tcW w:w="426" w:type="pct"/>
            <w:noWrap/>
            <w:vAlign w:val="bottom"/>
            <w:hideMark/>
          </w:tcPr>
          <w:p w14:paraId="11442F49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7FD6C84D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1.09 (0.96-1.23)</w:t>
            </w:r>
          </w:p>
        </w:tc>
        <w:tc>
          <w:tcPr>
            <w:tcW w:w="492" w:type="pct"/>
            <w:vAlign w:val="bottom"/>
          </w:tcPr>
          <w:p w14:paraId="6DCF286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4366D" w:rsidRPr="00E77406" w14:paraId="3CDB9354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5662455D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t>Job satisfaction</w:t>
            </w:r>
          </w:p>
        </w:tc>
        <w:tc>
          <w:tcPr>
            <w:tcW w:w="841" w:type="pct"/>
            <w:noWrap/>
            <w:vAlign w:val="bottom"/>
            <w:hideMark/>
          </w:tcPr>
          <w:p w14:paraId="130BEDE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0.62 (0.59-0.64)</w:t>
            </w:r>
          </w:p>
        </w:tc>
        <w:tc>
          <w:tcPr>
            <w:tcW w:w="357" w:type="pct"/>
            <w:noWrap/>
            <w:vAlign w:val="bottom"/>
            <w:hideMark/>
          </w:tcPr>
          <w:p w14:paraId="4BB1BC8F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7C9BA26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0.78 (0.75-0.81)</w:t>
            </w:r>
          </w:p>
        </w:tc>
        <w:tc>
          <w:tcPr>
            <w:tcW w:w="426" w:type="pct"/>
            <w:noWrap/>
            <w:vAlign w:val="bottom"/>
            <w:hideMark/>
          </w:tcPr>
          <w:p w14:paraId="79B204D5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3D70613B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0.85 (0.82-0.89)</w:t>
            </w:r>
          </w:p>
        </w:tc>
        <w:tc>
          <w:tcPr>
            <w:tcW w:w="492" w:type="pct"/>
            <w:vAlign w:val="bottom"/>
          </w:tcPr>
          <w:p w14:paraId="1B4EE60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</w:tr>
      <w:tr w:rsidR="00C4366D" w:rsidRPr="00E77406" w14:paraId="00326091" w14:textId="77777777" w:rsidTr="0024523D">
        <w:trPr>
          <w:trHeight w:val="227"/>
        </w:trPr>
        <w:tc>
          <w:tcPr>
            <w:tcW w:w="1196" w:type="pct"/>
            <w:noWrap/>
            <w:hideMark/>
          </w:tcPr>
          <w:p w14:paraId="4EAFCFDC" w14:textId="77777777" w:rsidR="00C4366D" w:rsidRPr="00E77406" w:rsidRDefault="00C4366D" w:rsidP="0024523D">
            <w:pPr>
              <w:rPr>
                <w:rFonts w:ascii="Times New Roman" w:hAnsi="Times New Roman" w:cs="Times New Roman"/>
                <w:b/>
                <w:bCs/>
              </w:rPr>
            </w:pPr>
            <w:r w:rsidRPr="00E77406">
              <w:rPr>
                <w:rFonts w:ascii="Times New Roman" w:hAnsi="Times New Roman" w:cs="Times New Roman"/>
                <w:b/>
                <w:bCs/>
              </w:rPr>
              <w:lastRenderedPageBreak/>
              <w:t>Trust concern</w:t>
            </w:r>
          </w:p>
        </w:tc>
        <w:tc>
          <w:tcPr>
            <w:tcW w:w="841" w:type="pct"/>
            <w:noWrap/>
            <w:vAlign w:val="bottom"/>
            <w:hideMark/>
          </w:tcPr>
          <w:p w14:paraId="49C61CA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0.91 (0.87-0.95)</w:t>
            </w:r>
          </w:p>
        </w:tc>
        <w:tc>
          <w:tcPr>
            <w:tcW w:w="357" w:type="pct"/>
            <w:noWrap/>
            <w:vAlign w:val="bottom"/>
            <w:hideMark/>
          </w:tcPr>
          <w:p w14:paraId="50467542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noWrap/>
            <w:vAlign w:val="bottom"/>
            <w:hideMark/>
          </w:tcPr>
          <w:p w14:paraId="3A0D341A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0.91 (0.87-0.95)</w:t>
            </w:r>
          </w:p>
        </w:tc>
        <w:tc>
          <w:tcPr>
            <w:tcW w:w="426" w:type="pct"/>
            <w:noWrap/>
            <w:vAlign w:val="bottom"/>
            <w:hideMark/>
          </w:tcPr>
          <w:p w14:paraId="27949C18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44" w:type="pct"/>
            <w:vAlign w:val="bottom"/>
          </w:tcPr>
          <w:p w14:paraId="0B35059C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0.94 (0.89-0.98)</w:t>
            </w:r>
          </w:p>
        </w:tc>
        <w:tc>
          <w:tcPr>
            <w:tcW w:w="492" w:type="pct"/>
            <w:vAlign w:val="bottom"/>
          </w:tcPr>
          <w:p w14:paraId="0C24F0B1" w14:textId="77777777" w:rsidR="00C4366D" w:rsidRPr="00E77406" w:rsidRDefault="00C4366D" w:rsidP="0024523D">
            <w:pPr>
              <w:jc w:val="center"/>
              <w:rPr>
                <w:rFonts w:ascii="Times New Roman" w:hAnsi="Times New Roman" w:cs="Times New Roman"/>
              </w:rPr>
            </w:pPr>
            <w:r w:rsidRPr="00E7740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</w:tbl>
    <w:p w14:paraId="27AF38E0" w14:textId="77777777" w:rsidR="00C4366D" w:rsidRDefault="00C4366D" w:rsidP="00C4366D">
      <w:pPr>
        <w:rPr>
          <w:rFonts w:ascii="Times New Roman" w:hAnsi="Times New Roman" w:cs="Times New Roman"/>
        </w:rPr>
      </w:pPr>
    </w:p>
    <w:p w14:paraId="0825A493" w14:textId="77777777" w:rsidR="00C4366D" w:rsidRDefault="00C4366D" w:rsidP="00C4366D">
      <w:pPr>
        <w:rPr>
          <w:rFonts w:ascii="Times New Roman" w:hAnsi="Times New Roman" w:cs="Times New Roman"/>
        </w:rPr>
      </w:pPr>
    </w:p>
    <w:p w14:paraId="272749EF" w14:textId="77777777" w:rsidR="00C4366D" w:rsidRDefault="00C4366D" w:rsidP="00C4366D">
      <w:pPr>
        <w:rPr>
          <w:rFonts w:ascii="Times New Roman" w:hAnsi="Times New Roman" w:cs="Times New Roman"/>
        </w:rPr>
      </w:pPr>
    </w:p>
    <w:p w14:paraId="1000C703" w14:textId="77777777" w:rsidR="00C4366D" w:rsidRDefault="00C4366D">
      <w:pPr>
        <w:rPr>
          <w:rFonts w:ascii="Times New Roman" w:hAnsi="Times New Roman" w:cs="Times New Roman"/>
          <w:b/>
          <w:bCs/>
        </w:rPr>
      </w:pPr>
    </w:p>
    <w:p w14:paraId="7F6DB556" w14:textId="77777777" w:rsidR="00C4366D" w:rsidRDefault="00C4366D">
      <w:pPr>
        <w:rPr>
          <w:rFonts w:ascii="Times New Roman" w:hAnsi="Times New Roman" w:cs="Times New Roman"/>
          <w:b/>
          <w:bCs/>
        </w:rPr>
      </w:pPr>
    </w:p>
    <w:p w14:paraId="600471B7" w14:textId="77777777" w:rsidR="00C4366D" w:rsidRDefault="00C4366D">
      <w:pPr>
        <w:rPr>
          <w:rFonts w:ascii="Times New Roman" w:hAnsi="Times New Roman" w:cs="Times New Roman"/>
          <w:b/>
          <w:bCs/>
        </w:rPr>
      </w:pPr>
    </w:p>
    <w:p w14:paraId="5333F43F" w14:textId="77777777" w:rsidR="00FE2F4F" w:rsidRDefault="00FE2F4F">
      <w:pPr>
        <w:rPr>
          <w:rFonts w:ascii="Times New Roman" w:hAnsi="Times New Roman" w:cs="Times New Roman"/>
          <w:b/>
          <w:bCs/>
        </w:rPr>
      </w:pPr>
    </w:p>
    <w:p w14:paraId="3C73F9B6" w14:textId="7A8B75D2" w:rsidR="00AB3A22" w:rsidRPr="00904950" w:rsidRDefault="00904950">
      <w:pPr>
        <w:rPr>
          <w:rFonts w:ascii="Times New Roman" w:hAnsi="Times New Roman" w:cs="Times New Roman"/>
          <w:b/>
          <w:bCs/>
        </w:rPr>
      </w:pPr>
      <w:r w:rsidRPr="00904950">
        <w:rPr>
          <w:rFonts w:ascii="Times New Roman" w:hAnsi="Times New Roman" w:cs="Times New Roman"/>
          <w:b/>
          <w:bCs/>
        </w:rPr>
        <w:t xml:space="preserve">Supplementary </w:t>
      </w:r>
      <w:r w:rsidR="00AB3A22" w:rsidRPr="00904950">
        <w:rPr>
          <w:rFonts w:ascii="Times New Roman" w:hAnsi="Times New Roman" w:cs="Times New Roman"/>
          <w:b/>
          <w:bCs/>
        </w:rPr>
        <w:t xml:space="preserve">Table </w:t>
      </w:r>
      <w:r w:rsidR="00C4366D">
        <w:rPr>
          <w:rFonts w:ascii="Times New Roman" w:hAnsi="Times New Roman" w:cs="Times New Roman"/>
          <w:b/>
          <w:bCs/>
        </w:rPr>
        <w:t>4</w:t>
      </w:r>
      <w:r w:rsidR="00AB3A22" w:rsidRPr="00904950">
        <w:rPr>
          <w:rFonts w:ascii="Times New Roman" w:hAnsi="Times New Roman" w:cs="Times New Roman"/>
          <w:b/>
          <w:bCs/>
        </w:rPr>
        <w:t xml:space="preserve">: </w:t>
      </w:r>
      <w:r w:rsidR="00A51D56" w:rsidRPr="00A51D56">
        <w:rPr>
          <w:rFonts w:ascii="Times New Roman" w:hAnsi="Times New Roman" w:cs="Times New Roman"/>
          <w:b/>
          <w:bCs/>
        </w:rPr>
        <w:t xml:space="preserve">Odds ratios </w:t>
      </w:r>
      <w:r w:rsidR="00A51D56">
        <w:rPr>
          <w:rFonts w:ascii="Times New Roman" w:hAnsi="Times New Roman" w:cs="Times New Roman"/>
          <w:b/>
          <w:bCs/>
        </w:rPr>
        <w:t xml:space="preserve">from </w:t>
      </w:r>
      <w:r w:rsidR="00A51D56" w:rsidRPr="00A51D56">
        <w:rPr>
          <w:rFonts w:ascii="Times New Roman" w:hAnsi="Times New Roman" w:cs="Times New Roman"/>
          <w:b/>
          <w:bCs/>
        </w:rPr>
        <w:t xml:space="preserve">logistic regression models for three attrition outcomes: </w:t>
      </w:r>
      <w:r w:rsidR="00A51D56">
        <w:rPr>
          <w:rFonts w:ascii="Times New Roman" w:hAnsi="Times New Roman" w:cs="Times New Roman"/>
          <w:b/>
          <w:bCs/>
        </w:rPr>
        <w:t>adjusted for socio-demographic variables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76"/>
        <w:gridCol w:w="2407"/>
        <w:gridCol w:w="918"/>
        <w:gridCol w:w="2407"/>
        <w:gridCol w:w="918"/>
        <w:gridCol w:w="2407"/>
        <w:gridCol w:w="915"/>
      </w:tblGrid>
      <w:tr w:rsidR="00C56B8A" w:rsidRPr="00A559FB" w14:paraId="03D4AB72" w14:textId="77777777" w:rsidTr="00C7632D">
        <w:trPr>
          <w:trHeight w:val="20"/>
          <w:tblHeader/>
        </w:trPr>
        <w:tc>
          <w:tcPr>
            <w:tcW w:w="1425" w:type="pct"/>
            <w:noWrap/>
            <w:hideMark/>
          </w:tcPr>
          <w:p w14:paraId="065580E9" w14:textId="77777777" w:rsidR="00C56B8A" w:rsidRPr="00A559FB" w:rsidRDefault="00C56B8A">
            <w:pPr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192" w:type="pct"/>
            <w:gridSpan w:val="2"/>
            <w:noWrap/>
            <w:vAlign w:val="center"/>
            <w:hideMark/>
          </w:tcPr>
          <w:p w14:paraId="193F247E" w14:textId="53E52CF5" w:rsidR="00C56B8A" w:rsidRPr="00A559FB" w:rsidRDefault="00C56B8A" w:rsidP="00C56B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Leaving healthcare</w:t>
            </w:r>
          </w:p>
        </w:tc>
        <w:tc>
          <w:tcPr>
            <w:tcW w:w="1192" w:type="pct"/>
            <w:gridSpan w:val="2"/>
            <w:vAlign w:val="center"/>
            <w:hideMark/>
          </w:tcPr>
          <w:p w14:paraId="2667B1F1" w14:textId="77777777" w:rsidR="00C56B8A" w:rsidRPr="00A559FB" w:rsidRDefault="00C56B8A" w:rsidP="00C56B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Reducing clinical and/or hours</w:t>
            </w:r>
          </w:p>
        </w:tc>
        <w:tc>
          <w:tcPr>
            <w:tcW w:w="1191" w:type="pct"/>
            <w:gridSpan w:val="2"/>
            <w:noWrap/>
            <w:vAlign w:val="center"/>
            <w:hideMark/>
          </w:tcPr>
          <w:p w14:paraId="73223EEB" w14:textId="77777777" w:rsidR="00C56B8A" w:rsidRPr="00A559FB" w:rsidRDefault="00C56B8A" w:rsidP="00C56B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Moving overseas</w:t>
            </w:r>
          </w:p>
        </w:tc>
      </w:tr>
      <w:tr w:rsidR="00C56B8A" w:rsidRPr="00A559FB" w14:paraId="55C44F17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10C1E173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863" w:type="pct"/>
            <w:noWrap/>
            <w:hideMark/>
          </w:tcPr>
          <w:p w14:paraId="78F2B29E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Odds Ratio (95% CI)</w:t>
            </w:r>
          </w:p>
        </w:tc>
        <w:tc>
          <w:tcPr>
            <w:tcW w:w="329" w:type="pct"/>
            <w:noWrap/>
            <w:hideMark/>
          </w:tcPr>
          <w:p w14:paraId="11BB604C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863" w:type="pct"/>
            <w:noWrap/>
            <w:hideMark/>
          </w:tcPr>
          <w:p w14:paraId="5C69F1B0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Odds Ratio (95% CI)</w:t>
            </w:r>
          </w:p>
        </w:tc>
        <w:tc>
          <w:tcPr>
            <w:tcW w:w="329" w:type="pct"/>
            <w:noWrap/>
            <w:hideMark/>
          </w:tcPr>
          <w:p w14:paraId="6769E1F9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863" w:type="pct"/>
            <w:noWrap/>
            <w:hideMark/>
          </w:tcPr>
          <w:p w14:paraId="640F0305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Odds Ratio (95% CI)</w:t>
            </w:r>
          </w:p>
        </w:tc>
        <w:tc>
          <w:tcPr>
            <w:tcW w:w="328" w:type="pct"/>
            <w:noWrap/>
            <w:hideMark/>
          </w:tcPr>
          <w:p w14:paraId="2EF3B06F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P-value</w:t>
            </w:r>
          </w:p>
        </w:tc>
      </w:tr>
      <w:tr w:rsidR="00C56B8A" w:rsidRPr="00A559FB" w14:paraId="5DA6D126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671B0B1B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17-29</w:t>
            </w:r>
          </w:p>
        </w:tc>
        <w:tc>
          <w:tcPr>
            <w:tcW w:w="863" w:type="pct"/>
            <w:tcBorders>
              <w:bottom w:val="single" w:sz="4" w:space="0" w:color="auto"/>
            </w:tcBorders>
            <w:noWrap/>
            <w:hideMark/>
          </w:tcPr>
          <w:p w14:paraId="1385FE47" w14:textId="0D7E08D4" w:rsidR="00C56B8A" w:rsidRPr="00A559FB" w:rsidRDefault="00290DA3" w:rsidP="00290D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noWrap/>
            <w:hideMark/>
          </w:tcPr>
          <w:p w14:paraId="167899C0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tcBorders>
              <w:bottom w:val="single" w:sz="4" w:space="0" w:color="auto"/>
            </w:tcBorders>
            <w:noWrap/>
            <w:hideMark/>
          </w:tcPr>
          <w:p w14:paraId="2BAF17D1" w14:textId="28796F66" w:rsidR="00C56B8A" w:rsidRPr="00A559FB" w:rsidRDefault="00290DA3" w:rsidP="00290D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noWrap/>
            <w:hideMark/>
          </w:tcPr>
          <w:p w14:paraId="7731882F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tcBorders>
              <w:bottom w:val="single" w:sz="4" w:space="0" w:color="auto"/>
            </w:tcBorders>
            <w:noWrap/>
            <w:hideMark/>
          </w:tcPr>
          <w:p w14:paraId="42427C6B" w14:textId="2A409199" w:rsidR="00C56B8A" w:rsidRPr="00A559FB" w:rsidRDefault="00290DA3" w:rsidP="00290D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8" w:type="pct"/>
            <w:tcBorders>
              <w:bottom w:val="single" w:sz="4" w:space="0" w:color="auto"/>
            </w:tcBorders>
            <w:noWrap/>
            <w:hideMark/>
          </w:tcPr>
          <w:p w14:paraId="0BABECC4" w14:textId="77777777" w:rsidR="00C56B8A" w:rsidRPr="00A559FB" w:rsidRDefault="00C56B8A">
            <w:pPr>
              <w:rPr>
                <w:rFonts w:ascii="Times New Roman" w:hAnsi="Times New Roman" w:cs="Times New Roman"/>
              </w:rPr>
            </w:pPr>
          </w:p>
        </w:tc>
      </w:tr>
      <w:tr w:rsidR="00C7632D" w:rsidRPr="00A559FB" w14:paraId="22CD2F2F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63B2969D" w14:textId="77777777" w:rsidR="00C7632D" w:rsidRPr="00A559FB" w:rsidRDefault="00C7632D" w:rsidP="00C7632D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30-39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8EFE2" w14:textId="2E808048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 (0.82 - 1.08)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78BB0" w14:textId="572EB5FF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6CFEF" w14:textId="0CCEB62F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 (1.01 - 1.33)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3B402" w14:textId="544F5D57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D5C56" w14:textId="7C3B3486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 (0.62 - 0.83)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C1E24" w14:textId="68F3A9C9" w:rsidR="00C7632D" w:rsidRPr="00C7632D" w:rsidRDefault="00FE01A9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C7632D" w:rsidRPr="00A559FB" w14:paraId="3C9F3E85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3497EB54" w14:textId="77777777" w:rsidR="00C7632D" w:rsidRPr="00A559FB" w:rsidRDefault="00C7632D" w:rsidP="00C7632D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40-49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BB368" w14:textId="473BD2C1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 (0.66 - 0.92)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E77F7" w14:textId="0E13844E" w:rsidR="00C7632D" w:rsidRPr="00C7632D" w:rsidRDefault="00FE01A9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D411B" w14:textId="103483A5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(0.84 - 1.18)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784BF" w14:textId="42FA55D8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C685C" w14:textId="0018C06C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 (0.38 - 0.55)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C4426" w14:textId="41D8D71B" w:rsidR="00C7632D" w:rsidRPr="00C7632D" w:rsidRDefault="00FE01A9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C7632D" w:rsidRPr="00A559FB" w14:paraId="19D08C3B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442E508E" w14:textId="77777777" w:rsidR="00C7632D" w:rsidRPr="00A559FB" w:rsidRDefault="00C7632D" w:rsidP="00C7632D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50-59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52211" w14:textId="0691BBF6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 (0.69 - 0.99)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AEC7" w14:textId="1E5698A2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608E0" w14:textId="1CA8B463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 (0.95 - 1.37)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F2129" w14:textId="687F63AA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80D0B" w14:textId="1DFC1B91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 (0.21 - 0.32)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92F18" w14:textId="22D00E2C" w:rsidR="00C7632D" w:rsidRPr="00C7632D" w:rsidRDefault="00FE01A9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C7632D" w:rsidRPr="00A559FB" w14:paraId="63AED52D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70A0651C" w14:textId="77777777" w:rsidR="00C7632D" w:rsidRPr="00A559FB" w:rsidRDefault="00C7632D" w:rsidP="00C7632D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60 &amp; above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3CD6B" w14:textId="6C4C40AD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 (0.70 - 1.07)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C7197" w14:textId="521D61DE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E8107" w14:textId="5AFD07D9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 (0.88 - 1.35)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8B4DA" w14:textId="32CF2A97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EB15D" w14:textId="67BCAB3D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 (0.07 - 0.15)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71008" w14:textId="3249A2A4" w:rsidR="00C7632D" w:rsidRPr="00C7632D" w:rsidRDefault="00FE01A9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C7632D" w:rsidRPr="00A559FB" w14:paraId="729DB75E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45350A1F" w14:textId="77777777" w:rsidR="00C7632D" w:rsidRPr="00A559FB" w:rsidRDefault="00C7632D" w:rsidP="00C7632D">
            <w:pPr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21AE2" w14:textId="77777777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E1ED9" w14:textId="77777777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2675D" w14:textId="77777777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306F" w14:textId="77777777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2B70A" w14:textId="77777777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4D49F" w14:textId="77777777" w:rsidR="00C7632D" w:rsidRPr="00C7632D" w:rsidRDefault="00C7632D" w:rsidP="00C7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DA3" w:rsidRPr="00A559FB" w14:paraId="55556BE6" w14:textId="77777777" w:rsidTr="009922A1">
        <w:trPr>
          <w:trHeight w:val="20"/>
        </w:trPr>
        <w:tc>
          <w:tcPr>
            <w:tcW w:w="1425" w:type="pct"/>
            <w:noWrap/>
            <w:hideMark/>
          </w:tcPr>
          <w:p w14:paraId="279088A9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78A71" w14:textId="3C6C1738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70317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E74E2" w14:textId="19C3862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6A850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3F754" w14:textId="7CFE529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4426F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DA3" w:rsidRPr="00A559FB" w14:paraId="43A6F46D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49192CA6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2AAD4" w14:textId="41DA8973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 (0.86 - 1.07)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06EA4" w14:textId="2E04BB6B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16B6F" w14:textId="6096A034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 (1.14 - 1.42)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363B4" w14:textId="649F33C9" w:rsidR="00290DA3" w:rsidRPr="00C7632D" w:rsidRDefault="00FE01A9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4DD42" w14:textId="04025A69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 (0.57 - 0.73)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92A41" w14:textId="3A427D15" w:rsidR="00290DA3" w:rsidRPr="00C7632D" w:rsidRDefault="00FE01A9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90DA3" w:rsidRPr="00A559FB" w14:paraId="71D0D080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76FBDA41" w14:textId="77777777" w:rsidR="00290DA3" w:rsidRPr="00A559FB" w:rsidRDefault="00290DA3" w:rsidP="00290DA3">
            <w:pPr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Occupation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0D597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EE3F0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B3F1D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0F59C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B0C61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6D39C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DA3" w:rsidRPr="00A559FB" w14:paraId="33F63623" w14:textId="77777777" w:rsidTr="00302D6C">
        <w:trPr>
          <w:trHeight w:val="20"/>
        </w:trPr>
        <w:tc>
          <w:tcPr>
            <w:tcW w:w="1425" w:type="pct"/>
            <w:noWrap/>
            <w:hideMark/>
          </w:tcPr>
          <w:p w14:paraId="72DBAD9E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Doctors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06E9F" w14:textId="5008B29C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0BD13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270B8" w14:textId="78B8E1E3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B357B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FAC70" w14:textId="67BEABC9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72F16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1A9" w:rsidRPr="00A559FB" w14:paraId="7BD4E9A8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078799B6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Allied Health Professionals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0890C" w14:textId="18344D21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(0.86 - 1.16)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67877" w14:textId="1FE0AD8D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81E4F" w14:textId="790FBAE8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 (0.53 - 0.72)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F9590" w14:textId="47ED1C6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99F7C" w14:textId="53103935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 (0.46 - 0.65)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840A6" w14:textId="74E55FB3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7A3C527A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3214CB91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Nursing and Midwifery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4520" w14:textId="79463A6D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 (1.38 - 1.90)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2D975" w14:textId="3591E289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D2881" w14:textId="1D495311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 (0.72 - 0.99)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7D640" w14:textId="43F3A309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129F" w14:textId="5F7C3C3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 (0.58 - 0.83)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E082C" w14:textId="611FD25B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75FA94D7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773511FF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Dental Staff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05142" w14:textId="0C7DDA52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 (1.08 - 1.70)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A20EE" w14:textId="056FECEB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DF6AC" w14:textId="0FC7430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 (0.66 - 1.06)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CDE68" w14:textId="786B15FC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FEEA" w14:textId="47161A0E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 (0.42 - 0.70)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4D9E" w14:textId="5227C11C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90DA3" w:rsidRPr="00A559FB" w14:paraId="31FCD731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292CF26B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Ambulance Staff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CC584" w14:textId="02F3FBC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 (0.77 - 1.35)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4034" w14:textId="2E9C44F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5F045" w14:textId="42F4595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 (0.60 - 1.05)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F57B1" w14:textId="5A4DD023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3E5DC" w14:textId="2E03722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 (0.67 - 1.21)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60A7B" w14:textId="1E7F3FED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FE01A9" w:rsidRPr="00A559FB" w14:paraId="78F1BADB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4BD849B8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Clinical Support Staff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0E64B" w14:textId="08420AD2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 (0.94 - 2.01)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FABE8" w14:textId="3A8638E1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2A2E6" w14:textId="342308E9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(0.28 - 0.60)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00D32" w14:textId="02FC5E30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7277C" w14:textId="5CEF2F6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 (0.21 - 0.51)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27E3E" w14:textId="495D73FC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2EC57326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6C9A5572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Pharmacy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CFA36" w14:textId="26BD03E1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 (0.97 - 1.66)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D6F1" w14:textId="126F3E4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8F9F" w14:textId="42ED5085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 (0.57 - 0.98)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D02F" w14:textId="417FE5B1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E53A6" w14:textId="021F4628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(0.30 - 0.55)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BC01A" w14:textId="629A981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90DA3" w:rsidRPr="00A559FB" w14:paraId="120E608E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67DF3A24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lastRenderedPageBreak/>
              <w:t>Optical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5FE6" w14:textId="79A05A8A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(0.66 - 1.54)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9FF2D" w14:textId="7C186548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F4EAA" w14:textId="45C13D9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 (0.56 - 1.32)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D07B" w14:textId="5C1A35C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00148" w14:textId="06A6424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 (0.39 - 1.05)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E1812" w14:textId="4BA9906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FE01A9" w:rsidRPr="00A559FB" w14:paraId="7190A5B4" w14:textId="77777777" w:rsidTr="00CF6A70">
        <w:trPr>
          <w:trHeight w:val="20"/>
        </w:trPr>
        <w:tc>
          <w:tcPr>
            <w:tcW w:w="1425" w:type="pct"/>
            <w:noWrap/>
            <w:hideMark/>
          </w:tcPr>
          <w:p w14:paraId="4C9ADE5C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Wider Healthcare Roles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40CB" w14:textId="5E5DE503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 (1.07 - 1.72)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F8FA1" w14:textId="2FA647A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5CBE9" w14:textId="33760F7B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 (0.23 - 0.38)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C7ADF" w14:textId="2440AD0E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6C97" w14:textId="4AFFF66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 (0.24 - 0.44)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CC3CF" w14:textId="685B2CA4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4145AF86" w14:textId="77777777" w:rsidTr="00CF6A70">
        <w:trPr>
          <w:trHeight w:val="20"/>
        </w:trPr>
        <w:tc>
          <w:tcPr>
            <w:tcW w:w="1425" w:type="pct"/>
            <w:noWrap/>
            <w:hideMark/>
          </w:tcPr>
          <w:p w14:paraId="5531CB7F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8B08F" w14:textId="137B3D1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 (0.94 - 1.54)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A4D97" w14:textId="20DE0CD8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F8C93" w14:textId="6117F73C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(0.32 - 0.53)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09A66" w14:textId="6FE8C1D4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02154" w14:textId="123E7B25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(0.31 - 0.57)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B9166" w14:textId="1B286633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290DA3" w:rsidRPr="00A559FB" w14:paraId="4734F2C8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296B8DBC" w14:textId="77777777" w:rsidR="00290DA3" w:rsidRPr="00A559FB" w:rsidRDefault="00290DA3" w:rsidP="00290DA3">
            <w:pPr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Cohort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927E9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CDB7B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BC40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EB06D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322E3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1769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DA3" w:rsidRPr="00A559FB" w14:paraId="528951D6" w14:textId="77777777" w:rsidTr="00321A7B">
        <w:trPr>
          <w:trHeight w:val="20"/>
        </w:trPr>
        <w:tc>
          <w:tcPr>
            <w:tcW w:w="1425" w:type="pct"/>
            <w:noWrap/>
            <w:hideMark/>
          </w:tcPr>
          <w:p w14:paraId="5552C21D" w14:textId="692A92AE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Old Participants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DBC1B" w14:textId="0BF4010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65563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6A149" w14:textId="2AD945F6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6640F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954B7" w14:textId="6C5DB9F8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ABF9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DA3" w:rsidRPr="00A559FB" w14:paraId="0013FF1A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79156B9C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New/old Participants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E3CF4" w14:textId="7E6BC0DA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 (0.94 - 1.22)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52B18" w14:textId="538881B1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F204" w14:textId="6E8E6E4A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 (0.84 - 1.10)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4310" w14:textId="0A50D8AE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8C530" w14:textId="2BF447B4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 (1.42 - 1.93)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16608" w14:textId="34CB7DFB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90DA3" w:rsidRPr="00A559FB" w14:paraId="545585A2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1A2E49C9" w14:textId="77777777" w:rsidR="00290DA3" w:rsidRPr="00A559FB" w:rsidRDefault="00290DA3" w:rsidP="00290DA3">
            <w:pPr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Migration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1667B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689A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A9D35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DDC1B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2008D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0E18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DA3" w:rsidRPr="00A559FB" w14:paraId="486AD20E" w14:textId="77777777" w:rsidTr="004B4326">
        <w:trPr>
          <w:trHeight w:val="20"/>
        </w:trPr>
        <w:tc>
          <w:tcPr>
            <w:tcW w:w="1425" w:type="pct"/>
            <w:noWrap/>
            <w:hideMark/>
          </w:tcPr>
          <w:p w14:paraId="6FF48CAA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Born in UK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5366B" w14:textId="5D5AAB00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566A3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F44CC" w14:textId="7A5F08F2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F07D3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BE898" w14:textId="2AE725F9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D8DF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DA3" w:rsidRPr="00A559FB" w14:paraId="1B1EDC3C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4509446B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Non-UK not requiring a visa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294D7" w14:textId="6852636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 (0.69 - 0.96)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4B907" w14:textId="6F119741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E882" w14:textId="29ADFF5E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 (0.78 - 1.08)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68817" w14:textId="624A719C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F8B0E" w14:textId="48A59FAF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 (1.10 - 1.57)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69AD7" w14:textId="378786EE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90DA3" w:rsidRPr="00A559FB" w14:paraId="6CDA67F3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09F3B122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Non-UK requiring a visa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F2CD5" w14:textId="4E987D50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 (0.46 - 0.67)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7CC28" w14:textId="46D10696" w:rsidR="00290DA3" w:rsidRPr="00C7632D" w:rsidRDefault="00FE01A9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00022" w14:textId="09C73E6A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 (0.56 - 0.82)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FDE0" w14:textId="1AE18954" w:rsidR="00290DA3" w:rsidRPr="00C7632D" w:rsidRDefault="00FE01A9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57F60" w14:textId="2A147146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 (0.77 - 1.15)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4493C" w14:textId="59D01E6B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290DA3" w:rsidRPr="00A559FB" w14:paraId="70602AC3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11D2B75D" w14:textId="77777777" w:rsidR="00290DA3" w:rsidRPr="00A559FB" w:rsidRDefault="00290DA3" w:rsidP="00290DA3">
            <w:pPr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Ethnicity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1156B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F9145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4F761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330F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A92BA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BFF7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DA3" w:rsidRPr="00A559FB" w14:paraId="3B4C193B" w14:textId="77777777" w:rsidTr="00355942">
        <w:trPr>
          <w:trHeight w:val="20"/>
        </w:trPr>
        <w:tc>
          <w:tcPr>
            <w:tcW w:w="1425" w:type="pct"/>
            <w:noWrap/>
            <w:hideMark/>
          </w:tcPr>
          <w:p w14:paraId="34557859" w14:textId="77777777" w:rsidR="00290DA3" w:rsidRPr="00A559FB" w:rsidRDefault="00290DA3" w:rsidP="00290DA3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6AB66" w14:textId="09461550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A4352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55D69" w14:textId="60AC4D5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D3699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460ED" w14:textId="4D1FF40C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39AA" w14:textId="77777777" w:rsidR="00290DA3" w:rsidRPr="00C7632D" w:rsidRDefault="00290DA3" w:rsidP="00290D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1A9" w:rsidRPr="00A559FB" w14:paraId="4D43DA23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7170CA8A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White Others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715BC" w14:textId="4CF8E62F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 (0.90 - 1.33)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97BAE" w14:textId="2EDE5F4E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A8666" w14:textId="6E162CF8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 (1.01 - 1.50)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2B5C6" w14:textId="0F978D30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421AD" w14:textId="3B43F591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 (1.71 - 2.64)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CE542" w14:textId="69E5DB6B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6C11DDDE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3F143D4B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03227" w14:textId="519A2FA3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 (0.86 - 1.21)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B5B7" w14:textId="7AF65973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82C7C" w14:textId="421F7561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 (1.04 - 1.46)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6665" w14:textId="7369C934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7DFE5" w14:textId="3384F94D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 (1.64 - 2.37)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53EAB" w14:textId="7E931FAB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09D2A048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04796CE3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2EED9" w14:textId="653DC495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 (0.99 - 1.53)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1BF05" w14:textId="05CE36C2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9E188" w14:textId="41DE4AC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 (1.12 - 1.73)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DF984" w14:textId="43E47B6E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A385D" w14:textId="2D55658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 (1.86 - 2.95)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1017C" w14:textId="55308E59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3BC35AC2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705BA067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57CBE" w14:textId="51762EA3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 (1.19 - 1.92)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F3919" w14:textId="2FF6A4D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E5724" w14:textId="5138FA04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 (1.48 - 2.49)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B880" w14:textId="1200FA02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FD7B8" w14:textId="055D6FB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 (1.67 - 2.83)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3AA26" w14:textId="1FEA5190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74E0BF2E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507D8DFB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CB74A" w14:textId="753AA5BC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(0.70 - 1.39)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7B4F" w14:textId="08487FF0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74F0F" w14:textId="7F3FC79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 (1.08 - 2.15)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9F42" w14:textId="3355ED23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7248" w14:textId="32A37B8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 (1.72 - 3.49)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FCB1" w14:textId="08B31DC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56AF73FD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6D134058" w14:textId="77777777" w:rsidR="00FE01A9" w:rsidRPr="00A559FB" w:rsidRDefault="00FE01A9" w:rsidP="00FE01A9">
            <w:pPr>
              <w:rPr>
                <w:rFonts w:ascii="Times New Roman" w:hAnsi="Times New Roman" w:cs="Times New Roman"/>
                <w:b/>
                <w:bCs/>
              </w:rPr>
            </w:pPr>
            <w:r w:rsidRPr="00A559FB">
              <w:rPr>
                <w:rFonts w:ascii="Times New Roman" w:hAnsi="Times New Roman" w:cs="Times New Roman"/>
                <w:b/>
                <w:bCs/>
              </w:rPr>
              <w:t>HH Arrangement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85AE5" w14:textId="7777777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3BE75" w14:textId="7777777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8258" w14:textId="7777777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B3CEB" w14:textId="7777777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CB9C5" w14:textId="7777777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F8F76" w14:textId="7777777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1A9" w:rsidRPr="00A559FB" w14:paraId="2254D415" w14:textId="77777777" w:rsidTr="00286646">
        <w:trPr>
          <w:trHeight w:val="20"/>
        </w:trPr>
        <w:tc>
          <w:tcPr>
            <w:tcW w:w="1425" w:type="pct"/>
            <w:noWrap/>
            <w:hideMark/>
          </w:tcPr>
          <w:p w14:paraId="24018DC0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7B43F" w14:textId="499B0C8B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AC940" w14:textId="7777777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77977" w14:textId="5C3D00E5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B7C35" w14:textId="7777777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8DD03" w14:textId="2B582736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9B2D" w14:textId="77777777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1A9" w:rsidRPr="00A559FB" w14:paraId="13A7C32B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2B58EF17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Married Couples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90772" w14:textId="2235CB23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 (0.91 - 1.20)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F5BD5" w14:textId="23F966F5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2D5CB" w14:textId="4B7D91E4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 (1.06 - 1.40)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0974D" w14:textId="1C435825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348C" w14:textId="371BE433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 (0.60 - 0.82)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1B4F3" w14:textId="757264AE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E01A9" w:rsidRPr="00A559FB" w14:paraId="2FC2DC4F" w14:textId="77777777" w:rsidTr="00C7632D">
        <w:trPr>
          <w:trHeight w:val="20"/>
        </w:trPr>
        <w:tc>
          <w:tcPr>
            <w:tcW w:w="1425" w:type="pct"/>
            <w:noWrap/>
            <w:hideMark/>
          </w:tcPr>
          <w:p w14:paraId="25F709E3" w14:textId="77777777" w:rsidR="00FE01A9" w:rsidRPr="00A559FB" w:rsidRDefault="00FE01A9" w:rsidP="00FE01A9">
            <w:pPr>
              <w:rPr>
                <w:rFonts w:ascii="Times New Roman" w:hAnsi="Times New Roman" w:cs="Times New Roman"/>
              </w:rPr>
            </w:pPr>
            <w:r w:rsidRPr="00A559FB">
              <w:rPr>
                <w:rFonts w:ascii="Times New Roman" w:hAnsi="Times New Roman" w:cs="Times New Roman"/>
              </w:rPr>
              <w:t>Living with Children and/or Others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304F6" w14:textId="2D0C2095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 (0.77 - 0.98)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20D62" w14:textId="5E9659C0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85565" w14:textId="55B36774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 (0.86 - 1.09)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0FA01" w14:textId="0730045C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3CAF0" w14:textId="771F6ABD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 (0.59 - 0.78)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D131B" w14:textId="0C6BD7C2" w:rsidR="00FE01A9" w:rsidRPr="00C7632D" w:rsidRDefault="00FE01A9" w:rsidP="00FE0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2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3E3028AB" w14:textId="77777777" w:rsidR="00AB3A22" w:rsidRPr="00A559FB" w:rsidRDefault="00AB3A22">
      <w:pPr>
        <w:rPr>
          <w:rFonts w:ascii="Times New Roman" w:hAnsi="Times New Roman" w:cs="Times New Roman"/>
        </w:rPr>
      </w:pPr>
    </w:p>
    <w:p w14:paraId="099C5B67" w14:textId="0B2DF194" w:rsidR="004104CE" w:rsidRPr="00F160B9" w:rsidRDefault="00FF12FF" w:rsidP="004104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4104CE" w:rsidRPr="00F160B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C4366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104CE" w:rsidRPr="00F160B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51D56" w:rsidRPr="00A51D56">
        <w:rPr>
          <w:rFonts w:ascii="Times New Roman" w:hAnsi="Times New Roman" w:cs="Times New Roman"/>
          <w:b/>
          <w:bCs/>
          <w:sz w:val="24"/>
          <w:szCs w:val="24"/>
        </w:rPr>
        <w:t xml:space="preserve">Odds ratios from fully adjusted logistic regression models for three attrition outcomes: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33"/>
        <w:gridCol w:w="2345"/>
        <w:gridCol w:w="995"/>
        <w:gridCol w:w="2355"/>
        <w:gridCol w:w="1189"/>
        <w:gridCol w:w="2355"/>
        <w:gridCol w:w="1376"/>
      </w:tblGrid>
      <w:tr w:rsidR="004104CE" w:rsidRPr="006C3C32" w14:paraId="0B803CEE" w14:textId="77777777" w:rsidTr="004104CE">
        <w:trPr>
          <w:trHeight w:val="227"/>
          <w:tblHeader/>
        </w:trPr>
        <w:tc>
          <w:tcPr>
            <w:tcW w:w="835" w:type="pct"/>
            <w:noWrap/>
            <w:vAlign w:val="center"/>
            <w:hideMark/>
          </w:tcPr>
          <w:p w14:paraId="4E6B397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318" w:type="pct"/>
            <w:gridSpan w:val="2"/>
            <w:noWrap/>
            <w:vAlign w:val="center"/>
            <w:hideMark/>
          </w:tcPr>
          <w:p w14:paraId="028842C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Leaving healthcare (N=6,763)</w:t>
            </w:r>
          </w:p>
        </w:tc>
        <w:tc>
          <w:tcPr>
            <w:tcW w:w="1390" w:type="pct"/>
            <w:gridSpan w:val="2"/>
            <w:vAlign w:val="center"/>
            <w:hideMark/>
          </w:tcPr>
          <w:p w14:paraId="407791A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Reducing clinical and/or hours (N=6,773)</w:t>
            </w:r>
          </w:p>
        </w:tc>
        <w:tc>
          <w:tcPr>
            <w:tcW w:w="1457" w:type="pct"/>
            <w:gridSpan w:val="2"/>
          </w:tcPr>
          <w:p w14:paraId="461AC18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Moving overseas (N=6,761)</w:t>
            </w:r>
          </w:p>
        </w:tc>
      </w:tr>
      <w:tr w:rsidR="004104CE" w:rsidRPr="006C3C32" w14:paraId="5E010B04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51AE2FDB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Age (Years)</w:t>
            </w:r>
          </w:p>
        </w:tc>
        <w:tc>
          <w:tcPr>
            <w:tcW w:w="901" w:type="pct"/>
            <w:noWrap/>
            <w:hideMark/>
          </w:tcPr>
          <w:p w14:paraId="226EC3A5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Odds Ratio (95 CI)</w:t>
            </w:r>
          </w:p>
        </w:tc>
        <w:tc>
          <w:tcPr>
            <w:tcW w:w="417" w:type="pct"/>
            <w:noWrap/>
            <w:hideMark/>
          </w:tcPr>
          <w:p w14:paraId="0E5457AD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904" w:type="pct"/>
            <w:noWrap/>
            <w:hideMark/>
          </w:tcPr>
          <w:p w14:paraId="54B44D4E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Odds Ratio (95 CI)</w:t>
            </w:r>
          </w:p>
        </w:tc>
        <w:tc>
          <w:tcPr>
            <w:tcW w:w="486" w:type="pct"/>
            <w:noWrap/>
            <w:hideMark/>
          </w:tcPr>
          <w:p w14:paraId="240691CA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904" w:type="pct"/>
          </w:tcPr>
          <w:p w14:paraId="2B13ADCD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Odds Ratio (95 CI)</w:t>
            </w:r>
          </w:p>
        </w:tc>
        <w:tc>
          <w:tcPr>
            <w:tcW w:w="553" w:type="pct"/>
          </w:tcPr>
          <w:p w14:paraId="2CFF6CE3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P-value</w:t>
            </w:r>
          </w:p>
        </w:tc>
      </w:tr>
      <w:tr w:rsidR="004104CE" w:rsidRPr="006C3C32" w14:paraId="280500B9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69108E63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17-29</w:t>
            </w:r>
          </w:p>
        </w:tc>
        <w:tc>
          <w:tcPr>
            <w:tcW w:w="901" w:type="pct"/>
            <w:tcBorders>
              <w:bottom w:val="single" w:sz="4" w:space="0" w:color="auto"/>
            </w:tcBorders>
            <w:noWrap/>
            <w:hideMark/>
          </w:tcPr>
          <w:p w14:paraId="3B33686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noWrap/>
            <w:hideMark/>
          </w:tcPr>
          <w:p w14:paraId="3E39C5C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tcBorders>
              <w:bottom w:val="single" w:sz="4" w:space="0" w:color="auto"/>
            </w:tcBorders>
            <w:noWrap/>
            <w:hideMark/>
          </w:tcPr>
          <w:p w14:paraId="49648B1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86" w:type="pct"/>
            <w:tcBorders>
              <w:bottom w:val="single" w:sz="4" w:space="0" w:color="auto"/>
            </w:tcBorders>
            <w:noWrap/>
            <w:hideMark/>
          </w:tcPr>
          <w:p w14:paraId="3139464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tcBorders>
              <w:bottom w:val="single" w:sz="4" w:space="0" w:color="auto"/>
            </w:tcBorders>
          </w:tcPr>
          <w:p w14:paraId="7D4ADA5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553" w:type="pct"/>
            <w:tcBorders>
              <w:bottom w:val="single" w:sz="4" w:space="0" w:color="auto"/>
            </w:tcBorders>
          </w:tcPr>
          <w:p w14:paraId="3BA79B7E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0125BC0E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62F98BC7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30-39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4319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0.92 (0.79 - 1.09)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EBDE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8172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1.19 (1.02 - 1.39)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94C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16D0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0.75 (0.64 - 0.88)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1BF5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1F9C4392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1FAC23F4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40-49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C0A5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0.74 (0.61 - 0.90)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510D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3116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1.06 (0.88 - 1.27)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AA8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0D34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0.49 (0.40 - 0.60)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673F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43A2FBA9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48D8F45B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50-59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3295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0.91 (0.74 - 1.13)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BA9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1ED1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1.33 (1.09 - 1.62)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F70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DC52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0.29 (0.23 - 0.37)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1DA5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6EB63A73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5E9D6AB1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60 &amp; above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3028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1.37 (1.07 - 1.76)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18E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B5FE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1.50 (1.18 - 1.90)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B1DF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9B97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0.13 (0.09 - 0.19)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BF1C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23F2084B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5FED369A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lastRenderedPageBreak/>
              <w:t>Sex</w:t>
            </w:r>
          </w:p>
        </w:tc>
        <w:tc>
          <w:tcPr>
            <w:tcW w:w="901" w:type="pct"/>
            <w:noWrap/>
            <w:vAlign w:val="center"/>
            <w:hideMark/>
          </w:tcPr>
          <w:p w14:paraId="2A54904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92FE7E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vAlign w:val="center"/>
            <w:hideMark/>
          </w:tcPr>
          <w:p w14:paraId="0DE1842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  <w:noWrap/>
            <w:vAlign w:val="center"/>
            <w:hideMark/>
          </w:tcPr>
          <w:p w14:paraId="1F96CAB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vAlign w:val="center"/>
          </w:tcPr>
          <w:p w14:paraId="76EAC6E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27DEA87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78252396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1734F306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901" w:type="pct"/>
            <w:noWrap/>
            <w:hideMark/>
          </w:tcPr>
          <w:p w14:paraId="655BF57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17" w:type="pct"/>
            <w:noWrap/>
            <w:hideMark/>
          </w:tcPr>
          <w:p w14:paraId="13E57AC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hideMark/>
          </w:tcPr>
          <w:p w14:paraId="65A2F66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86" w:type="pct"/>
            <w:noWrap/>
            <w:hideMark/>
          </w:tcPr>
          <w:p w14:paraId="37D2F74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</w:tcPr>
          <w:p w14:paraId="3364307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553" w:type="pct"/>
            <w:vAlign w:val="center"/>
          </w:tcPr>
          <w:p w14:paraId="25A2F88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7D06E015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43D33BCF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A5A0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0.98 (0.86 - 1.11)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C929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1633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1.31 (1.16 - 1.48)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8B23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AA5E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0.68 (0.60 - 0.78)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B5D4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643FC2B8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0BCF7DAB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Occupation</w:t>
            </w:r>
          </w:p>
        </w:tc>
        <w:tc>
          <w:tcPr>
            <w:tcW w:w="901" w:type="pct"/>
            <w:noWrap/>
            <w:vAlign w:val="center"/>
            <w:hideMark/>
          </w:tcPr>
          <w:p w14:paraId="3214BC4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0888BC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vAlign w:val="center"/>
            <w:hideMark/>
          </w:tcPr>
          <w:p w14:paraId="7166EE7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  <w:noWrap/>
            <w:vAlign w:val="center"/>
            <w:hideMark/>
          </w:tcPr>
          <w:p w14:paraId="14D631C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vAlign w:val="center"/>
          </w:tcPr>
          <w:p w14:paraId="7840792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5C73DF0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1C0125A8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7D1DE901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Doctors</w:t>
            </w:r>
          </w:p>
        </w:tc>
        <w:tc>
          <w:tcPr>
            <w:tcW w:w="901" w:type="pct"/>
            <w:noWrap/>
            <w:hideMark/>
          </w:tcPr>
          <w:p w14:paraId="7F80B53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17" w:type="pct"/>
            <w:noWrap/>
            <w:hideMark/>
          </w:tcPr>
          <w:p w14:paraId="07B5B1F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hideMark/>
          </w:tcPr>
          <w:p w14:paraId="60790B3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86" w:type="pct"/>
            <w:noWrap/>
            <w:hideMark/>
          </w:tcPr>
          <w:p w14:paraId="1EB16AC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</w:tcPr>
          <w:p w14:paraId="1759DD3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553" w:type="pct"/>
            <w:vAlign w:val="center"/>
          </w:tcPr>
          <w:p w14:paraId="6D882BB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270AAB13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730E5759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Allied Health Professionals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EFD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1.12 (0.94 - 1.34)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C96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8D2F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0.63 (0.53 - 0.75)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1C69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D450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0.52 (0.43 - 0.63)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F29F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6E4012C0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5F51BB90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Nursing and Midwifery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55DF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1.32 (1.09 - 1.59)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3116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0084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0.71 (0.60 - 0.85)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F79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94D9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0.53 (0.43 - 0.65)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2B61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10649EB3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2B1C48C3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Dental Staff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021C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1.37 (1.05 - 1.79)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DA1D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5C1F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0.86 (0.67 - 1.11)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E0D6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5BE0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0.52 (0.39 - 0.68)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7EB9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1D8729F3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7F28F305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Ambulance Staff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F74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0.60 (0.43 - 0.83)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E77B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3C3A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0.61 (0.45 - 0.82)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E60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8B17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0.67 (0.48 - 0.92)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E15C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0.01</w:t>
            </w:r>
          </w:p>
        </w:tc>
      </w:tr>
      <w:tr w:rsidR="004104CE" w:rsidRPr="006C3C32" w14:paraId="29B05F4E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656105E6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Clinical Support Staff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325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1.15 (0.73 - 1.80)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492D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139E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0.41 (0.27 - 0.62)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68AE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BF79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0.29 (0.18 - 0.48)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5573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592E1000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6E450A40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Pharmacy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72E1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1.37 (1.00 - 1.87)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EFC8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B4D7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0.71 (0.53 - 0.96)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6C5E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4528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0.38 (0.28 - 0.53)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E72F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5A5F2C6F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5728C3C3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Optical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B020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1.17 (0.73 - 1.87)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9BFD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EAF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0.92 (0.59 - 1.45)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F8DE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382A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0.70 (0.42 - 1.18)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903B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0.18</w:t>
            </w:r>
          </w:p>
        </w:tc>
      </w:tr>
      <w:tr w:rsidR="004104CE" w:rsidRPr="006C3C32" w14:paraId="36541DA1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103892B1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Wider Healthcare Roles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472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1.26 (0.95 - 1.67)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6552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D4C3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0.31 (0.24 - 0.41)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11F9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690C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0.34 (0.24 - 0.47)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C9B0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68147925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54018B45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B17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1.16 (0.86 - 1.56)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863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A1B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0.42 (0.32 - 0.56)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7F6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3EDD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0.43 (0.31 - 0.60)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8ABD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6317CB21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747862D2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Cohort</w:t>
            </w:r>
          </w:p>
        </w:tc>
        <w:tc>
          <w:tcPr>
            <w:tcW w:w="901" w:type="pct"/>
            <w:noWrap/>
            <w:vAlign w:val="center"/>
            <w:hideMark/>
          </w:tcPr>
          <w:p w14:paraId="4973FF1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20DBEF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vAlign w:val="center"/>
            <w:hideMark/>
          </w:tcPr>
          <w:p w14:paraId="6462F61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  <w:noWrap/>
            <w:vAlign w:val="center"/>
            <w:hideMark/>
          </w:tcPr>
          <w:p w14:paraId="4388E38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vAlign w:val="center"/>
          </w:tcPr>
          <w:p w14:paraId="758E4BF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6F06632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25BA1CCD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22D88EBA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Old</w:t>
            </w:r>
          </w:p>
        </w:tc>
        <w:tc>
          <w:tcPr>
            <w:tcW w:w="901" w:type="pct"/>
            <w:noWrap/>
            <w:hideMark/>
          </w:tcPr>
          <w:p w14:paraId="68E831F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17" w:type="pct"/>
            <w:noWrap/>
            <w:hideMark/>
          </w:tcPr>
          <w:p w14:paraId="2ED193A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hideMark/>
          </w:tcPr>
          <w:p w14:paraId="3919DC4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86" w:type="pct"/>
            <w:noWrap/>
            <w:hideMark/>
          </w:tcPr>
          <w:p w14:paraId="3024B0F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</w:tcPr>
          <w:p w14:paraId="0AA5C26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553" w:type="pct"/>
            <w:vAlign w:val="center"/>
          </w:tcPr>
          <w:p w14:paraId="141FDEF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37A65382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6FEFA13D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New Participants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986E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0.75 (0.64 - 0.87)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98C4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6A43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0.84 (0.73 - 0.97)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7469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1DD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1.44 (1.22 - 1.69)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EF0B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7B8D8AED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02DE7BB2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Migration</w:t>
            </w:r>
          </w:p>
        </w:tc>
        <w:tc>
          <w:tcPr>
            <w:tcW w:w="901" w:type="pct"/>
            <w:noWrap/>
            <w:vAlign w:val="center"/>
            <w:hideMark/>
          </w:tcPr>
          <w:p w14:paraId="2C3C0A7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66B71C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vAlign w:val="center"/>
            <w:hideMark/>
          </w:tcPr>
          <w:p w14:paraId="32F875E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  <w:noWrap/>
            <w:vAlign w:val="center"/>
            <w:hideMark/>
          </w:tcPr>
          <w:p w14:paraId="00D0B30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vAlign w:val="center"/>
          </w:tcPr>
          <w:p w14:paraId="6170FAA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464C636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5C012CA7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0017AE9F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Born in UK</w:t>
            </w:r>
          </w:p>
        </w:tc>
        <w:tc>
          <w:tcPr>
            <w:tcW w:w="901" w:type="pct"/>
            <w:noWrap/>
            <w:hideMark/>
          </w:tcPr>
          <w:p w14:paraId="2792BB7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17" w:type="pct"/>
            <w:noWrap/>
            <w:hideMark/>
          </w:tcPr>
          <w:p w14:paraId="432DA1F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hideMark/>
          </w:tcPr>
          <w:p w14:paraId="48AA4B0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86" w:type="pct"/>
            <w:noWrap/>
            <w:hideMark/>
          </w:tcPr>
          <w:p w14:paraId="480D396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</w:tcPr>
          <w:p w14:paraId="3E5F6FB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553" w:type="pct"/>
            <w:vAlign w:val="center"/>
          </w:tcPr>
          <w:p w14:paraId="6E4EB1A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42D4D956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341AE14E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Non-UK not requiring a visa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230A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0.72 (0.60 - 0.87)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21F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3271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0.87 (0.73 - 1.05)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7A7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64B5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1.29 (1.06 - 1.57)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6465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0.01</w:t>
            </w:r>
          </w:p>
        </w:tc>
      </w:tr>
      <w:tr w:rsidR="004104CE" w:rsidRPr="006C3C32" w14:paraId="6622F199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7AA28365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Non-UK requiring a visa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B1A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0.52 (0.41 - 0.65)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7262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FF29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0.64 (0.51 - 0.79)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9B8A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FB4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0.77 (0.62 - 0.97)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D51A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0.03</w:t>
            </w:r>
          </w:p>
        </w:tc>
      </w:tr>
      <w:tr w:rsidR="004104CE" w:rsidRPr="006C3C32" w14:paraId="00FAB95B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659B6ABF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Ethnicity</w:t>
            </w:r>
          </w:p>
        </w:tc>
        <w:tc>
          <w:tcPr>
            <w:tcW w:w="901" w:type="pct"/>
            <w:noWrap/>
            <w:vAlign w:val="center"/>
            <w:hideMark/>
          </w:tcPr>
          <w:p w14:paraId="165B1E5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0A8D51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vAlign w:val="center"/>
            <w:hideMark/>
          </w:tcPr>
          <w:p w14:paraId="28039E2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  <w:noWrap/>
            <w:vAlign w:val="center"/>
            <w:hideMark/>
          </w:tcPr>
          <w:p w14:paraId="2DD662D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vAlign w:val="center"/>
          </w:tcPr>
          <w:p w14:paraId="149A4F1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7ED9B4D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0037A429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2DA57C40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901" w:type="pct"/>
            <w:noWrap/>
            <w:hideMark/>
          </w:tcPr>
          <w:p w14:paraId="409C72D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17" w:type="pct"/>
            <w:noWrap/>
            <w:hideMark/>
          </w:tcPr>
          <w:p w14:paraId="4CEDEA3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hideMark/>
          </w:tcPr>
          <w:p w14:paraId="5E40501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86" w:type="pct"/>
            <w:noWrap/>
            <w:hideMark/>
          </w:tcPr>
          <w:p w14:paraId="644DA76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</w:tcPr>
          <w:p w14:paraId="121CB9F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553" w:type="pct"/>
            <w:vAlign w:val="center"/>
          </w:tcPr>
          <w:p w14:paraId="7318245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5D703F31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71A157FD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White Others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96D5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1.08 (0.86 - 1.36)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5529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E417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1.25 (1.01 - 1.55)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297E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A1D6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1.99 (1.57 - 2.51)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70A3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640A8180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363518C3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3C22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0.92 (0.76 - 1.12)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95A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7FDF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1.23 (1.02 - 1.48)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669E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8E0B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1.77 (1.44 - 2.16)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094D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61B871F3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0216E857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C071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1.15 (0.89 - 1.49)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64C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D4D6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1.46 (1.14 - 1.85)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AAD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A7B1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1.98 (1.53 - 2.55)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1BC1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4323A023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7BF863B2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9D8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1.44 (1.09 - 1.89)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7F87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3B33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1.83 (1.38 - 2.43)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F289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3DF2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1.93 (1.45 - 2.57)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48F8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32AB6EBF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48C333FC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E192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0.78 (0.52 - 1.18)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78F0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72A0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1.27 (0.88 - 1.84)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34B1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5A72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1.93 (1.32 - 2.83)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B24B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20A6D088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75C4640F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HH Arrangement</w:t>
            </w:r>
          </w:p>
        </w:tc>
        <w:tc>
          <w:tcPr>
            <w:tcW w:w="901" w:type="pct"/>
            <w:noWrap/>
            <w:vAlign w:val="center"/>
            <w:hideMark/>
          </w:tcPr>
          <w:p w14:paraId="0A3F890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27811C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vAlign w:val="center"/>
            <w:hideMark/>
          </w:tcPr>
          <w:p w14:paraId="134EE96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  <w:noWrap/>
            <w:vAlign w:val="center"/>
            <w:hideMark/>
          </w:tcPr>
          <w:p w14:paraId="555C82F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vAlign w:val="center"/>
          </w:tcPr>
          <w:p w14:paraId="5918E4D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2B10054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6B332A8F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3A9AA82E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901" w:type="pct"/>
            <w:noWrap/>
            <w:hideMark/>
          </w:tcPr>
          <w:p w14:paraId="5A32BE1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17" w:type="pct"/>
            <w:noWrap/>
            <w:hideMark/>
          </w:tcPr>
          <w:p w14:paraId="67B30F8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hideMark/>
          </w:tcPr>
          <w:p w14:paraId="5B66CCE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86" w:type="pct"/>
            <w:noWrap/>
            <w:hideMark/>
          </w:tcPr>
          <w:p w14:paraId="11D0DD7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</w:tcPr>
          <w:p w14:paraId="14CC121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553" w:type="pct"/>
            <w:vAlign w:val="center"/>
          </w:tcPr>
          <w:p w14:paraId="73DFC91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2560D887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24F4A5AA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Married Couples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42C0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1.25 (1.07 - 1.46)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9DA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2B1D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1.36 (1.17 - 1.59)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E581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5ED9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0.75 (0.63 - 0.89)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8195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67FF1E72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0F5F762F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Living with Children and/or Others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592F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0.97 (0.84 - 1.12)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3AF7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E9E9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1.05 (0.92 - 1.20)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587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D097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0.77 (0.66 - 0.89)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0656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6EC56848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413FE92F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lastRenderedPageBreak/>
              <w:t>Discrimination</w:t>
            </w:r>
          </w:p>
        </w:tc>
        <w:tc>
          <w:tcPr>
            <w:tcW w:w="901" w:type="pct"/>
            <w:noWrap/>
            <w:vAlign w:val="center"/>
            <w:hideMark/>
          </w:tcPr>
          <w:p w14:paraId="4BE18DE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70D00D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vAlign w:val="center"/>
            <w:hideMark/>
          </w:tcPr>
          <w:p w14:paraId="38E583C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  <w:noWrap/>
            <w:vAlign w:val="center"/>
            <w:hideMark/>
          </w:tcPr>
          <w:p w14:paraId="57FE57E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vAlign w:val="center"/>
          </w:tcPr>
          <w:p w14:paraId="537FA34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62A854A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68C16F47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263E8087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1" w:type="pct"/>
            <w:noWrap/>
            <w:hideMark/>
          </w:tcPr>
          <w:p w14:paraId="46D583F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17" w:type="pct"/>
            <w:noWrap/>
            <w:hideMark/>
          </w:tcPr>
          <w:p w14:paraId="0833D10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  <w:noWrap/>
            <w:hideMark/>
          </w:tcPr>
          <w:p w14:paraId="46E5D10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486" w:type="pct"/>
            <w:noWrap/>
            <w:hideMark/>
          </w:tcPr>
          <w:p w14:paraId="7990E63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pct"/>
          </w:tcPr>
          <w:p w14:paraId="46DBA7D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553" w:type="pct"/>
            <w:vAlign w:val="center"/>
          </w:tcPr>
          <w:p w14:paraId="73C1B17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4CE" w:rsidRPr="006C3C32" w14:paraId="7B20CDB2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5FD6E336" w14:textId="77777777" w:rsidR="004104CE" w:rsidRPr="006C3C32" w:rsidRDefault="004104CE" w:rsidP="00064EFF">
            <w:pPr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7887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1.32 (1.16 - 1.50)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A8AF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1910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1.25 (1.10 - 1.42)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6747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EE3C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1.37 (1.20 - 1.56)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52E5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31E96163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3480280A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On-the-job Link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E39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0.87 (0.67 - 1.14)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2D0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27ED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1.06 (0.82 - 1.37)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7F0A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79FD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1.06 (0.80 - 1.40)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ADF6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0.71</w:t>
            </w:r>
          </w:p>
        </w:tc>
      </w:tr>
      <w:tr w:rsidR="004104CE" w:rsidRPr="006C3C32" w14:paraId="53131136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6149ED40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On-the-job Fit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ABB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0.66 (0.49 - 0.87)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C0BF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3ACE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0.68 (0.52 - 0.90)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D70F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3730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1.23 (0.91 - 1.66)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1597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0.19</w:t>
            </w:r>
          </w:p>
        </w:tc>
      </w:tr>
      <w:tr w:rsidR="004104CE" w:rsidRPr="006C3C32" w14:paraId="7C4043DE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1D8827AD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On-the-job Sacrifice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6D04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0.36 (0.28 - 0.47)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0B84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AC4D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1.44 (1.13 - 1.85)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DB99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64FE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0.97 (0.73 - 1.29)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3BCD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0.83</w:t>
            </w:r>
          </w:p>
        </w:tc>
      </w:tr>
      <w:tr w:rsidR="004104CE" w:rsidRPr="006C3C32" w14:paraId="30CD286F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48788B97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Off-the-job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0081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0.96 (0.73 - 1.27)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2DA8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56EA4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0.95 (0.73 - 1.23)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2530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74DD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0.21 (0.16 - 0.28)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304D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2291EDEE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499507FC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Financial Difficulties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2A5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1.20 (1.14 - 1.26)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4EC47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91AC3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1.11 (1.06 - 1.17)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482CF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AFC1D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1.23 (1.16 - 1.30)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6D83A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762AF5D9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53619A87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Depression &amp; anxiety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2096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1.45 (1.27 - 1.64)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996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8DE9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1.33 (1.18 - 1.51)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94E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D75C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1.06 (0.93 - 1.22)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B460B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0.37</w:t>
            </w:r>
          </w:p>
        </w:tc>
      </w:tr>
      <w:tr w:rsidR="004104CE" w:rsidRPr="006C3C32" w14:paraId="54715E95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69268EB9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Job satisfaction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E4A05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0.62 (0.60 - 0.65)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A4A2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A330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0.78 (0.75 - 0.81)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3422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CAFB9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0.86 (0.82 - 0.90)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E2DD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</w:tr>
      <w:tr w:rsidR="004104CE" w:rsidRPr="006C3C32" w14:paraId="78BC2445" w14:textId="77777777" w:rsidTr="004104CE">
        <w:trPr>
          <w:trHeight w:val="227"/>
        </w:trPr>
        <w:tc>
          <w:tcPr>
            <w:tcW w:w="835" w:type="pct"/>
            <w:noWrap/>
            <w:hideMark/>
          </w:tcPr>
          <w:p w14:paraId="1C464CED" w14:textId="77777777" w:rsidR="004104CE" w:rsidRPr="006C3C32" w:rsidRDefault="004104CE" w:rsidP="00064EFF">
            <w:pPr>
              <w:rPr>
                <w:rFonts w:ascii="Times New Roman" w:hAnsi="Times New Roman" w:cs="Times New Roman"/>
                <w:b/>
                <w:bCs/>
              </w:rPr>
            </w:pPr>
            <w:r w:rsidRPr="006C3C32">
              <w:rPr>
                <w:rFonts w:ascii="Times New Roman" w:hAnsi="Times New Roman" w:cs="Times New Roman"/>
                <w:b/>
                <w:bCs/>
              </w:rPr>
              <w:t>Trust concern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1EEEC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0.91 (0.86 - 0.95)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B0DE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92C62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0.90 (0.86 - 0.94)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88FA1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B0036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0.93 (0.88 - 0.98)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3E098" w14:textId="77777777" w:rsidR="004104CE" w:rsidRPr="006C3C32" w:rsidRDefault="004104CE" w:rsidP="00064EFF">
            <w:pPr>
              <w:jc w:val="center"/>
              <w:rPr>
                <w:rFonts w:ascii="Times New Roman" w:hAnsi="Times New Roman" w:cs="Times New Roman"/>
              </w:rPr>
            </w:pPr>
            <w:r w:rsidRPr="006C3C32">
              <w:rPr>
                <w:rFonts w:ascii="Times New Roman" w:hAnsi="Times New Roman" w:cs="Times New Roman"/>
              </w:rPr>
              <w:t>0.01</w:t>
            </w:r>
          </w:p>
        </w:tc>
      </w:tr>
    </w:tbl>
    <w:p w14:paraId="64C87169" w14:textId="77777777" w:rsidR="004104CE" w:rsidRDefault="004104CE" w:rsidP="004104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D0B537" w14:textId="3D5CC006" w:rsidR="001D726F" w:rsidRPr="0009528B" w:rsidRDefault="0009528B" w:rsidP="001A6F9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09528B">
        <w:rPr>
          <w:rFonts w:ascii="Times New Roman" w:hAnsi="Times New Roman" w:cs="Times New Roman"/>
          <w:b/>
          <w:bCs/>
        </w:rPr>
        <w:t xml:space="preserve">Table </w:t>
      </w:r>
      <w:r w:rsidR="006649F4">
        <w:rPr>
          <w:rFonts w:ascii="Times New Roman" w:hAnsi="Times New Roman" w:cs="Times New Roman"/>
          <w:b/>
          <w:bCs/>
        </w:rPr>
        <w:t>6</w:t>
      </w:r>
      <w:r w:rsidRPr="0009528B">
        <w:rPr>
          <w:rFonts w:ascii="Times New Roman" w:hAnsi="Times New Roman" w:cs="Times New Roman"/>
          <w:b/>
          <w:bCs/>
        </w:rPr>
        <w:t>: Variance inflation factors for predictors in the fully adjusted logistic regression models across three attrition outcomes.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90"/>
        <w:gridCol w:w="4129"/>
        <w:gridCol w:w="4098"/>
        <w:gridCol w:w="2031"/>
      </w:tblGrid>
      <w:tr w:rsidR="001D726F" w:rsidRPr="001D726F" w14:paraId="7FE3D863" w14:textId="77777777" w:rsidTr="0009528B">
        <w:trPr>
          <w:trHeight w:val="290"/>
        </w:trPr>
        <w:tc>
          <w:tcPr>
            <w:tcW w:w="1323" w:type="pct"/>
            <w:noWrap/>
            <w:vAlign w:val="center"/>
            <w:hideMark/>
          </w:tcPr>
          <w:p w14:paraId="3AD7523C" w14:textId="77777777" w:rsidR="001D726F" w:rsidRPr="0009528B" w:rsidRDefault="001D726F" w:rsidP="000952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480" w:type="pct"/>
            <w:noWrap/>
            <w:vAlign w:val="center"/>
            <w:hideMark/>
          </w:tcPr>
          <w:p w14:paraId="717A9A84" w14:textId="77777777" w:rsidR="001D726F" w:rsidRPr="0009528B" w:rsidRDefault="001D726F" w:rsidP="000952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Leave healthcare role entirely</w:t>
            </w:r>
          </w:p>
        </w:tc>
        <w:tc>
          <w:tcPr>
            <w:tcW w:w="1469" w:type="pct"/>
            <w:noWrap/>
            <w:vAlign w:val="center"/>
            <w:hideMark/>
          </w:tcPr>
          <w:p w14:paraId="0786A82D" w14:textId="77777777" w:rsidR="001D726F" w:rsidRPr="0009528B" w:rsidRDefault="001D726F" w:rsidP="000952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Reduce clinical duties and working hours</w:t>
            </w:r>
          </w:p>
        </w:tc>
        <w:tc>
          <w:tcPr>
            <w:tcW w:w="728" w:type="pct"/>
            <w:noWrap/>
            <w:vAlign w:val="center"/>
            <w:hideMark/>
          </w:tcPr>
          <w:p w14:paraId="53EE8151" w14:textId="77777777" w:rsidR="001D726F" w:rsidRPr="0009528B" w:rsidRDefault="001D726F" w:rsidP="000952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Moving overseas</w:t>
            </w:r>
          </w:p>
        </w:tc>
      </w:tr>
      <w:tr w:rsidR="001D726F" w:rsidRPr="001D726F" w14:paraId="271EBD80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62F1579B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480" w:type="pct"/>
            <w:noWrap/>
            <w:hideMark/>
          </w:tcPr>
          <w:p w14:paraId="5FBAC912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9" w:type="pct"/>
            <w:noWrap/>
            <w:hideMark/>
          </w:tcPr>
          <w:p w14:paraId="1BC0A9BB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  <w:noWrap/>
            <w:hideMark/>
          </w:tcPr>
          <w:p w14:paraId="493C3DE1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</w:p>
        </w:tc>
      </w:tr>
      <w:tr w:rsidR="001D726F" w:rsidRPr="001D726F" w14:paraId="11FF9160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6158AC64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30-39</w:t>
            </w:r>
          </w:p>
        </w:tc>
        <w:tc>
          <w:tcPr>
            <w:tcW w:w="1480" w:type="pct"/>
            <w:noWrap/>
            <w:hideMark/>
          </w:tcPr>
          <w:p w14:paraId="21DA70D1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1.83</w:t>
            </w:r>
          </w:p>
        </w:tc>
        <w:tc>
          <w:tcPr>
            <w:tcW w:w="1469" w:type="pct"/>
            <w:noWrap/>
            <w:hideMark/>
          </w:tcPr>
          <w:p w14:paraId="5426B86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1.83</w:t>
            </w:r>
          </w:p>
        </w:tc>
        <w:tc>
          <w:tcPr>
            <w:tcW w:w="728" w:type="pct"/>
            <w:noWrap/>
            <w:hideMark/>
          </w:tcPr>
          <w:p w14:paraId="6C7CFCEA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1.83</w:t>
            </w:r>
          </w:p>
        </w:tc>
      </w:tr>
      <w:tr w:rsidR="001D726F" w:rsidRPr="001D726F" w14:paraId="26AE9405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1478C6CD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40-49</w:t>
            </w:r>
          </w:p>
        </w:tc>
        <w:tc>
          <w:tcPr>
            <w:tcW w:w="1480" w:type="pct"/>
            <w:noWrap/>
            <w:hideMark/>
          </w:tcPr>
          <w:p w14:paraId="786F5F6A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1469" w:type="pct"/>
            <w:noWrap/>
            <w:hideMark/>
          </w:tcPr>
          <w:p w14:paraId="63AC678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728" w:type="pct"/>
            <w:noWrap/>
            <w:hideMark/>
          </w:tcPr>
          <w:p w14:paraId="680BC5C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2.06</w:t>
            </w:r>
          </w:p>
        </w:tc>
      </w:tr>
      <w:tr w:rsidR="001D726F" w:rsidRPr="001D726F" w14:paraId="4004A5A5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127156EA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50-59</w:t>
            </w:r>
          </w:p>
        </w:tc>
        <w:tc>
          <w:tcPr>
            <w:tcW w:w="1480" w:type="pct"/>
            <w:noWrap/>
            <w:hideMark/>
          </w:tcPr>
          <w:p w14:paraId="21201358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469" w:type="pct"/>
            <w:noWrap/>
            <w:hideMark/>
          </w:tcPr>
          <w:p w14:paraId="6692E39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28" w:type="pct"/>
            <w:noWrap/>
            <w:hideMark/>
          </w:tcPr>
          <w:p w14:paraId="2C331DA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2.3</w:t>
            </w:r>
          </w:p>
        </w:tc>
      </w:tr>
      <w:tr w:rsidR="001D726F" w:rsidRPr="001D726F" w14:paraId="1006ECEC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0D5383F6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60+years</w:t>
            </w:r>
          </w:p>
        </w:tc>
        <w:tc>
          <w:tcPr>
            <w:tcW w:w="1480" w:type="pct"/>
            <w:noWrap/>
            <w:hideMark/>
          </w:tcPr>
          <w:p w14:paraId="57FA1FC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1.83</w:t>
            </w:r>
          </w:p>
        </w:tc>
        <w:tc>
          <w:tcPr>
            <w:tcW w:w="1469" w:type="pct"/>
            <w:noWrap/>
            <w:hideMark/>
          </w:tcPr>
          <w:p w14:paraId="31A0E91C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1.83</w:t>
            </w:r>
          </w:p>
        </w:tc>
        <w:tc>
          <w:tcPr>
            <w:tcW w:w="728" w:type="pct"/>
            <w:noWrap/>
            <w:hideMark/>
          </w:tcPr>
          <w:p w14:paraId="051BA148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1.83</w:t>
            </w:r>
          </w:p>
        </w:tc>
      </w:tr>
      <w:tr w:rsidR="001D726F" w:rsidRPr="001D726F" w14:paraId="6B6FF4E2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74BBE230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1480" w:type="pct"/>
            <w:noWrap/>
            <w:hideMark/>
          </w:tcPr>
          <w:p w14:paraId="66E13E13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pct"/>
            <w:noWrap/>
            <w:hideMark/>
          </w:tcPr>
          <w:p w14:paraId="6A175BC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  <w:noWrap/>
            <w:hideMark/>
          </w:tcPr>
          <w:p w14:paraId="1D29E62C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726F" w:rsidRPr="001D726F" w14:paraId="3E0856BF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41126635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80" w:type="pct"/>
            <w:noWrap/>
            <w:hideMark/>
          </w:tcPr>
          <w:p w14:paraId="79E7CC80" w14:textId="372F437A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</w:t>
            </w:r>
            <w:r w:rsidR="00127C1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9" w:type="pct"/>
            <w:noWrap/>
            <w:hideMark/>
          </w:tcPr>
          <w:p w14:paraId="4C9D551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728" w:type="pct"/>
            <w:noWrap/>
            <w:hideMark/>
          </w:tcPr>
          <w:p w14:paraId="4AD73B3C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1.11</w:t>
            </w:r>
          </w:p>
        </w:tc>
      </w:tr>
      <w:tr w:rsidR="001D726F" w:rsidRPr="001D726F" w14:paraId="12913ECB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60F4B114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Occupation</w:t>
            </w:r>
          </w:p>
        </w:tc>
        <w:tc>
          <w:tcPr>
            <w:tcW w:w="1480" w:type="pct"/>
            <w:noWrap/>
            <w:hideMark/>
          </w:tcPr>
          <w:p w14:paraId="263A4859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pct"/>
            <w:noWrap/>
            <w:hideMark/>
          </w:tcPr>
          <w:p w14:paraId="24F65061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  <w:noWrap/>
            <w:hideMark/>
          </w:tcPr>
          <w:p w14:paraId="18766F1C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726F" w:rsidRPr="001D726F" w14:paraId="0B027CC2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6922BF5F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Allied Health Professionals</w:t>
            </w:r>
          </w:p>
        </w:tc>
        <w:tc>
          <w:tcPr>
            <w:tcW w:w="1480" w:type="pct"/>
            <w:noWrap/>
            <w:hideMark/>
          </w:tcPr>
          <w:p w14:paraId="7514803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2.22</w:t>
            </w:r>
          </w:p>
        </w:tc>
        <w:tc>
          <w:tcPr>
            <w:tcW w:w="1469" w:type="pct"/>
            <w:noWrap/>
            <w:hideMark/>
          </w:tcPr>
          <w:p w14:paraId="2E88B778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2.22</w:t>
            </w:r>
          </w:p>
        </w:tc>
        <w:tc>
          <w:tcPr>
            <w:tcW w:w="728" w:type="pct"/>
            <w:noWrap/>
            <w:hideMark/>
          </w:tcPr>
          <w:p w14:paraId="4DF354A1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2.22</w:t>
            </w:r>
          </w:p>
        </w:tc>
      </w:tr>
      <w:tr w:rsidR="001D726F" w:rsidRPr="001D726F" w14:paraId="24251BBD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7978D0E6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Nursing and Midwifery</w:t>
            </w:r>
          </w:p>
        </w:tc>
        <w:tc>
          <w:tcPr>
            <w:tcW w:w="1480" w:type="pct"/>
            <w:noWrap/>
            <w:hideMark/>
          </w:tcPr>
          <w:p w14:paraId="2AF3112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1469" w:type="pct"/>
            <w:noWrap/>
            <w:hideMark/>
          </w:tcPr>
          <w:p w14:paraId="49E4BEFB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728" w:type="pct"/>
            <w:noWrap/>
            <w:hideMark/>
          </w:tcPr>
          <w:p w14:paraId="677F928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2.25</w:t>
            </w:r>
          </w:p>
        </w:tc>
      </w:tr>
      <w:tr w:rsidR="001D726F" w:rsidRPr="001D726F" w14:paraId="154249E8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3EA5DB35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Dental Staff</w:t>
            </w:r>
          </w:p>
        </w:tc>
        <w:tc>
          <w:tcPr>
            <w:tcW w:w="1480" w:type="pct"/>
            <w:noWrap/>
            <w:hideMark/>
          </w:tcPr>
          <w:p w14:paraId="7BD746E8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469" w:type="pct"/>
            <w:noWrap/>
            <w:hideMark/>
          </w:tcPr>
          <w:p w14:paraId="0CC83D8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728" w:type="pct"/>
            <w:noWrap/>
            <w:hideMark/>
          </w:tcPr>
          <w:p w14:paraId="78EC1DDB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1.35</w:t>
            </w:r>
          </w:p>
        </w:tc>
      </w:tr>
      <w:tr w:rsidR="001D726F" w:rsidRPr="001D726F" w14:paraId="655C1052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2B19F9C3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Ambulance Staff</w:t>
            </w:r>
          </w:p>
        </w:tc>
        <w:tc>
          <w:tcPr>
            <w:tcW w:w="1480" w:type="pct"/>
            <w:noWrap/>
            <w:hideMark/>
          </w:tcPr>
          <w:p w14:paraId="1E8F7553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469" w:type="pct"/>
            <w:noWrap/>
            <w:hideMark/>
          </w:tcPr>
          <w:p w14:paraId="0094AF9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728" w:type="pct"/>
            <w:noWrap/>
            <w:hideMark/>
          </w:tcPr>
          <w:p w14:paraId="63203347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1.28</w:t>
            </w:r>
          </w:p>
        </w:tc>
      </w:tr>
      <w:tr w:rsidR="001D726F" w:rsidRPr="001D726F" w14:paraId="2380B3D8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17EB03D1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Clinical Support Staff</w:t>
            </w:r>
          </w:p>
        </w:tc>
        <w:tc>
          <w:tcPr>
            <w:tcW w:w="1480" w:type="pct"/>
            <w:noWrap/>
            <w:hideMark/>
          </w:tcPr>
          <w:p w14:paraId="2DFE1D3A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469" w:type="pct"/>
            <w:noWrap/>
            <w:hideMark/>
          </w:tcPr>
          <w:p w14:paraId="08B40BAC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728" w:type="pct"/>
            <w:noWrap/>
            <w:hideMark/>
          </w:tcPr>
          <w:p w14:paraId="7E30718A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1.15</w:t>
            </w:r>
          </w:p>
        </w:tc>
      </w:tr>
      <w:tr w:rsidR="001D726F" w:rsidRPr="001D726F" w14:paraId="2E3F4059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1B8030ED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Pharmacy</w:t>
            </w:r>
          </w:p>
        </w:tc>
        <w:tc>
          <w:tcPr>
            <w:tcW w:w="1480" w:type="pct"/>
            <w:noWrap/>
            <w:hideMark/>
          </w:tcPr>
          <w:p w14:paraId="1FE1A434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1469" w:type="pct"/>
            <w:noWrap/>
            <w:hideMark/>
          </w:tcPr>
          <w:p w14:paraId="2E6529E5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728" w:type="pct"/>
            <w:noWrap/>
            <w:hideMark/>
          </w:tcPr>
          <w:p w14:paraId="7A050935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1.24</w:t>
            </w:r>
          </w:p>
        </w:tc>
      </w:tr>
      <w:tr w:rsidR="001D726F" w:rsidRPr="001D726F" w14:paraId="2DC0A257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4B94672E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lastRenderedPageBreak/>
              <w:t>Optical</w:t>
            </w:r>
          </w:p>
        </w:tc>
        <w:tc>
          <w:tcPr>
            <w:tcW w:w="1480" w:type="pct"/>
            <w:noWrap/>
            <w:hideMark/>
          </w:tcPr>
          <w:p w14:paraId="1747292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469" w:type="pct"/>
            <w:noWrap/>
            <w:hideMark/>
          </w:tcPr>
          <w:p w14:paraId="2003788B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728" w:type="pct"/>
            <w:noWrap/>
            <w:hideMark/>
          </w:tcPr>
          <w:p w14:paraId="40343421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1.09</w:t>
            </w:r>
          </w:p>
        </w:tc>
      </w:tr>
      <w:tr w:rsidR="001D726F" w:rsidRPr="001D726F" w14:paraId="280F611D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5220C0F7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Wider Healthcare Roles</w:t>
            </w:r>
          </w:p>
        </w:tc>
        <w:tc>
          <w:tcPr>
            <w:tcW w:w="1480" w:type="pct"/>
            <w:noWrap/>
            <w:hideMark/>
          </w:tcPr>
          <w:p w14:paraId="4D97AA0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1469" w:type="pct"/>
            <w:noWrap/>
            <w:hideMark/>
          </w:tcPr>
          <w:p w14:paraId="4E61E63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728" w:type="pct"/>
            <w:noWrap/>
            <w:hideMark/>
          </w:tcPr>
          <w:p w14:paraId="1CCAB85C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1.43</w:t>
            </w:r>
          </w:p>
        </w:tc>
      </w:tr>
      <w:tr w:rsidR="001D726F" w:rsidRPr="001D726F" w14:paraId="69570FD5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710D5825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480" w:type="pct"/>
            <w:noWrap/>
            <w:hideMark/>
          </w:tcPr>
          <w:p w14:paraId="27FB6FA4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1469" w:type="pct"/>
            <w:noWrap/>
            <w:hideMark/>
          </w:tcPr>
          <w:p w14:paraId="73F6A524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728" w:type="pct"/>
            <w:noWrap/>
            <w:hideMark/>
          </w:tcPr>
          <w:p w14:paraId="582A499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1.32</w:t>
            </w:r>
          </w:p>
        </w:tc>
      </w:tr>
      <w:tr w:rsidR="0009528B" w:rsidRPr="001D726F" w14:paraId="6B76DE29" w14:textId="77777777" w:rsidTr="0009528B">
        <w:trPr>
          <w:trHeight w:val="290"/>
        </w:trPr>
        <w:tc>
          <w:tcPr>
            <w:tcW w:w="1323" w:type="pct"/>
            <w:noWrap/>
          </w:tcPr>
          <w:p w14:paraId="5A155B2D" w14:textId="5C9A1590" w:rsidR="0009528B" w:rsidRPr="0009528B" w:rsidRDefault="0009528B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UK-REACH Cohort</w:t>
            </w:r>
          </w:p>
        </w:tc>
        <w:tc>
          <w:tcPr>
            <w:tcW w:w="1480" w:type="pct"/>
            <w:noWrap/>
          </w:tcPr>
          <w:p w14:paraId="0057B31B" w14:textId="77777777" w:rsidR="0009528B" w:rsidRPr="001D726F" w:rsidRDefault="0009528B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pct"/>
            <w:noWrap/>
          </w:tcPr>
          <w:p w14:paraId="3F7EB98C" w14:textId="77777777" w:rsidR="0009528B" w:rsidRPr="001D726F" w:rsidRDefault="0009528B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  <w:noWrap/>
          </w:tcPr>
          <w:p w14:paraId="7BA1062D" w14:textId="77777777" w:rsidR="0009528B" w:rsidRPr="001D726F" w:rsidRDefault="0009528B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726F" w:rsidRPr="001D726F" w14:paraId="3191A110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4C074BA0" w14:textId="77777777" w:rsidR="001D726F" w:rsidRPr="0009528B" w:rsidRDefault="001D726F">
            <w:pPr>
              <w:rPr>
                <w:rFonts w:ascii="Times New Roman" w:hAnsi="Times New Roman" w:cs="Times New Roman"/>
              </w:rPr>
            </w:pPr>
            <w:r w:rsidRPr="0009528B">
              <w:rPr>
                <w:rFonts w:ascii="Times New Roman" w:hAnsi="Times New Roman" w:cs="Times New Roman"/>
              </w:rPr>
              <w:t>New participant</w:t>
            </w:r>
          </w:p>
        </w:tc>
        <w:tc>
          <w:tcPr>
            <w:tcW w:w="1480" w:type="pct"/>
            <w:noWrap/>
            <w:hideMark/>
          </w:tcPr>
          <w:p w14:paraId="4EED0C85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1469" w:type="pct"/>
            <w:noWrap/>
            <w:hideMark/>
          </w:tcPr>
          <w:p w14:paraId="77062A85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728" w:type="pct"/>
            <w:noWrap/>
            <w:hideMark/>
          </w:tcPr>
          <w:p w14:paraId="429A393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1.93</w:t>
            </w:r>
          </w:p>
        </w:tc>
      </w:tr>
      <w:tr w:rsidR="001D726F" w:rsidRPr="001D726F" w14:paraId="33342A0F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3ADCB17D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Migration status</w:t>
            </w:r>
          </w:p>
        </w:tc>
        <w:tc>
          <w:tcPr>
            <w:tcW w:w="1480" w:type="pct"/>
            <w:noWrap/>
            <w:hideMark/>
          </w:tcPr>
          <w:p w14:paraId="3F91D79C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pct"/>
            <w:noWrap/>
            <w:hideMark/>
          </w:tcPr>
          <w:p w14:paraId="59095549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  <w:noWrap/>
            <w:hideMark/>
          </w:tcPr>
          <w:p w14:paraId="5619B4A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726F" w:rsidRPr="001D726F" w14:paraId="64689761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733E4E8C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Non-UK not requiring visa</w:t>
            </w:r>
          </w:p>
        </w:tc>
        <w:tc>
          <w:tcPr>
            <w:tcW w:w="1480" w:type="pct"/>
            <w:noWrap/>
            <w:hideMark/>
          </w:tcPr>
          <w:p w14:paraId="38584D8A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1.92</w:t>
            </w:r>
          </w:p>
        </w:tc>
        <w:tc>
          <w:tcPr>
            <w:tcW w:w="1469" w:type="pct"/>
            <w:noWrap/>
            <w:hideMark/>
          </w:tcPr>
          <w:p w14:paraId="2EA38A9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1.91</w:t>
            </w:r>
          </w:p>
        </w:tc>
        <w:tc>
          <w:tcPr>
            <w:tcW w:w="728" w:type="pct"/>
            <w:noWrap/>
            <w:hideMark/>
          </w:tcPr>
          <w:p w14:paraId="53079193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1.92</w:t>
            </w:r>
          </w:p>
        </w:tc>
      </w:tr>
      <w:tr w:rsidR="001D726F" w:rsidRPr="001D726F" w14:paraId="077D0EFE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1B84626C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Non-UK requiring visa</w:t>
            </w:r>
          </w:p>
        </w:tc>
        <w:tc>
          <w:tcPr>
            <w:tcW w:w="1480" w:type="pct"/>
            <w:noWrap/>
            <w:hideMark/>
          </w:tcPr>
          <w:p w14:paraId="40C07837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1469" w:type="pct"/>
            <w:noWrap/>
            <w:hideMark/>
          </w:tcPr>
          <w:p w14:paraId="32D0AB8D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728" w:type="pct"/>
            <w:noWrap/>
            <w:hideMark/>
          </w:tcPr>
          <w:p w14:paraId="0A52045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2.14</w:t>
            </w:r>
          </w:p>
        </w:tc>
      </w:tr>
      <w:tr w:rsidR="001D726F" w:rsidRPr="001D726F" w14:paraId="3FD2E704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63B4DF24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Ethnicity</w:t>
            </w:r>
          </w:p>
        </w:tc>
        <w:tc>
          <w:tcPr>
            <w:tcW w:w="1480" w:type="pct"/>
            <w:noWrap/>
            <w:hideMark/>
          </w:tcPr>
          <w:p w14:paraId="2CE1631D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pct"/>
            <w:noWrap/>
            <w:hideMark/>
          </w:tcPr>
          <w:p w14:paraId="5DA40CC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  <w:noWrap/>
            <w:hideMark/>
          </w:tcPr>
          <w:p w14:paraId="798A0AF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726F" w:rsidRPr="001D726F" w14:paraId="46690107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18F55D19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White others</w:t>
            </w:r>
          </w:p>
        </w:tc>
        <w:tc>
          <w:tcPr>
            <w:tcW w:w="1480" w:type="pct"/>
            <w:noWrap/>
            <w:hideMark/>
          </w:tcPr>
          <w:p w14:paraId="180136FD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1.74</w:t>
            </w:r>
          </w:p>
        </w:tc>
        <w:tc>
          <w:tcPr>
            <w:tcW w:w="1469" w:type="pct"/>
            <w:noWrap/>
            <w:hideMark/>
          </w:tcPr>
          <w:p w14:paraId="01A75684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728" w:type="pct"/>
            <w:noWrap/>
            <w:hideMark/>
          </w:tcPr>
          <w:p w14:paraId="0BAEA7D3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1.73</w:t>
            </w:r>
          </w:p>
        </w:tc>
      </w:tr>
      <w:tr w:rsidR="001D726F" w:rsidRPr="001D726F" w14:paraId="00711ABC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45593170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1480" w:type="pct"/>
            <w:noWrap/>
            <w:hideMark/>
          </w:tcPr>
          <w:p w14:paraId="09CA6737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1469" w:type="pct"/>
            <w:noWrap/>
            <w:hideMark/>
          </w:tcPr>
          <w:p w14:paraId="34E64E1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728" w:type="pct"/>
            <w:noWrap/>
            <w:hideMark/>
          </w:tcPr>
          <w:p w14:paraId="024DDF03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2.02</w:t>
            </w:r>
          </w:p>
        </w:tc>
      </w:tr>
      <w:tr w:rsidR="001D726F" w:rsidRPr="001D726F" w14:paraId="6718365F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0E1B4AF6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1480" w:type="pct"/>
            <w:noWrap/>
            <w:hideMark/>
          </w:tcPr>
          <w:p w14:paraId="48176D5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1469" w:type="pct"/>
            <w:noWrap/>
            <w:hideMark/>
          </w:tcPr>
          <w:p w14:paraId="45CB8A18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728" w:type="pct"/>
            <w:noWrap/>
            <w:hideMark/>
          </w:tcPr>
          <w:p w14:paraId="2C7D89B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1.61</w:t>
            </w:r>
          </w:p>
        </w:tc>
      </w:tr>
      <w:tr w:rsidR="001D726F" w:rsidRPr="001D726F" w14:paraId="7854E3E3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26EACA02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480" w:type="pct"/>
            <w:noWrap/>
            <w:hideMark/>
          </w:tcPr>
          <w:p w14:paraId="18546CFF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469" w:type="pct"/>
            <w:noWrap/>
            <w:hideMark/>
          </w:tcPr>
          <w:p w14:paraId="79E623F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728" w:type="pct"/>
            <w:noWrap/>
            <w:hideMark/>
          </w:tcPr>
          <w:p w14:paraId="0CFD9BF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1.09</w:t>
            </w:r>
          </w:p>
        </w:tc>
      </w:tr>
      <w:tr w:rsidR="001D726F" w:rsidRPr="001D726F" w14:paraId="48FD36AF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6BB76C28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480" w:type="pct"/>
            <w:noWrap/>
            <w:hideMark/>
          </w:tcPr>
          <w:p w14:paraId="76BD1B8F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469" w:type="pct"/>
            <w:noWrap/>
            <w:hideMark/>
          </w:tcPr>
          <w:p w14:paraId="4FD745D8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728" w:type="pct"/>
            <w:noWrap/>
            <w:hideMark/>
          </w:tcPr>
          <w:p w14:paraId="109F43EB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1.19</w:t>
            </w:r>
          </w:p>
        </w:tc>
      </w:tr>
      <w:tr w:rsidR="001D726F" w:rsidRPr="001D726F" w14:paraId="232655D7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3527A6C6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HH arrangement</w:t>
            </w:r>
          </w:p>
        </w:tc>
        <w:tc>
          <w:tcPr>
            <w:tcW w:w="1480" w:type="pct"/>
            <w:noWrap/>
            <w:hideMark/>
          </w:tcPr>
          <w:p w14:paraId="4D35D38B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pct"/>
            <w:noWrap/>
            <w:hideMark/>
          </w:tcPr>
          <w:p w14:paraId="25015EA1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  <w:noWrap/>
            <w:hideMark/>
          </w:tcPr>
          <w:p w14:paraId="409805E1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726F" w:rsidRPr="001D726F" w14:paraId="18FF39AC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10B7EF6D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Married couples</w:t>
            </w:r>
          </w:p>
        </w:tc>
        <w:tc>
          <w:tcPr>
            <w:tcW w:w="1480" w:type="pct"/>
            <w:noWrap/>
            <w:hideMark/>
          </w:tcPr>
          <w:p w14:paraId="7B68E5A9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1469" w:type="pct"/>
            <w:noWrap/>
            <w:hideMark/>
          </w:tcPr>
          <w:p w14:paraId="023F860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728" w:type="pct"/>
            <w:noWrap/>
            <w:hideMark/>
          </w:tcPr>
          <w:p w14:paraId="5A0550F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1.53</w:t>
            </w:r>
          </w:p>
        </w:tc>
      </w:tr>
      <w:tr w:rsidR="001D726F" w:rsidRPr="001D726F" w14:paraId="6BC6E115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1254393A" w14:textId="77777777" w:rsidR="001D726F" w:rsidRPr="001D726F" w:rsidRDefault="001D726F">
            <w:pPr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With children and/or others</w:t>
            </w:r>
          </w:p>
        </w:tc>
        <w:tc>
          <w:tcPr>
            <w:tcW w:w="1480" w:type="pct"/>
            <w:noWrap/>
            <w:hideMark/>
          </w:tcPr>
          <w:p w14:paraId="4424335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1469" w:type="pct"/>
            <w:noWrap/>
            <w:hideMark/>
          </w:tcPr>
          <w:p w14:paraId="3BD1B50B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728" w:type="pct"/>
            <w:noWrap/>
            <w:hideMark/>
          </w:tcPr>
          <w:p w14:paraId="771B422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1.71</w:t>
            </w:r>
          </w:p>
        </w:tc>
      </w:tr>
      <w:tr w:rsidR="001D726F" w:rsidRPr="001D726F" w14:paraId="541A1020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47B5E4EE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Discrimination</w:t>
            </w:r>
          </w:p>
        </w:tc>
        <w:tc>
          <w:tcPr>
            <w:tcW w:w="1480" w:type="pct"/>
            <w:noWrap/>
            <w:hideMark/>
          </w:tcPr>
          <w:p w14:paraId="281C538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1469" w:type="pct"/>
            <w:noWrap/>
            <w:hideMark/>
          </w:tcPr>
          <w:p w14:paraId="61BC5BEB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728" w:type="pct"/>
            <w:noWrap/>
            <w:hideMark/>
          </w:tcPr>
          <w:p w14:paraId="121F4155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1.26</w:t>
            </w:r>
          </w:p>
        </w:tc>
      </w:tr>
      <w:tr w:rsidR="001D726F" w:rsidRPr="001D726F" w14:paraId="00EAD1CB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06E988F3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Link</w:t>
            </w:r>
          </w:p>
        </w:tc>
        <w:tc>
          <w:tcPr>
            <w:tcW w:w="1480" w:type="pct"/>
            <w:noWrap/>
            <w:hideMark/>
          </w:tcPr>
          <w:p w14:paraId="48378647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469" w:type="pct"/>
            <w:noWrap/>
            <w:hideMark/>
          </w:tcPr>
          <w:p w14:paraId="15272DE2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28" w:type="pct"/>
            <w:noWrap/>
            <w:hideMark/>
          </w:tcPr>
          <w:p w14:paraId="1B17F3A5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</w:t>
            </w:r>
          </w:p>
        </w:tc>
      </w:tr>
      <w:tr w:rsidR="001D726F" w:rsidRPr="001D726F" w14:paraId="23894CA9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4B7F0BD9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Fit</w:t>
            </w:r>
          </w:p>
        </w:tc>
        <w:tc>
          <w:tcPr>
            <w:tcW w:w="1480" w:type="pct"/>
            <w:noWrap/>
            <w:hideMark/>
          </w:tcPr>
          <w:p w14:paraId="63F6590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469" w:type="pct"/>
            <w:noWrap/>
            <w:hideMark/>
          </w:tcPr>
          <w:p w14:paraId="7CC234A3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728" w:type="pct"/>
            <w:noWrap/>
            <w:hideMark/>
          </w:tcPr>
          <w:p w14:paraId="416A3BEA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1.29</w:t>
            </w:r>
          </w:p>
        </w:tc>
      </w:tr>
      <w:tr w:rsidR="001D726F" w:rsidRPr="001D726F" w14:paraId="05AF7F5F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654EC243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Sacrifice</w:t>
            </w:r>
          </w:p>
        </w:tc>
        <w:tc>
          <w:tcPr>
            <w:tcW w:w="1480" w:type="pct"/>
            <w:noWrap/>
            <w:hideMark/>
          </w:tcPr>
          <w:p w14:paraId="197F808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469" w:type="pct"/>
            <w:noWrap/>
            <w:hideMark/>
          </w:tcPr>
          <w:p w14:paraId="4B716127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728" w:type="pct"/>
            <w:noWrap/>
            <w:hideMark/>
          </w:tcPr>
          <w:p w14:paraId="57A8E6EA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1.16</w:t>
            </w:r>
          </w:p>
        </w:tc>
      </w:tr>
      <w:tr w:rsidR="001D726F" w:rsidRPr="001D726F" w14:paraId="54CCEEE9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38B60341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off-the-job</w:t>
            </w:r>
          </w:p>
        </w:tc>
        <w:tc>
          <w:tcPr>
            <w:tcW w:w="1480" w:type="pct"/>
            <w:noWrap/>
            <w:hideMark/>
          </w:tcPr>
          <w:p w14:paraId="39A7A0BE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1469" w:type="pct"/>
            <w:noWrap/>
            <w:hideMark/>
          </w:tcPr>
          <w:p w14:paraId="6ECE617A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728" w:type="pct"/>
            <w:noWrap/>
            <w:hideMark/>
          </w:tcPr>
          <w:p w14:paraId="7E7E77F5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1.27</w:t>
            </w:r>
          </w:p>
        </w:tc>
      </w:tr>
      <w:tr w:rsidR="001D726F" w:rsidRPr="001D726F" w14:paraId="0B0A738F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54F632B1" w14:textId="048428EA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Financial insecurity</w:t>
            </w:r>
          </w:p>
        </w:tc>
        <w:tc>
          <w:tcPr>
            <w:tcW w:w="1480" w:type="pct"/>
            <w:noWrap/>
            <w:hideMark/>
          </w:tcPr>
          <w:p w14:paraId="0403862C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1469" w:type="pct"/>
            <w:noWrap/>
            <w:hideMark/>
          </w:tcPr>
          <w:p w14:paraId="163EFF9B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728" w:type="pct"/>
            <w:noWrap/>
            <w:hideMark/>
          </w:tcPr>
          <w:p w14:paraId="09E0AAF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1.33</w:t>
            </w:r>
          </w:p>
        </w:tc>
      </w:tr>
      <w:tr w:rsidR="001D726F" w:rsidRPr="001D726F" w14:paraId="481B71C8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2AFFFB89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Mental Health</w:t>
            </w:r>
          </w:p>
        </w:tc>
        <w:tc>
          <w:tcPr>
            <w:tcW w:w="1480" w:type="pct"/>
            <w:noWrap/>
            <w:hideMark/>
          </w:tcPr>
          <w:p w14:paraId="39616E4B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1469" w:type="pct"/>
            <w:noWrap/>
            <w:hideMark/>
          </w:tcPr>
          <w:p w14:paraId="69D0FD93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728" w:type="pct"/>
            <w:noWrap/>
            <w:hideMark/>
          </w:tcPr>
          <w:p w14:paraId="119CD17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1.26</w:t>
            </w:r>
          </w:p>
        </w:tc>
      </w:tr>
      <w:tr w:rsidR="001D726F" w:rsidRPr="001D726F" w14:paraId="6A734E21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5FE8D30E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Job satisfaction</w:t>
            </w:r>
          </w:p>
        </w:tc>
        <w:tc>
          <w:tcPr>
            <w:tcW w:w="1480" w:type="pct"/>
            <w:noWrap/>
            <w:hideMark/>
          </w:tcPr>
          <w:p w14:paraId="01F5B248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1469" w:type="pct"/>
            <w:noWrap/>
            <w:hideMark/>
          </w:tcPr>
          <w:p w14:paraId="49C520BD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728" w:type="pct"/>
            <w:noWrap/>
            <w:hideMark/>
          </w:tcPr>
          <w:p w14:paraId="2A85CF6D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1.56</w:t>
            </w:r>
          </w:p>
        </w:tc>
      </w:tr>
      <w:tr w:rsidR="001D726F" w:rsidRPr="001D726F" w14:paraId="5A5A62FE" w14:textId="77777777" w:rsidTr="0009528B">
        <w:trPr>
          <w:trHeight w:val="290"/>
        </w:trPr>
        <w:tc>
          <w:tcPr>
            <w:tcW w:w="1323" w:type="pct"/>
            <w:noWrap/>
            <w:hideMark/>
          </w:tcPr>
          <w:p w14:paraId="64893768" w14:textId="77777777" w:rsidR="001D726F" w:rsidRPr="0009528B" w:rsidRDefault="001D726F">
            <w:pPr>
              <w:rPr>
                <w:rFonts w:ascii="Times New Roman" w:hAnsi="Times New Roman" w:cs="Times New Roman"/>
                <w:b/>
                <w:bCs/>
              </w:rPr>
            </w:pPr>
            <w:r w:rsidRPr="0009528B">
              <w:rPr>
                <w:rFonts w:ascii="Times New Roman" w:hAnsi="Times New Roman" w:cs="Times New Roman"/>
                <w:b/>
                <w:bCs/>
              </w:rPr>
              <w:t>Trust concern</w:t>
            </w:r>
          </w:p>
        </w:tc>
        <w:tc>
          <w:tcPr>
            <w:tcW w:w="1480" w:type="pct"/>
            <w:noWrap/>
            <w:hideMark/>
          </w:tcPr>
          <w:p w14:paraId="7F1F6E70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1469" w:type="pct"/>
            <w:noWrap/>
            <w:hideMark/>
          </w:tcPr>
          <w:p w14:paraId="73DCC0D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728" w:type="pct"/>
            <w:noWrap/>
            <w:hideMark/>
          </w:tcPr>
          <w:p w14:paraId="76DEBF36" w14:textId="77777777" w:rsidR="001D726F" w:rsidRPr="001D726F" w:rsidRDefault="001D726F" w:rsidP="005E0B0F">
            <w:pPr>
              <w:jc w:val="center"/>
              <w:rPr>
                <w:rFonts w:ascii="Times New Roman" w:hAnsi="Times New Roman" w:cs="Times New Roman"/>
              </w:rPr>
            </w:pPr>
            <w:r w:rsidRPr="001D726F">
              <w:rPr>
                <w:rFonts w:ascii="Times New Roman" w:hAnsi="Times New Roman" w:cs="Times New Roman"/>
              </w:rPr>
              <w:t>1.33</w:t>
            </w:r>
          </w:p>
        </w:tc>
      </w:tr>
    </w:tbl>
    <w:p w14:paraId="62D917BC" w14:textId="77777777" w:rsidR="001D726F" w:rsidRDefault="001D726F" w:rsidP="001A6F90">
      <w:pPr>
        <w:rPr>
          <w:rFonts w:ascii="Times New Roman" w:hAnsi="Times New Roman" w:cs="Times New Roman"/>
        </w:rPr>
      </w:pPr>
    </w:p>
    <w:p w14:paraId="0C50A608" w14:textId="303A855F" w:rsidR="002F4198" w:rsidRPr="00AA1706" w:rsidRDefault="003B183C" w:rsidP="001A6F90">
      <w:pPr>
        <w:rPr>
          <w:rFonts w:ascii="Times New Roman" w:hAnsi="Times New Roman" w:cs="Times New Roman"/>
          <w:b/>
          <w:bCs/>
        </w:rPr>
      </w:pPr>
      <w:r w:rsidRPr="00AA1706">
        <w:rPr>
          <w:rFonts w:ascii="Times New Roman" w:hAnsi="Times New Roman" w:cs="Times New Roman"/>
          <w:b/>
          <w:bCs/>
        </w:rPr>
        <w:t xml:space="preserve">Supplementary Table </w:t>
      </w:r>
      <w:r w:rsidR="00FE2F4F">
        <w:rPr>
          <w:rFonts w:ascii="Times New Roman" w:hAnsi="Times New Roman" w:cs="Times New Roman"/>
          <w:b/>
          <w:bCs/>
        </w:rPr>
        <w:t>7</w:t>
      </w:r>
      <w:r w:rsidRPr="00AA1706">
        <w:rPr>
          <w:rFonts w:ascii="Times New Roman" w:hAnsi="Times New Roman" w:cs="Times New Roman"/>
          <w:b/>
          <w:bCs/>
        </w:rPr>
        <w:t xml:space="preserve">: </w:t>
      </w:r>
      <w:r w:rsidR="00AA1706" w:rsidRPr="00AA1706">
        <w:rPr>
          <w:rFonts w:ascii="Times New Roman" w:hAnsi="Times New Roman" w:cs="Times New Roman"/>
          <w:b/>
          <w:bCs/>
        </w:rPr>
        <w:t>Number of attrition pathways reported per respondent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4"/>
        <w:gridCol w:w="4597"/>
        <w:gridCol w:w="4597"/>
      </w:tblGrid>
      <w:tr w:rsidR="00B57DDA" w14:paraId="60BF9B29" w14:textId="7D60690C" w:rsidTr="00B57DDA">
        <w:tc>
          <w:tcPr>
            <w:tcW w:w="4754" w:type="dxa"/>
          </w:tcPr>
          <w:p w14:paraId="40750803" w14:textId="790E736E" w:rsidR="00B57DDA" w:rsidRPr="007C0339" w:rsidRDefault="00AA1706" w:rsidP="007C03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0339">
              <w:rPr>
                <w:rFonts w:ascii="Times New Roman" w:hAnsi="Times New Roman" w:cs="Times New Roman"/>
                <w:b/>
                <w:bCs/>
              </w:rPr>
              <w:t>Pathways</w:t>
            </w:r>
          </w:p>
        </w:tc>
        <w:tc>
          <w:tcPr>
            <w:tcW w:w="4597" w:type="dxa"/>
          </w:tcPr>
          <w:p w14:paraId="64C12544" w14:textId="3A6F4B42" w:rsidR="00B57DDA" w:rsidRPr="007C0339" w:rsidRDefault="00AA1706" w:rsidP="007C03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0339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4597" w:type="dxa"/>
          </w:tcPr>
          <w:p w14:paraId="76AAFFB8" w14:textId="5AA6E609" w:rsidR="00B57DDA" w:rsidRPr="007C0339" w:rsidRDefault="00AA1706" w:rsidP="007C03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0339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B57DDA" w14:paraId="177DDB55" w14:textId="7D46899A" w:rsidTr="00B57DDA">
        <w:tc>
          <w:tcPr>
            <w:tcW w:w="4754" w:type="dxa"/>
          </w:tcPr>
          <w:p w14:paraId="2384402C" w14:textId="7D6D2FBC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4597" w:type="dxa"/>
          </w:tcPr>
          <w:p w14:paraId="239EA071" w14:textId="311FCCAC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4597" w:type="dxa"/>
          </w:tcPr>
          <w:p w14:paraId="1619DFE5" w14:textId="5AB0206D" w:rsidR="00B57DDA" w:rsidRDefault="007C0339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</w:t>
            </w:r>
          </w:p>
        </w:tc>
      </w:tr>
      <w:tr w:rsidR="00B57DDA" w14:paraId="12A191F7" w14:textId="4FC0C57B" w:rsidTr="00B57DDA">
        <w:tc>
          <w:tcPr>
            <w:tcW w:w="4754" w:type="dxa"/>
          </w:tcPr>
          <w:p w14:paraId="788C3359" w14:textId="60CD2E57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7" w:type="dxa"/>
          </w:tcPr>
          <w:p w14:paraId="359AE720" w14:textId="06D3021C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2450</w:t>
            </w:r>
          </w:p>
        </w:tc>
        <w:tc>
          <w:tcPr>
            <w:tcW w:w="4597" w:type="dxa"/>
          </w:tcPr>
          <w:p w14:paraId="3164E823" w14:textId="29D1DFA0" w:rsidR="00B57DDA" w:rsidRDefault="007C0339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31.7</w:t>
            </w:r>
          </w:p>
        </w:tc>
      </w:tr>
      <w:tr w:rsidR="00B57DDA" w14:paraId="52E5514D" w14:textId="2BA942C2" w:rsidTr="00B57DDA">
        <w:tc>
          <w:tcPr>
            <w:tcW w:w="4754" w:type="dxa"/>
          </w:tcPr>
          <w:p w14:paraId="543D49FB" w14:textId="3A77A0F0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7" w:type="dxa"/>
          </w:tcPr>
          <w:p w14:paraId="4E4BF43B" w14:textId="4C13C847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2130</w:t>
            </w:r>
          </w:p>
        </w:tc>
        <w:tc>
          <w:tcPr>
            <w:tcW w:w="4597" w:type="dxa"/>
          </w:tcPr>
          <w:p w14:paraId="1772DC21" w14:textId="0D7959E1" w:rsidR="00B57DDA" w:rsidRDefault="007C0339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27.6</w:t>
            </w:r>
          </w:p>
        </w:tc>
      </w:tr>
      <w:tr w:rsidR="00B57DDA" w14:paraId="44B374C5" w14:textId="6F93679A" w:rsidTr="00B57DDA">
        <w:tc>
          <w:tcPr>
            <w:tcW w:w="4754" w:type="dxa"/>
          </w:tcPr>
          <w:p w14:paraId="012BFB3A" w14:textId="1A65EF28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97" w:type="dxa"/>
          </w:tcPr>
          <w:p w14:paraId="0F51804B" w14:textId="60E77FB1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1127</w:t>
            </w:r>
          </w:p>
        </w:tc>
        <w:tc>
          <w:tcPr>
            <w:tcW w:w="4597" w:type="dxa"/>
          </w:tcPr>
          <w:p w14:paraId="04FA83A6" w14:textId="1F649610" w:rsidR="00B57DDA" w:rsidRDefault="007C0339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14.6</w:t>
            </w:r>
          </w:p>
        </w:tc>
      </w:tr>
      <w:tr w:rsidR="00B57DDA" w14:paraId="3282B3D3" w14:textId="6AE29D66" w:rsidTr="00B57DDA">
        <w:tc>
          <w:tcPr>
            <w:tcW w:w="4754" w:type="dxa"/>
          </w:tcPr>
          <w:p w14:paraId="28C993AB" w14:textId="3D611A8E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4597" w:type="dxa"/>
          </w:tcPr>
          <w:p w14:paraId="5832DE30" w14:textId="1F545A4B" w:rsidR="00B57DDA" w:rsidRDefault="00B57DDA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7721</w:t>
            </w:r>
          </w:p>
        </w:tc>
        <w:tc>
          <w:tcPr>
            <w:tcW w:w="4597" w:type="dxa"/>
          </w:tcPr>
          <w:p w14:paraId="12BD3111" w14:textId="69D55707" w:rsidR="00B57DDA" w:rsidRDefault="007C0339" w:rsidP="007C0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</w:t>
            </w:r>
          </w:p>
        </w:tc>
      </w:tr>
    </w:tbl>
    <w:p w14:paraId="6EC9EBDC" w14:textId="77777777" w:rsidR="003B183C" w:rsidRDefault="003B183C" w:rsidP="001A6F90">
      <w:pPr>
        <w:rPr>
          <w:rFonts w:ascii="Times New Roman" w:hAnsi="Times New Roman" w:cs="Times New Roman"/>
        </w:rPr>
      </w:pPr>
    </w:p>
    <w:p w14:paraId="0FCD5E09" w14:textId="77777777" w:rsidR="002F4198" w:rsidRDefault="002F4198" w:rsidP="001A6F90">
      <w:pPr>
        <w:rPr>
          <w:rFonts w:ascii="Times New Roman" w:hAnsi="Times New Roman" w:cs="Times New Roman"/>
        </w:rPr>
      </w:pPr>
    </w:p>
    <w:p w14:paraId="4411339F" w14:textId="77777777" w:rsidR="00FE2F4F" w:rsidRDefault="00FE2F4F" w:rsidP="001A6F90">
      <w:pPr>
        <w:rPr>
          <w:rFonts w:ascii="Times New Roman" w:hAnsi="Times New Roman" w:cs="Times New Roman"/>
        </w:rPr>
      </w:pPr>
    </w:p>
    <w:p w14:paraId="191EF733" w14:textId="1FF0171D" w:rsidR="00FE2F4F" w:rsidRDefault="00FE2F4F" w:rsidP="001A6F90">
      <w:pPr>
        <w:rPr>
          <w:rFonts w:ascii="Times New Roman" w:hAnsi="Times New Roman" w:cs="Times New Roman"/>
        </w:rPr>
      </w:pPr>
    </w:p>
    <w:p w14:paraId="12C6E0AF" w14:textId="77777777" w:rsidR="00FE2F4F" w:rsidRDefault="00FE2F4F" w:rsidP="001A6F90">
      <w:pPr>
        <w:rPr>
          <w:rFonts w:ascii="Times New Roman" w:hAnsi="Times New Roman" w:cs="Times New Roman"/>
        </w:rPr>
      </w:pPr>
    </w:p>
    <w:p w14:paraId="711A7B10" w14:textId="77777777" w:rsidR="00FE2F4F" w:rsidRDefault="00FE2F4F" w:rsidP="001A6F90">
      <w:pPr>
        <w:rPr>
          <w:rFonts w:ascii="Times New Roman" w:hAnsi="Times New Roman" w:cs="Times New Roman"/>
        </w:rPr>
      </w:pPr>
    </w:p>
    <w:p w14:paraId="2AC5DDC9" w14:textId="31A00B3F" w:rsidR="001D726F" w:rsidRPr="00FE2F4F" w:rsidRDefault="00105287" w:rsidP="001A6F90">
      <w:pPr>
        <w:rPr>
          <w:rFonts w:ascii="Times New Roman" w:hAnsi="Times New Roman" w:cs="Times New Roman"/>
          <w:b/>
          <w:bCs/>
        </w:rPr>
      </w:pPr>
      <w:r w:rsidRPr="00FE2F4F">
        <w:rPr>
          <w:rFonts w:ascii="Times New Roman" w:hAnsi="Times New Roman" w:cs="Times New Roman"/>
          <w:b/>
          <w:bCs/>
        </w:rPr>
        <w:t xml:space="preserve">Figure 1: </w:t>
      </w:r>
      <w:r w:rsidR="00CE0FD0" w:rsidRPr="00FE2F4F">
        <w:rPr>
          <w:rFonts w:ascii="Times New Roman" w:hAnsi="Times New Roman" w:cs="Times New Roman"/>
          <w:b/>
          <w:bCs/>
        </w:rPr>
        <w:t>Receiver operating characteristic curve for leaving the healthcare role entirely</w:t>
      </w:r>
    </w:p>
    <w:p w14:paraId="43DB02CF" w14:textId="14F7457A" w:rsidR="002F4198" w:rsidRDefault="002F4198" w:rsidP="001A6F90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0E034C8" wp14:editId="1E3B3DA9">
            <wp:extent cx="4886554" cy="2932003"/>
            <wp:effectExtent l="0" t="0" r="0" b="1905"/>
            <wp:docPr id="1241563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675" cy="294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E710E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166682D1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461D1AC7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3FA13EF4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1314BD08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50145221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26E14E0C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2811AA09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5BD98225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5BFB6509" w14:textId="77777777" w:rsidR="00B52F82" w:rsidRDefault="00B52F82" w:rsidP="005C2749">
      <w:pPr>
        <w:rPr>
          <w:rFonts w:ascii="Times New Roman" w:hAnsi="Times New Roman" w:cs="Times New Roman"/>
        </w:rPr>
      </w:pPr>
    </w:p>
    <w:p w14:paraId="7E36F16F" w14:textId="565FE9A7" w:rsidR="005C2749" w:rsidRPr="00FE2F4F" w:rsidRDefault="005C2749" w:rsidP="005C2749">
      <w:pPr>
        <w:rPr>
          <w:rFonts w:ascii="Times New Roman" w:hAnsi="Times New Roman" w:cs="Times New Roman"/>
          <w:b/>
          <w:bCs/>
        </w:rPr>
      </w:pPr>
      <w:r w:rsidRPr="00FE2F4F">
        <w:rPr>
          <w:rFonts w:ascii="Times New Roman" w:hAnsi="Times New Roman" w:cs="Times New Roman"/>
          <w:b/>
          <w:bCs/>
        </w:rPr>
        <w:t xml:space="preserve">Figure </w:t>
      </w:r>
      <w:r w:rsidR="00B52F82" w:rsidRPr="00FE2F4F">
        <w:rPr>
          <w:rFonts w:ascii="Times New Roman" w:hAnsi="Times New Roman" w:cs="Times New Roman"/>
          <w:b/>
          <w:bCs/>
        </w:rPr>
        <w:t>2</w:t>
      </w:r>
      <w:r w:rsidRPr="00FE2F4F">
        <w:rPr>
          <w:rFonts w:ascii="Times New Roman" w:hAnsi="Times New Roman" w:cs="Times New Roman"/>
          <w:b/>
          <w:bCs/>
        </w:rPr>
        <w:t>: Receiver operating characteristic curve for reducing clinical duties and working hours</w:t>
      </w:r>
    </w:p>
    <w:p w14:paraId="7CD122F4" w14:textId="443FC050" w:rsidR="005C2749" w:rsidRDefault="00B52F82" w:rsidP="001A6F90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A0F8EA2" wp14:editId="36E22F3E">
            <wp:extent cx="5266818" cy="3160166"/>
            <wp:effectExtent l="0" t="0" r="0" b="2540"/>
            <wp:docPr id="2568217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44" cy="3168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162E1" w14:textId="77777777" w:rsidR="008B150D" w:rsidRDefault="008B150D" w:rsidP="005C2749">
      <w:pPr>
        <w:rPr>
          <w:rFonts w:ascii="Times New Roman" w:hAnsi="Times New Roman" w:cs="Times New Roman"/>
        </w:rPr>
      </w:pPr>
    </w:p>
    <w:p w14:paraId="1E93B525" w14:textId="77777777" w:rsidR="008B150D" w:rsidRDefault="008B150D" w:rsidP="005C2749">
      <w:pPr>
        <w:rPr>
          <w:rFonts w:ascii="Times New Roman" w:hAnsi="Times New Roman" w:cs="Times New Roman"/>
        </w:rPr>
      </w:pPr>
    </w:p>
    <w:p w14:paraId="42142FB9" w14:textId="77777777" w:rsidR="008B150D" w:rsidRDefault="008B150D" w:rsidP="005C2749">
      <w:pPr>
        <w:rPr>
          <w:rFonts w:ascii="Times New Roman" w:hAnsi="Times New Roman" w:cs="Times New Roman"/>
        </w:rPr>
      </w:pPr>
    </w:p>
    <w:p w14:paraId="55136F98" w14:textId="77777777" w:rsidR="008B150D" w:rsidRDefault="008B150D" w:rsidP="005C2749">
      <w:pPr>
        <w:rPr>
          <w:rFonts w:ascii="Times New Roman" w:hAnsi="Times New Roman" w:cs="Times New Roman"/>
        </w:rPr>
      </w:pPr>
    </w:p>
    <w:p w14:paraId="3A26B213" w14:textId="77777777" w:rsidR="008B150D" w:rsidRDefault="008B150D" w:rsidP="005C2749">
      <w:pPr>
        <w:rPr>
          <w:rFonts w:ascii="Times New Roman" w:hAnsi="Times New Roman" w:cs="Times New Roman"/>
        </w:rPr>
      </w:pPr>
    </w:p>
    <w:p w14:paraId="4B5F9ED8" w14:textId="77777777" w:rsidR="008B150D" w:rsidRDefault="008B150D" w:rsidP="005C2749">
      <w:pPr>
        <w:rPr>
          <w:rFonts w:ascii="Times New Roman" w:hAnsi="Times New Roman" w:cs="Times New Roman"/>
        </w:rPr>
      </w:pPr>
    </w:p>
    <w:p w14:paraId="572A9E68" w14:textId="77777777" w:rsidR="008B150D" w:rsidRDefault="008B150D" w:rsidP="005C2749">
      <w:pPr>
        <w:rPr>
          <w:rFonts w:ascii="Times New Roman" w:hAnsi="Times New Roman" w:cs="Times New Roman"/>
        </w:rPr>
      </w:pPr>
    </w:p>
    <w:p w14:paraId="0383B39C" w14:textId="5A0B03A6" w:rsidR="005C2749" w:rsidRPr="00FE2F4F" w:rsidRDefault="005C2749" w:rsidP="005C2749">
      <w:pPr>
        <w:rPr>
          <w:rFonts w:ascii="Times New Roman" w:hAnsi="Times New Roman" w:cs="Times New Roman"/>
          <w:b/>
          <w:bCs/>
        </w:rPr>
      </w:pPr>
      <w:r w:rsidRPr="00FE2F4F">
        <w:rPr>
          <w:rFonts w:ascii="Times New Roman" w:hAnsi="Times New Roman" w:cs="Times New Roman"/>
          <w:b/>
          <w:bCs/>
        </w:rPr>
        <w:t xml:space="preserve">Figure </w:t>
      </w:r>
      <w:r w:rsidR="00922FA4" w:rsidRPr="00FE2F4F">
        <w:rPr>
          <w:rFonts w:ascii="Times New Roman" w:hAnsi="Times New Roman" w:cs="Times New Roman"/>
          <w:b/>
          <w:bCs/>
        </w:rPr>
        <w:t>3</w:t>
      </w:r>
      <w:r w:rsidRPr="00FE2F4F">
        <w:rPr>
          <w:rFonts w:ascii="Times New Roman" w:hAnsi="Times New Roman" w:cs="Times New Roman"/>
          <w:b/>
          <w:bCs/>
        </w:rPr>
        <w:t>: Receiver operating characteristic curve for moving overseas</w:t>
      </w:r>
    </w:p>
    <w:p w14:paraId="450A4ABE" w14:textId="1BF19CF2" w:rsidR="00B52F82" w:rsidRPr="00A559FB" w:rsidRDefault="008B150D" w:rsidP="005C2749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5C749C0" wp14:editId="758209C2">
            <wp:extent cx="5522845" cy="3313786"/>
            <wp:effectExtent l="0" t="0" r="1905" b="1270"/>
            <wp:docPr id="1738873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815" cy="332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56D6C" w14:textId="77777777" w:rsidR="005C2749" w:rsidRPr="00A559FB" w:rsidRDefault="005C2749" w:rsidP="001A6F90">
      <w:pPr>
        <w:rPr>
          <w:rFonts w:ascii="Times New Roman" w:hAnsi="Times New Roman" w:cs="Times New Roman"/>
        </w:rPr>
      </w:pPr>
    </w:p>
    <w:sectPr w:rsidR="005C2749" w:rsidRPr="00A559FB" w:rsidSect="00AB3A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0E2F9" w14:textId="77777777" w:rsidR="00FD6F03" w:rsidRDefault="00FD6F03" w:rsidP="008D0BFC">
      <w:pPr>
        <w:spacing w:after="0" w:line="240" w:lineRule="auto"/>
      </w:pPr>
      <w:r>
        <w:separator/>
      </w:r>
    </w:p>
  </w:endnote>
  <w:endnote w:type="continuationSeparator" w:id="0">
    <w:p w14:paraId="4103254A" w14:textId="77777777" w:rsidR="00FD6F03" w:rsidRDefault="00FD6F03" w:rsidP="008D0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38A8" w14:textId="77777777" w:rsidR="00FD6F03" w:rsidRDefault="00FD6F03" w:rsidP="008D0BFC">
      <w:pPr>
        <w:spacing w:after="0" w:line="240" w:lineRule="auto"/>
      </w:pPr>
      <w:r>
        <w:separator/>
      </w:r>
    </w:p>
  </w:footnote>
  <w:footnote w:type="continuationSeparator" w:id="0">
    <w:p w14:paraId="23D3FE1A" w14:textId="77777777" w:rsidR="00FD6F03" w:rsidRDefault="00FD6F03" w:rsidP="008D0B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22"/>
    <w:rsid w:val="00000996"/>
    <w:rsid w:val="00024858"/>
    <w:rsid w:val="000321D9"/>
    <w:rsid w:val="00033EE2"/>
    <w:rsid w:val="000357A4"/>
    <w:rsid w:val="00041520"/>
    <w:rsid w:val="00057008"/>
    <w:rsid w:val="0006311A"/>
    <w:rsid w:val="0009528B"/>
    <w:rsid w:val="000F1854"/>
    <w:rsid w:val="00100086"/>
    <w:rsid w:val="00104474"/>
    <w:rsid w:val="00105287"/>
    <w:rsid w:val="00107BD6"/>
    <w:rsid w:val="00127C10"/>
    <w:rsid w:val="00155B66"/>
    <w:rsid w:val="00172423"/>
    <w:rsid w:val="00175BFC"/>
    <w:rsid w:val="001868CA"/>
    <w:rsid w:val="00193514"/>
    <w:rsid w:val="001A6F90"/>
    <w:rsid w:val="001B3D8C"/>
    <w:rsid w:val="001C0134"/>
    <w:rsid w:val="001D726F"/>
    <w:rsid w:val="0022328F"/>
    <w:rsid w:val="002774EC"/>
    <w:rsid w:val="00290DA3"/>
    <w:rsid w:val="002B26A4"/>
    <w:rsid w:val="002C2A08"/>
    <w:rsid w:val="002C41AE"/>
    <w:rsid w:val="002F4198"/>
    <w:rsid w:val="00332659"/>
    <w:rsid w:val="003905AA"/>
    <w:rsid w:val="003A27A2"/>
    <w:rsid w:val="003B183C"/>
    <w:rsid w:val="003C6F5E"/>
    <w:rsid w:val="004104CE"/>
    <w:rsid w:val="00431CED"/>
    <w:rsid w:val="004325E6"/>
    <w:rsid w:val="004330A1"/>
    <w:rsid w:val="00490B87"/>
    <w:rsid w:val="004A00A6"/>
    <w:rsid w:val="004A08AD"/>
    <w:rsid w:val="004A54F9"/>
    <w:rsid w:val="004A5A89"/>
    <w:rsid w:val="004C339D"/>
    <w:rsid w:val="00537629"/>
    <w:rsid w:val="005622B2"/>
    <w:rsid w:val="005667B4"/>
    <w:rsid w:val="00573B28"/>
    <w:rsid w:val="0057653C"/>
    <w:rsid w:val="005B1470"/>
    <w:rsid w:val="005C2749"/>
    <w:rsid w:val="005E0B0F"/>
    <w:rsid w:val="005F5425"/>
    <w:rsid w:val="00605965"/>
    <w:rsid w:val="00615213"/>
    <w:rsid w:val="00616FE4"/>
    <w:rsid w:val="006324E3"/>
    <w:rsid w:val="006478DF"/>
    <w:rsid w:val="00650833"/>
    <w:rsid w:val="0065165A"/>
    <w:rsid w:val="006519E2"/>
    <w:rsid w:val="006649F4"/>
    <w:rsid w:val="006B1882"/>
    <w:rsid w:val="006B5148"/>
    <w:rsid w:val="006B724B"/>
    <w:rsid w:val="006F6C1D"/>
    <w:rsid w:val="00700CFD"/>
    <w:rsid w:val="00710C93"/>
    <w:rsid w:val="00715ADF"/>
    <w:rsid w:val="0072421B"/>
    <w:rsid w:val="007371D8"/>
    <w:rsid w:val="00760F16"/>
    <w:rsid w:val="00762AE1"/>
    <w:rsid w:val="00775671"/>
    <w:rsid w:val="007915EB"/>
    <w:rsid w:val="007B4240"/>
    <w:rsid w:val="007C0339"/>
    <w:rsid w:val="007C066C"/>
    <w:rsid w:val="007D0AE7"/>
    <w:rsid w:val="007E7A7D"/>
    <w:rsid w:val="007F4693"/>
    <w:rsid w:val="00826693"/>
    <w:rsid w:val="008501A7"/>
    <w:rsid w:val="00883F17"/>
    <w:rsid w:val="008A5121"/>
    <w:rsid w:val="008B150D"/>
    <w:rsid w:val="008D0BFC"/>
    <w:rsid w:val="008D163E"/>
    <w:rsid w:val="008E0B21"/>
    <w:rsid w:val="008E0C77"/>
    <w:rsid w:val="00904950"/>
    <w:rsid w:val="00916346"/>
    <w:rsid w:val="00917D0F"/>
    <w:rsid w:val="00922FA4"/>
    <w:rsid w:val="00933781"/>
    <w:rsid w:val="0095106A"/>
    <w:rsid w:val="00982F5D"/>
    <w:rsid w:val="009B7289"/>
    <w:rsid w:val="009E4681"/>
    <w:rsid w:val="009E6664"/>
    <w:rsid w:val="009F2027"/>
    <w:rsid w:val="00A37CF2"/>
    <w:rsid w:val="00A51D56"/>
    <w:rsid w:val="00A559FB"/>
    <w:rsid w:val="00A85972"/>
    <w:rsid w:val="00AA1706"/>
    <w:rsid w:val="00AA7670"/>
    <w:rsid w:val="00AB3810"/>
    <w:rsid w:val="00AB3A22"/>
    <w:rsid w:val="00B03310"/>
    <w:rsid w:val="00B066EE"/>
    <w:rsid w:val="00B349FE"/>
    <w:rsid w:val="00B3711E"/>
    <w:rsid w:val="00B448F6"/>
    <w:rsid w:val="00B46D4D"/>
    <w:rsid w:val="00B50305"/>
    <w:rsid w:val="00B52F82"/>
    <w:rsid w:val="00B57DDA"/>
    <w:rsid w:val="00B61322"/>
    <w:rsid w:val="00B85FA5"/>
    <w:rsid w:val="00B95254"/>
    <w:rsid w:val="00BD562E"/>
    <w:rsid w:val="00BD764E"/>
    <w:rsid w:val="00BF0289"/>
    <w:rsid w:val="00C06274"/>
    <w:rsid w:val="00C42391"/>
    <w:rsid w:val="00C4366D"/>
    <w:rsid w:val="00C55139"/>
    <w:rsid w:val="00C56B8A"/>
    <w:rsid w:val="00C57773"/>
    <w:rsid w:val="00C71150"/>
    <w:rsid w:val="00C7632D"/>
    <w:rsid w:val="00C82B46"/>
    <w:rsid w:val="00CA1885"/>
    <w:rsid w:val="00CC491C"/>
    <w:rsid w:val="00CE0FD0"/>
    <w:rsid w:val="00CE45A2"/>
    <w:rsid w:val="00D163CD"/>
    <w:rsid w:val="00D26D83"/>
    <w:rsid w:val="00D31DD6"/>
    <w:rsid w:val="00D45571"/>
    <w:rsid w:val="00E22732"/>
    <w:rsid w:val="00E458E7"/>
    <w:rsid w:val="00E65C4B"/>
    <w:rsid w:val="00E72AA4"/>
    <w:rsid w:val="00E77406"/>
    <w:rsid w:val="00E806BE"/>
    <w:rsid w:val="00EB072F"/>
    <w:rsid w:val="00EF4C7C"/>
    <w:rsid w:val="00F035A8"/>
    <w:rsid w:val="00F242A3"/>
    <w:rsid w:val="00F36370"/>
    <w:rsid w:val="00F57C94"/>
    <w:rsid w:val="00F70FA4"/>
    <w:rsid w:val="00F86A05"/>
    <w:rsid w:val="00F8776D"/>
    <w:rsid w:val="00F97875"/>
    <w:rsid w:val="00FA33CA"/>
    <w:rsid w:val="00FA7DD8"/>
    <w:rsid w:val="00FB45A4"/>
    <w:rsid w:val="00FD6F03"/>
    <w:rsid w:val="00FE01A9"/>
    <w:rsid w:val="00FE258A"/>
    <w:rsid w:val="00FE2F4F"/>
    <w:rsid w:val="00FF12FF"/>
    <w:rsid w:val="00FF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5F9B1"/>
  <w15:chartTrackingRefBased/>
  <w15:docId w15:val="{638770A2-C0B8-45B9-8474-77C596283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A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A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A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A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A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A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A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A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A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A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A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3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774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4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4EC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0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BFC"/>
  </w:style>
  <w:style w:type="paragraph" w:styleId="Footer">
    <w:name w:val="footer"/>
    <w:basedOn w:val="Normal"/>
    <w:link w:val="FooterChar"/>
    <w:uiPriority w:val="99"/>
    <w:unhideWhenUsed/>
    <w:rsid w:val="008D0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14</Pages>
  <Words>2748</Words>
  <Characters>15667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Raman Mishra</dc:creator>
  <cp:keywords/>
  <dc:description/>
  <cp:lastModifiedBy>Raman Mishra</cp:lastModifiedBy>
  <cp:revision>56</cp:revision>
  <dcterms:created xsi:type="dcterms:W3CDTF">2026-06-04T19:53:00Z</dcterms:created>
  <dcterms:modified xsi:type="dcterms:W3CDTF">2026-08-11T16:26:00Z</dcterms:modified>
</cp:coreProperties>
</file>