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72"/>
        <w:gridCol w:w="1077"/>
        <w:gridCol w:w="1079"/>
        <w:gridCol w:w="1080"/>
        <w:gridCol w:w="1080"/>
        <w:gridCol w:w="1080"/>
        <w:gridCol w:w="1080"/>
        <w:gridCol w:w="1078"/>
      </w:tblGrid>
      <w:tr w:rsidR="00C80055" w:rsidRPr="00C80055" w14:paraId="69768EB1" w14:textId="77777777" w:rsidTr="00696AC4">
        <w:trPr>
          <w:trHeight w:val="179"/>
        </w:trPr>
        <w:tc>
          <w:tcPr>
            <w:tcW w:w="816" w:type="pct"/>
            <w:vMerge w:val="restart"/>
            <w:tcMar>
              <w:top w:w="15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4A2B0F3" w14:textId="77777777" w:rsidR="00C80055" w:rsidRPr="00C80055" w:rsidRDefault="00C80055" w:rsidP="00C80055"/>
        </w:tc>
        <w:tc>
          <w:tcPr>
            <w:tcW w:w="4184" w:type="pct"/>
            <w:gridSpan w:val="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B24FB" w14:textId="25B97609" w:rsidR="00C80055" w:rsidRPr="00C80055" w:rsidRDefault="00C80055" w:rsidP="00696A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Interdenta</w:t>
            </w:r>
            <w:r w:rsidRPr="00C80055">
              <w:rPr>
                <w:b/>
                <w:bCs/>
              </w:rPr>
              <w:t>l pH, mean (SD)</w:t>
            </w:r>
          </w:p>
        </w:tc>
      </w:tr>
      <w:tr w:rsidR="00C80055" w:rsidRPr="00C80055" w14:paraId="71C535F8" w14:textId="77777777" w:rsidTr="00C80055">
        <w:trPr>
          <w:trHeight w:val="179"/>
        </w:trPr>
        <w:tc>
          <w:tcPr>
            <w:tcW w:w="816" w:type="pct"/>
            <w:vMerge/>
            <w:vAlign w:val="center"/>
            <w:hideMark/>
          </w:tcPr>
          <w:p w14:paraId="044D1085" w14:textId="77777777" w:rsidR="00C80055" w:rsidRPr="00C80055" w:rsidRDefault="00C80055" w:rsidP="00C80055"/>
        </w:tc>
        <w:tc>
          <w:tcPr>
            <w:tcW w:w="597" w:type="pct"/>
            <w:tcMar>
              <w:top w:w="15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B7F673B" w14:textId="77777777" w:rsidR="00C80055" w:rsidRPr="00C80055" w:rsidRDefault="00C80055" w:rsidP="00C80055">
            <w:r w:rsidRPr="00C80055">
              <w:t>Baseline</w:t>
            </w:r>
          </w:p>
        </w:tc>
        <w:tc>
          <w:tcPr>
            <w:tcW w:w="598" w:type="pct"/>
            <w:tcMar>
              <w:top w:w="15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1A7FCA8" w14:textId="00654F74" w:rsidR="00C80055" w:rsidRPr="00C80055" w:rsidRDefault="00C80055" w:rsidP="00C80055">
            <w:r w:rsidRPr="00C80055">
              <w:t xml:space="preserve">5 </w:t>
            </w:r>
            <w:r>
              <w:t xml:space="preserve">   </w:t>
            </w:r>
            <w:r w:rsidRPr="00C80055">
              <w:t>minutes</w:t>
            </w:r>
          </w:p>
        </w:tc>
        <w:tc>
          <w:tcPr>
            <w:tcW w:w="598" w:type="pct"/>
            <w:tcMar>
              <w:top w:w="15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49471AE" w14:textId="77777777" w:rsidR="00C80055" w:rsidRPr="00C80055" w:rsidRDefault="00C80055" w:rsidP="00C80055">
            <w:r w:rsidRPr="00C80055">
              <w:t>10 minutes</w:t>
            </w:r>
          </w:p>
        </w:tc>
        <w:tc>
          <w:tcPr>
            <w:tcW w:w="598" w:type="pct"/>
            <w:tcMar>
              <w:top w:w="15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DD9DFF9" w14:textId="1F2DF8BB" w:rsidR="00C80055" w:rsidRPr="00C80055" w:rsidRDefault="00C80055" w:rsidP="00C80055">
            <w:r w:rsidRPr="00C80055">
              <w:t>30</w:t>
            </w:r>
            <w:r>
              <w:t xml:space="preserve"> </w:t>
            </w:r>
            <w:r w:rsidRPr="00C80055">
              <w:t>minutes</w:t>
            </w:r>
          </w:p>
        </w:tc>
        <w:tc>
          <w:tcPr>
            <w:tcW w:w="598" w:type="pct"/>
            <w:tcMar>
              <w:top w:w="15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A724EE6" w14:textId="77777777" w:rsidR="00C80055" w:rsidRPr="00C80055" w:rsidRDefault="00C80055" w:rsidP="00C80055">
            <w:r w:rsidRPr="00C80055">
              <w:t>60 minutes</w:t>
            </w:r>
          </w:p>
        </w:tc>
        <w:tc>
          <w:tcPr>
            <w:tcW w:w="598" w:type="pct"/>
            <w:tcMar>
              <w:top w:w="15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E49C450" w14:textId="77777777" w:rsidR="00C80055" w:rsidRPr="00C80055" w:rsidRDefault="00C80055" w:rsidP="00C80055">
            <w:r w:rsidRPr="00C80055">
              <w:t>90 minutes</w:t>
            </w:r>
          </w:p>
        </w:tc>
        <w:tc>
          <w:tcPr>
            <w:tcW w:w="59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D2D72" w14:textId="77777777" w:rsidR="00C80055" w:rsidRPr="00C80055" w:rsidRDefault="00C80055" w:rsidP="00C80055">
            <w:r w:rsidRPr="00C80055">
              <w:t>120 minutes</w:t>
            </w:r>
          </w:p>
        </w:tc>
      </w:tr>
      <w:tr w:rsidR="00C80055" w:rsidRPr="00C80055" w14:paraId="0B84AA43" w14:textId="77777777" w:rsidTr="00C80055">
        <w:trPr>
          <w:trHeight w:val="495"/>
        </w:trPr>
        <w:tc>
          <w:tcPr>
            <w:tcW w:w="816" w:type="pct"/>
            <w:tcMar>
              <w:top w:w="15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5B456D7" w14:textId="4AA446EA" w:rsidR="00C80055" w:rsidRPr="00C80055" w:rsidRDefault="00C80055" w:rsidP="00C80055">
            <w:pPr>
              <w:rPr>
                <w:b/>
                <w:bCs/>
              </w:rPr>
            </w:pPr>
            <w:r w:rsidRPr="00C80055">
              <w:rPr>
                <w:b/>
                <w:bCs/>
              </w:rPr>
              <w:t>Periodontal Health (</w:t>
            </w:r>
            <w:r w:rsidRPr="00C80055">
              <w:rPr>
                <w:b/>
                <w:bCs/>
                <w:i/>
                <w:iCs/>
              </w:rPr>
              <w:t>N</w:t>
            </w:r>
            <w:r w:rsidRPr="00C80055">
              <w:rPr>
                <w:b/>
                <w:bCs/>
              </w:rPr>
              <w:t xml:space="preserve"> = 10 participants)</w:t>
            </w:r>
          </w:p>
        </w:tc>
        <w:tc>
          <w:tcPr>
            <w:tcW w:w="597" w:type="pct"/>
            <w:tcMar>
              <w:top w:w="15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27457BC" w14:textId="48A89C4F" w:rsidR="00C80055" w:rsidRPr="00C80055" w:rsidRDefault="00C80055" w:rsidP="00C80055">
            <w:pPr>
              <w:jc w:val="center"/>
            </w:pPr>
            <w:r w:rsidRPr="00C80055">
              <w:t xml:space="preserve">6.9 </w:t>
            </w:r>
            <w:r>
              <w:t>(</w:t>
            </w:r>
            <w:r w:rsidRPr="00C80055">
              <w:t>0.7</w:t>
            </w:r>
            <w:r>
              <w:t>)</w:t>
            </w:r>
          </w:p>
        </w:tc>
        <w:tc>
          <w:tcPr>
            <w:tcW w:w="598" w:type="pct"/>
            <w:tcMar>
              <w:top w:w="15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456BB23" w14:textId="2CFE0F73" w:rsidR="00C80055" w:rsidRPr="00C80055" w:rsidRDefault="00C80055" w:rsidP="00C80055">
            <w:pPr>
              <w:jc w:val="center"/>
            </w:pPr>
            <w:r w:rsidRPr="00C80055">
              <w:t xml:space="preserve">5.3 </w:t>
            </w:r>
            <w:r>
              <w:t>(</w:t>
            </w:r>
            <w:r w:rsidRPr="00C80055">
              <w:t>1.3</w:t>
            </w:r>
            <w:r>
              <w:t>)</w:t>
            </w:r>
          </w:p>
        </w:tc>
        <w:tc>
          <w:tcPr>
            <w:tcW w:w="598" w:type="pct"/>
            <w:tcMar>
              <w:top w:w="15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E560083" w14:textId="68481BFF" w:rsidR="00C80055" w:rsidRPr="00C80055" w:rsidRDefault="00C80055" w:rsidP="00C80055">
            <w:pPr>
              <w:jc w:val="center"/>
            </w:pPr>
            <w:r w:rsidRPr="00C80055">
              <w:t xml:space="preserve">5.5 </w:t>
            </w:r>
            <w:r>
              <w:t>(</w:t>
            </w:r>
            <w:r w:rsidRPr="00C80055">
              <w:t>1.4</w:t>
            </w:r>
            <w:r>
              <w:t>)</w:t>
            </w:r>
          </w:p>
        </w:tc>
        <w:tc>
          <w:tcPr>
            <w:tcW w:w="598" w:type="pct"/>
            <w:tcMar>
              <w:top w:w="15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45E706A" w14:textId="75C1D0B8" w:rsidR="00C80055" w:rsidRPr="00C80055" w:rsidRDefault="00C80055" w:rsidP="00C80055">
            <w:pPr>
              <w:jc w:val="center"/>
            </w:pPr>
            <w:r w:rsidRPr="00C80055">
              <w:t xml:space="preserve">6.4 </w:t>
            </w:r>
            <w:r>
              <w:t>(</w:t>
            </w:r>
            <w:r w:rsidRPr="00C80055">
              <w:t>1.1</w:t>
            </w:r>
            <w:r>
              <w:t>)</w:t>
            </w:r>
          </w:p>
        </w:tc>
        <w:tc>
          <w:tcPr>
            <w:tcW w:w="59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B6FA5" w14:textId="39FAE967" w:rsidR="00C80055" w:rsidRPr="00C80055" w:rsidRDefault="00C80055" w:rsidP="00C80055">
            <w:pPr>
              <w:jc w:val="center"/>
            </w:pPr>
            <w:r w:rsidRPr="00C80055">
              <w:t xml:space="preserve">6.4 </w:t>
            </w:r>
            <w:r>
              <w:t>(</w:t>
            </w:r>
            <w:r w:rsidRPr="00C80055">
              <w:t>0.8</w:t>
            </w:r>
            <w:r>
              <w:t>)</w:t>
            </w:r>
          </w:p>
        </w:tc>
        <w:tc>
          <w:tcPr>
            <w:tcW w:w="598" w:type="pct"/>
            <w:tcMar>
              <w:top w:w="15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FC6DE51" w14:textId="0E69CC83" w:rsidR="00C80055" w:rsidRPr="00C80055" w:rsidRDefault="00C80055" w:rsidP="00C80055">
            <w:pPr>
              <w:jc w:val="center"/>
            </w:pPr>
            <w:r w:rsidRPr="00C80055">
              <w:t xml:space="preserve">7.0 </w:t>
            </w:r>
            <w:r>
              <w:t>(</w:t>
            </w:r>
            <w:r w:rsidRPr="00C80055">
              <w:t>0.8</w:t>
            </w:r>
            <w:r>
              <w:t>)</w:t>
            </w:r>
          </w:p>
        </w:tc>
        <w:tc>
          <w:tcPr>
            <w:tcW w:w="59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B86F2" w14:textId="2A89A62C" w:rsidR="00C80055" w:rsidRPr="00C80055" w:rsidRDefault="00C80055" w:rsidP="00C80055">
            <w:pPr>
              <w:jc w:val="center"/>
            </w:pPr>
            <w:r w:rsidRPr="00C80055">
              <w:t xml:space="preserve">7.1 </w:t>
            </w:r>
            <w:r>
              <w:t>(</w:t>
            </w:r>
            <w:r w:rsidRPr="00C80055">
              <w:t>0.6</w:t>
            </w:r>
            <w:r>
              <w:t>)</w:t>
            </w:r>
          </w:p>
        </w:tc>
      </w:tr>
      <w:tr w:rsidR="00C80055" w:rsidRPr="00C80055" w14:paraId="0B5DC197" w14:textId="77777777" w:rsidTr="00C80055">
        <w:trPr>
          <w:trHeight w:val="495"/>
        </w:trPr>
        <w:tc>
          <w:tcPr>
            <w:tcW w:w="816" w:type="pct"/>
            <w:tcMar>
              <w:top w:w="15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B849697" w14:textId="49E3615B" w:rsidR="00C80055" w:rsidRPr="00C80055" w:rsidRDefault="00C80055" w:rsidP="00C80055">
            <w:pPr>
              <w:rPr>
                <w:b/>
                <w:bCs/>
              </w:rPr>
            </w:pPr>
            <w:r w:rsidRPr="00C80055">
              <w:rPr>
                <w:b/>
                <w:bCs/>
              </w:rPr>
              <w:t>Periodontitis</w:t>
            </w:r>
            <w:proofErr w:type="gramStart"/>
            <w:r w:rsidRPr="00C80055">
              <w:rPr>
                <w:b/>
                <w:bCs/>
              </w:rPr>
              <w:t xml:space="preserve">   (</w:t>
            </w:r>
            <w:proofErr w:type="gramEnd"/>
            <w:r w:rsidRPr="00C80055">
              <w:rPr>
                <w:b/>
                <w:bCs/>
                <w:i/>
                <w:iCs/>
              </w:rPr>
              <w:t>N</w:t>
            </w:r>
            <w:r w:rsidRPr="00C80055">
              <w:rPr>
                <w:b/>
                <w:bCs/>
              </w:rPr>
              <w:t xml:space="preserve"> = 10 participants)</w:t>
            </w:r>
          </w:p>
        </w:tc>
        <w:tc>
          <w:tcPr>
            <w:tcW w:w="597" w:type="pct"/>
            <w:tcMar>
              <w:top w:w="15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8921F49" w14:textId="7DC5E28D" w:rsidR="00C80055" w:rsidRPr="00C80055" w:rsidRDefault="00C80055" w:rsidP="00C80055">
            <w:pPr>
              <w:jc w:val="center"/>
            </w:pPr>
            <w:r w:rsidRPr="00C80055">
              <w:t xml:space="preserve">7.0 </w:t>
            </w:r>
            <w:r>
              <w:t>(</w:t>
            </w:r>
            <w:r w:rsidRPr="00C80055">
              <w:t>0.5</w:t>
            </w:r>
            <w:r>
              <w:t>)</w:t>
            </w:r>
          </w:p>
        </w:tc>
        <w:tc>
          <w:tcPr>
            <w:tcW w:w="598" w:type="pct"/>
            <w:tcMar>
              <w:top w:w="15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8C6F3E3" w14:textId="70E9F8C5" w:rsidR="00C80055" w:rsidRPr="00C80055" w:rsidRDefault="00C80055" w:rsidP="00C80055">
            <w:pPr>
              <w:jc w:val="center"/>
            </w:pPr>
            <w:r w:rsidRPr="00C80055">
              <w:t xml:space="preserve">5.7 </w:t>
            </w:r>
            <w:r>
              <w:t>(</w:t>
            </w:r>
            <w:r w:rsidRPr="00C80055">
              <w:t>1.6</w:t>
            </w:r>
            <w:r>
              <w:t>)</w:t>
            </w:r>
          </w:p>
        </w:tc>
        <w:tc>
          <w:tcPr>
            <w:tcW w:w="598" w:type="pct"/>
            <w:tcMar>
              <w:top w:w="15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3870010" w14:textId="37DD1DF2" w:rsidR="00C80055" w:rsidRPr="00C80055" w:rsidRDefault="00C80055" w:rsidP="00C80055">
            <w:pPr>
              <w:jc w:val="center"/>
            </w:pPr>
            <w:r w:rsidRPr="00C80055">
              <w:t xml:space="preserve">5.1 </w:t>
            </w:r>
            <w:r>
              <w:t>(</w:t>
            </w:r>
            <w:r w:rsidRPr="00C80055">
              <w:t>1.4</w:t>
            </w:r>
            <w:r>
              <w:t>)</w:t>
            </w:r>
          </w:p>
        </w:tc>
        <w:tc>
          <w:tcPr>
            <w:tcW w:w="598" w:type="pct"/>
            <w:tcMar>
              <w:top w:w="15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D1A5348" w14:textId="3BDE595F" w:rsidR="00C80055" w:rsidRPr="00C80055" w:rsidRDefault="00C80055" w:rsidP="00C80055">
            <w:pPr>
              <w:jc w:val="center"/>
            </w:pPr>
            <w:r w:rsidRPr="00C80055">
              <w:t xml:space="preserve">5.5 </w:t>
            </w:r>
            <w:r>
              <w:t>(</w:t>
            </w:r>
            <w:r w:rsidRPr="00C80055">
              <w:t>1.4</w:t>
            </w:r>
            <w:r>
              <w:t>)</w:t>
            </w:r>
          </w:p>
        </w:tc>
        <w:tc>
          <w:tcPr>
            <w:tcW w:w="598" w:type="pct"/>
            <w:tcMar>
              <w:top w:w="15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5F9D974" w14:textId="065D79CC" w:rsidR="00C80055" w:rsidRPr="00C80055" w:rsidRDefault="00C80055" w:rsidP="00C80055">
            <w:pPr>
              <w:jc w:val="center"/>
            </w:pPr>
            <w:r w:rsidRPr="00C80055">
              <w:t xml:space="preserve">6.0 </w:t>
            </w:r>
            <w:r>
              <w:t>(</w:t>
            </w:r>
            <w:r w:rsidRPr="00C80055">
              <w:t>1.1</w:t>
            </w:r>
            <w:r>
              <w:t>)</w:t>
            </w:r>
          </w:p>
        </w:tc>
        <w:tc>
          <w:tcPr>
            <w:tcW w:w="598" w:type="pct"/>
            <w:tcMar>
              <w:top w:w="15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D18315A" w14:textId="6B93F8C7" w:rsidR="00C80055" w:rsidRPr="00C80055" w:rsidRDefault="00C80055" w:rsidP="00C80055">
            <w:pPr>
              <w:jc w:val="center"/>
            </w:pPr>
            <w:r w:rsidRPr="00C80055">
              <w:t xml:space="preserve">6.6 </w:t>
            </w:r>
            <w:r>
              <w:t>(</w:t>
            </w:r>
            <w:r w:rsidRPr="00C80055">
              <w:t>0.5</w:t>
            </w:r>
            <w:r>
              <w:t>)</w:t>
            </w:r>
          </w:p>
        </w:tc>
        <w:tc>
          <w:tcPr>
            <w:tcW w:w="59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A070F" w14:textId="20DCD2DD" w:rsidR="00C80055" w:rsidRPr="00C80055" w:rsidRDefault="00C80055" w:rsidP="00C80055">
            <w:pPr>
              <w:jc w:val="center"/>
            </w:pPr>
            <w:r w:rsidRPr="00C80055">
              <w:t xml:space="preserve">6.7 </w:t>
            </w:r>
            <w:r>
              <w:t>(</w:t>
            </w:r>
            <w:r w:rsidRPr="00C80055">
              <w:t>0.5</w:t>
            </w:r>
            <w:r>
              <w:t>)</w:t>
            </w:r>
          </w:p>
        </w:tc>
      </w:tr>
    </w:tbl>
    <w:p w14:paraId="59239C84" w14:textId="77777777" w:rsidR="00E11F25" w:rsidRDefault="00E11F25"/>
    <w:p w14:paraId="65D8790E" w14:textId="66290D2B" w:rsidR="00C80055" w:rsidRPr="00640A45" w:rsidRDefault="004760AC" w:rsidP="00C80055">
      <w:r>
        <w:rPr>
          <w:b/>
          <w:bCs/>
        </w:rPr>
        <w:t>Appendix 5</w:t>
      </w:r>
      <w:r w:rsidR="00C80055">
        <w:t>: Interdental pH</w:t>
      </w:r>
      <w:r w:rsidR="00C80055" w:rsidRPr="00594905">
        <w:t xml:space="preserve"> </w:t>
      </w:r>
      <w:r w:rsidR="00C80055">
        <w:t>at each timepoint</w:t>
      </w:r>
      <w:r w:rsidR="00C80055" w:rsidRPr="00594905">
        <w:t xml:space="preserve"> following</w:t>
      </w:r>
      <w:r w:rsidR="00C80055">
        <w:t xml:space="preserve"> the</w:t>
      </w:r>
      <w:r w:rsidR="00C80055" w:rsidRPr="00594905">
        <w:t xml:space="preserve"> provision of oral glucose</w:t>
      </w:r>
      <w:r w:rsidR="00C80055">
        <w:t>, by periodontal condition</w:t>
      </w:r>
      <w:r w:rsidR="00C80055" w:rsidRPr="00594905">
        <w:t>.</w:t>
      </w:r>
      <w:r>
        <w:t xml:space="preserve"> </w:t>
      </w:r>
      <w:r w:rsidR="00C80055">
        <w:t>Abbreviations: SD, standard deviation</w:t>
      </w:r>
    </w:p>
    <w:p w14:paraId="6AB1DD89" w14:textId="77777777" w:rsidR="00C80055" w:rsidRDefault="00C80055"/>
    <w:sectPr w:rsidR="00C800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055"/>
    <w:rsid w:val="004760AC"/>
    <w:rsid w:val="00696AC4"/>
    <w:rsid w:val="00B52FD9"/>
    <w:rsid w:val="00C435F6"/>
    <w:rsid w:val="00C80055"/>
    <w:rsid w:val="00D27400"/>
    <w:rsid w:val="00E1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1A343"/>
  <w15:chartTrackingRefBased/>
  <w15:docId w15:val="{1705F086-E6AD-4EA7-B255-723F3BE9F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0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0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0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0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0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0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0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0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0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0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00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00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00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00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00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00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0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0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0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0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0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00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00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00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0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00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Daly</dc:creator>
  <cp:keywords/>
  <dc:description/>
  <cp:lastModifiedBy>Vitor de Carvalho Moreno das Neves</cp:lastModifiedBy>
  <cp:revision>3</cp:revision>
  <dcterms:created xsi:type="dcterms:W3CDTF">2026-06-21T11:49:00Z</dcterms:created>
  <dcterms:modified xsi:type="dcterms:W3CDTF">2026-07-03T08:29:00Z</dcterms:modified>
</cp:coreProperties>
</file>