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spacing w:before="0" w:line="368" w:lineRule="atLeast"/>
        <w:jc w:val="both"/>
        <w:rPr>
          <w:rFonts w:ascii="Arial" w:cs="Arial" w:hAnsi="Arial" w:eastAsia="Arial"/>
          <w:b w:val="0"/>
          <w:bCs w:val="0"/>
          <w:sz w:val="29"/>
          <w:szCs w:val="29"/>
        </w:rPr>
      </w:pPr>
      <w:r>
        <w:rPr>
          <w:rFonts w:ascii="Arial" w:hAnsi="Arial"/>
          <w:b w:val="1"/>
          <w:bCs w:val="1"/>
          <w:sz w:val="26"/>
          <w:szCs w:val="26"/>
        </w:rPr>
        <mc:AlternateContent>
          <mc:Choice Requires="wps">
            <w:drawing xmlns:a="http://schemas.openxmlformats.org/drawingml/2006/main">
              <wp:anchor distT="152400" distB="152400" distL="152400" distR="152400" simplePos="0" relativeHeight="251659264" behindDoc="0" locked="0" layoutInCell="1" allowOverlap="1">
                <wp:simplePos x="0" y="0"/>
                <wp:positionH relativeFrom="margin">
                  <wp:posOffset>6774768</wp:posOffset>
                </wp:positionH>
                <wp:positionV relativeFrom="page">
                  <wp:posOffset>3584666</wp:posOffset>
                </wp:positionV>
                <wp:extent cx="5369243" cy="359910"/>
                <wp:effectExtent l="0" t="0" r="0" b="0"/>
                <wp:wrapNone/>
                <wp:docPr id="1073741825" name="officeArt object" descr="APÊNDICE A - Estratégia de pesquisa em bases de dados"/>
                <wp:cNvGraphicFramePr/>
                <a:graphic xmlns:a="http://schemas.openxmlformats.org/drawingml/2006/main">
                  <a:graphicData uri="http://schemas.microsoft.com/office/word/2010/wordprocessingShape">
                    <wps:wsp>
                      <wps:cNvSpPr txBox="1"/>
                      <wps:spPr>
                        <a:xfrm rot="5400000">
                          <a:off x="0" y="0"/>
                          <a:ext cx="5369243" cy="359910"/>
                        </a:xfrm>
                        <a:prstGeom prst="rect">
                          <a:avLst/>
                        </a:prstGeom>
                        <a:noFill/>
                        <a:ln w="12700" cap="flat">
                          <a:noFill/>
                          <a:miter lim="400000"/>
                        </a:ln>
                        <a:effectLst/>
                      </wps:spPr>
                      <wps:txbx>
                        <w:txbxContent>
                          <w:p>
                            <w:pPr>
                              <w:pStyle w:val="Body"/>
                              <w:spacing w:line="360" w:lineRule="auto"/>
                              <w:jc w:val="both"/>
                            </w:pPr>
                            <w:r>
                              <w:rPr>
                                <w:rFonts w:ascii="Arial" w:hAnsi="Arial"/>
                                <w:b w:val="1"/>
                                <w:bCs w:val="1"/>
                                <w:rtl w:val="0"/>
                                <w:lang w:val="en-US"/>
                              </w:rPr>
                              <w:t>A</w:t>
                            </w:r>
                            <w:r>
                              <w:rPr>
                                <w:rFonts w:ascii="Arial" w:hAnsi="Arial"/>
                                <w:b w:val="1"/>
                                <w:bCs w:val="1"/>
                                <w:rtl w:val="0"/>
                                <w:lang w:val="pt-PT"/>
                              </w:rPr>
                              <w:t>P</w:t>
                            </w:r>
                            <w:r>
                              <w:rPr>
                                <w:rFonts w:ascii="Arial" w:hAnsi="Arial" w:hint="default"/>
                                <w:b w:val="1"/>
                                <w:bCs w:val="1"/>
                                <w:rtl w:val="0"/>
                                <w:lang w:val="pt-PT"/>
                              </w:rPr>
                              <w:t>Ê</w:t>
                            </w:r>
                            <w:r>
                              <w:rPr>
                                <w:rFonts w:ascii="Arial" w:hAnsi="Arial"/>
                                <w:b w:val="1"/>
                                <w:bCs w:val="1"/>
                                <w:rtl w:val="0"/>
                                <w:lang w:val="pt-PT"/>
                              </w:rPr>
                              <w:t>NDICE A</w:t>
                            </w:r>
                            <w:r>
                              <w:rPr>
                                <w:rFonts w:ascii="Arial" w:hAnsi="Arial"/>
                                <w:rtl w:val="0"/>
                                <w:lang w:val="en-US"/>
                              </w:rPr>
                              <w:t xml:space="preserve"> - </w:t>
                            </w:r>
                            <w:r>
                              <w:rPr>
                                <w:rFonts w:ascii="Arial" w:hAnsi="Arial"/>
                                <w:rtl w:val="0"/>
                                <w:lang w:val="pt-PT"/>
                              </w:rPr>
                              <w:t>Estrat</w:t>
                            </w:r>
                            <w:r>
                              <w:rPr>
                                <w:rFonts w:ascii="Arial" w:hAnsi="Arial" w:hint="default"/>
                                <w:rtl w:val="0"/>
                                <w:lang w:val="pt-PT"/>
                              </w:rPr>
                              <w:t>é</w:t>
                            </w:r>
                            <w:r>
                              <w:rPr>
                                <w:rFonts w:ascii="Arial" w:hAnsi="Arial"/>
                                <w:rtl w:val="0"/>
                                <w:lang w:val="pt-PT"/>
                              </w:rPr>
                              <w:t>gia de pesquisa em bases de dados</w:t>
                            </w:r>
                          </w:p>
                        </w:txbxContent>
                      </wps:txbx>
                      <wps:bodyPr wrap="square" lIns="45719" tIns="45719" rIns="45719" bIns="45719" numCol="1" anchor="t">
                        <a:noAutofit/>
                      </wps:bodyPr>
                    </wps:wsp>
                  </a:graphicData>
                </a:graphic>
              </wp:anchor>
            </w:drawing>
          </mc:Choice>
          <mc:Fallback>
            <w:pict>
              <v:shape id="_x0000_s1026" type="#_x0000_t202" style="visibility:visible;position:absolute;margin-left:533.4pt;margin-top:282.3pt;width:422.8pt;height:28.3pt;z-index:251659264;mso-position-horizontal:absolute;mso-position-horizontal-relative:margin;mso-position-vertical:absolute;mso-position-vertical-relative:page;mso-wrap-distance-left:12.0pt;mso-wrap-distance-top:12.0pt;mso-wrap-distance-right:12.0pt;mso-wrap-distance-bottom:12.0pt;rotation:5898240fd;">
                <v:fill on="f"/>
                <v:stroke on="f" weight="1.0pt" dashstyle="solid" endcap="flat" miterlimit="400.0%" joinstyle="miter" linestyle="single" startarrow="none" startarrowwidth="medium" startarrowlength="medium" endarrow="none" endarrowwidth="medium" endarrowlength="medium"/>
                <v:textbox>
                  <w:txbxContent>
                    <w:p>
                      <w:pPr>
                        <w:pStyle w:val="Body"/>
                        <w:spacing w:line="360" w:lineRule="auto"/>
                        <w:jc w:val="both"/>
                      </w:pPr>
                      <w:r>
                        <w:rPr>
                          <w:rFonts w:ascii="Arial" w:hAnsi="Arial"/>
                          <w:b w:val="1"/>
                          <w:bCs w:val="1"/>
                          <w:rtl w:val="0"/>
                          <w:lang w:val="en-US"/>
                        </w:rPr>
                        <w:t>A</w:t>
                      </w:r>
                      <w:r>
                        <w:rPr>
                          <w:rFonts w:ascii="Arial" w:hAnsi="Arial"/>
                          <w:b w:val="1"/>
                          <w:bCs w:val="1"/>
                          <w:rtl w:val="0"/>
                          <w:lang w:val="pt-PT"/>
                        </w:rPr>
                        <w:t>P</w:t>
                      </w:r>
                      <w:r>
                        <w:rPr>
                          <w:rFonts w:ascii="Arial" w:hAnsi="Arial" w:hint="default"/>
                          <w:b w:val="1"/>
                          <w:bCs w:val="1"/>
                          <w:rtl w:val="0"/>
                          <w:lang w:val="pt-PT"/>
                        </w:rPr>
                        <w:t>Ê</w:t>
                      </w:r>
                      <w:r>
                        <w:rPr>
                          <w:rFonts w:ascii="Arial" w:hAnsi="Arial"/>
                          <w:b w:val="1"/>
                          <w:bCs w:val="1"/>
                          <w:rtl w:val="0"/>
                          <w:lang w:val="pt-PT"/>
                        </w:rPr>
                        <w:t>NDICE A</w:t>
                      </w:r>
                      <w:r>
                        <w:rPr>
                          <w:rFonts w:ascii="Arial" w:hAnsi="Arial"/>
                          <w:rtl w:val="0"/>
                          <w:lang w:val="en-US"/>
                        </w:rPr>
                        <w:t xml:space="preserve"> - </w:t>
                      </w:r>
                      <w:r>
                        <w:rPr>
                          <w:rFonts w:ascii="Arial" w:hAnsi="Arial"/>
                          <w:rtl w:val="0"/>
                          <w:lang w:val="pt-PT"/>
                        </w:rPr>
                        <w:t>Estrat</w:t>
                      </w:r>
                      <w:r>
                        <w:rPr>
                          <w:rFonts w:ascii="Arial" w:hAnsi="Arial" w:hint="default"/>
                          <w:rtl w:val="0"/>
                          <w:lang w:val="pt-PT"/>
                        </w:rPr>
                        <w:t>é</w:t>
                      </w:r>
                      <w:r>
                        <w:rPr>
                          <w:rFonts w:ascii="Arial" w:hAnsi="Arial"/>
                          <w:rtl w:val="0"/>
                          <w:lang w:val="pt-PT"/>
                        </w:rPr>
                        <w:t>gia de pesquisa em bases de dados</w:t>
                      </w:r>
                    </w:p>
                  </w:txbxContent>
                </v:textbox>
                <w10:wrap type="none" side="bothSides" anchorx="margin" anchory="page"/>
              </v:shape>
            </w:pict>
          </mc:Fallback>
        </mc:AlternateContent>
      </w:r>
      <w:r>
        <w:rPr>
          <w:rFonts w:ascii="Arial" w:hAnsi="Arial"/>
          <w:b w:val="1"/>
          <w:bCs w:val="1"/>
          <w:sz w:val="26"/>
          <w:szCs w:val="26"/>
          <w:rtl w:val="0"/>
          <w:lang w:val="da-DK"/>
        </w:rPr>
        <w:t>S2 Appendix 2 Search Strategies.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spacing w:before="0" w:line="368" w:lineRule="atLeast"/>
        <w:jc w:val="both"/>
        <w:rPr>
          <w:rFonts w:ascii="Arial" w:cs="Arial" w:hAnsi="Arial" w:eastAsia="Arial"/>
          <w:b w:val="1"/>
          <w:bCs w:val="1"/>
          <w:sz w:val="32"/>
          <w:szCs w:val="32"/>
        </w:rPr>
      </w:pPr>
    </w:p>
    <w:tbl>
      <w:tblPr>
        <w:tblW w:w="9065"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722"/>
        <w:gridCol w:w="7343"/>
      </w:tblGrid>
      <w:tr>
        <w:tblPrEx>
          <w:shd w:val="clear" w:color="auto" w:fill="5b9bd5"/>
        </w:tblPrEx>
        <w:trPr>
          <w:trHeight w:val="292" w:hRule="atLeast"/>
          <w:tblHeader/>
        </w:trPr>
        <w:tc>
          <w:tcPr>
            <w:tcW w:type="dxa" w:w="1722"/>
            <w:tcBorders>
              <w:top w:val="single" w:color="000000" w:sz="8" w:space="0" w:shadow="0" w:frame="0"/>
              <w:left w:val="nil"/>
              <w:bottom w:val="single" w:color="000000" w:sz="8" w:space="0" w:shadow="0" w:frame="0"/>
              <w:right w:val="nil"/>
            </w:tcBorders>
            <w:shd w:val="clear" w:color="auto" w:fill="auto"/>
            <w:tcMar>
              <w:top w:type="dxa" w:w="80"/>
              <w:left w:type="dxa" w:w="80"/>
              <w:bottom w:type="dxa" w:w="80"/>
              <w:right w:type="dxa" w:w="80"/>
            </w:tcMar>
            <w:vAlign w:val="top"/>
          </w:tcPr>
          <w:p>
            <w:pPr>
              <w:pStyle w:val="Body"/>
              <w:widowControl w:val="0"/>
              <w:spacing w:line="360" w:lineRule="auto"/>
            </w:pPr>
            <w:r>
              <w:rPr>
                <w:rFonts w:ascii="Arial" w:hAnsi="Arial"/>
                <w:b w:val="1"/>
                <w:bCs w:val="1"/>
                <w:rtl w:val="0"/>
                <w:lang w:val="pt-PT"/>
              </w:rPr>
              <w:t>Database</w:t>
            </w:r>
          </w:p>
        </w:tc>
        <w:tc>
          <w:tcPr>
            <w:tcW w:type="dxa" w:w="7342"/>
            <w:tcBorders>
              <w:top w:val="single" w:color="000000" w:sz="8" w:space="0" w:shadow="0" w:frame="0"/>
              <w:left w:val="nil"/>
              <w:bottom w:val="single" w:color="000000" w:sz="8" w:space="0" w:shadow="0" w:frame="0"/>
              <w:right w:val="nil"/>
            </w:tcBorders>
            <w:shd w:val="clear" w:color="auto" w:fill="auto"/>
            <w:tcMar>
              <w:top w:type="dxa" w:w="80"/>
              <w:left w:type="dxa" w:w="80"/>
              <w:bottom w:type="dxa" w:w="80"/>
              <w:right w:type="dxa" w:w="80"/>
            </w:tcMar>
            <w:vAlign w:val="top"/>
          </w:tcPr>
          <w:p>
            <w:pPr>
              <w:pStyle w:val="Body"/>
              <w:widowControl w:val="0"/>
              <w:spacing w:line="360" w:lineRule="auto"/>
              <w:jc w:val="both"/>
            </w:pPr>
            <w:r>
              <w:rPr>
                <w:rFonts w:ascii="Arial" w:hAnsi="Arial"/>
                <w:b w:val="1"/>
                <w:bCs w:val="1"/>
                <w:rtl w:val="0"/>
                <w:lang w:val="pt-PT"/>
              </w:rPr>
              <w:t>Search</w:t>
            </w:r>
          </w:p>
        </w:tc>
      </w:tr>
      <w:tr>
        <w:tblPrEx>
          <w:shd w:val="clear" w:color="auto" w:fill="d0ddef"/>
        </w:tblPrEx>
        <w:trPr>
          <w:trHeight w:val="4403" w:hRule="atLeast"/>
        </w:trPr>
        <w:tc>
          <w:tcPr>
            <w:tcW w:type="dxa" w:w="1722"/>
            <w:tcBorders>
              <w:top w:val="single" w:color="000000" w:sz="8" w:space="0" w:shadow="0" w:frame="0"/>
              <w:left w:val="nil"/>
              <w:bottom w:val="nil"/>
              <w:right w:val="nil"/>
            </w:tcBorders>
            <w:shd w:val="clear" w:color="auto" w:fill="auto"/>
            <w:tcMar>
              <w:top w:type="dxa" w:w="80"/>
              <w:left w:type="dxa" w:w="80"/>
              <w:bottom w:type="dxa" w:w="80"/>
              <w:right w:type="dxa" w:w="80"/>
            </w:tcMar>
            <w:vAlign w:val="top"/>
          </w:tcPr>
          <w:p>
            <w:pPr>
              <w:pStyle w:val="Body"/>
              <w:widowControl w:val="0"/>
              <w:spacing w:line="360" w:lineRule="auto"/>
            </w:pPr>
            <w:r>
              <w:rPr>
                <w:rFonts w:ascii="Arial" w:hAnsi="Arial"/>
                <w:b w:val="1"/>
                <w:bCs w:val="1"/>
                <w:sz w:val="20"/>
                <w:szCs w:val="20"/>
                <w:rtl w:val="0"/>
                <w:lang w:val="pt-PT"/>
              </w:rPr>
              <w:t>LILACS</w:t>
            </w:r>
            <w:r>
              <w:rPr>
                <w:rFonts w:ascii="Arial" w:hAnsi="Arial"/>
                <w:b w:val="1"/>
                <w:bCs w:val="1"/>
                <w:sz w:val="20"/>
                <w:szCs w:val="20"/>
                <w:rtl w:val="0"/>
                <w:lang w:val="pt-PT"/>
              </w:rPr>
              <w:t xml:space="preserve"> (BVS)</w:t>
            </w:r>
          </w:p>
        </w:tc>
        <w:tc>
          <w:tcPr>
            <w:tcW w:type="dxa" w:w="7342"/>
            <w:tcBorders>
              <w:top w:val="single" w:color="000000" w:sz="8" w:space="0" w:shadow="0" w:frame="0"/>
              <w:left w:val="nil"/>
              <w:bottom w:val="nil"/>
              <w:right w:val="nil"/>
            </w:tcBorders>
            <w:shd w:val="clear" w:color="auto" w:fill="auto"/>
            <w:tcMar>
              <w:top w:type="dxa" w:w="80"/>
              <w:left w:type="dxa" w:w="80"/>
              <w:bottom w:type="dxa" w:w="80"/>
              <w:right w:type="dxa" w:w="80"/>
            </w:tcMar>
            <w:vAlign w:val="top"/>
          </w:tcPr>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s>
              <w:bidi w:val="0"/>
              <w:spacing w:before="0" w:line="240" w:lineRule="auto"/>
              <w:ind w:left="0" w:right="0" w:firstLine="0"/>
              <w:jc w:val="both"/>
              <w:rPr>
                <w:rtl w:val="0"/>
              </w:rPr>
            </w:pPr>
            <w:r>
              <w:rPr>
                <w:rFonts w:ascii="Arial" w:hAnsi="Arial"/>
                <w:sz w:val="20"/>
                <w:szCs w:val="20"/>
                <w:rtl w:val="0"/>
              </w:rPr>
              <w:t>((Mulheres OR Women OR Mujeres OR Mulher) ) AND ((Neoplasias da Mama OR Breast Neoplasms OR Neoplasias de la Mama OR Carcinoma Mam</w:t>
            </w:r>
            <w:r>
              <w:rPr>
                <w:rFonts w:ascii="Arial" w:hAnsi="Arial" w:hint="default"/>
                <w:sz w:val="20"/>
                <w:szCs w:val="20"/>
                <w:rtl w:val="0"/>
              </w:rPr>
              <w:t>á</w:t>
            </w:r>
            <w:r>
              <w:rPr>
                <w:rFonts w:ascii="Arial" w:hAnsi="Arial"/>
                <w:sz w:val="20"/>
                <w:szCs w:val="20"/>
                <w:rtl w:val="0"/>
              </w:rPr>
              <w:t>rio Humano OR Carcinoma de Mama OR Carcinomas Mam</w:t>
            </w:r>
            <w:r>
              <w:rPr>
                <w:rFonts w:ascii="Arial" w:hAnsi="Arial" w:hint="default"/>
                <w:sz w:val="20"/>
                <w:szCs w:val="20"/>
                <w:rtl w:val="0"/>
              </w:rPr>
              <w:t>á</w:t>
            </w:r>
            <w:r>
              <w:rPr>
                <w:rFonts w:ascii="Arial" w:hAnsi="Arial"/>
                <w:sz w:val="20"/>
                <w:szCs w:val="20"/>
                <w:rtl w:val="0"/>
              </w:rPr>
              <w:t>rios Humanos OR Carcinomas da Mama OR C</w:t>
            </w:r>
            <w:r>
              <w:rPr>
                <w:rFonts w:ascii="Arial" w:hAnsi="Arial" w:hint="default"/>
                <w:sz w:val="20"/>
                <w:szCs w:val="20"/>
                <w:rtl w:val="0"/>
              </w:rPr>
              <w:t>â</w:t>
            </w:r>
            <w:r>
              <w:rPr>
                <w:rFonts w:ascii="Arial" w:hAnsi="Arial"/>
                <w:sz w:val="20"/>
                <w:szCs w:val="20"/>
                <w:rtl w:val="0"/>
              </w:rPr>
              <w:t>ncer Mam</w:t>
            </w:r>
            <w:r>
              <w:rPr>
                <w:rFonts w:ascii="Arial" w:hAnsi="Arial" w:hint="default"/>
                <w:sz w:val="20"/>
                <w:szCs w:val="20"/>
                <w:rtl w:val="0"/>
              </w:rPr>
              <w:t>á</w:t>
            </w:r>
            <w:r>
              <w:rPr>
                <w:rFonts w:ascii="Arial" w:hAnsi="Arial"/>
                <w:sz w:val="20"/>
                <w:szCs w:val="20"/>
                <w:rtl w:val="0"/>
              </w:rPr>
              <w:t>rio OR C</w:t>
            </w:r>
            <w:r>
              <w:rPr>
                <w:rFonts w:ascii="Arial" w:hAnsi="Arial" w:hint="default"/>
                <w:sz w:val="20"/>
                <w:szCs w:val="20"/>
                <w:rtl w:val="0"/>
              </w:rPr>
              <w:t>â</w:t>
            </w:r>
            <w:r>
              <w:rPr>
                <w:rFonts w:ascii="Arial" w:hAnsi="Arial"/>
                <w:sz w:val="20"/>
                <w:szCs w:val="20"/>
                <w:rtl w:val="0"/>
              </w:rPr>
              <w:t>ncer da Mama OR C</w:t>
            </w:r>
            <w:r>
              <w:rPr>
                <w:rFonts w:ascii="Arial" w:hAnsi="Arial" w:hint="default"/>
                <w:sz w:val="20"/>
                <w:szCs w:val="20"/>
                <w:rtl w:val="0"/>
              </w:rPr>
              <w:t>â</w:t>
            </w:r>
            <w:r>
              <w:rPr>
                <w:rFonts w:ascii="Arial" w:hAnsi="Arial"/>
                <w:sz w:val="20"/>
                <w:szCs w:val="20"/>
                <w:rtl w:val="0"/>
              </w:rPr>
              <w:t>ncer de Mama OR C</w:t>
            </w:r>
            <w:r>
              <w:rPr>
                <w:rFonts w:ascii="Arial" w:hAnsi="Arial" w:hint="default"/>
                <w:sz w:val="20"/>
                <w:szCs w:val="20"/>
                <w:rtl w:val="0"/>
              </w:rPr>
              <w:t>â</w:t>
            </w:r>
            <w:r>
              <w:rPr>
                <w:rFonts w:ascii="Arial" w:hAnsi="Arial"/>
                <w:sz w:val="20"/>
                <w:szCs w:val="20"/>
                <w:rtl w:val="0"/>
              </w:rPr>
              <w:t>ncer de Seio OR C</w:t>
            </w:r>
            <w:r>
              <w:rPr>
                <w:rFonts w:ascii="Arial" w:hAnsi="Arial" w:hint="default"/>
                <w:sz w:val="20"/>
                <w:szCs w:val="20"/>
                <w:rtl w:val="0"/>
              </w:rPr>
              <w:t>â</w:t>
            </w:r>
            <w:r>
              <w:rPr>
                <w:rFonts w:ascii="Arial" w:hAnsi="Arial"/>
                <w:sz w:val="20"/>
                <w:szCs w:val="20"/>
                <w:rtl w:val="0"/>
              </w:rPr>
              <w:t>ncer do Seio OR C</w:t>
            </w:r>
            <w:r>
              <w:rPr>
                <w:rFonts w:ascii="Arial" w:hAnsi="Arial" w:hint="default"/>
                <w:sz w:val="20"/>
                <w:szCs w:val="20"/>
                <w:rtl w:val="0"/>
              </w:rPr>
              <w:t>â</w:t>
            </w:r>
            <w:r>
              <w:rPr>
                <w:rFonts w:ascii="Arial" w:hAnsi="Arial"/>
                <w:sz w:val="20"/>
                <w:szCs w:val="20"/>
                <w:rtl w:val="0"/>
              </w:rPr>
              <w:t>nceres de Mama OR Neoplasia Maligna da Mama OR Neoplasia Maligna de Mama OR Neoplasia Mam</w:t>
            </w:r>
            <w:r>
              <w:rPr>
                <w:rFonts w:ascii="Arial" w:hAnsi="Arial" w:hint="default"/>
                <w:sz w:val="20"/>
                <w:szCs w:val="20"/>
                <w:rtl w:val="0"/>
              </w:rPr>
              <w:t>á</w:t>
            </w:r>
            <w:r>
              <w:rPr>
                <w:rFonts w:ascii="Arial" w:hAnsi="Arial"/>
                <w:sz w:val="20"/>
                <w:szCs w:val="20"/>
                <w:rtl w:val="0"/>
              </w:rPr>
              <w:t>ria OR Neoplasia Mam</w:t>
            </w:r>
            <w:r>
              <w:rPr>
                <w:rFonts w:ascii="Arial" w:hAnsi="Arial" w:hint="default"/>
                <w:sz w:val="20"/>
                <w:szCs w:val="20"/>
                <w:rtl w:val="0"/>
              </w:rPr>
              <w:t>á</w:t>
            </w:r>
            <w:r>
              <w:rPr>
                <w:rFonts w:ascii="Arial" w:hAnsi="Arial"/>
                <w:sz w:val="20"/>
                <w:szCs w:val="20"/>
                <w:rtl w:val="0"/>
              </w:rPr>
              <w:t>ria Humana OR Neoplasia da Mama OR Neoplasias Malignas de Mama OR Neoplasias Mam</w:t>
            </w:r>
            <w:r>
              <w:rPr>
                <w:rFonts w:ascii="Arial" w:hAnsi="Arial" w:hint="default"/>
                <w:sz w:val="20"/>
                <w:szCs w:val="20"/>
                <w:rtl w:val="0"/>
              </w:rPr>
              <w:t>á</w:t>
            </w:r>
            <w:r>
              <w:rPr>
                <w:rFonts w:ascii="Arial" w:hAnsi="Arial"/>
                <w:sz w:val="20"/>
                <w:szCs w:val="20"/>
                <w:rtl w:val="0"/>
              </w:rPr>
              <w:t>rias OR Neoplasias Mam</w:t>
            </w:r>
            <w:r>
              <w:rPr>
                <w:rFonts w:ascii="Arial" w:hAnsi="Arial" w:hint="default"/>
                <w:sz w:val="20"/>
                <w:szCs w:val="20"/>
                <w:rtl w:val="0"/>
              </w:rPr>
              <w:t>á</w:t>
            </w:r>
            <w:r>
              <w:rPr>
                <w:rFonts w:ascii="Arial" w:hAnsi="Arial"/>
                <w:sz w:val="20"/>
                <w:szCs w:val="20"/>
                <w:rtl w:val="0"/>
              </w:rPr>
              <w:t>rias Humanas OR Neoplasias das Mamas OR Neoplasias de Mama OR Tumor Maligno da Mama OR Tumor da Mama OR Tumor de Mama OR Tumor de Seio OR Tumores Malignos da Mama OR Tumores Mam</w:t>
            </w:r>
            <w:r>
              <w:rPr>
                <w:rFonts w:ascii="Arial" w:hAnsi="Arial" w:hint="default"/>
                <w:sz w:val="20"/>
                <w:szCs w:val="20"/>
                <w:rtl w:val="0"/>
              </w:rPr>
              <w:t>á</w:t>
            </w:r>
            <w:r>
              <w:rPr>
                <w:rFonts w:ascii="Arial" w:hAnsi="Arial"/>
                <w:sz w:val="20"/>
                <w:szCs w:val="20"/>
                <w:rtl w:val="0"/>
              </w:rPr>
              <w:t>rios OR Tumores da Mama OR Tumores de Mama OR Tumores de Seio) ) AND (((Espiritualidade OR Spirituality OR Espiritualidad OR Dimens</w:t>
            </w:r>
            <w:r>
              <w:rPr>
                <w:rFonts w:ascii="Arial" w:hAnsi="Arial" w:hint="default"/>
                <w:sz w:val="20"/>
                <w:szCs w:val="20"/>
                <w:rtl w:val="0"/>
              </w:rPr>
              <w:t>ã</w:t>
            </w:r>
            <w:r>
              <w:rPr>
                <w:rFonts w:ascii="Arial" w:hAnsi="Arial"/>
                <w:sz w:val="20"/>
                <w:szCs w:val="20"/>
                <w:rtl w:val="0"/>
              </w:rPr>
              <w:t>o Espiritual OR Sensibilidade Espiritual) OR (Religi</w:t>
            </w:r>
            <w:r>
              <w:rPr>
                <w:rFonts w:ascii="Arial" w:hAnsi="Arial" w:hint="default"/>
                <w:sz w:val="20"/>
                <w:szCs w:val="20"/>
                <w:rtl w:val="0"/>
              </w:rPr>
              <w:t>ã</w:t>
            </w:r>
            <w:r>
              <w:rPr>
                <w:rFonts w:ascii="Arial" w:hAnsi="Arial"/>
                <w:sz w:val="20"/>
                <w:szCs w:val="20"/>
                <w:rtl w:val="0"/>
              </w:rPr>
              <w:t>o OR Religion OR Animismo OR Cren</w:t>
            </w:r>
            <w:r>
              <w:rPr>
                <w:rFonts w:ascii="Arial" w:hAnsi="Arial" w:hint="default"/>
                <w:sz w:val="20"/>
                <w:szCs w:val="20"/>
                <w:rtl w:val="0"/>
              </w:rPr>
              <w:t>ç</w:t>
            </w:r>
            <w:r>
              <w:rPr>
                <w:rFonts w:ascii="Arial" w:hAnsi="Arial"/>
                <w:sz w:val="20"/>
                <w:szCs w:val="20"/>
                <w:rtl w:val="0"/>
              </w:rPr>
              <w:t>as OR Cren</w:t>
            </w:r>
            <w:r>
              <w:rPr>
                <w:rFonts w:ascii="Arial" w:hAnsi="Arial" w:hint="default"/>
                <w:sz w:val="20"/>
                <w:szCs w:val="20"/>
                <w:rtl w:val="0"/>
              </w:rPr>
              <w:t>ç</w:t>
            </w:r>
            <w:r>
              <w:rPr>
                <w:rFonts w:ascii="Arial" w:hAnsi="Arial"/>
                <w:sz w:val="20"/>
                <w:szCs w:val="20"/>
                <w:rtl w:val="0"/>
              </w:rPr>
              <w:t>as Religiosas OR F</w:t>
            </w:r>
            <w:r>
              <w:rPr>
                <w:rFonts w:ascii="Arial" w:hAnsi="Arial" w:hint="default"/>
                <w:sz w:val="20"/>
                <w:szCs w:val="20"/>
                <w:rtl w:val="0"/>
              </w:rPr>
              <w:t xml:space="preserve">é </w:t>
            </w:r>
            <w:r>
              <w:rPr>
                <w:rFonts w:ascii="Arial" w:hAnsi="Arial"/>
                <w:sz w:val="20"/>
                <w:szCs w:val="20"/>
                <w:rtl w:val="0"/>
              </w:rPr>
              <w:t>OR Ora</w:t>
            </w:r>
            <w:r>
              <w:rPr>
                <w:rFonts w:ascii="Arial" w:hAnsi="Arial" w:hint="default"/>
                <w:sz w:val="20"/>
                <w:szCs w:val="20"/>
                <w:rtl w:val="0"/>
              </w:rPr>
              <w:t>çã</w:t>
            </w:r>
            <w:r>
              <w:rPr>
                <w:rFonts w:ascii="Arial" w:hAnsi="Arial"/>
                <w:sz w:val="20"/>
                <w:szCs w:val="20"/>
                <w:rtl w:val="0"/>
              </w:rPr>
              <w:t xml:space="preserve">o OR </w:t>
            </w:r>
            <w:r>
              <w:rPr>
                <w:rFonts w:ascii="Arial" w:hAnsi="Arial" w:hint="default"/>
                <w:sz w:val="20"/>
                <w:szCs w:val="20"/>
                <w:rtl w:val="0"/>
              </w:rPr>
              <w:t>É</w:t>
            </w:r>
            <w:r>
              <w:rPr>
                <w:rFonts w:ascii="Arial" w:hAnsi="Arial"/>
                <w:sz w:val="20"/>
                <w:szCs w:val="20"/>
                <w:rtl w:val="0"/>
              </w:rPr>
              <w:t>tica Religiosa) OR (Rituais religiosos OR Atividades religiosas OR Observ</w:t>
            </w:r>
            <w:r>
              <w:rPr>
                <w:rFonts w:ascii="Arial" w:hAnsi="Arial" w:hint="default"/>
                <w:sz w:val="20"/>
                <w:szCs w:val="20"/>
                <w:rtl w:val="0"/>
              </w:rPr>
              <w:t>â</w:t>
            </w:r>
            <w:r>
              <w:rPr>
                <w:rFonts w:ascii="Arial" w:hAnsi="Arial"/>
                <w:sz w:val="20"/>
                <w:szCs w:val="20"/>
                <w:rtl w:val="0"/>
              </w:rPr>
              <w:t>ncias religiosas OR Costumes religiosos OR Tradi</w:t>
            </w:r>
            <w:r>
              <w:rPr>
                <w:rFonts w:ascii="Arial" w:hAnsi="Arial" w:hint="default"/>
                <w:sz w:val="20"/>
                <w:szCs w:val="20"/>
                <w:rtl w:val="0"/>
              </w:rPr>
              <w:t>çõ</w:t>
            </w:r>
            <w:r>
              <w:rPr>
                <w:rFonts w:ascii="Arial" w:hAnsi="Arial"/>
                <w:sz w:val="20"/>
                <w:szCs w:val="20"/>
                <w:rtl w:val="0"/>
              </w:rPr>
              <w:t>es religiosas OR Cerim</w:t>
            </w:r>
            <w:r>
              <w:rPr>
                <w:rFonts w:ascii="Arial" w:hAnsi="Arial" w:hint="default"/>
                <w:sz w:val="20"/>
                <w:szCs w:val="20"/>
                <w:rtl w:val="0"/>
              </w:rPr>
              <w:t>ô</w:t>
            </w:r>
            <w:r>
              <w:rPr>
                <w:rFonts w:ascii="Arial" w:hAnsi="Arial"/>
                <w:sz w:val="20"/>
                <w:szCs w:val="20"/>
                <w:rtl w:val="0"/>
              </w:rPr>
              <w:t>nias religiosas OR Cultos OR Atos de f</w:t>
            </w:r>
            <w:r>
              <w:rPr>
                <w:rFonts w:ascii="Arial" w:hAnsi="Arial" w:hint="default"/>
                <w:sz w:val="20"/>
                <w:szCs w:val="20"/>
                <w:rtl w:val="0"/>
              </w:rPr>
              <w:t xml:space="preserve">é </w:t>
            </w:r>
            <w:r>
              <w:rPr>
                <w:rFonts w:ascii="Arial" w:hAnsi="Arial"/>
                <w:sz w:val="20"/>
                <w:szCs w:val="20"/>
                <w:rtl w:val="0"/>
              </w:rPr>
              <w:t>OR Exerc</w:t>
            </w:r>
            <w:r>
              <w:rPr>
                <w:rFonts w:ascii="Arial" w:hAnsi="Arial" w:hint="default"/>
                <w:sz w:val="20"/>
                <w:szCs w:val="20"/>
                <w:rtl w:val="0"/>
              </w:rPr>
              <w:t>í</w:t>
            </w:r>
            <w:r>
              <w:rPr>
                <w:rFonts w:ascii="Arial" w:hAnsi="Arial"/>
                <w:sz w:val="20"/>
                <w:szCs w:val="20"/>
                <w:rtl w:val="0"/>
              </w:rPr>
              <w:t>cios espirituais OR Manifesta</w:t>
            </w:r>
            <w:r>
              <w:rPr>
                <w:rFonts w:ascii="Arial" w:hAnsi="Arial" w:hint="default"/>
                <w:sz w:val="20"/>
                <w:szCs w:val="20"/>
                <w:rtl w:val="0"/>
              </w:rPr>
              <w:t>çõ</w:t>
            </w:r>
            <w:r>
              <w:rPr>
                <w:rFonts w:ascii="Arial" w:hAnsi="Arial"/>
                <w:sz w:val="20"/>
                <w:szCs w:val="20"/>
                <w:rtl w:val="0"/>
              </w:rPr>
              <w:t>es religiosas OR Express</w:t>
            </w:r>
            <w:r>
              <w:rPr>
                <w:rFonts w:ascii="Arial" w:hAnsi="Arial" w:hint="default"/>
                <w:sz w:val="20"/>
                <w:szCs w:val="20"/>
                <w:rtl w:val="0"/>
              </w:rPr>
              <w:t>õ</w:t>
            </w:r>
            <w:r>
              <w:rPr>
                <w:rFonts w:ascii="Arial" w:hAnsi="Arial"/>
                <w:sz w:val="20"/>
                <w:szCs w:val="20"/>
                <w:rtl w:val="0"/>
              </w:rPr>
              <w:t>es de religiosidade OR Pr</w:t>
            </w:r>
            <w:r>
              <w:rPr>
                <w:rFonts w:ascii="Arial" w:hAnsi="Arial" w:hint="default"/>
                <w:sz w:val="20"/>
                <w:szCs w:val="20"/>
                <w:rtl w:val="0"/>
              </w:rPr>
              <w:t>á</w:t>
            </w:r>
            <w:r>
              <w:rPr>
                <w:rFonts w:ascii="Arial" w:hAnsi="Arial"/>
                <w:sz w:val="20"/>
                <w:szCs w:val="20"/>
                <w:rtl w:val="0"/>
              </w:rPr>
              <w:t>ticas de culto OR Viv</w:t>
            </w:r>
            <w:r>
              <w:rPr>
                <w:rFonts w:ascii="Arial" w:hAnsi="Arial" w:hint="default"/>
                <w:sz w:val="20"/>
                <w:szCs w:val="20"/>
                <w:rtl w:val="0"/>
              </w:rPr>
              <w:t>ê</w:t>
            </w:r>
            <w:r>
              <w:rPr>
                <w:rFonts w:ascii="Arial" w:hAnsi="Arial"/>
                <w:sz w:val="20"/>
                <w:szCs w:val="20"/>
                <w:rtl w:val="0"/>
              </w:rPr>
              <w:t>ncias religiosas OR Pr</w:t>
            </w:r>
            <w:r>
              <w:rPr>
                <w:rFonts w:ascii="Arial" w:hAnsi="Arial" w:hint="default"/>
                <w:sz w:val="20"/>
                <w:szCs w:val="20"/>
                <w:rtl w:val="0"/>
              </w:rPr>
              <w:t>á</w:t>
            </w:r>
            <w:r>
              <w:rPr>
                <w:rFonts w:ascii="Arial" w:hAnsi="Arial"/>
                <w:sz w:val="20"/>
                <w:szCs w:val="20"/>
                <w:rtl w:val="0"/>
              </w:rPr>
              <w:t>ticas devocionais OR Atividades lit</w:t>
            </w:r>
            <w:r>
              <w:rPr>
                <w:rFonts w:ascii="Arial" w:hAnsi="Arial" w:hint="default"/>
                <w:sz w:val="20"/>
                <w:szCs w:val="20"/>
                <w:rtl w:val="0"/>
              </w:rPr>
              <w:t>ú</w:t>
            </w:r>
            <w:r>
              <w:rPr>
                <w:rFonts w:ascii="Arial" w:hAnsi="Arial"/>
                <w:sz w:val="20"/>
                <w:szCs w:val="20"/>
                <w:rtl w:val="0"/>
              </w:rPr>
              <w:t>rgicas)))</w:t>
            </w:r>
          </w:p>
        </w:tc>
      </w:tr>
      <w:tr>
        <w:tblPrEx>
          <w:shd w:val="clear" w:color="auto" w:fill="d0ddef"/>
        </w:tblPrEx>
        <w:trPr>
          <w:trHeight w:val="13393" w:hRule="atLeast"/>
        </w:trPr>
        <w:tc>
          <w:tcPr>
            <w:tcW w:type="dxa" w:w="172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spacing w:line="360" w:lineRule="auto"/>
            </w:pPr>
            <w:r>
              <w:rPr>
                <w:rFonts w:ascii="Arial" w:hAnsi="Arial"/>
                <w:b w:val="1"/>
                <w:bCs w:val="1"/>
                <w:sz w:val="20"/>
                <w:szCs w:val="20"/>
                <w:rtl w:val="0"/>
                <w:lang w:val="en-US"/>
              </w:rPr>
              <w:t>EMBASE</w:t>
            </w:r>
            <w:r>
              <w:rPr>
                <w:rFonts w:ascii="Arial" w:cs="Arial" w:hAnsi="Arial" w:eastAsia="Arial"/>
                <w:b w:val="1"/>
                <w:bCs w:val="1"/>
                <w:sz w:val="20"/>
                <w:szCs w:val="20"/>
              </w:rPr>
            </w:r>
          </w:p>
        </w:tc>
        <w:tc>
          <w:tcPr>
            <w:tcW w:type="dxa" w:w="7342"/>
            <w:tcBorders>
              <w:top w:val="nil"/>
              <w:left w:val="nil"/>
              <w:bottom w:val="nil"/>
              <w:right w:val="nil"/>
            </w:tcBorders>
            <w:shd w:val="clear" w:color="auto" w:fill="auto"/>
            <w:tcMar>
              <w:top w:type="dxa" w:w="80"/>
              <w:left w:type="dxa" w:w="80"/>
              <w:bottom w:type="dxa" w:w="80"/>
              <w:right w:type="dxa" w:w="80"/>
            </w:tcMar>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s>
              <w:suppressAutoHyphens w:val="1"/>
              <w:spacing w:before="0" w:line="240" w:lineRule="auto"/>
              <w:jc w:val="both"/>
            </w:pPr>
            <w:r>
              <w:rPr>
                <w:rFonts w:ascii="Arial" w:hAnsi="Arial"/>
                <w:sz w:val="20"/>
                <w:szCs w:val="20"/>
                <w:rtl w:val="0"/>
              </w:rPr>
              <w:t>('women'/exp OR women OR girls OR 'girl'/exp OR girl OR 'woman'/exp OR woman OR 'womens groups' OR 'women groups' OR 'womens group' OR 'females'/exp OR females OR 'female'/exp OR female) AND ('breast neoplasms' OR 'breast neoplasm' OR 'neoplasm, breast' OR 'neoplasms, breast' OR 'breast tumors' OR 'breast tumor' OR 'tumor, breast' OR 'tumors, breast' OR 'breast cancer' OR 'cancer, breast' OR 'cancer of breast' OR 'cancer of the breast' OR 'malignant neoplasm of breast' OR 'breast malignant neoplasm' OR 'breast malignant neoplasms' OR 'malignant tumor of breast' OR 'breast malignant tumor' OR 'breast malignant tumors' OR 'mammary cancer' OR 'cancer, mammary' OR 'cancers, mammary' OR 'mammary cancers' OR 'mammary neoplasms, human' OR 'human mammary neoplasm' OR 'human mammary neoplasms' OR 'neoplasm, human mammary' OR 'neoplasms, human mammary' OR 'mammary neoplasm, human' OR 'breast carcinoma' OR 'breast carcinomas' OR 'carcinoma, breast' OR 'carcinomas, breast' OR 'mammary carcinoma, human' OR 'carcinoma, human mammary' OR 'carcinomas, human mammary' OR 'human mammary carcinomas' OR 'mammary carcinomas, human' OR 'human mammary carcinoma' OR 'bilateral breast neoplasm' OR 'bilateral breast tumor' OR 'bilateral breast tumour' OR 'breast gland tumor' OR 'breast gland tumour' OR 'breast mass' OR 'breast neoplasia' OR 'breast neoplasms, male' OR 'breast tumorigenesis' OR 'breast tumour' OR 'female breast neoplasm' OR 'female breast tumor' OR 'female breast tumour' OR 'male breast neoplasm' OR 'male breast tumor' OR 'male breast tumour' OR 'mamma tumor' OR 'mamma tumour' OR 'mammary gland neoplasia' OR 'mammary gland neoplasm' OR 'mammary gland tumor' OR 'mammary gland tumorigenesis' OR 'mammary gland tumour' OR 'mammary neoplasia' OR 'mammary neoplasm' OR 'mammary neoplasms' OR 'mammary tumor' OR 'mammary tumor cell' OR 'mammary tumorigenesis' OR 'mammary tumour' OR 'mammary tumour cell' OR 'mass in the breast' OR 'masses in the breast' OR 'neoplasia of the breast' OR 'neoplasm of the breast' OR 'neoplasm of the mammary gland' OR 'neoplastic breast' OR 'neoplastic mammary' OR 'neoplastic mammary gland' OR 'tumor of the breast' OR 'tumor of the female breast' OR 'tumor of the male breast' OR 'tumor of the mammary gland' OR 'tumorigenesis of the breast' OR 'tumorigenesis of the mammary gland' OR 'tumour of the male breast' OR 'unilateral breast neoplasm' OR 'unilateral breast neoplasms' OR 'unilateral breast tumor') AND (spirituality OR spiritualities OR 'spiritual sensitivity' OR 'sensitivities, spiritual' OR 'sensitivity, spiritual' OR 'spiritual sensitivities' OR church OR 'religion and medicine' OR 'religion and psychology' OR 'religion and science' OR 'religion and sex' OR 'religious orientation' OR 'religious scruple' OR religion OR religions OR 'religious beliefs' OR 'beliefs, religious' OR 'religious belief' OR 'religious ethics' OR 'ethic, religious' OR prayer OR prayers OR 'religious practices' OR 'religious rituals' OR 'religious observances' OR 'religious activities' OR 'acts of worship' OR 'forms of worship' OR 'religious observance' OR 'expressions of faith' OR 'religious manifestations' OR 'devotional practices' OR 'spiritual practices' OR 'liturgical practices' OR 'faith-based practices' OR 'religious customs' OR 'sacred rites')</w:t>
            </w:r>
          </w:p>
        </w:tc>
      </w:tr>
      <w:tr>
        <w:tblPrEx>
          <w:shd w:val="clear" w:color="auto" w:fill="d0ddef"/>
        </w:tblPrEx>
        <w:trPr>
          <w:trHeight w:val="12954" w:hRule="atLeast"/>
        </w:trPr>
        <w:tc>
          <w:tcPr>
            <w:tcW w:type="dxa" w:w="172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bidi w:val="0"/>
              <w:spacing w:line="360" w:lineRule="auto"/>
              <w:ind w:left="0" w:right="0" w:firstLine="0"/>
              <w:jc w:val="left"/>
              <w:rPr>
                <w:rtl w:val="0"/>
              </w:rPr>
            </w:pPr>
            <w:r>
              <w:rPr>
                <w:rFonts w:ascii="Arial" w:hAnsi="Arial"/>
                <w:b w:val="1"/>
                <w:bCs w:val="1"/>
                <w:rtl w:val="0"/>
                <w:lang w:val="pt-PT"/>
              </w:rPr>
              <w:t>Medline (PubMed)</w:t>
            </w:r>
            <w:r>
              <w:rPr>
                <w:rFonts w:ascii="Arial" w:cs="Arial" w:hAnsi="Arial" w:eastAsia="Arial"/>
                <w:b w:val="1"/>
                <w:bCs w:val="1"/>
              </w:rPr>
            </w:r>
          </w:p>
        </w:tc>
        <w:tc>
          <w:tcPr>
            <w:tcW w:type="dxa" w:w="7342"/>
            <w:tcBorders>
              <w:top w:val="nil"/>
              <w:left w:val="nil"/>
              <w:bottom w:val="nil"/>
              <w:right w:val="nil"/>
            </w:tcBorders>
            <w:shd w:val="clear" w:color="auto" w:fill="auto"/>
            <w:tcMar>
              <w:top w:type="dxa" w:w="80"/>
              <w:left w:type="dxa" w:w="80"/>
              <w:bottom w:type="dxa" w:w="80"/>
              <w:right w:type="dxa" w:w="80"/>
            </w:tcMar>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s>
              <w:suppressAutoHyphens w:val="1"/>
              <w:spacing w:before="0" w:line="240" w:lineRule="auto"/>
              <w:jc w:val="both"/>
            </w:pPr>
            <w:r>
              <w:rPr>
                <w:rFonts w:ascii="Helvetica Neue" w:hAnsi="Helvetica Neue"/>
                <w:outline w:val="0"/>
                <w:color w:val="202020"/>
                <w:sz w:val="20"/>
                <w:szCs w:val="20"/>
                <w:rtl w:val="0"/>
                <w14:textFill>
                  <w14:solidFill>
                    <w14:srgbClr w14:val="212121"/>
                  </w14:solidFill>
                </w14:textFill>
              </w:rPr>
              <w:t>("Women"[Title/Abstract] OR "Girls"[Title/Abstract] OR "Girl"[Title/Abstract] OR "Woman"[Title/Abstract] OR "Women Groups"[Title/Abstract] OR "females"[Title/Abstract] OR "female"[Title/Abstract]) AND ("Breast Neoplasms"[Title/Abstract] OR "Breast Neoplasm"[Title/Abstract] OR "neoplasm breast"[Title/Abstract] OR "neoplasms breast"[Title/Abstract] OR "Breast Tumors"[Title/Abstract] OR "Breast Tumor"[Title/Abstract] OR "tumor breast"[Title/Abstract] OR "tumors breast"[Title/Abstract] OR "Breast Cancer"[Title/Abstract] OR "cancer breast"[Title/Abstract] OR "Cancer of Breast"[Title/Abstract] OR "Cancer of the Breast"[Title/Abstract] OR "Malignant Neoplasm of Breast"[Title/Abstract] OR "Breast Malignant Neoplasm"[Title/Abstract] OR "Breast Malignant Neoplasms"[Title/Abstract] OR "Malignant Tumor of Breast"[Title/Abstract] OR "Breast Malignant Tumor"[Title/Abstract] OR "Breast Malignant Tumors"[Title/Abstract] OR "Mammary Cancer"[Title/Abstract] OR "cancer mammary"[Title/Abstract] OR "cancers mammary"[Title/Abstract] OR "Mammary Cancers"[Title/Abstract] OR "Human Mammary Neoplasms"[Title/Abstract] OR "Breast Carcinoma"[Title/Abstract] OR "Breast Carcinomas"[Title/Abstract] OR "carcinoma breast"[Title/Abstract] OR "carcinomas breast"[Title/Abstract] OR "mammary carcinoma human"[Title/Abstract] OR "Human Mammary Carcinomas"[Title/Abstract] OR "Human Mammary Carcinoma"[Title/Abstract] OR "bilateral breast neoplasm"[Title/Abstract] OR "bilateral breast tumor"[Title/Abstract] OR "breast mass"[Title/Abstract] OR "breast neoplasia"[Title/Abstract] OR "breast neoplasms male"[Title/Abstract] OR "breast tumorigenesis"[Title/Abstract] OR "breast tumour"[Title/Abstract] OR "female breast tumor"[Title/Abstract] OR "male breast neoplasm"[Title/Abstract] OR "male breast tumor"[Title/Abstract] OR "male breast tumour"[Title/Abstract] OR "mamma tumor"[Title/Abstract] OR "mammary gland neoplasia"[Title/Abstract] OR "mammary gland neoplasm"[Title/Abstract] OR "mammary gland tumor"[Title/Abstract] OR "mammary gland tumorigenesis"[Title/Abstract] OR "mammary gland tumour"[Title/Abstract] OR "mammary neoplasia"[Title/Abstract] OR "mammary neoplasm"[Title/Abstract] OR "mammary neoplasms"[Title/Abstract] OR "mammary tumor"[Title/Abstract] OR "mammary tumor cell"[Title/Abstract] OR "mammary tumorigenesis"[Title/Abstract] OR "mammary tumour"[Title/Abstract] OR "mammary tumour cell"[Title/Abstract] OR "mass in the breast"[Title/Abstract] OR "neoplasia of the breast"[Title/Abstract] OR "neoplasm of the breast"[Title/Abstract] OR "neoplastic breast"[Title/Abstract] OR "neoplastic mammary"[Title/Abstract] OR "neoplastic mammary gland"[Title/Abstract] OR "tumor of the breast"[Title/Abstract] OR "unilateral breast neoplasms"[Title/Abstract]) AND ("Spirituality"[Title/Abstract] OR "Spiritualities"[Title/Abstract] OR "Spiritual Sensitivity"[Title/Abstract] OR "sensitivity spiritual"[Title/Abstract] OR "church"[Title/Abstract] OR "Prayer"[Title/Abstract] OR "religion and medicine"[Title/Abstract] OR "religion and psychology"[Title/Abstract] OR "religion and science"[Title/Abstract] OR "religion and sex"[Title/Abstract] OR "Religious Belief"[Title/Abstract] OR "Religious Beliefs"[Title/Abstract] OR "religious orientation"[Title/Abstract] OR "Religion"[Title/Abstract] OR "Religions"[Title/Abstract] OR "Religious Beliefs"[Title/Abstract] OR "beliefs religious"[Title/Abstract] OR "Religious Belief"[Title/Abstract] OR "Religious Ethics"[Title/Abstract] OR "ethic religious"[Title/Abstract] OR "Prayer"[Title/Abstract] OR "Prayers"[Title/Abstract] OR "Religious practices"[Title/Abstract] OR "Religious rituals"[Title/Abstract] OR "Religious observances"[Title/Abstract] OR "Religious activities"[Title/Abstract] OR "Religious observance"[Title/Abstract] OR "Religious manifestations"[Title/Abstract] OR "Spiritual practices"[Title/Abstract] OR "Liturgical practices"[Title/Abstract] OR "Faith-based practices"[Title/Abstract] OR "Religious customs"[Title/Abstract])</w:t>
            </w:r>
          </w:p>
        </w:tc>
      </w:tr>
      <w:tr>
        <w:tblPrEx>
          <w:shd w:val="clear" w:color="auto" w:fill="d0ddef"/>
        </w:tblPrEx>
        <w:trPr>
          <w:trHeight w:val="10333" w:hRule="atLeast"/>
        </w:trPr>
        <w:tc>
          <w:tcPr>
            <w:tcW w:type="dxa" w:w="1722"/>
            <w:tcBorders>
              <w:top w:val="nil"/>
              <w:left w:val="nil"/>
              <w:bottom w:val="nil"/>
              <w:right w:val="nil"/>
            </w:tcBorders>
            <w:shd w:val="clear" w:color="auto" w:fill="auto"/>
            <w:tcMar>
              <w:top w:type="dxa" w:w="80"/>
              <w:left w:type="dxa" w:w="80"/>
              <w:bottom w:type="dxa" w:w="80"/>
              <w:right w:type="dxa" w:w="80"/>
            </w:tcMar>
            <w:vAlign w:val="top"/>
          </w:tcPr>
          <w:p>
            <w:pPr>
              <w:pStyle w:val="Body"/>
              <w:spacing w:line="360" w:lineRule="auto"/>
            </w:pPr>
            <w:r>
              <w:rPr>
                <w:rFonts w:ascii="Arial" w:hAnsi="Arial"/>
                <w:b w:val="1"/>
                <w:bCs w:val="1"/>
                <w:rtl w:val="0"/>
                <w:lang w:val="pt-PT"/>
              </w:rPr>
              <w:t>Scopus</w:t>
            </w:r>
            <w:r>
              <w:rPr>
                <w:rFonts w:ascii="Arial" w:cs="Arial" w:hAnsi="Arial" w:eastAsia="Arial"/>
                <w:b w:val="1"/>
                <w:bCs w:val="1"/>
                <w:lang w:val="pt-PT"/>
              </w:rPr>
            </w:r>
          </w:p>
        </w:tc>
        <w:tc>
          <w:tcPr>
            <w:tcW w:type="dxa" w:w="734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both"/>
            </w:pPr>
            <w:r>
              <w:rPr>
                <w:rFonts w:ascii="Arial" w:hAnsi="Arial"/>
                <w:sz w:val="20"/>
                <w:szCs w:val="20"/>
                <w:rtl w:val="0"/>
              </w:rPr>
              <w:t>( TITLE-ABS-KEY ( ( women OR girls OR girl OR woman OR "womens groups" OR "women groups" OR "womens group" OR females OR female ) ) AND TITLE-ABS-KEY ( ( "breast neoplasms" OR "breast neoplasm" OR "neoplasm, breast" OR "neoplasms, breast" OR "breast tumors" OR "breast tumor" OR "tumor, breast" OR "tumors, breast" OR "breast cancer" OR "cancer, breast" OR "cancer of breast" OR "cancer of the breast" OR "malignant neoplasm of breast" OR "breast malignant neoplasm" OR "breast malignant neoplasms" OR "malignant tumor of breast" OR "breast malignant tumor" OR "breast malignant tumors" OR "mammary cancer" OR "cancer, mammary" OR "cancers, mammary" OR "mammary cancers" OR "mammary neoplasms, human" OR "human mammary neoplasm" OR "human mammary neoplasms" OR "neoplasm, human mammary" OR "neoplasms, human mammary" OR "mammary neoplasm, human" OR "breast carcinoma" OR "breast carcinomas" OR "carcinoma, breast" OR "carcinomas, breast" OR "mammary carcinoma, human" OR "carcinoma, human mammary" OR "carcinomas, human mammary" OR "human mammary carcinomas" OR "mammary carcinomas, human" OR "human mammary carcinoma" OR "bilateral breast neoplasm" OR "bilateral breast tumor" OR "bilateral breast tumour" OR "breast gland tumor" OR "breast gland tumour" OR "breast mass" OR "breast neoplasia" OR "breast neoplasms, male" OR "breast tumorigenesis" OR "breast tumour" OR "female breast neoplasm" OR "female breast tumor" OR "female breast tumour" OR "male breast neoplasm" OR "male breast tumor" OR "male breast tumour" OR "mamma tumor" OR "mamma tumour" OR "mammary gland neoplasia" OR "mammary gland neoplasm" OR "mammary gland tumor" OR "mammary gland tumorigenesis" OR "mammary gland tumour" OR "mammary neoplasia" OR "mammary neoplasm" OR "mammary neoplasms" OR "mammary tumor" OR "mammary tumor cell" OR "mammary tumorigenesis" OR "mammary tumour" OR "mammary tumour cell" OR "mass in the breast" OR "masses in the breast" OR "neoplasia of the breast" OR "neoplasm of the breast" OR "neoplasm of the mammary gland" OR "neoplastic breast" OR "neoplastic mammary" OR "neoplastic mammary gland" OR "tumor of the breast" OR "tumor of the female breast" OR "tumor of the male breast" OR "tumor of the mammary gland" OR "tumorigenesis of the breast" OR "tumorigenesis of the mammary gland" OR "tumour of the male breast" OR "unilateral breast neoplasm" OR "unilateral breast neoplasms" OR "unilateral breast tumor" ) ) AND TITLE-ABS-KEY ( ( spirituality OR spiritualities OR "spiritual sensitivity" OR "sensitivities, spiritual" OR "sensitivity, spiritual" OR "spiritual sensitivities" OR church OR prayer OR "religion and medicine" OR "religion and psychology" OR "religion and science" OR "religion and sex" OR "religious belief" OR "religious beliefs" OR "religious orientation" OR "religious scruple" OR religion OR religions OR "religious beliefs" OR "beliefs, religious" OR "religious belief" OR "religious ethics" OR "ethic, religious" OR prayer OR prayers OR "religious practices" OR "religious rituals" OR "religious observances" OR "religious activities" OR "acts of worship" OR "forms of worship" OR "religious observance" OR "expressions of faith" OR "religious manifestations" OR "devotional practices" OR "spiritual practices" OR "liturgical practices" OR "faith-based practices" OR "religious customs" OR "sacred rites" ) ) )</w:t>
            </w:r>
          </w:p>
        </w:tc>
      </w:tr>
      <w:tr>
        <w:tblPrEx>
          <w:shd w:val="clear" w:color="auto" w:fill="d0ddef"/>
        </w:tblPrEx>
        <w:trPr>
          <w:trHeight w:val="11316" w:hRule="atLeast"/>
        </w:trPr>
        <w:tc>
          <w:tcPr>
            <w:tcW w:type="dxa" w:w="172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spacing w:line="360" w:lineRule="auto"/>
            </w:pPr>
            <w:r>
              <w:rPr>
                <w:rFonts w:ascii="Arial" w:hAnsi="Arial"/>
                <w:b w:val="1"/>
                <w:bCs w:val="1"/>
                <w:rtl w:val="0"/>
                <w:lang w:val="en-US"/>
              </w:rPr>
              <w:t>Web of Science</w:t>
            </w:r>
            <w:r>
              <w:rPr>
                <w:rFonts w:ascii="Arial" w:cs="Arial" w:hAnsi="Arial" w:eastAsia="Arial"/>
                <w:b w:val="1"/>
                <w:bCs w:val="1"/>
                <w:lang w:val="en-US"/>
              </w:rPr>
            </w:r>
          </w:p>
        </w:tc>
        <w:tc>
          <w:tcPr>
            <w:tcW w:type="dxa" w:w="7342"/>
            <w:tcBorders>
              <w:top w:val="nil"/>
              <w:left w:val="nil"/>
              <w:bottom w:val="nil"/>
              <w:right w:val="nil"/>
            </w:tcBorders>
            <w:shd w:val="clear" w:color="auto" w:fill="auto"/>
            <w:tcMar>
              <w:top w:type="dxa" w:w="80"/>
              <w:left w:type="dxa" w:w="80"/>
              <w:bottom w:type="dxa" w:w="80"/>
              <w:right w:type="dxa" w:w="80"/>
            </w:tcMar>
            <w:vAlign w:val="top"/>
          </w:tcPr>
          <w:p>
            <w:pPr>
              <w:pStyle w:val="Heading 3"/>
              <w:tabs>
                <w:tab w:val="left" w:pos="720"/>
                <w:tab w:val="left" w:pos="1440"/>
                <w:tab w:val="left" w:pos="2160"/>
                <w:tab w:val="left" w:pos="2880"/>
                <w:tab w:val="left" w:pos="3600"/>
                <w:tab w:val="left" w:pos="4320"/>
                <w:tab w:val="left" w:pos="5040"/>
                <w:tab w:val="left" w:pos="5760"/>
                <w:tab w:val="left" w:pos="6480"/>
                <w:tab w:val="left" w:pos="7200"/>
              </w:tabs>
              <w:jc w:val="both"/>
            </w:pPr>
            <w:r>
              <w:rPr>
                <w:rFonts w:ascii="Arial" w:hAnsi="Arial"/>
                <w:sz w:val="20"/>
                <w:szCs w:val="20"/>
                <w:rtl w:val="0"/>
              </w:rPr>
              <w:t>AB=((Women OR Girls OR Girl OR Woman OR "Womens Groups" OR "Women Groups" OR "Womens Group" OR females OR female) AND ("Breast Neoplasms" OR "Breast Neoplasm" OR "Neoplasm, Breast" OR "Neoplasms, Breast" OR "Breast Tumors" OR "Breast Tumor" OR "Tumor, Breast" OR "Tumors, Breast" OR "Breast Cancer" OR "Cancer, Breast" OR "Cancer of Breast" OR "Cancer of the Breast" OR "Malignant Neoplasm of Breast" OR "Breast Malignant Neoplasm" OR "Breast Malignant Neoplasms" OR "Malignant Tumor of Breast" OR "Breast Malignant Tumor" OR "Breast Malignant Tumors" OR "Mammary Cancer" OR "Cancer, Mammary" OR "Cancers, Mammary" OR "Mammary Cancers" OR "Mammary Neoplasms, Human" OR "Human Mammary Neoplasm" OR "Human Mammary Neoplasms" OR "Neoplasm, Human Mammary" OR "Neoplasms, Human Mammary" OR "Mammary Neoplasm, Human" OR "Breast Carcinoma" OR "Breast Carcinomas" OR "Carcinoma, Breast" OR "Carcinomas, Breast" OR "Mammary Carcinoma, Human" OR "Carcinoma, Human Mammary" OR "Carcinomas, Human Mammary" OR "Human Mammary Carcinomas" OR "Mammary Carcinomas, Human" OR "Human Mammary Carcinoma" OR "bilateral breast neoplasm" OR "bilateral breast tumor" OR "bilateral breast tumour" OR "breast gland tumor" OR "breast gland tumour" OR "breast mass" OR "breast neoplasia" OR "breast neoplasms, male" OR "breast tumorigenesis" OR "breast tumour" OR "female breast neoplasm" OR "female breast tumor" OR "female breast tumour" OR "male breast neoplasm" OR "male breast tumor" OR "male breast tumour" OR "mamma tumor" OR "mamma tumour" OR "mammary gland neoplasia" OR "mammary gland neoplasm" OR "mammary gland tumor" OR "mammary gland tumorigenesis" OR "mammary gland tumour" OR "mammary neoplasia" OR "mammary neoplasm" OR "mammary neoplasms" OR "mammary tumor" OR "mammary tumor cell" OR "mammary tumorigenesis" OR "mammary tumour" OR "mammary tumour cell" OR "mass in the breast" OR "masses in the breast" OR "neoplasia of the breast" OR "neoplasm of the breast" OR "neoplasm of the mammary gland" OR "neoplastic breast" OR "neoplastic mammary" OR "neoplastic mammary gland" OR "tumor of the breast" OR "tumor of the female breast" OR "tumor of the male breast" OR "tumor of the mammary gland" OR "tumorigenesis of the breast" OR "tumorigenesis of the mammary gland" OR "tumour of the male breast" OR "unilateral breast neoplasm" OR "unilateral breast neoplasms" OR "unilateral breast tumor") AND (Spirituality OR Spiritualities OR "Spiritual Sensitivity" OR "Sensitivities, Spiritual" OR "Sensitivity, Spiritual" OR "Spiritual Sensitivities" OR church OR prayer OR "religion and medicine" OR "religion and psychology" OR "religion and science" OR "religion and sex" OR "religious belief" OR "religious beliefs" OR "religious orientation" OR "religious scruple" OR Religion OR Religions OR "Religious Beliefs" OR "Beliefs, Religious" OR "Religious Belief" OR "Religious Ethics" OR "Ethic, Religious" OR Prayer OR Prayers))</w:t>
            </w:r>
          </w:p>
        </w:tc>
      </w:tr>
      <w:tr>
        <w:tblPrEx>
          <w:shd w:val="clear" w:color="auto" w:fill="d0ddef"/>
        </w:tblPrEx>
        <w:trPr>
          <w:trHeight w:val="4393" w:hRule="atLeast"/>
        </w:trPr>
        <w:tc>
          <w:tcPr>
            <w:tcW w:type="dxa" w:w="172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spacing w:line="360" w:lineRule="auto"/>
              <w:rPr>
                <w:rFonts w:ascii="Arial" w:cs="Arial" w:hAnsi="Arial" w:eastAsia="Arial"/>
                <w:b w:val="1"/>
                <w:bCs w:val="1"/>
                <w:lang w:val="en-US"/>
              </w:rPr>
            </w:pPr>
            <w:r>
              <w:rPr>
                <w:rFonts w:ascii="Arial" w:hAnsi="Arial"/>
                <w:b w:val="1"/>
                <w:bCs w:val="1"/>
                <w:rtl w:val="0"/>
                <w:lang w:val="pt-PT"/>
              </w:rPr>
              <w:t>SciELO</w:t>
            </w:r>
          </w:p>
          <w:p>
            <w:pPr>
              <w:pStyle w:val="Body"/>
              <w:widowControl w:val="0"/>
              <w:bidi w:val="0"/>
              <w:spacing w:line="360" w:lineRule="auto"/>
              <w:ind w:left="0" w:right="0" w:firstLine="0"/>
              <w:jc w:val="left"/>
              <w:rPr>
                <w:rtl w:val="0"/>
              </w:rPr>
            </w:pPr>
            <w:r>
              <w:rPr>
                <w:rFonts w:ascii="Arial" w:cs="Arial" w:hAnsi="Arial" w:eastAsia="Arial"/>
                <w:lang w:val="en-US"/>
              </w:rPr>
            </w:r>
          </w:p>
        </w:tc>
        <w:tc>
          <w:tcPr>
            <w:tcW w:type="dxa" w:w="7342"/>
            <w:tcBorders>
              <w:top w:val="nil"/>
              <w:left w:val="nil"/>
              <w:bottom w:val="nil"/>
              <w:right w:val="nil"/>
            </w:tcBorders>
            <w:shd w:val="clear" w:color="auto" w:fill="auto"/>
            <w:tcMar>
              <w:top w:type="dxa" w:w="80"/>
              <w:left w:type="dxa" w:w="80"/>
              <w:bottom w:type="dxa" w:w="80"/>
              <w:right w:type="dxa" w:w="80"/>
            </w:tcMar>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s>
              <w:suppressAutoHyphens w:val="1"/>
              <w:spacing w:before="0" w:line="240" w:lineRule="auto"/>
              <w:jc w:val="both"/>
            </w:pPr>
            <w:r>
              <w:rPr>
                <w:rFonts w:ascii="Arial" w:hAnsi="Arial"/>
                <w:sz w:val="20"/>
                <w:szCs w:val="20"/>
                <w:shd w:val="clear" w:color="auto" w:fill="f9f9fc"/>
                <w:rtl w:val="0"/>
              </w:rPr>
              <w:t>(Mulheres OR Women OR Mujeres OR Mulher) AND (Neoplasias da Mama OR Breast Neoplasms OR Neoplasias de la Mama OR Carcinoma Mam</w:t>
            </w:r>
            <w:r>
              <w:rPr>
                <w:rFonts w:ascii="Arial" w:hAnsi="Arial" w:hint="default"/>
                <w:sz w:val="20"/>
                <w:szCs w:val="20"/>
                <w:shd w:val="clear" w:color="auto" w:fill="f9f9fc"/>
                <w:rtl w:val="0"/>
              </w:rPr>
              <w:t>á</w:t>
            </w:r>
            <w:r>
              <w:rPr>
                <w:rFonts w:ascii="Arial" w:hAnsi="Arial"/>
                <w:sz w:val="20"/>
                <w:szCs w:val="20"/>
                <w:shd w:val="clear" w:color="auto" w:fill="f9f9fc"/>
                <w:rtl w:val="0"/>
              </w:rPr>
              <w:t>rio Humano OR Carcinoma de Mama OR Carcinomas Mam</w:t>
            </w:r>
            <w:r>
              <w:rPr>
                <w:rFonts w:ascii="Arial" w:hAnsi="Arial" w:hint="default"/>
                <w:sz w:val="20"/>
                <w:szCs w:val="20"/>
                <w:shd w:val="clear" w:color="auto" w:fill="f9f9fc"/>
                <w:rtl w:val="0"/>
              </w:rPr>
              <w:t>á</w:t>
            </w:r>
            <w:r>
              <w:rPr>
                <w:rFonts w:ascii="Arial" w:hAnsi="Arial"/>
                <w:sz w:val="20"/>
                <w:szCs w:val="20"/>
                <w:shd w:val="clear" w:color="auto" w:fill="f9f9fc"/>
                <w:rtl w:val="0"/>
              </w:rPr>
              <w:t>rios Humanos OR Carcinomas da Mama OR C</w:t>
            </w:r>
            <w:r>
              <w:rPr>
                <w:rFonts w:ascii="Arial" w:hAnsi="Arial" w:hint="default"/>
                <w:sz w:val="20"/>
                <w:szCs w:val="20"/>
                <w:shd w:val="clear" w:color="auto" w:fill="f9f9fc"/>
                <w:rtl w:val="0"/>
              </w:rPr>
              <w:t>â</w:t>
            </w:r>
            <w:r>
              <w:rPr>
                <w:rFonts w:ascii="Arial" w:hAnsi="Arial"/>
                <w:sz w:val="20"/>
                <w:szCs w:val="20"/>
                <w:shd w:val="clear" w:color="auto" w:fill="f9f9fc"/>
                <w:rtl w:val="0"/>
              </w:rPr>
              <w:t>ncer Mam</w:t>
            </w:r>
            <w:r>
              <w:rPr>
                <w:rFonts w:ascii="Arial" w:hAnsi="Arial" w:hint="default"/>
                <w:sz w:val="20"/>
                <w:szCs w:val="20"/>
                <w:shd w:val="clear" w:color="auto" w:fill="f9f9fc"/>
                <w:rtl w:val="0"/>
              </w:rPr>
              <w:t>á</w:t>
            </w:r>
            <w:r>
              <w:rPr>
                <w:rFonts w:ascii="Arial" w:hAnsi="Arial"/>
                <w:sz w:val="20"/>
                <w:szCs w:val="20"/>
                <w:shd w:val="clear" w:color="auto" w:fill="f9f9fc"/>
                <w:rtl w:val="0"/>
              </w:rPr>
              <w:t>rio OR C</w:t>
            </w:r>
            <w:r>
              <w:rPr>
                <w:rFonts w:ascii="Arial" w:hAnsi="Arial" w:hint="default"/>
                <w:sz w:val="20"/>
                <w:szCs w:val="20"/>
                <w:shd w:val="clear" w:color="auto" w:fill="f9f9fc"/>
                <w:rtl w:val="0"/>
              </w:rPr>
              <w:t>â</w:t>
            </w:r>
            <w:r>
              <w:rPr>
                <w:rFonts w:ascii="Arial" w:hAnsi="Arial"/>
                <w:sz w:val="20"/>
                <w:szCs w:val="20"/>
                <w:shd w:val="clear" w:color="auto" w:fill="f9f9fc"/>
                <w:rtl w:val="0"/>
              </w:rPr>
              <w:t>ncer da Mama OR C</w:t>
            </w:r>
            <w:r>
              <w:rPr>
                <w:rFonts w:ascii="Arial" w:hAnsi="Arial" w:hint="default"/>
                <w:sz w:val="20"/>
                <w:szCs w:val="20"/>
                <w:shd w:val="clear" w:color="auto" w:fill="f9f9fc"/>
                <w:rtl w:val="0"/>
              </w:rPr>
              <w:t>â</w:t>
            </w:r>
            <w:r>
              <w:rPr>
                <w:rFonts w:ascii="Arial" w:hAnsi="Arial"/>
                <w:sz w:val="20"/>
                <w:szCs w:val="20"/>
                <w:shd w:val="clear" w:color="auto" w:fill="f9f9fc"/>
                <w:rtl w:val="0"/>
              </w:rPr>
              <w:t>ncer de Mama OR C</w:t>
            </w:r>
            <w:r>
              <w:rPr>
                <w:rFonts w:ascii="Arial" w:hAnsi="Arial" w:hint="default"/>
                <w:sz w:val="20"/>
                <w:szCs w:val="20"/>
                <w:shd w:val="clear" w:color="auto" w:fill="f9f9fc"/>
                <w:rtl w:val="0"/>
              </w:rPr>
              <w:t>â</w:t>
            </w:r>
            <w:r>
              <w:rPr>
                <w:rFonts w:ascii="Arial" w:hAnsi="Arial"/>
                <w:sz w:val="20"/>
                <w:szCs w:val="20"/>
                <w:shd w:val="clear" w:color="auto" w:fill="f9f9fc"/>
                <w:rtl w:val="0"/>
              </w:rPr>
              <w:t>ncer de Seio OR C</w:t>
            </w:r>
            <w:r>
              <w:rPr>
                <w:rFonts w:ascii="Arial" w:hAnsi="Arial" w:hint="default"/>
                <w:sz w:val="20"/>
                <w:szCs w:val="20"/>
                <w:shd w:val="clear" w:color="auto" w:fill="f9f9fc"/>
                <w:rtl w:val="0"/>
              </w:rPr>
              <w:t>â</w:t>
            </w:r>
            <w:r>
              <w:rPr>
                <w:rFonts w:ascii="Arial" w:hAnsi="Arial"/>
                <w:sz w:val="20"/>
                <w:szCs w:val="20"/>
                <w:shd w:val="clear" w:color="auto" w:fill="f9f9fc"/>
                <w:rtl w:val="0"/>
              </w:rPr>
              <w:t>ncer do Seio OR C</w:t>
            </w:r>
            <w:r>
              <w:rPr>
                <w:rFonts w:ascii="Arial" w:hAnsi="Arial" w:hint="default"/>
                <w:sz w:val="20"/>
                <w:szCs w:val="20"/>
                <w:shd w:val="clear" w:color="auto" w:fill="f9f9fc"/>
                <w:rtl w:val="0"/>
              </w:rPr>
              <w:t>â</w:t>
            </w:r>
            <w:r>
              <w:rPr>
                <w:rFonts w:ascii="Arial" w:hAnsi="Arial"/>
                <w:sz w:val="20"/>
                <w:szCs w:val="20"/>
                <w:shd w:val="clear" w:color="auto" w:fill="f9f9fc"/>
                <w:rtl w:val="0"/>
              </w:rPr>
              <w:t>nceres de Mama OR Neoplasia Maligna da Mama OR Neoplasia Maligna de Mama OR Neoplasia Mam</w:t>
            </w:r>
            <w:r>
              <w:rPr>
                <w:rFonts w:ascii="Arial" w:hAnsi="Arial" w:hint="default"/>
                <w:sz w:val="20"/>
                <w:szCs w:val="20"/>
                <w:shd w:val="clear" w:color="auto" w:fill="f9f9fc"/>
                <w:rtl w:val="0"/>
              </w:rPr>
              <w:t>á</w:t>
            </w:r>
            <w:r>
              <w:rPr>
                <w:rFonts w:ascii="Arial" w:hAnsi="Arial"/>
                <w:sz w:val="20"/>
                <w:szCs w:val="20"/>
                <w:shd w:val="clear" w:color="auto" w:fill="f9f9fc"/>
                <w:rtl w:val="0"/>
              </w:rPr>
              <w:t>ria OR Neoplasia Mam</w:t>
            </w:r>
            <w:r>
              <w:rPr>
                <w:rFonts w:ascii="Arial" w:hAnsi="Arial" w:hint="default"/>
                <w:sz w:val="20"/>
                <w:szCs w:val="20"/>
                <w:shd w:val="clear" w:color="auto" w:fill="f9f9fc"/>
                <w:rtl w:val="0"/>
              </w:rPr>
              <w:t>á</w:t>
            </w:r>
            <w:r>
              <w:rPr>
                <w:rFonts w:ascii="Arial" w:hAnsi="Arial"/>
                <w:sz w:val="20"/>
                <w:szCs w:val="20"/>
                <w:shd w:val="clear" w:color="auto" w:fill="f9f9fc"/>
                <w:rtl w:val="0"/>
              </w:rPr>
              <w:t>ria Humana OR Neoplasia da Mama OR Neoplasias Malignas de Mama OR Neoplasias Mam</w:t>
            </w:r>
            <w:r>
              <w:rPr>
                <w:rFonts w:ascii="Arial" w:hAnsi="Arial" w:hint="default"/>
                <w:sz w:val="20"/>
                <w:szCs w:val="20"/>
                <w:shd w:val="clear" w:color="auto" w:fill="f9f9fc"/>
                <w:rtl w:val="0"/>
              </w:rPr>
              <w:t>á</w:t>
            </w:r>
            <w:r>
              <w:rPr>
                <w:rFonts w:ascii="Arial" w:hAnsi="Arial"/>
                <w:sz w:val="20"/>
                <w:szCs w:val="20"/>
                <w:shd w:val="clear" w:color="auto" w:fill="f9f9fc"/>
                <w:rtl w:val="0"/>
              </w:rPr>
              <w:t>rias OR Neoplasias Mam</w:t>
            </w:r>
            <w:r>
              <w:rPr>
                <w:rFonts w:ascii="Arial" w:hAnsi="Arial" w:hint="default"/>
                <w:sz w:val="20"/>
                <w:szCs w:val="20"/>
                <w:shd w:val="clear" w:color="auto" w:fill="f9f9fc"/>
                <w:rtl w:val="0"/>
              </w:rPr>
              <w:t>á</w:t>
            </w:r>
            <w:r>
              <w:rPr>
                <w:rFonts w:ascii="Arial" w:hAnsi="Arial"/>
                <w:sz w:val="20"/>
                <w:szCs w:val="20"/>
                <w:shd w:val="clear" w:color="auto" w:fill="f9f9fc"/>
                <w:rtl w:val="0"/>
              </w:rPr>
              <w:t>rias Humanas OR Neoplasias das Mamas OR Neoplasias de Mama OR Tumor Maligno da Mama OR Tumor da Mama OR Tumor de Mama OR Tumor de Seio OR Tumores Malignos da Mama OR Tumores Mam</w:t>
            </w:r>
            <w:r>
              <w:rPr>
                <w:rFonts w:ascii="Arial" w:hAnsi="Arial" w:hint="default"/>
                <w:sz w:val="20"/>
                <w:szCs w:val="20"/>
                <w:shd w:val="clear" w:color="auto" w:fill="f9f9fc"/>
                <w:rtl w:val="0"/>
              </w:rPr>
              <w:t>á</w:t>
            </w:r>
            <w:r>
              <w:rPr>
                <w:rFonts w:ascii="Arial" w:hAnsi="Arial"/>
                <w:sz w:val="20"/>
                <w:szCs w:val="20"/>
                <w:shd w:val="clear" w:color="auto" w:fill="f9f9fc"/>
                <w:rtl w:val="0"/>
              </w:rPr>
              <w:t>rios OR Tumores da Mama OR Tumores de Mama OR Tumores de Seio) AND (Espiritualidade OR Spirituality OR Espiritualidad OR Dimens</w:t>
            </w:r>
            <w:r>
              <w:rPr>
                <w:rFonts w:ascii="Arial" w:hAnsi="Arial" w:hint="default"/>
                <w:sz w:val="20"/>
                <w:szCs w:val="20"/>
                <w:shd w:val="clear" w:color="auto" w:fill="f9f9fc"/>
                <w:rtl w:val="0"/>
              </w:rPr>
              <w:t>ã</w:t>
            </w:r>
            <w:r>
              <w:rPr>
                <w:rFonts w:ascii="Arial" w:hAnsi="Arial"/>
                <w:sz w:val="20"/>
                <w:szCs w:val="20"/>
                <w:shd w:val="clear" w:color="auto" w:fill="f9f9fc"/>
                <w:rtl w:val="0"/>
              </w:rPr>
              <w:t>o Espiritual OR Sensibilidade Espiritual OR Religi</w:t>
            </w:r>
            <w:r>
              <w:rPr>
                <w:rFonts w:ascii="Arial" w:hAnsi="Arial" w:hint="default"/>
                <w:sz w:val="20"/>
                <w:szCs w:val="20"/>
                <w:shd w:val="clear" w:color="auto" w:fill="f9f9fc"/>
                <w:rtl w:val="0"/>
              </w:rPr>
              <w:t>ã</w:t>
            </w:r>
            <w:r>
              <w:rPr>
                <w:rFonts w:ascii="Arial" w:hAnsi="Arial"/>
                <w:sz w:val="20"/>
                <w:szCs w:val="20"/>
                <w:shd w:val="clear" w:color="auto" w:fill="f9f9fc"/>
                <w:rtl w:val="0"/>
              </w:rPr>
              <w:t>o OR Religion OR Animismo OR Cren</w:t>
            </w:r>
            <w:r>
              <w:rPr>
                <w:rFonts w:ascii="Arial" w:hAnsi="Arial" w:hint="default"/>
                <w:sz w:val="20"/>
                <w:szCs w:val="20"/>
                <w:shd w:val="clear" w:color="auto" w:fill="f9f9fc"/>
                <w:rtl w:val="0"/>
              </w:rPr>
              <w:t>ç</w:t>
            </w:r>
            <w:r>
              <w:rPr>
                <w:rFonts w:ascii="Arial" w:hAnsi="Arial"/>
                <w:sz w:val="20"/>
                <w:szCs w:val="20"/>
                <w:shd w:val="clear" w:color="auto" w:fill="f9f9fc"/>
                <w:rtl w:val="0"/>
              </w:rPr>
              <w:t>as OR Cren</w:t>
            </w:r>
            <w:r>
              <w:rPr>
                <w:rFonts w:ascii="Arial" w:hAnsi="Arial" w:hint="default"/>
                <w:sz w:val="20"/>
                <w:szCs w:val="20"/>
                <w:shd w:val="clear" w:color="auto" w:fill="f9f9fc"/>
                <w:rtl w:val="0"/>
              </w:rPr>
              <w:t>ç</w:t>
            </w:r>
            <w:r>
              <w:rPr>
                <w:rFonts w:ascii="Arial" w:hAnsi="Arial"/>
                <w:sz w:val="20"/>
                <w:szCs w:val="20"/>
                <w:shd w:val="clear" w:color="auto" w:fill="f9f9fc"/>
                <w:rtl w:val="0"/>
              </w:rPr>
              <w:t>as Religiosas OR F</w:t>
            </w:r>
            <w:r>
              <w:rPr>
                <w:rFonts w:ascii="Arial" w:hAnsi="Arial" w:hint="default"/>
                <w:sz w:val="20"/>
                <w:szCs w:val="20"/>
                <w:shd w:val="clear" w:color="auto" w:fill="f9f9fc"/>
                <w:rtl w:val="0"/>
              </w:rPr>
              <w:t xml:space="preserve">é </w:t>
            </w:r>
            <w:r>
              <w:rPr>
                <w:rFonts w:ascii="Arial" w:hAnsi="Arial"/>
                <w:sz w:val="20"/>
                <w:szCs w:val="20"/>
                <w:shd w:val="clear" w:color="auto" w:fill="f9f9fc"/>
                <w:rtl w:val="0"/>
              </w:rPr>
              <w:t>OR Ora</w:t>
            </w:r>
            <w:r>
              <w:rPr>
                <w:rFonts w:ascii="Arial" w:hAnsi="Arial" w:hint="default"/>
                <w:sz w:val="20"/>
                <w:szCs w:val="20"/>
                <w:shd w:val="clear" w:color="auto" w:fill="f9f9fc"/>
                <w:rtl w:val="0"/>
              </w:rPr>
              <w:t>çã</w:t>
            </w:r>
            <w:r>
              <w:rPr>
                <w:rFonts w:ascii="Arial" w:hAnsi="Arial"/>
                <w:sz w:val="20"/>
                <w:szCs w:val="20"/>
                <w:shd w:val="clear" w:color="auto" w:fill="f9f9fc"/>
                <w:rtl w:val="0"/>
              </w:rPr>
              <w:t xml:space="preserve">o OR </w:t>
            </w:r>
            <w:r>
              <w:rPr>
                <w:rFonts w:ascii="Arial" w:hAnsi="Arial" w:hint="default"/>
                <w:sz w:val="20"/>
                <w:szCs w:val="20"/>
                <w:shd w:val="clear" w:color="auto" w:fill="f9f9fc"/>
                <w:rtl w:val="0"/>
              </w:rPr>
              <w:t>É</w:t>
            </w:r>
            <w:r>
              <w:rPr>
                <w:rFonts w:ascii="Arial" w:hAnsi="Arial"/>
                <w:sz w:val="20"/>
                <w:szCs w:val="20"/>
                <w:shd w:val="clear" w:color="auto" w:fill="f9f9fc"/>
                <w:rtl w:val="0"/>
              </w:rPr>
              <w:t>tica Religiosa OR Rituais religiosos OR Atividades religiosas OR Observ</w:t>
            </w:r>
            <w:r>
              <w:rPr>
                <w:rFonts w:ascii="Arial" w:hAnsi="Arial" w:hint="default"/>
                <w:sz w:val="20"/>
                <w:szCs w:val="20"/>
                <w:shd w:val="clear" w:color="auto" w:fill="f9f9fc"/>
                <w:rtl w:val="0"/>
              </w:rPr>
              <w:t>â</w:t>
            </w:r>
            <w:r>
              <w:rPr>
                <w:rFonts w:ascii="Arial" w:hAnsi="Arial"/>
                <w:sz w:val="20"/>
                <w:szCs w:val="20"/>
                <w:shd w:val="clear" w:color="auto" w:fill="f9f9fc"/>
                <w:rtl w:val="0"/>
              </w:rPr>
              <w:t>ncias religiosas OR Costumes religiosos OR Tradi</w:t>
            </w:r>
            <w:r>
              <w:rPr>
                <w:rFonts w:ascii="Arial" w:hAnsi="Arial" w:hint="default"/>
                <w:sz w:val="20"/>
                <w:szCs w:val="20"/>
                <w:shd w:val="clear" w:color="auto" w:fill="f9f9fc"/>
                <w:rtl w:val="0"/>
              </w:rPr>
              <w:t>çõ</w:t>
            </w:r>
            <w:r>
              <w:rPr>
                <w:rFonts w:ascii="Arial" w:hAnsi="Arial"/>
                <w:sz w:val="20"/>
                <w:szCs w:val="20"/>
                <w:shd w:val="clear" w:color="auto" w:fill="f9f9fc"/>
                <w:rtl w:val="0"/>
              </w:rPr>
              <w:t>es religiosas OR Cerim</w:t>
            </w:r>
            <w:r>
              <w:rPr>
                <w:rFonts w:ascii="Arial" w:hAnsi="Arial" w:hint="default"/>
                <w:sz w:val="20"/>
                <w:szCs w:val="20"/>
                <w:shd w:val="clear" w:color="auto" w:fill="f9f9fc"/>
                <w:rtl w:val="0"/>
              </w:rPr>
              <w:t>ô</w:t>
            </w:r>
            <w:r>
              <w:rPr>
                <w:rFonts w:ascii="Arial" w:hAnsi="Arial"/>
                <w:sz w:val="20"/>
                <w:szCs w:val="20"/>
                <w:shd w:val="clear" w:color="auto" w:fill="f9f9fc"/>
                <w:rtl w:val="0"/>
              </w:rPr>
              <w:t>nias religiosas OR Cultos OR Atos de f</w:t>
            </w:r>
            <w:r>
              <w:rPr>
                <w:rFonts w:ascii="Arial" w:hAnsi="Arial" w:hint="default"/>
                <w:sz w:val="20"/>
                <w:szCs w:val="20"/>
                <w:shd w:val="clear" w:color="auto" w:fill="f9f9fc"/>
                <w:rtl w:val="0"/>
              </w:rPr>
              <w:t xml:space="preserve">é </w:t>
            </w:r>
            <w:r>
              <w:rPr>
                <w:rFonts w:ascii="Arial" w:hAnsi="Arial"/>
                <w:sz w:val="20"/>
                <w:szCs w:val="20"/>
                <w:shd w:val="clear" w:color="auto" w:fill="f9f9fc"/>
                <w:rtl w:val="0"/>
              </w:rPr>
              <w:t>OR Exerc</w:t>
            </w:r>
            <w:r>
              <w:rPr>
                <w:rFonts w:ascii="Arial" w:hAnsi="Arial" w:hint="default"/>
                <w:sz w:val="20"/>
                <w:szCs w:val="20"/>
                <w:shd w:val="clear" w:color="auto" w:fill="f9f9fc"/>
                <w:rtl w:val="0"/>
              </w:rPr>
              <w:t>í</w:t>
            </w:r>
            <w:r>
              <w:rPr>
                <w:rFonts w:ascii="Arial" w:hAnsi="Arial"/>
                <w:sz w:val="20"/>
                <w:szCs w:val="20"/>
                <w:shd w:val="clear" w:color="auto" w:fill="f9f9fc"/>
                <w:rtl w:val="0"/>
              </w:rPr>
              <w:t>cios espirituais OR Manifesta</w:t>
            </w:r>
            <w:r>
              <w:rPr>
                <w:rFonts w:ascii="Arial" w:hAnsi="Arial" w:hint="default"/>
                <w:sz w:val="20"/>
                <w:szCs w:val="20"/>
                <w:shd w:val="clear" w:color="auto" w:fill="f9f9fc"/>
                <w:rtl w:val="0"/>
              </w:rPr>
              <w:t>çõ</w:t>
            </w:r>
            <w:r>
              <w:rPr>
                <w:rFonts w:ascii="Arial" w:hAnsi="Arial"/>
                <w:sz w:val="20"/>
                <w:szCs w:val="20"/>
                <w:shd w:val="clear" w:color="auto" w:fill="f9f9fc"/>
                <w:rtl w:val="0"/>
              </w:rPr>
              <w:t>es religiosas OR Express</w:t>
            </w:r>
            <w:r>
              <w:rPr>
                <w:rFonts w:ascii="Arial" w:hAnsi="Arial" w:hint="default"/>
                <w:sz w:val="20"/>
                <w:szCs w:val="20"/>
                <w:shd w:val="clear" w:color="auto" w:fill="f9f9fc"/>
                <w:rtl w:val="0"/>
              </w:rPr>
              <w:t>õ</w:t>
            </w:r>
            <w:r>
              <w:rPr>
                <w:rFonts w:ascii="Arial" w:hAnsi="Arial"/>
                <w:sz w:val="20"/>
                <w:szCs w:val="20"/>
                <w:shd w:val="clear" w:color="auto" w:fill="f9f9fc"/>
                <w:rtl w:val="0"/>
              </w:rPr>
              <w:t>es de religiosidade OR Pr</w:t>
            </w:r>
            <w:r>
              <w:rPr>
                <w:rFonts w:ascii="Arial" w:hAnsi="Arial" w:hint="default"/>
                <w:sz w:val="20"/>
                <w:szCs w:val="20"/>
                <w:shd w:val="clear" w:color="auto" w:fill="f9f9fc"/>
                <w:rtl w:val="0"/>
              </w:rPr>
              <w:t>á</w:t>
            </w:r>
            <w:r>
              <w:rPr>
                <w:rFonts w:ascii="Arial" w:hAnsi="Arial"/>
                <w:sz w:val="20"/>
                <w:szCs w:val="20"/>
                <w:shd w:val="clear" w:color="auto" w:fill="f9f9fc"/>
                <w:rtl w:val="0"/>
              </w:rPr>
              <w:t>ticas de culto OR Viv</w:t>
            </w:r>
            <w:r>
              <w:rPr>
                <w:rFonts w:ascii="Arial" w:hAnsi="Arial" w:hint="default"/>
                <w:sz w:val="20"/>
                <w:szCs w:val="20"/>
                <w:shd w:val="clear" w:color="auto" w:fill="f9f9fc"/>
                <w:rtl w:val="0"/>
              </w:rPr>
              <w:t>ê</w:t>
            </w:r>
            <w:r>
              <w:rPr>
                <w:rFonts w:ascii="Arial" w:hAnsi="Arial"/>
                <w:sz w:val="20"/>
                <w:szCs w:val="20"/>
                <w:shd w:val="clear" w:color="auto" w:fill="f9f9fc"/>
                <w:rtl w:val="0"/>
              </w:rPr>
              <w:t>ncias religiosas OR Pr</w:t>
            </w:r>
            <w:r>
              <w:rPr>
                <w:rFonts w:ascii="Arial" w:hAnsi="Arial" w:hint="default"/>
                <w:sz w:val="20"/>
                <w:szCs w:val="20"/>
                <w:shd w:val="clear" w:color="auto" w:fill="f9f9fc"/>
                <w:rtl w:val="0"/>
              </w:rPr>
              <w:t>á</w:t>
            </w:r>
            <w:r>
              <w:rPr>
                <w:rFonts w:ascii="Arial" w:hAnsi="Arial"/>
                <w:sz w:val="20"/>
                <w:szCs w:val="20"/>
                <w:shd w:val="clear" w:color="auto" w:fill="f9f9fc"/>
                <w:rtl w:val="0"/>
              </w:rPr>
              <w:t>ticas devocionais OR Atividades lit</w:t>
            </w:r>
            <w:r>
              <w:rPr>
                <w:rFonts w:ascii="Arial" w:hAnsi="Arial" w:hint="default"/>
                <w:sz w:val="20"/>
                <w:szCs w:val="20"/>
                <w:shd w:val="clear" w:color="auto" w:fill="f9f9fc"/>
                <w:rtl w:val="0"/>
              </w:rPr>
              <w:t>ú</w:t>
            </w:r>
            <w:r>
              <w:rPr>
                <w:rFonts w:ascii="Arial" w:hAnsi="Arial"/>
                <w:sz w:val="20"/>
                <w:szCs w:val="20"/>
                <w:shd w:val="clear" w:color="auto" w:fill="f9f9fc"/>
                <w:rtl w:val="0"/>
              </w:rPr>
              <w:t>rgicas) (Topic)</w:t>
            </w:r>
          </w:p>
        </w:tc>
      </w:tr>
      <w:tr>
        <w:tblPrEx>
          <w:shd w:val="clear" w:color="auto" w:fill="d0ddef"/>
        </w:tblPrEx>
        <w:trPr>
          <w:trHeight w:val="10333" w:hRule="atLeast"/>
        </w:trPr>
        <w:tc>
          <w:tcPr>
            <w:tcW w:type="dxa" w:w="172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spacing w:line="360" w:lineRule="auto"/>
            </w:pPr>
            <w:r>
              <w:rPr>
                <w:rFonts w:ascii="Arial" w:hAnsi="Arial"/>
                <w:b w:val="1"/>
                <w:bCs w:val="1"/>
                <w:rtl w:val="0"/>
                <w:lang w:val="pt-PT"/>
              </w:rPr>
              <w:t>CINAHL</w:t>
            </w:r>
          </w:p>
        </w:tc>
        <w:tc>
          <w:tcPr>
            <w:tcW w:type="dxa" w:w="734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both"/>
            </w:pPr>
            <w:r>
              <w:rPr>
                <w:rFonts w:ascii="Arial" w:hAnsi="Arial"/>
                <w:sz w:val="20"/>
                <w:szCs w:val="20"/>
                <w:rtl w:val="0"/>
              </w:rPr>
              <w:t>((Women OR Girls OR Girl OR Woman OR "Womens Groups" OR "Women Groups" OR "Womens Group" OR females OR female)) AND (("Breast Neoplasms" OR "Breast Neoplasm" OR "Neoplasm, Breast" OR "Neoplasms, Breast" OR "Breast Tumors" OR "Breast Tumor" OR "Tumor, Breast" OR "Tumors, Breast" OR "Breast Cancer" OR "Cancer, Breast" OR "Cancer of Breast" OR "Cancer of the Breast" OR "Malignant Neoplasm of Breast" OR "Breast Malignant Neoplasm" OR "Breast Malignant Neoplasms" OR "Malignant Tumor of Breast" OR "Breast Malignant Tumor" OR "Breast Malignant Tumors" OR "Mammary Cancer" OR "Cancer, Mammary" OR "Cancers, Mammary" OR "Mammary Cancers" OR "Mammary Neoplasms, Human" OR "Human Mammary Neoplasm" OR "Human Mammary Neoplasms" OR "Neoplasm, Human Mammary" OR "Neoplasms, Human Mammary" OR "Mammary Neoplasm, Human" OR "Breast Carcinoma" OR "Breast Carcinomas" OR "Carcinoma, Breast" OR "Carcinomas, Breast" OR "Mammary Carcinoma, Human" OR "Carcinoma, Human Mammary" OR "Carcinomas, Human Mammary" OR "Human Mammary Carcinomas" OR "Mammary Carcinomas, Human" OR "Human Mammary Carcinoma" OR "bilateral breast neoplasm" OR "bilateral breast tumor" OR "bilateral breast tumour" OR "breast gland tumor" OR "breast gland tumour" OR "breast mass" OR "breast neoplasia" OR "breast neoplasms, male" OR "breast tumorigenesis" OR "breast tumour" OR "female breast neoplasm" OR "female breast tumor" OR "female breast tumour" OR "male breast neoplasm" OR "male breast tumor" OR "male breast tumour" OR "mamma tumor" OR "mamma tumour" OR "mammary gland neoplasia" OR "mammary gland neoplasm" OR "mammary gland tumor" OR "mammary gland tumorigenesis" OR "mammary gland tumour" OR "mammary neoplasia" OR "mammary neoplasm" OR "mammary neoplasms" OR "mammary tumor" OR "mammary tumor cell" OR "mammary tumorigenesis" OR "mammary tumour" OR "mammary tumour cell" OR "mass in the breast" OR "masses in the breast" OR "neoplasia of the breast" OR "neoplasm of the breast" OR "neoplasm of the mammary gland" OR "neoplastic breast" OR "neoplastic mammary" OR "neoplastic mammary gland" OR "tumor of the breast" OR "tumor of the female breast" OR "tumor of the male breast" OR "tumor of the mammary gland" OR "tumorigenesis of the breast" OR "tumorigenesis of the mammary gland" OR "tumour of the male breast" OR "unilateral breast neoplasm" OR "unilateral breast neoplasms" OR "unilateral breast tumor")) AND ((Spirituality OR Spiritualities OR "Spiritual Sensitivity" OR "Sensitivities, Spiritual" OR "Sensitivity, Spiritual" OR "Spiritual Sensitivities" OR church OR prayer OR "religion and medicine" OR "religion and psychology" OR "religion and science" OR "religion and sex" OR "religious belief" OR "religious beliefs" OR "religious orientation" OR "religious scruple" OR Religion OR Religions OR "Religious Beliefs" OR "Beliefs, Religious" OR "Religious Belief" OR "Religious Ethics" OR "Ethic, Religious" OR Prayer OR Prayers OR "Religious practices" OR "Religious rituals" OR "Religious observances" OR "Religious activities" OR "Acts of worship" OR "Forms of worship" OR "Religious observance" OR "Expressions of faith" OR "Religious manifestations" OR "Devotional practices" OR "Spiritual practices" OR "Liturgical practices" OR "Faith-based practices" OR "Religious customs" OR "Sacred rites"))</w:t>
            </w:r>
          </w:p>
        </w:tc>
      </w:tr>
      <w:tr>
        <w:tblPrEx>
          <w:shd w:val="clear" w:color="auto" w:fill="d0ddef"/>
        </w:tblPrEx>
        <w:trPr>
          <w:trHeight w:val="13393" w:hRule="atLeast"/>
        </w:trPr>
        <w:tc>
          <w:tcPr>
            <w:tcW w:type="dxa" w:w="1722"/>
            <w:tcBorders>
              <w:top w:val="nil"/>
              <w:left w:val="nil"/>
              <w:bottom w:val="nil"/>
              <w:right w:val="nil"/>
            </w:tcBorders>
            <w:shd w:val="clear" w:color="auto" w:fill="auto"/>
            <w:tcMar>
              <w:top w:type="dxa" w:w="80"/>
              <w:left w:type="dxa" w:w="80"/>
              <w:bottom w:type="dxa" w:w="80"/>
              <w:right w:type="dxa" w:w="80"/>
            </w:tcMar>
            <w:vAlign w:val="top"/>
          </w:tcPr>
          <w:p>
            <w:pPr>
              <w:keepNext w:val="0"/>
              <w:keepLines w:val="0"/>
              <w:pageBreakBefore w:val="0"/>
              <w:widowControl w:val="0"/>
              <w:shd w:val="clear" w:color="auto" w:fill="auto"/>
              <w:suppressAutoHyphens w:val="0"/>
              <w:bidi w:val="0"/>
              <w:spacing w:before="0" w:after="0" w:line="360" w:lineRule="auto"/>
              <w:ind w:left="0" w:right="0" w:firstLine="0"/>
              <w:jc w:val="left"/>
              <w:outlineLvl w:val="9"/>
              <w:rPr>
                <w:rtl w:val="0"/>
              </w:rPr>
            </w:pPr>
            <w:r>
              <w:rPr>
                <w:rFonts w:ascii="Arial" w:cs="Arial Unicode MS" w:hAnsi="Arial" w:eastAsia="Arial Unicode MS"/>
                <w:b w:val="1"/>
                <w:bCs w:val="1"/>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PsycINFO</w:t>
            </w:r>
          </w:p>
        </w:tc>
        <w:tc>
          <w:tcPr>
            <w:tcW w:type="dxa" w:w="7342"/>
            <w:tcBorders>
              <w:top w:val="nil"/>
              <w:left w:val="nil"/>
              <w:bottom w:val="nil"/>
              <w:right w:val="nil"/>
            </w:tcBorders>
            <w:shd w:val="clear" w:color="auto" w:fill="auto"/>
            <w:tcMar>
              <w:top w:type="dxa" w:w="80"/>
              <w:left w:type="dxa" w:w="80"/>
              <w:bottom w:type="dxa" w:w="80"/>
              <w:right w:type="dxa" w:w="80"/>
            </w:tcMar>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s>
              <w:suppressAutoHyphens w:val="1"/>
              <w:spacing w:before="0" w:line="240" w:lineRule="auto"/>
              <w:jc w:val="both"/>
            </w:pPr>
            <w:r>
              <w:rPr>
                <w:rFonts w:ascii="Arial" w:hAnsi="Arial"/>
                <w:sz w:val="20"/>
                <w:szCs w:val="20"/>
                <w:rtl w:val="0"/>
              </w:rPr>
              <w:t>(Any Field: Women OR Any Field: Girls OR Any Field: Girl OR Any Field: Woman OR Any Field: "Womens Groups" OR Any Field: "Women Groups" OR Any Field: "Womens Group" OR Any Field: females OR Any Field: female) AND (Any Field: "Breast Neoplasms" OR Any Field: "Breast Neoplasm" OR Any Field: "Neoplasm, Breast" OR Any Field: "Neoplasms, Breast" OR Any Field: "Breast Tumors" OR Any Field: "Breast Tumor" OR Any Field: "Tumor, Breast" OR Any Field: "Tumors, Breast" OR Any Field: "Breast Cancer" OR Any Field: "Cancer, Breast" OR Any Field: "Cancer of Breast" OR Any Field: "Cancer of the Breast" OR Any Field: "Malignant Neoplasm of Breast" OR Any Field: "Breast Malignant Neoplasm" OR Any Field: "Breast Malignant Neoplasms" OR Any Field: "Malignant Tumor of Breast" OR Any Field: "Breast Malignant Tumor" OR Any Field: "Breast Malignant Tumors" OR Any Field: "Mammary Cancer" OR Any Field: "Cancer, Mammary" OR Any Field: "Cancers, Mammary" OR Any Field: "Mammary Cancers" OR Any Field: "Mammary Neoplasms, Human" OR Any Field: "Human Mammary Neoplasm" OR Any Field: "Human Mammary Neoplasms" OR Any Field: "Neoplasm, Human Mammary" OR Any Field: "Neoplasms, Human Mammary" OR Any Field: "Mammary Neoplasm, Human" OR Any Field: "Breast Carcinoma" OR Any Field: "Breast Carcinomas" OR Any Field: "Carcinoma, Breast" OR Any Field: "Carcinomas, Breast" OR Any Field: "Mammary Carcinoma, Human" OR Any Field: "Carcinoma, Human Mammary" OR Any Field: "Carcinomas, Human Mammary" OR Any Field: "Human Mammary Carcinomas" OR Any Field: "Mammary Carcinomas, Human" OR Any Field: "Human Mammary Carcinoma" OR Any Field: "bilateral breast neoplasm" OR Any Field: "bilateral breast tumor" OR Any Field: "bilateral breast tumour" OR Any Field: "breast gland tumor" OR Any Field: "breast gland tumour" OR Any Field: "breast mass" OR Any Field: "breast neoplasia" OR Any Field: "breast neoplasms, male" OR Any Field: "breast tumorigenesis" OR Any Field: "breast tumour" OR Any Field: "female breast neoplasm" OR Any Field: "female breast tumor" OR Any Field: "female breast tumour" OR Any Field: "male breast neoplasm" OR Any Field: "male breast tumor" OR Any Field: "male breast tumour" OR Any Field: "mamma tumor" OR Any Field: "mamma tumour" OR Any Field: "mammary gland neoplasia" OR Any Field: "mammary gland neoplasm" OR Any Field: "mammary gland tumor" OR Any Field: "mammary gland tumorigenesis" OR Any Field: "mammary gland tumour" OR Any Field: "mammary neoplasia" OR Any Field: "mammary neoplasm" OR Any Field: "mammary neoplasms" OR Any Field: "mammary tumor" OR Any Field: "mammary tumor cell" OR Any Field: "mammary tumorigenesis" OR Any Field: "mammary tumour" OR Any Field: "mammary tumour cell" OR Any Field: "mass in the breast" OR Any Field: "masses in the breast" OR Any Field: "neoplasia of the breast" OR Any Field: "neoplasm of the breast" OR Any Field: "neoplasm of the mammary gland" OR Any Field: "neoplastic breast" OR Any Field: "neoplastic mammary" OR Any Field: "neoplastic mammary gland" OR Any Field: "tumor of the breast" OR Any Field: "tumor of the female breast" OR Any Field: "tumor of the male breast" OR Any Field: "tumor of the mammary gland" OR Any Field: "tumorigenesis of the breast" OR Any Field: "tumorigenesis of the mammary gland" OR Any Field: "tumour of the male breast" OR Any Field: "unilateral breast neoplasm" OR Any Field: "unilateral breast neoplasms" OR Any Field: "unilateral breast tumor") AND (Any Field: Spirituality OR Any Field: Spiritualities OR Any Field: "Spiritual Sensitivity" OR Any Field: "Sensitivities, Spiritual" OR Any Field: "Sensitivity, Spiritual" OR Any Field: "Spiritual Sensitivities" OR Any Field: church OR Any Field: prayer OR Any Field: "religion and medicine" OR Any Field: "religion and psychology" OR Any Field: "religion and science" OR Any Field: "religion and sex" OR Any Field: "religious belief" OR Any Field: "religious beliefs" OR Any Field: "religious orientation" OR Any Field: "religious scruple" OR Any Field: Religion OR Any Field: Religions OR Any Field: "Religious Beliefs" OR Any Field: "Beliefs, Religious" OR Any Field: "Religious Belief" OR Any Field: "Religious Ethics" OR Any Field: "Ethic, Religious" OR Any Field: Prayer OR Any Field: Prayers OR Any Field: "Religious practices" OR Any Field: "Religious rituals" OR Any Field: "Religious observances" OR Any Field: "Religious activities" OR Any Field: "Acts of worship" OR Any Field: "Forms of worship" OR Any Field: "Religious observance" OR Any Field: "Expressions of faith" OR Any Field: "Religious manifestations" OR Any Field: "Devotional practices" OR Any Field: "Spiritual practices" OR Any Field: "Liturgical practices" OR Any Field: "Faith-based practices" OR Any Field: "Religious customs" OR Any Field: "Sacred rites")</w:t>
            </w:r>
          </w:p>
        </w:tc>
      </w:tr>
      <w:tr>
        <w:tblPrEx>
          <w:shd w:val="clear" w:color="auto" w:fill="d0ddef"/>
        </w:tblPrEx>
        <w:trPr>
          <w:trHeight w:val="10333" w:hRule="atLeast"/>
        </w:trPr>
        <w:tc>
          <w:tcPr>
            <w:tcW w:type="dxa" w:w="172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spacing w:line="360" w:lineRule="auto"/>
            </w:pPr>
            <w:r>
              <w:rPr>
                <w:rFonts w:ascii="Arial" w:hAnsi="Arial"/>
                <w:b w:val="1"/>
                <w:bCs w:val="1"/>
                <w:rtl w:val="0"/>
                <w:lang w:val="pt-PT"/>
              </w:rPr>
              <w:t>Cochrane</w:t>
            </w:r>
          </w:p>
        </w:tc>
        <w:tc>
          <w:tcPr>
            <w:tcW w:type="dxa" w:w="734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both"/>
            </w:pPr>
            <w:r>
              <w:rPr>
                <w:rFonts w:ascii="Arial" w:hAnsi="Arial"/>
                <w:sz w:val="20"/>
                <w:szCs w:val="20"/>
                <w:rtl w:val="0"/>
              </w:rPr>
              <w:t>((Women OR Girls OR Girl OR Woman OR "Womens Groups" OR "Women Groups" OR "Womens Group" OR females OR female)):ti,ab,kw AND (("Breast Neoplasms" OR "Breast Neoplasm" OR "Neoplasm, Breast" OR "Neoplasms, Breast" OR "Breast Tumors" OR "Breast Tumor" OR "Tumor, Breast" OR "Tumors, Breast" OR "Breast Cancer" OR "Cancer, Breast" OR "Cancer of Breast" OR "Cancer of the Breast" OR "Malignant Neoplasm of Breast" OR "Breast Malignant Neoplasm" OR "Breast Malignant Neoplasms" OR "Malignant Tumor of Breast" OR "Breast Malignant Tumor" OR "Breast Malignant Tumors" OR "Mammary Cancer" OR "Cancer, Mammary" OR "Cancers, Mammary" OR "Mammary Cancers" OR "Mammary Neoplasms, Human" OR "Human Mammary Neoplasm" OR "Human Mammary Neoplasms" OR "Neoplasm, Human Mammary" OR "Neoplasms, Human Mammary" OR "Mammary Neoplasm, Human" OR "Breast Carcinoma" OR "Breast Carcinomas" OR "Carcinoma, Breast" OR "Carcinomas, Breast" OR "Mammary Carcinoma, Human" OR "Carcinoma, Human Mammary" OR "Carcinomas, Human Mammary" OR "Human Mammary Carcinomas" OR "Mammary Carcinomas, Human" OR "Human Mammary Carcinoma" OR "bilateral breast neoplasm" OR "bilateral breast tumor" OR "bilateral breast tumour" OR "breast gland tumor" OR "breast gland tumour" OR "breast mass" OR "breast neoplasia" OR "breast neoplasms, male" OR "breast tumorigenesis" OR "breast tumour" OR "female breast neoplasm" OR "female breast tumor" OR "female breast tumour" OR "male breast neoplasm" OR "male breast tumor" OR "male breast tumour" OR "mamma tumor" OR "mamma tumour" OR "mammary gland neoplasia" OR "mammary gland neoplasm" OR "mammary gland tumor" OR "mammary gland tumorigenesis" OR "mammary gland tumour" OR "mammary neoplasia" OR "mammary neoplasm" OR "mammary neoplasms" OR "mammary tumor" OR "mammary tumor cell" OR "mammary tumorigenesis" OR "mammary tumour" OR "mammary tumour cell" OR "mass in the breast" OR "masses in the breast" OR "neoplasia of the breast" OR "neoplasm of the breast" OR "neoplasm of the mammary gland" OR "neoplastic breast" OR "neoplastic mammary" OR "neoplastic mammary gland" OR "tumor of the breast" OR "tumor of the female breast" OR "tumor of the male breast" OR "tumor of the mammary gland" OR "tumorigenesis of the breast" OR "tumorigenesis of the mammary gland" OR "tumour of the male breast" OR "unilateral breast neoplasm" OR "unilateral breast neoplasms" OR "unilateral breast tumor")):ti,ab,kw AND ((Spirituality OR Spiritualities OR "Spiritual Sensitivity" OR "Sensitivities, Spiritual" OR "Sensitivity, Spiritual" OR "Spiritual Sensitivities" OR church OR prayer OR "religion and medicine" OR "religion and psychology" OR "religion and science" OR "religion and sex" OR "religious belief" OR "religious beliefs" OR "religious orientation" OR "religious scruple" OR Religion OR Religions OR "Religious Beliefs" OR "Beliefs, Religious" OR "Religious Belief" OR "Religious Ethics" OR "Ethic, Religious" OR Prayer OR Prayers OR "Religious practices" OR "Religious rituals" OR "Religious observances" OR "Religious activities" OR "Acts of worship" OR "Forms of worship" OR "Religious observance" OR "Expressions of faith" OR "Religious manifestations" OR "Devotional practices" OR "Spiritual practices" OR "Liturgical practices" OR "Faith-based practices" OR "Religious customs" OR "Sacred rites")):ti,ab,kw</w:t>
            </w:r>
          </w:p>
        </w:tc>
      </w:tr>
      <w:tr>
        <w:tblPrEx>
          <w:shd w:val="clear" w:color="auto" w:fill="d0ddef"/>
        </w:tblPrEx>
        <w:trPr>
          <w:trHeight w:val="1398" w:hRule="atLeast"/>
        </w:trPr>
        <w:tc>
          <w:tcPr>
            <w:tcW w:type="dxa" w:w="1722"/>
            <w:tcBorders>
              <w:top w:val="nil"/>
              <w:left w:val="nil"/>
              <w:bottom w:val="nil"/>
              <w:right w:val="nil"/>
            </w:tcBorders>
            <w:shd w:val="clear" w:color="auto" w:fill="auto"/>
            <w:tcMar>
              <w:top w:type="dxa" w:w="80"/>
              <w:left w:type="dxa" w:w="80"/>
              <w:bottom w:type="dxa" w:w="80"/>
              <w:right w:type="dxa" w:w="80"/>
            </w:tcMar>
            <w:vAlign w:val="top"/>
          </w:tcPr>
          <w:p>
            <w:pPr>
              <w:keepNext w:val="0"/>
              <w:keepLines w:val="0"/>
              <w:pageBreakBefore w:val="0"/>
              <w:widowControl w:val="0"/>
              <w:shd w:val="clear" w:color="auto" w:fill="auto"/>
              <w:suppressAutoHyphens w:val="0"/>
              <w:bidi w:val="0"/>
              <w:spacing w:before="0" w:after="0" w:line="360" w:lineRule="auto"/>
              <w:ind w:left="0" w:right="0" w:firstLine="0"/>
              <w:jc w:val="left"/>
              <w:outlineLvl w:val="9"/>
              <w:rPr>
                <w:rtl w:val="0"/>
              </w:rPr>
            </w:pPr>
            <w:r>
              <w:rPr>
                <w:rFonts w:ascii="Arial" w:cs="Arial Unicode MS" w:hAnsi="Arial" w:eastAsia="Arial Unicode MS"/>
                <w:b w:val="1"/>
                <w:bCs w:val="1"/>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WHO</w:t>
            </w:r>
          </w:p>
        </w:tc>
        <w:tc>
          <w:tcPr>
            <w:tcW w:type="dxa" w:w="7342"/>
            <w:tcBorders>
              <w:top w:val="nil"/>
              <w:left w:val="nil"/>
              <w:bottom w:val="nil"/>
              <w:right w:val="nil"/>
            </w:tcBorders>
            <w:shd w:val="clear" w:color="auto" w:fill="auto"/>
            <w:tcMar>
              <w:top w:type="dxa" w:w="80"/>
              <w:left w:type="dxa" w:w="80"/>
              <w:bottom w:type="dxa" w:w="80"/>
              <w:right w:type="dxa" w:w="80"/>
            </w:tcMar>
            <w:vAlign w:val="top"/>
          </w:tcPr>
          <w:p>
            <w:pPr>
              <w:pStyle w:val="Body"/>
              <w:spacing w:after="160" w:line="259" w:lineRule="auto"/>
              <w:jc w:val="both"/>
            </w:pPr>
            <w:r>
              <w:rPr>
                <w:rFonts w:ascii="Aptos" w:cs="Aptos" w:hAnsi="Aptos" w:eastAsia="Aptos"/>
                <w:kern w:val="2"/>
                <w:sz w:val="20"/>
                <w:szCs w:val="20"/>
                <w:rtl w:val="0"/>
              </w:rPr>
              <w:t>("breast cancer" OR "breast neoplasm*" OR "breast carcinoma*" OR "breast tumor*" OR "breast tumour*" OR "mammary neoplasm*" OR "mammary carcinoma*" OR "mammary cancer*</w:t>
            </w:r>
            <w:r>
              <w:rPr>
                <w:rFonts w:ascii="Aptos" w:cs="Aptos" w:hAnsi="Aptos" w:eastAsia="Aptos"/>
                <w:kern w:val="2"/>
                <w:sz w:val="20"/>
                <w:szCs w:val="20"/>
                <w:rtl w:val="0"/>
              </w:rPr>
              <w:t>”</w:t>
            </w:r>
            <w:r>
              <w:rPr>
                <w:rFonts w:ascii="Aptos" w:cs="Aptos" w:hAnsi="Aptos" w:eastAsia="Aptos"/>
                <w:kern w:val="2"/>
                <w:sz w:val="20"/>
                <w:szCs w:val="20"/>
                <w:rtl w:val="0"/>
              </w:rPr>
              <w:t xml:space="preserve">) AND (spiritual* OR religio* OR faith OR prayer* OR church OR worship OR "religious belief*" OR "religious practice*" OR "religious ritual*" OR "religious observance*" OR "religious activit*" OR "spiritual practice*" OR </w:t>
            </w:r>
            <w:r>
              <w:rPr>
                <w:rFonts w:ascii="Aptos" w:cs="Aptos" w:hAnsi="Aptos" w:eastAsia="Aptos"/>
                <w:kern w:val="2"/>
                <w:sz w:val="20"/>
                <w:szCs w:val="20"/>
                <w:rtl w:val="0"/>
              </w:rPr>
              <w:t>“</w:t>
            </w:r>
            <w:r>
              <w:rPr>
                <w:rFonts w:ascii="Aptos" w:cs="Aptos" w:hAnsi="Aptos" w:eastAsia="Aptos"/>
                <w:kern w:val="2"/>
                <w:sz w:val="20"/>
                <w:szCs w:val="20"/>
                <w:rtl w:val="0"/>
              </w:rPr>
              <w:t>faith-based")</w:t>
            </w:r>
          </w:p>
        </w:tc>
      </w:tr>
      <w:tr>
        <w:tblPrEx>
          <w:shd w:val="clear" w:color="auto" w:fill="d0ddef"/>
        </w:tblPrEx>
        <w:trPr>
          <w:trHeight w:val="1093" w:hRule="atLeast"/>
        </w:trPr>
        <w:tc>
          <w:tcPr>
            <w:tcW w:type="dxa" w:w="172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spacing w:line="360" w:lineRule="auto"/>
            </w:pPr>
            <w:r>
              <w:rPr>
                <w:rFonts w:ascii="Arial" w:hAnsi="Arial"/>
                <w:b w:val="1"/>
                <w:bCs w:val="1"/>
                <w:rtl w:val="0"/>
                <w:lang w:val="pt-PT"/>
              </w:rPr>
              <w:t>Google</w:t>
            </w:r>
            <w:r>
              <w:rPr>
                <w:rFonts w:ascii="Arial" w:hAnsi="Arial"/>
                <w:b w:val="1"/>
                <w:bCs w:val="1"/>
                <w:rtl w:val="0"/>
                <w:lang w:val="pt-PT"/>
              </w:rPr>
              <w:t xml:space="preserve"> </w:t>
            </w:r>
            <w:r>
              <w:rPr>
                <w:rFonts w:ascii="Arial" w:hAnsi="Arial"/>
                <w:b w:val="1"/>
                <w:bCs w:val="1"/>
                <w:rtl w:val="0"/>
                <w:lang w:val="pt-PT"/>
              </w:rPr>
              <w:t>Scholar</w:t>
            </w:r>
          </w:p>
        </w:tc>
        <w:tc>
          <w:tcPr>
            <w:tcW w:type="dxa" w:w="7342"/>
            <w:tcBorders>
              <w:top w:val="nil"/>
              <w:left w:val="nil"/>
              <w:bottom w:val="nil"/>
              <w:right w:val="nil"/>
            </w:tcBorders>
            <w:shd w:val="clear" w:color="auto" w:fill="auto"/>
            <w:tcMar>
              <w:top w:type="dxa" w:w="80"/>
              <w:left w:type="dxa" w:w="80"/>
              <w:bottom w:type="dxa" w:w="80"/>
              <w:right w:type="dxa" w:w="80"/>
            </w:tcMar>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s>
              <w:suppressAutoHyphens w:val="1"/>
              <w:spacing w:before="0" w:line="240" w:lineRule="auto"/>
              <w:jc w:val="both"/>
            </w:pPr>
            <w:r>
              <w:rPr>
                <w:rFonts w:ascii="Arial" w:hAnsi="Arial"/>
                <w:sz w:val="20"/>
                <w:szCs w:val="20"/>
                <w:rtl w:val="0"/>
              </w:rPr>
              <w:t xml:space="preserve">allintitle:("Breast Neoplasm" OR "Breast Tumors" OR "Breast Tumor" OR "Breast Cancer" OR "Mammary Cancer" OR "Mammary Cancers" OR "Malignant Neoplasm of Breast" OR "Breast Malignant Neoplasm" OR "Breast Malignant Neoplasms" OR "Malignant Tumor of Breast" OR "Breast Malignant Tumor" OR "Breast Malignant") AND (Spirituality OR Religion) </w:t>
            </w:r>
          </w:p>
        </w:tc>
      </w:tr>
      <w:tr>
        <w:tblPrEx>
          <w:shd w:val="clear" w:color="auto" w:fill="d0ddef"/>
        </w:tblPrEx>
        <w:trPr>
          <w:trHeight w:val="1520" w:hRule="atLeast"/>
        </w:trPr>
        <w:tc>
          <w:tcPr>
            <w:tcW w:type="dxa" w:w="172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spacing w:line="360" w:lineRule="auto"/>
              <w:rPr>
                <w:rFonts w:ascii="Arial" w:cs="Arial" w:hAnsi="Arial" w:eastAsia="Arial"/>
                <w:b w:val="1"/>
                <w:bCs w:val="1"/>
                <w:lang w:val="pt-PT"/>
              </w:rPr>
            </w:pPr>
            <w:r>
              <w:rPr>
                <w:rFonts w:ascii="Arial" w:hAnsi="Arial"/>
                <w:b w:val="1"/>
                <w:bCs w:val="1"/>
                <w:rtl w:val="0"/>
                <w:lang w:val="pt-PT"/>
              </w:rPr>
              <w:t>ProQuest</w:t>
            </w:r>
          </w:p>
          <w:p>
            <w:pPr>
              <w:pStyle w:val="Body"/>
              <w:widowControl w:val="0"/>
              <w:bidi w:val="0"/>
              <w:spacing w:line="360" w:lineRule="auto"/>
              <w:ind w:left="0" w:right="0" w:firstLine="0"/>
              <w:jc w:val="left"/>
              <w:rPr>
                <w:rFonts w:ascii="Arial" w:cs="Arial" w:hAnsi="Arial" w:eastAsia="Arial"/>
                <w:rtl w:val="0"/>
                <w:lang w:val="pt-PT"/>
              </w:rPr>
            </w:pPr>
          </w:p>
          <w:p>
            <w:pPr>
              <w:pStyle w:val="Body"/>
              <w:widowControl w:val="0"/>
              <w:bidi w:val="0"/>
              <w:spacing w:line="360" w:lineRule="auto"/>
              <w:ind w:left="0" w:right="0" w:firstLine="0"/>
              <w:jc w:val="left"/>
              <w:rPr>
                <w:rtl w:val="0"/>
              </w:rPr>
            </w:pPr>
            <w:r>
              <w:rPr>
                <w:rFonts w:ascii="Arial" w:cs="Arial" w:hAnsi="Arial" w:eastAsia="Arial"/>
                <w:lang w:val="en-US"/>
              </w:rPr>
            </w:r>
          </w:p>
        </w:tc>
        <w:tc>
          <w:tcPr>
            <w:tcW w:type="dxa" w:w="7342"/>
            <w:tcBorders>
              <w:top w:val="nil"/>
              <w:left w:val="nil"/>
              <w:bottom w:val="nil"/>
              <w:right w:val="nil"/>
            </w:tcBorders>
            <w:shd w:val="clear" w:color="auto" w:fill="auto"/>
            <w:tcMar>
              <w:top w:type="dxa" w:w="80"/>
              <w:left w:type="dxa" w:w="80"/>
              <w:bottom w:type="dxa" w:w="80"/>
              <w:right w:type="dxa" w:w="80"/>
            </w:tcMar>
            <w:vAlign w:val="top"/>
          </w:tcPr>
          <w:p>
            <w:pPr>
              <w:pStyle w:val="Standard"/>
              <w:jc w:val="both"/>
            </w:pPr>
            <w:r>
              <w:rPr>
                <w:rFonts w:ascii="Arial" w:hAnsi="Arial"/>
                <w:sz w:val="20"/>
                <w:szCs w:val="20"/>
                <w:rtl w:val="0"/>
              </w:rPr>
              <w:t>NOFT(("breast cancer" OR "breast neoplasm*" OR "breast tumor*" OR "breast tumour*" OR "breast carcinoma*" OR "mammary cancer*" OR "mammary neoplasm*" OR "mammary carcinoma*" OR "mammary tumor*" OR "mammary tumour*</w:t>
            </w:r>
            <w:r>
              <w:rPr>
                <w:rFonts w:ascii="Arial" w:hAnsi="Arial" w:hint="default"/>
                <w:sz w:val="20"/>
                <w:szCs w:val="20"/>
                <w:rtl w:val="0"/>
              </w:rPr>
              <w:t>”</w:t>
            </w:r>
            <w:r>
              <w:rPr>
                <w:rFonts w:ascii="Arial" w:hAnsi="Arial"/>
                <w:sz w:val="20"/>
                <w:szCs w:val="20"/>
                <w:rtl w:val="0"/>
              </w:rPr>
              <w:t>) AND (spiritual* OR religio* OR faith OR prayer* OR church OR worship OR "religious belief*" OR "religious practice*" OR "religious ritual*" OR "religious observance*" OR "religious activit*" OR "spiritual practice*" OR "faith-based"))</w:t>
            </w:r>
          </w:p>
        </w:tc>
      </w:tr>
      <w:tr>
        <w:tblPrEx>
          <w:shd w:val="clear" w:color="auto" w:fill="d0ddef"/>
        </w:tblPrEx>
        <w:trPr>
          <w:trHeight w:val="1114" w:hRule="atLeast"/>
        </w:trPr>
        <w:tc>
          <w:tcPr>
            <w:tcW w:type="dxa" w:w="1722"/>
            <w:tcBorders>
              <w:top w:val="nil"/>
              <w:left w:val="nil"/>
              <w:bottom w:val="single" w:color="000000" w:sz="8" w:space="0" w:shadow="0" w:frame="0"/>
              <w:right w:val="nil"/>
            </w:tcBorders>
            <w:shd w:val="clear" w:color="auto" w:fill="auto"/>
            <w:tcMar>
              <w:top w:type="dxa" w:w="80"/>
              <w:left w:type="dxa" w:w="80"/>
              <w:bottom w:type="dxa" w:w="80"/>
              <w:right w:type="dxa" w:w="80"/>
            </w:tcMar>
            <w:vAlign w:val="top"/>
          </w:tcPr>
          <w:p>
            <w:pPr>
              <w:pStyle w:val="Body"/>
              <w:widowControl w:val="0"/>
              <w:spacing w:line="360" w:lineRule="auto"/>
            </w:pPr>
            <w:r>
              <w:rPr>
                <w:rFonts w:ascii="Arial" w:hAnsi="Arial"/>
                <w:b w:val="1"/>
                <w:bCs w:val="1"/>
                <w:rtl w:val="0"/>
                <w:lang w:val="pt-PT"/>
              </w:rPr>
              <w:t>OpenGrey</w:t>
            </w:r>
          </w:p>
        </w:tc>
        <w:tc>
          <w:tcPr>
            <w:tcW w:type="dxa" w:w="7342"/>
            <w:tcBorders>
              <w:top w:val="nil"/>
              <w:left w:val="nil"/>
              <w:bottom w:val="single" w:color="000000" w:sz="8" w:space="0" w:shadow="0" w:frame="0"/>
              <w:right w:val="nil"/>
            </w:tcBorders>
            <w:shd w:val="clear" w:color="auto" w:fill="auto"/>
            <w:tcMar>
              <w:top w:type="dxa" w:w="80"/>
              <w:left w:type="dxa" w:w="80"/>
              <w:bottom w:type="dxa" w:w="80"/>
              <w:right w:type="dxa" w:w="80"/>
            </w:tcMar>
            <w:vAlign w:val="top"/>
          </w:tcPr>
          <w:p>
            <w:pPr>
              <w:pStyle w:val="Standard"/>
              <w:jc w:val="both"/>
            </w:pPr>
            <w:r>
              <w:rPr>
                <w:rFonts w:ascii="Arial" w:hAnsi="Arial"/>
                <w:sz w:val="20"/>
                <w:szCs w:val="20"/>
                <w:rtl w:val="0"/>
              </w:rPr>
              <w:t>("breast cancer" OR "breast neoplasm" OR "breast carcinoma" OR "mammary neoplasm" OR "mammary carcinoma</w:t>
            </w:r>
            <w:r>
              <w:rPr>
                <w:rFonts w:ascii="Arial" w:hAnsi="Arial" w:hint="default"/>
                <w:sz w:val="20"/>
                <w:szCs w:val="20"/>
                <w:rtl w:val="0"/>
              </w:rPr>
              <w:t>”</w:t>
            </w:r>
            <w:r>
              <w:rPr>
                <w:rFonts w:ascii="Arial" w:hAnsi="Arial"/>
                <w:sz w:val="20"/>
                <w:szCs w:val="20"/>
                <w:rtl w:val="0"/>
              </w:rPr>
              <w:t>) AND (spirituality OR spiritual OR religion OR religiosity OR religious OR faith OR prayer OR church OR worship)</w:t>
            </w:r>
          </w:p>
        </w:tc>
      </w:tr>
    </w:tbl>
    <w:p>
      <w:pPr>
        <w:pStyle w:val="Body"/>
        <w:widowControl w:val="0"/>
        <w:spacing w:line="360" w:lineRule="auto"/>
        <w:jc w:val="both"/>
        <w:rPr>
          <w:rFonts w:ascii="Arial" w:cs="Arial" w:hAnsi="Arial" w:eastAsia="Arial"/>
          <w:i w:val="0"/>
          <w:iCs w:val="0"/>
          <w:lang w:val="en-US"/>
        </w:rPr>
      </w:pPr>
    </w:p>
    <w:p>
      <w:pPr>
        <w:pStyle w:val="Body"/>
        <w:widowControl w:val="0"/>
        <w:spacing w:line="360" w:lineRule="auto"/>
        <w:jc w:val="both"/>
        <w:rPr>
          <w:rFonts w:ascii="Arial" w:cs="Arial" w:hAnsi="Arial" w:eastAsia="Arial"/>
          <w:i w:val="0"/>
          <w:iCs w:val="0"/>
          <w:lang w:val="en-US"/>
        </w:rPr>
      </w:pPr>
    </w:p>
    <w:p>
      <w:pPr>
        <w:pStyle w:val="Body"/>
        <w:widowControl w:val="0"/>
        <w:spacing w:line="360" w:lineRule="auto"/>
        <w:jc w:val="both"/>
        <w:rPr>
          <w:rFonts w:ascii="Arial" w:cs="Arial" w:hAnsi="Arial" w:eastAsia="Arial"/>
          <w:i w:val="0"/>
          <w:iCs w:val="0"/>
          <w:lang w:val="en-US"/>
        </w:rPr>
      </w:pPr>
    </w:p>
    <w:p>
      <w:pPr>
        <w:pStyle w:val="Body"/>
        <w:widowControl w:val="0"/>
        <w:spacing w:line="360" w:lineRule="auto"/>
        <w:jc w:val="both"/>
        <w:rPr>
          <w:rFonts w:ascii="Arial" w:cs="Arial" w:hAnsi="Arial" w:eastAsia="Arial"/>
          <w:i w:val="0"/>
          <w:iCs w:val="0"/>
          <w:lang w:val="en-US"/>
        </w:rPr>
      </w:pPr>
    </w:p>
    <w:p>
      <w:pPr>
        <w:pStyle w:val="Body"/>
        <w:widowControl w:val="0"/>
        <w:spacing w:line="360" w:lineRule="auto"/>
        <w:jc w:val="both"/>
      </w:pPr>
      <w:r>
        <w:rPr>
          <w:rFonts w:ascii="Arial" w:cs="Arial" w:hAnsi="Arial" w:eastAsia="Arial"/>
          <w:i w:val="0"/>
          <w:iCs w:val="0"/>
          <w:lang w:val="en-US"/>
        </w:rPr>
      </w:r>
    </w:p>
    <w:sectPr>
      <w:headerReference w:type="default" r:id="rId4"/>
      <w:footerReference w:type="default" r:id="rId5"/>
      <w:pgSz w:w="11900" w:h="16840" w:orient="portrait"/>
      <w:pgMar w:top="1701" w:right="1134" w:bottom="1134" w:left="1701"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Apto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Heading 3">
    <w:name w:val="Heading 3"/>
    <w:next w:val="Body"/>
    <w:pPr>
      <w:keepNext w:val="1"/>
      <w:keepLines w:val="0"/>
      <w:pageBreakBefore w:val="0"/>
      <w:widowControl w:val="1"/>
      <w:pBdr>
        <w:top w:val="single" w:color="515151" w:sz="4" w:space="3" w:shadow="0" w:frame="0"/>
        <w:left w:val="nil"/>
        <w:bottom w:val="nil"/>
        <w:right w:val="nil"/>
      </w:pBdr>
      <w:shd w:val="clear" w:color="auto" w:fill="auto"/>
      <w:suppressAutoHyphens w:val="0"/>
      <w:bidi w:val="0"/>
      <w:spacing w:before="360" w:after="40" w:line="288" w:lineRule="auto"/>
      <w:ind w:left="0" w:right="0" w:firstLine="0"/>
      <w:jc w:val="left"/>
      <w:outlineLvl w:val="0"/>
    </w:pPr>
    <w:rPr>
      <w:rFonts w:ascii="Helvetica Neue" w:cs="Helvetica Neue" w:hAnsi="Helvetica Neue" w:eastAsia="Helvetica Neue"/>
      <w:b w:val="0"/>
      <w:bCs w:val="0"/>
      <w:i w:val="0"/>
      <w:iCs w:val="0"/>
      <w:caps w:val="0"/>
      <w:smallCaps w:val="0"/>
      <w:strike w:val="0"/>
      <w:dstrike w:val="0"/>
      <w:outline w:val="0"/>
      <w:color w:val="000000"/>
      <w:spacing w:val="5"/>
      <w:kern w:val="0"/>
      <w:position w:val="0"/>
      <w:sz w:val="28"/>
      <w:szCs w:val="28"/>
      <w:u w:val="none"/>
      <w:shd w:val="nil" w:color="auto" w:fill="auto"/>
      <w:vertAlign w:val="baseline"/>
      <w14:textOutline>
        <w14:noFill/>
      </w14:textOutline>
      <w14:textFill>
        <w14:solidFill>
          <w14:srgbClr w14:val="000000"/>
        </w14:solidFill>
      </w14:textFill>
    </w:rPr>
  </w:style>
  <w:style w:type="paragraph" w:styleId="Standard">
    <w:name w:val="Standard"/>
    <w:next w:val="Standard"/>
    <w:pPr>
      <w:keepNext w:val="0"/>
      <w:keepLines w:val="0"/>
      <w:pageBreakBefore w:val="0"/>
      <w:widowControl w:val="0"/>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3"/>
      <w:position w:val="0"/>
      <w:sz w:val="24"/>
      <w:szCs w:val="24"/>
      <w:u w:val="none" w:color="000000"/>
      <w:shd w:val="nil" w:color="auto" w:fill="auto"/>
      <w:vertAlign w:val="baseline"/>
      <w:lang w:val="pt-PT"/>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Neue"/>
        <a:ea typeface="Helvetica Neue"/>
        <a:cs typeface="Helvetica Neue"/>
      </a:majorFont>
      <a:minorFont>
        <a:latin typeface="Helvetica Neue"/>
        <a:ea typeface="Helvetica Neue"/>
        <a:cs typeface="Helvetica Neue"/>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