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33C9" w14:textId="77777777" w:rsidR="00895A8A" w:rsidRDefault="00895A8A" w:rsidP="00895A8A">
      <w:pPr>
        <w:rPr>
          <w:rFonts w:ascii="Arial" w:eastAsia="Calibri" w:hAnsi="Arial" w:cs="Arial"/>
          <w:b/>
          <w:sz w:val="22"/>
          <w:szCs w:val="22"/>
          <w:lang w:val="en-US" w:eastAsia="en-US"/>
        </w:rPr>
      </w:pPr>
      <w:r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Supplementary Tables: </w:t>
      </w:r>
    </w:p>
    <w:p w14:paraId="457288C6" w14:textId="77777777" w:rsidR="00895A8A" w:rsidRPr="003C3AF2" w:rsidRDefault="00895A8A" w:rsidP="00895A8A">
      <w:pPr>
        <w:rPr>
          <w:rFonts w:ascii="Arial" w:hAnsi="Arial" w:cs="Arial"/>
          <w:sz w:val="22"/>
          <w:szCs w:val="22"/>
          <w:lang w:val="en-US"/>
        </w:rPr>
        <w:sectPr w:rsidR="00895A8A" w:rsidRPr="003C3AF2" w:rsidSect="00895A8A"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55F5FD34" w14:textId="77777777" w:rsidR="00895A8A" w:rsidRPr="00971725" w:rsidRDefault="00895A8A" w:rsidP="00895A8A">
      <w:pPr>
        <w:rPr>
          <w:rFonts w:ascii="Arial" w:eastAsia="Calibri" w:hAnsi="Arial" w:cs="Arial"/>
          <w:b/>
          <w:sz w:val="22"/>
          <w:szCs w:val="22"/>
          <w:lang w:val="en-US" w:eastAsia="en-US"/>
        </w:rPr>
      </w:pPr>
      <w:r>
        <w:rPr>
          <w:rFonts w:ascii="Arial" w:eastAsia="Calibri" w:hAnsi="Arial" w:cs="Arial"/>
          <w:b/>
          <w:sz w:val="22"/>
          <w:szCs w:val="22"/>
          <w:lang w:val="en-US" w:eastAsia="en-US"/>
        </w:rPr>
        <w:lastRenderedPageBreak/>
        <w:t>Supplementary Table 1</w:t>
      </w:r>
    </w:p>
    <w:p w14:paraId="58FF9599" w14:textId="77777777" w:rsidR="00895A8A" w:rsidRDefault="00895A8A" w:rsidP="00895A8A">
      <w:r>
        <w:rPr>
          <w:rFonts w:ascii="Arial" w:hAnsi="Arial"/>
          <w:i/>
          <w:sz w:val="20"/>
        </w:rPr>
        <w:t>Study Completer ANCOVA Primary and Secondary Outcomes Across All Time Points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11"/>
        <w:gridCol w:w="885"/>
        <w:gridCol w:w="965"/>
        <w:gridCol w:w="1937"/>
        <w:gridCol w:w="828"/>
        <w:gridCol w:w="717"/>
        <w:gridCol w:w="959"/>
        <w:gridCol w:w="1906"/>
        <w:gridCol w:w="717"/>
        <w:gridCol w:w="717"/>
        <w:gridCol w:w="1007"/>
        <w:gridCol w:w="1985"/>
        <w:gridCol w:w="708"/>
      </w:tblGrid>
      <w:tr w:rsidR="00895A8A" w14:paraId="7013074D" w14:textId="77777777" w:rsidTr="00824577">
        <w:tc>
          <w:tcPr>
            <w:tcW w:w="1411" w:type="dxa"/>
            <w:tcBorders>
              <w:top w:val="single" w:sz="12" w:space="0" w:color="000000"/>
            </w:tcBorders>
          </w:tcPr>
          <w:p w14:paraId="601AE306" w14:textId="77777777" w:rsidR="00895A8A" w:rsidRDefault="00895A8A" w:rsidP="00824577"/>
        </w:tc>
        <w:tc>
          <w:tcPr>
            <w:tcW w:w="4615" w:type="dxa"/>
            <w:gridSpan w:val="4"/>
            <w:tcBorders>
              <w:top w:val="single" w:sz="12" w:space="0" w:color="000000"/>
            </w:tcBorders>
          </w:tcPr>
          <w:p w14:paraId="0284523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T2</w:t>
            </w:r>
          </w:p>
        </w:tc>
        <w:tc>
          <w:tcPr>
            <w:tcW w:w="4299" w:type="dxa"/>
            <w:gridSpan w:val="4"/>
            <w:tcBorders>
              <w:top w:val="single" w:sz="12" w:space="0" w:color="000000"/>
            </w:tcBorders>
          </w:tcPr>
          <w:p w14:paraId="2952FD8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T3</w:t>
            </w:r>
          </w:p>
        </w:tc>
        <w:tc>
          <w:tcPr>
            <w:tcW w:w="4417" w:type="dxa"/>
            <w:gridSpan w:val="4"/>
            <w:tcBorders>
              <w:top w:val="single" w:sz="12" w:space="0" w:color="000000"/>
            </w:tcBorders>
          </w:tcPr>
          <w:p w14:paraId="6FD5971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T4</w:t>
            </w:r>
          </w:p>
        </w:tc>
      </w:tr>
      <w:tr w:rsidR="00895A8A" w14:paraId="22F10A7A" w14:textId="77777777" w:rsidTr="00824577">
        <w:tc>
          <w:tcPr>
            <w:tcW w:w="1411" w:type="dxa"/>
          </w:tcPr>
          <w:p w14:paraId="250C182D" w14:textId="77777777" w:rsidR="00895A8A" w:rsidRDefault="00895A8A" w:rsidP="00824577"/>
        </w:tc>
        <w:tc>
          <w:tcPr>
            <w:tcW w:w="1850" w:type="dxa"/>
            <w:gridSpan w:val="2"/>
          </w:tcPr>
          <w:p w14:paraId="5C082BE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2765" w:type="dxa"/>
            <w:gridSpan w:val="2"/>
          </w:tcPr>
          <w:p w14:paraId="4089D1B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  <w:tc>
          <w:tcPr>
            <w:tcW w:w="1676" w:type="dxa"/>
            <w:gridSpan w:val="2"/>
          </w:tcPr>
          <w:p w14:paraId="023EBF7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2623" w:type="dxa"/>
            <w:gridSpan w:val="2"/>
          </w:tcPr>
          <w:p w14:paraId="3C44AA6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  <w:tc>
          <w:tcPr>
            <w:tcW w:w="1724" w:type="dxa"/>
            <w:gridSpan w:val="2"/>
          </w:tcPr>
          <w:p w14:paraId="3149E74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2693" w:type="dxa"/>
            <w:gridSpan w:val="2"/>
          </w:tcPr>
          <w:p w14:paraId="7B3B09B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</w:tr>
      <w:tr w:rsidR="00895A8A" w14:paraId="5492E704" w14:textId="77777777" w:rsidTr="00824577">
        <w:tc>
          <w:tcPr>
            <w:tcW w:w="1411" w:type="dxa"/>
            <w:tcBorders>
              <w:bottom w:val="single" w:sz="12" w:space="0" w:color="000000"/>
            </w:tcBorders>
          </w:tcPr>
          <w:p w14:paraId="142B9EFF" w14:textId="77777777" w:rsidR="00895A8A" w:rsidRDefault="00895A8A" w:rsidP="00824577">
            <w:r>
              <w:rPr>
                <w:rFonts w:ascii="Arial" w:hAnsi="Arial"/>
                <w:sz w:val="20"/>
              </w:rPr>
              <w:t>Outcome</w:t>
            </w:r>
          </w:p>
        </w:tc>
        <w:tc>
          <w:tcPr>
            <w:tcW w:w="885" w:type="dxa"/>
            <w:tcBorders>
              <w:bottom w:val="single" w:sz="12" w:space="0" w:color="000000"/>
            </w:tcBorders>
          </w:tcPr>
          <w:p w14:paraId="687F6AB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 w14:paraId="7B2DAC4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1937" w:type="dxa"/>
            <w:tcBorders>
              <w:bottom w:val="single" w:sz="12" w:space="0" w:color="000000"/>
            </w:tcBorders>
          </w:tcPr>
          <w:p w14:paraId="2237B3D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SMD</w:t>
            </w:r>
            <w:r>
              <w:rPr>
                <w:rFonts w:ascii="Arial" w:hAnsi="Arial"/>
                <w:sz w:val="20"/>
              </w:rPr>
              <w:t xml:space="preserve"> [95%-CI]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4DFAAC2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24AB095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959" w:type="dxa"/>
            <w:tcBorders>
              <w:bottom w:val="single" w:sz="12" w:space="0" w:color="000000"/>
            </w:tcBorders>
          </w:tcPr>
          <w:p w14:paraId="509333A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1906" w:type="dxa"/>
            <w:tcBorders>
              <w:bottom w:val="single" w:sz="12" w:space="0" w:color="000000"/>
            </w:tcBorders>
          </w:tcPr>
          <w:p w14:paraId="3A30E1E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 xml:space="preserve">SMD </w:t>
            </w:r>
            <w:r>
              <w:rPr>
                <w:rFonts w:ascii="Arial" w:hAnsi="Arial"/>
                <w:sz w:val="20"/>
              </w:rPr>
              <w:t>[95%-CI]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00577E7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379C48E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1007" w:type="dxa"/>
            <w:tcBorders>
              <w:bottom w:val="single" w:sz="12" w:space="0" w:color="000000"/>
            </w:tcBorders>
          </w:tcPr>
          <w:p w14:paraId="01A5379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3A53294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SMD</w:t>
            </w:r>
            <w:r>
              <w:rPr>
                <w:rFonts w:ascii="Arial" w:hAnsi="Arial"/>
                <w:sz w:val="20"/>
              </w:rPr>
              <w:t>[95%-CI]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2364295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</w:tr>
      <w:tr w:rsidR="00895A8A" w14:paraId="24E06896" w14:textId="77777777" w:rsidTr="00824577">
        <w:tc>
          <w:tcPr>
            <w:tcW w:w="1411" w:type="dxa"/>
          </w:tcPr>
          <w:p w14:paraId="22B55A53" w14:textId="77777777" w:rsidR="00895A8A" w:rsidRDefault="00895A8A" w:rsidP="00824577">
            <w:r>
              <w:rPr>
                <w:rFonts w:ascii="Arial" w:hAnsi="Arial"/>
                <w:sz w:val="20"/>
              </w:rPr>
              <w:t>CD-RISC25</w:t>
            </w:r>
          </w:p>
        </w:tc>
        <w:tc>
          <w:tcPr>
            <w:tcW w:w="885" w:type="dxa"/>
          </w:tcPr>
          <w:p w14:paraId="2256DBC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16.12</w:t>
            </w:r>
          </w:p>
        </w:tc>
        <w:tc>
          <w:tcPr>
            <w:tcW w:w="965" w:type="dxa"/>
            <w:vAlign w:val="center"/>
          </w:tcPr>
          <w:p w14:paraId="793A088D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42671052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0.51 [0.26;0.77]</w:t>
            </w:r>
          </w:p>
        </w:tc>
        <w:tc>
          <w:tcPr>
            <w:tcW w:w="828" w:type="dxa"/>
          </w:tcPr>
          <w:p w14:paraId="06E9E07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3.53</w:t>
            </w:r>
          </w:p>
        </w:tc>
        <w:tc>
          <w:tcPr>
            <w:tcW w:w="717" w:type="dxa"/>
          </w:tcPr>
          <w:p w14:paraId="55545A4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9.57</w:t>
            </w:r>
          </w:p>
        </w:tc>
        <w:tc>
          <w:tcPr>
            <w:tcW w:w="959" w:type="dxa"/>
            <w:vAlign w:val="center"/>
          </w:tcPr>
          <w:p w14:paraId="2017CF4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0.002</w:t>
            </w:r>
          </w:p>
        </w:tc>
        <w:tc>
          <w:tcPr>
            <w:tcW w:w="1906" w:type="dxa"/>
            <w:vAlign w:val="center"/>
          </w:tcPr>
          <w:p w14:paraId="4C7791D6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0.40 [0.14;0.65]</w:t>
            </w:r>
          </w:p>
        </w:tc>
        <w:tc>
          <w:tcPr>
            <w:tcW w:w="717" w:type="dxa"/>
          </w:tcPr>
          <w:p w14:paraId="22229DA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4.50</w:t>
            </w:r>
          </w:p>
        </w:tc>
        <w:tc>
          <w:tcPr>
            <w:tcW w:w="717" w:type="dxa"/>
          </w:tcPr>
          <w:p w14:paraId="2507D50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31.43</w:t>
            </w:r>
          </w:p>
        </w:tc>
        <w:tc>
          <w:tcPr>
            <w:tcW w:w="1007" w:type="dxa"/>
            <w:vAlign w:val="center"/>
          </w:tcPr>
          <w:p w14:paraId="38837B6E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2722EC4D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0.69 [0.45;0.93]</w:t>
            </w:r>
          </w:p>
        </w:tc>
        <w:tc>
          <w:tcPr>
            <w:tcW w:w="708" w:type="dxa"/>
          </w:tcPr>
          <w:p w14:paraId="01D0087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2.67</w:t>
            </w:r>
          </w:p>
        </w:tc>
      </w:tr>
      <w:tr w:rsidR="00895A8A" w14:paraId="05423D15" w14:textId="77777777" w:rsidTr="00824577">
        <w:tc>
          <w:tcPr>
            <w:tcW w:w="1411" w:type="dxa"/>
          </w:tcPr>
          <w:p w14:paraId="5019094D" w14:textId="77777777" w:rsidR="00895A8A" w:rsidRDefault="00895A8A" w:rsidP="00824577">
            <w:r>
              <w:rPr>
                <w:rFonts w:ascii="Arial" w:hAnsi="Arial"/>
                <w:sz w:val="20"/>
              </w:rPr>
              <w:t>RS-14</w:t>
            </w:r>
          </w:p>
        </w:tc>
        <w:tc>
          <w:tcPr>
            <w:tcW w:w="885" w:type="dxa"/>
          </w:tcPr>
          <w:p w14:paraId="6B86B26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29.94</w:t>
            </w:r>
          </w:p>
        </w:tc>
        <w:tc>
          <w:tcPr>
            <w:tcW w:w="965" w:type="dxa"/>
            <w:vAlign w:val="center"/>
          </w:tcPr>
          <w:p w14:paraId="2976F4AF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53959A5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0.66 [0.42;0.90]</w:t>
            </w:r>
          </w:p>
        </w:tc>
        <w:tc>
          <w:tcPr>
            <w:tcW w:w="828" w:type="dxa"/>
          </w:tcPr>
          <w:p w14:paraId="2D4EE15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2.77</w:t>
            </w:r>
          </w:p>
        </w:tc>
        <w:tc>
          <w:tcPr>
            <w:tcW w:w="717" w:type="dxa"/>
          </w:tcPr>
          <w:p w14:paraId="4628538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3.82</w:t>
            </w:r>
          </w:p>
        </w:tc>
        <w:tc>
          <w:tcPr>
            <w:tcW w:w="959" w:type="dxa"/>
            <w:vAlign w:val="center"/>
          </w:tcPr>
          <w:p w14:paraId="14191200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0.052</w:t>
            </w:r>
          </w:p>
        </w:tc>
        <w:tc>
          <w:tcPr>
            <w:tcW w:w="1906" w:type="dxa"/>
            <w:vAlign w:val="center"/>
          </w:tcPr>
          <w:p w14:paraId="20D44712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0.26 [0.00;0.53]</w:t>
            </w:r>
          </w:p>
        </w:tc>
        <w:tc>
          <w:tcPr>
            <w:tcW w:w="717" w:type="dxa"/>
          </w:tcPr>
          <w:p w14:paraId="0AB7327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6.75</w:t>
            </w:r>
          </w:p>
        </w:tc>
        <w:tc>
          <w:tcPr>
            <w:tcW w:w="717" w:type="dxa"/>
          </w:tcPr>
          <w:p w14:paraId="3116D5A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18.33</w:t>
            </w:r>
          </w:p>
        </w:tc>
        <w:tc>
          <w:tcPr>
            <w:tcW w:w="1007" w:type="dxa"/>
            <w:vAlign w:val="center"/>
          </w:tcPr>
          <w:p w14:paraId="540FD8F0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7F024487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0.53 [0.29;0.78]</w:t>
            </w:r>
          </w:p>
        </w:tc>
        <w:tc>
          <w:tcPr>
            <w:tcW w:w="708" w:type="dxa"/>
          </w:tcPr>
          <w:p w14:paraId="150BEAF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3.39</w:t>
            </w:r>
          </w:p>
        </w:tc>
      </w:tr>
      <w:tr w:rsidR="00895A8A" w14:paraId="72ECCFD3" w14:textId="77777777" w:rsidTr="00824577">
        <w:tc>
          <w:tcPr>
            <w:tcW w:w="1411" w:type="dxa"/>
          </w:tcPr>
          <w:p w14:paraId="592E1450" w14:textId="77777777" w:rsidR="00895A8A" w:rsidRDefault="00895A8A" w:rsidP="00824577">
            <w:r>
              <w:rPr>
                <w:rFonts w:ascii="Arial" w:hAnsi="Arial"/>
                <w:sz w:val="20"/>
              </w:rPr>
              <w:t>PHQ-9</w:t>
            </w:r>
          </w:p>
        </w:tc>
        <w:tc>
          <w:tcPr>
            <w:tcW w:w="885" w:type="dxa"/>
          </w:tcPr>
          <w:p w14:paraId="57CE180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10.5</w:t>
            </w:r>
          </w:p>
        </w:tc>
        <w:tc>
          <w:tcPr>
            <w:tcW w:w="965" w:type="dxa"/>
            <w:vAlign w:val="center"/>
          </w:tcPr>
          <w:p w14:paraId="187DA682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0.001</w:t>
            </w:r>
          </w:p>
        </w:tc>
        <w:tc>
          <w:tcPr>
            <w:tcW w:w="1937" w:type="dxa"/>
            <w:vAlign w:val="center"/>
          </w:tcPr>
          <w:p w14:paraId="27697F6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-0.36 [-0.58;-0.14]</w:t>
            </w:r>
          </w:p>
        </w:tc>
        <w:tc>
          <w:tcPr>
            <w:tcW w:w="828" w:type="dxa"/>
          </w:tcPr>
          <w:p w14:paraId="1549526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4.95</w:t>
            </w:r>
          </w:p>
        </w:tc>
        <w:tc>
          <w:tcPr>
            <w:tcW w:w="717" w:type="dxa"/>
          </w:tcPr>
          <w:p w14:paraId="38EB3E4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5.51</w:t>
            </w:r>
          </w:p>
        </w:tc>
        <w:tc>
          <w:tcPr>
            <w:tcW w:w="959" w:type="dxa"/>
            <w:vAlign w:val="center"/>
          </w:tcPr>
          <w:p w14:paraId="33C0926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</w:t>
            </w:r>
            <w:r>
              <w:rPr>
                <w:rFonts w:ascii="Arial" w:eastAsia="Arial" w:hAnsi="Arial"/>
                <w:sz w:val="20"/>
                <w:szCs w:val="20"/>
              </w:rPr>
              <w:t>20</w:t>
            </w:r>
          </w:p>
        </w:tc>
        <w:tc>
          <w:tcPr>
            <w:tcW w:w="1906" w:type="dxa"/>
            <w:vAlign w:val="center"/>
          </w:tcPr>
          <w:p w14:paraId="7DBDD2EE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-0.28 [-0.51;-0.04]</w:t>
            </w:r>
          </w:p>
        </w:tc>
        <w:tc>
          <w:tcPr>
            <w:tcW w:w="717" w:type="dxa"/>
          </w:tcPr>
          <w:p w14:paraId="7652004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6.38</w:t>
            </w:r>
          </w:p>
        </w:tc>
        <w:tc>
          <w:tcPr>
            <w:tcW w:w="717" w:type="dxa"/>
          </w:tcPr>
          <w:p w14:paraId="42E17B8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2.35</w:t>
            </w:r>
          </w:p>
        </w:tc>
        <w:tc>
          <w:tcPr>
            <w:tcW w:w="1007" w:type="dxa"/>
            <w:vAlign w:val="center"/>
          </w:tcPr>
          <w:p w14:paraId="5F4D0538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0.12</w:t>
            </w:r>
            <w:r>
              <w:rPr>
                <w:rFonts w:ascii="Arial" w:eastAsia="Arial" w:hAnsi="Arial"/>
                <w:sz w:val="20"/>
                <w:szCs w:val="20"/>
              </w:rPr>
              <w:t>7</w:t>
            </w:r>
          </w:p>
        </w:tc>
        <w:tc>
          <w:tcPr>
            <w:tcW w:w="1985" w:type="dxa"/>
            <w:vAlign w:val="center"/>
          </w:tcPr>
          <w:p w14:paraId="28CE1601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-0.18 [-0.42;0.05]</w:t>
            </w:r>
          </w:p>
        </w:tc>
        <w:tc>
          <w:tcPr>
            <w:tcW w:w="708" w:type="dxa"/>
          </w:tcPr>
          <w:p w14:paraId="052EE3F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9.76</w:t>
            </w:r>
          </w:p>
        </w:tc>
      </w:tr>
      <w:tr w:rsidR="00895A8A" w14:paraId="18B9E3AA" w14:textId="77777777" w:rsidTr="00824577">
        <w:tc>
          <w:tcPr>
            <w:tcW w:w="1411" w:type="dxa"/>
          </w:tcPr>
          <w:p w14:paraId="01EDC1F9" w14:textId="77777777" w:rsidR="00895A8A" w:rsidRDefault="00895A8A" w:rsidP="00824577">
            <w:r>
              <w:rPr>
                <w:rFonts w:ascii="Arial" w:hAnsi="Arial"/>
                <w:sz w:val="20"/>
              </w:rPr>
              <w:t>GAD-7</w:t>
            </w:r>
          </w:p>
        </w:tc>
        <w:tc>
          <w:tcPr>
            <w:tcW w:w="885" w:type="dxa"/>
          </w:tcPr>
          <w:p w14:paraId="19372BB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12.85</w:t>
            </w:r>
          </w:p>
        </w:tc>
        <w:tc>
          <w:tcPr>
            <w:tcW w:w="965" w:type="dxa"/>
            <w:vAlign w:val="center"/>
          </w:tcPr>
          <w:p w14:paraId="74952FDF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1A5A82C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-0.42 [-0.65;-0.19]</w:t>
            </w:r>
          </w:p>
        </w:tc>
        <w:tc>
          <w:tcPr>
            <w:tcW w:w="828" w:type="dxa"/>
          </w:tcPr>
          <w:p w14:paraId="1D582DC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4.26</w:t>
            </w:r>
          </w:p>
        </w:tc>
        <w:tc>
          <w:tcPr>
            <w:tcW w:w="717" w:type="dxa"/>
          </w:tcPr>
          <w:p w14:paraId="5AE07C6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13.84</w:t>
            </w:r>
          </w:p>
        </w:tc>
        <w:tc>
          <w:tcPr>
            <w:tcW w:w="959" w:type="dxa"/>
            <w:vAlign w:val="center"/>
          </w:tcPr>
          <w:p w14:paraId="7110C70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06" w:type="dxa"/>
            <w:vAlign w:val="center"/>
          </w:tcPr>
          <w:p w14:paraId="2BB0CC1C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-0.46 [-0.70;-0.22]</w:t>
            </w:r>
          </w:p>
        </w:tc>
        <w:tc>
          <w:tcPr>
            <w:tcW w:w="717" w:type="dxa"/>
          </w:tcPr>
          <w:p w14:paraId="3893233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3.94</w:t>
            </w:r>
          </w:p>
        </w:tc>
        <w:tc>
          <w:tcPr>
            <w:tcW w:w="717" w:type="dxa"/>
          </w:tcPr>
          <w:p w14:paraId="7FBAD50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2.41</w:t>
            </w:r>
          </w:p>
        </w:tc>
        <w:tc>
          <w:tcPr>
            <w:tcW w:w="1007" w:type="dxa"/>
            <w:vAlign w:val="center"/>
          </w:tcPr>
          <w:p w14:paraId="3D8BB53A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0.122</w:t>
            </w:r>
          </w:p>
        </w:tc>
        <w:tc>
          <w:tcPr>
            <w:tcW w:w="1985" w:type="dxa"/>
            <w:vAlign w:val="center"/>
          </w:tcPr>
          <w:p w14:paraId="33B44EC2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-0.19 [-0.44;0.05]</w:t>
            </w:r>
          </w:p>
        </w:tc>
        <w:tc>
          <w:tcPr>
            <w:tcW w:w="708" w:type="dxa"/>
          </w:tcPr>
          <w:p w14:paraId="273E366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9.21</w:t>
            </w:r>
          </w:p>
        </w:tc>
      </w:tr>
      <w:tr w:rsidR="00895A8A" w14:paraId="53489920" w14:textId="77777777" w:rsidTr="00824577">
        <w:tc>
          <w:tcPr>
            <w:tcW w:w="1411" w:type="dxa"/>
          </w:tcPr>
          <w:p w14:paraId="2E5FA6DC" w14:textId="77777777" w:rsidR="00895A8A" w:rsidRDefault="00895A8A" w:rsidP="0082457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PSS</w:t>
            </w:r>
          </w:p>
        </w:tc>
        <w:tc>
          <w:tcPr>
            <w:tcW w:w="885" w:type="dxa"/>
          </w:tcPr>
          <w:p w14:paraId="2690FEF2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15.57</w:t>
            </w:r>
          </w:p>
        </w:tc>
        <w:tc>
          <w:tcPr>
            <w:tcW w:w="965" w:type="dxa"/>
            <w:vAlign w:val="center"/>
          </w:tcPr>
          <w:p w14:paraId="23914629" w14:textId="77777777" w:rsidR="00895A8A" w:rsidRPr="00AD074F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173D47DF" w14:textId="77777777" w:rsidR="00895A8A" w:rsidRPr="00AD074F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-0.46 [-0.69;-0.23]</w:t>
            </w:r>
          </w:p>
        </w:tc>
        <w:tc>
          <w:tcPr>
            <w:tcW w:w="828" w:type="dxa"/>
          </w:tcPr>
          <w:p w14:paraId="24FAF999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3.9</w:t>
            </w:r>
          </w:p>
        </w:tc>
        <w:tc>
          <w:tcPr>
            <w:tcW w:w="717" w:type="dxa"/>
          </w:tcPr>
          <w:p w14:paraId="4B463647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11.83</w:t>
            </w:r>
          </w:p>
        </w:tc>
        <w:tc>
          <w:tcPr>
            <w:tcW w:w="959" w:type="dxa"/>
            <w:vAlign w:val="center"/>
          </w:tcPr>
          <w:p w14:paraId="5F9D1782" w14:textId="77777777" w:rsidR="00895A8A" w:rsidRPr="00AD074F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06" w:type="dxa"/>
            <w:vAlign w:val="center"/>
          </w:tcPr>
          <w:p w14:paraId="289BCEA3" w14:textId="77777777" w:rsidR="00895A8A" w:rsidRPr="00AD074F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-0.43 [-0.68;-0.18]</w:t>
            </w:r>
          </w:p>
        </w:tc>
        <w:tc>
          <w:tcPr>
            <w:tcW w:w="717" w:type="dxa"/>
          </w:tcPr>
          <w:p w14:paraId="7C531914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4.15</w:t>
            </w:r>
          </w:p>
        </w:tc>
        <w:tc>
          <w:tcPr>
            <w:tcW w:w="717" w:type="dxa"/>
          </w:tcPr>
          <w:p w14:paraId="1AF61A9D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9.63</w:t>
            </w:r>
          </w:p>
        </w:tc>
        <w:tc>
          <w:tcPr>
            <w:tcW w:w="1007" w:type="dxa"/>
            <w:vAlign w:val="center"/>
          </w:tcPr>
          <w:p w14:paraId="6E67C6BC" w14:textId="77777777" w:rsidR="00895A8A" w:rsidRPr="00ED1721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0.002</w:t>
            </w:r>
          </w:p>
        </w:tc>
        <w:tc>
          <w:tcPr>
            <w:tcW w:w="1985" w:type="dxa"/>
            <w:vAlign w:val="center"/>
          </w:tcPr>
          <w:p w14:paraId="1E400200" w14:textId="77777777" w:rsidR="00895A8A" w:rsidRPr="00ED1721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-0.37 [-0.61;-0.14]</w:t>
            </w:r>
          </w:p>
        </w:tc>
        <w:tc>
          <w:tcPr>
            <w:tcW w:w="708" w:type="dxa"/>
          </w:tcPr>
          <w:p w14:paraId="18997C77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4.82</w:t>
            </w:r>
          </w:p>
        </w:tc>
      </w:tr>
      <w:tr w:rsidR="00895A8A" w14:paraId="4A01951D" w14:textId="77777777" w:rsidTr="00824577">
        <w:tc>
          <w:tcPr>
            <w:tcW w:w="1411" w:type="dxa"/>
          </w:tcPr>
          <w:p w14:paraId="23274DCC" w14:textId="77777777" w:rsidR="00895A8A" w:rsidRDefault="00895A8A" w:rsidP="00824577">
            <w:r>
              <w:rPr>
                <w:rFonts w:ascii="Arial" w:hAnsi="Arial"/>
                <w:sz w:val="20"/>
              </w:rPr>
              <w:t>RSES</w:t>
            </w:r>
          </w:p>
        </w:tc>
        <w:tc>
          <w:tcPr>
            <w:tcW w:w="885" w:type="dxa"/>
          </w:tcPr>
          <w:p w14:paraId="35E0578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0.91</w:t>
            </w:r>
          </w:p>
        </w:tc>
        <w:tc>
          <w:tcPr>
            <w:tcW w:w="965" w:type="dxa"/>
            <w:vAlign w:val="center"/>
          </w:tcPr>
          <w:p w14:paraId="7A8B0718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0.342</w:t>
            </w:r>
          </w:p>
        </w:tc>
        <w:tc>
          <w:tcPr>
            <w:tcW w:w="1937" w:type="dxa"/>
            <w:vAlign w:val="center"/>
          </w:tcPr>
          <w:p w14:paraId="429C2C3D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0.13 [-0.13;0.38]</w:t>
            </w:r>
          </w:p>
        </w:tc>
        <w:tc>
          <w:tcPr>
            <w:tcW w:w="828" w:type="dxa"/>
          </w:tcPr>
          <w:p w14:paraId="7C59F83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14.19</w:t>
            </w:r>
          </w:p>
        </w:tc>
        <w:tc>
          <w:tcPr>
            <w:tcW w:w="717" w:type="dxa"/>
          </w:tcPr>
          <w:p w14:paraId="2293A6C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959" w:type="dxa"/>
            <w:vAlign w:val="center"/>
          </w:tcPr>
          <w:p w14:paraId="1571E9A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</w:t>
            </w:r>
          </w:p>
        </w:tc>
        <w:tc>
          <w:tcPr>
            <w:tcW w:w="1906" w:type="dxa"/>
            <w:vAlign w:val="center"/>
          </w:tcPr>
          <w:p w14:paraId="4E1D5879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 -</w:t>
            </w:r>
          </w:p>
        </w:tc>
        <w:tc>
          <w:tcPr>
            <w:tcW w:w="717" w:type="dxa"/>
          </w:tcPr>
          <w:p w14:paraId="56D80B9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17" w:type="dxa"/>
          </w:tcPr>
          <w:p w14:paraId="3942C1A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007" w:type="dxa"/>
            <w:vAlign w:val="center"/>
          </w:tcPr>
          <w:p w14:paraId="510C1D47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58CBFF10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 -</w:t>
            </w:r>
          </w:p>
        </w:tc>
        <w:tc>
          <w:tcPr>
            <w:tcW w:w="708" w:type="dxa"/>
          </w:tcPr>
          <w:p w14:paraId="2504F39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895A8A" w14:paraId="273DC932" w14:textId="77777777" w:rsidTr="00824577">
        <w:tc>
          <w:tcPr>
            <w:tcW w:w="1411" w:type="dxa"/>
          </w:tcPr>
          <w:p w14:paraId="39C24849" w14:textId="77777777" w:rsidR="00895A8A" w:rsidRDefault="00895A8A" w:rsidP="00824577">
            <w:r>
              <w:rPr>
                <w:rFonts w:ascii="Arial" w:hAnsi="Arial"/>
                <w:sz w:val="20"/>
              </w:rPr>
              <w:t>AUDIT-C</w:t>
            </w:r>
          </w:p>
        </w:tc>
        <w:tc>
          <w:tcPr>
            <w:tcW w:w="885" w:type="dxa"/>
          </w:tcPr>
          <w:p w14:paraId="6D5BEEA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0.01</w:t>
            </w:r>
          </w:p>
        </w:tc>
        <w:tc>
          <w:tcPr>
            <w:tcW w:w="965" w:type="dxa"/>
            <w:vAlign w:val="center"/>
          </w:tcPr>
          <w:p w14:paraId="7AE0AB6D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0.9</w:t>
            </w:r>
            <w:r>
              <w:rPr>
                <w:rFonts w:ascii="Arial" w:eastAsia="Arial" w:hAnsi="Arial"/>
                <w:sz w:val="20"/>
                <w:szCs w:val="20"/>
              </w:rPr>
              <w:t>4</w:t>
            </w:r>
          </w:p>
        </w:tc>
        <w:tc>
          <w:tcPr>
            <w:tcW w:w="1937" w:type="dxa"/>
            <w:vAlign w:val="center"/>
          </w:tcPr>
          <w:p w14:paraId="181D7E8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-0.01 [-0.25;0.23]</w:t>
            </w:r>
          </w:p>
        </w:tc>
        <w:tc>
          <w:tcPr>
            <w:tcW w:w="828" w:type="dxa"/>
          </w:tcPr>
          <w:p w14:paraId="3E8C5D6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190.12</w:t>
            </w:r>
          </w:p>
        </w:tc>
        <w:tc>
          <w:tcPr>
            <w:tcW w:w="717" w:type="dxa"/>
          </w:tcPr>
          <w:p w14:paraId="29E8407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959" w:type="dxa"/>
            <w:vAlign w:val="center"/>
          </w:tcPr>
          <w:p w14:paraId="4DFECFD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</w:t>
            </w:r>
          </w:p>
        </w:tc>
        <w:tc>
          <w:tcPr>
            <w:tcW w:w="1906" w:type="dxa"/>
            <w:vAlign w:val="center"/>
          </w:tcPr>
          <w:p w14:paraId="4378D33C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 -</w:t>
            </w:r>
          </w:p>
        </w:tc>
        <w:tc>
          <w:tcPr>
            <w:tcW w:w="717" w:type="dxa"/>
          </w:tcPr>
          <w:p w14:paraId="0D4C740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717" w:type="dxa"/>
          </w:tcPr>
          <w:p w14:paraId="490AD74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007" w:type="dxa"/>
            <w:vAlign w:val="center"/>
          </w:tcPr>
          <w:p w14:paraId="3FF09561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0B9F8FFF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 -</w:t>
            </w:r>
          </w:p>
        </w:tc>
        <w:tc>
          <w:tcPr>
            <w:tcW w:w="708" w:type="dxa"/>
          </w:tcPr>
          <w:p w14:paraId="0363D06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895A8A" w14:paraId="7E34D9B3" w14:textId="77777777" w:rsidTr="00824577">
        <w:tc>
          <w:tcPr>
            <w:tcW w:w="1411" w:type="dxa"/>
          </w:tcPr>
          <w:p w14:paraId="085C403C" w14:textId="77777777" w:rsidR="00895A8A" w:rsidRDefault="00895A8A" w:rsidP="00824577">
            <w:r>
              <w:rPr>
                <w:rFonts w:ascii="Arial" w:hAnsi="Arial"/>
                <w:sz w:val="20"/>
              </w:rPr>
              <w:t>PANAS (positive)</w:t>
            </w:r>
          </w:p>
        </w:tc>
        <w:tc>
          <w:tcPr>
            <w:tcW w:w="885" w:type="dxa"/>
          </w:tcPr>
          <w:p w14:paraId="5618F2B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12.85</w:t>
            </w:r>
          </w:p>
        </w:tc>
        <w:tc>
          <w:tcPr>
            <w:tcW w:w="965" w:type="dxa"/>
            <w:vAlign w:val="center"/>
          </w:tcPr>
          <w:p w14:paraId="162379A6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69FE86C1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0.44 [0.20;0.68]</w:t>
            </w:r>
          </w:p>
        </w:tc>
        <w:tc>
          <w:tcPr>
            <w:tcW w:w="828" w:type="dxa"/>
          </w:tcPr>
          <w:p w14:paraId="648495D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4.12</w:t>
            </w:r>
          </w:p>
        </w:tc>
        <w:tc>
          <w:tcPr>
            <w:tcW w:w="717" w:type="dxa"/>
          </w:tcPr>
          <w:p w14:paraId="4D746ED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3.19</w:t>
            </w:r>
          </w:p>
        </w:tc>
        <w:tc>
          <w:tcPr>
            <w:tcW w:w="959" w:type="dxa"/>
            <w:vAlign w:val="center"/>
          </w:tcPr>
          <w:p w14:paraId="06CDB209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0.07</w:t>
            </w:r>
            <w:r>
              <w:rPr>
                <w:rFonts w:ascii="Arial" w:eastAsia="Arial" w:hAnsi="Arial"/>
                <w:sz w:val="20"/>
                <w:szCs w:val="20"/>
              </w:rPr>
              <w:t>6</w:t>
            </w:r>
          </w:p>
        </w:tc>
        <w:tc>
          <w:tcPr>
            <w:tcW w:w="1906" w:type="dxa"/>
            <w:vAlign w:val="center"/>
          </w:tcPr>
          <w:p w14:paraId="1C33BB05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0.24 [-0.03;0.51]</w:t>
            </w:r>
          </w:p>
        </w:tc>
        <w:tc>
          <w:tcPr>
            <w:tcW w:w="717" w:type="dxa"/>
          </w:tcPr>
          <w:p w14:paraId="079A67B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7.36</w:t>
            </w:r>
          </w:p>
        </w:tc>
        <w:tc>
          <w:tcPr>
            <w:tcW w:w="717" w:type="dxa"/>
          </w:tcPr>
          <w:p w14:paraId="49889F9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9.27</w:t>
            </w:r>
          </w:p>
        </w:tc>
        <w:tc>
          <w:tcPr>
            <w:tcW w:w="1007" w:type="dxa"/>
            <w:vAlign w:val="center"/>
          </w:tcPr>
          <w:p w14:paraId="195FE0E4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0E434DAB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0.38 [0.13;0.62]</w:t>
            </w:r>
          </w:p>
        </w:tc>
        <w:tc>
          <w:tcPr>
            <w:tcW w:w="708" w:type="dxa"/>
          </w:tcPr>
          <w:p w14:paraId="47074D7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4.74</w:t>
            </w:r>
          </w:p>
        </w:tc>
      </w:tr>
      <w:tr w:rsidR="00895A8A" w14:paraId="220D74D3" w14:textId="77777777" w:rsidTr="00824577">
        <w:tc>
          <w:tcPr>
            <w:tcW w:w="1411" w:type="dxa"/>
          </w:tcPr>
          <w:p w14:paraId="4C909CB1" w14:textId="77777777" w:rsidR="00895A8A" w:rsidRDefault="00895A8A" w:rsidP="00824577">
            <w:r>
              <w:rPr>
                <w:rFonts w:ascii="Arial" w:hAnsi="Arial"/>
                <w:sz w:val="20"/>
              </w:rPr>
              <w:t>PANAS (negative)</w:t>
            </w:r>
          </w:p>
        </w:tc>
        <w:tc>
          <w:tcPr>
            <w:tcW w:w="885" w:type="dxa"/>
          </w:tcPr>
          <w:p w14:paraId="62D8051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9.52</w:t>
            </w:r>
          </w:p>
        </w:tc>
        <w:tc>
          <w:tcPr>
            <w:tcW w:w="965" w:type="dxa"/>
            <w:vAlign w:val="center"/>
          </w:tcPr>
          <w:p w14:paraId="14485EE9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0.002</w:t>
            </w:r>
          </w:p>
        </w:tc>
        <w:tc>
          <w:tcPr>
            <w:tcW w:w="1937" w:type="dxa"/>
            <w:vAlign w:val="center"/>
          </w:tcPr>
          <w:p w14:paraId="376DC76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-0.38 [-0.62;-0.14]</w:t>
            </w:r>
          </w:p>
        </w:tc>
        <w:tc>
          <w:tcPr>
            <w:tcW w:w="828" w:type="dxa"/>
          </w:tcPr>
          <w:p w14:paraId="0988253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4.71</w:t>
            </w:r>
          </w:p>
        </w:tc>
        <w:tc>
          <w:tcPr>
            <w:tcW w:w="717" w:type="dxa"/>
          </w:tcPr>
          <w:p w14:paraId="47099F6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17.43</w:t>
            </w:r>
          </w:p>
        </w:tc>
        <w:tc>
          <w:tcPr>
            <w:tcW w:w="959" w:type="dxa"/>
            <w:vAlign w:val="center"/>
          </w:tcPr>
          <w:p w14:paraId="57351120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06" w:type="dxa"/>
            <w:vAlign w:val="center"/>
          </w:tcPr>
          <w:p w14:paraId="29DEE93E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-0.55 [-0.81;-0.29]</w:t>
            </w:r>
          </w:p>
        </w:tc>
        <w:tc>
          <w:tcPr>
            <w:tcW w:w="717" w:type="dxa"/>
          </w:tcPr>
          <w:p w14:paraId="67A6C99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3.31</w:t>
            </w:r>
          </w:p>
        </w:tc>
        <w:tc>
          <w:tcPr>
            <w:tcW w:w="717" w:type="dxa"/>
          </w:tcPr>
          <w:p w14:paraId="0490661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12.98</w:t>
            </w:r>
          </w:p>
        </w:tc>
        <w:tc>
          <w:tcPr>
            <w:tcW w:w="1007" w:type="dxa"/>
            <w:vAlign w:val="center"/>
          </w:tcPr>
          <w:p w14:paraId="32A88D91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074BC307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-0.46 [-0.72;-0.21]</w:t>
            </w:r>
          </w:p>
        </w:tc>
        <w:tc>
          <w:tcPr>
            <w:tcW w:w="708" w:type="dxa"/>
          </w:tcPr>
          <w:p w14:paraId="0085A4B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3.89</w:t>
            </w:r>
          </w:p>
        </w:tc>
      </w:tr>
      <w:tr w:rsidR="00895A8A" w14:paraId="11AFCA93" w14:textId="77777777" w:rsidTr="00824577">
        <w:tc>
          <w:tcPr>
            <w:tcW w:w="1411" w:type="dxa"/>
          </w:tcPr>
          <w:p w14:paraId="794782CA" w14:textId="77777777" w:rsidR="00895A8A" w:rsidRDefault="00895A8A" w:rsidP="00824577">
            <w:r>
              <w:rPr>
                <w:rFonts w:ascii="Arial" w:hAnsi="Arial"/>
                <w:sz w:val="20"/>
              </w:rPr>
              <w:t>PWBS29 - autonomy</w:t>
            </w:r>
          </w:p>
        </w:tc>
        <w:tc>
          <w:tcPr>
            <w:tcW w:w="885" w:type="dxa"/>
          </w:tcPr>
          <w:p w14:paraId="4771774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9.38</w:t>
            </w:r>
          </w:p>
        </w:tc>
        <w:tc>
          <w:tcPr>
            <w:tcW w:w="965" w:type="dxa"/>
            <w:vAlign w:val="center"/>
          </w:tcPr>
          <w:p w14:paraId="66FACD91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1937" w:type="dxa"/>
            <w:vAlign w:val="center"/>
          </w:tcPr>
          <w:p w14:paraId="3EAD1289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0.39 [0.14;0.65]</w:t>
            </w:r>
          </w:p>
        </w:tc>
        <w:tc>
          <w:tcPr>
            <w:tcW w:w="828" w:type="dxa"/>
          </w:tcPr>
          <w:p w14:paraId="10ACE9F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4.55</w:t>
            </w:r>
          </w:p>
        </w:tc>
        <w:tc>
          <w:tcPr>
            <w:tcW w:w="717" w:type="dxa"/>
          </w:tcPr>
          <w:p w14:paraId="5498543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7.47</w:t>
            </w:r>
          </w:p>
        </w:tc>
        <w:tc>
          <w:tcPr>
            <w:tcW w:w="959" w:type="dxa"/>
            <w:vAlign w:val="center"/>
          </w:tcPr>
          <w:p w14:paraId="72E29CC3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7</w:t>
            </w:r>
          </w:p>
        </w:tc>
        <w:tc>
          <w:tcPr>
            <w:tcW w:w="1906" w:type="dxa"/>
            <w:vAlign w:val="center"/>
          </w:tcPr>
          <w:p w14:paraId="7AA4D12F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0.37 [0.10;0.64]</w:t>
            </w:r>
          </w:p>
        </w:tc>
        <w:tc>
          <w:tcPr>
            <w:tcW w:w="717" w:type="dxa"/>
          </w:tcPr>
          <w:p w14:paraId="1FF9EB1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4.84</w:t>
            </w:r>
          </w:p>
        </w:tc>
        <w:tc>
          <w:tcPr>
            <w:tcW w:w="717" w:type="dxa"/>
          </w:tcPr>
          <w:p w14:paraId="51BCA44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9.17</w:t>
            </w:r>
          </w:p>
        </w:tc>
        <w:tc>
          <w:tcPr>
            <w:tcW w:w="1007" w:type="dxa"/>
            <w:vAlign w:val="center"/>
          </w:tcPr>
          <w:p w14:paraId="4CF7FABC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605AD330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0.40 [0.14;0.66]</w:t>
            </w:r>
          </w:p>
        </w:tc>
        <w:tc>
          <w:tcPr>
            <w:tcW w:w="708" w:type="dxa"/>
          </w:tcPr>
          <w:p w14:paraId="1764D0E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4.49</w:t>
            </w:r>
          </w:p>
        </w:tc>
      </w:tr>
      <w:tr w:rsidR="00895A8A" w14:paraId="0C151E4E" w14:textId="77777777" w:rsidTr="00824577">
        <w:tc>
          <w:tcPr>
            <w:tcW w:w="1411" w:type="dxa"/>
          </w:tcPr>
          <w:p w14:paraId="1FFB1EE7" w14:textId="77777777" w:rsidR="00895A8A" w:rsidRDefault="00895A8A" w:rsidP="00824577">
            <w:r>
              <w:rPr>
                <w:rFonts w:ascii="Arial" w:hAnsi="Arial"/>
                <w:sz w:val="20"/>
              </w:rPr>
              <w:t>PWBS29 – envMastery</w:t>
            </w:r>
          </w:p>
        </w:tc>
        <w:tc>
          <w:tcPr>
            <w:tcW w:w="885" w:type="dxa"/>
          </w:tcPr>
          <w:p w14:paraId="7FDD51E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17.55</w:t>
            </w:r>
          </w:p>
        </w:tc>
        <w:tc>
          <w:tcPr>
            <w:tcW w:w="965" w:type="dxa"/>
            <w:vAlign w:val="center"/>
          </w:tcPr>
          <w:p w14:paraId="689C8194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57240978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0.52 [0.28;0.77]</w:t>
            </w:r>
          </w:p>
        </w:tc>
        <w:tc>
          <w:tcPr>
            <w:tcW w:w="828" w:type="dxa"/>
          </w:tcPr>
          <w:p w14:paraId="1C8C205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3.48</w:t>
            </w:r>
          </w:p>
        </w:tc>
        <w:tc>
          <w:tcPr>
            <w:tcW w:w="717" w:type="dxa"/>
          </w:tcPr>
          <w:p w14:paraId="46C1FBC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7.60</w:t>
            </w:r>
          </w:p>
        </w:tc>
        <w:tc>
          <w:tcPr>
            <w:tcW w:w="959" w:type="dxa"/>
            <w:vAlign w:val="center"/>
          </w:tcPr>
          <w:p w14:paraId="1AE4EE64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0.006</w:t>
            </w:r>
          </w:p>
        </w:tc>
        <w:tc>
          <w:tcPr>
            <w:tcW w:w="1906" w:type="dxa"/>
            <w:vAlign w:val="center"/>
          </w:tcPr>
          <w:p w14:paraId="5B9A37C9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0.36 [0.10;0.63]</w:t>
            </w:r>
          </w:p>
        </w:tc>
        <w:tc>
          <w:tcPr>
            <w:tcW w:w="717" w:type="dxa"/>
          </w:tcPr>
          <w:p w14:paraId="465B027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4.91</w:t>
            </w:r>
          </w:p>
        </w:tc>
        <w:tc>
          <w:tcPr>
            <w:tcW w:w="717" w:type="dxa"/>
          </w:tcPr>
          <w:p w14:paraId="2C7A976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5.58</w:t>
            </w:r>
          </w:p>
        </w:tc>
        <w:tc>
          <w:tcPr>
            <w:tcW w:w="1007" w:type="dxa"/>
            <w:vAlign w:val="center"/>
          </w:tcPr>
          <w:p w14:paraId="760E1949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0.019</w:t>
            </w:r>
          </w:p>
        </w:tc>
        <w:tc>
          <w:tcPr>
            <w:tcW w:w="1985" w:type="dxa"/>
            <w:vAlign w:val="center"/>
          </w:tcPr>
          <w:p w14:paraId="15ECF670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0.32 [0.05;0.59]</w:t>
            </w:r>
          </w:p>
        </w:tc>
        <w:tc>
          <w:tcPr>
            <w:tcW w:w="708" w:type="dxa"/>
          </w:tcPr>
          <w:p w14:paraId="3EB6F65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5.60</w:t>
            </w:r>
          </w:p>
        </w:tc>
      </w:tr>
      <w:tr w:rsidR="00895A8A" w14:paraId="3F8985E3" w14:textId="77777777" w:rsidTr="00824577">
        <w:tc>
          <w:tcPr>
            <w:tcW w:w="1411" w:type="dxa"/>
          </w:tcPr>
          <w:p w14:paraId="213860BE" w14:textId="77777777" w:rsidR="00895A8A" w:rsidRDefault="00895A8A" w:rsidP="00824577">
            <w:r>
              <w:rPr>
                <w:rFonts w:ascii="Arial" w:hAnsi="Arial"/>
                <w:sz w:val="20"/>
              </w:rPr>
              <w:t>PWBS29 – lifePurp</w:t>
            </w:r>
          </w:p>
        </w:tc>
        <w:tc>
          <w:tcPr>
            <w:tcW w:w="885" w:type="dxa"/>
          </w:tcPr>
          <w:p w14:paraId="0AE41AA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14.58</w:t>
            </w:r>
          </w:p>
        </w:tc>
        <w:tc>
          <w:tcPr>
            <w:tcW w:w="965" w:type="dxa"/>
            <w:vAlign w:val="center"/>
          </w:tcPr>
          <w:p w14:paraId="6BDFA3B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7D990AB5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0.48 [0.23;0.73]</w:t>
            </w:r>
          </w:p>
        </w:tc>
        <w:tc>
          <w:tcPr>
            <w:tcW w:w="828" w:type="dxa"/>
          </w:tcPr>
          <w:p w14:paraId="733CB09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3.77</w:t>
            </w:r>
          </w:p>
        </w:tc>
        <w:tc>
          <w:tcPr>
            <w:tcW w:w="717" w:type="dxa"/>
          </w:tcPr>
          <w:p w14:paraId="7A4EC3C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8.71</w:t>
            </w:r>
          </w:p>
        </w:tc>
        <w:tc>
          <w:tcPr>
            <w:tcW w:w="959" w:type="dxa"/>
            <w:vAlign w:val="center"/>
          </w:tcPr>
          <w:p w14:paraId="3AB8A08D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4</w:t>
            </w:r>
          </w:p>
        </w:tc>
        <w:tc>
          <w:tcPr>
            <w:tcW w:w="1906" w:type="dxa"/>
            <w:vAlign w:val="center"/>
          </w:tcPr>
          <w:p w14:paraId="57F4082E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0.39 [0.13;0.65]</w:t>
            </w:r>
          </w:p>
        </w:tc>
        <w:tc>
          <w:tcPr>
            <w:tcW w:w="717" w:type="dxa"/>
          </w:tcPr>
          <w:p w14:paraId="47EAA71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4.64</w:t>
            </w:r>
          </w:p>
        </w:tc>
        <w:tc>
          <w:tcPr>
            <w:tcW w:w="717" w:type="dxa"/>
          </w:tcPr>
          <w:p w14:paraId="10185FF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15.78</w:t>
            </w:r>
          </w:p>
        </w:tc>
        <w:tc>
          <w:tcPr>
            <w:tcW w:w="1007" w:type="dxa"/>
            <w:vAlign w:val="center"/>
          </w:tcPr>
          <w:p w14:paraId="12274FD2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092DD5C7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0.51 [0.25;0.76]</w:t>
            </w:r>
          </w:p>
        </w:tc>
        <w:tc>
          <w:tcPr>
            <w:tcW w:w="708" w:type="dxa"/>
          </w:tcPr>
          <w:p w14:paraId="3E6EE66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3.58</w:t>
            </w:r>
          </w:p>
        </w:tc>
      </w:tr>
      <w:tr w:rsidR="00895A8A" w14:paraId="0424991E" w14:textId="77777777" w:rsidTr="00824577">
        <w:tc>
          <w:tcPr>
            <w:tcW w:w="1411" w:type="dxa"/>
          </w:tcPr>
          <w:p w14:paraId="19E21D19" w14:textId="77777777" w:rsidR="00895A8A" w:rsidRDefault="00895A8A" w:rsidP="00824577">
            <w:r>
              <w:rPr>
                <w:rFonts w:ascii="Arial" w:hAnsi="Arial"/>
                <w:sz w:val="20"/>
              </w:rPr>
              <w:t>PWBS29 – persGrowth</w:t>
            </w:r>
          </w:p>
        </w:tc>
        <w:tc>
          <w:tcPr>
            <w:tcW w:w="885" w:type="dxa"/>
          </w:tcPr>
          <w:p w14:paraId="1283147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4.58</w:t>
            </w:r>
          </w:p>
        </w:tc>
        <w:tc>
          <w:tcPr>
            <w:tcW w:w="965" w:type="dxa"/>
            <w:vAlign w:val="center"/>
          </w:tcPr>
          <w:p w14:paraId="49B3C3AF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0.033</w:t>
            </w:r>
          </w:p>
        </w:tc>
        <w:tc>
          <w:tcPr>
            <w:tcW w:w="1937" w:type="dxa"/>
            <w:vAlign w:val="center"/>
          </w:tcPr>
          <w:p w14:paraId="1066F6D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0.27 [0.02;0.52]</w:t>
            </w:r>
          </w:p>
        </w:tc>
        <w:tc>
          <w:tcPr>
            <w:tcW w:w="828" w:type="dxa"/>
          </w:tcPr>
          <w:p w14:paraId="5918E0B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6.6</w:t>
            </w:r>
          </w:p>
        </w:tc>
        <w:tc>
          <w:tcPr>
            <w:tcW w:w="717" w:type="dxa"/>
          </w:tcPr>
          <w:p w14:paraId="2A7185F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2.50</w:t>
            </w:r>
          </w:p>
        </w:tc>
        <w:tc>
          <w:tcPr>
            <w:tcW w:w="959" w:type="dxa"/>
            <w:vAlign w:val="center"/>
          </w:tcPr>
          <w:p w14:paraId="602CA154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0.11</w:t>
            </w:r>
            <w:r>
              <w:rPr>
                <w:rFonts w:ascii="Arial" w:eastAsia="Arial" w:hAnsi="Arial"/>
                <w:sz w:val="20"/>
                <w:szCs w:val="20"/>
              </w:rPr>
              <w:t>6</w:t>
            </w:r>
          </w:p>
        </w:tc>
        <w:tc>
          <w:tcPr>
            <w:tcW w:w="1906" w:type="dxa"/>
            <w:vAlign w:val="center"/>
          </w:tcPr>
          <w:p w14:paraId="2B35FC7E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0.21 [-0.05;0.46]</w:t>
            </w:r>
          </w:p>
        </w:tc>
        <w:tc>
          <w:tcPr>
            <w:tcW w:w="717" w:type="dxa"/>
          </w:tcPr>
          <w:p w14:paraId="5124339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8.66</w:t>
            </w:r>
          </w:p>
        </w:tc>
        <w:tc>
          <w:tcPr>
            <w:tcW w:w="717" w:type="dxa"/>
          </w:tcPr>
          <w:p w14:paraId="74DCA63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2.01</w:t>
            </w:r>
          </w:p>
        </w:tc>
        <w:tc>
          <w:tcPr>
            <w:tcW w:w="1007" w:type="dxa"/>
            <w:vAlign w:val="center"/>
          </w:tcPr>
          <w:p w14:paraId="4FE23F56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0.158</w:t>
            </w:r>
          </w:p>
        </w:tc>
        <w:tc>
          <w:tcPr>
            <w:tcW w:w="1985" w:type="dxa"/>
            <w:vAlign w:val="center"/>
          </w:tcPr>
          <w:p w14:paraId="35A4A3AE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0.18 [-0.07;0.44]</w:t>
            </w:r>
          </w:p>
        </w:tc>
        <w:tc>
          <w:tcPr>
            <w:tcW w:w="708" w:type="dxa"/>
          </w:tcPr>
          <w:p w14:paraId="0828111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9.72</w:t>
            </w:r>
          </w:p>
        </w:tc>
      </w:tr>
      <w:tr w:rsidR="00895A8A" w14:paraId="67F707DC" w14:textId="77777777" w:rsidTr="00824577">
        <w:tc>
          <w:tcPr>
            <w:tcW w:w="1411" w:type="dxa"/>
          </w:tcPr>
          <w:p w14:paraId="0B12CDBF" w14:textId="77777777" w:rsidR="00895A8A" w:rsidRDefault="00895A8A" w:rsidP="00824577">
            <w:r>
              <w:rPr>
                <w:rFonts w:ascii="Arial" w:hAnsi="Arial"/>
                <w:sz w:val="20"/>
              </w:rPr>
              <w:t>PWBS29 – posRel</w:t>
            </w:r>
          </w:p>
        </w:tc>
        <w:tc>
          <w:tcPr>
            <w:tcW w:w="885" w:type="dxa"/>
          </w:tcPr>
          <w:p w14:paraId="6B6BD48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7.0</w:t>
            </w:r>
          </w:p>
        </w:tc>
        <w:tc>
          <w:tcPr>
            <w:tcW w:w="965" w:type="dxa"/>
            <w:vAlign w:val="center"/>
          </w:tcPr>
          <w:p w14:paraId="22C61FF5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9</w:t>
            </w:r>
          </w:p>
        </w:tc>
        <w:tc>
          <w:tcPr>
            <w:tcW w:w="1937" w:type="dxa"/>
            <w:vAlign w:val="center"/>
          </w:tcPr>
          <w:p w14:paraId="25C4C1DD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0.34 [0.09;0.59]</w:t>
            </w:r>
          </w:p>
        </w:tc>
        <w:tc>
          <w:tcPr>
            <w:tcW w:w="828" w:type="dxa"/>
          </w:tcPr>
          <w:p w14:paraId="084DF62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5.34</w:t>
            </w:r>
          </w:p>
        </w:tc>
        <w:tc>
          <w:tcPr>
            <w:tcW w:w="717" w:type="dxa"/>
          </w:tcPr>
          <w:p w14:paraId="31EA13B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1.62</w:t>
            </w:r>
          </w:p>
        </w:tc>
        <w:tc>
          <w:tcPr>
            <w:tcW w:w="959" w:type="dxa"/>
            <w:vAlign w:val="center"/>
          </w:tcPr>
          <w:p w14:paraId="7C02EE2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0.20</w:t>
            </w:r>
            <w:r>
              <w:rPr>
                <w:rFonts w:ascii="Arial" w:eastAsia="Arial" w:hAnsi="Arial"/>
                <w:sz w:val="20"/>
                <w:szCs w:val="20"/>
              </w:rPr>
              <w:t>5</w:t>
            </w:r>
          </w:p>
        </w:tc>
        <w:tc>
          <w:tcPr>
            <w:tcW w:w="1906" w:type="dxa"/>
            <w:vAlign w:val="center"/>
          </w:tcPr>
          <w:p w14:paraId="1777417C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0.17 [-0.09;0.43]</w:t>
            </w:r>
          </w:p>
        </w:tc>
        <w:tc>
          <w:tcPr>
            <w:tcW w:w="717" w:type="dxa"/>
          </w:tcPr>
          <w:p w14:paraId="5517FA8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10.52</w:t>
            </w:r>
          </w:p>
        </w:tc>
        <w:tc>
          <w:tcPr>
            <w:tcW w:w="717" w:type="dxa"/>
          </w:tcPr>
          <w:p w14:paraId="13F1F32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5.53</w:t>
            </w:r>
          </w:p>
        </w:tc>
        <w:tc>
          <w:tcPr>
            <w:tcW w:w="1007" w:type="dxa"/>
            <w:vAlign w:val="center"/>
          </w:tcPr>
          <w:p w14:paraId="44098278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0.0</w:t>
            </w:r>
            <w:r>
              <w:rPr>
                <w:rFonts w:ascii="Arial" w:eastAsia="Arial" w:hAnsi="Arial"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3BDF1FFE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0.30 [0.05;0.55]</w:t>
            </w:r>
          </w:p>
        </w:tc>
        <w:tc>
          <w:tcPr>
            <w:tcW w:w="708" w:type="dxa"/>
          </w:tcPr>
          <w:p w14:paraId="79DB2A6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6.00</w:t>
            </w:r>
          </w:p>
        </w:tc>
      </w:tr>
      <w:tr w:rsidR="00895A8A" w14:paraId="13CE2965" w14:textId="77777777" w:rsidTr="00824577">
        <w:tc>
          <w:tcPr>
            <w:tcW w:w="1411" w:type="dxa"/>
          </w:tcPr>
          <w:p w14:paraId="0AF57DBC" w14:textId="77777777" w:rsidR="00895A8A" w:rsidRDefault="00895A8A" w:rsidP="00824577">
            <w:r>
              <w:rPr>
                <w:rFonts w:ascii="Arial" w:hAnsi="Arial"/>
                <w:sz w:val="20"/>
              </w:rPr>
              <w:t>PWBS29 – selfAcep</w:t>
            </w:r>
          </w:p>
        </w:tc>
        <w:tc>
          <w:tcPr>
            <w:tcW w:w="885" w:type="dxa"/>
          </w:tcPr>
          <w:p w14:paraId="06E53D9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20.69</w:t>
            </w:r>
          </w:p>
        </w:tc>
        <w:tc>
          <w:tcPr>
            <w:tcW w:w="965" w:type="dxa"/>
            <w:vAlign w:val="center"/>
          </w:tcPr>
          <w:p w14:paraId="237958E0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01533CA1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0.57 [0.33;0.82]</w:t>
            </w:r>
          </w:p>
        </w:tc>
        <w:tc>
          <w:tcPr>
            <w:tcW w:w="828" w:type="dxa"/>
          </w:tcPr>
          <w:p w14:paraId="7149A94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3.17</w:t>
            </w:r>
          </w:p>
        </w:tc>
        <w:tc>
          <w:tcPr>
            <w:tcW w:w="717" w:type="dxa"/>
          </w:tcPr>
          <w:p w14:paraId="31EF085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9.39</w:t>
            </w:r>
          </w:p>
        </w:tc>
        <w:tc>
          <w:tcPr>
            <w:tcW w:w="959" w:type="dxa"/>
            <w:vAlign w:val="center"/>
          </w:tcPr>
          <w:p w14:paraId="3A20D6C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1906" w:type="dxa"/>
            <w:vAlign w:val="center"/>
          </w:tcPr>
          <w:p w14:paraId="18DCD8A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0.42 [0.15;0.69]</w:t>
            </w:r>
          </w:p>
        </w:tc>
        <w:tc>
          <w:tcPr>
            <w:tcW w:w="717" w:type="dxa"/>
          </w:tcPr>
          <w:p w14:paraId="6B704D4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4.28</w:t>
            </w:r>
          </w:p>
        </w:tc>
        <w:tc>
          <w:tcPr>
            <w:tcW w:w="717" w:type="dxa"/>
          </w:tcPr>
          <w:p w14:paraId="4E51184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16.31</w:t>
            </w:r>
          </w:p>
        </w:tc>
        <w:tc>
          <w:tcPr>
            <w:tcW w:w="1007" w:type="dxa"/>
            <w:vAlign w:val="center"/>
          </w:tcPr>
          <w:p w14:paraId="181DF959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50F387B9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0.52 [0.27;0.77]</w:t>
            </w:r>
          </w:p>
        </w:tc>
        <w:tc>
          <w:tcPr>
            <w:tcW w:w="708" w:type="dxa"/>
          </w:tcPr>
          <w:p w14:paraId="29AAAD7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3.49</w:t>
            </w:r>
          </w:p>
        </w:tc>
      </w:tr>
      <w:tr w:rsidR="00895A8A" w14:paraId="6ADEF7CB" w14:textId="77777777" w:rsidTr="00824577">
        <w:tc>
          <w:tcPr>
            <w:tcW w:w="1411" w:type="dxa"/>
          </w:tcPr>
          <w:p w14:paraId="6716B5C5" w14:textId="77777777" w:rsidR="00895A8A" w:rsidRDefault="00895A8A" w:rsidP="00824577">
            <w:r>
              <w:rPr>
                <w:rFonts w:ascii="Arial" w:hAnsi="Arial"/>
                <w:sz w:val="20"/>
              </w:rPr>
              <w:t>SCS-SF</w:t>
            </w:r>
          </w:p>
        </w:tc>
        <w:tc>
          <w:tcPr>
            <w:tcW w:w="885" w:type="dxa"/>
          </w:tcPr>
          <w:p w14:paraId="6D483B9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53.38</w:t>
            </w:r>
          </w:p>
        </w:tc>
        <w:tc>
          <w:tcPr>
            <w:tcW w:w="965" w:type="dxa"/>
            <w:vAlign w:val="center"/>
          </w:tcPr>
          <w:p w14:paraId="07237883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37" w:type="dxa"/>
            <w:vAlign w:val="center"/>
          </w:tcPr>
          <w:p w14:paraId="76D2ECE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0.87 [0.64;1.11]</w:t>
            </w:r>
          </w:p>
        </w:tc>
        <w:tc>
          <w:tcPr>
            <w:tcW w:w="828" w:type="dxa"/>
          </w:tcPr>
          <w:p w14:paraId="14D7B71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2.16</w:t>
            </w:r>
          </w:p>
        </w:tc>
        <w:tc>
          <w:tcPr>
            <w:tcW w:w="717" w:type="dxa"/>
          </w:tcPr>
          <w:p w14:paraId="3298687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38.62</w:t>
            </w:r>
          </w:p>
        </w:tc>
        <w:tc>
          <w:tcPr>
            <w:tcW w:w="959" w:type="dxa"/>
            <w:vAlign w:val="center"/>
          </w:tcPr>
          <w:p w14:paraId="1BEB848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06" w:type="dxa"/>
            <w:vAlign w:val="center"/>
          </w:tcPr>
          <w:p w14:paraId="354801D7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0.77 [0.52;1.01]</w:t>
            </w:r>
          </w:p>
        </w:tc>
        <w:tc>
          <w:tcPr>
            <w:tcW w:w="717" w:type="dxa"/>
          </w:tcPr>
          <w:p w14:paraId="267B63E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2.42</w:t>
            </w:r>
          </w:p>
        </w:tc>
        <w:tc>
          <w:tcPr>
            <w:tcW w:w="717" w:type="dxa"/>
          </w:tcPr>
          <w:p w14:paraId="66B57E9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46.81</w:t>
            </w:r>
          </w:p>
        </w:tc>
        <w:tc>
          <w:tcPr>
            <w:tcW w:w="1007" w:type="dxa"/>
            <w:vAlign w:val="center"/>
          </w:tcPr>
          <w:p w14:paraId="5BC684F4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vAlign w:val="center"/>
          </w:tcPr>
          <w:p w14:paraId="69E76885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0.85 [0.60;1.09]</w:t>
            </w:r>
          </w:p>
        </w:tc>
        <w:tc>
          <w:tcPr>
            <w:tcW w:w="708" w:type="dxa"/>
          </w:tcPr>
          <w:p w14:paraId="6DA1950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2.22</w:t>
            </w:r>
          </w:p>
        </w:tc>
      </w:tr>
      <w:tr w:rsidR="00895A8A" w14:paraId="3CA94B9D" w14:textId="77777777" w:rsidTr="00824577">
        <w:tc>
          <w:tcPr>
            <w:tcW w:w="1411" w:type="dxa"/>
            <w:tcBorders>
              <w:bottom w:val="single" w:sz="12" w:space="0" w:color="000000"/>
            </w:tcBorders>
          </w:tcPr>
          <w:p w14:paraId="06D52740" w14:textId="77777777" w:rsidR="00895A8A" w:rsidRDefault="00895A8A" w:rsidP="00824577">
            <w:r>
              <w:rPr>
                <w:rFonts w:ascii="Arial" w:hAnsi="Arial"/>
                <w:sz w:val="20"/>
              </w:rPr>
              <w:t>EOS</w:t>
            </w:r>
          </w:p>
        </w:tc>
        <w:tc>
          <w:tcPr>
            <w:tcW w:w="885" w:type="dxa"/>
            <w:tcBorders>
              <w:bottom w:val="single" w:sz="12" w:space="0" w:color="000000"/>
            </w:tcBorders>
          </w:tcPr>
          <w:p w14:paraId="3A4F898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8.75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center"/>
          </w:tcPr>
          <w:p w14:paraId="185B101A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bottom w:val="single" w:sz="12" w:space="0" w:color="000000"/>
            </w:tcBorders>
            <w:vAlign w:val="center"/>
          </w:tcPr>
          <w:p w14:paraId="7885810B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0.36 [0.12;0.60]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34B48DC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4.96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0DAF5AF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3.83</w:t>
            </w:r>
          </w:p>
        </w:tc>
        <w:tc>
          <w:tcPr>
            <w:tcW w:w="959" w:type="dxa"/>
            <w:tcBorders>
              <w:bottom w:val="single" w:sz="12" w:space="0" w:color="000000"/>
            </w:tcBorders>
            <w:vAlign w:val="center"/>
          </w:tcPr>
          <w:p w14:paraId="1B418981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0.0517</w:t>
            </w:r>
          </w:p>
        </w:tc>
        <w:tc>
          <w:tcPr>
            <w:tcW w:w="1906" w:type="dxa"/>
            <w:tcBorders>
              <w:bottom w:val="single" w:sz="12" w:space="0" w:color="000000"/>
            </w:tcBorders>
            <w:vAlign w:val="center"/>
          </w:tcPr>
          <w:p w14:paraId="3C44D030" w14:textId="77777777" w:rsidR="00895A8A" w:rsidRPr="00AD074F" w:rsidRDefault="00895A8A" w:rsidP="00824577">
            <w:pPr>
              <w:jc w:val="center"/>
              <w:rPr>
                <w:sz w:val="20"/>
                <w:szCs w:val="20"/>
              </w:rPr>
            </w:pPr>
            <w:r w:rsidRPr="00AD074F">
              <w:rPr>
                <w:rFonts w:ascii="Arial" w:eastAsia="Arial" w:hAnsi="Arial"/>
                <w:sz w:val="20"/>
                <w:szCs w:val="20"/>
              </w:rPr>
              <w:t>0.25 [0.00;0.51]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36F38F5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7.00</w:t>
            </w:r>
          </w:p>
        </w:tc>
        <w:tc>
          <w:tcPr>
            <w:tcW w:w="717" w:type="dxa"/>
            <w:tcBorders>
              <w:bottom w:val="single" w:sz="12" w:space="0" w:color="000000"/>
            </w:tcBorders>
          </w:tcPr>
          <w:p w14:paraId="38CFB90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11.21</w:t>
            </w:r>
          </w:p>
        </w:tc>
        <w:tc>
          <w:tcPr>
            <w:tcW w:w="1007" w:type="dxa"/>
            <w:tcBorders>
              <w:bottom w:val="single" w:sz="12" w:space="0" w:color="000000"/>
            </w:tcBorders>
            <w:vAlign w:val="center"/>
          </w:tcPr>
          <w:p w14:paraId="13FA1E02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7D5DEBBE" w14:textId="77777777" w:rsidR="00895A8A" w:rsidRPr="00ED1721" w:rsidRDefault="00895A8A" w:rsidP="00824577">
            <w:pPr>
              <w:jc w:val="center"/>
              <w:rPr>
                <w:sz w:val="20"/>
                <w:szCs w:val="20"/>
              </w:rPr>
            </w:pPr>
            <w:r w:rsidRPr="00ED1721">
              <w:rPr>
                <w:rFonts w:ascii="Arial" w:eastAsia="Arial" w:hAnsi="Arial"/>
                <w:sz w:val="20"/>
                <w:szCs w:val="20"/>
              </w:rPr>
              <w:t>0.44 [0.18;0.70]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1729E0F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4.07</w:t>
            </w:r>
          </w:p>
        </w:tc>
      </w:tr>
    </w:tbl>
    <w:p w14:paraId="45C6899F" w14:textId="77777777" w:rsidR="00895A8A" w:rsidRPr="00CF0E3C" w:rsidRDefault="00895A8A" w:rsidP="00895A8A">
      <w:pPr>
        <w:rPr>
          <w:sz w:val="20"/>
          <w:szCs w:val="20"/>
        </w:rPr>
      </w:pPr>
      <w:r w:rsidRPr="00CF0E3C">
        <w:rPr>
          <w:rFonts w:ascii="Arial" w:hAnsi="Arial"/>
          <w:i/>
          <w:sz w:val="20"/>
          <w:szCs w:val="20"/>
        </w:rPr>
        <w:t>Note.</w:t>
      </w:r>
      <w:r w:rsidRPr="00CF0E3C">
        <w:rPr>
          <w:sz w:val="20"/>
          <w:szCs w:val="20"/>
        </w:rPr>
        <w:t xml:space="preserve"> T2 = post-treatment; T3 = 6-month follow-up; T4 = 12-month follow-up; ANCOVA = analysis of covariance; CI = confidence interval; NNT = number needed to treat. Analyses were restricted to study completers at the respective assessment time point and adjusted for the corresponding baseline outcome. Positive </w:t>
      </w:r>
      <w:r w:rsidRPr="00CF0E3C">
        <w:rPr>
          <w:rStyle w:val="Emphasis"/>
          <w:rFonts w:eastAsia="Arial"/>
          <w:sz w:val="20"/>
          <w:szCs w:val="20"/>
        </w:rPr>
        <w:t xml:space="preserve">SMD </w:t>
      </w:r>
      <w:r w:rsidRPr="00CF0E3C">
        <w:rPr>
          <w:sz w:val="20"/>
          <w:szCs w:val="20"/>
        </w:rPr>
        <w:t xml:space="preserve">values indicate outcomes favoring the intervention for resilience and well-being measures; negative </w:t>
      </w:r>
      <w:r w:rsidRPr="00CF0E3C">
        <w:rPr>
          <w:rStyle w:val="Emphasis"/>
          <w:rFonts w:eastAsia="Arial"/>
          <w:sz w:val="20"/>
          <w:szCs w:val="20"/>
        </w:rPr>
        <w:t>SMD</w:t>
      </w:r>
      <w:r w:rsidRPr="00CF0E3C">
        <w:rPr>
          <w:sz w:val="20"/>
          <w:szCs w:val="20"/>
        </w:rPr>
        <w:t xml:space="preserve"> values indicate outcomes favoring the intervention for symptom measures.</w:t>
      </w:r>
    </w:p>
    <w:p w14:paraId="6C9A6C74" w14:textId="77777777" w:rsidR="00895A8A" w:rsidRDefault="00895A8A" w:rsidP="00895A8A">
      <w:r>
        <w:br w:type="page"/>
      </w:r>
    </w:p>
    <w:p w14:paraId="7B3F9A38" w14:textId="77777777" w:rsidR="00895A8A" w:rsidRDefault="00895A8A" w:rsidP="00895A8A">
      <w:r>
        <w:rPr>
          <w:rFonts w:ascii="Arial" w:hAnsi="Arial"/>
          <w:b/>
          <w:sz w:val="20"/>
        </w:rPr>
        <w:lastRenderedPageBreak/>
        <w:t>Supplementary Table 2</w:t>
      </w:r>
    </w:p>
    <w:p w14:paraId="520C4EC1" w14:textId="77777777" w:rsidR="00895A8A" w:rsidRDefault="00895A8A" w:rsidP="00895A8A">
      <w:r>
        <w:rPr>
          <w:rFonts w:ascii="Arial" w:hAnsi="Arial"/>
          <w:i/>
          <w:sz w:val="20"/>
        </w:rPr>
        <w:t>Intervention Completer ANCOVA Primary and Secondary Outcomes Across All Time Points</w:t>
      </w:r>
    </w:p>
    <w:tbl>
      <w:tblPr>
        <w:tblW w:w="5408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1423"/>
        <w:gridCol w:w="851"/>
        <w:gridCol w:w="996"/>
        <w:gridCol w:w="1873"/>
        <w:gridCol w:w="785"/>
        <w:gridCol w:w="43"/>
        <w:gridCol w:w="695"/>
        <w:gridCol w:w="121"/>
        <w:gridCol w:w="1011"/>
        <w:gridCol w:w="1984"/>
        <w:gridCol w:w="717"/>
        <w:gridCol w:w="850"/>
        <w:gridCol w:w="995"/>
        <w:gridCol w:w="2259"/>
        <w:gridCol w:w="850"/>
      </w:tblGrid>
      <w:tr w:rsidR="00895A8A" w14:paraId="5E948DB6" w14:textId="77777777" w:rsidTr="00824577">
        <w:tc>
          <w:tcPr>
            <w:tcW w:w="460" w:type="pct"/>
            <w:tcBorders>
              <w:top w:val="single" w:sz="12" w:space="0" w:color="000000"/>
            </w:tcBorders>
          </w:tcPr>
          <w:p w14:paraId="3D36180E" w14:textId="77777777" w:rsidR="00895A8A" w:rsidRDefault="00895A8A" w:rsidP="00824577"/>
        </w:tc>
        <w:tc>
          <w:tcPr>
            <w:tcW w:w="1457" w:type="pct"/>
            <w:gridSpan w:val="4"/>
            <w:tcBorders>
              <w:top w:val="single" w:sz="12" w:space="0" w:color="000000"/>
            </w:tcBorders>
          </w:tcPr>
          <w:p w14:paraId="5F45B80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T2</w:t>
            </w:r>
          </w:p>
        </w:tc>
        <w:tc>
          <w:tcPr>
            <w:tcW w:w="1479" w:type="pct"/>
            <w:gridSpan w:val="6"/>
            <w:tcBorders>
              <w:top w:val="single" w:sz="12" w:space="0" w:color="000000"/>
            </w:tcBorders>
          </w:tcPr>
          <w:p w14:paraId="10B2212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T3</w:t>
            </w:r>
          </w:p>
        </w:tc>
        <w:tc>
          <w:tcPr>
            <w:tcW w:w="1603" w:type="pct"/>
            <w:gridSpan w:val="4"/>
            <w:tcBorders>
              <w:top w:val="single" w:sz="12" w:space="0" w:color="000000"/>
            </w:tcBorders>
          </w:tcPr>
          <w:p w14:paraId="1CAE1CD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T4</w:t>
            </w:r>
          </w:p>
        </w:tc>
      </w:tr>
      <w:tr w:rsidR="00895A8A" w14:paraId="57CDA520" w14:textId="77777777" w:rsidTr="00824577">
        <w:tc>
          <w:tcPr>
            <w:tcW w:w="460" w:type="pct"/>
          </w:tcPr>
          <w:p w14:paraId="040D6EC4" w14:textId="77777777" w:rsidR="00895A8A" w:rsidRDefault="00895A8A" w:rsidP="00824577"/>
        </w:tc>
        <w:tc>
          <w:tcPr>
            <w:tcW w:w="597" w:type="pct"/>
            <w:gridSpan w:val="2"/>
          </w:tcPr>
          <w:p w14:paraId="125EFB0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860" w:type="pct"/>
            <w:gridSpan w:val="2"/>
          </w:tcPr>
          <w:p w14:paraId="60D1A46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  <w:tc>
          <w:tcPr>
            <w:tcW w:w="605" w:type="pct"/>
            <w:gridSpan w:val="4"/>
          </w:tcPr>
          <w:p w14:paraId="659D8B6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874" w:type="pct"/>
            <w:gridSpan w:val="2"/>
          </w:tcPr>
          <w:p w14:paraId="67F9521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  <w:tc>
          <w:tcPr>
            <w:tcW w:w="597" w:type="pct"/>
            <w:gridSpan w:val="2"/>
          </w:tcPr>
          <w:p w14:paraId="62CF499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ANCOVA</w:t>
            </w:r>
          </w:p>
        </w:tc>
        <w:tc>
          <w:tcPr>
            <w:tcW w:w="1006" w:type="pct"/>
            <w:gridSpan w:val="2"/>
          </w:tcPr>
          <w:p w14:paraId="4547351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Effect size</w:t>
            </w:r>
          </w:p>
        </w:tc>
      </w:tr>
      <w:tr w:rsidR="00895A8A" w14:paraId="3ACC8CD0" w14:textId="77777777" w:rsidTr="00824577">
        <w:tc>
          <w:tcPr>
            <w:tcW w:w="460" w:type="pct"/>
            <w:tcBorders>
              <w:bottom w:val="single" w:sz="12" w:space="0" w:color="000000"/>
            </w:tcBorders>
          </w:tcPr>
          <w:p w14:paraId="0744A5AE" w14:textId="77777777" w:rsidR="00895A8A" w:rsidRDefault="00895A8A" w:rsidP="00824577">
            <w:r>
              <w:rPr>
                <w:rFonts w:ascii="Arial" w:hAnsi="Arial"/>
                <w:sz w:val="20"/>
              </w:rPr>
              <w:t>Outcome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</w:tcPr>
          <w:p w14:paraId="6F94AAA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</w:tcPr>
          <w:p w14:paraId="3563831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606" w:type="pct"/>
            <w:tcBorders>
              <w:bottom w:val="single" w:sz="12" w:space="0" w:color="000000"/>
            </w:tcBorders>
          </w:tcPr>
          <w:p w14:paraId="45A9BD16" w14:textId="77777777" w:rsidR="00895A8A" w:rsidRDefault="00895A8A" w:rsidP="00824577">
            <w:pPr>
              <w:jc w:val="center"/>
            </w:pPr>
            <w:r w:rsidRPr="00971725">
              <w:rPr>
                <w:rFonts w:ascii="Arial" w:hAnsi="Arial"/>
                <w:i/>
                <w:iCs/>
                <w:sz w:val="20"/>
              </w:rPr>
              <w:t>SMD</w:t>
            </w:r>
            <w:r>
              <w:rPr>
                <w:rFonts w:ascii="Arial" w:hAnsi="Arial"/>
                <w:sz w:val="20"/>
              </w:rPr>
              <w:t xml:space="preserve"> [95%-CI]</w:t>
            </w:r>
          </w:p>
        </w:tc>
        <w:tc>
          <w:tcPr>
            <w:tcW w:w="268" w:type="pct"/>
            <w:gridSpan w:val="2"/>
            <w:tcBorders>
              <w:bottom w:val="single" w:sz="12" w:space="0" w:color="000000"/>
            </w:tcBorders>
          </w:tcPr>
          <w:p w14:paraId="1BC7CEC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  <w:tc>
          <w:tcPr>
            <w:tcW w:w="264" w:type="pct"/>
            <w:gridSpan w:val="2"/>
            <w:tcBorders>
              <w:bottom w:val="single" w:sz="12" w:space="0" w:color="000000"/>
            </w:tcBorders>
          </w:tcPr>
          <w:p w14:paraId="5B53B32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327" w:type="pct"/>
            <w:tcBorders>
              <w:bottom w:val="single" w:sz="12" w:space="0" w:color="000000"/>
            </w:tcBorders>
          </w:tcPr>
          <w:p w14:paraId="350DC93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642" w:type="pct"/>
            <w:tcBorders>
              <w:bottom w:val="single" w:sz="12" w:space="0" w:color="000000"/>
            </w:tcBorders>
          </w:tcPr>
          <w:p w14:paraId="6CED5D8E" w14:textId="77777777" w:rsidR="00895A8A" w:rsidRDefault="00895A8A" w:rsidP="00824577">
            <w:pPr>
              <w:jc w:val="center"/>
            </w:pPr>
            <w:r w:rsidRPr="00971725">
              <w:rPr>
                <w:rFonts w:ascii="Arial" w:hAnsi="Arial"/>
                <w:i/>
                <w:iCs/>
                <w:sz w:val="20"/>
              </w:rPr>
              <w:t>SMD</w:t>
            </w:r>
            <w:r>
              <w:rPr>
                <w:rFonts w:ascii="Arial" w:hAnsi="Arial"/>
                <w:sz w:val="20"/>
              </w:rPr>
              <w:t>[95%-CI]</w:t>
            </w:r>
          </w:p>
        </w:tc>
        <w:tc>
          <w:tcPr>
            <w:tcW w:w="232" w:type="pct"/>
            <w:tcBorders>
              <w:bottom w:val="single" w:sz="12" w:space="0" w:color="000000"/>
            </w:tcBorders>
          </w:tcPr>
          <w:p w14:paraId="692B063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</w:tcPr>
          <w:p w14:paraId="329A997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F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</w:tcPr>
          <w:p w14:paraId="6FFD4AA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731" w:type="pct"/>
            <w:tcBorders>
              <w:bottom w:val="single" w:sz="12" w:space="0" w:color="000000"/>
            </w:tcBorders>
          </w:tcPr>
          <w:p w14:paraId="632506BC" w14:textId="77777777" w:rsidR="00895A8A" w:rsidRDefault="00895A8A" w:rsidP="00824577">
            <w:pPr>
              <w:jc w:val="center"/>
            </w:pPr>
            <w:r w:rsidRPr="00971725">
              <w:rPr>
                <w:rFonts w:ascii="Arial" w:hAnsi="Arial"/>
                <w:i/>
                <w:iCs/>
                <w:sz w:val="20"/>
              </w:rPr>
              <w:t>SMD</w:t>
            </w:r>
            <w:r>
              <w:rPr>
                <w:rFonts w:ascii="Arial" w:hAnsi="Arial"/>
                <w:sz w:val="20"/>
              </w:rPr>
              <w:t>[95%-CI]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</w:tcPr>
          <w:p w14:paraId="1E804B1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NNT</w:t>
            </w:r>
          </w:p>
        </w:tc>
      </w:tr>
      <w:tr w:rsidR="00895A8A" w14:paraId="261505C8" w14:textId="77777777" w:rsidTr="00824577">
        <w:tc>
          <w:tcPr>
            <w:tcW w:w="460" w:type="pct"/>
          </w:tcPr>
          <w:p w14:paraId="5442E5E5" w14:textId="77777777" w:rsidR="00895A8A" w:rsidRDefault="00895A8A" w:rsidP="00824577">
            <w:r>
              <w:rPr>
                <w:rFonts w:ascii="Arial" w:hAnsi="Arial"/>
                <w:sz w:val="20"/>
              </w:rPr>
              <w:t>CD-RISC25</w:t>
            </w:r>
          </w:p>
        </w:tc>
        <w:tc>
          <w:tcPr>
            <w:tcW w:w="275" w:type="pct"/>
          </w:tcPr>
          <w:p w14:paraId="257A765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34.24</w:t>
            </w:r>
          </w:p>
        </w:tc>
        <w:tc>
          <w:tcPr>
            <w:tcW w:w="322" w:type="pct"/>
            <w:vAlign w:val="center"/>
          </w:tcPr>
          <w:p w14:paraId="661A632F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1D5BE6C8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0.55 [0.29;0.81]</w:t>
            </w:r>
          </w:p>
        </w:tc>
        <w:tc>
          <w:tcPr>
            <w:tcW w:w="268" w:type="pct"/>
            <w:gridSpan w:val="2"/>
          </w:tcPr>
          <w:p w14:paraId="69B13EE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3.31</w:t>
            </w:r>
          </w:p>
        </w:tc>
        <w:tc>
          <w:tcPr>
            <w:tcW w:w="264" w:type="pct"/>
            <w:gridSpan w:val="2"/>
          </w:tcPr>
          <w:p w14:paraId="4FC7F3B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14.68</w:t>
            </w:r>
          </w:p>
        </w:tc>
        <w:tc>
          <w:tcPr>
            <w:tcW w:w="327" w:type="pct"/>
            <w:vAlign w:val="center"/>
          </w:tcPr>
          <w:p w14:paraId="44DEC49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0.0148</w:t>
            </w:r>
          </w:p>
        </w:tc>
        <w:tc>
          <w:tcPr>
            <w:tcW w:w="642" w:type="pct"/>
            <w:vAlign w:val="center"/>
          </w:tcPr>
          <w:p w14:paraId="3127FB3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0.33 [0.07;0.60]</w:t>
            </w:r>
          </w:p>
        </w:tc>
        <w:tc>
          <w:tcPr>
            <w:tcW w:w="232" w:type="pct"/>
            <w:vAlign w:val="center"/>
          </w:tcPr>
          <w:p w14:paraId="65DE4A1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5.41</w:t>
            </w:r>
          </w:p>
        </w:tc>
        <w:tc>
          <w:tcPr>
            <w:tcW w:w="275" w:type="pct"/>
            <w:vAlign w:val="center"/>
          </w:tcPr>
          <w:p w14:paraId="1BCC787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20.52</w:t>
            </w:r>
          </w:p>
        </w:tc>
        <w:tc>
          <w:tcPr>
            <w:tcW w:w="322" w:type="pct"/>
            <w:vAlign w:val="center"/>
          </w:tcPr>
          <w:p w14:paraId="0E375F7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731" w:type="pct"/>
            <w:vAlign w:val="center"/>
          </w:tcPr>
          <w:p w14:paraId="7D55AB45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0.61 [0.34;0.87]</w:t>
            </w:r>
          </w:p>
        </w:tc>
        <w:tc>
          <w:tcPr>
            <w:tcW w:w="275" w:type="pct"/>
          </w:tcPr>
          <w:p w14:paraId="5A9876D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3.00</w:t>
            </w:r>
          </w:p>
        </w:tc>
      </w:tr>
      <w:tr w:rsidR="00895A8A" w14:paraId="42A53186" w14:textId="77777777" w:rsidTr="00824577">
        <w:tc>
          <w:tcPr>
            <w:tcW w:w="460" w:type="pct"/>
          </w:tcPr>
          <w:p w14:paraId="0F8B890D" w14:textId="77777777" w:rsidR="00895A8A" w:rsidRDefault="00895A8A" w:rsidP="00824577">
            <w:r>
              <w:rPr>
                <w:rFonts w:ascii="Arial" w:hAnsi="Arial"/>
                <w:sz w:val="20"/>
              </w:rPr>
              <w:t>RS-14</w:t>
            </w:r>
          </w:p>
        </w:tc>
        <w:tc>
          <w:tcPr>
            <w:tcW w:w="275" w:type="pct"/>
          </w:tcPr>
          <w:p w14:paraId="77155E7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25.07</w:t>
            </w:r>
          </w:p>
        </w:tc>
        <w:tc>
          <w:tcPr>
            <w:tcW w:w="322" w:type="pct"/>
            <w:vAlign w:val="center"/>
          </w:tcPr>
          <w:p w14:paraId="09D5AB30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65150D81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0.63 [0.38;0.88]</w:t>
            </w:r>
          </w:p>
        </w:tc>
        <w:tc>
          <w:tcPr>
            <w:tcW w:w="268" w:type="pct"/>
            <w:gridSpan w:val="2"/>
          </w:tcPr>
          <w:p w14:paraId="73B3E92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2.9</w:t>
            </w:r>
          </w:p>
        </w:tc>
        <w:tc>
          <w:tcPr>
            <w:tcW w:w="264" w:type="pct"/>
            <w:gridSpan w:val="2"/>
          </w:tcPr>
          <w:p w14:paraId="5803539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2.33</w:t>
            </w:r>
          </w:p>
        </w:tc>
        <w:tc>
          <w:tcPr>
            <w:tcW w:w="327" w:type="pct"/>
            <w:vAlign w:val="center"/>
          </w:tcPr>
          <w:p w14:paraId="12AB393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0.1280</w:t>
            </w:r>
          </w:p>
        </w:tc>
        <w:tc>
          <w:tcPr>
            <w:tcW w:w="642" w:type="pct"/>
            <w:vAlign w:val="center"/>
          </w:tcPr>
          <w:p w14:paraId="4DBE35D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0.22 [-0.06;0.51]</w:t>
            </w:r>
          </w:p>
        </w:tc>
        <w:tc>
          <w:tcPr>
            <w:tcW w:w="232" w:type="pct"/>
            <w:vAlign w:val="center"/>
          </w:tcPr>
          <w:p w14:paraId="15244A8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8.01</w:t>
            </w:r>
          </w:p>
        </w:tc>
        <w:tc>
          <w:tcPr>
            <w:tcW w:w="275" w:type="pct"/>
            <w:vAlign w:val="center"/>
          </w:tcPr>
          <w:p w14:paraId="2C4CEE1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14.92</w:t>
            </w:r>
          </w:p>
        </w:tc>
        <w:tc>
          <w:tcPr>
            <w:tcW w:w="322" w:type="pct"/>
            <w:vAlign w:val="center"/>
          </w:tcPr>
          <w:p w14:paraId="1E56032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731" w:type="pct"/>
            <w:vAlign w:val="center"/>
          </w:tcPr>
          <w:p w14:paraId="64C2D39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0.49 [0.24;0.74]</w:t>
            </w:r>
          </w:p>
        </w:tc>
        <w:tc>
          <w:tcPr>
            <w:tcW w:w="275" w:type="pct"/>
          </w:tcPr>
          <w:p w14:paraId="213D2AF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3.69</w:t>
            </w:r>
          </w:p>
        </w:tc>
      </w:tr>
      <w:tr w:rsidR="00895A8A" w14:paraId="390528B6" w14:textId="77777777" w:rsidTr="00824577">
        <w:tc>
          <w:tcPr>
            <w:tcW w:w="460" w:type="pct"/>
          </w:tcPr>
          <w:p w14:paraId="5669B094" w14:textId="77777777" w:rsidR="00895A8A" w:rsidRDefault="00895A8A" w:rsidP="00824577">
            <w:r>
              <w:rPr>
                <w:rFonts w:ascii="Arial" w:hAnsi="Arial"/>
                <w:sz w:val="20"/>
              </w:rPr>
              <w:t>PHQ-9</w:t>
            </w:r>
          </w:p>
        </w:tc>
        <w:tc>
          <w:tcPr>
            <w:tcW w:w="275" w:type="pct"/>
          </w:tcPr>
          <w:p w14:paraId="2FA801D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7.34</w:t>
            </w:r>
          </w:p>
        </w:tc>
        <w:tc>
          <w:tcPr>
            <w:tcW w:w="322" w:type="pct"/>
            <w:vAlign w:val="center"/>
          </w:tcPr>
          <w:p w14:paraId="5B5C9543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0.009</w:t>
            </w:r>
          </w:p>
        </w:tc>
        <w:tc>
          <w:tcPr>
            <w:tcW w:w="606" w:type="pct"/>
            <w:vAlign w:val="center"/>
          </w:tcPr>
          <w:p w14:paraId="09D70F99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-0.31 [-0.54;-0.08]</w:t>
            </w:r>
          </w:p>
        </w:tc>
        <w:tc>
          <w:tcPr>
            <w:tcW w:w="268" w:type="pct"/>
            <w:gridSpan w:val="2"/>
          </w:tcPr>
          <w:p w14:paraId="1A7E156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5.8</w:t>
            </w:r>
          </w:p>
        </w:tc>
        <w:tc>
          <w:tcPr>
            <w:tcW w:w="264" w:type="pct"/>
            <w:gridSpan w:val="2"/>
          </w:tcPr>
          <w:p w14:paraId="720812C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3.73</w:t>
            </w:r>
          </w:p>
        </w:tc>
        <w:tc>
          <w:tcPr>
            <w:tcW w:w="327" w:type="pct"/>
            <w:vAlign w:val="center"/>
          </w:tcPr>
          <w:p w14:paraId="3AC5D1A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0.0611</w:t>
            </w:r>
          </w:p>
        </w:tc>
        <w:tc>
          <w:tcPr>
            <w:tcW w:w="642" w:type="pct"/>
            <w:vAlign w:val="center"/>
          </w:tcPr>
          <w:p w14:paraId="5209FB9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-0.24 [-0.48;0.01]</w:t>
            </w:r>
          </w:p>
        </w:tc>
        <w:tc>
          <w:tcPr>
            <w:tcW w:w="232" w:type="pct"/>
            <w:vAlign w:val="center"/>
          </w:tcPr>
          <w:p w14:paraId="6406BC7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7.55</w:t>
            </w:r>
          </w:p>
        </w:tc>
        <w:tc>
          <w:tcPr>
            <w:tcW w:w="275" w:type="pct"/>
            <w:vAlign w:val="center"/>
          </w:tcPr>
          <w:p w14:paraId="7178A91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1.52</w:t>
            </w:r>
          </w:p>
        </w:tc>
        <w:tc>
          <w:tcPr>
            <w:tcW w:w="322" w:type="pct"/>
            <w:vAlign w:val="center"/>
          </w:tcPr>
          <w:p w14:paraId="3CFC00B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0.219</w:t>
            </w:r>
          </w:p>
        </w:tc>
        <w:tc>
          <w:tcPr>
            <w:tcW w:w="731" w:type="pct"/>
            <w:vAlign w:val="center"/>
          </w:tcPr>
          <w:p w14:paraId="2AB3739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-0.16 [-0.41;0.09]</w:t>
            </w:r>
          </w:p>
        </w:tc>
        <w:tc>
          <w:tcPr>
            <w:tcW w:w="275" w:type="pct"/>
          </w:tcPr>
          <w:p w14:paraId="4167752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11.26</w:t>
            </w:r>
          </w:p>
        </w:tc>
      </w:tr>
      <w:tr w:rsidR="00895A8A" w14:paraId="636932ED" w14:textId="77777777" w:rsidTr="00824577">
        <w:tc>
          <w:tcPr>
            <w:tcW w:w="460" w:type="pct"/>
          </w:tcPr>
          <w:p w14:paraId="15F7B107" w14:textId="77777777" w:rsidR="00895A8A" w:rsidRDefault="00895A8A" w:rsidP="00824577">
            <w:r>
              <w:rPr>
                <w:rFonts w:ascii="Arial" w:hAnsi="Arial"/>
                <w:sz w:val="20"/>
              </w:rPr>
              <w:t>GAD-7</w:t>
            </w:r>
          </w:p>
        </w:tc>
        <w:tc>
          <w:tcPr>
            <w:tcW w:w="275" w:type="pct"/>
          </w:tcPr>
          <w:p w14:paraId="5A4F040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12.44</w:t>
            </w:r>
          </w:p>
        </w:tc>
        <w:tc>
          <w:tcPr>
            <w:tcW w:w="322" w:type="pct"/>
            <w:vAlign w:val="center"/>
          </w:tcPr>
          <w:p w14:paraId="245A5A02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606" w:type="pct"/>
            <w:vAlign w:val="center"/>
          </w:tcPr>
          <w:p w14:paraId="393BD3EC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-0.39 [-0.64;-0.14]</w:t>
            </w:r>
          </w:p>
        </w:tc>
        <w:tc>
          <w:tcPr>
            <w:tcW w:w="268" w:type="pct"/>
            <w:gridSpan w:val="2"/>
          </w:tcPr>
          <w:p w14:paraId="473DCC5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4.6</w:t>
            </w:r>
          </w:p>
        </w:tc>
        <w:tc>
          <w:tcPr>
            <w:tcW w:w="264" w:type="pct"/>
            <w:gridSpan w:val="2"/>
          </w:tcPr>
          <w:p w14:paraId="28D5FE8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16.69</w:t>
            </w:r>
          </w:p>
        </w:tc>
        <w:tc>
          <w:tcPr>
            <w:tcW w:w="327" w:type="pct"/>
            <w:vAlign w:val="center"/>
          </w:tcPr>
          <w:p w14:paraId="349151D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642" w:type="pct"/>
            <w:vAlign w:val="center"/>
          </w:tcPr>
          <w:p w14:paraId="45FE4B3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-0.47 [-0.72;-0.22]</w:t>
            </w:r>
          </w:p>
        </w:tc>
        <w:tc>
          <w:tcPr>
            <w:tcW w:w="232" w:type="pct"/>
            <w:vAlign w:val="center"/>
          </w:tcPr>
          <w:p w14:paraId="4797BB0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3.84</w:t>
            </w:r>
          </w:p>
        </w:tc>
        <w:tc>
          <w:tcPr>
            <w:tcW w:w="275" w:type="pct"/>
            <w:vAlign w:val="center"/>
          </w:tcPr>
          <w:p w14:paraId="22EF74D5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1.27</w:t>
            </w:r>
          </w:p>
        </w:tc>
        <w:tc>
          <w:tcPr>
            <w:tcW w:w="322" w:type="pct"/>
            <w:vAlign w:val="center"/>
          </w:tcPr>
          <w:p w14:paraId="5761CF1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0.262</w:t>
            </w:r>
          </w:p>
        </w:tc>
        <w:tc>
          <w:tcPr>
            <w:tcW w:w="731" w:type="pct"/>
            <w:vAlign w:val="center"/>
          </w:tcPr>
          <w:p w14:paraId="5E51A826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-0.15 [-0.41;0.11]</w:t>
            </w:r>
          </w:p>
        </w:tc>
        <w:tc>
          <w:tcPr>
            <w:tcW w:w="275" w:type="pct"/>
          </w:tcPr>
          <w:p w14:paraId="7DACA5F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12.04</w:t>
            </w:r>
          </w:p>
        </w:tc>
      </w:tr>
      <w:tr w:rsidR="00895A8A" w14:paraId="16F04113" w14:textId="77777777" w:rsidTr="00824577">
        <w:tc>
          <w:tcPr>
            <w:tcW w:w="460" w:type="pct"/>
          </w:tcPr>
          <w:p w14:paraId="55D3A1B6" w14:textId="77777777" w:rsidR="00895A8A" w:rsidRDefault="00895A8A" w:rsidP="00824577">
            <w:r>
              <w:rPr>
                <w:rFonts w:ascii="Arial" w:hAnsi="Arial"/>
                <w:sz w:val="20"/>
              </w:rPr>
              <w:t>PSS</w:t>
            </w:r>
          </w:p>
        </w:tc>
        <w:tc>
          <w:tcPr>
            <w:tcW w:w="275" w:type="pct"/>
          </w:tcPr>
          <w:p w14:paraId="32EFA75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11.83</w:t>
            </w:r>
          </w:p>
        </w:tc>
        <w:tc>
          <w:tcPr>
            <w:tcW w:w="322" w:type="pct"/>
            <w:vAlign w:val="center"/>
          </w:tcPr>
          <w:p w14:paraId="2EF4C2B3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7EDE2909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-0.43 [-0.68;-0.19]</w:t>
            </w:r>
          </w:p>
        </w:tc>
        <w:tc>
          <w:tcPr>
            <w:tcW w:w="268" w:type="pct"/>
            <w:gridSpan w:val="2"/>
          </w:tcPr>
          <w:p w14:paraId="2BD9409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4.15</w:t>
            </w:r>
          </w:p>
        </w:tc>
        <w:tc>
          <w:tcPr>
            <w:tcW w:w="264" w:type="pct"/>
            <w:gridSpan w:val="2"/>
          </w:tcPr>
          <w:p w14:paraId="488EF61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8.81</w:t>
            </w:r>
          </w:p>
        </w:tc>
        <w:tc>
          <w:tcPr>
            <w:tcW w:w="327" w:type="pct"/>
            <w:vAlign w:val="center"/>
          </w:tcPr>
          <w:p w14:paraId="2F8363B0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0.0029</w:t>
            </w:r>
          </w:p>
        </w:tc>
        <w:tc>
          <w:tcPr>
            <w:tcW w:w="642" w:type="pct"/>
            <w:vAlign w:val="center"/>
          </w:tcPr>
          <w:p w14:paraId="5E942B8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-0.39 [-0.65;-0.14]</w:t>
            </w:r>
          </w:p>
        </w:tc>
        <w:tc>
          <w:tcPr>
            <w:tcW w:w="232" w:type="pct"/>
            <w:vAlign w:val="center"/>
          </w:tcPr>
          <w:p w14:paraId="7556DD0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4.58</w:t>
            </w:r>
          </w:p>
        </w:tc>
        <w:tc>
          <w:tcPr>
            <w:tcW w:w="275" w:type="pct"/>
            <w:vAlign w:val="center"/>
          </w:tcPr>
          <w:p w14:paraId="2069CFC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5.59</w:t>
            </w:r>
          </w:p>
        </w:tc>
        <w:tc>
          <w:tcPr>
            <w:tcW w:w="322" w:type="pct"/>
            <w:vAlign w:val="center"/>
          </w:tcPr>
          <w:p w14:paraId="1654B95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0.019</w:t>
            </w:r>
          </w:p>
        </w:tc>
        <w:tc>
          <w:tcPr>
            <w:tcW w:w="731" w:type="pct"/>
            <w:vAlign w:val="center"/>
          </w:tcPr>
          <w:p w14:paraId="4B582E3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-0.29 [-0.53;-0.05]</w:t>
            </w:r>
          </w:p>
        </w:tc>
        <w:tc>
          <w:tcPr>
            <w:tcW w:w="275" w:type="pct"/>
          </w:tcPr>
          <w:p w14:paraId="10F15FA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6.13</w:t>
            </w:r>
          </w:p>
        </w:tc>
      </w:tr>
      <w:tr w:rsidR="00895A8A" w14:paraId="39AF7D25" w14:textId="77777777" w:rsidTr="00824577">
        <w:tc>
          <w:tcPr>
            <w:tcW w:w="460" w:type="pct"/>
          </w:tcPr>
          <w:p w14:paraId="19FD257C" w14:textId="77777777" w:rsidR="00895A8A" w:rsidRDefault="00895A8A" w:rsidP="00824577">
            <w:pPr>
              <w:rPr>
                <w:rFonts w:ascii="Arial" w:hAnsi="Arial"/>
                <w:sz w:val="20"/>
              </w:rPr>
            </w:pPr>
          </w:p>
        </w:tc>
        <w:tc>
          <w:tcPr>
            <w:tcW w:w="275" w:type="pct"/>
          </w:tcPr>
          <w:p w14:paraId="1F93C6A3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22" w:type="pct"/>
            <w:vAlign w:val="center"/>
          </w:tcPr>
          <w:p w14:paraId="033824B9" w14:textId="77777777" w:rsidR="00895A8A" w:rsidRPr="00651F9A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606" w:type="pct"/>
            <w:vAlign w:val="center"/>
          </w:tcPr>
          <w:p w14:paraId="1BE587F4" w14:textId="77777777" w:rsidR="00895A8A" w:rsidRPr="00651F9A" w:rsidRDefault="00895A8A" w:rsidP="00824577">
            <w:pPr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268" w:type="pct"/>
            <w:gridSpan w:val="2"/>
          </w:tcPr>
          <w:p w14:paraId="4F9D5EB4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64" w:type="pct"/>
            <w:gridSpan w:val="2"/>
          </w:tcPr>
          <w:p w14:paraId="6346FFAC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27" w:type="pct"/>
            <w:vAlign w:val="center"/>
          </w:tcPr>
          <w:p w14:paraId="35CB52FC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vAlign w:val="center"/>
          </w:tcPr>
          <w:p w14:paraId="543B5DCB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" w:type="pct"/>
            <w:vAlign w:val="center"/>
          </w:tcPr>
          <w:p w14:paraId="048A2332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14:paraId="4274DE99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2" w:type="pct"/>
            <w:vAlign w:val="center"/>
          </w:tcPr>
          <w:p w14:paraId="188C7E95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14:paraId="60E0DC4A" w14:textId="77777777" w:rsidR="00895A8A" w:rsidRPr="00FE600B" w:rsidRDefault="00895A8A" w:rsidP="008245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5" w:type="pct"/>
          </w:tcPr>
          <w:p w14:paraId="2D6FEBA2" w14:textId="77777777" w:rsidR="00895A8A" w:rsidRDefault="00895A8A" w:rsidP="00824577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895A8A" w14:paraId="26BDF8F0" w14:textId="77777777" w:rsidTr="00824577">
        <w:tc>
          <w:tcPr>
            <w:tcW w:w="460" w:type="pct"/>
          </w:tcPr>
          <w:p w14:paraId="1C60BF5F" w14:textId="77777777" w:rsidR="00895A8A" w:rsidRDefault="00895A8A" w:rsidP="00824577">
            <w:r>
              <w:rPr>
                <w:rFonts w:ascii="Arial" w:hAnsi="Arial"/>
                <w:sz w:val="20"/>
              </w:rPr>
              <w:t>RSES</w:t>
            </w:r>
          </w:p>
        </w:tc>
        <w:tc>
          <w:tcPr>
            <w:tcW w:w="275" w:type="pct"/>
          </w:tcPr>
          <w:p w14:paraId="469A6B9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5.53</w:t>
            </w:r>
          </w:p>
        </w:tc>
        <w:tc>
          <w:tcPr>
            <w:tcW w:w="322" w:type="pct"/>
            <w:vAlign w:val="center"/>
          </w:tcPr>
          <w:p w14:paraId="2D1D5B2A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0.30</w:t>
            </w:r>
            <w:r>
              <w:rPr>
                <w:rFonts w:ascii="Arial" w:eastAsia="Arial" w:hAnsi="Arial"/>
                <w:sz w:val="20"/>
                <w:szCs w:val="20"/>
              </w:rPr>
              <w:t>7</w:t>
            </w:r>
          </w:p>
        </w:tc>
        <w:tc>
          <w:tcPr>
            <w:tcW w:w="606" w:type="pct"/>
            <w:vAlign w:val="center"/>
          </w:tcPr>
          <w:p w14:paraId="5A3F2AA8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0.14 [-0.13;0.42]</w:t>
            </w:r>
          </w:p>
        </w:tc>
        <w:tc>
          <w:tcPr>
            <w:tcW w:w="268" w:type="pct"/>
            <w:gridSpan w:val="2"/>
          </w:tcPr>
          <w:p w14:paraId="4454450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12.35</w:t>
            </w:r>
          </w:p>
        </w:tc>
        <w:tc>
          <w:tcPr>
            <w:tcW w:w="264" w:type="pct"/>
            <w:gridSpan w:val="2"/>
          </w:tcPr>
          <w:p w14:paraId="6FE9CB4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77284E89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642" w:type="pct"/>
            <w:vAlign w:val="center"/>
          </w:tcPr>
          <w:p w14:paraId="6059E5C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 -</w:t>
            </w:r>
          </w:p>
        </w:tc>
        <w:tc>
          <w:tcPr>
            <w:tcW w:w="232" w:type="pct"/>
            <w:vAlign w:val="center"/>
          </w:tcPr>
          <w:p w14:paraId="73D05DC0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75" w:type="pct"/>
            <w:vAlign w:val="center"/>
          </w:tcPr>
          <w:p w14:paraId="1BA98EE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2" w:type="pct"/>
            <w:vAlign w:val="center"/>
          </w:tcPr>
          <w:p w14:paraId="52DB189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731" w:type="pct"/>
            <w:vAlign w:val="center"/>
          </w:tcPr>
          <w:p w14:paraId="3A4B444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 -</w:t>
            </w:r>
          </w:p>
        </w:tc>
        <w:tc>
          <w:tcPr>
            <w:tcW w:w="275" w:type="pct"/>
          </w:tcPr>
          <w:p w14:paraId="748829F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895A8A" w14:paraId="26944DA1" w14:textId="77777777" w:rsidTr="00824577">
        <w:tc>
          <w:tcPr>
            <w:tcW w:w="460" w:type="pct"/>
          </w:tcPr>
          <w:p w14:paraId="6103E8BA" w14:textId="77777777" w:rsidR="00895A8A" w:rsidRDefault="00895A8A" w:rsidP="00824577">
            <w:r>
              <w:rPr>
                <w:rFonts w:ascii="Arial" w:hAnsi="Arial"/>
                <w:sz w:val="20"/>
              </w:rPr>
              <w:t>AUDIT-C</w:t>
            </w:r>
          </w:p>
        </w:tc>
        <w:tc>
          <w:tcPr>
            <w:tcW w:w="275" w:type="pct"/>
          </w:tcPr>
          <w:p w14:paraId="6E0403B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0.34</w:t>
            </w:r>
          </w:p>
        </w:tc>
        <w:tc>
          <w:tcPr>
            <w:tcW w:w="322" w:type="pct"/>
            <w:vAlign w:val="center"/>
          </w:tcPr>
          <w:p w14:paraId="2B1006CF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0.917</w:t>
            </w:r>
          </w:p>
        </w:tc>
        <w:tc>
          <w:tcPr>
            <w:tcW w:w="606" w:type="pct"/>
            <w:vAlign w:val="center"/>
          </w:tcPr>
          <w:p w14:paraId="20E20001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0.01 [-0.25;0.27]</w:t>
            </w:r>
          </w:p>
        </w:tc>
        <w:tc>
          <w:tcPr>
            <w:tcW w:w="268" w:type="pct"/>
            <w:gridSpan w:val="2"/>
          </w:tcPr>
          <w:p w14:paraId="1926E0C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129.35</w:t>
            </w:r>
          </w:p>
        </w:tc>
        <w:tc>
          <w:tcPr>
            <w:tcW w:w="264" w:type="pct"/>
            <w:gridSpan w:val="2"/>
          </w:tcPr>
          <w:p w14:paraId="038B32C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0E26C98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642" w:type="pct"/>
            <w:vAlign w:val="center"/>
          </w:tcPr>
          <w:p w14:paraId="010D97A9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 -</w:t>
            </w:r>
          </w:p>
        </w:tc>
        <w:tc>
          <w:tcPr>
            <w:tcW w:w="232" w:type="pct"/>
            <w:vAlign w:val="center"/>
          </w:tcPr>
          <w:p w14:paraId="017FE58C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75" w:type="pct"/>
            <w:vAlign w:val="center"/>
          </w:tcPr>
          <w:p w14:paraId="2295D35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2" w:type="pct"/>
            <w:vAlign w:val="center"/>
          </w:tcPr>
          <w:p w14:paraId="68D9D81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731" w:type="pct"/>
            <w:vAlign w:val="center"/>
          </w:tcPr>
          <w:p w14:paraId="08445C0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 -</w:t>
            </w:r>
          </w:p>
        </w:tc>
        <w:tc>
          <w:tcPr>
            <w:tcW w:w="275" w:type="pct"/>
          </w:tcPr>
          <w:p w14:paraId="418BADB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895A8A" w14:paraId="4B1FDDEB" w14:textId="77777777" w:rsidTr="00824577">
        <w:tc>
          <w:tcPr>
            <w:tcW w:w="460" w:type="pct"/>
          </w:tcPr>
          <w:p w14:paraId="2272CE8A" w14:textId="77777777" w:rsidR="00895A8A" w:rsidRDefault="00895A8A" w:rsidP="00824577">
            <w:r>
              <w:rPr>
                <w:rFonts w:ascii="Arial" w:hAnsi="Arial"/>
                <w:sz w:val="20"/>
              </w:rPr>
              <w:t>PANAS (positive)</w:t>
            </w:r>
          </w:p>
        </w:tc>
        <w:tc>
          <w:tcPr>
            <w:tcW w:w="275" w:type="pct"/>
          </w:tcPr>
          <w:p w14:paraId="296A4EB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10.67</w:t>
            </w:r>
          </w:p>
        </w:tc>
        <w:tc>
          <w:tcPr>
            <w:tcW w:w="322" w:type="pct"/>
            <w:vAlign w:val="center"/>
          </w:tcPr>
          <w:p w14:paraId="6E598582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2</w:t>
            </w:r>
          </w:p>
        </w:tc>
        <w:tc>
          <w:tcPr>
            <w:tcW w:w="606" w:type="pct"/>
            <w:vAlign w:val="center"/>
          </w:tcPr>
          <w:p w14:paraId="7B63C8AE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0.40 [0.16;0.65]</w:t>
            </w:r>
          </w:p>
        </w:tc>
        <w:tc>
          <w:tcPr>
            <w:tcW w:w="268" w:type="pct"/>
            <w:gridSpan w:val="2"/>
          </w:tcPr>
          <w:p w14:paraId="3E16B02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4.47</w:t>
            </w:r>
          </w:p>
        </w:tc>
        <w:tc>
          <w:tcPr>
            <w:tcW w:w="264" w:type="pct"/>
            <w:gridSpan w:val="2"/>
          </w:tcPr>
          <w:p w14:paraId="077176A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1.42</w:t>
            </w:r>
          </w:p>
        </w:tc>
        <w:tc>
          <w:tcPr>
            <w:tcW w:w="327" w:type="pct"/>
            <w:vAlign w:val="center"/>
          </w:tcPr>
          <w:p w14:paraId="26E1C960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0.2515</w:t>
            </w:r>
          </w:p>
        </w:tc>
        <w:tc>
          <w:tcPr>
            <w:tcW w:w="642" w:type="pct"/>
            <w:vAlign w:val="center"/>
          </w:tcPr>
          <w:p w14:paraId="3EF72026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0.16 [-0.12;0.44]</w:t>
            </w:r>
          </w:p>
        </w:tc>
        <w:tc>
          <w:tcPr>
            <w:tcW w:w="232" w:type="pct"/>
            <w:vAlign w:val="center"/>
          </w:tcPr>
          <w:p w14:paraId="2999151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10.96</w:t>
            </w:r>
          </w:p>
        </w:tc>
        <w:tc>
          <w:tcPr>
            <w:tcW w:w="275" w:type="pct"/>
            <w:vAlign w:val="center"/>
          </w:tcPr>
          <w:p w14:paraId="70CAF18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5.37</w:t>
            </w:r>
          </w:p>
        </w:tc>
        <w:tc>
          <w:tcPr>
            <w:tcW w:w="322" w:type="pct"/>
            <w:vAlign w:val="center"/>
          </w:tcPr>
          <w:p w14:paraId="34A12156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0.02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31" w:type="pct"/>
            <w:vAlign w:val="center"/>
          </w:tcPr>
          <w:p w14:paraId="2488B0C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0.31 [0.04;0.57]</w:t>
            </w:r>
          </w:p>
        </w:tc>
        <w:tc>
          <w:tcPr>
            <w:tcW w:w="275" w:type="pct"/>
          </w:tcPr>
          <w:p w14:paraId="2AF3195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5.85</w:t>
            </w:r>
          </w:p>
        </w:tc>
      </w:tr>
      <w:tr w:rsidR="00895A8A" w14:paraId="31FBA71B" w14:textId="77777777" w:rsidTr="00824577">
        <w:tc>
          <w:tcPr>
            <w:tcW w:w="460" w:type="pct"/>
          </w:tcPr>
          <w:p w14:paraId="20916CDF" w14:textId="77777777" w:rsidR="00895A8A" w:rsidRDefault="00895A8A" w:rsidP="00824577">
            <w:r>
              <w:rPr>
                <w:rFonts w:ascii="Arial" w:hAnsi="Arial"/>
                <w:sz w:val="20"/>
              </w:rPr>
              <w:t>PANAS (negative)</w:t>
            </w:r>
          </w:p>
        </w:tc>
        <w:tc>
          <w:tcPr>
            <w:tcW w:w="275" w:type="pct"/>
          </w:tcPr>
          <w:p w14:paraId="060A5B1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7.45</w:t>
            </w:r>
          </w:p>
        </w:tc>
        <w:tc>
          <w:tcPr>
            <w:tcW w:w="322" w:type="pct"/>
            <w:vAlign w:val="center"/>
          </w:tcPr>
          <w:p w14:paraId="56553E0C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0.002</w:t>
            </w:r>
          </w:p>
        </w:tc>
        <w:tc>
          <w:tcPr>
            <w:tcW w:w="606" w:type="pct"/>
            <w:vAlign w:val="center"/>
          </w:tcPr>
          <w:p w14:paraId="1F3A3125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-0.41 [-0.66;-0.15]</w:t>
            </w:r>
          </w:p>
        </w:tc>
        <w:tc>
          <w:tcPr>
            <w:tcW w:w="268" w:type="pct"/>
            <w:gridSpan w:val="2"/>
          </w:tcPr>
          <w:p w14:paraId="167C29A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4.42</w:t>
            </w:r>
          </w:p>
        </w:tc>
        <w:tc>
          <w:tcPr>
            <w:tcW w:w="225" w:type="pct"/>
          </w:tcPr>
          <w:p w14:paraId="345734B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10.90</w:t>
            </w:r>
          </w:p>
        </w:tc>
        <w:tc>
          <w:tcPr>
            <w:tcW w:w="366" w:type="pct"/>
            <w:gridSpan w:val="2"/>
            <w:vAlign w:val="center"/>
          </w:tcPr>
          <w:p w14:paraId="108D9DF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642" w:type="pct"/>
            <w:vAlign w:val="center"/>
          </w:tcPr>
          <w:p w14:paraId="23F26FB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-0.52 [-0.79;-0.24]</w:t>
            </w:r>
          </w:p>
        </w:tc>
        <w:tc>
          <w:tcPr>
            <w:tcW w:w="232" w:type="pct"/>
            <w:vAlign w:val="center"/>
          </w:tcPr>
          <w:p w14:paraId="26B3940C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3.51</w:t>
            </w:r>
          </w:p>
        </w:tc>
        <w:tc>
          <w:tcPr>
            <w:tcW w:w="275" w:type="pct"/>
            <w:vAlign w:val="center"/>
          </w:tcPr>
          <w:p w14:paraId="5243536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13.66</w:t>
            </w:r>
          </w:p>
        </w:tc>
        <w:tc>
          <w:tcPr>
            <w:tcW w:w="322" w:type="pct"/>
            <w:vAlign w:val="center"/>
          </w:tcPr>
          <w:p w14:paraId="7BE41F8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731" w:type="pct"/>
            <w:vAlign w:val="center"/>
          </w:tcPr>
          <w:p w14:paraId="7999D72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-0.49 [-0.75;-0.23]</w:t>
            </w:r>
          </w:p>
        </w:tc>
        <w:tc>
          <w:tcPr>
            <w:tcW w:w="275" w:type="pct"/>
          </w:tcPr>
          <w:p w14:paraId="1DDFE90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3.69</w:t>
            </w:r>
          </w:p>
        </w:tc>
      </w:tr>
      <w:tr w:rsidR="00895A8A" w14:paraId="63D89DD3" w14:textId="77777777" w:rsidTr="00824577">
        <w:tc>
          <w:tcPr>
            <w:tcW w:w="460" w:type="pct"/>
          </w:tcPr>
          <w:p w14:paraId="1E46906D" w14:textId="77777777" w:rsidR="00895A8A" w:rsidRDefault="00895A8A" w:rsidP="00824577">
            <w:r>
              <w:rPr>
                <w:rFonts w:ascii="Arial" w:hAnsi="Arial"/>
                <w:sz w:val="20"/>
              </w:rPr>
              <w:t>PWBS29 - autonomy</w:t>
            </w:r>
          </w:p>
        </w:tc>
        <w:tc>
          <w:tcPr>
            <w:tcW w:w="275" w:type="pct"/>
          </w:tcPr>
          <w:p w14:paraId="141F625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22.36</w:t>
            </w:r>
          </w:p>
        </w:tc>
        <w:tc>
          <w:tcPr>
            <w:tcW w:w="322" w:type="pct"/>
            <w:vAlign w:val="center"/>
          </w:tcPr>
          <w:p w14:paraId="130D6F8A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057CCE3D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0.48 [0.21;0.74]</w:t>
            </w:r>
          </w:p>
        </w:tc>
        <w:tc>
          <w:tcPr>
            <w:tcW w:w="268" w:type="pct"/>
            <w:gridSpan w:val="2"/>
          </w:tcPr>
          <w:p w14:paraId="2000AA1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3.8</w:t>
            </w:r>
          </w:p>
        </w:tc>
        <w:tc>
          <w:tcPr>
            <w:tcW w:w="264" w:type="pct"/>
            <w:gridSpan w:val="2"/>
          </w:tcPr>
          <w:p w14:paraId="548AFDF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12.77</w:t>
            </w:r>
          </w:p>
        </w:tc>
        <w:tc>
          <w:tcPr>
            <w:tcW w:w="327" w:type="pct"/>
            <w:vAlign w:val="center"/>
          </w:tcPr>
          <w:p w14:paraId="733DC7F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0.0155</w:t>
            </w:r>
          </w:p>
        </w:tc>
        <w:tc>
          <w:tcPr>
            <w:tcW w:w="642" w:type="pct"/>
            <w:vAlign w:val="center"/>
          </w:tcPr>
          <w:p w14:paraId="242E3E4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0.34 [0.07;0.61]</w:t>
            </w:r>
          </w:p>
        </w:tc>
        <w:tc>
          <w:tcPr>
            <w:tcW w:w="232" w:type="pct"/>
            <w:vAlign w:val="center"/>
          </w:tcPr>
          <w:p w14:paraId="1D171B8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5.29</w:t>
            </w:r>
          </w:p>
        </w:tc>
        <w:tc>
          <w:tcPr>
            <w:tcW w:w="275" w:type="pct"/>
            <w:vAlign w:val="center"/>
          </w:tcPr>
          <w:p w14:paraId="1A87002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8.74</w:t>
            </w:r>
          </w:p>
        </w:tc>
        <w:tc>
          <w:tcPr>
            <w:tcW w:w="322" w:type="pct"/>
            <w:vAlign w:val="center"/>
          </w:tcPr>
          <w:p w14:paraId="481E8FC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0.00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31" w:type="pct"/>
            <w:vAlign w:val="center"/>
          </w:tcPr>
          <w:p w14:paraId="577F499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0.40 [0.13;0.67]</w:t>
            </w:r>
          </w:p>
        </w:tc>
        <w:tc>
          <w:tcPr>
            <w:tcW w:w="275" w:type="pct"/>
          </w:tcPr>
          <w:p w14:paraId="493726C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4.50</w:t>
            </w:r>
          </w:p>
        </w:tc>
      </w:tr>
      <w:tr w:rsidR="00895A8A" w14:paraId="46CC1DB5" w14:textId="77777777" w:rsidTr="00824577">
        <w:tc>
          <w:tcPr>
            <w:tcW w:w="460" w:type="pct"/>
          </w:tcPr>
          <w:p w14:paraId="082BA490" w14:textId="77777777" w:rsidR="00895A8A" w:rsidRDefault="00895A8A" w:rsidP="00824577">
            <w:r>
              <w:rPr>
                <w:rFonts w:ascii="Arial" w:hAnsi="Arial"/>
                <w:sz w:val="20"/>
              </w:rPr>
              <w:t>PWBS29 – envMastery</w:t>
            </w:r>
          </w:p>
        </w:tc>
        <w:tc>
          <w:tcPr>
            <w:tcW w:w="275" w:type="pct"/>
          </w:tcPr>
          <w:p w14:paraId="0D54D3E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16.96</w:t>
            </w:r>
          </w:p>
        </w:tc>
        <w:tc>
          <w:tcPr>
            <w:tcW w:w="322" w:type="pct"/>
            <w:vAlign w:val="center"/>
          </w:tcPr>
          <w:p w14:paraId="0A52D3A3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268DD1F5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0.55 [0.30;0.80]</w:t>
            </w:r>
          </w:p>
        </w:tc>
        <w:tc>
          <w:tcPr>
            <w:tcW w:w="268" w:type="pct"/>
            <w:gridSpan w:val="2"/>
          </w:tcPr>
          <w:p w14:paraId="29BC714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3.3</w:t>
            </w:r>
          </w:p>
        </w:tc>
        <w:tc>
          <w:tcPr>
            <w:tcW w:w="264" w:type="pct"/>
            <w:gridSpan w:val="2"/>
          </w:tcPr>
          <w:p w14:paraId="3D51AED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4.31</w:t>
            </w:r>
          </w:p>
        </w:tc>
        <w:tc>
          <w:tcPr>
            <w:tcW w:w="327" w:type="pct"/>
            <w:vAlign w:val="center"/>
          </w:tcPr>
          <w:p w14:paraId="01AE55D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0.0232</w:t>
            </w:r>
          </w:p>
        </w:tc>
        <w:tc>
          <w:tcPr>
            <w:tcW w:w="642" w:type="pct"/>
            <w:vAlign w:val="center"/>
          </w:tcPr>
          <w:p w14:paraId="181FCEC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0.31 [0.04;0.58]</w:t>
            </w:r>
          </w:p>
        </w:tc>
        <w:tc>
          <w:tcPr>
            <w:tcW w:w="232" w:type="pct"/>
            <w:vAlign w:val="center"/>
          </w:tcPr>
          <w:p w14:paraId="174B9E0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5.71</w:t>
            </w:r>
          </w:p>
        </w:tc>
        <w:tc>
          <w:tcPr>
            <w:tcW w:w="275" w:type="pct"/>
            <w:vAlign w:val="center"/>
          </w:tcPr>
          <w:p w14:paraId="4AFB44B2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2.91</w:t>
            </w:r>
          </w:p>
        </w:tc>
        <w:tc>
          <w:tcPr>
            <w:tcW w:w="322" w:type="pct"/>
            <w:vAlign w:val="center"/>
          </w:tcPr>
          <w:p w14:paraId="248730B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0.090</w:t>
            </w:r>
          </w:p>
        </w:tc>
        <w:tc>
          <w:tcPr>
            <w:tcW w:w="731" w:type="pct"/>
            <w:vAlign w:val="center"/>
          </w:tcPr>
          <w:p w14:paraId="7163A979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0.24 [-0.04;0.53]</w:t>
            </w:r>
          </w:p>
        </w:tc>
        <w:tc>
          <w:tcPr>
            <w:tcW w:w="275" w:type="pct"/>
          </w:tcPr>
          <w:p w14:paraId="1769897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7.28</w:t>
            </w:r>
          </w:p>
        </w:tc>
      </w:tr>
      <w:tr w:rsidR="00895A8A" w14:paraId="3D6CA7FC" w14:textId="77777777" w:rsidTr="00824577">
        <w:tc>
          <w:tcPr>
            <w:tcW w:w="460" w:type="pct"/>
          </w:tcPr>
          <w:p w14:paraId="1F9C836B" w14:textId="77777777" w:rsidR="00895A8A" w:rsidRDefault="00895A8A" w:rsidP="00824577">
            <w:r>
              <w:rPr>
                <w:rFonts w:ascii="Arial" w:hAnsi="Arial"/>
                <w:sz w:val="20"/>
              </w:rPr>
              <w:t>PWBS29 – lifePurp</w:t>
            </w:r>
          </w:p>
        </w:tc>
        <w:tc>
          <w:tcPr>
            <w:tcW w:w="275" w:type="pct"/>
          </w:tcPr>
          <w:p w14:paraId="526A717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8.68</w:t>
            </w:r>
          </w:p>
        </w:tc>
        <w:tc>
          <w:tcPr>
            <w:tcW w:w="322" w:type="pct"/>
            <w:vAlign w:val="center"/>
          </w:tcPr>
          <w:p w14:paraId="588FDB04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21D1FACD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0.50 [0.24;0.76]</w:t>
            </w:r>
          </w:p>
        </w:tc>
        <w:tc>
          <w:tcPr>
            <w:tcW w:w="268" w:type="pct"/>
            <w:gridSpan w:val="2"/>
          </w:tcPr>
          <w:p w14:paraId="0F8F55D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3.61</w:t>
            </w:r>
          </w:p>
        </w:tc>
        <w:tc>
          <w:tcPr>
            <w:tcW w:w="264" w:type="pct"/>
            <w:gridSpan w:val="2"/>
          </w:tcPr>
          <w:p w14:paraId="08DD5BB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2.32</w:t>
            </w:r>
          </w:p>
        </w:tc>
        <w:tc>
          <w:tcPr>
            <w:tcW w:w="327" w:type="pct"/>
            <w:vAlign w:val="center"/>
          </w:tcPr>
          <w:p w14:paraId="2F138AC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0.0243</w:t>
            </w:r>
          </w:p>
        </w:tc>
        <w:tc>
          <w:tcPr>
            <w:tcW w:w="642" w:type="pct"/>
            <w:vAlign w:val="center"/>
          </w:tcPr>
          <w:p w14:paraId="1BC03A0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0.31 [0.04;0.57]</w:t>
            </w:r>
          </w:p>
        </w:tc>
        <w:tc>
          <w:tcPr>
            <w:tcW w:w="232" w:type="pct"/>
            <w:vAlign w:val="center"/>
          </w:tcPr>
          <w:p w14:paraId="387F05CC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5.85</w:t>
            </w:r>
          </w:p>
        </w:tc>
        <w:tc>
          <w:tcPr>
            <w:tcW w:w="275" w:type="pct"/>
            <w:vAlign w:val="center"/>
          </w:tcPr>
          <w:p w14:paraId="7C0E221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10.90</w:t>
            </w:r>
          </w:p>
        </w:tc>
        <w:tc>
          <w:tcPr>
            <w:tcW w:w="322" w:type="pct"/>
            <w:vAlign w:val="center"/>
          </w:tcPr>
          <w:p w14:paraId="453FF63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0.001</w:t>
            </w:r>
          </w:p>
        </w:tc>
        <w:tc>
          <w:tcPr>
            <w:tcW w:w="731" w:type="pct"/>
            <w:vAlign w:val="center"/>
          </w:tcPr>
          <w:p w14:paraId="41D6B9C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0.45 [0.18;0.72]</w:t>
            </w:r>
          </w:p>
        </w:tc>
        <w:tc>
          <w:tcPr>
            <w:tcW w:w="275" w:type="pct"/>
          </w:tcPr>
          <w:p w14:paraId="65A31BC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4.01</w:t>
            </w:r>
          </w:p>
        </w:tc>
      </w:tr>
      <w:tr w:rsidR="00895A8A" w14:paraId="5448B87E" w14:textId="77777777" w:rsidTr="00824577">
        <w:tc>
          <w:tcPr>
            <w:tcW w:w="460" w:type="pct"/>
          </w:tcPr>
          <w:p w14:paraId="0C754578" w14:textId="77777777" w:rsidR="00895A8A" w:rsidRDefault="00895A8A" w:rsidP="00824577">
            <w:r>
              <w:rPr>
                <w:rFonts w:ascii="Arial" w:hAnsi="Arial"/>
                <w:sz w:val="20"/>
              </w:rPr>
              <w:t>PWBS29 – persGrowth</w:t>
            </w:r>
          </w:p>
        </w:tc>
        <w:tc>
          <w:tcPr>
            <w:tcW w:w="275" w:type="pct"/>
          </w:tcPr>
          <w:p w14:paraId="09F6B4A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3.05</w:t>
            </w:r>
          </w:p>
        </w:tc>
        <w:tc>
          <w:tcPr>
            <w:tcW w:w="322" w:type="pct"/>
            <w:vAlign w:val="center"/>
          </w:tcPr>
          <w:p w14:paraId="587E57DE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0.032</w:t>
            </w:r>
          </w:p>
        </w:tc>
        <w:tc>
          <w:tcPr>
            <w:tcW w:w="606" w:type="pct"/>
            <w:vAlign w:val="center"/>
          </w:tcPr>
          <w:p w14:paraId="01FDC5A1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0.29 [0.02;0.55]</w:t>
            </w:r>
          </w:p>
        </w:tc>
        <w:tc>
          <w:tcPr>
            <w:tcW w:w="268" w:type="pct"/>
            <w:gridSpan w:val="2"/>
          </w:tcPr>
          <w:p w14:paraId="7F936D2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6.2</w:t>
            </w:r>
          </w:p>
        </w:tc>
        <w:tc>
          <w:tcPr>
            <w:tcW w:w="264" w:type="pct"/>
            <w:gridSpan w:val="2"/>
          </w:tcPr>
          <w:p w14:paraId="55CE7B4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0.46</w:t>
            </w:r>
          </w:p>
        </w:tc>
        <w:tc>
          <w:tcPr>
            <w:tcW w:w="327" w:type="pct"/>
            <w:vAlign w:val="center"/>
          </w:tcPr>
          <w:p w14:paraId="6D5D5AE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0.3147</w:t>
            </w:r>
          </w:p>
        </w:tc>
        <w:tc>
          <w:tcPr>
            <w:tcW w:w="642" w:type="pct"/>
            <w:vAlign w:val="center"/>
          </w:tcPr>
          <w:p w14:paraId="3174CAD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0.14 [-0.13;0.40]</w:t>
            </w:r>
          </w:p>
        </w:tc>
        <w:tc>
          <w:tcPr>
            <w:tcW w:w="232" w:type="pct"/>
            <w:vAlign w:val="center"/>
          </w:tcPr>
          <w:p w14:paraId="6895CD0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13.08</w:t>
            </w:r>
          </w:p>
        </w:tc>
        <w:tc>
          <w:tcPr>
            <w:tcW w:w="275" w:type="pct"/>
            <w:vAlign w:val="center"/>
          </w:tcPr>
          <w:p w14:paraId="55E67CB9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0.74</w:t>
            </w:r>
          </w:p>
        </w:tc>
        <w:tc>
          <w:tcPr>
            <w:tcW w:w="322" w:type="pct"/>
            <w:vAlign w:val="center"/>
          </w:tcPr>
          <w:p w14:paraId="064BAB7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0.39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31" w:type="pct"/>
            <w:vAlign w:val="center"/>
          </w:tcPr>
          <w:p w14:paraId="1FFE8B9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0.12 [-0.15;0.39]</w:t>
            </w:r>
          </w:p>
        </w:tc>
        <w:tc>
          <w:tcPr>
            <w:tcW w:w="275" w:type="pct"/>
          </w:tcPr>
          <w:p w14:paraId="033CF32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15.15</w:t>
            </w:r>
          </w:p>
        </w:tc>
      </w:tr>
      <w:tr w:rsidR="00895A8A" w14:paraId="388F7CAE" w14:textId="77777777" w:rsidTr="00824577">
        <w:tc>
          <w:tcPr>
            <w:tcW w:w="460" w:type="pct"/>
          </w:tcPr>
          <w:p w14:paraId="04DAA2C1" w14:textId="77777777" w:rsidR="00895A8A" w:rsidRDefault="00895A8A" w:rsidP="00824577">
            <w:r>
              <w:rPr>
                <w:rFonts w:ascii="Arial" w:hAnsi="Arial"/>
                <w:sz w:val="20"/>
              </w:rPr>
              <w:t>PWBS29 – posRel</w:t>
            </w:r>
          </w:p>
        </w:tc>
        <w:tc>
          <w:tcPr>
            <w:tcW w:w="275" w:type="pct"/>
          </w:tcPr>
          <w:p w14:paraId="52A27C9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6.02</w:t>
            </w:r>
          </w:p>
        </w:tc>
        <w:tc>
          <w:tcPr>
            <w:tcW w:w="322" w:type="pct"/>
            <w:vAlign w:val="center"/>
          </w:tcPr>
          <w:p w14:paraId="3E92625B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</w:t>
            </w:r>
            <w:r>
              <w:rPr>
                <w:rFonts w:ascii="Arial" w:eastAsia="Arial" w:hAnsi="Arial"/>
                <w:sz w:val="20"/>
                <w:szCs w:val="20"/>
              </w:rPr>
              <w:t>3</w:t>
            </w:r>
          </w:p>
        </w:tc>
        <w:tc>
          <w:tcPr>
            <w:tcW w:w="606" w:type="pct"/>
            <w:vAlign w:val="center"/>
          </w:tcPr>
          <w:p w14:paraId="10D40B10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0.39 [0.14;0.64]</w:t>
            </w:r>
          </w:p>
        </w:tc>
        <w:tc>
          <w:tcPr>
            <w:tcW w:w="268" w:type="pct"/>
            <w:gridSpan w:val="2"/>
          </w:tcPr>
          <w:p w14:paraId="31B91BA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4.59</w:t>
            </w:r>
          </w:p>
        </w:tc>
        <w:tc>
          <w:tcPr>
            <w:tcW w:w="264" w:type="pct"/>
            <w:gridSpan w:val="2"/>
          </w:tcPr>
          <w:p w14:paraId="2566FAB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0.91</w:t>
            </w:r>
          </w:p>
        </w:tc>
        <w:tc>
          <w:tcPr>
            <w:tcW w:w="327" w:type="pct"/>
            <w:vAlign w:val="center"/>
          </w:tcPr>
          <w:p w14:paraId="7AADDE0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0.1295</w:t>
            </w:r>
          </w:p>
        </w:tc>
        <w:tc>
          <w:tcPr>
            <w:tcW w:w="642" w:type="pct"/>
            <w:vAlign w:val="center"/>
          </w:tcPr>
          <w:p w14:paraId="7B2C9E2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0.21 [-0.06;0.48]</w:t>
            </w:r>
          </w:p>
        </w:tc>
        <w:tc>
          <w:tcPr>
            <w:tcW w:w="232" w:type="pct"/>
            <w:vAlign w:val="center"/>
          </w:tcPr>
          <w:p w14:paraId="79BCC4C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8.49</w:t>
            </w:r>
          </w:p>
        </w:tc>
        <w:tc>
          <w:tcPr>
            <w:tcW w:w="275" w:type="pct"/>
            <w:vAlign w:val="center"/>
          </w:tcPr>
          <w:p w14:paraId="59D66C3F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4.81</w:t>
            </w:r>
          </w:p>
        </w:tc>
        <w:tc>
          <w:tcPr>
            <w:tcW w:w="322" w:type="pct"/>
            <w:vAlign w:val="center"/>
          </w:tcPr>
          <w:p w14:paraId="1203984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0.030</w:t>
            </w:r>
          </w:p>
        </w:tc>
        <w:tc>
          <w:tcPr>
            <w:tcW w:w="731" w:type="pct"/>
            <w:vAlign w:val="center"/>
          </w:tcPr>
          <w:p w14:paraId="2EF500FB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0.30 [0.03;0.57]</w:t>
            </w:r>
          </w:p>
        </w:tc>
        <w:tc>
          <w:tcPr>
            <w:tcW w:w="275" w:type="pct"/>
          </w:tcPr>
          <w:p w14:paraId="0833715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6.00</w:t>
            </w:r>
          </w:p>
        </w:tc>
      </w:tr>
      <w:tr w:rsidR="00895A8A" w14:paraId="477400C7" w14:textId="77777777" w:rsidTr="00824577">
        <w:tc>
          <w:tcPr>
            <w:tcW w:w="460" w:type="pct"/>
          </w:tcPr>
          <w:p w14:paraId="73AEFEE4" w14:textId="77777777" w:rsidR="00895A8A" w:rsidRDefault="00895A8A" w:rsidP="00824577">
            <w:r>
              <w:rPr>
                <w:rFonts w:ascii="Arial" w:hAnsi="Arial"/>
                <w:sz w:val="20"/>
              </w:rPr>
              <w:t>PWBS29 – selfAcep</w:t>
            </w:r>
          </w:p>
        </w:tc>
        <w:tc>
          <w:tcPr>
            <w:tcW w:w="275" w:type="pct"/>
          </w:tcPr>
          <w:p w14:paraId="1B756F4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11.72</w:t>
            </w:r>
          </w:p>
        </w:tc>
        <w:tc>
          <w:tcPr>
            <w:tcW w:w="322" w:type="pct"/>
            <w:vAlign w:val="center"/>
          </w:tcPr>
          <w:p w14:paraId="033BF48E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2E21B0AC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0.58 [0.31;0.85]</w:t>
            </w:r>
          </w:p>
        </w:tc>
        <w:tc>
          <w:tcPr>
            <w:tcW w:w="268" w:type="pct"/>
            <w:gridSpan w:val="2"/>
          </w:tcPr>
          <w:p w14:paraId="5D837C1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3.13</w:t>
            </w:r>
          </w:p>
        </w:tc>
        <w:tc>
          <w:tcPr>
            <w:tcW w:w="264" w:type="pct"/>
            <w:gridSpan w:val="2"/>
          </w:tcPr>
          <w:p w14:paraId="183C8BB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3.18</w:t>
            </w:r>
          </w:p>
        </w:tc>
        <w:tc>
          <w:tcPr>
            <w:tcW w:w="327" w:type="pct"/>
            <w:vAlign w:val="center"/>
          </w:tcPr>
          <w:p w14:paraId="65C9EEDC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0.0090</w:t>
            </w:r>
          </w:p>
        </w:tc>
        <w:tc>
          <w:tcPr>
            <w:tcW w:w="642" w:type="pct"/>
            <w:vAlign w:val="center"/>
          </w:tcPr>
          <w:p w14:paraId="0EDD4AE9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0.37 [0.09;0.65]</w:t>
            </w:r>
          </w:p>
        </w:tc>
        <w:tc>
          <w:tcPr>
            <w:tcW w:w="232" w:type="pct"/>
            <w:vAlign w:val="center"/>
          </w:tcPr>
          <w:p w14:paraId="5A8F901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4.80</w:t>
            </w:r>
          </w:p>
        </w:tc>
        <w:tc>
          <w:tcPr>
            <w:tcW w:w="275" w:type="pct"/>
            <w:vAlign w:val="center"/>
          </w:tcPr>
          <w:p w14:paraId="50973B63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12.76</w:t>
            </w:r>
          </w:p>
        </w:tc>
        <w:tc>
          <w:tcPr>
            <w:tcW w:w="322" w:type="pct"/>
            <w:vAlign w:val="center"/>
          </w:tcPr>
          <w:p w14:paraId="54CE22E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731" w:type="pct"/>
            <w:vAlign w:val="center"/>
          </w:tcPr>
          <w:p w14:paraId="031EAF66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0.48 [0.22;0.75]</w:t>
            </w:r>
          </w:p>
        </w:tc>
        <w:tc>
          <w:tcPr>
            <w:tcW w:w="275" w:type="pct"/>
          </w:tcPr>
          <w:p w14:paraId="4B3B929A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3.75</w:t>
            </w:r>
          </w:p>
        </w:tc>
      </w:tr>
      <w:tr w:rsidR="00895A8A" w14:paraId="09CADB8B" w14:textId="77777777" w:rsidTr="00824577">
        <w:tc>
          <w:tcPr>
            <w:tcW w:w="460" w:type="pct"/>
          </w:tcPr>
          <w:p w14:paraId="484EB32D" w14:textId="77777777" w:rsidR="00895A8A" w:rsidRDefault="00895A8A" w:rsidP="00824577">
            <w:r>
              <w:rPr>
                <w:rFonts w:ascii="Arial" w:hAnsi="Arial"/>
                <w:sz w:val="20"/>
              </w:rPr>
              <w:t>SCS-SF</w:t>
            </w:r>
          </w:p>
        </w:tc>
        <w:tc>
          <w:tcPr>
            <w:tcW w:w="275" w:type="pct"/>
          </w:tcPr>
          <w:p w14:paraId="0E3C99D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46.33</w:t>
            </w:r>
          </w:p>
        </w:tc>
        <w:tc>
          <w:tcPr>
            <w:tcW w:w="322" w:type="pct"/>
            <w:vAlign w:val="center"/>
          </w:tcPr>
          <w:p w14:paraId="45E7AF4B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&lt; 0.001</w:t>
            </w:r>
          </w:p>
        </w:tc>
        <w:tc>
          <w:tcPr>
            <w:tcW w:w="606" w:type="pct"/>
            <w:vAlign w:val="center"/>
          </w:tcPr>
          <w:p w14:paraId="643C9B53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0.87 [0.63;1.12]</w:t>
            </w:r>
          </w:p>
        </w:tc>
        <w:tc>
          <w:tcPr>
            <w:tcW w:w="268" w:type="pct"/>
            <w:gridSpan w:val="2"/>
          </w:tcPr>
          <w:p w14:paraId="041F992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2.16</w:t>
            </w:r>
          </w:p>
        </w:tc>
        <w:tc>
          <w:tcPr>
            <w:tcW w:w="264" w:type="pct"/>
            <w:gridSpan w:val="2"/>
          </w:tcPr>
          <w:p w14:paraId="4B42D9B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26.91</w:t>
            </w:r>
          </w:p>
        </w:tc>
        <w:tc>
          <w:tcPr>
            <w:tcW w:w="327" w:type="pct"/>
            <w:vAlign w:val="center"/>
          </w:tcPr>
          <w:p w14:paraId="5EA60615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642" w:type="pct"/>
            <w:vAlign w:val="center"/>
          </w:tcPr>
          <w:p w14:paraId="224448F8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0.74 [0.47;1.01]</w:t>
            </w:r>
          </w:p>
        </w:tc>
        <w:tc>
          <w:tcPr>
            <w:tcW w:w="232" w:type="pct"/>
            <w:vAlign w:val="center"/>
          </w:tcPr>
          <w:p w14:paraId="30B016CE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2.51</w:t>
            </w:r>
          </w:p>
        </w:tc>
        <w:tc>
          <w:tcPr>
            <w:tcW w:w="275" w:type="pct"/>
            <w:vAlign w:val="center"/>
          </w:tcPr>
          <w:p w14:paraId="6E67A5F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31.66</w:t>
            </w:r>
          </w:p>
        </w:tc>
        <w:tc>
          <w:tcPr>
            <w:tcW w:w="322" w:type="pct"/>
            <w:vAlign w:val="center"/>
          </w:tcPr>
          <w:p w14:paraId="1956D95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731" w:type="pct"/>
            <w:vAlign w:val="center"/>
          </w:tcPr>
          <w:p w14:paraId="33DD762A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0.75 [0.49;1.01]</w:t>
            </w:r>
          </w:p>
        </w:tc>
        <w:tc>
          <w:tcPr>
            <w:tcW w:w="275" w:type="pct"/>
          </w:tcPr>
          <w:p w14:paraId="520AF7A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2.48</w:t>
            </w:r>
          </w:p>
        </w:tc>
      </w:tr>
      <w:tr w:rsidR="00895A8A" w14:paraId="6D7A9894" w14:textId="77777777" w:rsidTr="00824577">
        <w:tc>
          <w:tcPr>
            <w:tcW w:w="460" w:type="pct"/>
            <w:tcBorders>
              <w:bottom w:val="single" w:sz="12" w:space="0" w:color="000000"/>
            </w:tcBorders>
          </w:tcPr>
          <w:p w14:paraId="4655273B" w14:textId="77777777" w:rsidR="00895A8A" w:rsidRDefault="00895A8A" w:rsidP="00824577">
            <w:r>
              <w:rPr>
                <w:rFonts w:ascii="Arial" w:hAnsi="Arial"/>
                <w:sz w:val="20"/>
              </w:rPr>
              <w:t>EOS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</w:tcPr>
          <w:p w14:paraId="4BCEE41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2.8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  <w:vAlign w:val="center"/>
          </w:tcPr>
          <w:p w14:paraId="5B102DA6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0.006</w:t>
            </w:r>
          </w:p>
        </w:tc>
        <w:tc>
          <w:tcPr>
            <w:tcW w:w="606" w:type="pct"/>
            <w:tcBorders>
              <w:bottom w:val="single" w:sz="12" w:space="0" w:color="000000"/>
            </w:tcBorders>
            <w:vAlign w:val="center"/>
          </w:tcPr>
          <w:p w14:paraId="16B43277" w14:textId="77777777" w:rsidR="00895A8A" w:rsidRPr="00651F9A" w:rsidRDefault="00895A8A" w:rsidP="00824577">
            <w:pPr>
              <w:jc w:val="center"/>
              <w:rPr>
                <w:sz w:val="20"/>
                <w:szCs w:val="20"/>
              </w:rPr>
            </w:pPr>
            <w:r w:rsidRPr="00651F9A">
              <w:rPr>
                <w:rFonts w:ascii="Arial" w:eastAsia="Arial" w:hAnsi="Arial"/>
                <w:sz w:val="20"/>
                <w:szCs w:val="20"/>
              </w:rPr>
              <w:t>0.35 [0.10;0.60]</w:t>
            </w:r>
          </w:p>
        </w:tc>
        <w:tc>
          <w:tcPr>
            <w:tcW w:w="268" w:type="pct"/>
            <w:gridSpan w:val="2"/>
            <w:tcBorders>
              <w:bottom w:val="single" w:sz="12" w:space="0" w:color="000000"/>
            </w:tcBorders>
          </w:tcPr>
          <w:p w14:paraId="1A00CE0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5.12</w:t>
            </w:r>
          </w:p>
        </w:tc>
        <w:tc>
          <w:tcPr>
            <w:tcW w:w="264" w:type="pct"/>
            <w:gridSpan w:val="2"/>
            <w:tcBorders>
              <w:bottom w:val="single" w:sz="12" w:space="0" w:color="000000"/>
            </w:tcBorders>
          </w:tcPr>
          <w:p w14:paraId="2BEDCC3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0.15</w:t>
            </w:r>
          </w:p>
        </w:tc>
        <w:tc>
          <w:tcPr>
            <w:tcW w:w="327" w:type="pct"/>
            <w:tcBorders>
              <w:bottom w:val="single" w:sz="12" w:space="0" w:color="000000"/>
            </w:tcBorders>
            <w:vAlign w:val="center"/>
          </w:tcPr>
          <w:p w14:paraId="5CC07814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0.1929</w:t>
            </w: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5ECB7B25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0.18 [-0.09;0.45]</w:t>
            </w:r>
          </w:p>
        </w:tc>
        <w:tc>
          <w:tcPr>
            <w:tcW w:w="232" w:type="pct"/>
            <w:tcBorders>
              <w:bottom w:val="single" w:sz="12" w:space="0" w:color="000000"/>
            </w:tcBorders>
            <w:vAlign w:val="center"/>
          </w:tcPr>
          <w:p w14:paraId="3F401927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10.02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  <w:vAlign w:val="center"/>
          </w:tcPr>
          <w:p w14:paraId="1911B76D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6.11</w:t>
            </w:r>
          </w:p>
        </w:tc>
        <w:tc>
          <w:tcPr>
            <w:tcW w:w="322" w:type="pct"/>
            <w:tcBorders>
              <w:bottom w:val="single" w:sz="12" w:space="0" w:color="000000"/>
            </w:tcBorders>
            <w:vAlign w:val="center"/>
          </w:tcPr>
          <w:p w14:paraId="57B6844C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0.01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31" w:type="pct"/>
            <w:tcBorders>
              <w:bottom w:val="single" w:sz="12" w:space="0" w:color="000000"/>
            </w:tcBorders>
            <w:vAlign w:val="center"/>
          </w:tcPr>
          <w:p w14:paraId="0FFE3E31" w14:textId="77777777" w:rsidR="00895A8A" w:rsidRPr="00FE600B" w:rsidRDefault="00895A8A" w:rsidP="00824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00B">
              <w:rPr>
                <w:rFonts w:ascii="Arial" w:eastAsia="Arial" w:hAnsi="Arial" w:cs="Arial"/>
                <w:sz w:val="20"/>
                <w:szCs w:val="20"/>
              </w:rPr>
              <w:t>0.35 [0.07;0.63]</w:t>
            </w:r>
          </w:p>
        </w:tc>
        <w:tc>
          <w:tcPr>
            <w:tcW w:w="275" w:type="pct"/>
            <w:tcBorders>
              <w:bottom w:val="single" w:sz="12" w:space="0" w:color="000000"/>
            </w:tcBorders>
          </w:tcPr>
          <w:p w14:paraId="27A4847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5.12</w:t>
            </w:r>
          </w:p>
        </w:tc>
      </w:tr>
    </w:tbl>
    <w:p w14:paraId="133C4D52" w14:textId="77777777" w:rsidR="00895A8A" w:rsidRPr="00CF0E3C" w:rsidRDefault="00895A8A" w:rsidP="00895A8A">
      <w:pPr>
        <w:rPr>
          <w:rFonts w:ascii="Arial" w:hAnsi="Arial" w:cs="Arial"/>
          <w:sz w:val="20"/>
          <w:szCs w:val="20"/>
        </w:rPr>
      </w:pPr>
      <w:r w:rsidRPr="00CF0E3C">
        <w:rPr>
          <w:rFonts w:ascii="Arial" w:hAnsi="Arial" w:cs="Arial"/>
          <w:i/>
          <w:sz w:val="20"/>
          <w:szCs w:val="20"/>
        </w:rPr>
        <w:t xml:space="preserve">Note. </w:t>
      </w:r>
      <w:r w:rsidRPr="00CF0E3C">
        <w:rPr>
          <w:rFonts w:ascii="Arial" w:hAnsi="Arial" w:cs="Arial"/>
          <w:sz w:val="20"/>
          <w:szCs w:val="20"/>
        </w:rPr>
        <w:t xml:space="preserve">T2 = post-treatment; T3 = 6-month follow-up; T4 = 12-month follow-up; ANCOVA = analysis of covariance; CI = confidence interval; NNT = number needed to treat. Analyses compared intervention completers with the control group and were adjusted for the corresponding baseline outcome. Positive </w:t>
      </w:r>
      <w:r w:rsidRPr="00CF0E3C">
        <w:rPr>
          <w:rStyle w:val="Emphasis"/>
          <w:rFonts w:ascii="Arial" w:eastAsia="Arial" w:hAnsi="Arial" w:cs="Arial"/>
          <w:sz w:val="20"/>
          <w:szCs w:val="20"/>
        </w:rPr>
        <w:t>SMD</w:t>
      </w:r>
      <w:r w:rsidRPr="00CF0E3C">
        <w:rPr>
          <w:rFonts w:ascii="Arial" w:hAnsi="Arial" w:cs="Arial"/>
          <w:sz w:val="20"/>
          <w:szCs w:val="20"/>
        </w:rPr>
        <w:t xml:space="preserve"> values indicate outcomes favoring the intervention for resilience and well-being measures; negative </w:t>
      </w:r>
      <w:r w:rsidRPr="00CF0E3C">
        <w:rPr>
          <w:rStyle w:val="Emphasis"/>
          <w:rFonts w:ascii="Arial" w:eastAsia="Arial" w:hAnsi="Arial" w:cs="Arial"/>
          <w:sz w:val="20"/>
          <w:szCs w:val="20"/>
        </w:rPr>
        <w:t>SMD</w:t>
      </w:r>
      <w:r w:rsidRPr="00CF0E3C">
        <w:rPr>
          <w:rFonts w:ascii="Arial" w:hAnsi="Arial" w:cs="Arial"/>
          <w:sz w:val="20"/>
          <w:szCs w:val="20"/>
        </w:rPr>
        <w:t xml:space="preserve"> values indicate outcomes favoring the intervention for symptom measures.</w:t>
      </w:r>
    </w:p>
    <w:p w14:paraId="0B6EF778" w14:textId="77777777" w:rsidR="00895A8A" w:rsidRDefault="00895A8A" w:rsidP="00895A8A">
      <w:pPr>
        <w:rPr>
          <w:rFonts w:ascii="Arial" w:eastAsia="Calibri" w:hAnsi="Arial" w:cs="Arial"/>
          <w:sz w:val="22"/>
          <w:szCs w:val="22"/>
          <w:lang w:val="en-US" w:eastAsia="en-US"/>
        </w:rPr>
        <w:sectPr w:rsidR="00895A8A" w:rsidSect="00895A8A">
          <w:pgSz w:w="16838" w:h="11906" w:orient="landscape"/>
          <w:pgMar w:top="1417" w:right="1417" w:bottom="1417" w:left="1134" w:header="708" w:footer="708" w:gutter="0"/>
          <w:cols w:space="708"/>
        </w:sectPr>
      </w:pPr>
    </w:p>
    <w:p w14:paraId="3B185E4E" w14:textId="77777777" w:rsidR="00895A8A" w:rsidRDefault="00895A8A" w:rsidP="00895A8A">
      <w:r>
        <w:rPr>
          <w:rStyle w:val="Strong"/>
          <w:rFonts w:eastAsia="Arial"/>
        </w:rPr>
        <w:lastRenderedPageBreak/>
        <w:t>Supplementary Table 3</w:t>
      </w:r>
    </w:p>
    <w:p w14:paraId="30E6BA84" w14:textId="77777777" w:rsidR="00895A8A" w:rsidRDefault="00895A8A" w:rsidP="00895A8A">
      <w:r>
        <w:rPr>
          <w:rFonts w:ascii="Arial" w:hAnsi="Arial"/>
          <w:i/>
          <w:sz w:val="20"/>
        </w:rPr>
        <w:t>Reliable Deterioration Rates Across Primary and Secondary Outcomes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08"/>
        <w:gridCol w:w="686"/>
        <w:gridCol w:w="743"/>
        <w:gridCol w:w="530"/>
        <w:gridCol w:w="900"/>
        <w:gridCol w:w="900"/>
        <w:gridCol w:w="900"/>
        <w:gridCol w:w="900"/>
        <w:gridCol w:w="900"/>
        <w:gridCol w:w="893"/>
      </w:tblGrid>
      <w:tr w:rsidR="00895A8A" w14:paraId="3F042BC1" w14:textId="77777777" w:rsidTr="00824577">
        <w:tc>
          <w:tcPr>
            <w:tcW w:w="1072" w:type="pct"/>
            <w:tcBorders>
              <w:top w:val="single" w:sz="12" w:space="0" w:color="000000"/>
            </w:tcBorders>
          </w:tcPr>
          <w:p w14:paraId="1E8E2E2D" w14:textId="77777777" w:rsidR="00895A8A" w:rsidRDefault="00895A8A" w:rsidP="00824577"/>
        </w:tc>
        <w:tc>
          <w:tcPr>
            <w:tcW w:w="1046" w:type="pct"/>
            <w:gridSpan w:val="3"/>
            <w:tcBorders>
              <w:top w:val="single" w:sz="12" w:space="0" w:color="000000"/>
            </w:tcBorders>
          </w:tcPr>
          <w:p w14:paraId="4F8E2E1E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T2</w:t>
            </w:r>
          </w:p>
        </w:tc>
        <w:tc>
          <w:tcPr>
            <w:tcW w:w="1443" w:type="pct"/>
            <w:gridSpan w:val="3"/>
            <w:tcBorders>
              <w:top w:val="single" w:sz="12" w:space="0" w:color="000000"/>
            </w:tcBorders>
          </w:tcPr>
          <w:p w14:paraId="1C8C107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T3</w:t>
            </w:r>
          </w:p>
        </w:tc>
        <w:tc>
          <w:tcPr>
            <w:tcW w:w="1439" w:type="pct"/>
            <w:gridSpan w:val="3"/>
            <w:tcBorders>
              <w:top w:val="single" w:sz="12" w:space="0" w:color="000000"/>
            </w:tcBorders>
          </w:tcPr>
          <w:p w14:paraId="4460575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T4</w:t>
            </w:r>
          </w:p>
        </w:tc>
      </w:tr>
      <w:tr w:rsidR="00895A8A" w14:paraId="0AA166AC" w14:textId="77777777" w:rsidTr="00824577">
        <w:tc>
          <w:tcPr>
            <w:tcW w:w="1072" w:type="pct"/>
            <w:tcBorders>
              <w:bottom w:val="single" w:sz="12" w:space="0" w:color="000000"/>
            </w:tcBorders>
          </w:tcPr>
          <w:p w14:paraId="1E0F61F5" w14:textId="77777777" w:rsidR="00895A8A" w:rsidRDefault="00895A8A" w:rsidP="00824577">
            <w:r>
              <w:rPr>
                <w:rFonts w:ascii="Arial" w:hAnsi="Arial"/>
                <w:sz w:val="20"/>
              </w:rPr>
              <w:t>Outcome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</w:tcPr>
          <w:p w14:paraId="4F2DBB7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IG</w:t>
            </w:r>
          </w:p>
        </w:tc>
        <w:tc>
          <w:tcPr>
            <w:tcW w:w="397" w:type="pct"/>
            <w:tcBorders>
              <w:bottom w:val="single" w:sz="12" w:space="0" w:color="000000"/>
            </w:tcBorders>
          </w:tcPr>
          <w:p w14:paraId="287E68D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CG</w:t>
            </w:r>
          </w:p>
        </w:tc>
        <w:tc>
          <w:tcPr>
            <w:tcW w:w="283" w:type="pct"/>
            <w:tcBorders>
              <w:bottom w:val="single" w:sz="12" w:space="0" w:color="000000"/>
            </w:tcBorders>
          </w:tcPr>
          <w:p w14:paraId="14884C4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4BE23F2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IG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419D26A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CG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44E01DE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64E7BC7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IG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293739F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CG</w:t>
            </w:r>
          </w:p>
        </w:tc>
        <w:tc>
          <w:tcPr>
            <w:tcW w:w="477" w:type="pct"/>
            <w:tcBorders>
              <w:bottom w:val="single" w:sz="12" w:space="0" w:color="000000"/>
            </w:tcBorders>
          </w:tcPr>
          <w:p w14:paraId="46B78CCD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i/>
                <w:sz w:val="20"/>
              </w:rPr>
              <w:t>p</w:t>
            </w:r>
          </w:p>
        </w:tc>
      </w:tr>
      <w:tr w:rsidR="00895A8A" w14:paraId="18D29439" w14:textId="77777777" w:rsidTr="00824577">
        <w:tc>
          <w:tcPr>
            <w:tcW w:w="1072" w:type="pct"/>
          </w:tcPr>
          <w:p w14:paraId="6CEC91EC" w14:textId="77777777" w:rsidR="00895A8A" w:rsidRDefault="00895A8A" w:rsidP="00824577">
            <w:r>
              <w:rPr>
                <w:rFonts w:ascii="Arial" w:hAnsi="Arial"/>
                <w:sz w:val="20"/>
              </w:rPr>
              <w:t>Resilience (CD-RISC-25)</w:t>
            </w:r>
          </w:p>
        </w:tc>
        <w:tc>
          <w:tcPr>
            <w:tcW w:w="366" w:type="pct"/>
          </w:tcPr>
          <w:p w14:paraId="4AA708D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(1.9%)</w:t>
            </w:r>
          </w:p>
        </w:tc>
        <w:tc>
          <w:tcPr>
            <w:tcW w:w="397" w:type="pct"/>
          </w:tcPr>
          <w:p w14:paraId="050AEE8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3 (2.8%)</w:t>
            </w:r>
          </w:p>
        </w:tc>
        <w:tc>
          <w:tcPr>
            <w:tcW w:w="283" w:type="pct"/>
          </w:tcPr>
          <w:p w14:paraId="0F6E9E3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1.0</w:t>
            </w:r>
          </w:p>
        </w:tc>
        <w:tc>
          <w:tcPr>
            <w:tcW w:w="481" w:type="pct"/>
          </w:tcPr>
          <w:p w14:paraId="21B9968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 (8.4%)</w:t>
            </w:r>
          </w:p>
        </w:tc>
        <w:tc>
          <w:tcPr>
            <w:tcW w:w="481" w:type="pct"/>
          </w:tcPr>
          <w:p w14:paraId="67CF8E8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7 (6.7%)</w:t>
            </w:r>
          </w:p>
        </w:tc>
        <w:tc>
          <w:tcPr>
            <w:tcW w:w="481" w:type="pct"/>
          </w:tcPr>
          <w:p w14:paraId="209ADB2F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0.79</w:t>
            </w:r>
          </w:p>
        </w:tc>
        <w:tc>
          <w:tcPr>
            <w:tcW w:w="481" w:type="pct"/>
          </w:tcPr>
          <w:p w14:paraId="6FD7584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 (1.1%)</w:t>
            </w:r>
          </w:p>
        </w:tc>
        <w:tc>
          <w:tcPr>
            <w:tcW w:w="481" w:type="pct"/>
          </w:tcPr>
          <w:p w14:paraId="3361F96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(2.1%)</w:t>
            </w:r>
          </w:p>
        </w:tc>
        <w:tc>
          <w:tcPr>
            <w:tcW w:w="477" w:type="pct"/>
          </w:tcPr>
          <w:p w14:paraId="50A9B00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1.0</w:t>
            </w:r>
          </w:p>
        </w:tc>
      </w:tr>
      <w:tr w:rsidR="00895A8A" w14:paraId="20832772" w14:textId="77777777" w:rsidTr="00824577">
        <w:tc>
          <w:tcPr>
            <w:tcW w:w="1072" w:type="pct"/>
          </w:tcPr>
          <w:p w14:paraId="618D1177" w14:textId="77777777" w:rsidR="00895A8A" w:rsidRDefault="00895A8A" w:rsidP="00824577">
            <w:r>
              <w:rPr>
                <w:rFonts w:ascii="Arial" w:hAnsi="Arial"/>
                <w:sz w:val="20"/>
              </w:rPr>
              <w:t>Depressive symptoms (PHQ-9)</w:t>
            </w:r>
          </w:p>
        </w:tc>
        <w:tc>
          <w:tcPr>
            <w:tcW w:w="366" w:type="pct"/>
          </w:tcPr>
          <w:p w14:paraId="7BE3FC5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 (5.2%)</w:t>
            </w:r>
          </w:p>
        </w:tc>
        <w:tc>
          <w:tcPr>
            <w:tcW w:w="397" w:type="pct"/>
          </w:tcPr>
          <w:p w14:paraId="7455587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10 (8.7%)</w:t>
            </w:r>
          </w:p>
        </w:tc>
        <w:tc>
          <w:tcPr>
            <w:tcW w:w="283" w:type="pct"/>
          </w:tcPr>
          <w:p w14:paraId="092FE7F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0.31</w:t>
            </w:r>
          </w:p>
        </w:tc>
        <w:tc>
          <w:tcPr>
            <w:tcW w:w="481" w:type="pct"/>
          </w:tcPr>
          <w:p w14:paraId="0DE27F4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(1.9%)</w:t>
            </w:r>
          </w:p>
        </w:tc>
        <w:tc>
          <w:tcPr>
            <w:tcW w:w="481" w:type="pct"/>
          </w:tcPr>
          <w:p w14:paraId="453A193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6 (5.6%)</w:t>
            </w:r>
          </w:p>
        </w:tc>
        <w:tc>
          <w:tcPr>
            <w:tcW w:w="481" w:type="pct"/>
          </w:tcPr>
          <w:p w14:paraId="60E54870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0.28</w:t>
            </w:r>
          </w:p>
        </w:tc>
        <w:tc>
          <w:tcPr>
            <w:tcW w:w="481" w:type="pct"/>
          </w:tcPr>
          <w:p w14:paraId="5718D025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 (5.3%)</w:t>
            </w:r>
          </w:p>
        </w:tc>
        <w:tc>
          <w:tcPr>
            <w:tcW w:w="481" w:type="pct"/>
          </w:tcPr>
          <w:p w14:paraId="6DF60503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 (7.8%)</w:t>
            </w:r>
          </w:p>
        </w:tc>
        <w:tc>
          <w:tcPr>
            <w:tcW w:w="477" w:type="pct"/>
          </w:tcPr>
          <w:p w14:paraId="122B41AC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0.57</w:t>
            </w:r>
          </w:p>
        </w:tc>
      </w:tr>
      <w:tr w:rsidR="00895A8A" w14:paraId="0526E8B5" w14:textId="77777777" w:rsidTr="00824577">
        <w:tc>
          <w:tcPr>
            <w:tcW w:w="1072" w:type="pct"/>
            <w:tcBorders>
              <w:bottom w:val="single" w:sz="12" w:space="0" w:color="000000"/>
            </w:tcBorders>
          </w:tcPr>
          <w:p w14:paraId="628D1096" w14:textId="77777777" w:rsidR="00895A8A" w:rsidRDefault="00895A8A" w:rsidP="00824577">
            <w:r>
              <w:rPr>
                <w:rFonts w:ascii="Arial" w:hAnsi="Arial"/>
                <w:sz w:val="20"/>
              </w:rPr>
              <w:t>Anxiety symptoms (GAD-7)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</w:tcPr>
          <w:p w14:paraId="58C231F8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(1.7%)</w:t>
            </w:r>
          </w:p>
        </w:tc>
        <w:tc>
          <w:tcPr>
            <w:tcW w:w="397" w:type="pct"/>
            <w:tcBorders>
              <w:bottom w:val="single" w:sz="12" w:space="0" w:color="000000"/>
            </w:tcBorders>
          </w:tcPr>
          <w:p w14:paraId="2D03CB04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(1.7%)</w:t>
            </w:r>
          </w:p>
        </w:tc>
        <w:tc>
          <w:tcPr>
            <w:tcW w:w="283" w:type="pct"/>
            <w:tcBorders>
              <w:bottom w:val="single" w:sz="12" w:space="0" w:color="000000"/>
            </w:tcBorders>
          </w:tcPr>
          <w:p w14:paraId="05901CB7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1.0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04AA5E2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2 (1.9%)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16EB4841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8 (7.5%)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5B3F94AB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0.10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313740A9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5 (5.3%)</w:t>
            </w:r>
          </w:p>
        </w:tc>
        <w:tc>
          <w:tcPr>
            <w:tcW w:w="481" w:type="pct"/>
            <w:tcBorders>
              <w:bottom w:val="single" w:sz="12" w:space="0" w:color="000000"/>
            </w:tcBorders>
          </w:tcPr>
          <w:p w14:paraId="2FB85362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9 (8.7%)</w:t>
            </w:r>
          </w:p>
        </w:tc>
        <w:tc>
          <w:tcPr>
            <w:tcW w:w="477" w:type="pct"/>
            <w:tcBorders>
              <w:bottom w:val="single" w:sz="12" w:space="0" w:color="000000"/>
            </w:tcBorders>
          </w:tcPr>
          <w:p w14:paraId="4D63B516" w14:textId="77777777" w:rsidR="00895A8A" w:rsidRDefault="00895A8A" w:rsidP="00824577">
            <w:pPr>
              <w:jc w:val="center"/>
            </w:pPr>
            <w:r>
              <w:rPr>
                <w:rFonts w:ascii="Arial" w:hAnsi="Arial"/>
                <w:sz w:val="20"/>
              </w:rPr>
              <w:t>0.41</w:t>
            </w:r>
          </w:p>
        </w:tc>
      </w:tr>
    </w:tbl>
    <w:p w14:paraId="40BA27D1" w14:textId="77777777" w:rsidR="00895A8A" w:rsidRPr="006B59F2" w:rsidRDefault="00895A8A" w:rsidP="00895A8A">
      <w:r w:rsidRPr="006B25B7">
        <w:rPr>
          <w:rFonts w:ascii="Arial" w:hAnsi="Arial" w:cs="Arial"/>
          <w:i/>
          <w:sz w:val="20"/>
          <w:szCs w:val="20"/>
        </w:rPr>
        <w:t>Note. I</w:t>
      </w:r>
      <w:r w:rsidRPr="006B25B7">
        <w:rPr>
          <w:rFonts w:ascii="Arial" w:hAnsi="Arial" w:cs="Arial"/>
          <w:sz w:val="20"/>
          <w:szCs w:val="20"/>
        </w:rPr>
        <w:t xml:space="preserve">G = intervention group; CG = control group; CD-RISC-25 = Connor–Davidson Resilience Scale (25-item); PHQ-9 = Patient Health Questionnaire-9; GAD-7 = Generalized Anxiety Disorder-7. Values are reported as </w:t>
      </w:r>
      <w:r w:rsidRPr="006B25B7">
        <w:rPr>
          <w:rStyle w:val="Emphasis"/>
          <w:rFonts w:ascii="Arial" w:eastAsia="Arial" w:hAnsi="Arial" w:cs="Arial"/>
          <w:sz w:val="20"/>
          <w:szCs w:val="20"/>
        </w:rPr>
        <w:t>n</w:t>
      </w:r>
      <w:r w:rsidRPr="006B25B7">
        <w:rPr>
          <w:rFonts w:ascii="Arial" w:hAnsi="Arial" w:cs="Arial"/>
          <w:sz w:val="20"/>
          <w:szCs w:val="20"/>
        </w:rPr>
        <w:t xml:space="preserve"> (%). Percentages may not sum to 100 due to rounding. Reliable deterioration was defined using the Jacobson–Truax reliable change index (RCI), indicating a reliable decrease in resilience or increase in symptom severity beyond measurement error. </w:t>
      </w:r>
      <w:r w:rsidRPr="006B25B7">
        <w:rPr>
          <w:rStyle w:val="Emphasis"/>
          <w:rFonts w:ascii="Arial" w:eastAsia="Arial" w:hAnsi="Arial" w:cs="Arial"/>
          <w:sz w:val="20"/>
          <w:szCs w:val="20"/>
        </w:rPr>
        <w:t>P</w:t>
      </w:r>
      <w:r w:rsidRPr="006B25B7">
        <w:rPr>
          <w:rFonts w:ascii="Arial" w:hAnsi="Arial" w:cs="Arial"/>
          <w:sz w:val="20"/>
          <w:szCs w:val="20"/>
        </w:rPr>
        <w:t xml:space="preserve"> values are based on Fisher’s exact tests comparing groups. Test–retest reliability coefficients were 0.87 for CD-RISC-25, 0.84 for PHQ-9, and 0.83 for GAD-7.</w:t>
      </w:r>
    </w:p>
    <w:p w14:paraId="22EEAC5A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8A"/>
    <w:rsid w:val="00264C10"/>
    <w:rsid w:val="00470242"/>
    <w:rsid w:val="004A4B7E"/>
    <w:rsid w:val="00726E03"/>
    <w:rsid w:val="00895A8A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DA81"/>
  <w15:chartTrackingRefBased/>
  <w15:docId w15:val="{73D4D363-8FA0-4E01-BA01-2EFD5C26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A8A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A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A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A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A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A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A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A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A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A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5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A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5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A8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5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A8A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5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A8A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895A8A"/>
    <w:rPr>
      <w:i/>
      <w:iCs/>
    </w:rPr>
  </w:style>
  <w:style w:type="character" w:styleId="Strong">
    <w:name w:val="Strong"/>
    <w:basedOn w:val="DefaultParagraphFont"/>
    <w:uiPriority w:val="22"/>
    <w:qFormat/>
    <w:rsid w:val="00895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2026-08-28T13:13:00Z</dcterms:created>
  <dcterms:modified xsi:type="dcterms:W3CDTF">2026-08-28T13:13:00Z</dcterms:modified>
</cp:coreProperties>
</file>