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66D24" w14:textId="34B04E8D" w:rsidR="007A2691" w:rsidRPr="002E4231" w:rsidRDefault="007A2691" w:rsidP="007A2691">
      <w:pPr>
        <w:spacing w:line="360" w:lineRule="auto"/>
        <w:rPr>
          <w:rFonts w:ascii="Times New Roman" w:hAnsi="Times New Roman" w:cs="Times New Roman"/>
        </w:rPr>
      </w:pPr>
      <w:bookmarkStart w:id="0" w:name="_Hlk225703291"/>
      <w:r w:rsidRPr="002E4231">
        <w:rPr>
          <w:rFonts w:ascii="Times New Roman" w:hAnsi="Times New Roman" w:cs="Times New Roman"/>
        </w:rPr>
        <w:t>Supplementary information</w:t>
      </w:r>
    </w:p>
    <w:p w14:paraId="0A839C07" w14:textId="0D72A32C" w:rsidR="00AA362F" w:rsidRPr="002E4231" w:rsidRDefault="00AA362F" w:rsidP="00AA362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E4231">
        <w:rPr>
          <w:rFonts w:ascii="Times New Roman" w:hAnsi="Times New Roman" w:cs="Times New Roman"/>
          <w:b/>
          <w:bCs/>
          <w:sz w:val="32"/>
          <w:szCs w:val="32"/>
        </w:rPr>
        <w:t>Sequential template-mediated synthesis of interstitially boron-incorporated intermetallic Pt</w:t>
      </w:r>
      <w:r w:rsidR="004F68F3" w:rsidRPr="002E4231">
        <w:rPr>
          <w:rFonts w:ascii="Times New Roman" w:hAnsi="Times New Roman" w:cs="Times New Roman" w:hint="eastAsia"/>
          <w:b/>
          <w:bCs/>
          <w:sz w:val="32"/>
          <w:szCs w:val="32"/>
        </w:rPr>
        <w:t>-M</w:t>
      </w:r>
      <w:r w:rsidRPr="002E4231">
        <w:rPr>
          <w:rFonts w:ascii="Times New Roman" w:hAnsi="Times New Roman" w:cs="Times New Roman"/>
          <w:b/>
          <w:bCs/>
          <w:sz w:val="32"/>
          <w:szCs w:val="32"/>
        </w:rPr>
        <w:t xml:space="preserve"> nanosheets</w:t>
      </w:r>
    </w:p>
    <w:p w14:paraId="4123610F" w14:textId="77777777" w:rsidR="007A2691" w:rsidRPr="002E4231" w:rsidRDefault="007A2691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39064302" w14:textId="1BF32F4C" w:rsidR="007A2691" w:rsidRPr="002E4231" w:rsidRDefault="007A2691" w:rsidP="007A269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E4231">
        <w:rPr>
          <w:rFonts w:ascii="Times New Roman" w:hAnsi="Times New Roman" w:cs="Times New Roman"/>
          <w:b/>
          <w:bCs/>
        </w:rPr>
        <w:lastRenderedPageBreak/>
        <w:t>Table of Contents</w:t>
      </w:r>
    </w:p>
    <w:p w14:paraId="123F46C8" w14:textId="1638D804" w:rsidR="007A2691" w:rsidRPr="002E4231" w:rsidRDefault="007A2691" w:rsidP="007A2691">
      <w:pPr>
        <w:spacing w:line="360" w:lineRule="auto"/>
        <w:rPr>
          <w:rFonts w:ascii="Times New Roman" w:hAnsi="Times New Roman" w:cs="Times New Roman"/>
          <w:b/>
          <w:bCs/>
        </w:rPr>
      </w:pPr>
      <w:r w:rsidRPr="002E4231">
        <w:rPr>
          <w:rFonts w:ascii="Times New Roman" w:hAnsi="Times New Roman" w:cs="Times New Roman"/>
          <w:b/>
          <w:bCs/>
        </w:rPr>
        <w:t>Supplementary Figures</w:t>
      </w:r>
      <w:r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ab/>
        <w:t>S1-S</w:t>
      </w:r>
      <w:r w:rsidR="00B354AE" w:rsidRPr="002E4231">
        <w:rPr>
          <w:rFonts w:ascii="Times New Roman" w:hAnsi="Times New Roman" w:cs="Times New Roman" w:hint="eastAsia"/>
          <w:b/>
          <w:bCs/>
        </w:rPr>
        <w:t>3</w:t>
      </w:r>
      <w:r w:rsidR="008E42C6" w:rsidRPr="002E4231">
        <w:rPr>
          <w:rFonts w:ascii="Times New Roman" w:hAnsi="Times New Roman" w:cs="Times New Roman"/>
          <w:b/>
          <w:bCs/>
        </w:rPr>
        <w:t>2</w:t>
      </w:r>
    </w:p>
    <w:p w14:paraId="6203515D" w14:textId="2FD1A85E" w:rsidR="007A2691" w:rsidRPr="002E4231" w:rsidRDefault="007A2691" w:rsidP="007A2691">
      <w:pPr>
        <w:spacing w:line="360" w:lineRule="auto"/>
        <w:rPr>
          <w:rFonts w:ascii="Times New Roman" w:hAnsi="Times New Roman" w:cs="Times New Roman"/>
          <w:b/>
          <w:bCs/>
        </w:rPr>
      </w:pPr>
      <w:r w:rsidRPr="002E4231">
        <w:rPr>
          <w:rFonts w:ascii="Times New Roman" w:hAnsi="Times New Roman" w:cs="Times New Roman"/>
          <w:b/>
          <w:bCs/>
        </w:rPr>
        <w:t>Supplementary Tables</w:t>
      </w:r>
      <w:r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ab/>
      </w:r>
      <w:r w:rsidR="00C736E6" w:rsidRPr="002E4231">
        <w:rPr>
          <w:rFonts w:ascii="Times New Roman" w:hAnsi="Times New Roman" w:cs="Times New Roman"/>
          <w:b/>
          <w:bCs/>
        </w:rPr>
        <w:tab/>
      </w:r>
      <w:r w:rsidRPr="002E4231">
        <w:rPr>
          <w:rFonts w:ascii="Times New Roman" w:hAnsi="Times New Roman" w:cs="Times New Roman"/>
          <w:b/>
          <w:bCs/>
        </w:rPr>
        <w:t>S</w:t>
      </w:r>
      <w:r w:rsidR="00B354AE" w:rsidRPr="002E4231">
        <w:rPr>
          <w:rFonts w:ascii="Times New Roman" w:hAnsi="Times New Roman" w:cs="Times New Roman" w:hint="eastAsia"/>
          <w:b/>
          <w:bCs/>
        </w:rPr>
        <w:t>1</w:t>
      </w:r>
      <w:r w:rsidRPr="002E4231">
        <w:rPr>
          <w:rFonts w:ascii="Times New Roman" w:hAnsi="Times New Roman" w:cs="Times New Roman"/>
          <w:b/>
          <w:bCs/>
        </w:rPr>
        <w:t>-</w:t>
      </w:r>
      <w:r w:rsidR="00C736E6" w:rsidRPr="002E4231">
        <w:rPr>
          <w:rFonts w:ascii="Times New Roman" w:hAnsi="Times New Roman" w:cs="Times New Roman"/>
          <w:b/>
          <w:bCs/>
        </w:rPr>
        <w:t>S</w:t>
      </w:r>
      <w:r w:rsidR="00B354AE" w:rsidRPr="002E4231">
        <w:rPr>
          <w:rFonts w:ascii="Times New Roman" w:hAnsi="Times New Roman" w:cs="Times New Roman" w:hint="eastAsia"/>
          <w:b/>
          <w:bCs/>
        </w:rPr>
        <w:t>7</w:t>
      </w:r>
    </w:p>
    <w:p w14:paraId="2004D108" w14:textId="6227E54E" w:rsidR="007A2691" w:rsidRPr="002E4231" w:rsidRDefault="007A2691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2F94C97D" w14:textId="470CD7FF" w:rsidR="007A2691" w:rsidRPr="002E4231" w:rsidRDefault="007A2691" w:rsidP="007A2691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lastRenderedPageBreak/>
        <w:t>Supplementary Figures</w:t>
      </w:r>
    </w:p>
    <w:p w14:paraId="70F3AE4B" w14:textId="1D197ECD" w:rsidR="00245BE8" w:rsidRPr="002E4231" w:rsidRDefault="00245BE8" w:rsidP="007A2691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7622358B" wp14:editId="27DAFDCA">
            <wp:extent cx="5829945" cy="1690375"/>
            <wp:effectExtent l="0" t="0" r="0" b="5080"/>
            <wp:docPr id="1582149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149508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945" cy="169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730ED02" w14:textId="0346D8D5" w:rsidR="007A2691" w:rsidRPr="002E4231" w:rsidRDefault="007A2691" w:rsidP="007A2691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 xml:space="preserve">Supplementary Fig. 1 | Morphological characterization of Pt </w:t>
      </w:r>
      <w:r w:rsidR="009A4FA2" w:rsidRPr="002E4231">
        <w:rPr>
          <w:rFonts w:ascii="Times New Roman" w:hAnsi="Times New Roman" w:cs="Times New Roman" w:hint="eastAsia"/>
          <w:b/>
          <w:bCs/>
        </w:rPr>
        <w:t>NS</w:t>
      </w:r>
      <w:r w:rsidRPr="002E4231">
        <w:rPr>
          <w:rFonts w:ascii="Times New Roman" w:hAnsi="Times New Roman" w:cs="Times New Roman"/>
          <w:b/>
          <w:bCs/>
        </w:rPr>
        <w:t>s.</w:t>
      </w:r>
      <w:r w:rsidRPr="002E4231">
        <w:rPr>
          <w:rFonts w:ascii="Times New Roman" w:hAnsi="Times New Roman" w:cs="Times New Roman"/>
        </w:rPr>
        <w:t xml:space="preserve"> </w:t>
      </w:r>
      <w:r w:rsidR="00520352" w:rsidRPr="002E4231">
        <w:rPr>
          <w:rFonts w:ascii="Times New Roman" w:hAnsi="Times New Roman" w:cs="Times New Roman"/>
        </w:rPr>
        <w:t xml:space="preserve">(a) </w:t>
      </w:r>
      <w:r w:rsidRPr="002E4231">
        <w:rPr>
          <w:rFonts w:ascii="Times New Roman" w:hAnsi="Times New Roman" w:cs="Times New Roman"/>
        </w:rPr>
        <w:t>TEM</w:t>
      </w:r>
      <w:r w:rsidR="00E97695" w:rsidRPr="002E4231">
        <w:rPr>
          <w:rFonts w:ascii="Times New Roman" w:hAnsi="Times New Roman" w:cs="Times New Roman"/>
        </w:rPr>
        <w:t xml:space="preserve">, and </w:t>
      </w:r>
      <w:r w:rsidR="00520352" w:rsidRPr="002E4231">
        <w:rPr>
          <w:rFonts w:ascii="Times New Roman" w:hAnsi="Times New Roman" w:cs="Times New Roman"/>
        </w:rPr>
        <w:t>(</w:t>
      </w:r>
      <w:proofErr w:type="spellStart"/>
      <w:r w:rsidR="00520352" w:rsidRPr="002E4231">
        <w:rPr>
          <w:rFonts w:ascii="Times New Roman" w:hAnsi="Times New Roman" w:cs="Times New Roman"/>
        </w:rPr>
        <w:t>b,c</w:t>
      </w:r>
      <w:proofErr w:type="spellEnd"/>
      <w:r w:rsidR="00520352" w:rsidRPr="002E4231">
        <w:rPr>
          <w:rFonts w:ascii="Times New Roman" w:hAnsi="Times New Roman" w:cs="Times New Roman"/>
        </w:rPr>
        <w:t xml:space="preserve">) </w:t>
      </w:r>
      <w:r w:rsidRPr="002E4231">
        <w:rPr>
          <w:rFonts w:ascii="Times New Roman" w:hAnsi="Times New Roman" w:cs="Times New Roman"/>
        </w:rPr>
        <w:t>SEM images of Pt NSs</w:t>
      </w:r>
      <w:r w:rsidR="00B16B2F" w:rsidRPr="002E4231">
        <w:rPr>
          <w:rFonts w:ascii="Times New Roman" w:hAnsi="Times New Roman" w:cs="Times New Roman"/>
        </w:rPr>
        <w:t>.</w:t>
      </w:r>
    </w:p>
    <w:p w14:paraId="01F27668" w14:textId="4DB535CB" w:rsidR="00B16B2F" w:rsidRPr="002E4231" w:rsidRDefault="00B16B2F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3BDD8790" w14:textId="7B10A325" w:rsidR="00B16B2F" w:rsidRPr="002E4231" w:rsidRDefault="00245BE8" w:rsidP="007A2691">
      <w:pPr>
        <w:widowControl w:val="0"/>
        <w:wordWrap w:val="0"/>
        <w:autoSpaceDE w:val="0"/>
        <w:autoSpaceDN w:val="0"/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484FCB8F" wp14:editId="1A38CE36">
            <wp:extent cx="5595504" cy="3089135"/>
            <wp:effectExtent l="0" t="0" r="5715" b="0"/>
            <wp:docPr id="18704867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486766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504" cy="308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964BA" w14:textId="07B20576" w:rsidR="00B16B2F" w:rsidRPr="002E4231" w:rsidRDefault="00B16B2F" w:rsidP="00EB5FC6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 xml:space="preserve">Supplementary Fig. 2 | Structural and compositional characterization of </w:t>
      </w:r>
      <w:proofErr w:type="spellStart"/>
      <w:r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Pr="002E4231">
        <w:rPr>
          <w:rFonts w:ascii="Times New Roman" w:hAnsi="Times New Roman" w:cs="Times New Roman"/>
          <w:b/>
          <w:bCs/>
        </w:rPr>
        <w:t xml:space="preserve"> NSs.</w:t>
      </w:r>
      <w:r w:rsidRPr="002E4231">
        <w:rPr>
          <w:rFonts w:ascii="Times New Roman" w:hAnsi="Times New Roman" w:cs="Times New Roman"/>
        </w:rPr>
        <w:t xml:space="preserve"> </w:t>
      </w:r>
      <w:r w:rsidR="00520352" w:rsidRPr="002E4231">
        <w:rPr>
          <w:rFonts w:ascii="Times New Roman" w:hAnsi="Times New Roman" w:cs="Times New Roman"/>
        </w:rPr>
        <w:t>(</w:t>
      </w:r>
      <w:r w:rsidRPr="002E4231">
        <w:rPr>
          <w:rFonts w:ascii="Times New Roman" w:hAnsi="Times New Roman" w:cs="Times New Roman"/>
        </w:rPr>
        <w:t>a</w:t>
      </w:r>
      <w:r w:rsidR="00520352" w:rsidRPr="002E4231">
        <w:rPr>
          <w:rFonts w:ascii="Times New Roman" w:hAnsi="Times New Roman" w:cs="Times New Roman"/>
        </w:rPr>
        <w:t xml:space="preserve">) </w:t>
      </w:r>
      <w:r w:rsidRPr="002E4231">
        <w:rPr>
          <w:rFonts w:ascii="Times New Roman" w:hAnsi="Times New Roman" w:cs="Times New Roman"/>
        </w:rPr>
        <w:t>Representative TEM</w:t>
      </w:r>
      <w:r w:rsidR="000B670A" w:rsidRPr="002E4231">
        <w:rPr>
          <w:rFonts w:ascii="Times New Roman" w:hAnsi="Times New Roman" w:cs="Times New Roman"/>
        </w:rPr>
        <w:t xml:space="preserve">, </w:t>
      </w:r>
      <w:r w:rsidR="00520352" w:rsidRPr="002E4231">
        <w:rPr>
          <w:rFonts w:ascii="Times New Roman" w:hAnsi="Times New Roman" w:cs="Times New Roman"/>
        </w:rPr>
        <w:t xml:space="preserve">(b) </w:t>
      </w:r>
      <w:r w:rsidRPr="002E4231">
        <w:rPr>
          <w:rFonts w:ascii="Times New Roman" w:hAnsi="Times New Roman" w:cs="Times New Roman"/>
        </w:rPr>
        <w:t>SEM</w:t>
      </w:r>
      <w:r w:rsidR="00520352" w:rsidRPr="002E4231">
        <w:rPr>
          <w:rFonts w:ascii="Times New Roman" w:hAnsi="Times New Roman" w:cs="Times New Roman"/>
        </w:rPr>
        <w:t xml:space="preserve"> </w:t>
      </w:r>
      <w:r w:rsidR="000B670A" w:rsidRPr="002E4231">
        <w:rPr>
          <w:rFonts w:ascii="Times New Roman" w:hAnsi="Times New Roman" w:cs="Times New Roman"/>
        </w:rPr>
        <w:t>and</w:t>
      </w:r>
      <w:r w:rsidR="00520352" w:rsidRPr="002E4231">
        <w:rPr>
          <w:rFonts w:ascii="Times New Roman" w:hAnsi="Times New Roman" w:cs="Times New Roman"/>
        </w:rPr>
        <w:t xml:space="preserve"> (</w:t>
      </w:r>
      <w:r w:rsidR="00E97695" w:rsidRPr="002E4231">
        <w:rPr>
          <w:rFonts w:ascii="Times New Roman" w:hAnsi="Times New Roman" w:cs="Times New Roman"/>
        </w:rPr>
        <w:t>c</w:t>
      </w:r>
      <w:r w:rsidR="00520352" w:rsidRPr="002E4231">
        <w:rPr>
          <w:rFonts w:ascii="Times New Roman" w:hAnsi="Times New Roman" w:cs="Times New Roman"/>
        </w:rPr>
        <w:t>)</w:t>
      </w:r>
      <w:r w:rsidRPr="002E4231">
        <w:rPr>
          <w:rFonts w:ascii="Times New Roman" w:hAnsi="Times New Roman" w:cs="Times New Roman"/>
        </w:rPr>
        <w:t xml:space="preserve"> </w:t>
      </w:r>
      <w:r w:rsidR="000B670A" w:rsidRPr="002E4231">
        <w:rPr>
          <w:rFonts w:ascii="Times New Roman" w:hAnsi="Times New Roman" w:cs="Times New Roman"/>
        </w:rPr>
        <w:t>h</w:t>
      </w:r>
      <w:r w:rsidRPr="002E4231">
        <w:rPr>
          <w:rFonts w:ascii="Times New Roman" w:hAnsi="Times New Roman" w:cs="Times New Roman"/>
        </w:rPr>
        <w:t>igh-resolution TEM image with the corresponding fast Fourier transform (FFT, inset)</w:t>
      </w:r>
      <w:r w:rsidR="00E97695" w:rsidRPr="002E4231">
        <w:rPr>
          <w:rFonts w:ascii="Times New Roman" w:hAnsi="Times New Roman" w:cs="Times New Roman"/>
        </w:rPr>
        <w:t xml:space="preserve"> of </w:t>
      </w:r>
      <w:proofErr w:type="spellStart"/>
      <w:r w:rsidR="00E97695" w:rsidRPr="002E4231">
        <w:rPr>
          <w:rFonts w:ascii="Times New Roman" w:hAnsi="Times New Roman" w:cs="Times New Roman"/>
        </w:rPr>
        <w:t>PtNi</w:t>
      </w:r>
      <w:proofErr w:type="spellEnd"/>
      <w:r w:rsidR="00E97695" w:rsidRPr="002E4231">
        <w:rPr>
          <w:rFonts w:ascii="Times New Roman" w:hAnsi="Times New Roman" w:cs="Times New Roman"/>
        </w:rPr>
        <w:t xml:space="preserve"> NSs. (</w:t>
      </w:r>
      <w:r w:rsidRPr="002E4231">
        <w:rPr>
          <w:rFonts w:ascii="Times New Roman" w:hAnsi="Times New Roman" w:cs="Times New Roman"/>
        </w:rPr>
        <w:t>d</w:t>
      </w:r>
      <w:r w:rsidR="00E97695" w:rsidRPr="002E4231">
        <w:rPr>
          <w:rFonts w:ascii="Times New Roman" w:hAnsi="Times New Roman" w:cs="Times New Roman"/>
        </w:rPr>
        <w:t>)</w:t>
      </w:r>
      <w:r w:rsidRPr="002E4231">
        <w:rPr>
          <w:rFonts w:ascii="Times New Roman" w:hAnsi="Times New Roman" w:cs="Times New Roman"/>
        </w:rPr>
        <w:t xml:space="preserve"> HAADF-STEM image and corresponding EDS elemental mappings of Pt and Ni, demonstrating a homogeneous spatial distribution of both elements throughout the </w:t>
      </w:r>
      <w:r w:rsidR="009A4FA2" w:rsidRPr="002E4231">
        <w:rPr>
          <w:rFonts w:ascii="Times New Roman" w:hAnsi="Times New Roman" w:cs="Times New Roman" w:hint="eastAsia"/>
        </w:rPr>
        <w:t>NS</w:t>
      </w:r>
      <w:r w:rsidRPr="002E4231">
        <w:rPr>
          <w:rFonts w:ascii="Times New Roman" w:hAnsi="Times New Roman" w:cs="Times New Roman"/>
        </w:rPr>
        <w:t>, indicative of successful alloy formation.</w:t>
      </w:r>
    </w:p>
    <w:p w14:paraId="66C57F3C" w14:textId="41AF18E8" w:rsidR="00B16B2F" w:rsidRPr="002E4231" w:rsidRDefault="00B16B2F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755B5CA3" w14:textId="6F924397" w:rsidR="00B16B2F" w:rsidRPr="002E4231" w:rsidRDefault="00245BE8" w:rsidP="00B16B2F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5937FBE1" wp14:editId="36CDAF50">
            <wp:extent cx="5725587" cy="3144528"/>
            <wp:effectExtent l="0" t="0" r="8890" b="0"/>
            <wp:docPr id="5783416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341682" name="Picture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5587" cy="314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E4CA" w14:textId="5465D72D" w:rsidR="00B16B2F" w:rsidRPr="002E4231" w:rsidRDefault="00B16B2F" w:rsidP="00B16B2F">
      <w:pPr>
        <w:widowControl w:val="0"/>
        <w:wordWrap w:val="0"/>
        <w:autoSpaceDE w:val="0"/>
        <w:autoSpaceDN w:val="0"/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>Supplementary Fig. 3 | Structural characterization of PtNi@SiO</w:t>
      </w:r>
      <w:r w:rsidRPr="002E4231">
        <w:rPr>
          <w:rFonts w:ascii="Times New Roman" w:hAnsi="Times New Roman" w:cs="Times New Roman"/>
          <w:b/>
          <w:bCs/>
          <w:vertAlign w:val="subscript"/>
        </w:rPr>
        <w:t>2</w:t>
      </w:r>
      <w:r w:rsidRPr="002E4231">
        <w:rPr>
          <w:rFonts w:ascii="Times New Roman" w:hAnsi="Times New Roman" w:cs="Times New Roman"/>
          <w:b/>
          <w:bCs/>
        </w:rPr>
        <w:t xml:space="preserve"> NSs.</w:t>
      </w:r>
      <w:r w:rsidRPr="002E4231">
        <w:rPr>
          <w:rFonts w:ascii="Times New Roman" w:hAnsi="Times New Roman" w:cs="Times New Roman"/>
        </w:rPr>
        <w:t xml:space="preserve"> </w:t>
      </w:r>
      <w:r w:rsidR="00E97695" w:rsidRPr="002E4231">
        <w:rPr>
          <w:rFonts w:ascii="Times New Roman" w:hAnsi="Times New Roman" w:cs="Times New Roman"/>
        </w:rPr>
        <w:t xml:space="preserve">(a) </w:t>
      </w:r>
      <w:r w:rsidRPr="002E4231">
        <w:rPr>
          <w:rFonts w:ascii="Times New Roman" w:hAnsi="Times New Roman" w:cs="Times New Roman"/>
        </w:rPr>
        <w:t xml:space="preserve">SEM and </w:t>
      </w:r>
      <w:r w:rsidR="00E97695" w:rsidRPr="002E4231">
        <w:rPr>
          <w:rFonts w:ascii="Times New Roman" w:hAnsi="Times New Roman" w:cs="Times New Roman"/>
        </w:rPr>
        <w:t>(</w:t>
      </w:r>
      <w:proofErr w:type="spellStart"/>
      <w:r w:rsidR="00E97695" w:rsidRPr="002E4231">
        <w:rPr>
          <w:rFonts w:ascii="Times New Roman" w:hAnsi="Times New Roman" w:cs="Times New Roman"/>
        </w:rPr>
        <w:t>b,c</w:t>
      </w:r>
      <w:proofErr w:type="spellEnd"/>
      <w:r w:rsidR="00E97695" w:rsidRPr="002E4231">
        <w:rPr>
          <w:rFonts w:ascii="Times New Roman" w:hAnsi="Times New Roman" w:cs="Times New Roman"/>
        </w:rPr>
        <w:t xml:space="preserve">) </w:t>
      </w:r>
      <w:r w:rsidRPr="002E4231">
        <w:rPr>
          <w:rFonts w:ascii="Times New Roman" w:hAnsi="Times New Roman" w:cs="Times New Roman"/>
        </w:rPr>
        <w:t>TEM images of PtNi@SiO</w:t>
      </w:r>
      <w:r w:rsidRPr="002E4231">
        <w:rPr>
          <w:rFonts w:ascii="Times New Roman" w:hAnsi="Times New Roman" w:cs="Times New Roman"/>
          <w:vertAlign w:val="subscript"/>
        </w:rPr>
        <w:t>2</w:t>
      </w:r>
      <w:r w:rsidRPr="002E4231">
        <w:rPr>
          <w:rFonts w:ascii="Times New Roman" w:hAnsi="Times New Roman" w:cs="Times New Roman"/>
        </w:rPr>
        <w:t xml:space="preserve"> NSs. </w:t>
      </w:r>
      <w:r w:rsidR="00E97695" w:rsidRPr="002E4231">
        <w:rPr>
          <w:rFonts w:ascii="Times New Roman" w:hAnsi="Times New Roman" w:cs="Times New Roman"/>
        </w:rPr>
        <w:t>(</w:t>
      </w:r>
      <w:r w:rsidRPr="002E4231">
        <w:rPr>
          <w:rFonts w:ascii="Times New Roman" w:hAnsi="Times New Roman" w:cs="Times New Roman"/>
        </w:rPr>
        <w:t>d</w:t>
      </w:r>
      <w:r w:rsidR="00E97695" w:rsidRPr="002E4231">
        <w:rPr>
          <w:rFonts w:ascii="Times New Roman" w:hAnsi="Times New Roman" w:cs="Times New Roman"/>
        </w:rPr>
        <w:t>)</w:t>
      </w:r>
      <w:r w:rsidRPr="002E4231">
        <w:rPr>
          <w:rFonts w:ascii="Times New Roman" w:hAnsi="Times New Roman" w:cs="Times New Roman"/>
        </w:rPr>
        <w:t xml:space="preserve"> Magnified TEM image highlighting the conformal SiO</w:t>
      </w:r>
      <w:r w:rsidRPr="002E4231">
        <w:rPr>
          <w:rFonts w:ascii="Times New Roman" w:hAnsi="Times New Roman" w:cs="Times New Roman"/>
          <w:vertAlign w:val="subscript"/>
        </w:rPr>
        <w:t>2</w:t>
      </w:r>
      <w:r w:rsidRPr="002E4231">
        <w:rPr>
          <w:rFonts w:ascii="Times New Roman" w:hAnsi="Times New Roman" w:cs="Times New Roman"/>
        </w:rPr>
        <w:t xml:space="preserve"> shell surrounding the 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NSs. </w:t>
      </w:r>
      <w:r w:rsidR="00E97695" w:rsidRPr="002E4231">
        <w:rPr>
          <w:rFonts w:ascii="Times New Roman" w:hAnsi="Times New Roman" w:cs="Times New Roman"/>
        </w:rPr>
        <w:t>(</w:t>
      </w:r>
      <w:r w:rsidRPr="002E4231">
        <w:rPr>
          <w:rFonts w:ascii="Times New Roman" w:hAnsi="Times New Roman" w:cs="Times New Roman"/>
        </w:rPr>
        <w:t>e</w:t>
      </w:r>
      <w:r w:rsidR="00E97695" w:rsidRPr="002E4231">
        <w:rPr>
          <w:rFonts w:ascii="Times New Roman" w:hAnsi="Times New Roman" w:cs="Times New Roman"/>
        </w:rPr>
        <w:t>)</w:t>
      </w:r>
      <w:r w:rsidRPr="002E4231">
        <w:rPr>
          <w:rFonts w:ascii="Times New Roman" w:hAnsi="Times New Roman" w:cs="Times New Roman"/>
        </w:rPr>
        <w:t xml:space="preserve"> HAADF-STEM image and corresponding EDS elemental mappings of Pt, Ni, Si, and O, confirming the uniform coating of the SiO</w:t>
      </w:r>
      <w:r w:rsidRPr="002E4231">
        <w:rPr>
          <w:rFonts w:ascii="Times New Roman" w:hAnsi="Times New Roman" w:cs="Times New Roman"/>
          <w:vertAlign w:val="subscript"/>
        </w:rPr>
        <w:t>2</w:t>
      </w:r>
      <w:r w:rsidRPr="002E4231">
        <w:rPr>
          <w:rFonts w:ascii="Times New Roman" w:hAnsi="Times New Roman" w:cs="Times New Roman"/>
        </w:rPr>
        <w:t xml:space="preserve"> layer on the 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NSs. </w:t>
      </w:r>
      <w:r w:rsidR="00E97695" w:rsidRPr="002E4231">
        <w:rPr>
          <w:rFonts w:ascii="Times New Roman" w:hAnsi="Times New Roman" w:cs="Times New Roman"/>
        </w:rPr>
        <w:t>(</w:t>
      </w:r>
      <w:r w:rsidRPr="002E4231">
        <w:rPr>
          <w:rFonts w:ascii="Times New Roman" w:hAnsi="Times New Roman" w:cs="Times New Roman"/>
        </w:rPr>
        <w:t>f</w:t>
      </w:r>
      <w:r w:rsidR="00E97695" w:rsidRPr="002E4231">
        <w:rPr>
          <w:rFonts w:ascii="Times New Roman" w:hAnsi="Times New Roman" w:cs="Times New Roman"/>
        </w:rPr>
        <w:t>)</w:t>
      </w:r>
      <w:r w:rsidRPr="002E4231">
        <w:rPr>
          <w:rFonts w:ascii="Times New Roman" w:hAnsi="Times New Roman" w:cs="Times New Roman"/>
        </w:rPr>
        <w:t xml:space="preserve"> XRD pattern of PtNi@SiO</w:t>
      </w:r>
      <w:r w:rsidRPr="002E4231">
        <w:rPr>
          <w:rFonts w:ascii="Times New Roman" w:hAnsi="Times New Roman" w:cs="Times New Roman"/>
          <w:vertAlign w:val="subscript"/>
        </w:rPr>
        <w:t>2</w:t>
      </w:r>
      <w:r w:rsidRPr="002E4231">
        <w:rPr>
          <w:rFonts w:ascii="Times New Roman" w:hAnsi="Times New Roman" w:cs="Times New Roman"/>
        </w:rPr>
        <w:t xml:space="preserve"> NSs.</w:t>
      </w:r>
    </w:p>
    <w:p w14:paraId="37240EE9" w14:textId="3E5D3A00" w:rsidR="00B16B2F" w:rsidRPr="002E4231" w:rsidRDefault="00B16B2F">
      <w:r w:rsidRPr="002E4231">
        <w:br w:type="page"/>
      </w:r>
    </w:p>
    <w:p w14:paraId="6A5245C0" w14:textId="4783BAB5" w:rsidR="008C2032" w:rsidRPr="002E4231" w:rsidRDefault="00187D9E" w:rsidP="008C2032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650048" behindDoc="0" locked="0" layoutInCell="1" allowOverlap="1" wp14:anchorId="0345E716" wp14:editId="32F7618A">
            <wp:simplePos x="0" y="0"/>
            <wp:positionH relativeFrom="column">
              <wp:posOffset>-136525</wp:posOffset>
            </wp:positionH>
            <wp:positionV relativeFrom="paragraph">
              <wp:posOffset>28575</wp:posOffset>
            </wp:positionV>
            <wp:extent cx="5840095" cy="2947035"/>
            <wp:effectExtent l="0" t="0" r="8255" b="5715"/>
            <wp:wrapTopAndBottom/>
            <wp:docPr id="17115676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567652" name="Picture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A00E1" w14:textId="2AEC115C" w:rsidR="008C2032" w:rsidRPr="002E4231" w:rsidRDefault="008C2032" w:rsidP="00EB5FC6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 xml:space="preserve">Supplementary Fig. 4 | Structural and compositional characterization of </w:t>
      </w:r>
      <w:r w:rsidR="008528FE" w:rsidRPr="002E4231">
        <w:rPr>
          <w:rFonts w:ascii="Times New Roman" w:hAnsi="Times New Roman" w:cs="Times New Roman"/>
          <w:b/>
          <w:bCs/>
        </w:rPr>
        <w:t>Int-</w:t>
      </w:r>
      <w:r w:rsidRPr="002E4231">
        <w:rPr>
          <w:rFonts w:ascii="Times New Roman" w:hAnsi="Times New Roman" w:cs="Times New Roman"/>
          <w:b/>
          <w:bCs/>
        </w:rPr>
        <w:t>PtNi@SiO</w:t>
      </w:r>
      <w:r w:rsidRPr="002E4231">
        <w:rPr>
          <w:rFonts w:ascii="Times New Roman" w:hAnsi="Times New Roman" w:cs="Times New Roman"/>
          <w:b/>
          <w:bCs/>
          <w:vertAlign w:val="subscript"/>
        </w:rPr>
        <w:t>2</w:t>
      </w:r>
      <w:r w:rsidRPr="002E4231">
        <w:rPr>
          <w:rFonts w:ascii="Times New Roman" w:hAnsi="Times New Roman" w:cs="Times New Roman"/>
          <w:b/>
          <w:bCs/>
        </w:rPr>
        <w:t xml:space="preserve"> NSs. </w:t>
      </w:r>
      <w:r w:rsidR="00E97695" w:rsidRPr="002E4231">
        <w:rPr>
          <w:rFonts w:ascii="Times New Roman" w:hAnsi="Times New Roman" w:cs="Times New Roman"/>
        </w:rPr>
        <w:t xml:space="preserve">(a) </w:t>
      </w:r>
      <w:r w:rsidRPr="002E4231">
        <w:rPr>
          <w:rFonts w:ascii="Times New Roman" w:hAnsi="Times New Roman" w:cs="Times New Roman"/>
        </w:rPr>
        <w:t xml:space="preserve">TEM images </w:t>
      </w:r>
      <w:r w:rsidR="00E97695" w:rsidRPr="002E4231">
        <w:rPr>
          <w:rFonts w:ascii="Times New Roman" w:hAnsi="Times New Roman" w:cs="Times New Roman"/>
        </w:rPr>
        <w:t>and (b) t</w:t>
      </w:r>
      <w:r w:rsidRPr="002E4231">
        <w:rPr>
          <w:rFonts w:ascii="Times New Roman" w:hAnsi="Times New Roman" w:cs="Times New Roman"/>
        </w:rPr>
        <w:t xml:space="preserve">he magnified image </w:t>
      </w:r>
      <w:r w:rsidR="00E97695" w:rsidRPr="002E4231">
        <w:rPr>
          <w:rFonts w:ascii="Times New Roman" w:hAnsi="Times New Roman" w:cs="Times New Roman"/>
        </w:rPr>
        <w:t>of Int-PtNi@SiO</w:t>
      </w:r>
      <w:r w:rsidR="00E97695" w:rsidRPr="002E4231">
        <w:rPr>
          <w:rFonts w:ascii="Times New Roman" w:hAnsi="Times New Roman" w:cs="Times New Roman"/>
          <w:vertAlign w:val="subscript"/>
        </w:rPr>
        <w:t>2</w:t>
      </w:r>
      <w:r w:rsidRPr="002E4231">
        <w:rPr>
          <w:rFonts w:ascii="Times New Roman" w:hAnsi="Times New Roman" w:cs="Times New Roman"/>
        </w:rPr>
        <w:t xml:space="preserve"> highlights the conformal SiO</w:t>
      </w:r>
      <w:r w:rsidRPr="002E4231">
        <w:rPr>
          <w:rFonts w:ascii="Times New Roman" w:hAnsi="Times New Roman" w:cs="Times New Roman"/>
          <w:vertAlign w:val="subscript"/>
        </w:rPr>
        <w:t xml:space="preserve">2 </w:t>
      </w:r>
      <w:r w:rsidRPr="002E4231">
        <w:rPr>
          <w:rFonts w:ascii="Times New Roman" w:hAnsi="Times New Roman" w:cs="Times New Roman"/>
        </w:rPr>
        <w:t xml:space="preserve">shell surrounding the </w:t>
      </w:r>
      <w:r w:rsidR="009A4FA2" w:rsidRPr="002E4231">
        <w:rPr>
          <w:rFonts w:ascii="Times New Roman" w:hAnsi="Times New Roman" w:cs="Times New Roman" w:hint="eastAsia"/>
        </w:rPr>
        <w:t>NS</w:t>
      </w:r>
      <w:r w:rsidRPr="002E4231">
        <w:rPr>
          <w:rFonts w:ascii="Times New Roman" w:hAnsi="Times New Roman" w:cs="Times New Roman"/>
        </w:rPr>
        <w:t xml:space="preserve">. </w:t>
      </w:r>
      <w:r w:rsidR="00E97695" w:rsidRPr="002E4231">
        <w:rPr>
          <w:rFonts w:ascii="Times New Roman" w:hAnsi="Times New Roman" w:cs="Times New Roman"/>
        </w:rPr>
        <w:t>(c)</w:t>
      </w:r>
      <w:r w:rsidRPr="002E4231">
        <w:rPr>
          <w:rFonts w:ascii="Times New Roman" w:hAnsi="Times New Roman" w:cs="Times New Roman"/>
        </w:rPr>
        <w:t xml:space="preserve"> </w:t>
      </w:r>
      <w:r w:rsidR="00AA362F" w:rsidRPr="002E4231">
        <w:rPr>
          <w:rFonts w:ascii="Times New Roman" w:hAnsi="Times New Roman" w:cs="Times New Roman"/>
        </w:rPr>
        <w:t>XRD pattern of Int-PtNi@SiO</w:t>
      </w:r>
      <w:r w:rsidR="00AA362F" w:rsidRPr="002E4231">
        <w:rPr>
          <w:rFonts w:ascii="Times New Roman" w:hAnsi="Times New Roman" w:cs="Times New Roman"/>
          <w:vertAlign w:val="subscript"/>
        </w:rPr>
        <w:t>2</w:t>
      </w:r>
      <w:r w:rsidR="00AA362F" w:rsidRPr="002E4231">
        <w:rPr>
          <w:rFonts w:ascii="Times New Roman" w:hAnsi="Times New Roman" w:cs="Times New Roman"/>
        </w:rPr>
        <w:t xml:space="preserve"> NSs. </w:t>
      </w:r>
      <w:r w:rsidR="00E97695" w:rsidRPr="002E4231">
        <w:rPr>
          <w:rFonts w:ascii="Times New Roman" w:hAnsi="Times New Roman" w:cs="Times New Roman"/>
        </w:rPr>
        <w:t>(</w:t>
      </w:r>
      <w:r w:rsidR="00AA362F" w:rsidRPr="002E4231">
        <w:rPr>
          <w:rFonts w:ascii="Times New Roman" w:hAnsi="Times New Roman" w:cs="Times New Roman"/>
        </w:rPr>
        <w:t>d</w:t>
      </w:r>
      <w:r w:rsidR="00E97695" w:rsidRPr="002E4231">
        <w:rPr>
          <w:rFonts w:ascii="Times New Roman" w:hAnsi="Times New Roman" w:cs="Times New Roman"/>
        </w:rPr>
        <w:t>)</w:t>
      </w:r>
      <w:r w:rsidR="00AA362F" w:rsidRPr="002E4231">
        <w:rPr>
          <w:rFonts w:ascii="Times New Roman" w:hAnsi="Times New Roman" w:cs="Times New Roman"/>
        </w:rPr>
        <w:t xml:space="preserve"> </w:t>
      </w:r>
      <w:r w:rsidRPr="002E4231">
        <w:rPr>
          <w:rFonts w:ascii="Times New Roman" w:hAnsi="Times New Roman" w:cs="Times New Roman"/>
        </w:rPr>
        <w:t xml:space="preserve">HAADF-STEM image and corresponding EDS elemental mappings of Pt, Ni, Si, and O, demonstrating a uniform distribution of Pt and Ni within the </w:t>
      </w:r>
      <w:r w:rsidR="009A4FA2" w:rsidRPr="002E4231">
        <w:rPr>
          <w:rFonts w:ascii="Times New Roman" w:hAnsi="Times New Roman" w:cs="Times New Roman" w:hint="eastAsia"/>
        </w:rPr>
        <w:t>NS</w:t>
      </w:r>
      <w:r w:rsidRPr="002E4231">
        <w:rPr>
          <w:rFonts w:ascii="Times New Roman" w:hAnsi="Times New Roman" w:cs="Times New Roman"/>
        </w:rPr>
        <w:t xml:space="preserve"> and homogeneous SiO</w:t>
      </w:r>
      <w:r w:rsidRPr="002E4231">
        <w:rPr>
          <w:rFonts w:ascii="Times New Roman" w:hAnsi="Times New Roman" w:cs="Times New Roman"/>
          <w:vertAlign w:val="subscript"/>
        </w:rPr>
        <w:t xml:space="preserve">2 </w:t>
      </w:r>
      <w:r w:rsidRPr="002E4231">
        <w:rPr>
          <w:rFonts w:ascii="Times New Roman" w:hAnsi="Times New Roman" w:cs="Times New Roman"/>
        </w:rPr>
        <w:t>coating.</w:t>
      </w:r>
    </w:p>
    <w:p w14:paraId="7BBB59EF" w14:textId="25A3A6D3" w:rsidR="008C2032" w:rsidRPr="002E4231" w:rsidRDefault="008C2032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35015C45" w14:textId="7C8A2AAB" w:rsidR="008C2032" w:rsidRPr="002E4231" w:rsidRDefault="000B670A" w:rsidP="00AA362F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lastRenderedPageBreak/>
        <w:br/>
      </w:r>
      <w:r w:rsidRPr="002E4231"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anchor distT="0" distB="0" distL="114300" distR="114300" simplePos="0" relativeHeight="251715584" behindDoc="0" locked="0" layoutInCell="1" allowOverlap="1" wp14:anchorId="47A73CBB" wp14:editId="46689172">
            <wp:simplePos x="0" y="0"/>
            <wp:positionH relativeFrom="column">
              <wp:posOffset>0</wp:posOffset>
            </wp:positionH>
            <wp:positionV relativeFrom="paragraph">
              <wp:posOffset>270</wp:posOffset>
            </wp:positionV>
            <wp:extent cx="5764047" cy="5262664"/>
            <wp:effectExtent l="0" t="0" r="8255" b="0"/>
            <wp:wrapTopAndBottom/>
            <wp:docPr id="1323473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73102" name="Picture 132347310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4047" cy="5262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032" w:rsidRPr="002E4231">
        <w:rPr>
          <w:rFonts w:ascii="Times New Roman" w:hAnsi="Times New Roman" w:cs="Times New Roman"/>
          <w:b/>
          <w:bCs/>
        </w:rPr>
        <w:t>Supplementary Fig. 5 | Atomic-scale structural characterization of</w:t>
      </w:r>
      <w:r w:rsidR="008C2032" w:rsidRPr="002E4231">
        <w:rPr>
          <w:rFonts w:ascii="Times New Roman" w:hAnsi="Times New Roman" w:cs="Times New Roman"/>
          <w:b/>
          <w:bCs/>
          <w:color w:val="EE0000"/>
        </w:rPr>
        <w:t xml:space="preserve"> </w:t>
      </w:r>
      <w:r w:rsidR="008528FE" w:rsidRPr="002E4231">
        <w:rPr>
          <w:rFonts w:ascii="Times New Roman" w:hAnsi="Times New Roman" w:cs="Times New Roman"/>
          <w:b/>
          <w:bCs/>
        </w:rPr>
        <w:t>Int-</w:t>
      </w:r>
      <w:proofErr w:type="spellStart"/>
      <w:r w:rsidR="008C2032"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="008C2032" w:rsidRPr="002E4231">
        <w:rPr>
          <w:rFonts w:ascii="Times New Roman" w:hAnsi="Times New Roman" w:cs="Times New Roman"/>
          <w:b/>
          <w:bCs/>
        </w:rPr>
        <w:t xml:space="preserve"> NSs.</w:t>
      </w:r>
      <w:r w:rsidR="008C2032" w:rsidRPr="002E4231">
        <w:rPr>
          <w:rFonts w:ascii="Times New Roman" w:hAnsi="Times New Roman" w:cs="Times New Roman"/>
        </w:rPr>
        <w:t xml:space="preserve"> </w:t>
      </w:r>
      <w:r w:rsidR="00E97695" w:rsidRPr="002E4231">
        <w:rPr>
          <w:rFonts w:ascii="Times New Roman" w:hAnsi="Times New Roman" w:cs="Times New Roman"/>
        </w:rPr>
        <w:t>(a)</w:t>
      </w:r>
      <w:r w:rsidR="008C2032" w:rsidRPr="002E4231">
        <w:rPr>
          <w:rFonts w:ascii="Times New Roman" w:hAnsi="Times New Roman" w:cs="Times New Roman"/>
        </w:rPr>
        <w:t xml:space="preserve"> TEM image of Int-</w:t>
      </w:r>
      <w:proofErr w:type="spellStart"/>
      <w:r w:rsidR="008C2032" w:rsidRPr="002E4231">
        <w:rPr>
          <w:rFonts w:ascii="Times New Roman" w:hAnsi="Times New Roman" w:cs="Times New Roman"/>
        </w:rPr>
        <w:t>PtNi</w:t>
      </w:r>
      <w:proofErr w:type="spellEnd"/>
      <w:r w:rsidR="008C2032" w:rsidRPr="002E4231">
        <w:rPr>
          <w:rFonts w:ascii="Times New Roman" w:hAnsi="Times New Roman" w:cs="Times New Roman"/>
        </w:rPr>
        <w:t xml:space="preserve"> NSs. </w:t>
      </w:r>
      <w:r w:rsidR="00E97695" w:rsidRPr="002E4231">
        <w:rPr>
          <w:rFonts w:ascii="Times New Roman" w:hAnsi="Times New Roman" w:cs="Times New Roman"/>
        </w:rPr>
        <w:t>(</w:t>
      </w:r>
      <w:r w:rsidR="008C2032" w:rsidRPr="002E4231">
        <w:rPr>
          <w:rFonts w:ascii="Times New Roman" w:hAnsi="Times New Roman" w:cs="Times New Roman"/>
        </w:rPr>
        <w:t>b</w:t>
      </w:r>
      <w:r w:rsidR="00E97695" w:rsidRPr="002E4231">
        <w:rPr>
          <w:rFonts w:ascii="Times New Roman" w:hAnsi="Times New Roman" w:cs="Times New Roman"/>
        </w:rPr>
        <w:t>)</w:t>
      </w:r>
      <w:r w:rsidR="008C2032" w:rsidRPr="002E4231">
        <w:rPr>
          <w:rFonts w:ascii="Times New Roman" w:hAnsi="Times New Roman" w:cs="Times New Roman"/>
        </w:rPr>
        <w:t xml:space="preserve"> High-resolution TEM image revealing well-defined lattice fringes across the NS. </w:t>
      </w:r>
      <w:r w:rsidR="00E97695" w:rsidRPr="002E4231">
        <w:rPr>
          <w:rFonts w:ascii="Times New Roman" w:hAnsi="Times New Roman" w:cs="Times New Roman"/>
        </w:rPr>
        <w:t>(c)</w:t>
      </w:r>
      <w:r w:rsidR="008C2032" w:rsidRPr="002E4231">
        <w:rPr>
          <w:rFonts w:ascii="Times New Roman" w:hAnsi="Times New Roman" w:cs="Times New Roman"/>
        </w:rPr>
        <w:t xml:space="preserve"> Atomic-resolution HAADF-STEM image with measured interplanar spacings corresponding to the (001) and (</w:t>
      </w:r>
      <w:r w:rsidR="0028081F" w:rsidRPr="002E4231">
        <w:rPr>
          <w:rFonts w:ascii="Times New Roman" w:hAnsi="Times New Roman" w:cs="Times New Roman"/>
          <w:color w:val="000000" w:themeColor="text1"/>
        </w:rPr>
        <w:t>010</w:t>
      </w:r>
      <w:r w:rsidR="008C2032" w:rsidRPr="002E4231">
        <w:rPr>
          <w:rFonts w:ascii="Times New Roman" w:hAnsi="Times New Roman" w:cs="Times New Roman"/>
        </w:rPr>
        <w:t>) planes, confirming the formation of the ordered intermetallic structure.</w:t>
      </w:r>
      <w:r w:rsidR="00E97695" w:rsidRPr="002E4231">
        <w:rPr>
          <w:rFonts w:ascii="Times New Roman" w:hAnsi="Times New Roman" w:cs="Times New Roman"/>
        </w:rPr>
        <w:t xml:space="preserve"> (d)</w:t>
      </w:r>
      <w:r w:rsidR="008C2032" w:rsidRPr="002E4231">
        <w:rPr>
          <w:rFonts w:ascii="Times New Roman" w:hAnsi="Times New Roman" w:cs="Times New Roman"/>
        </w:rPr>
        <w:t xml:space="preserve"> FFT pattern indexed to the L1</w:t>
      </w:r>
      <w:r w:rsidR="008C2032" w:rsidRPr="002E4231">
        <w:rPr>
          <w:rFonts w:ascii="Times New Roman" w:hAnsi="Times New Roman" w:cs="Times New Roman"/>
          <w:vertAlign w:val="subscript"/>
        </w:rPr>
        <w:t>0</w:t>
      </w:r>
      <w:r w:rsidR="008C2032" w:rsidRPr="002E4231">
        <w:rPr>
          <w:rFonts w:ascii="Times New Roman" w:hAnsi="Times New Roman" w:cs="Times New Roman"/>
        </w:rPr>
        <w:t xml:space="preserve"> intermetallic phase, further verifying the crystallographic ordering of the Int-</w:t>
      </w:r>
      <w:proofErr w:type="spellStart"/>
      <w:r w:rsidR="008C2032" w:rsidRPr="002E4231">
        <w:rPr>
          <w:rFonts w:ascii="Times New Roman" w:hAnsi="Times New Roman" w:cs="Times New Roman"/>
        </w:rPr>
        <w:t>PtNi</w:t>
      </w:r>
      <w:proofErr w:type="spellEnd"/>
      <w:r w:rsidR="008C2032" w:rsidRPr="002E4231">
        <w:rPr>
          <w:rFonts w:ascii="Times New Roman" w:hAnsi="Times New Roman" w:cs="Times New Roman"/>
        </w:rPr>
        <w:t xml:space="preserve"> NSs.</w:t>
      </w:r>
    </w:p>
    <w:p w14:paraId="53B97577" w14:textId="0CDC3AA3" w:rsidR="008C2032" w:rsidRPr="002E4231" w:rsidRDefault="008C2032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3DBEFBBF" w14:textId="3D14723D" w:rsidR="008C2032" w:rsidRPr="002E4231" w:rsidRDefault="000B670A" w:rsidP="00245BE8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16608" behindDoc="0" locked="0" layoutInCell="1" allowOverlap="1" wp14:anchorId="0915DF22" wp14:editId="1C4FA684">
            <wp:simplePos x="0" y="0"/>
            <wp:positionH relativeFrom="column">
              <wp:posOffset>-135890</wp:posOffset>
            </wp:positionH>
            <wp:positionV relativeFrom="paragraph">
              <wp:posOffset>432</wp:posOffset>
            </wp:positionV>
            <wp:extent cx="5777004" cy="1712068"/>
            <wp:effectExtent l="0" t="0" r="0" b="2540"/>
            <wp:wrapTopAndBottom/>
            <wp:docPr id="15584298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29865" name="Picture 155842986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7004" cy="1712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4231">
        <w:rPr>
          <w:rFonts w:ascii="Times New Roman" w:hAnsi="Times New Roman" w:cs="Times New Roman"/>
        </w:rPr>
        <w:br/>
      </w:r>
      <w:r w:rsidR="008C2032" w:rsidRPr="002E4231">
        <w:rPr>
          <w:rFonts w:ascii="Times New Roman" w:hAnsi="Times New Roman" w:cs="Times New Roman"/>
          <w:b/>
          <w:bCs/>
        </w:rPr>
        <w:t xml:space="preserve">Supplementary Fig. 6 | Morphological characterization of </w:t>
      </w:r>
      <w:r w:rsidR="00AA362F" w:rsidRPr="002E4231">
        <w:rPr>
          <w:rFonts w:ascii="Times New Roman" w:hAnsi="Times New Roman" w:cs="Times New Roman"/>
          <w:b/>
          <w:bCs/>
        </w:rPr>
        <w:t>Int-</w:t>
      </w:r>
      <w:proofErr w:type="spellStart"/>
      <w:r w:rsidR="00AA362F"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="00AA362F" w:rsidRPr="002E4231">
        <w:rPr>
          <w:rFonts w:ascii="Times New Roman" w:hAnsi="Times New Roman" w:cs="Times New Roman"/>
          <w:b/>
          <w:bCs/>
        </w:rPr>
        <w:t xml:space="preserve">-B </w:t>
      </w:r>
      <w:r w:rsidR="008C2032" w:rsidRPr="002E4231">
        <w:rPr>
          <w:rFonts w:ascii="Times New Roman" w:hAnsi="Times New Roman" w:cs="Times New Roman"/>
          <w:b/>
          <w:bCs/>
        </w:rPr>
        <w:t>NSs.</w:t>
      </w:r>
      <w:r w:rsidR="008C2032" w:rsidRPr="002E4231">
        <w:rPr>
          <w:rFonts w:ascii="Times New Roman" w:hAnsi="Times New Roman" w:cs="Times New Roman"/>
        </w:rPr>
        <w:t xml:space="preserve"> </w:t>
      </w:r>
      <w:r w:rsidR="00E97695" w:rsidRPr="002E4231">
        <w:rPr>
          <w:rFonts w:ascii="Times New Roman" w:hAnsi="Times New Roman" w:cs="Times New Roman"/>
        </w:rPr>
        <w:t>(</w:t>
      </w:r>
      <w:r w:rsidR="008C2032" w:rsidRPr="002E4231">
        <w:rPr>
          <w:rFonts w:ascii="Times New Roman" w:hAnsi="Times New Roman" w:cs="Times New Roman"/>
        </w:rPr>
        <w:t>a</w:t>
      </w:r>
      <w:r w:rsidR="00E97695" w:rsidRPr="002E4231">
        <w:rPr>
          <w:rFonts w:ascii="Times New Roman" w:hAnsi="Times New Roman" w:cs="Times New Roman"/>
        </w:rPr>
        <w:t>)</w:t>
      </w:r>
      <w:r w:rsidR="008C2032" w:rsidRPr="002E4231">
        <w:rPr>
          <w:rFonts w:ascii="Times New Roman" w:hAnsi="Times New Roman" w:cs="Times New Roman"/>
        </w:rPr>
        <w:t xml:space="preserve"> SEM image</w:t>
      </w:r>
      <w:r w:rsidR="00E97695" w:rsidRPr="002E4231">
        <w:rPr>
          <w:rFonts w:ascii="Times New Roman" w:hAnsi="Times New Roman" w:cs="Times New Roman"/>
        </w:rPr>
        <w:t xml:space="preserve"> and </w:t>
      </w:r>
      <w:r w:rsidR="008C2032" w:rsidRPr="002E4231">
        <w:rPr>
          <w:rFonts w:ascii="Times New Roman" w:hAnsi="Times New Roman" w:cs="Times New Roman"/>
        </w:rPr>
        <w:t xml:space="preserve"> </w:t>
      </w:r>
      <w:r w:rsidR="00E97695" w:rsidRPr="002E4231">
        <w:rPr>
          <w:rFonts w:ascii="Times New Roman" w:hAnsi="Times New Roman" w:cs="Times New Roman"/>
        </w:rPr>
        <w:t>(</w:t>
      </w:r>
      <w:r w:rsidR="008C2032" w:rsidRPr="002E4231">
        <w:rPr>
          <w:rFonts w:ascii="Times New Roman" w:hAnsi="Times New Roman" w:cs="Times New Roman"/>
        </w:rPr>
        <w:t>b</w:t>
      </w:r>
      <w:r w:rsidR="00E97695" w:rsidRPr="002E4231">
        <w:rPr>
          <w:rFonts w:ascii="Times New Roman" w:hAnsi="Times New Roman" w:cs="Times New Roman"/>
        </w:rPr>
        <w:t>)</w:t>
      </w:r>
      <w:r w:rsidR="008C2032" w:rsidRPr="002E4231">
        <w:rPr>
          <w:rFonts w:ascii="Times New Roman" w:hAnsi="Times New Roman" w:cs="Times New Roman"/>
        </w:rPr>
        <w:t xml:space="preserve"> TEM image revealing the ultrathin and extended </w:t>
      </w:r>
      <w:r w:rsidR="00987567" w:rsidRPr="002E4231">
        <w:rPr>
          <w:rFonts w:ascii="Times New Roman" w:hAnsi="Times New Roman" w:cs="Times New Roman" w:hint="eastAsia"/>
        </w:rPr>
        <w:t>2D</w:t>
      </w:r>
      <w:r w:rsidR="008C2032" w:rsidRPr="002E4231">
        <w:rPr>
          <w:rFonts w:ascii="Times New Roman" w:hAnsi="Times New Roman" w:cs="Times New Roman"/>
        </w:rPr>
        <w:t xml:space="preserve"> structure of the NSs. </w:t>
      </w:r>
      <w:r w:rsidR="00E97695" w:rsidRPr="002E4231">
        <w:rPr>
          <w:rFonts w:ascii="Times New Roman" w:hAnsi="Times New Roman" w:cs="Times New Roman"/>
        </w:rPr>
        <w:t>(</w:t>
      </w:r>
      <w:r w:rsidR="008C2032" w:rsidRPr="002E4231">
        <w:rPr>
          <w:rFonts w:ascii="Times New Roman" w:hAnsi="Times New Roman" w:cs="Times New Roman"/>
        </w:rPr>
        <w:t>c</w:t>
      </w:r>
      <w:r w:rsidR="00E97695" w:rsidRPr="002E4231">
        <w:rPr>
          <w:rFonts w:ascii="Times New Roman" w:hAnsi="Times New Roman" w:cs="Times New Roman"/>
        </w:rPr>
        <w:t>)</w:t>
      </w:r>
      <w:r w:rsidR="008C2032" w:rsidRPr="002E4231">
        <w:rPr>
          <w:rFonts w:ascii="Times New Roman" w:hAnsi="Times New Roman" w:cs="Times New Roman"/>
        </w:rPr>
        <w:t xml:space="preserve"> Side-view high-resolution TEM image of an individual NS, indicating a thickness of ~3.64 ± 0.47 nm.</w:t>
      </w:r>
    </w:p>
    <w:p w14:paraId="299B6FCB" w14:textId="13A4DA2E" w:rsidR="008C2032" w:rsidRPr="002E4231" w:rsidRDefault="008C2032" w:rsidP="008C2032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Times New Roman" w:hAnsi="Times New Roman" w:cs="Times New Roman"/>
        </w:rPr>
      </w:pPr>
    </w:p>
    <w:p w14:paraId="1986E9BE" w14:textId="6009AAFF" w:rsidR="008C2032" w:rsidRPr="002E4231" w:rsidRDefault="008C2032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54A1A3B2" w14:textId="0AE0BFC9" w:rsidR="00075628" w:rsidRPr="002E4231" w:rsidRDefault="000B670A" w:rsidP="00075628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17632" behindDoc="0" locked="0" layoutInCell="1" allowOverlap="1" wp14:anchorId="6B2A3B56" wp14:editId="7CEE66C1">
            <wp:simplePos x="0" y="0"/>
            <wp:positionH relativeFrom="column">
              <wp:posOffset>252919</wp:posOffset>
            </wp:positionH>
            <wp:positionV relativeFrom="paragraph">
              <wp:posOffset>0</wp:posOffset>
            </wp:positionV>
            <wp:extent cx="5343144" cy="4245864"/>
            <wp:effectExtent l="0" t="0" r="0" b="2540"/>
            <wp:wrapTopAndBottom/>
            <wp:docPr id="7473832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383279" name="Picture 74738327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3144" cy="424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B3C107" w14:textId="18773B4C" w:rsidR="00075628" w:rsidRPr="002E4231" w:rsidRDefault="00075628" w:rsidP="00EB5FC6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>Supplementary Fig. 7 | Determination of B occupancy in interstitial sites of Int-</w:t>
      </w:r>
      <w:proofErr w:type="spellStart"/>
      <w:r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Pr="002E4231">
        <w:rPr>
          <w:rFonts w:ascii="Times New Roman" w:hAnsi="Times New Roman" w:cs="Times New Roman"/>
          <w:b/>
          <w:bCs/>
        </w:rPr>
        <w:t>-B NSs.</w:t>
      </w:r>
      <w:r w:rsidRPr="002E4231">
        <w:rPr>
          <w:rFonts w:ascii="Times New Roman" w:hAnsi="Times New Roman" w:cs="Times New Roman"/>
        </w:rPr>
        <w:t xml:space="preserve"> Schematic models of B incorporation into the intermetallic 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lattice at </w:t>
      </w:r>
      <w:r w:rsidR="00E97695" w:rsidRPr="002E4231">
        <w:rPr>
          <w:rFonts w:ascii="Times New Roman" w:hAnsi="Times New Roman" w:cs="Times New Roman"/>
        </w:rPr>
        <w:t xml:space="preserve">(a) </w:t>
      </w:r>
      <w:r w:rsidRPr="002E4231">
        <w:rPr>
          <w:rFonts w:ascii="Times New Roman" w:hAnsi="Times New Roman" w:cs="Times New Roman"/>
        </w:rPr>
        <w:t>octahedral</w:t>
      </w:r>
      <w:r w:rsidR="00E97695" w:rsidRPr="002E4231">
        <w:rPr>
          <w:rFonts w:ascii="Times New Roman" w:hAnsi="Times New Roman" w:cs="Times New Roman"/>
        </w:rPr>
        <w:t xml:space="preserve"> </w:t>
      </w:r>
      <w:r w:rsidRPr="002E4231">
        <w:rPr>
          <w:rFonts w:ascii="Times New Roman" w:hAnsi="Times New Roman" w:cs="Times New Roman"/>
        </w:rPr>
        <w:t xml:space="preserve">and </w:t>
      </w:r>
      <w:r w:rsidR="00E97695" w:rsidRPr="002E4231">
        <w:rPr>
          <w:rFonts w:ascii="Times New Roman" w:hAnsi="Times New Roman" w:cs="Times New Roman"/>
        </w:rPr>
        <w:t xml:space="preserve">(c) </w:t>
      </w:r>
      <w:r w:rsidRPr="002E4231">
        <w:rPr>
          <w:rFonts w:ascii="Times New Roman" w:hAnsi="Times New Roman" w:cs="Times New Roman"/>
        </w:rPr>
        <w:t>tetrahedral</w:t>
      </w:r>
      <w:r w:rsidR="00E97695" w:rsidRPr="002E4231">
        <w:rPr>
          <w:rFonts w:ascii="Times New Roman" w:hAnsi="Times New Roman" w:cs="Times New Roman"/>
        </w:rPr>
        <w:t xml:space="preserve"> </w:t>
      </w:r>
      <w:r w:rsidRPr="002E4231">
        <w:rPr>
          <w:rFonts w:ascii="Times New Roman" w:hAnsi="Times New Roman" w:cs="Times New Roman"/>
        </w:rPr>
        <w:t>interstitial sites</w:t>
      </w:r>
      <w:r w:rsidR="00E97695" w:rsidRPr="002E4231">
        <w:rPr>
          <w:rFonts w:ascii="Times New Roman" w:hAnsi="Times New Roman" w:cs="Times New Roman"/>
        </w:rPr>
        <w:t xml:space="preserve">. </w:t>
      </w:r>
      <w:r w:rsidRPr="002E4231">
        <w:rPr>
          <w:rFonts w:ascii="Times New Roman" w:hAnsi="Times New Roman" w:cs="Times New Roman"/>
        </w:rPr>
        <w:t>Rietveld refinement of XRD patterns for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-B NSs based on </w:t>
      </w:r>
      <w:r w:rsidR="00E97695" w:rsidRPr="002E4231">
        <w:rPr>
          <w:rFonts w:ascii="Times New Roman" w:hAnsi="Times New Roman" w:cs="Times New Roman"/>
        </w:rPr>
        <w:t xml:space="preserve">(b) </w:t>
      </w:r>
      <w:r w:rsidRPr="002E4231">
        <w:rPr>
          <w:rFonts w:ascii="Times New Roman" w:hAnsi="Times New Roman" w:cs="Times New Roman"/>
        </w:rPr>
        <w:t>octahedral and</w:t>
      </w:r>
      <w:r w:rsidR="00E97695" w:rsidRPr="002E4231">
        <w:rPr>
          <w:rFonts w:ascii="Times New Roman" w:hAnsi="Times New Roman" w:cs="Times New Roman"/>
        </w:rPr>
        <w:t xml:space="preserve"> (d)</w:t>
      </w:r>
      <w:r w:rsidRPr="002E4231">
        <w:rPr>
          <w:rFonts w:ascii="Times New Roman" w:hAnsi="Times New Roman" w:cs="Times New Roman"/>
        </w:rPr>
        <w:t xml:space="preserve"> tetrahedral B occupation models, respectively. </w:t>
      </w:r>
    </w:p>
    <w:p w14:paraId="18ECDDC6" w14:textId="5204A149" w:rsidR="00075628" w:rsidRPr="002E4231" w:rsidRDefault="00075628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75C388E2" w14:textId="61B06B47" w:rsidR="00075628" w:rsidRPr="002E4231" w:rsidRDefault="000B670A" w:rsidP="00BD360C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18656" behindDoc="0" locked="0" layoutInCell="1" allowOverlap="1" wp14:anchorId="12C476D3" wp14:editId="34FE285C">
            <wp:simplePos x="0" y="0"/>
            <wp:positionH relativeFrom="column">
              <wp:posOffset>0</wp:posOffset>
            </wp:positionH>
            <wp:positionV relativeFrom="paragraph">
              <wp:posOffset>270</wp:posOffset>
            </wp:positionV>
            <wp:extent cx="5751118" cy="3161490"/>
            <wp:effectExtent l="0" t="0" r="2540" b="1270"/>
            <wp:wrapTopAndBottom/>
            <wp:docPr id="10643428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42858" name="Picture 106434285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1118" cy="31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4231">
        <w:rPr>
          <w:rFonts w:ascii="Times New Roman" w:hAnsi="Times New Roman" w:cs="Times New Roman"/>
        </w:rPr>
        <w:br/>
      </w:r>
      <w:r w:rsidR="00075628" w:rsidRPr="002E4231">
        <w:rPr>
          <w:rFonts w:ascii="Times New Roman" w:hAnsi="Times New Roman" w:cs="Times New Roman"/>
          <w:b/>
          <w:bCs/>
        </w:rPr>
        <w:t xml:space="preserve">Supplementary Fig. 8 | Structural models and Rietveld refinement of </w:t>
      </w:r>
      <w:proofErr w:type="spellStart"/>
      <w:r w:rsidR="00075628"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="00075628" w:rsidRPr="002E4231">
        <w:rPr>
          <w:rFonts w:ascii="Times New Roman" w:hAnsi="Times New Roman" w:cs="Times New Roman"/>
          <w:b/>
          <w:bCs/>
        </w:rPr>
        <w:t>-based NSs.</w:t>
      </w:r>
      <w:r w:rsidR="00075628" w:rsidRPr="002E4231">
        <w:rPr>
          <w:rFonts w:ascii="Times New Roman" w:hAnsi="Times New Roman" w:cs="Times New Roman"/>
        </w:rPr>
        <w:t xml:space="preserve"> </w:t>
      </w:r>
      <w:r w:rsidR="00BD360C" w:rsidRPr="002E4231">
        <w:rPr>
          <w:rFonts w:ascii="Times New Roman" w:hAnsi="Times New Roman" w:cs="Times New Roman"/>
        </w:rPr>
        <w:t>C</w:t>
      </w:r>
      <w:r w:rsidR="00075628" w:rsidRPr="002E4231">
        <w:rPr>
          <w:rFonts w:ascii="Times New Roman" w:hAnsi="Times New Roman" w:cs="Times New Roman"/>
        </w:rPr>
        <w:t xml:space="preserve">rystal structure models of </w:t>
      </w:r>
      <w:r w:rsidR="00E97695" w:rsidRPr="002E4231">
        <w:rPr>
          <w:rFonts w:ascii="Times New Roman" w:hAnsi="Times New Roman" w:cs="Times New Roman"/>
        </w:rPr>
        <w:t xml:space="preserve">(a) </w:t>
      </w:r>
      <w:proofErr w:type="spellStart"/>
      <w:r w:rsidR="00075628" w:rsidRPr="002E4231">
        <w:rPr>
          <w:rFonts w:ascii="Times New Roman" w:hAnsi="Times New Roman" w:cs="Times New Roman"/>
        </w:rPr>
        <w:t>PtNi</w:t>
      </w:r>
      <w:proofErr w:type="spellEnd"/>
      <w:r w:rsidR="00075628" w:rsidRPr="002E4231">
        <w:rPr>
          <w:rFonts w:ascii="Times New Roman" w:hAnsi="Times New Roman" w:cs="Times New Roman"/>
        </w:rPr>
        <w:t xml:space="preserve"> NSs</w:t>
      </w:r>
      <w:r w:rsidR="00E97695" w:rsidRPr="002E4231">
        <w:rPr>
          <w:rFonts w:ascii="Times New Roman" w:hAnsi="Times New Roman" w:cs="Times New Roman"/>
        </w:rPr>
        <w:t>, (c)</w:t>
      </w:r>
      <w:r w:rsidR="00075628" w:rsidRPr="002E4231">
        <w:rPr>
          <w:rFonts w:ascii="Times New Roman" w:hAnsi="Times New Roman" w:cs="Times New Roman"/>
        </w:rPr>
        <w:t xml:space="preserve"> Int-</w:t>
      </w:r>
      <w:proofErr w:type="spellStart"/>
      <w:r w:rsidR="00075628" w:rsidRPr="002E4231">
        <w:rPr>
          <w:rFonts w:ascii="Times New Roman" w:hAnsi="Times New Roman" w:cs="Times New Roman"/>
        </w:rPr>
        <w:t>PtNi</w:t>
      </w:r>
      <w:proofErr w:type="spellEnd"/>
      <w:r w:rsidR="00075628" w:rsidRPr="002E4231">
        <w:rPr>
          <w:rFonts w:ascii="Times New Roman" w:hAnsi="Times New Roman" w:cs="Times New Roman"/>
        </w:rPr>
        <w:t xml:space="preserve"> NSs, and </w:t>
      </w:r>
      <w:r w:rsidR="00E97695" w:rsidRPr="002E4231">
        <w:rPr>
          <w:rFonts w:ascii="Times New Roman" w:hAnsi="Times New Roman" w:cs="Times New Roman"/>
        </w:rPr>
        <w:t xml:space="preserve">(e) </w:t>
      </w:r>
      <w:r w:rsidR="00075628" w:rsidRPr="002E4231">
        <w:rPr>
          <w:rFonts w:ascii="Times New Roman" w:hAnsi="Times New Roman" w:cs="Times New Roman"/>
        </w:rPr>
        <w:t>Int-</w:t>
      </w:r>
      <w:proofErr w:type="spellStart"/>
      <w:r w:rsidR="00075628" w:rsidRPr="002E4231">
        <w:rPr>
          <w:rFonts w:ascii="Times New Roman" w:hAnsi="Times New Roman" w:cs="Times New Roman"/>
        </w:rPr>
        <w:t>PtNi</w:t>
      </w:r>
      <w:proofErr w:type="spellEnd"/>
      <w:r w:rsidR="00075628" w:rsidRPr="002E4231">
        <w:rPr>
          <w:rFonts w:ascii="Times New Roman" w:hAnsi="Times New Roman" w:cs="Times New Roman"/>
        </w:rPr>
        <w:t>-B NS</w:t>
      </w:r>
      <w:r w:rsidR="00E97695" w:rsidRPr="002E4231">
        <w:rPr>
          <w:rFonts w:ascii="Times New Roman" w:hAnsi="Times New Roman" w:cs="Times New Roman"/>
        </w:rPr>
        <w:t xml:space="preserve">s, </w:t>
      </w:r>
      <w:r w:rsidR="00075628" w:rsidRPr="002E4231">
        <w:rPr>
          <w:rFonts w:ascii="Times New Roman" w:hAnsi="Times New Roman" w:cs="Times New Roman"/>
        </w:rPr>
        <w:t>illustrating atomic arrangements and interstitial B incorporation.</w:t>
      </w:r>
      <w:r w:rsidR="00E97695" w:rsidRPr="002E4231">
        <w:rPr>
          <w:rFonts w:ascii="Times New Roman" w:hAnsi="Times New Roman" w:cs="Times New Roman"/>
        </w:rPr>
        <w:t xml:space="preserve"> </w:t>
      </w:r>
      <w:r w:rsidR="00BD360C" w:rsidRPr="002E4231">
        <w:rPr>
          <w:rFonts w:ascii="Times New Roman" w:hAnsi="Times New Roman" w:cs="Times New Roman"/>
        </w:rPr>
        <w:t>C</w:t>
      </w:r>
      <w:r w:rsidR="00075628" w:rsidRPr="002E4231">
        <w:rPr>
          <w:rFonts w:ascii="Times New Roman" w:hAnsi="Times New Roman" w:cs="Times New Roman"/>
        </w:rPr>
        <w:t xml:space="preserve">orresponding Rietveld refinement of XRD patterns for </w:t>
      </w:r>
      <w:r w:rsidR="00E97695" w:rsidRPr="002E4231">
        <w:rPr>
          <w:rFonts w:ascii="Times New Roman" w:hAnsi="Times New Roman" w:cs="Times New Roman"/>
        </w:rPr>
        <w:t xml:space="preserve">(b) </w:t>
      </w:r>
      <w:proofErr w:type="spellStart"/>
      <w:r w:rsidR="00075628" w:rsidRPr="002E4231">
        <w:rPr>
          <w:rFonts w:ascii="Times New Roman" w:hAnsi="Times New Roman" w:cs="Times New Roman"/>
        </w:rPr>
        <w:t>PtNi</w:t>
      </w:r>
      <w:proofErr w:type="spellEnd"/>
      <w:r w:rsidR="00075628" w:rsidRPr="002E4231">
        <w:rPr>
          <w:rFonts w:ascii="Times New Roman" w:hAnsi="Times New Roman" w:cs="Times New Roman"/>
        </w:rPr>
        <w:t xml:space="preserve"> NSs, </w:t>
      </w:r>
      <w:r w:rsidR="00E97695" w:rsidRPr="002E4231">
        <w:rPr>
          <w:rFonts w:ascii="Times New Roman" w:hAnsi="Times New Roman" w:cs="Times New Roman"/>
        </w:rPr>
        <w:t xml:space="preserve">(d) </w:t>
      </w:r>
      <w:r w:rsidR="00075628" w:rsidRPr="002E4231">
        <w:rPr>
          <w:rFonts w:ascii="Times New Roman" w:hAnsi="Times New Roman" w:cs="Times New Roman"/>
        </w:rPr>
        <w:t>Int-</w:t>
      </w:r>
      <w:proofErr w:type="spellStart"/>
      <w:r w:rsidR="00075628" w:rsidRPr="002E4231">
        <w:rPr>
          <w:rFonts w:ascii="Times New Roman" w:hAnsi="Times New Roman" w:cs="Times New Roman"/>
        </w:rPr>
        <w:t>PtNi</w:t>
      </w:r>
      <w:proofErr w:type="spellEnd"/>
      <w:r w:rsidR="00075628" w:rsidRPr="002E4231">
        <w:rPr>
          <w:rFonts w:ascii="Times New Roman" w:hAnsi="Times New Roman" w:cs="Times New Roman"/>
        </w:rPr>
        <w:t xml:space="preserve"> NSs, and </w:t>
      </w:r>
      <w:r w:rsidR="00E97695" w:rsidRPr="002E4231">
        <w:rPr>
          <w:rFonts w:ascii="Times New Roman" w:hAnsi="Times New Roman" w:cs="Times New Roman"/>
        </w:rPr>
        <w:t xml:space="preserve">(f) </w:t>
      </w:r>
      <w:r w:rsidR="00075628" w:rsidRPr="002E4231">
        <w:rPr>
          <w:rFonts w:ascii="Times New Roman" w:hAnsi="Times New Roman" w:cs="Times New Roman"/>
        </w:rPr>
        <w:t>Int-</w:t>
      </w:r>
      <w:proofErr w:type="spellStart"/>
      <w:r w:rsidR="00075628" w:rsidRPr="002E4231">
        <w:rPr>
          <w:rFonts w:ascii="Times New Roman" w:hAnsi="Times New Roman" w:cs="Times New Roman"/>
        </w:rPr>
        <w:t>PtNi</w:t>
      </w:r>
      <w:proofErr w:type="spellEnd"/>
      <w:r w:rsidR="00075628" w:rsidRPr="002E4231">
        <w:rPr>
          <w:rFonts w:ascii="Times New Roman" w:hAnsi="Times New Roman" w:cs="Times New Roman"/>
        </w:rPr>
        <w:t xml:space="preserve">-B NSs, respectively. The refinements confirm the structural evolution from disordered </w:t>
      </w:r>
      <w:proofErr w:type="spellStart"/>
      <w:r w:rsidR="00075628" w:rsidRPr="002E4231">
        <w:rPr>
          <w:rFonts w:ascii="Times New Roman" w:hAnsi="Times New Roman" w:cs="Times New Roman"/>
        </w:rPr>
        <w:t>PtNi</w:t>
      </w:r>
      <w:proofErr w:type="spellEnd"/>
      <w:r w:rsidR="00075628" w:rsidRPr="002E4231">
        <w:rPr>
          <w:rFonts w:ascii="Times New Roman" w:hAnsi="Times New Roman" w:cs="Times New Roman"/>
        </w:rPr>
        <w:t xml:space="preserve"> to ordered intermetallic phases, as well as the incorporation of B into the lattice.</w:t>
      </w:r>
    </w:p>
    <w:p w14:paraId="4423F519" w14:textId="327EA96F" w:rsidR="00075628" w:rsidRPr="002E4231" w:rsidRDefault="00075628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1024D174" w14:textId="6FEF7EC7" w:rsidR="00245BE8" w:rsidRPr="002E4231" w:rsidRDefault="000B670A" w:rsidP="00245BE8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lastRenderedPageBreak/>
        <w:br/>
      </w:r>
      <w:r w:rsidRPr="002E4231"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7C0DD549" wp14:editId="2E339C3E">
            <wp:simplePos x="0" y="0"/>
            <wp:positionH relativeFrom="column">
              <wp:posOffset>-58974</wp:posOffset>
            </wp:positionH>
            <wp:positionV relativeFrom="paragraph">
              <wp:posOffset>0</wp:posOffset>
            </wp:positionV>
            <wp:extent cx="5872480" cy="1586230"/>
            <wp:effectExtent l="0" t="0" r="0" b="0"/>
            <wp:wrapTopAndBottom/>
            <wp:docPr id="7371237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23780" name="Picture 73712378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BE8" w:rsidRPr="002E4231">
        <w:rPr>
          <w:rFonts w:ascii="Times New Roman" w:hAnsi="Times New Roman" w:cs="Times New Roman"/>
          <w:b/>
          <w:bCs/>
        </w:rPr>
        <w:t>Supplementary Fig.</w:t>
      </w:r>
      <w:r w:rsidR="00540EF4" w:rsidRPr="002E4231">
        <w:rPr>
          <w:rFonts w:ascii="Times New Roman" w:hAnsi="Times New Roman" w:cs="Times New Roman" w:hint="eastAsia"/>
          <w:b/>
          <w:bCs/>
        </w:rPr>
        <w:t xml:space="preserve"> 9</w:t>
      </w:r>
      <w:r w:rsidR="00245BE8" w:rsidRPr="002E4231">
        <w:rPr>
          <w:rFonts w:ascii="Times New Roman" w:hAnsi="Times New Roman" w:cs="Times New Roman"/>
          <w:b/>
          <w:bCs/>
        </w:rPr>
        <w:t xml:space="preserve"> | EXAFS fitting results</w:t>
      </w:r>
      <w:r w:rsidR="00E97695" w:rsidRPr="002E4231">
        <w:rPr>
          <w:rFonts w:ascii="Times New Roman" w:hAnsi="Times New Roman" w:cs="Times New Roman"/>
        </w:rPr>
        <w:t>.</w:t>
      </w:r>
      <w:r w:rsidR="00245BE8" w:rsidRPr="002E4231">
        <w:rPr>
          <w:rFonts w:ascii="Times New Roman" w:hAnsi="Times New Roman" w:cs="Times New Roman" w:hint="eastAsia"/>
        </w:rPr>
        <w:t xml:space="preserve"> </w:t>
      </w:r>
      <w:r w:rsidR="00E97695" w:rsidRPr="002E4231">
        <w:rPr>
          <w:rFonts w:ascii="Times New Roman" w:hAnsi="Times New Roman" w:cs="Times New Roman"/>
        </w:rPr>
        <w:t xml:space="preserve">(a) </w:t>
      </w:r>
      <w:r w:rsidR="00245BE8" w:rsidRPr="002E4231">
        <w:rPr>
          <w:rFonts w:ascii="Times New Roman" w:hAnsi="Times New Roman" w:cs="Times New Roman" w:hint="eastAsia"/>
        </w:rPr>
        <w:t>Pt foil</w:t>
      </w:r>
      <w:r w:rsidR="00540EF4" w:rsidRPr="002E4231">
        <w:rPr>
          <w:rFonts w:ascii="Times New Roman" w:hAnsi="Times New Roman" w:cs="Times New Roman" w:hint="eastAsia"/>
        </w:rPr>
        <w:t>,</w:t>
      </w:r>
      <w:r w:rsidR="00E97695" w:rsidRPr="002E4231">
        <w:rPr>
          <w:rFonts w:ascii="Times New Roman" w:hAnsi="Times New Roman" w:cs="Times New Roman"/>
        </w:rPr>
        <w:t xml:space="preserve"> (b)</w:t>
      </w:r>
      <w:r w:rsidR="00245BE8" w:rsidRPr="002E4231">
        <w:rPr>
          <w:rFonts w:ascii="Times New Roman" w:hAnsi="Times New Roman" w:cs="Times New Roman" w:hint="eastAsia"/>
        </w:rPr>
        <w:t xml:space="preserve"> </w:t>
      </w:r>
      <w:r w:rsidR="00540EF4" w:rsidRPr="002E4231">
        <w:rPr>
          <w:rFonts w:ascii="Times New Roman" w:hAnsi="Times New Roman" w:cs="Times New Roman" w:hint="eastAsia"/>
        </w:rPr>
        <w:t xml:space="preserve">Pt/C </w:t>
      </w:r>
      <w:r w:rsidR="00245BE8" w:rsidRPr="002E4231">
        <w:rPr>
          <w:rFonts w:ascii="Times New Roman" w:hAnsi="Times New Roman" w:cs="Times New Roman" w:hint="eastAsia"/>
        </w:rPr>
        <w:t xml:space="preserve">and </w:t>
      </w:r>
      <w:r w:rsidR="00E97695" w:rsidRPr="002E4231">
        <w:rPr>
          <w:rFonts w:ascii="Times New Roman" w:hAnsi="Times New Roman" w:cs="Times New Roman"/>
        </w:rPr>
        <w:t xml:space="preserve">(c) </w:t>
      </w:r>
      <w:r w:rsidR="00245BE8" w:rsidRPr="002E4231">
        <w:rPr>
          <w:rFonts w:ascii="Times New Roman" w:hAnsi="Times New Roman" w:cs="Times New Roman" w:hint="eastAsia"/>
        </w:rPr>
        <w:t xml:space="preserve">Ni foil. </w:t>
      </w:r>
    </w:p>
    <w:p w14:paraId="568D5BCB" w14:textId="04DFBE36" w:rsidR="00245BE8" w:rsidRPr="002E4231" w:rsidRDefault="00245BE8">
      <w:pPr>
        <w:spacing w:after="160" w:line="259" w:lineRule="auto"/>
        <w:jc w:val="both"/>
        <w:rPr>
          <w:rFonts w:ascii="Times New Roman" w:hAnsi="Times New Roman" w:cs="Times New Roman"/>
          <w:noProof/>
        </w:rPr>
      </w:pPr>
      <w:r w:rsidRPr="002E4231">
        <w:rPr>
          <w:rFonts w:ascii="Times New Roman" w:hAnsi="Times New Roman" w:cs="Times New Roman"/>
          <w:noProof/>
        </w:rPr>
        <w:br w:type="page"/>
      </w:r>
    </w:p>
    <w:p w14:paraId="39B36895" w14:textId="6C623B40" w:rsidR="00540EF4" w:rsidRPr="002E4231" w:rsidRDefault="000B670A" w:rsidP="00E97695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20704" behindDoc="0" locked="0" layoutInCell="1" allowOverlap="1" wp14:anchorId="208E16CE" wp14:editId="06B548A2">
            <wp:simplePos x="0" y="0"/>
            <wp:positionH relativeFrom="column">
              <wp:posOffset>0</wp:posOffset>
            </wp:positionH>
            <wp:positionV relativeFrom="paragraph">
              <wp:posOffset>270</wp:posOffset>
            </wp:positionV>
            <wp:extent cx="5695087" cy="1692613"/>
            <wp:effectExtent l="0" t="0" r="1270" b="3175"/>
            <wp:wrapTopAndBottom/>
            <wp:docPr id="7501755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175572" name="Picture 75017557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95087" cy="1692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4231">
        <w:rPr>
          <w:rFonts w:ascii="Times New Roman" w:hAnsi="Times New Roman" w:cs="Times New Roman"/>
        </w:rPr>
        <w:br/>
      </w:r>
      <w:r w:rsidR="00540EF4" w:rsidRPr="002E4231">
        <w:rPr>
          <w:rFonts w:ascii="Times New Roman" w:hAnsi="Times New Roman" w:cs="Times New Roman"/>
          <w:b/>
          <w:bCs/>
        </w:rPr>
        <w:t>Supplementary Fig.</w:t>
      </w:r>
      <w:r w:rsidR="00540EF4" w:rsidRPr="002E4231">
        <w:rPr>
          <w:rFonts w:ascii="Times New Roman" w:hAnsi="Times New Roman" w:cs="Times New Roman" w:hint="eastAsia"/>
          <w:b/>
          <w:bCs/>
        </w:rPr>
        <w:t xml:space="preserve"> 10</w:t>
      </w:r>
      <w:r w:rsidR="00540EF4" w:rsidRPr="002E4231">
        <w:rPr>
          <w:rFonts w:ascii="Times New Roman" w:hAnsi="Times New Roman" w:cs="Times New Roman"/>
          <w:b/>
          <w:bCs/>
        </w:rPr>
        <w:t xml:space="preserve"> | EXAFS fitting results</w:t>
      </w:r>
      <w:r w:rsidR="00E97695" w:rsidRPr="002E4231">
        <w:rPr>
          <w:rFonts w:ascii="Times New Roman" w:hAnsi="Times New Roman" w:cs="Times New Roman"/>
          <w:b/>
          <w:bCs/>
        </w:rPr>
        <w:t>.</w:t>
      </w:r>
      <w:r w:rsidR="00E97695" w:rsidRPr="002E4231">
        <w:rPr>
          <w:rFonts w:ascii="Times New Roman" w:hAnsi="Times New Roman" w:cs="Times New Roman"/>
        </w:rPr>
        <w:t xml:space="preserve"> (a) </w:t>
      </w:r>
      <w:proofErr w:type="spellStart"/>
      <w:r w:rsidR="00540EF4" w:rsidRPr="002E4231">
        <w:rPr>
          <w:rFonts w:ascii="Times New Roman" w:hAnsi="Times New Roman" w:cs="Times New Roman" w:hint="eastAsia"/>
        </w:rPr>
        <w:t>PtNi</w:t>
      </w:r>
      <w:proofErr w:type="spellEnd"/>
      <w:r w:rsidR="00540EF4" w:rsidRPr="002E4231">
        <w:rPr>
          <w:rFonts w:ascii="Times New Roman" w:hAnsi="Times New Roman" w:cs="Times New Roman" w:hint="eastAsia"/>
        </w:rPr>
        <w:t xml:space="preserve"> NSs</w:t>
      </w:r>
      <w:r w:rsidR="00E97695" w:rsidRPr="002E4231">
        <w:rPr>
          <w:rFonts w:ascii="Times New Roman" w:hAnsi="Times New Roman" w:cs="Times New Roman"/>
        </w:rPr>
        <w:t xml:space="preserve">, (b) </w:t>
      </w:r>
      <w:r w:rsidR="00540EF4" w:rsidRPr="002E4231">
        <w:rPr>
          <w:rFonts w:ascii="Times New Roman" w:hAnsi="Times New Roman" w:cs="Times New Roman" w:hint="eastAsia"/>
        </w:rPr>
        <w:t>Int-</w:t>
      </w:r>
      <w:proofErr w:type="spellStart"/>
      <w:r w:rsidR="00540EF4" w:rsidRPr="002E4231">
        <w:rPr>
          <w:rFonts w:ascii="Times New Roman" w:hAnsi="Times New Roman" w:cs="Times New Roman" w:hint="eastAsia"/>
        </w:rPr>
        <w:t>PtNi</w:t>
      </w:r>
      <w:proofErr w:type="spellEnd"/>
      <w:r w:rsidR="00540EF4" w:rsidRPr="002E4231">
        <w:rPr>
          <w:rFonts w:ascii="Times New Roman" w:hAnsi="Times New Roman" w:cs="Times New Roman" w:hint="eastAsia"/>
        </w:rPr>
        <w:t xml:space="preserve"> NSs</w:t>
      </w:r>
      <w:r w:rsidR="00E97695" w:rsidRPr="002E4231">
        <w:rPr>
          <w:rFonts w:ascii="Times New Roman" w:hAnsi="Times New Roman" w:cs="Times New Roman"/>
        </w:rPr>
        <w:t xml:space="preserve"> </w:t>
      </w:r>
      <w:r w:rsidR="00540EF4" w:rsidRPr="002E4231">
        <w:rPr>
          <w:rFonts w:ascii="Times New Roman" w:hAnsi="Times New Roman" w:cs="Times New Roman" w:hint="eastAsia"/>
        </w:rPr>
        <w:t xml:space="preserve">and </w:t>
      </w:r>
      <w:r w:rsidR="00E97695" w:rsidRPr="002E4231">
        <w:rPr>
          <w:rFonts w:ascii="Times New Roman" w:hAnsi="Times New Roman" w:cs="Times New Roman"/>
        </w:rPr>
        <w:t xml:space="preserve">(c) </w:t>
      </w:r>
      <w:r w:rsidR="00540EF4" w:rsidRPr="002E4231">
        <w:rPr>
          <w:rFonts w:ascii="Times New Roman" w:hAnsi="Times New Roman" w:cs="Times New Roman" w:hint="eastAsia"/>
        </w:rPr>
        <w:t>Int-</w:t>
      </w:r>
      <w:proofErr w:type="spellStart"/>
      <w:r w:rsidR="00540EF4" w:rsidRPr="002E4231">
        <w:rPr>
          <w:rFonts w:ascii="Times New Roman" w:hAnsi="Times New Roman" w:cs="Times New Roman" w:hint="eastAsia"/>
        </w:rPr>
        <w:t>PtNi</w:t>
      </w:r>
      <w:proofErr w:type="spellEnd"/>
      <w:r w:rsidR="00540EF4" w:rsidRPr="002E4231">
        <w:rPr>
          <w:rFonts w:ascii="Times New Roman" w:hAnsi="Times New Roman" w:cs="Times New Roman" w:hint="eastAsia"/>
        </w:rPr>
        <w:t>-B NSs</w:t>
      </w:r>
      <w:r w:rsidR="00E97695" w:rsidRPr="002E4231">
        <w:rPr>
          <w:rFonts w:ascii="Times New Roman" w:hAnsi="Times New Roman" w:cs="Times New Roman"/>
        </w:rPr>
        <w:t>.</w:t>
      </w:r>
    </w:p>
    <w:p w14:paraId="19988C8C" w14:textId="0166D919" w:rsidR="00245BE8" w:rsidRPr="002E4231" w:rsidRDefault="00245BE8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6A0B00AD" w14:textId="182CEA61" w:rsidR="00075628" w:rsidRPr="002E4231" w:rsidRDefault="000B670A" w:rsidP="00075628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21728" behindDoc="0" locked="0" layoutInCell="1" allowOverlap="1" wp14:anchorId="34E1DF80" wp14:editId="114EDB85">
            <wp:simplePos x="0" y="0"/>
            <wp:positionH relativeFrom="column">
              <wp:posOffset>865505</wp:posOffset>
            </wp:positionH>
            <wp:positionV relativeFrom="paragraph">
              <wp:posOffset>298</wp:posOffset>
            </wp:positionV>
            <wp:extent cx="3744595" cy="4030345"/>
            <wp:effectExtent l="0" t="0" r="8255" b="8255"/>
            <wp:wrapTopAndBottom/>
            <wp:docPr id="8737730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73050" name="Picture 87377305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44595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231">
        <w:rPr>
          <w:rFonts w:ascii="Times New Roman" w:hAnsi="Times New Roman" w:cs="Times New Roman"/>
          <w:noProof/>
          <w14:ligatures w14:val="standardContextual"/>
        </w:rPr>
        <w:br/>
      </w:r>
      <w:r w:rsidR="00075628" w:rsidRPr="002E4231">
        <w:rPr>
          <w:rFonts w:ascii="Times New Roman" w:hAnsi="Times New Roman" w:cs="Times New Roman"/>
          <w:b/>
          <w:bCs/>
        </w:rPr>
        <w:t xml:space="preserve">Supplementary Fig. </w:t>
      </w:r>
      <w:r w:rsidR="00540EF4" w:rsidRPr="002E4231">
        <w:rPr>
          <w:rFonts w:ascii="Times New Roman" w:hAnsi="Times New Roman" w:cs="Times New Roman" w:hint="eastAsia"/>
          <w:b/>
          <w:bCs/>
        </w:rPr>
        <w:t>11</w:t>
      </w:r>
      <w:r w:rsidR="00075628" w:rsidRPr="002E4231">
        <w:rPr>
          <w:rFonts w:ascii="Times New Roman" w:hAnsi="Times New Roman" w:cs="Times New Roman"/>
          <w:b/>
          <w:bCs/>
        </w:rPr>
        <w:t xml:space="preserve"> | XANES analysis of </w:t>
      </w:r>
      <w:proofErr w:type="spellStart"/>
      <w:r w:rsidR="00075628"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="00075628" w:rsidRPr="002E4231">
        <w:rPr>
          <w:rFonts w:ascii="Times New Roman" w:hAnsi="Times New Roman" w:cs="Times New Roman"/>
          <w:b/>
          <w:bCs/>
        </w:rPr>
        <w:t>-based NSs.</w:t>
      </w:r>
      <w:r w:rsidR="00075628" w:rsidRPr="002E4231">
        <w:rPr>
          <w:rFonts w:ascii="Times New Roman" w:hAnsi="Times New Roman" w:cs="Times New Roman"/>
        </w:rPr>
        <w:t xml:space="preserve"> </w:t>
      </w:r>
      <w:r w:rsidR="00831A69" w:rsidRPr="002E4231">
        <w:rPr>
          <w:rFonts w:ascii="Times New Roman" w:hAnsi="Times New Roman" w:cs="Times New Roman"/>
        </w:rPr>
        <w:t xml:space="preserve">(a-c) </w:t>
      </w:r>
      <w:r w:rsidR="00075628" w:rsidRPr="002E4231">
        <w:rPr>
          <w:rFonts w:ascii="Times New Roman" w:hAnsi="Times New Roman" w:cs="Times New Roman"/>
        </w:rPr>
        <w:t>Pt L₃-edge</w:t>
      </w:r>
      <w:r w:rsidR="00831A69" w:rsidRPr="002E4231">
        <w:rPr>
          <w:rFonts w:ascii="Times New Roman" w:hAnsi="Times New Roman" w:cs="Times New Roman"/>
        </w:rPr>
        <w:t xml:space="preserve"> for Pt foil, Pt/C, </w:t>
      </w:r>
      <w:proofErr w:type="spellStart"/>
      <w:r w:rsidR="00831A69" w:rsidRPr="002E4231">
        <w:rPr>
          <w:rFonts w:ascii="Times New Roman" w:hAnsi="Times New Roman" w:cs="Times New Roman"/>
        </w:rPr>
        <w:t>PtNi</w:t>
      </w:r>
      <w:proofErr w:type="spellEnd"/>
      <w:r w:rsidR="00831A69" w:rsidRPr="002E4231">
        <w:rPr>
          <w:rFonts w:ascii="Times New Roman" w:hAnsi="Times New Roman" w:cs="Times New Roman"/>
        </w:rPr>
        <w:t xml:space="preserve"> NSs, Int-</w:t>
      </w:r>
      <w:proofErr w:type="spellStart"/>
      <w:r w:rsidR="00831A69" w:rsidRPr="002E4231">
        <w:rPr>
          <w:rFonts w:ascii="Times New Roman" w:hAnsi="Times New Roman" w:cs="Times New Roman"/>
        </w:rPr>
        <w:t>PtNi</w:t>
      </w:r>
      <w:proofErr w:type="spellEnd"/>
      <w:r w:rsidR="00831A69" w:rsidRPr="002E4231">
        <w:rPr>
          <w:rFonts w:ascii="Times New Roman" w:hAnsi="Times New Roman" w:cs="Times New Roman"/>
        </w:rPr>
        <w:t xml:space="preserve"> NSs, and Int-</w:t>
      </w:r>
      <w:proofErr w:type="spellStart"/>
      <w:r w:rsidR="00831A69" w:rsidRPr="002E4231">
        <w:rPr>
          <w:rFonts w:ascii="Times New Roman" w:hAnsi="Times New Roman" w:cs="Times New Roman"/>
        </w:rPr>
        <w:t>PtNi</w:t>
      </w:r>
      <w:proofErr w:type="spellEnd"/>
      <w:r w:rsidR="00831A69" w:rsidRPr="002E4231">
        <w:rPr>
          <w:rFonts w:ascii="Times New Roman" w:hAnsi="Times New Roman" w:cs="Times New Roman"/>
        </w:rPr>
        <w:t xml:space="preserve">-B NSs, </w:t>
      </w:r>
      <w:r w:rsidR="00075628" w:rsidRPr="002E4231">
        <w:rPr>
          <w:rFonts w:ascii="Times New Roman" w:hAnsi="Times New Roman" w:cs="Times New Roman"/>
        </w:rPr>
        <w:t xml:space="preserve">and </w:t>
      </w:r>
      <w:r w:rsidR="00831A69" w:rsidRPr="002E4231">
        <w:rPr>
          <w:rFonts w:ascii="Times New Roman" w:hAnsi="Times New Roman" w:cs="Times New Roman"/>
        </w:rPr>
        <w:t xml:space="preserve">(d-f) </w:t>
      </w:r>
      <w:r w:rsidR="00075628" w:rsidRPr="002E4231">
        <w:rPr>
          <w:rFonts w:ascii="Times New Roman" w:hAnsi="Times New Roman" w:cs="Times New Roman"/>
        </w:rPr>
        <w:t>Ni K-edge</w:t>
      </w:r>
      <w:r w:rsidR="00831A69" w:rsidRPr="002E4231">
        <w:rPr>
          <w:rFonts w:ascii="Times New Roman" w:hAnsi="Times New Roman" w:cs="Times New Roman"/>
        </w:rPr>
        <w:t xml:space="preserve"> </w:t>
      </w:r>
      <w:r w:rsidR="00075628" w:rsidRPr="002E4231">
        <w:rPr>
          <w:rFonts w:ascii="Times New Roman" w:hAnsi="Times New Roman" w:cs="Times New Roman"/>
        </w:rPr>
        <w:t xml:space="preserve">for </w:t>
      </w:r>
      <w:r w:rsidR="00331508" w:rsidRPr="002E4231">
        <w:rPr>
          <w:rFonts w:ascii="Times New Roman" w:hAnsi="Times New Roman" w:cs="Times New Roman"/>
        </w:rPr>
        <w:t xml:space="preserve">Ni </w:t>
      </w:r>
      <w:r w:rsidR="00075628" w:rsidRPr="002E4231">
        <w:rPr>
          <w:rFonts w:ascii="Times New Roman" w:hAnsi="Times New Roman" w:cs="Times New Roman"/>
        </w:rPr>
        <w:t>foil</w:t>
      </w:r>
      <w:r w:rsidR="00331508" w:rsidRPr="002E4231">
        <w:rPr>
          <w:rFonts w:ascii="Times New Roman" w:hAnsi="Times New Roman" w:cs="Times New Roman"/>
        </w:rPr>
        <w:t>s</w:t>
      </w:r>
      <w:r w:rsidR="00075628" w:rsidRPr="002E4231">
        <w:rPr>
          <w:rFonts w:ascii="Times New Roman" w:hAnsi="Times New Roman" w:cs="Times New Roman"/>
        </w:rPr>
        <w:t xml:space="preserve">, </w:t>
      </w:r>
      <w:proofErr w:type="spellStart"/>
      <w:r w:rsidR="00075628" w:rsidRPr="002E4231">
        <w:rPr>
          <w:rFonts w:ascii="Times New Roman" w:hAnsi="Times New Roman" w:cs="Times New Roman"/>
        </w:rPr>
        <w:t>PtNi</w:t>
      </w:r>
      <w:proofErr w:type="spellEnd"/>
      <w:r w:rsidR="00075628" w:rsidRPr="002E4231">
        <w:rPr>
          <w:rFonts w:ascii="Times New Roman" w:hAnsi="Times New Roman" w:cs="Times New Roman"/>
        </w:rPr>
        <w:t xml:space="preserve"> NSs, Int-</w:t>
      </w:r>
      <w:proofErr w:type="spellStart"/>
      <w:r w:rsidR="00075628" w:rsidRPr="002E4231">
        <w:rPr>
          <w:rFonts w:ascii="Times New Roman" w:hAnsi="Times New Roman" w:cs="Times New Roman"/>
        </w:rPr>
        <w:t>PtNi</w:t>
      </w:r>
      <w:proofErr w:type="spellEnd"/>
      <w:r w:rsidR="00075628" w:rsidRPr="002E4231">
        <w:rPr>
          <w:rFonts w:ascii="Times New Roman" w:hAnsi="Times New Roman" w:cs="Times New Roman"/>
        </w:rPr>
        <w:t xml:space="preserve"> NSs, and Int-</w:t>
      </w:r>
      <w:proofErr w:type="spellStart"/>
      <w:r w:rsidR="00075628" w:rsidRPr="002E4231">
        <w:rPr>
          <w:rFonts w:ascii="Times New Roman" w:hAnsi="Times New Roman" w:cs="Times New Roman"/>
        </w:rPr>
        <w:t>PtNi</w:t>
      </w:r>
      <w:proofErr w:type="spellEnd"/>
      <w:r w:rsidR="00075628" w:rsidRPr="002E4231">
        <w:rPr>
          <w:rFonts w:ascii="Times New Roman" w:hAnsi="Times New Roman" w:cs="Times New Roman"/>
        </w:rPr>
        <w:t xml:space="preserve">-B NSs. </w:t>
      </w:r>
      <w:r w:rsidR="00831A69" w:rsidRPr="002E4231">
        <w:rPr>
          <w:rFonts w:ascii="Times New Roman" w:hAnsi="Times New Roman" w:cs="Times New Roman"/>
        </w:rPr>
        <w:t>(</w:t>
      </w:r>
      <w:proofErr w:type="spellStart"/>
      <w:r w:rsidR="00EB5FC6" w:rsidRPr="002E4231">
        <w:rPr>
          <w:rFonts w:ascii="Times New Roman" w:hAnsi="Times New Roman" w:cs="Times New Roman" w:hint="eastAsia"/>
        </w:rPr>
        <w:t>b</w:t>
      </w:r>
      <w:proofErr w:type="gramStart"/>
      <w:r w:rsidR="00EB5FC6" w:rsidRPr="002E4231">
        <w:rPr>
          <w:rFonts w:ascii="Times New Roman" w:hAnsi="Times New Roman" w:cs="Times New Roman" w:hint="eastAsia"/>
        </w:rPr>
        <w:t>,c</w:t>
      </w:r>
      <w:proofErr w:type="gramEnd"/>
      <w:r w:rsidR="00EB5FC6" w:rsidRPr="002E4231">
        <w:rPr>
          <w:rFonts w:ascii="Times New Roman" w:hAnsi="Times New Roman" w:cs="Times New Roman" w:hint="eastAsia"/>
        </w:rPr>
        <w:t>,e,f</w:t>
      </w:r>
      <w:proofErr w:type="spellEnd"/>
      <w:r w:rsidR="00831A69" w:rsidRPr="002E4231">
        <w:rPr>
          <w:rFonts w:ascii="Times New Roman" w:hAnsi="Times New Roman" w:cs="Times New Roman"/>
        </w:rPr>
        <w:t>)</w:t>
      </w:r>
      <w:r w:rsidR="00075628" w:rsidRPr="002E4231">
        <w:rPr>
          <w:rFonts w:ascii="Times New Roman" w:hAnsi="Times New Roman" w:cs="Times New Roman"/>
        </w:rPr>
        <w:t xml:space="preserve"> </w:t>
      </w:r>
      <w:r w:rsidR="009160FB" w:rsidRPr="002E4231">
        <w:rPr>
          <w:rFonts w:ascii="Times New Roman" w:hAnsi="Times New Roman" w:cs="Times New Roman"/>
        </w:rPr>
        <w:t>shows</w:t>
      </w:r>
      <w:r w:rsidR="00075628" w:rsidRPr="002E4231">
        <w:rPr>
          <w:rFonts w:ascii="Times New Roman" w:hAnsi="Times New Roman" w:cs="Times New Roman"/>
        </w:rPr>
        <w:t xml:space="preserve"> enlarged views near the absorption edge, highlighting subtle variations in electronic structure among the samples.</w:t>
      </w:r>
    </w:p>
    <w:p w14:paraId="4036C9A3" w14:textId="46885BDB" w:rsidR="00075628" w:rsidRPr="002E4231" w:rsidRDefault="00075628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3ACE2530" w14:textId="6811895A" w:rsidR="0084423E" w:rsidRPr="002E4231" w:rsidRDefault="00520352" w:rsidP="00520352">
      <w:pPr>
        <w:widowControl w:val="0"/>
        <w:wordWrap w:val="0"/>
        <w:autoSpaceDE w:val="0"/>
        <w:autoSpaceDN w:val="0"/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22752" behindDoc="0" locked="0" layoutInCell="1" allowOverlap="1" wp14:anchorId="393A3465" wp14:editId="5075B48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76203" cy="1624519"/>
            <wp:effectExtent l="0" t="0" r="1270" b="0"/>
            <wp:wrapTopAndBottom/>
            <wp:docPr id="15150413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41363" name="Picture 15150413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6203" cy="1624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4231">
        <w:rPr>
          <w:rFonts w:ascii="Times New Roman" w:hAnsi="Times New Roman" w:cs="Times New Roman"/>
        </w:rPr>
        <w:br/>
      </w:r>
      <w:r w:rsidR="0084423E" w:rsidRPr="002E4231">
        <w:rPr>
          <w:rFonts w:ascii="Times New Roman" w:hAnsi="Times New Roman" w:cs="Times New Roman"/>
          <w:b/>
          <w:bCs/>
        </w:rPr>
        <w:t>Supplementary Fig. 1</w:t>
      </w:r>
      <w:r w:rsidR="00540EF4" w:rsidRPr="002E4231">
        <w:rPr>
          <w:rFonts w:ascii="Times New Roman" w:hAnsi="Times New Roman" w:cs="Times New Roman" w:hint="eastAsia"/>
          <w:b/>
          <w:bCs/>
        </w:rPr>
        <w:t>2</w:t>
      </w:r>
      <w:r w:rsidR="0084423E" w:rsidRPr="002E4231">
        <w:rPr>
          <w:rFonts w:ascii="Times New Roman" w:hAnsi="Times New Roman" w:cs="Times New Roman"/>
          <w:b/>
          <w:bCs/>
        </w:rPr>
        <w:t xml:space="preserve"> | XPS analysis of </w:t>
      </w:r>
      <w:proofErr w:type="spellStart"/>
      <w:r w:rsidR="0084423E"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="0084423E" w:rsidRPr="002E4231">
        <w:rPr>
          <w:rFonts w:ascii="Times New Roman" w:hAnsi="Times New Roman" w:cs="Times New Roman"/>
          <w:b/>
          <w:bCs/>
        </w:rPr>
        <w:t>-based NSs.</w:t>
      </w:r>
      <w:r w:rsidR="0084423E" w:rsidRPr="002E4231">
        <w:rPr>
          <w:rFonts w:ascii="Times New Roman" w:hAnsi="Times New Roman" w:cs="Times New Roman"/>
        </w:rPr>
        <w:t xml:space="preserve"> </w:t>
      </w:r>
      <w:r w:rsidR="00831A69" w:rsidRPr="002E4231">
        <w:rPr>
          <w:rFonts w:ascii="Times New Roman" w:hAnsi="Times New Roman" w:cs="Times New Roman"/>
        </w:rPr>
        <w:t xml:space="preserve">(a) </w:t>
      </w:r>
      <w:r w:rsidR="0084423E" w:rsidRPr="002E4231">
        <w:rPr>
          <w:rFonts w:ascii="Times New Roman" w:hAnsi="Times New Roman" w:cs="Times New Roman"/>
        </w:rPr>
        <w:t xml:space="preserve">Pt 4f </w:t>
      </w:r>
      <w:r w:rsidR="00831A69" w:rsidRPr="002E4231">
        <w:rPr>
          <w:rFonts w:ascii="Times New Roman" w:hAnsi="Times New Roman" w:cs="Times New Roman"/>
        </w:rPr>
        <w:t xml:space="preserve">spectra for Pt/C, </w:t>
      </w:r>
      <w:proofErr w:type="spellStart"/>
      <w:r w:rsidR="00831A69" w:rsidRPr="002E4231">
        <w:rPr>
          <w:rFonts w:ascii="Times New Roman" w:hAnsi="Times New Roman" w:cs="Times New Roman"/>
        </w:rPr>
        <w:t>PtNi</w:t>
      </w:r>
      <w:proofErr w:type="spellEnd"/>
      <w:r w:rsidR="00831A69" w:rsidRPr="002E4231">
        <w:rPr>
          <w:rFonts w:ascii="Times New Roman" w:hAnsi="Times New Roman" w:cs="Times New Roman"/>
        </w:rPr>
        <w:t xml:space="preserve"> NSs, Int-</w:t>
      </w:r>
      <w:proofErr w:type="spellStart"/>
      <w:r w:rsidR="00831A69" w:rsidRPr="002E4231">
        <w:rPr>
          <w:rFonts w:ascii="Times New Roman" w:hAnsi="Times New Roman" w:cs="Times New Roman"/>
        </w:rPr>
        <w:t>PtNi</w:t>
      </w:r>
      <w:proofErr w:type="spellEnd"/>
      <w:r w:rsidR="00831A69" w:rsidRPr="002E4231">
        <w:rPr>
          <w:rFonts w:ascii="Times New Roman" w:hAnsi="Times New Roman" w:cs="Times New Roman"/>
        </w:rPr>
        <w:t xml:space="preserve"> NSs, and Int-</w:t>
      </w:r>
      <w:proofErr w:type="spellStart"/>
      <w:r w:rsidR="00831A69" w:rsidRPr="002E4231">
        <w:rPr>
          <w:rFonts w:ascii="Times New Roman" w:hAnsi="Times New Roman" w:cs="Times New Roman"/>
        </w:rPr>
        <w:t>PtNi</w:t>
      </w:r>
      <w:proofErr w:type="spellEnd"/>
      <w:r w:rsidR="00831A69" w:rsidRPr="002E4231">
        <w:rPr>
          <w:rFonts w:ascii="Times New Roman" w:hAnsi="Times New Roman" w:cs="Times New Roman"/>
        </w:rPr>
        <w:t xml:space="preserve">-B NSs. </w:t>
      </w:r>
      <w:r w:rsidR="0084423E" w:rsidRPr="002E4231">
        <w:rPr>
          <w:rFonts w:ascii="Times New Roman" w:hAnsi="Times New Roman" w:cs="Times New Roman"/>
        </w:rPr>
        <w:t>(</w:t>
      </w:r>
      <w:r w:rsidR="00831A69" w:rsidRPr="002E4231">
        <w:rPr>
          <w:rFonts w:ascii="Times New Roman" w:hAnsi="Times New Roman" w:cs="Times New Roman"/>
        </w:rPr>
        <w:t>b</w:t>
      </w:r>
      <w:r w:rsidR="0084423E" w:rsidRPr="002E4231">
        <w:rPr>
          <w:rFonts w:ascii="Times New Roman" w:hAnsi="Times New Roman" w:cs="Times New Roman"/>
        </w:rPr>
        <w:t>) Ni 2p</w:t>
      </w:r>
      <w:r w:rsidR="00831A69" w:rsidRPr="002E4231">
        <w:rPr>
          <w:rFonts w:ascii="Times New Roman" w:hAnsi="Times New Roman" w:cs="Times New Roman"/>
        </w:rPr>
        <w:t xml:space="preserve"> spectra for </w:t>
      </w:r>
      <w:proofErr w:type="spellStart"/>
      <w:r w:rsidR="00831A69" w:rsidRPr="002E4231">
        <w:rPr>
          <w:rFonts w:ascii="Times New Roman" w:hAnsi="Times New Roman" w:cs="Times New Roman"/>
        </w:rPr>
        <w:t>PtNi</w:t>
      </w:r>
      <w:proofErr w:type="spellEnd"/>
      <w:r w:rsidR="00831A69" w:rsidRPr="002E4231">
        <w:rPr>
          <w:rFonts w:ascii="Times New Roman" w:hAnsi="Times New Roman" w:cs="Times New Roman"/>
        </w:rPr>
        <w:t xml:space="preserve"> NSs, Int-</w:t>
      </w:r>
      <w:proofErr w:type="spellStart"/>
      <w:r w:rsidR="00831A69" w:rsidRPr="002E4231">
        <w:rPr>
          <w:rFonts w:ascii="Times New Roman" w:hAnsi="Times New Roman" w:cs="Times New Roman"/>
        </w:rPr>
        <w:t>PtNi</w:t>
      </w:r>
      <w:proofErr w:type="spellEnd"/>
      <w:r w:rsidR="00831A69" w:rsidRPr="002E4231">
        <w:rPr>
          <w:rFonts w:ascii="Times New Roman" w:hAnsi="Times New Roman" w:cs="Times New Roman"/>
        </w:rPr>
        <w:t xml:space="preserve"> NSs, and Int-</w:t>
      </w:r>
      <w:proofErr w:type="spellStart"/>
      <w:r w:rsidR="00831A69" w:rsidRPr="002E4231">
        <w:rPr>
          <w:rFonts w:ascii="Times New Roman" w:hAnsi="Times New Roman" w:cs="Times New Roman"/>
        </w:rPr>
        <w:t>PtNi</w:t>
      </w:r>
      <w:proofErr w:type="spellEnd"/>
      <w:r w:rsidR="00831A69" w:rsidRPr="002E4231">
        <w:rPr>
          <w:rFonts w:ascii="Times New Roman" w:hAnsi="Times New Roman" w:cs="Times New Roman"/>
        </w:rPr>
        <w:t>-B NSs.</w:t>
      </w:r>
      <w:r w:rsidR="0084423E" w:rsidRPr="002E4231">
        <w:rPr>
          <w:rFonts w:ascii="Times New Roman" w:hAnsi="Times New Roman" w:cs="Times New Roman"/>
        </w:rPr>
        <w:t xml:space="preserve"> </w:t>
      </w:r>
      <w:r w:rsidR="00831A69" w:rsidRPr="002E4231">
        <w:rPr>
          <w:rFonts w:ascii="Times New Roman" w:hAnsi="Times New Roman" w:cs="Times New Roman"/>
        </w:rPr>
        <w:t xml:space="preserve">(c) </w:t>
      </w:r>
      <w:r w:rsidR="0084423E" w:rsidRPr="002E4231">
        <w:rPr>
          <w:rFonts w:ascii="Times New Roman" w:hAnsi="Times New Roman" w:cs="Times New Roman"/>
        </w:rPr>
        <w:t xml:space="preserve">B 1s </w:t>
      </w:r>
      <w:r w:rsidR="00831A69" w:rsidRPr="002E4231">
        <w:rPr>
          <w:rFonts w:ascii="Times New Roman" w:hAnsi="Times New Roman" w:cs="Times New Roman"/>
        </w:rPr>
        <w:t xml:space="preserve">spectra </w:t>
      </w:r>
      <w:r w:rsidR="0084423E" w:rsidRPr="002E4231">
        <w:rPr>
          <w:rFonts w:ascii="Times New Roman" w:hAnsi="Times New Roman" w:cs="Times New Roman"/>
        </w:rPr>
        <w:t>for Int-</w:t>
      </w:r>
      <w:proofErr w:type="spellStart"/>
      <w:r w:rsidR="0084423E" w:rsidRPr="002E4231">
        <w:rPr>
          <w:rFonts w:ascii="Times New Roman" w:hAnsi="Times New Roman" w:cs="Times New Roman"/>
        </w:rPr>
        <w:t>PtNi</w:t>
      </w:r>
      <w:proofErr w:type="spellEnd"/>
      <w:r w:rsidR="0084423E" w:rsidRPr="002E4231">
        <w:rPr>
          <w:rFonts w:ascii="Times New Roman" w:hAnsi="Times New Roman" w:cs="Times New Roman"/>
        </w:rPr>
        <w:t>-B NSs. The deconvoluted peaks reveal changes in the electronic structure upon intermetallic ordering and B incorporation.</w:t>
      </w:r>
    </w:p>
    <w:p w14:paraId="6DDFEA2F" w14:textId="4227EDCF" w:rsidR="0084423E" w:rsidRPr="002E4231" w:rsidRDefault="0084423E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030CAA28" w14:textId="1DEBEFCF" w:rsidR="0084423E" w:rsidRPr="002E4231" w:rsidRDefault="00831A69" w:rsidP="0084423E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7F5BA73F" wp14:editId="200BFC45">
            <wp:extent cx="5605184" cy="2762250"/>
            <wp:effectExtent l="0" t="0" r="0" b="0"/>
            <wp:docPr id="10923869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86921" name="Picture 109238692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6705" cy="276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B898B" w14:textId="06967B6F" w:rsidR="0084423E" w:rsidRPr="002E4231" w:rsidRDefault="0084423E" w:rsidP="00EB5FC6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>Supplementary Fig. 1</w:t>
      </w:r>
      <w:r w:rsidR="00540EF4" w:rsidRPr="002E4231">
        <w:rPr>
          <w:rFonts w:ascii="Times New Roman" w:hAnsi="Times New Roman" w:cs="Times New Roman" w:hint="eastAsia"/>
          <w:b/>
          <w:bCs/>
        </w:rPr>
        <w:t>3</w:t>
      </w:r>
      <w:r w:rsidRPr="002E4231">
        <w:rPr>
          <w:rFonts w:ascii="Times New Roman" w:hAnsi="Times New Roman" w:cs="Times New Roman"/>
          <w:b/>
          <w:bCs/>
        </w:rPr>
        <w:t xml:space="preserve"> | Valence band </w:t>
      </w:r>
      <w:r w:rsidR="00831A69" w:rsidRPr="002E4231">
        <w:rPr>
          <w:rFonts w:ascii="Times New Roman" w:hAnsi="Times New Roman" w:cs="Times New Roman"/>
          <w:b/>
          <w:bCs/>
        </w:rPr>
        <w:t xml:space="preserve">XPS </w:t>
      </w:r>
      <w:r w:rsidRPr="002E4231">
        <w:rPr>
          <w:rFonts w:ascii="Times New Roman" w:hAnsi="Times New Roman" w:cs="Times New Roman"/>
          <w:b/>
          <w:bCs/>
        </w:rPr>
        <w:t xml:space="preserve">spectra of </w:t>
      </w:r>
      <w:proofErr w:type="spellStart"/>
      <w:r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Pr="002E4231">
        <w:rPr>
          <w:rFonts w:ascii="Times New Roman" w:hAnsi="Times New Roman" w:cs="Times New Roman"/>
          <w:b/>
          <w:bCs/>
        </w:rPr>
        <w:t xml:space="preserve">-based NSs. </w:t>
      </w:r>
      <w:r w:rsidRPr="002E4231">
        <w:rPr>
          <w:rFonts w:ascii="Times New Roman" w:hAnsi="Times New Roman" w:cs="Times New Roman"/>
        </w:rPr>
        <w:t xml:space="preserve">Valence band XPS spectra of Pt/C, 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NSs,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NSs, and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-B NSs. The corresponding d-band </w:t>
      </w:r>
      <w:proofErr w:type="spellStart"/>
      <w:r w:rsidRPr="002E4231">
        <w:rPr>
          <w:rFonts w:ascii="Times New Roman" w:hAnsi="Times New Roman" w:cs="Times New Roman"/>
        </w:rPr>
        <w:t>centre</w:t>
      </w:r>
      <w:proofErr w:type="spellEnd"/>
      <w:r w:rsidRPr="002E4231">
        <w:rPr>
          <w:rFonts w:ascii="Times New Roman" w:hAnsi="Times New Roman" w:cs="Times New Roman"/>
        </w:rPr>
        <w:t xml:space="preserve"> positions are indicated, showing a progressive downshift upon intermetallic ordering and B incorporation.</w:t>
      </w:r>
    </w:p>
    <w:p w14:paraId="2DBC1C49" w14:textId="2495E99F" w:rsidR="0084423E" w:rsidRPr="002E4231" w:rsidRDefault="0084423E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42FC5E43" w14:textId="47651136" w:rsidR="0084423E" w:rsidRPr="002E4231" w:rsidRDefault="00831A69" w:rsidP="0084423E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0B520D73" wp14:editId="26E875E8">
            <wp:extent cx="5695950" cy="3395384"/>
            <wp:effectExtent l="0" t="0" r="0" b="0"/>
            <wp:docPr id="4258877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87761" name="Picture 42588776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15037" cy="340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35C7E" w14:textId="233C8088" w:rsidR="0084423E" w:rsidRPr="002E4231" w:rsidRDefault="0084423E" w:rsidP="00EB5FC6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>Supplementary Fig. 1</w:t>
      </w:r>
      <w:r w:rsidR="00540EF4" w:rsidRPr="002E4231">
        <w:rPr>
          <w:rFonts w:ascii="Times New Roman" w:hAnsi="Times New Roman" w:cs="Times New Roman" w:hint="eastAsia"/>
          <w:b/>
          <w:bCs/>
        </w:rPr>
        <w:t>4</w:t>
      </w:r>
      <w:r w:rsidRPr="002E4231">
        <w:rPr>
          <w:rFonts w:ascii="Times New Roman" w:hAnsi="Times New Roman" w:cs="Times New Roman"/>
          <w:b/>
          <w:bCs/>
        </w:rPr>
        <w:t xml:space="preserve"> | Effect of SiO</w:t>
      </w:r>
      <w:r w:rsidRPr="002E4231">
        <w:rPr>
          <w:rFonts w:ascii="Times New Roman" w:hAnsi="Times New Roman" w:cs="Times New Roman"/>
          <w:b/>
          <w:bCs/>
          <w:vertAlign w:val="subscript"/>
        </w:rPr>
        <w:t>2</w:t>
      </w:r>
      <w:r w:rsidRPr="002E4231">
        <w:rPr>
          <w:rFonts w:ascii="Times New Roman" w:hAnsi="Times New Roman" w:cs="Times New Roman"/>
          <w:b/>
          <w:bCs/>
        </w:rPr>
        <w:t xml:space="preserve"> shell thickness on </w:t>
      </w:r>
      <w:proofErr w:type="spellStart"/>
      <w:r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Pr="002E4231">
        <w:rPr>
          <w:rFonts w:ascii="Times New Roman" w:hAnsi="Times New Roman" w:cs="Times New Roman"/>
          <w:b/>
          <w:bCs/>
        </w:rPr>
        <w:t xml:space="preserve"> NSs</w:t>
      </w:r>
      <w:r w:rsidR="00831A69" w:rsidRPr="002E4231">
        <w:rPr>
          <w:rFonts w:ascii="Times New Roman" w:hAnsi="Times New Roman" w:cs="Times New Roman"/>
          <w:b/>
          <w:bCs/>
        </w:rPr>
        <w:t xml:space="preserve">. </w:t>
      </w:r>
      <w:r w:rsidRPr="002E4231">
        <w:rPr>
          <w:rFonts w:ascii="Times New Roman" w:hAnsi="Times New Roman" w:cs="Times New Roman"/>
        </w:rPr>
        <w:t>TEM images of PtNi@SiO</w:t>
      </w:r>
      <w:r w:rsidRPr="002E4231">
        <w:rPr>
          <w:rFonts w:ascii="Times New Roman" w:hAnsi="Times New Roman" w:cs="Times New Roman"/>
          <w:vertAlign w:val="subscript"/>
        </w:rPr>
        <w:t>2</w:t>
      </w:r>
      <w:r w:rsidRPr="002E4231">
        <w:rPr>
          <w:rFonts w:ascii="Times New Roman" w:hAnsi="Times New Roman" w:cs="Times New Roman"/>
        </w:rPr>
        <w:t xml:space="preserve"> NSs with different SiO</w:t>
      </w:r>
      <w:r w:rsidRPr="002E4231">
        <w:rPr>
          <w:rFonts w:ascii="Times New Roman" w:hAnsi="Times New Roman" w:cs="Times New Roman"/>
          <w:vertAlign w:val="subscript"/>
        </w:rPr>
        <w:t xml:space="preserve">2 </w:t>
      </w:r>
      <w:r w:rsidRPr="002E4231">
        <w:rPr>
          <w:rFonts w:ascii="Times New Roman" w:hAnsi="Times New Roman" w:cs="Times New Roman"/>
        </w:rPr>
        <w:t xml:space="preserve">shell thicknesses </w:t>
      </w:r>
      <w:r w:rsidR="00831A69" w:rsidRPr="002E4231">
        <w:rPr>
          <w:rFonts w:ascii="Times New Roman" w:hAnsi="Times New Roman" w:cs="Times New Roman"/>
        </w:rPr>
        <w:t xml:space="preserve">(a) </w:t>
      </w:r>
      <w:r w:rsidR="00EB5FC6" w:rsidRPr="002E4231">
        <w:rPr>
          <w:rFonts w:ascii="Times New Roman" w:hAnsi="Times New Roman" w:cs="Times New Roman"/>
        </w:rPr>
        <w:t>without</w:t>
      </w:r>
      <w:r w:rsidR="00EB5FC6" w:rsidRPr="002E4231">
        <w:rPr>
          <w:rFonts w:ascii="Times New Roman" w:hAnsi="Times New Roman" w:cs="Times New Roman" w:hint="eastAsia"/>
        </w:rPr>
        <w:t>,</w:t>
      </w:r>
      <w:r w:rsidR="00831A69" w:rsidRPr="002E4231">
        <w:rPr>
          <w:rFonts w:ascii="Times New Roman" w:hAnsi="Times New Roman" w:cs="Times New Roman"/>
        </w:rPr>
        <w:t xml:space="preserve"> (b)</w:t>
      </w:r>
      <w:r w:rsidR="00EB5FC6" w:rsidRPr="002E4231">
        <w:rPr>
          <w:rFonts w:ascii="Times New Roman" w:hAnsi="Times New Roman" w:cs="Times New Roman" w:hint="eastAsia"/>
        </w:rPr>
        <w:t xml:space="preserve"> </w:t>
      </w:r>
      <w:r w:rsidRPr="002E4231">
        <w:rPr>
          <w:rFonts w:ascii="Times New Roman" w:hAnsi="Times New Roman" w:cs="Times New Roman"/>
        </w:rPr>
        <w:t xml:space="preserve">5, </w:t>
      </w:r>
      <w:r w:rsidR="00831A69" w:rsidRPr="002E4231">
        <w:rPr>
          <w:rFonts w:ascii="Times New Roman" w:hAnsi="Times New Roman" w:cs="Times New Roman"/>
        </w:rPr>
        <w:t xml:space="preserve">(c) </w:t>
      </w:r>
      <w:r w:rsidRPr="002E4231">
        <w:rPr>
          <w:rFonts w:ascii="Times New Roman" w:hAnsi="Times New Roman" w:cs="Times New Roman"/>
        </w:rPr>
        <w:t xml:space="preserve">10, </w:t>
      </w:r>
      <w:r w:rsidR="00831A69" w:rsidRPr="002E4231">
        <w:rPr>
          <w:rFonts w:ascii="Times New Roman" w:hAnsi="Times New Roman" w:cs="Times New Roman"/>
        </w:rPr>
        <w:t xml:space="preserve">(d) </w:t>
      </w:r>
      <w:r w:rsidRPr="002E4231">
        <w:rPr>
          <w:rFonts w:ascii="Times New Roman" w:hAnsi="Times New Roman" w:cs="Times New Roman"/>
        </w:rPr>
        <w:t xml:space="preserve">15, and </w:t>
      </w:r>
      <w:r w:rsidR="00831A69" w:rsidRPr="002E4231">
        <w:rPr>
          <w:rFonts w:ascii="Times New Roman" w:hAnsi="Times New Roman" w:cs="Times New Roman"/>
        </w:rPr>
        <w:t xml:space="preserve">(e) </w:t>
      </w:r>
      <w:r w:rsidRPr="002E4231">
        <w:rPr>
          <w:rFonts w:ascii="Times New Roman" w:hAnsi="Times New Roman" w:cs="Times New Roman"/>
        </w:rPr>
        <w:t xml:space="preserve">30 nm. </w:t>
      </w:r>
      <w:r w:rsidR="00831A69" w:rsidRPr="002E4231">
        <w:rPr>
          <w:rFonts w:ascii="Times New Roman" w:hAnsi="Times New Roman" w:cs="Times New Roman"/>
        </w:rPr>
        <w:t xml:space="preserve">(f-j) </w:t>
      </w:r>
      <w:r w:rsidRPr="002E4231">
        <w:rPr>
          <w:rFonts w:ascii="Times New Roman" w:hAnsi="Times New Roman" w:cs="Times New Roman"/>
        </w:rPr>
        <w:t>TEM images of PtNi@SiO</w:t>
      </w:r>
      <w:r w:rsidRPr="002E4231">
        <w:rPr>
          <w:rFonts w:ascii="Times New Roman" w:hAnsi="Times New Roman" w:cs="Times New Roman"/>
          <w:vertAlign w:val="subscript"/>
        </w:rPr>
        <w:t xml:space="preserve">2 </w:t>
      </w:r>
      <w:r w:rsidRPr="002E4231">
        <w:rPr>
          <w:rFonts w:ascii="Times New Roman" w:hAnsi="Times New Roman" w:cs="Times New Roman"/>
        </w:rPr>
        <w:t xml:space="preserve">NSs after annealing at 600 °C for 6 h, showing the preservation of </w:t>
      </w:r>
      <w:r w:rsidR="009A4FA2" w:rsidRPr="002E4231">
        <w:rPr>
          <w:rFonts w:ascii="Times New Roman" w:hAnsi="Times New Roman" w:cs="Times New Roman" w:hint="eastAsia"/>
        </w:rPr>
        <w:t>NS</w:t>
      </w:r>
      <w:r w:rsidRPr="002E4231">
        <w:rPr>
          <w:rFonts w:ascii="Times New Roman" w:hAnsi="Times New Roman" w:cs="Times New Roman"/>
        </w:rPr>
        <w:t xml:space="preserve"> morphology under thermal treatment. </w:t>
      </w:r>
      <w:r w:rsidR="00831A69" w:rsidRPr="002E4231">
        <w:rPr>
          <w:rFonts w:ascii="Times New Roman" w:hAnsi="Times New Roman" w:cs="Times New Roman"/>
        </w:rPr>
        <w:t>(</w:t>
      </w:r>
      <w:r w:rsidR="00EB5FC6" w:rsidRPr="002E4231">
        <w:rPr>
          <w:rFonts w:ascii="Times New Roman" w:hAnsi="Times New Roman" w:cs="Times New Roman" w:hint="eastAsia"/>
        </w:rPr>
        <w:t>k</w:t>
      </w:r>
      <w:r w:rsidRPr="002E4231">
        <w:rPr>
          <w:rFonts w:ascii="Times New Roman" w:hAnsi="Times New Roman" w:cs="Times New Roman"/>
        </w:rPr>
        <w:t>–</w:t>
      </w:r>
      <w:r w:rsidR="00EB5FC6" w:rsidRPr="002E4231">
        <w:rPr>
          <w:rFonts w:ascii="Times New Roman" w:hAnsi="Times New Roman" w:cs="Times New Roman" w:hint="eastAsia"/>
        </w:rPr>
        <w:t>o</w:t>
      </w:r>
      <w:r w:rsidR="00831A69" w:rsidRPr="002E4231">
        <w:rPr>
          <w:rFonts w:ascii="Times New Roman" w:hAnsi="Times New Roman" w:cs="Times New Roman"/>
        </w:rPr>
        <w:t>)</w:t>
      </w:r>
      <w:r w:rsidRPr="002E4231">
        <w:rPr>
          <w:rFonts w:ascii="Times New Roman" w:hAnsi="Times New Roman" w:cs="Times New Roman"/>
        </w:rPr>
        <w:t xml:space="preserve"> TEM images of 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NSs after removal of the SiO</w:t>
      </w:r>
      <w:r w:rsidRPr="002E4231">
        <w:rPr>
          <w:rFonts w:ascii="Times New Roman" w:hAnsi="Times New Roman" w:cs="Times New Roman"/>
          <w:vertAlign w:val="subscript"/>
        </w:rPr>
        <w:t xml:space="preserve">2 </w:t>
      </w:r>
      <w:r w:rsidRPr="002E4231">
        <w:rPr>
          <w:rFonts w:ascii="Times New Roman" w:hAnsi="Times New Roman" w:cs="Times New Roman"/>
        </w:rPr>
        <w:t>shell, confirming the structural integrity and retention of ultrathin morphology.</w:t>
      </w:r>
    </w:p>
    <w:p w14:paraId="44A16834" w14:textId="77777777" w:rsidR="00831A69" w:rsidRPr="002E4231" w:rsidRDefault="0084423E" w:rsidP="004F5E10">
      <w:pPr>
        <w:spacing w:line="360" w:lineRule="auto"/>
        <w:jc w:val="both"/>
        <w:rPr>
          <w:rFonts w:ascii="Times New Roman" w:hAnsi="Times New Roman" w:cs="Times New Roman"/>
          <w:noProof/>
          <w14:ligatures w14:val="standardContextual"/>
        </w:rPr>
      </w:pPr>
      <w:r w:rsidRPr="002E4231">
        <w:rPr>
          <w:rFonts w:ascii="Times New Roman" w:hAnsi="Times New Roman" w:cs="Times New Roman"/>
        </w:rPr>
        <w:br w:type="page"/>
      </w:r>
    </w:p>
    <w:p w14:paraId="637217E0" w14:textId="1F1287A3" w:rsidR="004F5E10" w:rsidRPr="002E4231" w:rsidRDefault="00831A69" w:rsidP="004F5E10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lastRenderedPageBreak/>
        <w:br/>
      </w:r>
      <w:r w:rsidRPr="002E4231"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7C56D916" wp14:editId="5C24A79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4050" cy="5976812"/>
            <wp:effectExtent l="0" t="0" r="0" b="5080"/>
            <wp:wrapTopAndBottom/>
            <wp:docPr id="19601751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75119" name="Picture 196017511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97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5E10" w:rsidRPr="002E4231">
        <w:rPr>
          <w:rFonts w:ascii="Times New Roman" w:hAnsi="Times New Roman" w:cs="Times New Roman"/>
          <w:b/>
          <w:bCs/>
        </w:rPr>
        <w:t>Supplementary Fig. 15 | Structural characterization of Int-</w:t>
      </w:r>
      <w:proofErr w:type="spellStart"/>
      <w:r w:rsidR="004F5E10" w:rsidRPr="002E4231">
        <w:rPr>
          <w:rFonts w:ascii="Times New Roman" w:hAnsi="Times New Roman" w:cs="Times New Roman"/>
          <w:b/>
          <w:bCs/>
        </w:rPr>
        <w:t>PtM</w:t>
      </w:r>
      <w:proofErr w:type="spellEnd"/>
      <w:r w:rsidR="004F5E10" w:rsidRPr="002E4231">
        <w:rPr>
          <w:rFonts w:ascii="Times New Roman" w:hAnsi="Times New Roman" w:cs="Times New Roman"/>
          <w:b/>
          <w:bCs/>
        </w:rPr>
        <w:t>-B nanosheets (M = Co, Fe, and Mn).</w:t>
      </w:r>
      <w:r w:rsidR="004F5E10" w:rsidRPr="002E4231">
        <w:rPr>
          <w:rFonts w:ascii="Times New Roman" w:hAnsi="Times New Roman" w:cs="Times New Roman"/>
        </w:rPr>
        <w:t xml:space="preserve"> HAADF-STEM images and corresponding EDS elemental mapping of </w:t>
      </w:r>
      <w:r w:rsidRPr="002E4231">
        <w:rPr>
          <w:rFonts w:ascii="Times New Roman" w:hAnsi="Times New Roman" w:cs="Times New Roman"/>
        </w:rPr>
        <w:t xml:space="preserve">(a) </w:t>
      </w:r>
      <w:r w:rsidR="004F5E10" w:rsidRPr="002E4231">
        <w:rPr>
          <w:rFonts w:ascii="Times New Roman" w:hAnsi="Times New Roman" w:cs="Times New Roman"/>
        </w:rPr>
        <w:t>Int-</w:t>
      </w:r>
      <w:proofErr w:type="spellStart"/>
      <w:r w:rsidR="004F5E10" w:rsidRPr="002E4231">
        <w:rPr>
          <w:rFonts w:ascii="Times New Roman" w:hAnsi="Times New Roman" w:cs="Times New Roman"/>
        </w:rPr>
        <w:t>PtCo</w:t>
      </w:r>
      <w:proofErr w:type="spellEnd"/>
      <w:r w:rsidR="004F5E10" w:rsidRPr="002E4231">
        <w:rPr>
          <w:rFonts w:ascii="Times New Roman" w:hAnsi="Times New Roman" w:cs="Times New Roman"/>
        </w:rPr>
        <w:t xml:space="preserve">-B NSs, </w:t>
      </w:r>
      <w:r w:rsidRPr="002E4231">
        <w:rPr>
          <w:rFonts w:ascii="Times New Roman" w:hAnsi="Times New Roman" w:cs="Times New Roman"/>
        </w:rPr>
        <w:t xml:space="preserve">(b) </w:t>
      </w:r>
      <w:r w:rsidR="004F5E10" w:rsidRPr="002E4231">
        <w:rPr>
          <w:rFonts w:ascii="Times New Roman" w:hAnsi="Times New Roman" w:cs="Times New Roman"/>
        </w:rPr>
        <w:t>Int-</w:t>
      </w:r>
      <w:proofErr w:type="spellStart"/>
      <w:r w:rsidR="004F5E10" w:rsidRPr="002E4231">
        <w:rPr>
          <w:rFonts w:ascii="Times New Roman" w:hAnsi="Times New Roman" w:cs="Times New Roman"/>
        </w:rPr>
        <w:t>PtFe</w:t>
      </w:r>
      <w:proofErr w:type="spellEnd"/>
      <w:r w:rsidR="004F5E10" w:rsidRPr="002E4231">
        <w:rPr>
          <w:rFonts w:ascii="Times New Roman" w:hAnsi="Times New Roman" w:cs="Times New Roman"/>
        </w:rPr>
        <w:t xml:space="preserve">-B NSs, and </w:t>
      </w:r>
      <w:r w:rsidRPr="002E4231">
        <w:rPr>
          <w:rFonts w:ascii="Times New Roman" w:hAnsi="Times New Roman" w:cs="Times New Roman"/>
        </w:rPr>
        <w:t xml:space="preserve">(c) </w:t>
      </w:r>
      <w:r w:rsidR="004F5E10" w:rsidRPr="002E4231">
        <w:rPr>
          <w:rFonts w:ascii="Times New Roman" w:hAnsi="Times New Roman" w:cs="Times New Roman"/>
        </w:rPr>
        <w:t>Int-</w:t>
      </w:r>
      <w:proofErr w:type="spellStart"/>
      <w:r w:rsidR="004F5E10" w:rsidRPr="002E4231">
        <w:rPr>
          <w:rFonts w:ascii="Times New Roman" w:hAnsi="Times New Roman" w:cs="Times New Roman"/>
        </w:rPr>
        <w:t>PtMn</w:t>
      </w:r>
      <w:proofErr w:type="spellEnd"/>
      <w:r w:rsidR="004F5E10" w:rsidRPr="002E4231">
        <w:rPr>
          <w:rFonts w:ascii="Times New Roman" w:hAnsi="Times New Roman" w:cs="Times New Roman"/>
        </w:rPr>
        <w:t xml:space="preserve">-B NSs, confirming the homogeneous distribution of Pt, transition metal (Co, Fe, or Mn), and B throughout the nanosheets. </w:t>
      </w:r>
      <w:r w:rsidRPr="002E4231">
        <w:rPr>
          <w:rFonts w:ascii="Times New Roman" w:hAnsi="Times New Roman" w:cs="Times New Roman"/>
        </w:rPr>
        <w:t>(d)</w:t>
      </w:r>
      <w:r w:rsidR="004F5E10" w:rsidRPr="002E4231">
        <w:rPr>
          <w:rFonts w:ascii="Times New Roman" w:hAnsi="Times New Roman" w:cs="Times New Roman"/>
        </w:rPr>
        <w:t xml:space="preserve"> Atomic composition of Int-</w:t>
      </w:r>
      <w:proofErr w:type="spellStart"/>
      <w:r w:rsidR="004F5E10" w:rsidRPr="002E4231">
        <w:rPr>
          <w:rFonts w:ascii="Times New Roman" w:hAnsi="Times New Roman" w:cs="Times New Roman"/>
        </w:rPr>
        <w:t>PtNi</w:t>
      </w:r>
      <w:proofErr w:type="spellEnd"/>
      <w:r w:rsidR="004F5E10" w:rsidRPr="002E4231">
        <w:rPr>
          <w:rFonts w:ascii="Times New Roman" w:hAnsi="Times New Roman" w:cs="Times New Roman"/>
        </w:rPr>
        <w:t>-B, Int-</w:t>
      </w:r>
      <w:proofErr w:type="spellStart"/>
      <w:r w:rsidR="004F5E10" w:rsidRPr="002E4231">
        <w:rPr>
          <w:rFonts w:ascii="Times New Roman" w:hAnsi="Times New Roman" w:cs="Times New Roman"/>
        </w:rPr>
        <w:t>PtCo</w:t>
      </w:r>
      <w:proofErr w:type="spellEnd"/>
      <w:r w:rsidR="004F5E10" w:rsidRPr="002E4231">
        <w:rPr>
          <w:rFonts w:ascii="Times New Roman" w:hAnsi="Times New Roman" w:cs="Times New Roman"/>
        </w:rPr>
        <w:t>-B, Int-</w:t>
      </w:r>
      <w:proofErr w:type="spellStart"/>
      <w:r w:rsidR="004F5E10" w:rsidRPr="002E4231">
        <w:rPr>
          <w:rFonts w:ascii="Times New Roman" w:hAnsi="Times New Roman" w:cs="Times New Roman"/>
        </w:rPr>
        <w:t>PtFe</w:t>
      </w:r>
      <w:proofErr w:type="spellEnd"/>
      <w:r w:rsidR="004F5E10" w:rsidRPr="002E4231">
        <w:rPr>
          <w:rFonts w:ascii="Times New Roman" w:hAnsi="Times New Roman" w:cs="Times New Roman"/>
        </w:rPr>
        <w:t>-B, and Int-</w:t>
      </w:r>
      <w:proofErr w:type="spellStart"/>
      <w:r w:rsidR="004F5E10" w:rsidRPr="002E4231">
        <w:rPr>
          <w:rFonts w:ascii="Times New Roman" w:hAnsi="Times New Roman" w:cs="Times New Roman"/>
        </w:rPr>
        <w:t>PtMn</w:t>
      </w:r>
      <w:proofErr w:type="spellEnd"/>
      <w:r w:rsidR="004F5E10" w:rsidRPr="002E4231">
        <w:rPr>
          <w:rFonts w:ascii="Times New Roman" w:hAnsi="Times New Roman" w:cs="Times New Roman"/>
        </w:rPr>
        <w:t xml:space="preserve">-B NSs. </w:t>
      </w:r>
      <w:r w:rsidRPr="002E4231">
        <w:rPr>
          <w:rFonts w:ascii="Times New Roman" w:hAnsi="Times New Roman" w:cs="Times New Roman"/>
        </w:rPr>
        <w:t>(</w:t>
      </w:r>
      <w:r w:rsidR="004F5E10" w:rsidRPr="002E4231">
        <w:rPr>
          <w:rFonts w:ascii="Times New Roman" w:hAnsi="Times New Roman" w:cs="Times New Roman"/>
        </w:rPr>
        <w:t>e</w:t>
      </w:r>
      <w:r w:rsidRPr="002E4231">
        <w:rPr>
          <w:rFonts w:ascii="Times New Roman" w:hAnsi="Times New Roman" w:cs="Times New Roman"/>
        </w:rPr>
        <w:t>)</w:t>
      </w:r>
      <w:r w:rsidR="004F5E10" w:rsidRPr="002E4231">
        <w:rPr>
          <w:rFonts w:ascii="Times New Roman" w:hAnsi="Times New Roman" w:cs="Times New Roman"/>
        </w:rPr>
        <w:t xml:space="preserve"> XRD patterns of Int-</w:t>
      </w:r>
      <w:proofErr w:type="spellStart"/>
      <w:r w:rsidR="004F5E10" w:rsidRPr="002E4231">
        <w:rPr>
          <w:rFonts w:ascii="Times New Roman" w:hAnsi="Times New Roman" w:cs="Times New Roman"/>
        </w:rPr>
        <w:t>PtNi</w:t>
      </w:r>
      <w:proofErr w:type="spellEnd"/>
      <w:r w:rsidR="004F5E10" w:rsidRPr="002E4231">
        <w:rPr>
          <w:rFonts w:ascii="Times New Roman" w:hAnsi="Times New Roman" w:cs="Times New Roman"/>
        </w:rPr>
        <w:t>-B, Int-</w:t>
      </w:r>
      <w:proofErr w:type="spellStart"/>
      <w:r w:rsidR="004F5E10" w:rsidRPr="002E4231">
        <w:rPr>
          <w:rFonts w:ascii="Times New Roman" w:hAnsi="Times New Roman" w:cs="Times New Roman"/>
        </w:rPr>
        <w:t>PtCo</w:t>
      </w:r>
      <w:proofErr w:type="spellEnd"/>
      <w:r w:rsidR="004F5E10" w:rsidRPr="002E4231">
        <w:rPr>
          <w:rFonts w:ascii="Times New Roman" w:hAnsi="Times New Roman" w:cs="Times New Roman"/>
        </w:rPr>
        <w:t>-B, Int-</w:t>
      </w:r>
      <w:proofErr w:type="spellStart"/>
      <w:r w:rsidR="004F5E10" w:rsidRPr="002E4231">
        <w:rPr>
          <w:rFonts w:ascii="Times New Roman" w:hAnsi="Times New Roman" w:cs="Times New Roman"/>
        </w:rPr>
        <w:t>PtFe</w:t>
      </w:r>
      <w:proofErr w:type="spellEnd"/>
      <w:r w:rsidR="004F5E10" w:rsidRPr="002E4231">
        <w:rPr>
          <w:rFonts w:ascii="Times New Roman" w:hAnsi="Times New Roman" w:cs="Times New Roman"/>
        </w:rPr>
        <w:t>-B, and Int-</w:t>
      </w:r>
      <w:proofErr w:type="spellStart"/>
      <w:r w:rsidR="004F5E10" w:rsidRPr="002E4231">
        <w:rPr>
          <w:rFonts w:ascii="Times New Roman" w:hAnsi="Times New Roman" w:cs="Times New Roman"/>
        </w:rPr>
        <w:t>PtMn</w:t>
      </w:r>
      <w:proofErr w:type="spellEnd"/>
      <w:r w:rsidR="004F5E10" w:rsidRPr="002E4231">
        <w:rPr>
          <w:rFonts w:ascii="Times New Roman" w:hAnsi="Times New Roman" w:cs="Times New Roman"/>
        </w:rPr>
        <w:t>-B NSs, demonstrating the formation of the ordered intermetallic phase while maintaining similar crystal structures after interstitial B incorporation.</w:t>
      </w:r>
    </w:p>
    <w:p w14:paraId="1B199C3C" w14:textId="0EDD9DF4" w:rsidR="00AA362F" w:rsidRPr="002E4231" w:rsidRDefault="00AA362F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05929F57" w14:textId="5EDA6F1D" w:rsidR="0084423E" w:rsidRPr="002E4231" w:rsidRDefault="00831A69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24800" behindDoc="0" locked="0" layoutInCell="1" allowOverlap="1" wp14:anchorId="14DCB9A8" wp14:editId="5758FCE4">
            <wp:simplePos x="0" y="0"/>
            <wp:positionH relativeFrom="column">
              <wp:posOffset>581025</wp:posOffset>
            </wp:positionH>
            <wp:positionV relativeFrom="paragraph">
              <wp:posOffset>177165</wp:posOffset>
            </wp:positionV>
            <wp:extent cx="4638675" cy="1826405"/>
            <wp:effectExtent l="0" t="0" r="0" b="2540"/>
            <wp:wrapTopAndBottom/>
            <wp:docPr id="14461962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96213" name="Picture 144619621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826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AAF620" w14:textId="128D30F8" w:rsidR="00B36CCC" w:rsidRPr="002E4231" w:rsidRDefault="00831A69" w:rsidP="00EB5FC6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/>
      </w:r>
      <w:r w:rsidR="00B36CCC" w:rsidRPr="002E4231">
        <w:rPr>
          <w:rFonts w:ascii="Times New Roman" w:hAnsi="Times New Roman" w:cs="Times New Roman"/>
          <w:b/>
          <w:bCs/>
        </w:rPr>
        <w:t>Supplementary Fig. 1</w:t>
      </w:r>
      <w:r w:rsidR="00C95950" w:rsidRPr="002E4231">
        <w:rPr>
          <w:rFonts w:ascii="Times New Roman" w:hAnsi="Times New Roman" w:cs="Times New Roman" w:hint="eastAsia"/>
          <w:b/>
          <w:bCs/>
        </w:rPr>
        <w:t>6</w:t>
      </w:r>
      <w:r w:rsidR="00B36CCC" w:rsidRPr="002E4231">
        <w:rPr>
          <w:rFonts w:ascii="Times New Roman" w:hAnsi="Times New Roman" w:cs="Times New Roman"/>
          <w:b/>
          <w:bCs/>
        </w:rPr>
        <w:t xml:space="preserve"> | Electrochemical surface characterization of </w:t>
      </w:r>
      <w:proofErr w:type="spellStart"/>
      <w:r w:rsidR="00B36CCC"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="00B36CCC" w:rsidRPr="002E4231">
        <w:rPr>
          <w:rFonts w:ascii="Times New Roman" w:hAnsi="Times New Roman" w:cs="Times New Roman"/>
          <w:b/>
          <w:bCs/>
        </w:rPr>
        <w:t>-based NSs.</w:t>
      </w:r>
      <w:r w:rsidR="00B36CCC" w:rsidRPr="002E4231">
        <w:rPr>
          <w:rFonts w:ascii="Times New Roman" w:hAnsi="Times New Roman" w:cs="Times New Roman"/>
        </w:rPr>
        <w:t xml:space="preserve"> </w:t>
      </w:r>
      <w:r w:rsidRPr="002E4231">
        <w:rPr>
          <w:rFonts w:ascii="Times New Roman" w:hAnsi="Times New Roman" w:cs="Times New Roman"/>
        </w:rPr>
        <w:t>(</w:t>
      </w:r>
      <w:r w:rsidR="00B36CCC" w:rsidRPr="002E4231">
        <w:rPr>
          <w:rFonts w:ascii="Times New Roman" w:hAnsi="Times New Roman" w:cs="Times New Roman"/>
        </w:rPr>
        <w:t>a</w:t>
      </w:r>
      <w:r w:rsidRPr="002E4231">
        <w:rPr>
          <w:rFonts w:ascii="Times New Roman" w:hAnsi="Times New Roman" w:cs="Times New Roman"/>
        </w:rPr>
        <w:t>)</w:t>
      </w:r>
      <w:r w:rsidR="00B36CCC" w:rsidRPr="002E4231">
        <w:rPr>
          <w:rFonts w:ascii="Times New Roman" w:hAnsi="Times New Roman" w:cs="Times New Roman"/>
        </w:rPr>
        <w:t xml:space="preserve"> CV curves of Pt/C, </w:t>
      </w:r>
      <w:proofErr w:type="spellStart"/>
      <w:r w:rsidR="00B36CCC" w:rsidRPr="002E4231">
        <w:rPr>
          <w:rFonts w:ascii="Times New Roman" w:hAnsi="Times New Roman" w:cs="Times New Roman"/>
        </w:rPr>
        <w:t>PtNi</w:t>
      </w:r>
      <w:proofErr w:type="spellEnd"/>
      <w:r w:rsidR="00B36CCC" w:rsidRPr="002E4231">
        <w:rPr>
          <w:rFonts w:ascii="Times New Roman" w:hAnsi="Times New Roman" w:cs="Times New Roman"/>
        </w:rPr>
        <w:t xml:space="preserve"> NSs, Int-</w:t>
      </w:r>
      <w:proofErr w:type="spellStart"/>
      <w:r w:rsidR="00B36CCC" w:rsidRPr="002E4231">
        <w:rPr>
          <w:rFonts w:ascii="Times New Roman" w:hAnsi="Times New Roman" w:cs="Times New Roman"/>
        </w:rPr>
        <w:t>PtNi</w:t>
      </w:r>
      <w:proofErr w:type="spellEnd"/>
      <w:r w:rsidR="00B36CCC" w:rsidRPr="002E4231">
        <w:rPr>
          <w:rFonts w:ascii="Times New Roman" w:hAnsi="Times New Roman" w:cs="Times New Roman"/>
        </w:rPr>
        <w:t xml:space="preserve"> NSs, and Int-</w:t>
      </w:r>
      <w:proofErr w:type="spellStart"/>
      <w:r w:rsidR="00B36CCC" w:rsidRPr="002E4231">
        <w:rPr>
          <w:rFonts w:ascii="Times New Roman" w:hAnsi="Times New Roman" w:cs="Times New Roman"/>
        </w:rPr>
        <w:t>PtNi</w:t>
      </w:r>
      <w:proofErr w:type="spellEnd"/>
      <w:r w:rsidR="00B36CCC" w:rsidRPr="002E4231">
        <w:rPr>
          <w:rFonts w:ascii="Times New Roman" w:hAnsi="Times New Roman" w:cs="Times New Roman"/>
        </w:rPr>
        <w:t>-B NSs recorded in an N</w:t>
      </w:r>
      <w:r w:rsidR="00B36CCC" w:rsidRPr="002E4231">
        <w:rPr>
          <w:rFonts w:ascii="Times New Roman" w:hAnsi="Times New Roman" w:cs="Times New Roman"/>
          <w:vertAlign w:val="subscript"/>
        </w:rPr>
        <w:t>2</w:t>
      </w:r>
      <w:r w:rsidR="00B36CCC" w:rsidRPr="002E4231">
        <w:rPr>
          <w:rFonts w:ascii="Times New Roman" w:hAnsi="Times New Roman" w:cs="Times New Roman"/>
        </w:rPr>
        <w:t>-saturated 0.1 M HClO</w:t>
      </w:r>
      <w:r w:rsidR="00B36CCC" w:rsidRPr="002E4231">
        <w:rPr>
          <w:rFonts w:ascii="Times New Roman" w:hAnsi="Times New Roman" w:cs="Times New Roman"/>
          <w:vertAlign w:val="subscript"/>
        </w:rPr>
        <w:t>4</w:t>
      </w:r>
      <w:r w:rsidR="00B36CCC" w:rsidRPr="002E4231">
        <w:rPr>
          <w:rFonts w:ascii="Times New Roman" w:hAnsi="Times New Roman" w:cs="Times New Roman"/>
        </w:rPr>
        <w:t xml:space="preserve">. </w:t>
      </w:r>
      <w:r w:rsidRPr="002E4231">
        <w:rPr>
          <w:rFonts w:ascii="Times New Roman" w:hAnsi="Times New Roman" w:cs="Times New Roman"/>
        </w:rPr>
        <w:t>(b)</w:t>
      </w:r>
      <w:r w:rsidR="00B36CCC" w:rsidRPr="002E4231">
        <w:rPr>
          <w:rFonts w:ascii="Times New Roman" w:hAnsi="Times New Roman" w:cs="Times New Roman"/>
        </w:rPr>
        <w:t xml:space="preserve"> Half-wave potentials (E</w:t>
      </w:r>
      <w:r w:rsidR="00B36CCC" w:rsidRPr="002E4231">
        <w:rPr>
          <w:rFonts w:ascii="Times New Roman" w:hAnsi="Times New Roman" w:cs="Times New Roman"/>
          <w:vertAlign w:val="subscript"/>
        </w:rPr>
        <w:t>1/2</w:t>
      </w:r>
      <w:r w:rsidR="00B36CCC" w:rsidRPr="002E4231">
        <w:rPr>
          <w:rFonts w:ascii="Times New Roman" w:hAnsi="Times New Roman" w:cs="Times New Roman"/>
        </w:rPr>
        <w:t>) derived from ORR polarization curves, showing the enhanced activity of Int-</w:t>
      </w:r>
      <w:proofErr w:type="spellStart"/>
      <w:r w:rsidR="00B36CCC" w:rsidRPr="002E4231">
        <w:rPr>
          <w:rFonts w:ascii="Times New Roman" w:hAnsi="Times New Roman" w:cs="Times New Roman"/>
        </w:rPr>
        <w:t>PtNi</w:t>
      </w:r>
      <w:proofErr w:type="spellEnd"/>
      <w:r w:rsidR="00B36CCC" w:rsidRPr="002E4231">
        <w:rPr>
          <w:rFonts w:ascii="Times New Roman" w:hAnsi="Times New Roman" w:cs="Times New Roman"/>
        </w:rPr>
        <w:t>-B NSs compared to other samples.</w:t>
      </w:r>
    </w:p>
    <w:p w14:paraId="775EB1D4" w14:textId="06D91059" w:rsidR="00B36CCC" w:rsidRPr="002E4231" w:rsidRDefault="00B36CCC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6ACB2511" w14:textId="25D2CDA6" w:rsidR="00692992" w:rsidRPr="002E4231" w:rsidRDefault="00831A69" w:rsidP="00692992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25824" behindDoc="0" locked="0" layoutInCell="1" allowOverlap="1" wp14:anchorId="23281613" wp14:editId="201F9FD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540204" cy="2190750"/>
            <wp:effectExtent l="0" t="0" r="3810" b="0"/>
            <wp:wrapTopAndBottom/>
            <wp:docPr id="21199063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906301" name="Picture 211990630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40204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A3030B" w14:textId="518D3169" w:rsidR="00692992" w:rsidRPr="002E4231" w:rsidRDefault="00692992" w:rsidP="00EB5FC6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>Supplementary Fig. 1</w:t>
      </w:r>
      <w:r w:rsidR="00121ACC" w:rsidRPr="002E4231">
        <w:rPr>
          <w:rFonts w:ascii="Times New Roman" w:hAnsi="Times New Roman" w:cs="Times New Roman" w:hint="eastAsia"/>
          <w:b/>
          <w:bCs/>
        </w:rPr>
        <w:t>7</w:t>
      </w:r>
      <w:r w:rsidRPr="002E4231">
        <w:rPr>
          <w:rFonts w:ascii="Times New Roman" w:hAnsi="Times New Roman" w:cs="Times New Roman"/>
          <w:b/>
          <w:bCs/>
        </w:rPr>
        <w:t xml:space="preserve"> | Mass and specific activity comparison of </w:t>
      </w:r>
      <w:proofErr w:type="spellStart"/>
      <w:r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Pr="002E4231">
        <w:rPr>
          <w:rFonts w:ascii="Times New Roman" w:hAnsi="Times New Roman" w:cs="Times New Roman"/>
          <w:b/>
          <w:bCs/>
        </w:rPr>
        <w:t>-based NSs.</w:t>
      </w:r>
      <w:r w:rsidRPr="002E4231">
        <w:rPr>
          <w:rFonts w:ascii="Times New Roman" w:hAnsi="Times New Roman" w:cs="Times New Roman"/>
        </w:rPr>
        <w:t xml:space="preserve"> Kinetic current density plotted as </w:t>
      </w:r>
      <w:r w:rsidR="00831A69" w:rsidRPr="002E4231">
        <w:rPr>
          <w:rFonts w:ascii="Times New Roman" w:hAnsi="Times New Roman" w:cs="Times New Roman"/>
        </w:rPr>
        <w:t xml:space="preserve">(a) </w:t>
      </w:r>
      <w:r w:rsidRPr="002E4231">
        <w:rPr>
          <w:rFonts w:ascii="Times New Roman" w:hAnsi="Times New Roman" w:cs="Times New Roman"/>
        </w:rPr>
        <w:t xml:space="preserve">mass activity and </w:t>
      </w:r>
      <w:r w:rsidR="00831A69" w:rsidRPr="002E4231">
        <w:rPr>
          <w:rFonts w:ascii="Times New Roman" w:hAnsi="Times New Roman" w:cs="Times New Roman"/>
        </w:rPr>
        <w:t xml:space="preserve">(b) </w:t>
      </w:r>
      <w:r w:rsidRPr="002E4231">
        <w:rPr>
          <w:rFonts w:ascii="Times New Roman" w:hAnsi="Times New Roman" w:cs="Times New Roman"/>
        </w:rPr>
        <w:t xml:space="preserve">specific activity for Pt/C, 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NSs,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NSs, and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-B NSs, demonstrating the enhanced intrinsic and mass-normalized ORR performance of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-B NSs.</w:t>
      </w:r>
    </w:p>
    <w:p w14:paraId="5915C326" w14:textId="77777777" w:rsidR="00692992" w:rsidRPr="002E4231" w:rsidRDefault="00692992" w:rsidP="00692992">
      <w:pPr>
        <w:widowControl w:val="0"/>
        <w:wordWrap w:val="0"/>
        <w:autoSpaceDE w:val="0"/>
        <w:autoSpaceDN w:val="0"/>
        <w:spacing w:after="160" w:line="360" w:lineRule="auto"/>
        <w:jc w:val="both"/>
        <w:rPr>
          <w:rFonts w:ascii="Times New Roman" w:hAnsi="Times New Roman" w:cs="Times New Roman"/>
        </w:rPr>
      </w:pPr>
    </w:p>
    <w:p w14:paraId="6DF1EE0C" w14:textId="40B6920F" w:rsidR="00692992" w:rsidRPr="002E4231" w:rsidRDefault="00692992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2B217405" w14:textId="7332B0B9" w:rsidR="00571705" w:rsidRPr="002E4231" w:rsidRDefault="00F67301" w:rsidP="003A456F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26848" behindDoc="0" locked="0" layoutInCell="1" allowOverlap="1" wp14:anchorId="7AB293FA" wp14:editId="22ACC58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24513" cy="1685925"/>
            <wp:effectExtent l="0" t="0" r="0" b="0"/>
            <wp:wrapTopAndBottom/>
            <wp:docPr id="18733935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39353" name="Picture 18733935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24513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2308D5" w14:textId="08F11E67" w:rsidR="003A456F" w:rsidRPr="002E4231" w:rsidRDefault="00692992" w:rsidP="00EB5FC6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>Supplementary Fig. 1</w:t>
      </w:r>
      <w:r w:rsidR="003466EC" w:rsidRPr="002E4231">
        <w:rPr>
          <w:rFonts w:ascii="Times New Roman" w:hAnsi="Times New Roman" w:cs="Times New Roman" w:hint="eastAsia"/>
          <w:b/>
          <w:bCs/>
        </w:rPr>
        <w:t>8</w:t>
      </w:r>
      <w:r w:rsidRPr="002E4231">
        <w:rPr>
          <w:rFonts w:ascii="Times New Roman" w:hAnsi="Times New Roman" w:cs="Times New Roman"/>
          <w:b/>
          <w:bCs/>
        </w:rPr>
        <w:t xml:space="preserve"> | Effect of B content on the structure of Int-</w:t>
      </w:r>
      <w:proofErr w:type="spellStart"/>
      <w:r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Pr="002E4231">
        <w:rPr>
          <w:rFonts w:ascii="Times New Roman" w:hAnsi="Times New Roman" w:cs="Times New Roman"/>
          <w:b/>
          <w:bCs/>
        </w:rPr>
        <w:t>-B NSs.</w:t>
      </w:r>
      <w:r w:rsidRPr="002E4231">
        <w:rPr>
          <w:rFonts w:ascii="Times New Roman" w:hAnsi="Times New Roman" w:cs="Times New Roman"/>
        </w:rPr>
        <w:t xml:space="preserve"> SEM images of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-B NSs with different B contents</w:t>
      </w:r>
      <w:r w:rsidR="00DB563E" w:rsidRPr="002E4231">
        <w:rPr>
          <w:rFonts w:ascii="Times New Roman" w:hAnsi="Times New Roman" w:cs="Times New Roman"/>
        </w:rPr>
        <w:t xml:space="preserve"> for (a)</w:t>
      </w:r>
      <w:r w:rsidRPr="002E4231">
        <w:rPr>
          <w:rFonts w:ascii="Times New Roman" w:hAnsi="Times New Roman" w:cs="Times New Roman"/>
        </w:rPr>
        <w:t xml:space="preserve"> </w:t>
      </w:r>
      <w:r w:rsidR="00C81114" w:rsidRPr="002E4231">
        <w:rPr>
          <w:rFonts w:ascii="Times New Roman" w:hAnsi="Times New Roman" w:cs="Times New Roman"/>
        </w:rPr>
        <w:t>I</w:t>
      </w:r>
      <w:r w:rsidRPr="002E4231">
        <w:rPr>
          <w:rFonts w:ascii="Times New Roman" w:hAnsi="Times New Roman" w:cs="Times New Roman"/>
        </w:rPr>
        <w:t>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</w:t>
      </w:r>
      <w:proofErr w:type="spellStart"/>
      <w:r w:rsidRPr="002E4231">
        <w:rPr>
          <w:rFonts w:ascii="Times New Roman" w:hAnsi="Times New Roman" w:cs="Times New Roman"/>
        </w:rPr>
        <w:t>B</w:t>
      </w:r>
      <w:r w:rsidR="00C81114" w:rsidRPr="002E4231">
        <w:rPr>
          <w:rFonts w:ascii="Times New Roman" w:hAnsi="Times New Roman" w:cs="Times New Roman"/>
          <w:vertAlign w:val="subscript"/>
        </w:rPr>
        <w:t>Low</w:t>
      </w:r>
      <w:proofErr w:type="spellEnd"/>
      <w:r w:rsidRPr="002E4231">
        <w:rPr>
          <w:rFonts w:ascii="Times New Roman" w:hAnsi="Times New Roman" w:cs="Times New Roman"/>
        </w:rPr>
        <w:t xml:space="preserve"> </w:t>
      </w:r>
      <w:r w:rsidR="00DB563E" w:rsidRPr="002E4231">
        <w:rPr>
          <w:rFonts w:ascii="Times New Roman" w:hAnsi="Times New Roman" w:cs="Times New Roman"/>
        </w:rPr>
        <w:t xml:space="preserve">and (b) </w:t>
      </w:r>
      <w:r w:rsidRPr="002E4231">
        <w:rPr>
          <w:rFonts w:ascii="Times New Roman" w:hAnsi="Times New Roman" w:cs="Times New Roman"/>
        </w:rPr>
        <w:t>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</w:t>
      </w:r>
      <w:proofErr w:type="spellStart"/>
      <w:r w:rsidRPr="002E4231">
        <w:rPr>
          <w:rFonts w:ascii="Times New Roman" w:hAnsi="Times New Roman" w:cs="Times New Roman"/>
        </w:rPr>
        <w:t>B</w:t>
      </w:r>
      <w:r w:rsidR="00C81114" w:rsidRPr="002E4231">
        <w:rPr>
          <w:rFonts w:ascii="Times New Roman" w:hAnsi="Times New Roman" w:cs="Times New Roman"/>
          <w:vertAlign w:val="subscript"/>
        </w:rPr>
        <w:t>High</w:t>
      </w:r>
      <w:proofErr w:type="spellEnd"/>
      <w:r w:rsidRPr="002E4231">
        <w:rPr>
          <w:rFonts w:ascii="Times New Roman" w:hAnsi="Times New Roman" w:cs="Times New Roman"/>
        </w:rPr>
        <w:t xml:space="preserve">, showing the preservation of </w:t>
      </w:r>
      <w:r w:rsidR="009A4FA2" w:rsidRPr="002E4231">
        <w:rPr>
          <w:rFonts w:ascii="Times New Roman" w:hAnsi="Times New Roman" w:cs="Times New Roman" w:hint="eastAsia"/>
        </w:rPr>
        <w:t>NS</w:t>
      </w:r>
      <w:r w:rsidRPr="002E4231">
        <w:rPr>
          <w:rFonts w:ascii="Times New Roman" w:hAnsi="Times New Roman" w:cs="Times New Roman"/>
        </w:rPr>
        <w:t xml:space="preserve"> morphology.</w:t>
      </w:r>
      <w:r w:rsidR="003A456F" w:rsidRPr="002E4231">
        <w:rPr>
          <w:rFonts w:ascii="Times New Roman" w:hAnsi="Times New Roman" w:cs="Times New Roman"/>
        </w:rPr>
        <w:t xml:space="preserve"> </w:t>
      </w:r>
      <w:r w:rsidR="00DB563E" w:rsidRPr="002E4231">
        <w:rPr>
          <w:rFonts w:ascii="Times New Roman" w:hAnsi="Times New Roman" w:cs="Times New Roman"/>
        </w:rPr>
        <w:t>(</w:t>
      </w:r>
      <w:r w:rsidR="00C81114" w:rsidRPr="002E4231">
        <w:rPr>
          <w:rFonts w:ascii="Times New Roman" w:hAnsi="Times New Roman" w:cs="Times New Roman"/>
        </w:rPr>
        <w:t>c</w:t>
      </w:r>
      <w:r w:rsidR="00DB563E" w:rsidRPr="002E4231">
        <w:rPr>
          <w:rFonts w:ascii="Times New Roman" w:hAnsi="Times New Roman" w:cs="Times New Roman"/>
        </w:rPr>
        <w:t xml:space="preserve">) </w:t>
      </w:r>
      <w:r w:rsidRPr="002E4231">
        <w:rPr>
          <w:rFonts w:ascii="Times New Roman" w:hAnsi="Times New Roman" w:cs="Times New Roman"/>
        </w:rPr>
        <w:t>XRD patterns of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NSs and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-B NSs with varying B contents</w:t>
      </w:r>
      <w:r w:rsidR="003A456F" w:rsidRPr="002E4231">
        <w:rPr>
          <w:rFonts w:ascii="Times New Roman" w:hAnsi="Times New Roman" w:cs="Times New Roman"/>
        </w:rPr>
        <w:t>.</w:t>
      </w:r>
    </w:p>
    <w:p w14:paraId="11CD76E9" w14:textId="77777777" w:rsidR="003A456F" w:rsidRPr="002E4231" w:rsidRDefault="003A456F" w:rsidP="003A456F">
      <w:pPr>
        <w:spacing w:line="360" w:lineRule="auto"/>
        <w:rPr>
          <w:rFonts w:ascii="Times New Roman" w:hAnsi="Times New Roman" w:cs="Times New Roman"/>
        </w:rPr>
      </w:pPr>
    </w:p>
    <w:p w14:paraId="41D13C78" w14:textId="39320595" w:rsidR="00016FAB" w:rsidRPr="002E4231" w:rsidRDefault="00016FAB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3C376C05" w14:textId="16B0408C" w:rsidR="00016FAB" w:rsidRPr="002E4231" w:rsidRDefault="002010EB" w:rsidP="00571705">
      <w:pPr>
        <w:spacing w:after="160" w:line="360" w:lineRule="auto"/>
        <w:jc w:val="both"/>
        <w:rPr>
          <w:rFonts w:ascii="Times New Roman" w:hAnsi="Times New Roman" w:cs="Times New Roman"/>
          <w:noProof/>
          <w14:ligatures w14:val="standardContextual"/>
        </w:rPr>
      </w:pPr>
      <w:r w:rsidRPr="002E4231">
        <w:rPr>
          <w:rFonts w:ascii="Times New Roman" w:hAnsi="Times New Roman" w:cs="Times New Roman"/>
          <w:b/>
          <w:bCs/>
        </w:rPr>
        <w:lastRenderedPageBreak/>
        <w:br/>
      </w:r>
      <w:r w:rsidRPr="002E4231"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anchor distT="0" distB="0" distL="114300" distR="114300" simplePos="0" relativeHeight="251727872" behindDoc="0" locked="0" layoutInCell="1" allowOverlap="1" wp14:anchorId="5B59CD63" wp14:editId="2499A8FF">
            <wp:simplePos x="0" y="0"/>
            <wp:positionH relativeFrom="column">
              <wp:posOffset>361950</wp:posOffset>
            </wp:positionH>
            <wp:positionV relativeFrom="paragraph">
              <wp:posOffset>0</wp:posOffset>
            </wp:positionV>
            <wp:extent cx="4796790" cy="3838575"/>
            <wp:effectExtent l="0" t="0" r="3810" b="9525"/>
            <wp:wrapTopAndBottom/>
            <wp:docPr id="180312137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21378" name="Picture 180312137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FAB" w:rsidRPr="002E4231">
        <w:rPr>
          <w:rFonts w:ascii="Times New Roman" w:hAnsi="Times New Roman" w:cs="Times New Roman"/>
          <w:b/>
          <w:bCs/>
        </w:rPr>
        <w:t>Supplementary Fig. 1</w:t>
      </w:r>
      <w:r w:rsidR="000B38EE" w:rsidRPr="002E4231">
        <w:rPr>
          <w:rFonts w:ascii="Times New Roman" w:hAnsi="Times New Roman" w:cs="Times New Roman" w:hint="eastAsia"/>
          <w:b/>
          <w:bCs/>
        </w:rPr>
        <w:t>9</w:t>
      </w:r>
      <w:r w:rsidR="00016FAB" w:rsidRPr="002E4231">
        <w:rPr>
          <w:rFonts w:ascii="Times New Roman" w:hAnsi="Times New Roman" w:cs="Times New Roman"/>
          <w:b/>
          <w:bCs/>
        </w:rPr>
        <w:t xml:space="preserve"> | Effect of B content on the ORR performance of Int-</w:t>
      </w:r>
      <w:proofErr w:type="spellStart"/>
      <w:r w:rsidR="00016FAB"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="00016FAB" w:rsidRPr="002E4231">
        <w:rPr>
          <w:rFonts w:ascii="Times New Roman" w:hAnsi="Times New Roman" w:cs="Times New Roman"/>
          <w:b/>
          <w:bCs/>
        </w:rPr>
        <w:t>-B NSs.</w:t>
      </w:r>
      <w:r w:rsidR="00016FAB" w:rsidRPr="002E4231">
        <w:rPr>
          <w:rFonts w:ascii="Times New Roman" w:hAnsi="Times New Roman" w:cs="Times New Roman"/>
        </w:rPr>
        <w:t xml:space="preserve"> </w:t>
      </w:r>
      <w:r w:rsidRPr="002E4231">
        <w:rPr>
          <w:rFonts w:ascii="Times New Roman" w:hAnsi="Times New Roman" w:cs="Times New Roman"/>
        </w:rPr>
        <w:t>(</w:t>
      </w:r>
      <w:r w:rsidR="00016FAB" w:rsidRPr="002E4231">
        <w:rPr>
          <w:rFonts w:ascii="Times New Roman" w:hAnsi="Times New Roman" w:cs="Times New Roman"/>
        </w:rPr>
        <w:t>a</w:t>
      </w:r>
      <w:r w:rsidRPr="002E4231">
        <w:rPr>
          <w:rFonts w:ascii="Times New Roman" w:hAnsi="Times New Roman" w:cs="Times New Roman"/>
        </w:rPr>
        <w:t>)</w:t>
      </w:r>
      <w:r w:rsidR="00016FAB" w:rsidRPr="002E4231">
        <w:rPr>
          <w:rFonts w:ascii="Times New Roman" w:hAnsi="Times New Roman" w:cs="Times New Roman"/>
        </w:rPr>
        <w:t xml:space="preserve"> CV curves of Int-</w:t>
      </w:r>
      <w:proofErr w:type="spellStart"/>
      <w:r w:rsidR="00016FAB" w:rsidRPr="002E4231">
        <w:rPr>
          <w:rFonts w:ascii="Times New Roman" w:hAnsi="Times New Roman" w:cs="Times New Roman"/>
        </w:rPr>
        <w:t>PtNi</w:t>
      </w:r>
      <w:proofErr w:type="spellEnd"/>
      <w:r w:rsidR="00016FAB" w:rsidRPr="002E4231">
        <w:rPr>
          <w:rFonts w:ascii="Times New Roman" w:hAnsi="Times New Roman" w:cs="Times New Roman"/>
        </w:rPr>
        <w:t xml:space="preserve"> NSs and Int-</w:t>
      </w:r>
      <w:proofErr w:type="spellStart"/>
      <w:r w:rsidR="00016FAB" w:rsidRPr="002E4231">
        <w:rPr>
          <w:rFonts w:ascii="Times New Roman" w:hAnsi="Times New Roman" w:cs="Times New Roman"/>
        </w:rPr>
        <w:t>PtNi</w:t>
      </w:r>
      <w:proofErr w:type="spellEnd"/>
      <w:r w:rsidR="00016FAB" w:rsidRPr="002E4231">
        <w:rPr>
          <w:rFonts w:ascii="Times New Roman" w:hAnsi="Times New Roman" w:cs="Times New Roman"/>
        </w:rPr>
        <w:t xml:space="preserve">-B NSs with different B contents. </w:t>
      </w:r>
      <w:r w:rsidRPr="002E4231">
        <w:rPr>
          <w:rFonts w:ascii="Times New Roman" w:hAnsi="Times New Roman" w:cs="Times New Roman"/>
        </w:rPr>
        <w:t>(b)</w:t>
      </w:r>
      <w:r w:rsidR="00016FAB" w:rsidRPr="002E4231">
        <w:rPr>
          <w:rFonts w:ascii="Times New Roman" w:hAnsi="Times New Roman" w:cs="Times New Roman"/>
        </w:rPr>
        <w:t xml:space="preserve"> Half-wave potentials E</w:t>
      </w:r>
      <w:r w:rsidR="00016FAB" w:rsidRPr="002E4231">
        <w:rPr>
          <w:rFonts w:ascii="Times New Roman" w:hAnsi="Times New Roman" w:cs="Times New Roman"/>
          <w:vertAlign w:val="subscript"/>
        </w:rPr>
        <w:t>1/2</w:t>
      </w:r>
      <w:r w:rsidR="00016FAB" w:rsidRPr="002E4231">
        <w:rPr>
          <w:rFonts w:ascii="Times New Roman" w:hAnsi="Times New Roman" w:cs="Times New Roman"/>
        </w:rPr>
        <w:t xml:space="preserve">, showing the dependence of catalytic activity on B content. </w:t>
      </w:r>
      <w:r w:rsidRPr="002E4231">
        <w:rPr>
          <w:rFonts w:ascii="Times New Roman" w:hAnsi="Times New Roman" w:cs="Times New Roman"/>
        </w:rPr>
        <w:t>(c)</w:t>
      </w:r>
      <w:r w:rsidR="00016FAB" w:rsidRPr="002E4231">
        <w:rPr>
          <w:rFonts w:ascii="Times New Roman" w:hAnsi="Times New Roman" w:cs="Times New Roman"/>
        </w:rPr>
        <w:t xml:space="preserve"> Mass activity and </w:t>
      </w:r>
      <w:r w:rsidRPr="002E4231">
        <w:rPr>
          <w:rFonts w:ascii="Times New Roman" w:hAnsi="Times New Roman" w:cs="Times New Roman"/>
        </w:rPr>
        <w:t xml:space="preserve">(d) </w:t>
      </w:r>
      <w:r w:rsidR="00016FAB" w:rsidRPr="002E4231">
        <w:rPr>
          <w:rFonts w:ascii="Times New Roman" w:hAnsi="Times New Roman" w:cs="Times New Roman"/>
        </w:rPr>
        <w:t>specific activity plots as a function of kinetic current density, comparing samples with varying B incorporation.</w:t>
      </w:r>
    </w:p>
    <w:p w14:paraId="0ED8D760" w14:textId="77777777" w:rsidR="00A35D17" w:rsidRPr="002E4231" w:rsidRDefault="00F80CF8" w:rsidP="004F5E10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204B25B7" w14:textId="6F0F1A3D" w:rsidR="00A35D17" w:rsidRPr="002E4231" w:rsidRDefault="002010EB" w:rsidP="004F5E10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316E88BA" wp14:editId="27A796FE">
            <wp:extent cx="5832828" cy="3067050"/>
            <wp:effectExtent l="0" t="0" r="0" b="0"/>
            <wp:docPr id="56798851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88511" name="Picture 56798851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54298" cy="307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9F7FA" w14:textId="1FC1297C" w:rsidR="004F5E10" w:rsidRPr="002E4231" w:rsidRDefault="004F5E10" w:rsidP="004F5E10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>Supplementary Fig. 20 | ORR performance comparison of  Int-</w:t>
      </w:r>
      <w:proofErr w:type="spellStart"/>
      <w:r w:rsidRPr="002E4231">
        <w:rPr>
          <w:rFonts w:ascii="Times New Roman" w:hAnsi="Times New Roman" w:cs="Times New Roman"/>
          <w:b/>
          <w:bCs/>
        </w:rPr>
        <w:t>PtM</w:t>
      </w:r>
      <w:proofErr w:type="spellEnd"/>
      <w:r w:rsidRPr="002E4231">
        <w:rPr>
          <w:rFonts w:ascii="Times New Roman" w:hAnsi="Times New Roman" w:cs="Times New Roman"/>
          <w:b/>
          <w:bCs/>
        </w:rPr>
        <w:t>-B nanosheets (M = Ni, Co, Fe, and Mn).</w:t>
      </w:r>
      <w:r w:rsidRPr="002E4231">
        <w:rPr>
          <w:rFonts w:ascii="Times New Roman" w:hAnsi="Times New Roman" w:cs="Times New Roman"/>
        </w:rPr>
        <w:t xml:space="preserve"> </w:t>
      </w:r>
      <w:r w:rsidR="002010EB" w:rsidRPr="002E4231">
        <w:rPr>
          <w:rFonts w:ascii="Times New Roman" w:hAnsi="Times New Roman" w:cs="Times New Roman"/>
        </w:rPr>
        <w:t>(a)</w:t>
      </w:r>
      <w:r w:rsidRPr="002E4231">
        <w:rPr>
          <w:rFonts w:ascii="Times New Roman" w:hAnsi="Times New Roman" w:cs="Times New Roman"/>
        </w:rPr>
        <w:t xml:space="preserve"> CV curves of Pt/C, Pt NSs,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-B NSs, Int-</w:t>
      </w:r>
      <w:proofErr w:type="spellStart"/>
      <w:r w:rsidRPr="002E4231">
        <w:rPr>
          <w:rFonts w:ascii="Times New Roman" w:hAnsi="Times New Roman" w:cs="Times New Roman"/>
        </w:rPr>
        <w:t>PtCo</w:t>
      </w:r>
      <w:proofErr w:type="spellEnd"/>
      <w:r w:rsidRPr="002E4231">
        <w:rPr>
          <w:rFonts w:ascii="Times New Roman" w:hAnsi="Times New Roman" w:cs="Times New Roman"/>
        </w:rPr>
        <w:t>-B NSs, Int-</w:t>
      </w:r>
      <w:proofErr w:type="spellStart"/>
      <w:r w:rsidRPr="002E4231">
        <w:rPr>
          <w:rFonts w:ascii="Times New Roman" w:hAnsi="Times New Roman" w:cs="Times New Roman"/>
        </w:rPr>
        <w:t>PtFe</w:t>
      </w:r>
      <w:proofErr w:type="spellEnd"/>
      <w:r w:rsidRPr="002E4231">
        <w:rPr>
          <w:rFonts w:ascii="Times New Roman" w:hAnsi="Times New Roman" w:cs="Times New Roman"/>
        </w:rPr>
        <w:t>-B NSs, and Int-</w:t>
      </w:r>
      <w:proofErr w:type="spellStart"/>
      <w:r w:rsidRPr="002E4231">
        <w:rPr>
          <w:rFonts w:ascii="Times New Roman" w:hAnsi="Times New Roman" w:cs="Times New Roman"/>
        </w:rPr>
        <w:t>PtMn</w:t>
      </w:r>
      <w:proofErr w:type="spellEnd"/>
      <w:r w:rsidRPr="002E4231">
        <w:rPr>
          <w:rFonts w:ascii="Times New Roman" w:hAnsi="Times New Roman" w:cs="Times New Roman"/>
        </w:rPr>
        <w:t>-B NSs recorded in N</w:t>
      </w:r>
      <w:r w:rsidRPr="002E4231">
        <w:rPr>
          <w:rFonts w:ascii="Times New Roman" w:hAnsi="Times New Roman" w:cs="Times New Roman"/>
          <w:vertAlign w:val="subscript"/>
        </w:rPr>
        <w:t>2</w:t>
      </w:r>
      <w:r w:rsidRPr="002E4231">
        <w:rPr>
          <w:rFonts w:ascii="Times New Roman" w:hAnsi="Times New Roman" w:cs="Times New Roman"/>
        </w:rPr>
        <w:t>-saturated 0.1 M HClO</w:t>
      </w:r>
      <w:r w:rsidRPr="002E4231">
        <w:rPr>
          <w:rFonts w:ascii="Times New Roman" w:hAnsi="Times New Roman" w:cs="Times New Roman"/>
          <w:vertAlign w:val="subscript"/>
        </w:rPr>
        <w:t>4</w:t>
      </w:r>
      <w:r w:rsidRPr="002E4231">
        <w:rPr>
          <w:rFonts w:ascii="Times New Roman" w:hAnsi="Times New Roman" w:cs="Times New Roman"/>
        </w:rPr>
        <w:t xml:space="preserve">. </w:t>
      </w:r>
      <w:r w:rsidR="002010EB" w:rsidRPr="002E4231">
        <w:rPr>
          <w:rFonts w:ascii="Times New Roman" w:hAnsi="Times New Roman" w:cs="Times New Roman"/>
        </w:rPr>
        <w:t>(b)</w:t>
      </w:r>
      <w:r w:rsidRPr="002E4231">
        <w:rPr>
          <w:rFonts w:ascii="Times New Roman" w:hAnsi="Times New Roman" w:cs="Times New Roman"/>
        </w:rPr>
        <w:t xml:space="preserve"> ORR polarization curves and </w:t>
      </w:r>
      <w:r w:rsidR="002010EB" w:rsidRPr="002E4231">
        <w:rPr>
          <w:rFonts w:ascii="Times New Roman" w:hAnsi="Times New Roman" w:cs="Times New Roman"/>
        </w:rPr>
        <w:t xml:space="preserve">(c) </w:t>
      </w:r>
      <w:r w:rsidRPr="002E4231">
        <w:rPr>
          <w:rFonts w:ascii="Times New Roman" w:hAnsi="Times New Roman" w:cs="Times New Roman"/>
        </w:rPr>
        <w:t>corresponding E</w:t>
      </w:r>
      <w:r w:rsidRPr="002E4231">
        <w:rPr>
          <w:rFonts w:ascii="Times New Roman" w:hAnsi="Times New Roman" w:cs="Times New Roman"/>
          <w:vertAlign w:val="subscript"/>
        </w:rPr>
        <w:t xml:space="preserve">1/2 </w:t>
      </w:r>
      <w:r w:rsidRPr="002E4231">
        <w:rPr>
          <w:rFonts w:ascii="Times New Roman" w:hAnsi="Times New Roman" w:cs="Times New Roman"/>
        </w:rPr>
        <w:t>potentials</w:t>
      </w:r>
      <w:r w:rsidR="002010EB" w:rsidRPr="002E4231">
        <w:rPr>
          <w:rFonts w:ascii="Times New Roman" w:hAnsi="Times New Roman" w:cs="Times New Roman"/>
        </w:rPr>
        <w:t xml:space="preserve"> </w:t>
      </w:r>
      <w:r w:rsidRPr="002E4231">
        <w:rPr>
          <w:rFonts w:ascii="Times New Roman" w:hAnsi="Times New Roman" w:cs="Times New Roman"/>
        </w:rPr>
        <w:t>of the catalysts measured in O</w:t>
      </w:r>
      <w:r w:rsidRPr="002E4231">
        <w:rPr>
          <w:rFonts w:ascii="Times New Roman" w:hAnsi="Times New Roman" w:cs="Times New Roman"/>
          <w:vertAlign w:val="subscript"/>
        </w:rPr>
        <w:t>2</w:t>
      </w:r>
      <w:r w:rsidRPr="002E4231">
        <w:rPr>
          <w:rFonts w:ascii="Times New Roman" w:hAnsi="Times New Roman" w:cs="Times New Roman"/>
        </w:rPr>
        <w:t>-saturated 0.1 M HClO</w:t>
      </w:r>
      <w:r w:rsidRPr="002E4231">
        <w:rPr>
          <w:rFonts w:ascii="Times New Roman" w:hAnsi="Times New Roman" w:cs="Times New Roman"/>
          <w:vertAlign w:val="subscript"/>
        </w:rPr>
        <w:t>4</w:t>
      </w:r>
      <w:r w:rsidRPr="002E4231">
        <w:rPr>
          <w:rFonts w:ascii="Times New Roman" w:hAnsi="Times New Roman" w:cs="Times New Roman"/>
        </w:rPr>
        <w:t xml:space="preserve">. </w:t>
      </w:r>
      <w:r w:rsidR="002010EB" w:rsidRPr="002E4231">
        <w:rPr>
          <w:rFonts w:ascii="Times New Roman" w:hAnsi="Times New Roman" w:cs="Times New Roman"/>
        </w:rPr>
        <w:t xml:space="preserve">(d) </w:t>
      </w:r>
      <w:r w:rsidRPr="002E4231">
        <w:rPr>
          <w:rFonts w:ascii="Times New Roman" w:hAnsi="Times New Roman" w:cs="Times New Roman"/>
        </w:rPr>
        <w:t>Mass activity and</w:t>
      </w:r>
      <w:r w:rsidR="002010EB" w:rsidRPr="002E4231">
        <w:rPr>
          <w:rFonts w:ascii="Times New Roman" w:hAnsi="Times New Roman" w:cs="Times New Roman"/>
        </w:rPr>
        <w:t xml:space="preserve"> (e)</w:t>
      </w:r>
      <w:r w:rsidRPr="002E4231">
        <w:rPr>
          <w:rFonts w:ascii="Times New Roman" w:hAnsi="Times New Roman" w:cs="Times New Roman"/>
        </w:rPr>
        <w:t xml:space="preserve"> specific activity plots as a function of kinetic current density for the different catalysts. </w:t>
      </w:r>
      <w:r w:rsidR="002010EB" w:rsidRPr="002E4231">
        <w:rPr>
          <w:rFonts w:ascii="Times New Roman" w:hAnsi="Times New Roman" w:cs="Times New Roman"/>
        </w:rPr>
        <w:t>(f)</w:t>
      </w:r>
      <w:r w:rsidRPr="002E4231">
        <w:rPr>
          <w:rFonts w:ascii="Times New Roman" w:hAnsi="Times New Roman" w:cs="Times New Roman"/>
        </w:rPr>
        <w:t xml:space="preserve"> Comparison of the mass and specific activities at 0.90 V versus RHE for Pt/C, Pt NSs,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-B NSs, Int-</w:t>
      </w:r>
      <w:proofErr w:type="spellStart"/>
      <w:r w:rsidRPr="002E4231">
        <w:rPr>
          <w:rFonts w:ascii="Times New Roman" w:hAnsi="Times New Roman" w:cs="Times New Roman"/>
        </w:rPr>
        <w:t>PtCo</w:t>
      </w:r>
      <w:proofErr w:type="spellEnd"/>
      <w:r w:rsidRPr="002E4231">
        <w:rPr>
          <w:rFonts w:ascii="Times New Roman" w:hAnsi="Times New Roman" w:cs="Times New Roman"/>
        </w:rPr>
        <w:t>-B NSs, Int-</w:t>
      </w:r>
      <w:proofErr w:type="spellStart"/>
      <w:r w:rsidRPr="002E4231">
        <w:rPr>
          <w:rFonts w:ascii="Times New Roman" w:hAnsi="Times New Roman" w:cs="Times New Roman"/>
        </w:rPr>
        <w:t>PtFe</w:t>
      </w:r>
      <w:proofErr w:type="spellEnd"/>
      <w:r w:rsidRPr="002E4231">
        <w:rPr>
          <w:rFonts w:ascii="Times New Roman" w:hAnsi="Times New Roman" w:cs="Times New Roman"/>
        </w:rPr>
        <w:t>-B NSs, and Int-</w:t>
      </w:r>
      <w:proofErr w:type="spellStart"/>
      <w:r w:rsidRPr="002E4231">
        <w:rPr>
          <w:rFonts w:ascii="Times New Roman" w:hAnsi="Times New Roman" w:cs="Times New Roman"/>
        </w:rPr>
        <w:t>PtMn</w:t>
      </w:r>
      <w:proofErr w:type="spellEnd"/>
      <w:r w:rsidRPr="002E4231">
        <w:rPr>
          <w:rFonts w:ascii="Times New Roman" w:hAnsi="Times New Roman" w:cs="Times New Roman"/>
        </w:rPr>
        <w:t>-B NSs.</w:t>
      </w:r>
      <w:r w:rsidRPr="002E4231">
        <w:rPr>
          <w:rFonts w:ascii="Times New Roman" w:hAnsi="Times New Roman" w:cs="Times New Roman"/>
        </w:rPr>
        <w:br w:type="page"/>
      </w:r>
    </w:p>
    <w:p w14:paraId="7D64ED25" w14:textId="32529BAE" w:rsidR="00245BE8" w:rsidRPr="002E4231" w:rsidRDefault="002010EB" w:rsidP="002010EB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28896" behindDoc="0" locked="0" layoutInCell="1" allowOverlap="1" wp14:anchorId="14598DA7" wp14:editId="153CE4C0">
            <wp:simplePos x="0" y="0"/>
            <wp:positionH relativeFrom="column">
              <wp:posOffset>879231</wp:posOffset>
            </wp:positionH>
            <wp:positionV relativeFrom="paragraph">
              <wp:posOffset>1270</wp:posOffset>
            </wp:positionV>
            <wp:extent cx="3824605" cy="1602740"/>
            <wp:effectExtent l="0" t="0" r="4445" b="0"/>
            <wp:wrapTopAndBottom/>
            <wp:docPr id="52442546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25469" name="Picture 52442546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2460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BA073" w14:textId="5C911947" w:rsidR="00F80CF8" w:rsidRPr="002E4231" w:rsidRDefault="00F80CF8" w:rsidP="00F80CF8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 xml:space="preserve">Supplementary Fig. </w:t>
      </w:r>
      <w:r w:rsidR="000B38EE" w:rsidRPr="002E4231">
        <w:rPr>
          <w:rFonts w:ascii="Times New Roman" w:hAnsi="Times New Roman" w:cs="Times New Roman" w:hint="eastAsia"/>
          <w:b/>
          <w:bCs/>
        </w:rPr>
        <w:t>21</w:t>
      </w:r>
      <w:r w:rsidRPr="002E4231">
        <w:rPr>
          <w:rFonts w:ascii="Times New Roman" w:hAnsi="Times New Roman" w:cs="Times New Roman"/>
          <w:b/>
          <w:bCs/>
        </w:rPr>
        <w:t xml:space="preserve"> | LSV curves before and after </w:t>
      </w:r>
      <w:r w:rsidRPr="002E4231">
        <w:rPr>
          <w:rFonts w:ascii="Times New Roman" w:hAnsi="Times New Roman" w:cs="Times New Roman" w:hint="eastAsia"/>
          <w:b/>
          <w:bCs/>
        </w:rPr>
        <w:t xml:space="preserve">100,000 </w:t>
      </w:r>
      <w:r w:rsidRPr="002E4231">
        <w:rPr>
          <w:rFonts w:ascii="Times New Roman" w:hAnsi="Times New Roman" w:cs="Times New Roman"/>
          <w:b/>
          <w:bCs/>
        </w:rPr>
        <w:t>cycling</w:t>
      </w:r>
      <w:r w:rsidRPr="002E4231">
        <w:rPr>
          <w:rFonts w:ascii="Times New Roman" w:hAnsi="Times New Roman" w:cs="Times New Roman" w:hint="eastAsia"/>
          <w:b/>
          <w:bCs/>
          <w:noProof/>
        </w:rPr>
        <w:t>.</w:t>
      </w:r>
      <w:r w:rsidRPr="002E4231">
        <w:rPr>
          <w:rFonts w:ascii="Times New Roman" w:hAnsi="Times New Roman" w:cs="Times New Roman" w:hint="eastAsia"/>
          <w:noProof/>
        </w:rPr>
        <w:t xml:space="preserve"> </w:t>
      </w:r>
      <w:r w:rsidR="002010EB" w:rsidRPr="002E4231">
        <w:rPr>
          <w:rFonts w:ascii="Times New Roman" w:hAnsi="Times New Roman" w:cs="Times New Roman"/>
          <w:noProof/>
        </w:rPr>
        <w:t>(</w:t>
      </w:r>
      <w:r w:rsidRPr="002E4231">
        <w:rPr>
          <w:rFonts w:ascii="Times New Roman" w:hAnsi="Times New Roman" w:cs="Times New Roman" w:hint="eastAsia"/>
          <w:noProof/>
        </w:rPr>
        <w:t>a</w:t>
      </w:r>
      <w:r w:rsidR="002010EB" w:rsidRPr="002E4231">
        <w:rPr>
          <w:rFonts w:ascii="Times New Roman" w:hAnsi="Times New Roman" w:cs="Times New Roman"/>
          <w:noProof/>
        </w:rPr>
        <w:t>)</w:t>
      </w:r>
      <w:r w:rsidRPr="002E4231">
        <w:rPr>
          <w:rFonts w:ascii="Times New Roman" w:hAnsi="Times New Roman" w:cs="Times New Roman" w:hint="eastAsia"/>
          <w:noProof/>
        </w:rPr>
        <w:t xml:space="preserve"> Int-PtNi NSs and </w:t>
      </w:r>
      <w:r w:rsidR="002010EB" w:rsidRPr="002E4231">
        <w:rPr>
          <w:rFonts w:ascii="Times New Roman" w:hAnsi="Times New Roman" w:cs="Times New Roman"/>
          <w:noProof/>
        </w:rPr>
        <w:t>(</w:t>
      </w:r>
      <w:r w:rsidRPr="002E4231">
        <w:rPr>
          <w:rFonts w:ascii="Times New Roman" w:hAnsi="Times New Roman" w:cs="Times New Roman" w:hint="eastAsia"/>
          <w:noProof/>
        </w:rPr>
        <w:t>b</w:t>
      </w:r>
      <w:r w:rsidR="002010EB" w:rsidRPr="002E4231">
        <w:rPr>
          <w:rFonts w:ascii="Times New Roman" w:hAnsi="Times New Roman" w:cs="Times New Roman"/>
          <w:noProof/>
        </w:rPr>
        <w:t>)</w:t>
      </w:r>
      <w:r w:rsidRPr="002E4231">
        <w:rPr>
          <w:rFonts w:ascii="Times New Roman" w:hAnsi="Times New Roman" w:cs="Times New Roman" w:hint="eastAsia"/>
          <w:noProof/>
        </w:rPr>
        <w:t xml:space="preserve"> PtNi NSs</w:t>
      </w:r>
      <w:r w:rsidR="005C5E45" w:rsidRPr="002E4231">
        <w:rPr>
          <w:rFonts w:ascii="Times New Roman" w:hAnsi="Times New Roman" w:cs="Times New Roman" w:hint="eastAsia"/>
        </w:rPr>
        <w:t xml:space="preserve">. </w:t>
      </w:r>
    </w:p>
    <w:p w14:paraId="2FCDC2AC" w14:textId="77777777" w:rsidR="00346144" w:rsidRPr="002E4231" w:rsidRDefault="00346144" w:rsidP="00F80CF8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60C009CF" w14:textId="77777777" w:rsidR="00346144" w:rsidRPr="002E4231" w:rsidRDefault="00346144" w:rsidP="00F80CF8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72F454C0" w14:textId="77777777" w:rsidR="00346144" w:rsidRPr="002E4231" w:rsidRDefault="00346144" w:rsidP="00F80CF8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7814D9D2" w14:textId="77777777" w:rsidR="00346144" w:rsidRPr="002E4231" w:rsidRDefault="00346144" w:rsidP="00F80CF8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66F44394" w14:textId="7D18348B" w:rsidR="00F80CF8" w:rsidRPr="002E4231" w:rsidRDefault="002010EB" w:rsidP="00F80CF8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24A4C344" wp14:editId="6E93AA80">
            <wp:extent cx="5646620" cy="1310054"/>
            <wp:effectExtent l="0" t="0" r="0" b="4445"/>
            <wp:docPr id="154811989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19896" name="Picture 154811989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81418" cy="131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954D8" w14:textId="412F7EF9" w:rsidR="00571705" w:rsidRPr="002E4231" w:rsidRDefault="00F80CF8" w:rsidP="00F80CF8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 xml:space="preserve">Supplementary Fig. </w:t>
      </w:r>
      <w:r w:rsidR="00540EF4" w:rsidRPr="002E4231">
        <w:rPr>
          <w:rFonts w:ascii="Times New Roman" w:hAnsi="Times New Roman" w:cs="Times New Roman" w:hint="eastAsia"/>
          <w:b/>
          <w:bCs/>
        </w:rPr>
        <w:t>2</w:t>
      </w:r>
      <w:r w:rsidR="00515EC0" w:rsidRPr="002E4231">
        <w:rPr>
          <w:rFonts w:ascii="Times New Roman" w:hAnsi="Times New Roman" w:cs="Times New Roman" w:hint="eastAsia"/>
          <w:b/>
          <w:bCs/>
        </w:rPr>
        <w:t>2</w:t>
      </w:r>
      <w:r w:rsidRPr="002E4231">
        <w:rPr>
          <w:rFonts w:ascii="Times New Roman" w:hAnsi="Times New Roman" w:cs="Times New Roman"/>
          <w:b/>
          <w:bCs/>
        </w:rPr>
        <w:t xml:space="preserve"> | </w:t>
      </w:r>
      <w:r w:rsidRPr="002E4231">
        <w:rPr>
          <w:rFonts w:ascii="Times New Roman" w:hAnsi="Times New Roman" w:cs="Times New Roman" w:hint="eastAsia"/>
          <w:b/>
          <w:bCs/>
        </w:rPr>
        <w:t>A</w:t>
      </w:r>
      <w:r w:rsidRPr="002E4231">
        <w:rPr>
          <w:rFonts w:ascii="Times New Roman" w:hAnsi="Times New Roman" w:cs="Times New Roman"/>
          <w:b/>
          <w:bCs/>
        </w:rPr>
        <w:t xml:space="preserve">ctivity decay </w:t>
      </w:r>
      <w:r w:rsidRPr="002E4231">
        <w:rPr>
          <w:rFonts w:ascii="Times New Roman" w:hAnsi="Times New Roman" w:cs="Times New Roman" w:hint="eastAsia"/>
          <w:b/>
          <w:bCs/>
        </w:rPr>
        <w:t>BAR after ADT 100,000 cycles.</w:t>
      </w:r>
      <w:r w:rsidRPr="002E4231">
        <w:rPr>
          <w:rFonts w:ascii="Times New Roman" w:hAnsi="Times New Roman" w:cs="Times New Roman" w:hint="eastAsia"/>
        </w:rPr>
        <w:t xml:space="preserve"> </w:t>
      </w:r>
      <w:r w:rsidR="002010EB" w:rsidRPr="002E4231">
        <w:rPr>
          <w:rFonts w:ascii="Times New Roman" w:hAnsi="Times New Roman" w:cs="Times New Roman"/>
        </w:rPr>
        <w:t>(</w:t>
      </w:r>
      <w:r w:rsidRPr="002E4231">
        <w:rPr>
          <w:rFonts w:ascii="Times New Roman" w:hAnsi="Times New Roman" w:cs="Times New Roman" w:hint="eastAsia"/>
        </w:rPr>
        <w:t>a</w:t>
      </w:r>
      <w:r w:rsidR="002010EB" w:rsidRPr="002E4231">
        <w:rPr>
          <w:rFonts w:ascii="Times New Roman" w:hAnsi="Times New Roman" w:cs="Times New Roman"/>
        </w:rPr>
        <w:t>)</w:t>
      </w:r>
      <w:r w:rsidRPr="002E4231">
        <w:rPr>
          <w:rFonts w:ascii="Times New Roman" w:hAnsi="Times New Roman" w:cs="Times New Roman" w:hint="eastAsia"/>
        </w:rPr>
        <w:t xml:space="preserve"> Int-</w:t>
      </w:r>
      <w:proofErr w:type="spellStart"/>
      <w:r w:rsidRPr="002E4231">
        <w:rPr>
          <w:rFonts w:ascii="Times New Roman" w:hAnsi="Times New Roman" w:cs="Times New Roman" w:hint="eastAsia"/>
        </w:rPr>
        <w:t>PtNi</w:t>
      </w:r>
      <w:proofErr w:type="spellEnd"/>
      <w:r w:rsidRPr="002E4231">
        <w:rPr>
          <w:rFonts w:ascii="Times New Roman" w:hAnsi="Times New Roman" w:cs="Times New Roman" w:hint="eastAsia"/>
        </w:rPr>
        <w:t xml:space="preserve"> NSs, </w:t>
      </w:r>
      <w:r w:rsidR="002010EB" w:rsidRPr="002E4231">
        <w:rPr>
          <w:rFonts w:ascii="Times New Roman" w:hAnsi="Times New Roman" w:cs="Times New Roman"/>
        </w:rPr>
        <w:t>(</w:t>
      </w:r>
      <w:r w:rsidRPr="002E4231">
        <w:rPr>
          <w:rFonts w:ascii="Times New Roman" w:hAnsi="Times New Roman" w:cs="Times New Roman" w:hint="eastAsia"/>
        </w:rPr>
        <w:t>b</w:t>
      </w:r>
      <w:r w:rsidR="002010EB" w:rsidRPr="002E4231">
        <w:rPr>
          <w:rFonts w:ascii="Times New Roman" w:hAnsi="Times New Roman" w:cs="Times New Roman"/>
        </w:rPr>
        <w:t>)</w:t>
      </w:r>
      <w:r w:rsidRPr="002E4231">
        <w:rPr>
          <w:rFonts w:ascii="Times New Roman" w:hAnsi="Times New Roman" w:cs="Times New Roman" w:hint="eastAsia"/>
        </w:rPr>
        <w:t xml:space="preserve"> </w:t>
      </w:r>
      <w:proofErr w:type="spellStart"/>
      <w:r w:rsidRPr="002E4231">
        <w:rPr>
          <w:rFonts w:ascii="Times New Roman" w:hAnsi="Times New Roman" w:cs="Times New Roman" w:hint="eastAsia"/>
        </w:rPr>
        <w:t>PtNi</w:t>
      </w:r>
      <w:proofErr w:type="spellEnd"/>
      <w:r w:rsidRPr="002E4231">
        <w:rPr>
          <w:rFonts w:ascii="Times New Roman" w:hAnsi="Times New Roman" w:cs="Times New Roman" w:hint="eastAsia"/>
        </w:rPr>
        <w:t xml:space="preserve"> NSs, </w:t>
      </w:r>
      <w:r w:rsidRPr="002E4231">
        <w:rPr>
          <w:rFonts w:ascii="Times New Roman" w:hAnsi="Times New Roman" w:cs="Times New Roman"/>
        </w:rPr>
        <w:t>and</w:t>
      </w:r>
      <w:r w:rsidRPr="002E4231">
        <w:rPr>
          <w:rFonts w:ascii="Times New Roman" w:hAnsi="Times New Roman" w:cs="Times New Roman" w:hint="eastAsia"/>
        </w:rPr>
        <w:t xml:space="preserve"> </w:t>
      </w:r>
      <w:r w:rsidR="002010EB" w:rsidRPr="002E4231">
        <w:rPr>
          <w:rFonts w:ascii="Times New Roman" w:hAnsi="Times New Roman" w:cs="Times New Roman"/>
        </w:rPr>
        <w:t>(</w:t>
      </w:r>
      <w:r w:rsidRPr="002E4231">
        <w:rPr>
          <w:rFonts w:ascii="Times New Roman" w:hAnsi="Times New Roman" w:cs="Times New Roman" w:hint="eastAsia"/>
        </w:rPr>
        <w:t>c</w:t>
      </w:r>
      <w:r w:rsidR="002010EB" w:rsidRPr="002E4231">
        <w:rPr>
          <w:rFonts w:ascii="Times New Roman" w:hAnsi="Times New Roman" w:cs="Times New Roman"/>
        </w:rPr>
        <w:t>)</w:t>
      </w:r>
      <w:r w:rsidRPr="002E4231">
        <w:rPr>
          <w:rFonts w:ascii="Times New Roman" w:hAnsi="Times New Roman" w:cs="Times New Roman" w:hint="eastAsia"/>
        </w:rPr>
        <w:t xml:space="preserve"> Pt/C.</w:t>
      </w:r>
      <w:r w:rsidR="00571705" w:rsidRPr="002E4231">
        <w:rPr>
          <w:rFonts w:ascii="Times New Roman" w:hAnsi="Times New Roman" w:cs="Times New Roman"/>
        </w:rPr>
        <w:br w:type="page"/>
      </w:r>
    </w:p>
    <w:p w14:paraId="4F0CF693" w14:textId="4550212C" w:rsidR="00016FAB" w:rsidRPr="002E4231" w:rsidRDefault="002010EB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inline distT="0" distB="0" distL="0" distR="0" wp14:anchorId="2E157A5D" wp14:editId="6CF50768">
            <wp:extent cx="5715000" cy="2521182"/>
            <wp:effectExtent l="0" t="0" r="0" b="0"/>
            <wp:docPr id="191699831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98313" name="Picture 191699831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6046" cy="25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AE2A2" w14:textId="1ECFB395" w:rsidR="00016FAB" w:rsidRPr="002E4231" w:rsidRDefault="002010EB" w:rsidP="00F80CF8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/>
      </w:r>
      <w:r w:rsidR="00016FAB" w:rsidRPr="002E4231">
        <w:rPr>
          <w:rFonts w:ascii="Times New Roman" w:hAnsi="Times New Roman" w:cs="Times New Roman"/>
          <w:b/>
          <w:bCs/>
        </w:rPr>
        <w:t xml:space="preserve">Supplementary Fig. </w:t>
      </w:r>
      <w:r w:rsidR="00540EF4" w:rsidRPr="002E4231">
        <w:rPr>
          <w:rFonts w:ascii="Times New Roman" w:hAnsi="Times New Roman" w:cs="Times New Roman" w:hint="eastAsia"/>
          <w:b/>
          <w:bCs/>
        </w:rPr>
        <w:t>2</w:t>
      </w:r>
      <w:r w:rsidR="00515EC0" w:rsidRPr="002E4231">
        <w:rPr>
          <w:rFonts w:ascii="Times New Roman" w:hAnsi="Times New Roman" w:cs="Times New Roman" w:hint="eastAsia"/>
          <w:b/>
          <w:bCs/>
        </w:rPr>
        <w:t>3</w:t>
      </w:r>
      <w:r w:rsidR="00016FAB" w:rsidRPr="002E4231">
        <w:rPr>
          <w:rFonts w:ascii="Times New Roman" w:hAnsi="Times New Roman" w:cs="Times New Roman"/>
          <w:b/>
          <w:bCs/>
        </w:rPr>
        <w:t xml:space="preserve"> | Structural and chemical stability of Int-</w:t>
      </w:r>
      <w:proofErr w:type="spellStart"/>
      <w:r w:rsidR="00016FAB"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="00016FAB" w:rsidRPr="002E4231">
        <w:rPr>
          <w:rFonts w:ascii="Times New Roman" w:hAnsi="Times New Roman" w:cs="Times New Roman"/>
          <w:b/>
          <w:bCs/>
        </w:rPr>
        <w:t>-B NSs after durability tests.</w:t>
      </w:r>
      <w:r w:rsidR="00016FAB" w:rsidRPr="002E4231">
        <w:rPr>
          <w:rFonts w:ascii="Times New Roman" w:hAnsi="Times New Roman" w:cs="Times New Roman"/>
        </w:rPr>
        <w:t xml:space="preserve"> </w:t>
      </w:r>
      <w:r w:rsidRPr="002E4231">
        <w:rPr>
          <w:rFonts w:ascii="Times New Roman" w:hAnsi="Times New Roman" w:cs="Times New Roman"/>
        </w:rPr>
        <w:t>(</w:t>
      </w:r>
      <w:proofErr w:type="spellStart"/>
      <w:r w:rsidR="00016FAB" w:rsidRPr="002E4231">
        <w:rPr>
          <w:rFonts w:ascii="Times New Roman" w:hAnsi="Times New Roman" w:cs="Times New Roman"/>
        </w:rPr>
        <w:t>a,b</w:t>
      </w:r>
      <w:proofErr w:type="spellEnd"/>
      <w:r w:rsidR="00B7414E" w:rsidRPr="002E4231">
        <w:rPr>
          <w:rFonts w:ascii="Times New Roman" w:hAnsi="Times New Roman" w:cs="Times New Roman"/>
        </w:rPr>
        <w:t>)</w:t>
      </w:r>
      <w:r w:rsidR="00016FAB" w:rsidRPr="002E4231">
        <w:rPr>
          <w:rFonts w:ascii="Times New Roman" w:hAnsi="Times New Roman" w:cs="Times New Roman"/>
        </w:rPr>
        <w:t xml:space="preserve"> TEM images of Int-</w:t>
      </w:r>
      <w:proofErr w:type="spellStart"/>
      <w:r w:rsidR="00016FAB" w:rsidRPr="002E4231">
        <w:rPr>
          <w:rFonts w:ascii="Times New Roman" w:hAnsi="Times New Roman" w:cs="Times New Roman"/>
        </w:rPr>
        <w:t>PtNi</w:t>
      </w:r>
      <w:proofErr w:type="spellEnd"/>
      <w:r w:rsidR="00016FAB" w:rsidRPr="002E4231">
        <w:rPr>
          <w:rFonts w:ascii="Times New Roman" w:hAnsi="Times New Roman" w:cs="Times New Roman"/>
        </w:rPr>
        <w:t xml:space="preserve">-B NSs after stability testing, showing the preservation of </w:t>
      </w:r>
      <w:r w:rsidR="009A4FA2" w:rsidRPr="002E4231">
        <w:rPr>
          <w:rFonts w:ascii="Times New Roman" w:hAnsi="Times New Roman" w:cs="Times New Roman" w:hint="eastAsia"/>
        </w:rPr>
        <w:t>NS</w:t>
      </w:r>
      <w:r w:rsidR="00016FAB" w:rsidRPr="002E4231">
        <w:rPr>
          <w:rFonts w:ascii="Times New Roman" w:hAnsi="Times New Roman" w:cs="Times New Roman"/>
        </w:rPr>
        <w:t xml:space="preserve"> morphology. </w:t>
      </w:r>
      <w:r w:rsidR="00B7414E" w:rsidRPr="002E4231">
        <w:rPr>
          <w:rFonts w:ascii="Times New Roman" w:hAnsi="Times New Roman" w:cs="Times New Roman"/>
        </w:rPr>
        <w:t>(</w:t>
      </w:r>
      <w:r w:rsidR="00016FAB" w:rsidRPr="002E4231">
        <w:rPr>
          <w:rFonts w:ascii="Times New Roman" w:hAnsi="Times New Roman" w:cs="Times New Roman"/>
        </w:rPr>
        <w:t>c</w:t>
      </w:r>
      <w:r w:rsidR="00B7414E" w:rsidRPr="002E4231">
        <w:rPr>
          <w:rFonts w:ascii="Times New Roman" w:hAnsi="Times New Roman" w:cs="Times New Roman"/>
        </w:rPr>
        <w:t>)</w:t>
      </w:r>
      <w:r w:rsidR="00016FAB" w:rsidRPr="002E4231">
        <w:rPr>
          <w:rFonts w:ascii="Times New Roman" w:hAnsi="Times New Roman" w:cs="Times New Roman"/>
        </w:rPr>
        <w:t xml:space="preserve"> HAADF-STEM image and corresponding EDS elemental mappings of Pt, Ni, and B after stability testing, confirming the retained elemental distribution. High-resolution XPS spectra of </w:t>
      </w:r>
      <w:r w:rsidR="00B7414E" w:rsidRPr="002E4231">
        <w:rPr>
          <w:rFonts w:ascii="Times New Roman" w:hAnsi="Times New Roman" w:cs="Times New Roman"/>
        </w:rPr>
        <w:t xml:space="preserve">(d) </w:t>
      </w:r>
      <w:r w:rsidR="00016FAB" w:rsidRPr="002E4231">
        <w:rPr>
          <w:rFonts w:ascii="Times New Roman" w:hAnsi="Times New Roman" w:cs="Times New Roman"/>
        </w:rPr>
        <w:t>Pt 4f</w:t>
      </w:r>
      <w:r w:rsidR="00B7414E" w:rsidRPr="002E4231">
        <w:rPr>
          <w:rFonts w:ascii="Times New Roman" w:hAnsi="Times New Roman" w:cs="Times New Roman"/>
        </w:rPr>
        <w:t xml:space="preserve">, (e) </w:t>
      </w:r>
      <w:r w:rsidR="00016FAB" w:rsidRPr="002E4231">
        <w:rPr>
          <w:rFonts w:ascii="Times New Roman" w:hAnsi="Times New Roman" w:cs="Times New Roman"/>
        </w:rPr>
        <w:t xml:space="preserve">Ni 2p and </w:t>
      </w:r>
      <w:r w:rsidR="00B7414E" w:rsidRPr="002E4231">
        <w:rPr>
          <w:rFonts w:ascii="Times New Roman" w:hAnsi="Times New Roman" w:cs="Times New Roman"/>
        </w:rPr>
        <w:t xml:space="preserve">(f) </w:t>
      </w:r>
      <w:r w:rsidR="00016FAB" w:rsidRPr="002E4231">
        <w:rPr>
          <w:rFonts w:ascii="Times New Roman" w:hAnsi="Times New Roman" w:cs="Times New Roman"/>
        </w:rPr>
        <w:t xml:space="preserve">B 1s regions before and after stability testing, indicating minimal changes in the electronic structure. </w:t>
      </w:r>
      <w:r w:rsidR="00B7414E" w:rsidRPr="002E4231">
        <w:rPr>
          <w:rFonts w:ascii="Times New Roman" w:hAnsi="Times New Roman" w:cs="Times New Roman"/>
        </w:rPr>
        <w:t>(</w:t>
      </w:r>
      <w:r w:rsidR="00016FAB" w:rsidRPr="002E4231">
        <w:rPr>
          <w:rFonts w:ascii="Times New Roman" w:hAnsi="Times New Roman" w:cs="Times New Roman"/>
        </w:rPr>
        <w:t>g</w:t>
      </w:r>
      <w:r w:rsidR="00B7414E" w:rsidRPr="002E4231">
        <w:rPr>
          <w:rFonts w:ascii="Times New Roman" w:hAnsi="Times New Roman" w:cs="Times New Roman"/>
        </w:rPr>
        <w:t xml:space="preserve">) </w:t>
      </w:r>
      <w:r w:rsidR="00016FAB" w:rsidRPr="002E4231">
        <w:rPr>
          <w:rFonts w:ascii="Times New Roman" w:hAnsi="Times New Roman" w:cs="Times New Roman"/>
        </w:rPr>
        <w:t>XRD patterns of Int-</w:t>
      </w:r>
      <w:proofErr w:type="spellStart"/>
      <w:r w:rsidR="00016FAB" w:rsidRPr="002E4231">
        <w:rPr>
          <w:rFonts w:ascii="Times New Roman" w:hAnsi="Times New Roman" w:cs="Times New Roman"/>
        </w:rPr>
        <w:t>PtNi</w:t>
      </w:r>
      <w:proofErr w:type="spellEnd"/>
      <w:r w:rsidR="00016FAB" w:rsidRPr="002E4231">
        <w:rPr>
          <w:rFonts w:ascii="Times New Roman" w:hAnsi="Times New Roman" w:cs="Times New Roman"/>
        </w:rPr>
        <w:t>-B NSs before and after stability testing, demonstrating the preservation of the intermetallic phase.</w:t>
      </w:r>
    </w:p>
    <w:p w14:paraId="5859C3C8" w14:textId="4B8A21D8" w:rsidR="00E33518" w:rsidRPr="002E4231" w:rsidRDefault="00016FAB" w:rsidP="00E33518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4C4BFCF8" w14:textId="154D52F5" w:rsidR="00E33518" w:rsidRPr="002E4231" w:rsidRDefault="00B7414E" w:rsidP="00E33518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29920" behindDoc="0" locked="0" layoutInCell="1" allowOverlap="1" wp14:anchorId="52743B72" wp14:editId="1D51152A">
            <wp:simplePos x="0" y="0"/>
            <wp:positionH relativeFrom="column">
              <wp:posOffset>1987061</wp:posOffset>
            </wp:positionH>
            <wp:positionV relativeFrom="paragraph">
              <wp:posOffset>1270</wp:posOffset>
            </wp:positionV>
            <wp:extent cx="1799844" cy="2456688"/>
            <wp:effectExtent l="0" t="0" r="0" b="1270"/>
            <wp:wrapTopAndBottom/>
            <wp:docPr id="29529936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299366" name="Picture 29529936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99844" cy="245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349029" w14:textId="70866B4F" w:rsidR="00E33518" w:rsidRPr="002E4231" w:rsidRDefault="00E33518" w:rsidP="00E33518">
      <w:pPr>
        <w:spacing w:line="360" w:lineRule="auto"/>
        <w:rPr>
          <w:rFonts w:ascii="Times New Roman" w:hAnsi="Times New Roman" w:cs="Times New Roman"/>
          <w:b/>
          <w:bCs/>
        </w:rPr>
      </w:pPr>
      <w:r w:rsidRPr="002E4231">
        <w:rPr>
          <w:rFonts w:ascii="Times New Roman" w:hAnsi="Times New Roman" w:cs="Times New Roman"/>
          <w:b/>
          <w:bCs/>
        </w:rPr>
        <w:t xml:space="preserve">Supplementary Fig. </w:t>
      </w:r>
      <w:r w:rsidRPr="002E4231">
        <w:rPr>
          <w:rFonts w:ascii="Times New Roman" w:hAnsi="Times New Roman" w:cs="Times New Roman" w:hint="eastAsia"/>
          <w:b/>
          <w:bCs/>
        </w:rPr>
        <w:t>2</w:t>
      </w:r>
      <w:r w:rsidR="00841551" w:rsidRPr="002E4231">
        <w:rPr>
          <w:rFonts w:ascii="Times New Roman" w:hAnsi="Times New Roman" w:cs="Times New Roman" w:hint="eastAsia"/>
          <w:b/>
          <w:bCs/>
        </w:rPr>
        <w:t>4</w:t>
      </w:r>
      <w:r w:rsidRPr="002E4231">
        <w:rPr>
          <w:rFonts w:ascii="Times New Roman" w:hAnsi="Times New Roman" w:cs="Times New Roman"/>
          <w:b/>
          <w:bCs/>
        </w:rPr>
        <w:t xml:space="preserve"> |</w:t>
      </w:r>
      <w:r w:rsidRPr="002E4231">
        <w:rPr>
          <w:rFonts w:hint="eastAsia"/>
          <w:b/>
          <w:bCs/>
        </w:rPr>
        <w:t xml:space="preserve"> </w:t>
      </w:r>
      <w:r w:rsidRPr="002E4231">
        <w:rPr>
          <w:rFonts w:ascii="Times New Roman" w:hAnsi="Times New Roman" w:cs="Times New Roman" w:hint="eastAsia"/>
          <w:b/>
          <w:bCs/>
          <w:i/>
          <w:iCs/>
        </w:rPr>
        <w:t>In</w:t>
      </w:r>
      <w:r w:rsidR="00BD360C" w:rsidRPr="002E4231">
        <w:rPr>
          <w:rFonts w:ascii="Times New Roman" w:hAnsi="Times New Roman" w:cs="Times New Roman"/>
          <w:b/>
          <w:bCs/>
          <w:i/>
          <w:iCs/>
        </w:rPr>
        <w:t>-</w:t>
      </w:r>
      <w:r w:rsidRPr="002E4231">
        <w:rPr>
          <w:rFonts w:ascii="Times New Roman" w:hAnsi="Times New Roman" w:cs="Times New Roman" w:hint="eastAsia"/>
          <w:b/>
          <w:bCs/>
          <w:i/>
          <w:iCs/>
        </w:rPr>
        <w:t>situ</w:t>
      </w:r>
      <w:r w:rsidRPr="002E4231">
        <w:rPr>
          <w:rFonts w:ascii="Times New Roman" w:hAnsi="Times New Roman" w:cs="Times New Roman" w:hint="eastAsia"/>
          <w:b/>
          <w:bCs/>
        </w:rPr>
        <w:t xml:space="preserve"> Raman</w:t>
      </w:r>
      <w:r w:rsidRPr="002E4231">
        <w:rPr>
          <w:rFonts w:ascii="Times New Roman" w:hAnsi="Times New Roman" w:cs="Times New Roman" w:hint="eastAsia"/>
        </w:rPr>
        <w:t xml:space="preserve"> </w:t>
      </w:r>
      <w:r w:rsidRPr="002E4231">
        <w:rPr>
          <w:rFonts w:ascii="Times New Roman" w:hAnsi="Times New Roman" w:cs="Times New Roman" w:hint="eastAsia"/>
          <w:b/>
          <w:bCs/>
        </w:rPr>
        <w:t>of Int-</w:t>
      </w:r>
      <w:proofErr w:type="spellStart"/>
      <w:r w:rsidRPr="002E4231">
        <w:rPr>
          <w:rFonts w:ascii="Times New Roman" w:hAnsi="Times New Roman" w:cs="Times New Roman" w:hint="eastAsia"/>
          <w:b/>
          <w:bCs/>
        </w:rPr>
        <w:t>PtNi</w:t>
      </w:r>
      <w:proofErr w:type="spellEnd"/>
      <w:r w:rsidRPr="002E4231">
        <w:rPr>
          <w:rFonts w:ascii="Times New Roman" w:hAnsi="Times New Roman" w:cs="Times New Roman" w:hint="eastAsia"/>
          <w:b/>
          <w:bCs/>
        </w:rPr>
        <w:t xml:space="preserve"> NSs</w:t>
      </w:r>
      <w:r w:rsidR="00EA0B42" w:rsidRPr="002E4231">
        <w:rPr>
          <w:rFonts w:ascii="Times New Roman" w:hAnsi="Times New Roman" w:cs="Times New Roman"/>
          <w:b/>
          <w:bCs/>
        </w:rPr>
        <w:t>.</w:t>
      </w:r>
      <w:r w:rsidRPr="002E4231">
        <w:rPr>
          <w:rFonts w:ascii="Times New Roman" w:hAnsi="Times New Roman" w:cs="Times New Roman"/>
          <w:b/>
          <w:bCs/>
        </w:rPr>
        <w:t xml:space="preserve"> </w:t>
      </w:r>
    </w:p>
    <w:p w14:paraId="107F2225" w14:textId="64213CAD" w:rsidR="00F80CF8" w:rsidRPr="002E4231" w:rsidRDefault="00B7414E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anchor distT="0" distB="0" distL="114300" distR="114300" simplePos="0" relativeHeight="251730944" behindDoc="0" locked="0" layoutInCell="1" allowOverlap="1" wp14:anchorId="3699EAE6" wp14:editId="4141CD02">
            <wp:simplePos x="0" y="0"/>
            <wp:positionH relativeFrom="column">
              <wp:posOffset>360485</wp:posOffset>
            </wp:positionH>
            <wp:positionV relativeFrom="paragraph">
              <wp:posOffset>357993</wp:posOffset>
            </wp:positionV>
            <wp:extent cx="4985238" cy="2043062"/>
            <wp:effectExtent l="0" t="0" r="6350" b="0"/>
            <wp:wrapTopAndBottom/>
            <wp:docPr id="29585018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50181" name="Picture 29585018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85238" cy="2043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C5FA79" w14:textId="0FB3145F" w:rsidR="00E33518" w:rsidRPr="002E4231" w:rsidRDefault="00E33518" w:rsidP="00F80CF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4E13DD2" w14:textId="133245F3" w:rsidR="00E33518" w:rsidRPr="002E4231" w:rsidRDefault="00E33518" w:rsidP="00A35D17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 xml:space="preserve">Supplementary Fig. </w:t>
      </w:r>
      <w:r w:rsidRPr="002E4231">
        <w:rPr>
          <w:rFonts w:ascii="Times New Roman" w:hAnsi="Times New Roman" w:cs="Times New Roman" w:hint="eastAsia"/>
          <w:b/>
          <w:bCs/>
        </w:rPr>
        <w:t>2</w:t>
      </w:r>
      <w:r w:rsidR="000F2D75" w:rsidRPr="002E4231">
        <w:rPr>
          <w:rFonts w:ascii="Times New Roman" w:hAnsi="Times New Roman" w:cs="Times New Roman" w:hint="eastAsia"/>
          <w:b/>
          <w:bCs/>
        </w:rPr>
        <w:t>5</w:t>
      </w:r>
      <w:r w:rsidRPr="002E4231">
        <w:rPr>
          <w:rFonts w:ascii="Times New Roman" w:hAnsi="Times New Roman" w:cs="Times New Roman"/>
          <w:b/>
          <w:bCs/>
        </w:rPr>
        <w:t xml:space="preserve"> | Lattice strain induced by interstitial B incorporation in Int-</w:t>
      </w:r>
      <w:proofErr w:type="spellStart"/>
      <w:r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Pr="002E4231">
        <w:rPr>
          <w:rFonts w:ascii="Times New Roman" w:hAnsi="Times New Roman" w:cs="Times New Roman"/>
          <w:b/>
          <w:bCs/>
        </w:rPr>
        <w:t>-B NSs.</w:t>
      </w:r>
      <w:r w:rsidRPr="002E4231">
        <w:rPr>
          <w:rFonts w:ascii="Times New Roman" w:hAnsi="Times New Roman" w:cs="Times New Roman"/>
        </w:rPr>
        <w:t xml:space="preserve"> </w:t>
      </w:r>
      <w:r w:rsidR="00B7414E" w:rsidRPr="002E4231">
        <w:rPr>
          <w:rFonts w:ascii="Times New Roman" w:hAnsi="Times New Roman" w:cs="Times New Roman"/>
        </w:rPr>
        <w:t>(</w:t>
      </w:r>
      <w:r w:rsidRPr="002E4231">
        <w:rPr>
          <w:rFonts w:ascii="Times New Roman" w:hAnsi="Times New Roman" w:cs="Times New Roman"/>
        </w:rPr>
        <w:t>a</w:t>
      </w:r>
      <w:r w:rsidR="00B7414E" w:rsidRPr="002E4231">
        <w:rPr>
          <w:rFonts w:ascii="Times New Roman" w:hAnsi="Times New Roman" w:cs="Times New Roman"/>
        </w:rPr>
        <w:t>)</w:t>
      </w:r>
      <w:r w:rsidRPr="002E4231">
        <w:rPr>
          <w:rFonts w:ascii="Times New Roman" w:hAnsi="Times New Roman" w:cs="Times New Roman"/>
        </w:rPr>
        <w:t xml:space="preserve"> Enlarged XRD patterns of the (111) reflection for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NSs and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-B NSs, showing a shift to lower diffraction angles after B incorporation, corresponding to ~2.</w:t>
      </w:r>
      <w:r w:rsidR="00383B50" w:rsidRPr="002E4231">
        <w:rPr>
          <w:rFonts w:ascii="Times New Roman" w:hAnsi="Times New Roman" w:cs="Times New Roman"/>
        </w:rPr>
        <w:t>0</w:t>
      </w:r>
      <w:r w:rsidRPr="002E4231">
        <w:rPr>
          <w:rFonts w:ascii="Times New Roman" w:hAnsi="Times New Roman" w:cs="Times New Roman"/>
        </w:rPr>
        <w:t xml:space="preserve">% tensile strain. </w:t>
      </w:r>
      <w:r w:rsidR="00B7414E" w:rsidRPr="002E4231">
        <w:rPr>
          <w:rFonts w:ascii="Times New Roman" w:hAnsi="Times New Roman" w:cs="Times New Roman"/>
        </w:rPr>
        <w:t>(</w:t>
      </w:r>
      <w:r w:rsidRPr="002E4231">
        <w:rPr>
          <w:rFonts w:ascii="Times New Roman" w:hAnsi="Times New Roman" w:cs="Times New Roman"/>
        </w:rPr>
        <w:t>b</w:t>
      </w:r>
      <w:r w:rsidR="00B7414E" w:rsidRPr="002E4231">
        <w:rPr>
          <w:rFonts w:ascii="Times New Roman" w:hAnsi="Times New Roman" w:cs="Times New Roman"/>
        </w:rPr>
        <w:t>)</w:t>
      </w:r>
      <w:r w:rsidRPr="002E4231">
        <w:rPr>
          <w:rFonts w:ascii="Times New Roman" w:hAnsi="Times New Roman" w:cs="Times New Roman"/>
        </w:rPr>
        <w:t xml:space="preserve"> Comparison of lattice parameters for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NSs and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-B NSs, confirming lattice expansion induced by interstitial B incorporation.</w:t>
      </w:r>
    </w:p>
    <w:p w14:paraId="0915F5BA" w14:textId="77777777" w:rsidR="00E33518" w:rsidRPr="002E4231" w:rsidRDefault="00E33518" w:rsidP="00F80CF8">
      <w:pPr>
        <w:spacing w:line="360" w:lineRule="auto"/>
      </w:pPr>
    </w:p>
    <w:p w14:paraId="5A4533E3" w14:textId="14601CAA" w:rsidR="00AA5A83" w:rsidRPr="002E4231" w:rsidRDefault="00F80CF8" w:rsidP="00A35D17">
      <w:pPr>
        <w:spacing w:after="160" w:line="360" w:lineRule="auto"/>
        <w:jc w:val="both"/>
        <w:rPr>
          <w:rFonts w:ascii="Times New Roman" w:hAnsi="Times New Roman" w:cs="Times New Roman"/>
          <w:b/>
          <w:bCs/>
        </w:rPr>
      </w:pPr>
      <w:r w:rsidRPr="002E4231">
        <w:rPr>
          <w:rFonts w:ascii="Times New Roman" w:hAnsi="Times New Roman" w:cs="Times New Roman"/>
        </w:rPr>
        <w:br w:type="page"/>
      </w:r>
      <w:r w:rsidR="00B7414E" w:rsidRPr="002E4231">
        <w:rPr>
          <w:rFonts w:ascii="Times New Roman" w:hAnsi="Times New Roman" w:cs="Times New Roman"/>
        </w:rPr>
        <w:lastRenderedPageBreak/>
        <w:br/>
      </w:r>
      <w:r w:rsidR="00B7414E" w:rsidRPr="002E4231"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anchor distT="0" distB="0" distL="114300" distR="114300" simplePos="0" relativeHeight="251731968" behindDoc="0" locked="0" layoutInCell="1" allowOverlap="1" wp14:anchorId="54017DA1" wp14:editId="2F83ED47">
            <wp:simplePos x="0" y="0"/>
            <wp:positionH relativeFrom="column">
              <wp:posOffset>1239080</wp:posOffset>
            </wp:positionH>
            <wp:positionV relativeFrom="paragraph">
              <wp:posOffset>538</wp:posOffset>
            </wp:positionV>
            <wp:extent cx="3115945" cy="2672715"/>
            <wp:effectExtent l="0" t="0" r="8255" b="0"/>
            <wp:wrapTopAndBottom/>
            <wp:docPr id="61375507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55071" name="Picture 61375507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15945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A83" w:rsidRPr="002E4231">
        <w:rPr>
          <w:rFonts w:ascii="Times New Roman" w:hAnsi="Times New Roman" w:cs="Times New Roman"/>
          <w:b/>
          <w:bCs/>
        </w:rPr>
        <w:t xml:space="preserve">Supplementary Fig. </w:t>
      </w:r>
      <w:r w:rsidR="00AA5A83" w:rsidRPr="002E4231">
        <w:rPr>
          <w:rFonts w:ascii="Times New Roman" w:hAnsi="Times New Roman" w:cs="Times New Roman" w:hint="eastAsia"/>
          <w:b/>
          <w:bCs/>
        </w:rPr>
        <w:t>2</w:t>
      </w:r>
      <w:r w:rsidR="0003500F" w:rsidRPr="002E4231">
        <w:rPr>
          <w:rFonts w:ascii="Times New Roman" w:hAnsi="Times New Roman" w:cs="Times New Roman" w:hint="eastAsia"/>
          <w:b/>
          <w:bCs/>
        </w:rPr>
        <w:t>6</w:t>
      </w:r>
      <w:r w:rsidR="00AA5A83" w:rsidRPr="002E4231">
        <w:rPr>
          <w:rFonts w:ascii="Times New Roman" w:hAnsi="Times New Roman" w:cs="Times New Roman"/>
          <w:b/>
          <w:bCs/>
        </w:rPr>
        <w:t xml:space="preserve"> |</w:t>
      </w:r>
      <w:r w:rsidR="00AA5A83" w:rsidRPr="002E4231">
        <w:rPr>
          <w:rFonts w:ascii="Times New Roman" w:hAnsi="Times New Roman" w:cs="Times New Roman" w:hint="eastAsia"/>
          <w:b/>
          <w:bCs/>
        </w:rPr>
        <w:t xml:space="preserve"> </w:t>
      </w:r>
      <w:r w:rsidR="00AA5A83" w:rsidRPr="002E4231">
        <w:rPr>
          <w:rFonts w:ascii="Times New Roman" w:hAnsi="Times New Roman" w:cs="Times New Roman"/>
          <w:b/>
          <w:bCs/>
        </w:rPr>
        <w:t>Projected density of states (PDOS) of Pt for different systems</w:t>
      </w:r>
      <w:r w:rsidR="00B7414E" w:rsidRPr="002E4231">
        <w:rPr>
          <w:rFonts w:ascii="Times New Roman" w:hAnsi="Times New Roman" w:cs="Times New Roman"/>
          <w:b/>
          <w:bCs/>
        </w:rPr>
        <w:t xml:space="preserve">. </w:t>
      </w:r>
      <w:r w:rsidR="00B7414E" w:rsidRPr="002E4231">
        <w:rPr>
          <w:rFonts w:ascii="Times New Roman" w:hAnsi="Times New Roman" w:cs="Times New Roman"/>
        </w:rPr>
        <w:t>I</w:t>
      </w:r>
      <w:r w:rsidR="00AA5A83" w:rsidRPr="002E4231">
        <w:rPr>
          <w:rFonts w:ascii="Times New Roman" w:hAnsi="Times New Roman" w:cs="Times New Roman"/>
        </w:rPr>
        <w:t xml:space="preserve">llustrating the downshift of the d-band </w:t>
      </w:r>
      <w:r w:rsidR="00A35D17" w:rsidRPr="002E4231">
        <w:rPr>
          <w:rFonts w:ascii="Times New Roman" w:hAnsi="Times New Roman" w:cs="Times New Roman"/>
        </w:rPr>
        <w:t>center</w:t>
      </w:r>
      <w:r w:rsidR="00AA5A83" w:rsidRPr="002E4231">
        <w:rPr>
          <w:rFonts w:ascii="Times New Roman" w:hAnsi="Times New Roman" w:cs="Times New Roman"/>
        </w:rPr>
        <w:t xml:space="preserve"> upon intermetallic ordering and B</w:t>
      </w:r>
      <w:r w:rsidR="008528FE" w:rsidRPr="002E4231">
        <w:rPr>
          <w:rFonts w:ascii="Times New Roman" w:hAnsi="Times New Roman" w:cs="Times New Roman"/>
        </w:rPr>
        <w:t xml:space="preserve"> incorporation.</w:t>
      </w:r>
      <w:r w:rsidR="00AA5A83" w:rsidRPr="002E4231">
        <w:rPr>
          <w:rFonts w:ascii="Times New Roman" w:hAnsi="Times New Roman" w:cs="Times New Roman"/>
          <w:b/>
          <w:bCs/>
        </w:rPr>
        <w:t xml:space="preserve"> </w:t>
      </w:r>
    </w:p>
    <w:p w14:paraId="3E4E3B49" w14:textId="428EBCF2" w:rsidR="00AA5A83" w:rsidRPr="002E4231" w:rsidRDefault="00AA5A83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78F36AE0" w14:textId="67F4499E" w:rsidR="00AA5A83" w:rsidRPr="002E4231" w:rsidRDefault="00B7414E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32992" behindDoc="0" locked="0" layoutInCell="1" allowOverlap="1" wp14:anchorId="35C0E395" wp14:editId="72164196">
            <wp:simplePos x="0" y="0"/>
            <wp:positionH relativeFrom="column">
              <wp:posOffset>1274250</wp:posOffset>
            </wp:positionH>
            <wp:positionV relativeFrom="paragraph">
              <wp:posOffset>244</wp:posOffset>
            </wp:positionV>
            <wp:extent cx="3371850" cy="3331845"/>
            <wp:effectExtent l="0" t="0" r="0" b="1905"/>
            <wp:wrapTopAndBottom/>
            <wp:docPr id="66828785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87851" name="Picture 66828785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50C41" w14:textId="399DFC35" w:rsidR="00571705" w:rsidRPr="002E4231" w:rsidRDefault="00571705" w:rsidP="00245BE8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 xml:space="preserve">Supplementary Fig. </w:t>
      </w:r>
      <w:r w:rsidR="00F80CF8" w:rsidRPr="002E4231">
        <w:rPr>
          <w:rFonts w:ascii="Times New Roman" w:hAnsi="Times New Roman" w:cs="Times New Roman" w:hint="eastAsia"/>
          <w:b/>
          <w:bCs/>
        </w:rPr>
        <w:t>2</w:t>
      </w:r>
      <w:r w:rsidR="002354E3" w:rsidRPr="002E4231">
        <w:rPr>
          <w:rFonts w:ascii="Times New Roman" w:hAnsi="Times New Roman" w:cs="Times New Roman" w:hint="eastAsia"/>
          <w:b/>
          <w:bCs/>
        </w:rPr>
        <w:t>7</w:t>
      </w:r>
      <w:r w:rsidRPr="002E4231">
        <w:rPr>
          <w:rFonts w:ascii="Times New Roman" w:hAnsi="Times New Roman" w:cs="Times New Roman"/>
          <w:b/>
          <w:bCs/>
        </w:rPr>
        <w:t xml:space="preserve"> | Atomic migration pathways on Int-</w:t>
      </w:r>
      <w:proofErr w:type="spellStart"/>
      <w:r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Pr="002E4231">
        <w:rPr>
          <w:rFonts w:ascii="Times New Roman" w:hAnsi="Times New Roman" w:cs="Times New Roman"/>
          <w:b/>
          <w:bCs/>
        </w:rPr>
        <w:t xml:space="preserve"> and Int-</w:t>
      </w:r>
      <w:proofErr w:type="spellStart"/>
      <w:r w:rsidRPr="002E4231">
        <w:rPr>
          <w:rFonts w:ascii="Times New Roman" w:hAnsi="Times New Roman" w:cs="Times New Roman"/>
          <w:b/>
          <w:bCs/>
        </w:rPr>
        <w:t>PtNi</w:t>
      </w:r>
      <w:proofErr w:type="spellEnd"/>
      <w:r w:rsidRPr="002E4231">
        <w:rPr>
          <w:rFonts w:ascii="Times New Roman" w:hAnsi="Times New Roman" w:cs="Times New Roman"/>
          <w:b/>
          <w:bCs/>
        </w:rPr>
        <w:t>-B NSs.</w:t>
      </w:r>
      <w:r w:rsidRPr="002E4231">
        <w:rPr>
          <w:rFonts w:ascii="Times New Roman" w:hAnsi="Times New Roman" w:cs="Times New Roman"/>
        </w:rPr>
        <w:t xml:space="preserve"> Schematic configurations of top-layer to adatom-layer migration pathways on </w:t>
      </w:r>
      <w:r w:rsidR="00B7414E" w:rsidRPr="002E4231">
        <w:rPr>
          <w:rFonts w:ascii="Times New Roman" w:hAnsi="Times New Roman" w:cs="Times New Roman"/>
        </w:rPr>
        <w:t xml:space="preserve">(a) </w:t>
      </w:r>
      <w:r w:rsidRPr="002E4231">
        <w:rPr>
          <w:rFonts w:ascii="Times New Roman" w:hAnsi="Times New Roman" w:cs="Times New Roman"/>
        </w:rPr>
        <w:t>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and </w:t>
      </w:r>
      <w:r w:rsidR="000D4CFE" w:rsidRPr="002E4231">
        <w:rPr>
          <w:rFonts w:ascii="Times New Roman" w:hAnsi="Times New Roman" w:cs="Times New Roman"/>
        </w:rPr>
        <w:t xml:space="preserve">(b) </w:t>
      </w:r>
      <w:r w:rsidRPr="002E4231">
        <w:rPr>
          <w:rFonts w:ascii="Times New Roman" w:hAnsi="Times New Roman" w:cs="Times New Roman"/>
        </w:rPr>
        <w:t>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-B surfaces, showing the initial, transition state (TS), and final configurations. The presence of interstitial B modifies the local atomic environment and influences the migration behavior of surface atoms.</w:t>
      </w:r>
    </w:p>
    <w:p w14:paraId="75ABFF3F" w14:textId="77777777" w:rsidR="00A91446" w:rsidRPr="002E4231" w:rsidRDefault="00571705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695E299A" w14:textId="3146B34E" w:rsidR="00F020B9" w:rsidRPr="002E4231" w:rsidRDefault="000D4CFE" w:rsidP="00F020B9">
      <w:pPr>
        <w:spacing w:after="160" w:line="360" w:lineRule="auto"/>
        <w:jc w:val="both"/>
        <w:rPr>
          <w:rFonts w:ascii="Times New Roman" w:hAnsi="Times New Roman" w:cs="Times New Roman"/>
          <w:noProof/>
          <w14:ligatures w14:val="standardContextual"/>
        </w:rPr>
      </w:pPr>
      <w:r w:rsidRPr="002E4231">
        <w:rPr>
          <w:rFonts w:ascii="Times New Roman" w:hAnsi="Times New Roman" w:cs="Times New Roman"/>
        </w:rPr>
        <w:lastRenderedPageBreak/>
        <w:br/>
      </w:r>
      <w:r w:rsidRPr="002E4231"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anchor distT="0" distB="0" distL="114300" distR="114300" simplePos="0" relativeHeight="251734016" behindDoc="0" locked="0" layoutInCell="1" allowOverlap="1" wp14:anchorId="25BF0600" wp14:editId="649C310D">
            <wp:simplePos x="0" y="0"/>
            <wp:positionH relativeFrom="column">
              <wp:posOffset>1230923</wp:posOffset>
            </wp:positionH>
            <wp:positionV relativeFrom="paragraph">
              <wp:posOffset>1270</wp:posOffset>
            </wp:positionV>
            <wp:extent cx="3709670" cy="2663825"/>
            <wp:effectExtent l="0" t="0" r="5080" b="3175"/>
            <wp:wrapTopAndBottom/>
            <wp:docPr id="210328630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286300" name="Picture 210328630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0967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0B9" w:rsidRPr="002E4231">
        <w:rPr>
          <w:rFonts w:ascii="Times New Roman" w:hAnsi="Times New Roman" w:cs="Times New Roman"/>
          <w:b/>
          <w:bCs/>
        </w:rPr>
        <w:t xml:space="preserve">Supplementary Fig. </w:t>
      </w:r>
      <w:r w:rsidR="00F020B9" w:rsidRPr="002E4231">
        <w:rPr>
          <w:rFonts w:ascii="Times New Roman" w:hAnsi="Times New Roman" w:cs="Times New Roman" w:hint="eastAsia"/>
          <w:b/>
          <w:bCs/>
        </w:rPr>
        <w:t>2</w:t>
      </w:r>
      <w:r w:rsidR="002354E3" w:rsidRPr="002E4231">
        <w:rPr>
          <w:rFonts w:ascii="Times New Roman" w:hAnsi="Times New Roman" w:cs="Times New Roman" w:hint="eastAsia"/>
          <w:b/>
          <w:bCs/>
        </w:rPr>
        <w:t>8</w:t>
      </w:r>
      <w:r w:rsidR="00F020B9" w:rsidRPr="002E4231">
        <w:rPr>
          <w:rFonts w:ascii="Times New Roman" w:hAnsi="Times New Roman" w:cs="Times New Roman"/>
          <w:b/>
          <w:bCs/>
        </w:rPr>
        <w:t xml:space="preserve"> | Energy barriers for Pt and Ni migration along subsurface-to-surface and surface-to-adatom pathways</w:t>
      </w:r>
      <w:r w:rsidRPr="002E4231">
        <w:rPr>
          <w:rFonts w:ascii="Times New Roman" w:hAnsi="Times New Roman" w:cs="Times New Roman"/>
        </w:rPr>
        <w:t>.</w:t>
      </w:r>
      <w:r w:rsidR="00F020B9" w:rsidRPr="002E4231">
        <w:rPr>
          <w:rFonts w:ascii="Times New Roman" w:hAnsi="Times New Roman" w:cs="Times New Roman"/>
        </w:rPr>
        <w:t xml:space="preserve"> </w:t>
      </w:r>
      <w:r w:rsidRPr="002E4231">
        <w:rPr>
          <w:rFonts w:ascii="Times New Roman" w:hAnsi="Times New Roman" w:cs="Times New Roman"/>
        </w:rPr>
        <w:t>C</w:t>
      </w:r>
      <w:r w:rsidR="00F020B9" w:rsidRPr="002E4231">
        <w:rPr>
          <w:rFonts w:ascii="Times New Roman" w:hAnsi="Times New Roman" w:cs="Times New Roman"/>
        </w:rPr>
        <w:t>omparing</w:t>
      </w:r>
      <w:r w:rsidR="004F5E10" w:rsidRPr="002E4231">
        <w:rPr>
          <w:rFonts w:ascii="Times New Roman" w:hAnsi="Times New Roman" w:cs="Times New Roman"/>
        </w:rPr>
        <w:t xml:space="preserve"> Pt,</w:t>
      </w:r>
      <w:r w:rsidR="00F020B9" w:rsidRPr="002E4231">
        <w:rPr>
          <w:rFonts w:ascii="Times New Roman" w:hAnsi="Times New Roman" w:cs="Times New Roman"/>
        </w:rPr>
        <w:t xml:space="preserve"> Int-</w:t>
      </w:r>
      <w:proofErr w:type="spellStart"/>
      <w:r w:rsidR="00F020B9" w:rsidRPr="002E4231">
        <w:rPr>
          <w:rFonts w:ascii="Times New Roman" w:hAnsi="Times New Roman" w:cs="Times New Roman"/>
        </w:rPr>
        <w:t>PtNi</w:t>
      </w:r>
      <w:proofErr w:type="spellEnd"/>
      <w:r w:rsidR="00F020B9" w:rsidRPr="002E4231">
        <w:rPr>
          <w:rFonts w:ascii="Times New Roman" w:hAnsi="Times New Roman" w:cs="Times New Roman"/>
        </w:rPr>
        <w:t xml:space="preserve"> and Int-</w:t>
      </w:r>
      <w:proofErr w:type="spellStart"/>
      <w:r w:rsidR="00F020B9" w:rsidRPr="002E4231">
        <w:rPr>
          <w:rFonts w:ascii="Times New Roman" w:hAnsi="Times New Roman" w:cs="Times New Roman"/>
        </w:rPr>
        <w:t>PtNi</w:t>
      </w:r>
      <w:proofErr w:type="spellEnd"/>
      <w:r w:rsidR="00F020B9" w:rsidRPr="002E4231">
        <w:rPr>
          <w:rFonts w:ascii="Times New Roman" w:hAnsi="Times New Roman" w:cs="Times New Roman"/>
        </w:rPr>
        <w:t>-B.</w:t>
      </w:r>
    </w:p>
    <w:p w14:paraId="64B54929" w14:textId="54B44751" w:rsidR="00F80CF8" w:rsidRPr="002E4231" w:rsidRDefault="00F80CF8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0AFD132A" w14:textId="2B6BC36F" w:rsidR="00571705" w:rsidRPr="002E4231" w:rsidRDefault="000D4CFE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35040" behindDoc="0" locked="0" layoutInCell="1" allowOverlap="1" wp14:anchorId="6035455C" wp14:editId="6785094C">
            <wp:simplePos x="0" y="0"/>
            <wp:positionH relativeFrom="column">
              <wp:posOffset>413238</wp:posOffset>
            </wp:positionH>
            <wp:positionV relativeFrom="paragraph">
              <wp:posOffset>1270</wp:posOffset>
            </wp:positionV>
            <wp:extent cx="4615815" cy="3502025"/>
            <wp:effectExtent l="0" t="0" r="0" b="3175"/>
            <wp:wrapTopAndBottom/>
            <wp:docPr id="176033069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30692" name="Picture 176033069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15815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93CB5" w14:textId="356386F3" w:rsidR="00571705" w:rsidRPr="002E4231" w:rsidRDefault="00571705" w:rsidP="00571705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b/>
          <w:bCs/>
        </w:rPr>
        <w:t>Supplementary Fig. 2</w:t>
      </w:r>
      <w:r w:rsidR="002354E3" w:rsidRPr="002E4231">
        <w:rPr>
          <w:rFonts w:ascii="Times New Roman" w:hAnsi="Times New Roman" w:cs="Times New Roman" w:hint="eastAsia"/>
          <w:b/>
          <w:bCs/>
        </w:rPr>
        <w:t>9</w:t>
      </w:r>
      <w:r w:rsidRPr="002E4231">
        <w:rPr>
          <w:rFonts w:ascii="Times New Roman" w:hAnsi="Times New Roman" w:cs="Times New Roman"/>
          <w:b/>
          <w:bCs/>
        </w:rPr>
        <w:t xml:space="preserve"> | In situ XANES analysis at the Pt L</w:t>
      </w:r>
      <w:r w:rsidRPr="002E4231">
        <w:rPr>
          <w:rFonts w:ascii="Times New Roman" w:hAnsi="Times New Roman" w:cs="Times New Roman"/>
          <w:b/>
          <w:bCs/>
          <w:vertAlign w:val="subscript"/>
        </w:rPr>
        <w:t>3</w:t>
      </w:r>
      <w:r w:rsidRPr="002E4231">
        <w:rPr>
          <w:rFonts w:ascii="Times New Roman" w:hAnsi="Times New Roman" w:cs="Times New Roman"/>
          <w:b/>
          <w:bCs/>
        </w:rPr>
        <w:t>-edge.</w:t>
      </w:r>
      <w:r w:rsidRPr="002E4231">
        <w:rPr>
          <w:rFonts w:ascii="Times New Roman" w:hAnsi="Times New Roman" w:cs="Times New Roman"/>
        </w:rPr>
        <w:t xml:space="preserve"> Normalized Pt L</w:t>
      </w:r>
      <w:r w:rsidRPr="002E4231">
        <w:rPr>
          <w:rFonts w:ascii="Times New Roman" w:hAnsi="Times New Roman" w:cs="Times New Roman"/>
          <w:vertAlign w:val="subscript"/>
        </w:rPr>
        <w:t>3</w:t>
      </w:r>
      <w:r w:rsidRPr="002E4231">
        <w:rPr>
          <w:rFonts w:ascii="Times New Roman" w:hAnsi="Times New Roman" w:cs="Times New Roman"/>
        </w:rPr>
        <w:t xml:space="preserve">-edge XANES spectra of </w:t>
      </w:r>
      <w:r w:rsidR="000D4CFE" w:rsidRPr="002E4231">
        <w:rPr>
          <w:rFonts w:ascii="Times New Roman" w:hAnsi="Times New Roman" w:cs="Times New Roman"/>
        </w:rPr>
        <w:t xml:space="preserve">(a) </w:t>
      </w:r>
      <w:r w:rsidR="00F020B9" w:rsidRPr="002E4231">
        <w:rPr>
          <w:rFonts w:ascii="Times New Roman" w:hAnsi="Times New Roman" w:cs="Times New Roman" w:hint="eastAsia"/>
        </w:rPr>
        <w:t>Pt/C</w:t>
      </w:r>
      <w:r w:rsidR="000D4CFE" w:rsidRPr="002E4231">
        <w:rPr>
          <w:rFonts w:ascii="Times New Roman" w:hAnsi="Times New Roman" w:cs="Times New Roman"/>
        </w:rPr>
        <w:t xml:space="preserve">, (b) </w:t>
      </w:r>
      <w:proofErr w:type="spellStart"/>
      <w:r w:rsidR="00F020B9" w:rsidRPr="002E4231">
        <w:rPr>
          <w:rFonts w:ascii="Times New Roman" w:hAnsi="Times New Roman" w:cs="Times New Roman" w:hint="eastAsia"/>
        </w:rPr>
        <w:t>PtNi</w:t>
      </w:r>
      <w:proofErr w:type="spellEnd"/>
      <w:r w:rsidR="00F020B9" w:rsidRPr="002E4231">
        <w:rPr>
          <w:rFonts w:ascii="Times New Roman" w:hAnsi="Times New Roman" w:cs="Times New Roman" w:hint="eastAsia"/>
        </w:rPr>
        <w:t xml:space="preserve"> </w:t>
      </w:r>
      <w:r w:rsidR="00EA0B42" w:rsidRPr="002E4231">
        <w:rPr>
          <w:rFonts w:ascii="Times New Roman" w:hAnsi="Times New Roman" w:cs="Times New Roman"/>
        </w:rPr>
        <w:t>NSs</w:t>
      </w:r>
      <w:r w:rsidRPr="002E4231">
        <w:rPr>
          <w:rFonts w:ascii="Times New Roman" w:hAnsi="Times New Roman" w:cs="Times New Roman"/>
        </w:rPr>
        <w:t xml:space="preserve">, </w:t>
      </w:r>
      <w:r w:rsidR="000D4CFE" w:rsidRPr="002E4231">
        <w:rPr>
          <w:rFonts w:ascii="Times New Roman" w:hAnsi="Times New Roman" w:cs="Times New Roman"/>
        </w:rPr>
        <w:t xml:space="preserve">(c) </w:t>
      </w:r>
      <w:r w:rsidR="00F020B9" w:rsidRPr="002E4231">
        <w:rPr>
          <w:rFonts w:ascii="Times New Roman" w:hAnsi="Times New Roman" w:cs="Times New Roman" w:hint="eastAsia"/>
        </w:rPr>
        <w:t>Int-</w:t>
      </w:r>
      <w:proofErr w:type="spellStart"/>
      <w:r w:rsidR="00F020B9" w:rsidRPr="002E4231">
        <w:rPr>
          <w:rFonts w:ascii="Times New Roman" w:hAnsi="Times New Roman" w:cs="Times New Roman" w:hint="eastAsia"/>
        </w:rPr>
        <w:t>PtNi</w:t>
      </w:r>
      <w:proofErr w:type="spellEnd"/>
      <w:r w:rsidR="00F020B9" w:rsidRPr="002E4231">
        <w:rPr>
          <w:rFonts w:ascii="Times New Roman" w:hAnsi="Times New Roman" w:cs="Times New Roman" w:hint="eastAsia"/>
        </w:rPr>
        <w:t xml:space="preserve"> NSs </w:t>
      </w:r>
      <w:r w:rsidRPr="002E4231">
        <w:rPr>
          <w:rFonts w:ascii="Times New Roman" w:hAnsi="Times New Roman" w:cs="Times New Roman"/>
        </w:rPr>
        <w:t xml:space="preserve">and </w:t>
      </w:r>
      <w:r w:rsidR="000D4CFE" w:rsidRPr="002E4231">
        <w:rPr>
          <w:rFonts w:ascii="Times New Roman" w:hAnsi="Times New Roman" w:cs="Times New Roman"/>
        </w:rPr>
        <w:t xml:space="preserve">(d) </w:t>
      </w:r>
      <w:r w:rsidRPr="002E4231">
        <w:rPr>
          <w:rFonts w:ascii="Times New Roman" w:hAnsi="Times New Roman" w:cs="Times New Roman"/>
        </w:rPr>
        <w:t>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-B NSs under different electrochemical conditions (pristine, 0.1 V, and 0.9 V vs. RHE), showing the evolution of the Pt local electronic structure.</w:t>
      </w:r>
    </w:p>
    <w:p w14:paraId="608C5A8F" w14:textId="6E7C41AD" w:rsidR="00F020B9" w:rsidRPr="002E4231" w:rsidRDefault="00F020B9" w:rsidP="00571705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2FF07A51" w14:textId="77777777" w:rsidR="00F020B9" w:rsidRPr="002E4231" w:rsidRDefault="00F020B9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6012A64B" w14:textId="51DF84F0" w:rsidR="00682512" w:rsidRPr="002E4231" w:rsidRDefault="000D4CFE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36064" behindDoc="0" locked="0" layoutInCell="1" allowOverlap="1" wp14:anchorId="19061BDC" wp14:editId="643DE0CA">
            <wp:simplePos x="0" y="0"/>
            <wp:positionH relativeFrom="column">
              <wp:posOffset>439420</wp:posOffset>
            </wp:positionH>
            <wp:positionV relativeFrom="paragraph">
              <wp:posOffset>1270</wp:posOffset>
            </wp:positionV>
            <wp:extent cx="5023564" cy="2198077"/>
            <wp:effectExtent l="0" t="0" r="5715" b="0"/>
            <wp:wrapTopAndBottom/>
            <wp:docPr id="70120026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00262" name="Picture 70120026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23564" cy="2198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4231">
        <w:rPr>
          <w:rFonts w:ascii="Times New Roman" w:hAnsi="Times New Roman" w:cs="Times New Roman"/>
        </w:rPr>
        <w:br/>
      </w:r>
      <w:r w:rsidR="00F020B9" w:rsidRPr="002E4231">
        <w:rPr>
          <w:rFonts w:ascii="Times New Roman" w:hAnsi="Times New Roman" w:cs="Times New Roman"/>
          <w:b/>
          <w:bCs/>
        </w:rPr>
        <w:t xml:space="preserve">Supplementary Fig. </w:t>
      </w:r>
      <w:r w:rsidR="009B6D17" w:rsidRPr="002E4231">
        <w:rPr>
          <w:rFonts w:ascii="Times New Roman" w:hAnsi="Times New Roman" w:cs="Times New Roman" w:hint="eastAsia"/>
          <w:b/>
          <w:bCs/>
        </w:rPr>
        <w:t>30</w:t>
      </w:r>
      <w:r w:rsidR="00F020B9" w:rsidRPr="002E4231">
        <w:rPr>
          <w:rFonts w:ascii="Times New Roman" w:hAnsi="Times New Roman" w:cs="Times New Roman"/>
          <w:b/>
          <w:bCs/>
        </w:rPr>
        <w:t xml:space="preserve"> | </w:t>
      </w:r>
      <w:r w:rsidR="00A520CF" w:rsidRPr="002E4231">
        <w:rPr>
          <w:rFonts w:ascii="Times New Roman" w:hAnsi="Times New Roman" w:cs="Times New Roman"/>
          <w:b/>
          <w:bCs/>
        </w:rPr>
        <w:t>EXAFS fitting results of</w:t>
      </w:r>
      <w:r w:rsidR="00F020B9" w:rsidRPr="002E4231">
        <w:rPr>
          <w:rFonts w:ascii="Times New Roman" w:hAnsi="Times New Roman" w:cs="Times New Roman" w:hint="eastAsia"/>
          <w:b/>
          <w:bCs/>
        </w:rPr>
        <w:t xml:space="preserve"> </w:t>
      </w:r>
      <w:proofErr w:type="spellStart"/>
      <w:r w:rsidR="00F020B9" w:rsidRPr="002E4231">
        <w:rPr>
          <w:rFonts w:ascii="Times New Roman" w:hAnsi="Times New Roman" w:cs="Times New Roman" w:hint="eastAsia"/>
          <w:b/>
          <w:bCs/>
        </w:rPr>
        <w:t>Pt</w:t>
      </w:r>
      <w:r w:rsidR="00540EF4" w:rsidRPr="002E4231">
        <w:rPr>
          <w:rFonts w:ascii="Times New Roman" w:hAnsi="Times New Roman" w:cs="Times New Roman" w:hint="eastAsia"/>
          <w:b/>
          <w:bCs/>
        </w:rPr>
        <w:t>Ni</w:t>
      </w:r>
      <w:proofErr w:type="spellEnd"/>
      <w:r w:rsidR="00540EF4" w:rsidRPr="002E4231">
        <w:rPr>
          <w:rFonts w:ascii="Times New Roman" w:hAnsi="Times New Roman" w:cs="Times New Roman" w:hint="eastAsia"/>
          <w:b/>
          <w:bCs/>
        </w:rPr>
        <w:t xml:space="preserve"> NS</w:t>
      </w:r>
      <w:r w:rsidRPr="002E4231">
        <w:rPr>
          <w:rFonts w:ascii="Times New Roman" w:hAnsi="Times New Roman" w:cs="Times New Roman"/>
          <w:b/>
          <w:bCs/>
        </w:rPr>
        <w:t>s.</w:t>
      </w:r>
      <w:r w:rsidR="00540EF4" w:rsidRPr="002E4231">
        <w:rPr>
          <w:rFonts w:ascii="Times New Roman" w:hAnsi="Times New Roman" w:cs="Times New Roman" w:hint="eastAsia"/>
        </w:rPr>
        <w:t xml:space="preserve"> </w:t>
      </w:r>
      <w:r w:rsidRPr="002E4231">
        <w:rPr>
          <w:rFonts w:ascii="Times New Roman" w:hAnsi="Times New Roman" w:cs="Times New Roman"/>
        </w:rPr>
        <w:t xml:space="preserve">(a) At </w:t>
      </w:r>
      <w:r w:rsidR="00540EF4" w:rsidRPr="002E4231">
        <w:rPr>
          <w:rFonts w:ascii="Times New Roman" w:hAnsi="Times New Roman" w:cs="Times New Roman" w:hint="eastAsia"/>
        </w:rPr>
        <w:t>0.1 V</w:t>
      </w:r>
      <w:r w:rsidR="00F020B9" w:rsidRPr="002E4231">
        <w:rPr>
          <w:rFonts w:ascii="Times New Roman" w:hAnsi="Times New Roman" w:cs="Times New Roman" w:hint="eastAsia"/>
        </w:rPr>
        <w:t xml:space="preserve"> and </w:t>
      </w:r>
      <w:r w:rsidRPr="002E4231">
        <w:rPr>
          <w:rFonts w:ascii="Times New Roman" w:hAnsi="Times New Roman" w:cs="Times New Roman"/>
        </w:rPr>
        <w:t xml:space="preserve">(b) </w:t>
      </w:r>
      <w:r w:rsidR="00540EF4" w:rsidRPr="002E4231">
        <w:rPr>
          <w:rFonts w:ascii="Times New Roman" w:hAnsi="Times New Roman" w:cs="Times New Roman" w:hint="eastAsia"/>
        </w:rPr>
        <w:t>0.9 V</w:t>
      </w:r>
      <w:r w:rsidR="00F020B9" w:rsidRPr="002E4231">
        <w:rPr>
          <w:rFonts w:ascii="Times New Roman" w:hAnsi="Times New Roman" w:cs="Times New Roman" w:hint="eastAsia"/>
        </w:rPr>
        <w:t xml:space="preserve">. </w:t>
      </w:r>
    </w:p>
    <w:p w14:paraId="21DC4902" w14:textId="7BF26810" w:rsidR="00245BE8" w:rsidRPr="002E4231" w:rsidRDefault="00245BE8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6541EABE" w14:textId="099CFF39" w:rsidR="00540EF4" w:rsidRPr="002E4231" w:rsidRDefault="000D4CFE" w:rsidP="00540EF4">
      <w:pPr>
        <w:spacing w:after="160"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  <w:noProof/>
          <w14:ligatures w14:val="standardContextual"/>
        </w:rPr>
        <w:lastRenderedPageBreak/>
        <w:drawing>
          <wp:anchor distT="0" distB="0" distL="114300" distR="114300" simplePos="0" relativeHeight="251737088" behindDoc="0" locked="0" layoutInCell="1" allowOverlap="1" wp14:anchorId="09A90CB6" wp14:editId="6E91E406">
            <wp:simplePos x="0" y="0"/>
            <wp:positionH relativeFrom="column">
              <wp:posOffset>290146</wp:posOffset>
            </wp:positionH>
            <wp:positionV relativeFrom="paragraph">
              <wp:posOffset>1270</wp:posOffset>
            </wp:positionV>
            <wp:extent cx="4915535" cy="2153920"/>
            <wp:effectExtent l="0" t="0" r="0" b="0"/>
            <wp:wrapTopAndBottom/>
            <wp:docPr id="195866286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62867" name="Picture 195866286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15535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231">
        <w:rPr>
          <w:rFonts w:ascii="Times New Roman" w:hAnsi="Times New Roman" w:cs="Times New Roman"/>
        </w:rPr>
        <w:br/>
      </w:r>
      <w:r w:rsidR="00540EF4" w:rsidRPr="002E4231">
        <w:rPr>
          <w:rFonts w:ascii="Times New Roman" w:hAnsi="Times New Roman" w:cs="Times New Roman"/>
          <w:b/>
          <w:bCs/>
        </w:rPr>
        <w:t xml:space="preserve">Supplementary Fig. </w:t>
      </w:r>
      <w:r w:rsidR="009B6D17" w:rsidRPr="002E4231">
        <w:rPr>
          <w:rFonts w:ascii="Times New Roman" w:hAnsi="Times New Roman" w:cs="Times New Roman" w:hint="eastAsia"/>
          <w:b/>
          <w:bCs/>
        </w:rPr>
        <w:t>31</w:t>
      </w:r>
      <w:r w:rsidR="00540EF4" w:rsidRPr="002E4231">
        <w:rPr>
          <w:rFonts w:ascii="Times New Roman" w:hAnsi="Times New Roman" w:cs="Times New Roman"/>
          <w:b/>
          <w:bCs/>
        </w:rPr>
        <w:t xml:space="preserve"> | EXAFS fitting results of</w:t>
      </w:r>
      <w:r w:rsidR="00540EF4" w:rsidRPr="002E4231">
        <w:rPr>
          <w:rFonts w:ascii="Times New Roman" w:hAnsi="Times New Roman" w:cs="Times New Roman" w:hint="eastAsia"/>
          <w:b/>
          <w:bCs/>
        </w:rPr>
        <w:t xml:space="preserve"> Int-</w:t>
      </w:r>
      <w:proofErr w:type="spellStart"/>
      <w:r w:rsidR="00540EF4" w:rsidRPr="002E4231">
        <w:rPr>
          <w:rFonts w:ascii="Times New Roman" w:hAnsi="Times New Roman" w:cs="Times New Roman" w:hint="eastAsia"/>
          <w:b/>
          <w:bCs/>
        </w:rPr>
        <w:t>PtNi</w:t>
      </w:r>
      <w:proofErr w:type="spellEnd"/>
      <w:r w:rsidR="00540EF4" w:rsidRPr="002E4231">
        <w:rPr>
          <w:rFonts w:ascii="Times New Roman" w:hAnsi="Times New Roman" w:cs="Times New Roman" w:hint="eastAsia"/>
          <w:b/>
          <w:bCs/>
        </w:rPr>
        <w:t xml:space="preserve"> NSs</w:t>
      </w:r>
      <w:r w:rsidRPr="002E4231">
        <w:rPr>
          <w:rFonts w:ascii="Times New Roman" w:hAnsi="Times New Roman" w:cs="Times New Roman"/>
          <w:b/>
          <w:bCs/>
        </w:rPr>
        <w:t>.</w:t>
      </w:r>
      <w:r w:rsidR="00540EF4" w:rsidRPr="002E4231">
        <w:rPr>
          <w:rFonts w:ascii="Times New Roman" w:hAnsi="Times New Roman" w:cs="Times New Roman" w:hint="eastAsia"/>
        </w:rPr>
        <w:t xml:space="preserve"> </w:t>
      </w:r>
      <w:r w:rsidRPr="002E4231">
        <w:rPr>
          <w:rFonts w:ascii="Times New Roman" w:hAnsi="Times New Roman" w:cs="Times New Roman"/>
        </w:rPr>
        <w:t>(a) A</w:t>
      </w:r>
      <w:r w:rsidR="00540EF4" w:rsidRPr="002E4231">
        <w:rPr>
          <w:rFonts w:ascii="Times New Roman" w:hAnsi="Times New Roman" w:cs="Times New Roman" w:hint="eastAsia"/>
        </w:rPr>
        <w:t xml:space="preserve">t 0.1 V and </w:t>
      </w:r>
      <w:r w:rsidRPr="002E4231">
        <w:rPr>
          <w:rFonts w:ascii="Times New Roman" w:hAnsi="Times New Roman" w:cs="Times New Roman"/>
        </w:rPr>
        <w:t xml:space="preserve">(b) </w:t>
      </w:r>
      <w:r w:rsidR="00540EF4" w:rsidRPr="002E4231">
        <w:rPr>
          <w:rFonts w:ascii="Times New Roman" w:hAnsi="Times New Roman" w:cs="Times New Roman" w:hint="eastAsia"/>
        </w:rPr>
        <w:t>0.9 V</w:t>
      </w:r>
      <w:r w:rsidRPr="002E4231">
        <w:rPr>
          <w:rFonts w:ascii="Times New Roman" w:hAnsi="Times New Roman" w:cs="Times New Roman"/>
        </w:rPr>
        <w:t>.</w:t>
      </w:r>
    </w:p>
    <w:p w14:paraId="1D8F2879" w14:textId="112A6869" w:rsidR="00F020B9" w:rsidRPr="002E4231" w:rsidRDefault="00F020B9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78B48A2B" w14:textId="6270556D" w:rsidR="00F020B9" w:rsidRPr="002E4231" w:rsidRDefault="00245BE8" w:rsidP="00187D9E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1BC9E68D" w14:textId="19EB34C9" w:rsidR="00540EF4" w:rsidRPr="002E4231" w:rsidRDefault="000D4CFE" w:rsidP="000D4CFE">
      <w:pPr>
        <w:spacing w:after="160" w:line="360" w:lineRule="auto"/>
        <w:jc w:val="both"/>
        <w:rPr>
          <w:rFonts w:ascii="Times New Roman" w:hAnsi="Times New Roman" w:cs="Times New Roman"/>
          <w:b/>
          <w:bCs/>
        </w:rPr>
      </w:pPr>
      <w:r w:rsidRPr="002E4231">
        <w:rPr>
          <w:rFonts w:ascii="Times New Roman" w:hAnsi="Times New Roman" w:cs="Times New Roman"/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738112" behindDoc="0" locked="0" layoutInCell="1" allowOverlap="1" wp14:anchorId="1AFC7B02" wp14:editId="502A4480">
            <wp:simplePos x="0" y="0"/>
            <wp:positionH relativeFrom="column">
              <wp:posOffset>509612</wp:posOffset>
            </wp:positionH>
            <wp:positionV relativeFrom="paragraph">
              <wp:posOffset>1270</wp:posOffset>
            </wp:positionV>
            <wp:extent cx="4634865" cy="2030730"/>
            <wp:effectExtent l="0" t="0" r="0" b="7620"/>
            <wp:wrapTopAndBottom/>
            <wp:docPr id="24566547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65475" name="Picture 24566547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34865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231">
        <w:rPr>
          <w:rFonts w:ascii="Times New Roman" w:hAnsi="Times New Roman" w:cs="Times New Roman"/>
          <w:b/>
          <w:bCs/>
        </w:rPr>
        <w:br/>
      </w:r>
      <w:r w:rsidR="00540EF4" w:rsidRPr="002E4231">
        <w:rPr>
          <w:rFonts w:ascii="Times New Roman" w:hAnsi="Times New Roman" w:cs="Times New Roman"/>
          <w:b/>
          <w:bCs/>
        </w:rPr>
        <w:t xml:space="preserve">Supplementary Fig. </w:t>
      </w:r>
      <w:r w:rsidR="00540EF4" w:rsidRPr="002E4231">
        <w:rPr>
          <w:rFonts w:ascii="Times New Roman" w:hAnsi="Times New Roman" w:cs="Times New Roman" w:hint="eastAsia"/>
          <w:b/>
          <w:bCs/>
        </w:rPr>
        <w:t>3</w:t>
      </w:r>
      <w:r w:rsidR="009B6D17" w:rsidRPr="002E4231">
        <w:rPr>
          <w:rFonts w:ascii="Times New Roman" w:hAnsi="Times New Roman" w:cs="Times New Roman" w:hint="eastAsia"/>
          <w:b/>
          <w:bCs/>
        </w:rPr>
        <w:t>2</w:t>
      </w:r>
      <w:r w:rsidR="00540EF4" w:rsidRPr="002E4231">
        <w:rPr>
          <w:rFonts w:ascii="Times New Roman" w:hAnsi="Times New Roman" w:cs="Times New Roman"/>
          <w:b/>
          <w:bCs/>
        </w:rPr>
        <w:t xml:space="preserve"> | EXAFS fitting results of</w:t>
      </w:r>
      <w:r w:rsidR="00540EF4" w:rsidRPr="002E4231">
        <w:rPr>
          <w:rFonts w:ascii="Times New Roman" w:hAnsi="Times New Roman" w:cs="Times New Roman" w:hint="eastAsia"/>
          <w:b/>
          <w:bCs/>
        </w:rPr>
        <w:t xml:space="preserve"> Int-</w:t>
      </w:r>
      <w:proofErr w:type="spellStart"/>
      <w:r w:rsidR="00540EF4" w:rsidRPr="002E4231">
        <w:rPr>
          <w:rFonts w:ascii="Times New Roman" w:hAnsi="Times New Roman" w:cs="Times New Roman" w:hint="eastAsia"/>
          <w:b/>
          <w:bCs/>
        </w:rPr>
        <w:t>PtNi</w:t>
      </w:r>
      <w:proofErr w:type="spellEnd"/>
      <w:r w:rsidR="00540EF4" w:rsidRPr="002E4231">
        <w:rPr>
          <w:rFonts w:ascii="Times New Roman" w:hAnsi="Times New Roman" w:cs="Times New Roman" w:hint="eastAsia"/>
          <w:b/>
          <w:bCs/>
        </w:rPr>
        <w:t>-B NSs</w:t>
      </w:r>
      <w:r w:rsidR="00540EF4" w:rsidRPr="002E4231">
        <w:rPr>
          <w:rFonts w:ascii="Times New Roman" w:hAnsi="Times New Roman" w:cs="Times New Roman" w:hint="eastAsia"/>
        </w:rPr>
        <w:t xml:space="preserve"> </w:t>
      </w:r>
      <w:r w:rsidRPr="002E4231">
        <w:rPr>
          <w:rFonts w:ascii="Times New Roman" w:hAnsi="Times New Roman" w:cs="Times New Roman"/>
        </w:rPr>
        <w:t>(a) A</w:t>
      </w:r>
      <w:r w:rsidRPr="002E4231">
        <w:rPr>
          <w:rFonts w:ascii="Times New Roman" w:hAnsi="Times New Roman" w:cs="Times New Roman" w:hint="eastAsia"/>
        </w:rPr>
        <w:t xml:space="preserve">t 0.1 V and </w:t>
      </w:r>
      <w:r w:rsidRPr="002E4231">
        <w:rPr>
          <w:rFonts w:ascii="Times New Roman" w:hAnsi="Times New Roman" w:cs="Times New Roman"/>
        </w:rPr>
        <w:t xml:space="preserve">(b) </w:t>
      </w:r>
      <w:r w:rsidRPr="002E4231">
        <w:rPr>
          <w:rFonts w:ascii="Times New Roman" w:hAnsi="Times New Roman" w:cs="Times New Roman" w:hint="eastAsia"/>
        </w:rPr>
        <w:t>0.9 V</w:t>
      </w:r>
      <w:r w:rsidRPr="002E4231">
        <w:rPr>
          <w:rFonts w:ascii="Times New Roman" w:hAnsi="Times New Roman" w:cs="Times New Roman"/>
        </w:rPr>
        <w:t>.</w:t>
      </w:r>
    </w:p>
    <w:p w14:paraId="3781F0C0" w14:textId="77777777" w:rsidR="00F020B9" w:rsidRPr="002E4231" w:rsidRDefault="00F020B9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39203064" w14:textId="77777777" w:rsidR="00F020B9" w:rsidRPr="002E4231" w:rsidRDefault="00F020B9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03BAF085" w14:textId="77777777" w:rsidR="00F020B9" w:rsidRPr="002E4231" w:rsidRDefault="00F020B9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50DC13A8" w14:textId="77777777" w:rsidR="00F020B9" w:rsidRPr="002E4231" w:rsidRDefault="00F020B9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412D1041" w14:textId="77777777" w:rsidR="00F020B9" w:rsidRPr="002E4231" w:rsidRDefault="00F020B9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2AEC4179" w14:textId="77777777" w:rsidR="00F020B9" w:rsidRPr="002E4231" w:rsidRDefault="00F020B9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2BE8AA44" w14:textId="77777777" w:rsidR="00F020B9" w:rsidRPr="002E4231" w:rsidRDefault="00F020B9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734880DF" w14:textId="77777777" w:rsidR="00F020B9" w:rsidRPr="002E4231" w:rsidRDefault="00F020B9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68C1F46A" w14:textId="77777777" w:rsidR="00F020B9" w:rsidRPr="002E4231" w:rsidRDefault="00F020B9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3B066CA5" w14:textId="77777777" w:rsidR="00F020B9" w:rsidRPr="002E4231" w:rsidRDefault="00F020B9" w:rsidP="00F020B9">
      <w:pPr>
        <w:spacing w:after="160" w:line="360" w:lineRule="auto"/>
        <w:jc w:val="both"/>
        <w:rPr>
          <w:rFonts w:ascii="Times New Roman" w:hAnsi="Times New Roman" w:cs="Times New Roman"/>
        </w:rPr>
      </w:pPr>
    </w:p>
    <w:p w14:paraId="58B6C161" w14:textId="77777777" w:rsidR="008B6237" w:rsidRPr="002E4231" w:rsidRDefault="008B6237" w:rsidP="008B6237">
      <w:pPr>
        <w:spacing w:after="160" w:line="259" w:lineRule="auto"/>
        <w:jc w:val="both"/>
        <w:rPr>
          <w:rFonts w:ascii="Times New Roman" w:hAnsi="Times New Roman" w:cs="Times New Roman"/>
        </w:rPr>
      </w:pPr>
    </w:p>
    <w:p w14:paraId="3780C878" w14:textId="214C3337" w:rsidR="00F020B9" w:rsidRPr="002E4231" w:rsidRDefault="00245BE8" w:rsidP="00245BE8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6692B1A1" w14:textId="5D05AD5B" w:rsidR="003A456F" w:rsidRPr="002E4231" w:rsidRDefault="00682512" w:rsidP="003A456F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lastRenderedPageBreak/>
        <w:t>Supplementary Tables</w:t>
      </w:r>
    </w:p>
    <w:p w14:paraId="0F1FE616" w14:textId="76B2135A" w:rsidR="00010DC5" w:rsidRPr="002E4231" w:rsidRDefault="00010DC5" w:rsidP="003A456F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t xml:space="preserve">Supplementary Table 1 | Structural parameters of 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-based NSs.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21"/>
        <w:gridCol w:w="1169"/>
        <w:gridCol w:w="1314"/>
        <w:gridCol w:w="1089"/>
        <w:gridCol w:w="904"/>
        <w:gridCol w:w="567"/>
        <w:gridCol w:w="791"/>
        <w:gridCol w:w="789"/>
        <w:gridCol w:w="782"/>
      </w:tblGrid>
      <w:tr w:rsidR="008C541A" w:rsidRPr="002E4231" w14:paraId="5390ACB3" w14:textId="41229478" w:rsidTr="00BD360C">
        <w:trPr>
          <w:trHeight w:val="581"/>
        </w:trPr>
        <w:tc>
          <w:tcPr>
            <w:tcW w:w="8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535B7" w14:textId="77777777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Nanoparticles</w:t>
            </w:r>
          </w:p>
        </w:tc>
        <w:tc>
          <w:tcPr>
            <w:tcW w:w="64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2A861E" w14:textId="77777777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Space group</w:t>
            </w:r>
          </w:p>
        </w:tc>
        <w:tc>
          <w:tcPr>
            <w:tcW w:w="72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682887" w14:textId="77777777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Crystal structure</w:t>
            </w:r>
          </w:p>
        </w:tc>
        <w:tc>
          <w:tcPr>
            <w:tcW w:w="60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E7B829" w14:textId="54879DC5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Lattice constant (</w:t>
            </w:r>
            <w:r w:rsidRPr="002E4231">
              <w:rPr>
                <w:rFonts w:ascii="Times New Roman" w:hAnsi="Times New Roman" w:cs="Times New Roman" w:hint="eastAsia"/>
              </w:rPr>
              <w:t>Å</w:t>
            </w:r>
            <w:r w:rsidRPr="002E42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D08BB7" w14:textId="1F38319F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R-factor (%)</w:t>
            </w:r>
          </w:p>
        </w:tc>
        <w:tc>
          <w:tcPr>
            <w:tcW w:w="31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E0BBB0" w14:textId="42546A64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Rw</w:t>
            </w:r>
            <w:proofErr w:type="spellEnd"/>
            <w:r w:rsidRPr="002E4231">
              <w:rPr>
                <w:rFonts w:ascii="Times New Roman" w:hAnsi="Times New Roman" w:cs="Times New Roman"/>
              </w:rPr>
              <w:t xml:space="preserve"> </w:t>
            </w:r>
            <w:r w:rsidR="008C541A" w:rsidRPr="002E4231">
              <w:rPr>
                <w:rFonts w:ascii="Times New Roman" w:hAnsi="Times New Roman" w:cs="Times New Roman"/>
              </w:rPr>
              <w:br/>
            </w:r>
            <w:r w:rsidRPr="002E4231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7B31F63" w14:textId="51F07DC0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Rwp</w:t>
            </w:r>
            <w:proofErr w:type="spellEnd"/>
            <w:r w:rsidRPr="002E4231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F5CAE4E" w14:textId="31CA2973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Rexp</w:t>
            </w:r>
            <w:proofErr w:type="spellEnd"/>
            <w:r w:rsidRPr="002E4231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43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6A68BDE" w14:textId="4B50EF1F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GoF</w:t>
            </w:r>
            <w:proofErr w:type="spellEnd"/>
          </w:p>
        </w:tc>
      </w:tr>
      <w:tr w:rsidR="008C541A" w:rsidRPr="002E4231" w14:paraId="1FD4328A" w14:textId="1E50C068" w:rsidTr="00BD360C">
        <w:trPr>
          <w:trHeight w:val="626"/>
        </w:trPr>
        <w:tc>
          <w:tcPr>
            <w:tcW w:w="8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3E2485" w14:textId="77777777" w:rsidR="004E29B1" w:rsidRPr="002E4231" w:rsidRDefault="004E29B1" w:rsidP="00BA2512">
            <w:pPr>
              <w:spacing w:after="160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 xml:space="preserve">(a) </w:t>
            </w:r>
            <w:proofErr w:type="spellStart"/>
            <w:r w:rsidRPr="002E4231">
              <w:rPr>
                <w:rFonts w:ascii="Times New Roman" w:hAnsi="Times New Roman" w:cs="Times New Roman"/>
              </w:rPr>
              <w:t>PtNi</w:t>
            </w:r>
            <w:proofErr w:type="spellEnd"/>
            <w:r w:rsidRPr="002E4231">
              <w:rPr>
                <w:rFonts w:ascii="Times New Roman" w:hAnsi="Times New Roman" w:cs="Times New Roman"/>
              </w:rPr>
              <w:t xml:space="preserve"> NSs</w:t>
            </w:r>
          </w:p>
        </w:tc>
        <w:tc>
          <w:tcPr>
            <w:tcW w:w="64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0BE5D3" w14:textId="77777777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Fm-3m</w:t>
            </w:r>
          </w:p>
        </w:tc>
        <w:tc>
          <w:tcPr>
            <w:tcW w:w="72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C8B85" w14:textId="77777777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fcc</w:t>
            </w:r>
            <w:proofErr w:type="spellEnd"/>
          </w:p>
        </w:tc>
        <w:tc>
          <w:tcPr>
            <w:tcW w:w="60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014C2C" w14:textId="627E469D" w:rsidR="004E29B1" w:rsidRPr="002E4231" w:rsidRDefault="004E29B1" w:rsidP="000C6D20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a = b = c</w:t>
            </w:r>
            <w:r w:rsidR="00084224" w:rsidRPr="002E4231">
              <w:rPr>
                <w:rFonts w:ascii="Times New Roman" w:hAnsi="Times New Roman" w:cs="Times New Roman" w:hint="eastAsia"/>
              </w:rPr>
              <w:t xml:space="preserve"> =</w:t>
            </w:r>
            <w:r w:rsidRPr="002E4231">
              <w:rPr>
                <w:rFonts w:ascii="Times New Roman" w:hAnsi="Times New Roman" w:cs="Times New Roman"/>
              </w:rPr>
              <w:t xml:space="preserve"> 3.8437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291E553" w14:textId="020135B0" w:rsidR="004E29B1" w:rsidRPr="002E4231" w:rsidRDefault="004E29B1" w:rsidP="000C6D20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3.82</w:t>
            </w:r>
          </w:p>
        </w:tc>
        <w:tc>
          <w:tcPr>
            <w:tcW w:w="31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8938C4C" w14:textId="16897431" w:rsidR="004E29B1" w:rsidRPr="002E4231" w:rsidRDefault="004E29B1" w:rsidP="000C6D20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EC56BF3" w14:textId="5345CF5D" w:rsidR="004E29B1" w:rsidRPr="002E4231" w:rsidRDefault="004E29B1" w:rsidP="000C6D20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5.84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8A56E23" w14:textId="0CD66899" w:rsidR="004E29B1" w:rsidRPr="002E4231" w:rsidRDefault="004E29B1" w:rsidP="000C6D20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4.62</w:t>
            </w:r>
          </w:p>
        </w:tc>
        <w:tc>
          <w:tcPr>
            <w:tcW w:w="43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AF219D2" w14:textId="436A5960" w:rsidR="004E29B1" w:rsidRPr="002E4231" w:rsidRDefault="004E29B1" w:rsidP="000C6D20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1.26</w:t>
            </w:r>
          </w:p>
        </w:tc>
      </w:tr>
      <w:tr w:rsidR="008C541A" w:rsidRPr="002E4231" w14:paraId="2B4BCA51" w14:textId="066A36B4" w:rsidTr="00BD360C">
        <w:trPr>
          <w:trHeight w:val="626"/>
        </w:trPr>
        <w:tc>
          <w:tcPr>
            <w:tcW w:w="8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0E071" w14:textId="7B32678E" w:rsidR="004E29B1" w:rsidRPr="002E4231" w:rsidRDefault="004E29B1" w:rsidP="00BA2512">
            <w:pPr>
              <w:spacing w:after="160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(</w:t>
            </w:r>
            <w:r w:rsidR="00BD360C" w:rsidRPr="002E4231">
              <w:rPr>
                <w:rFonts w:ascii="Times New Roman" w:hAnsi="Times New Roman" w:cs="Times New Roman"/>
              </w:rPr>
              <w:t>b</w:t>
            </w:r>
            <w:r w:rsidRPr="002E4231">
              <w:rPr>
                <w:rFonts w:ascii="Times New Roman" w:hAnsi="Times New Roman" w:cs="Times New Roman"/>
              </w:rPr>
              <w:t>) Int-</w:t>
            </w:r>
            <w:proofErr w:type="spellStart"/>
            <w:r w:rsidRPr="002E4231">
              <w:rPr>
                <w:rFonts w:ascii="Times New Roman" w:hAnsi="Times New Roman" w:cs="Times New Roman"/>
              </w:rPr>
              <w:t>PtNi</w:t>
            </w:r>
            <w:proofErr w:type="spellEnd"/>
            <w:r w:rsidRPr="002E4231">
              <w:rPr>
                <w:rFonts w:ascii="Times New Roman" w:hAnsi="Times New Roman" w:cs="Times New Roman"/>
              </w:rPr>
              <w:t xml:space="preserve"> N</w:t>
            </w:r>
            <w:r w:rsidR="00BA2512" w:rsidRPr="002E4231">
              <w:rPr>
                <w:rFonts w:ascii="Times New Roman" w:hAnsi="Times New Roman" w:cs="Times New Roman" w:hint="eastAsia"/>
              </w:rPr>
              <w:t>S</w:t>
            </w:r>
            <w:r w:rsidRPr="002E4231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64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2F2931" w14:textId="77777777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P4/mmm</w:t>
            </w:r>
          </w:p>
        </w:tc>
        <w:tc>
          <w:tcPr>
            <w:tcW w:w="72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4C03FC" w14:textId="34AE4202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fct</w:t>
            </w:r>
            <w:proofErr w:type="spellEnd"/>
          </w:p>
        </w:tc>
        <w:tc>
          <w:tcPr>
            <w:tcW w:w="60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2868DD" w14:textId="783E778B" w:rsidR="004E29B1" w:rsidRPr="002E4231" w:rsidRDefault="004E29B1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a = b = 3.8</w:t>
            </w:r>
            <w:r w:rsidR="00383B50" w:rsidRPr="002E4231">
              <w:rPr>
                <w:rFonts w:ascii="Times New Roman" w:hAnsi="Times New Roman" w:cs="Times New Roman"/>
              </w:rPr>
              <w:t>210</w:t>
            </w:r>
            <w:r w:rsidRPr="002E4231">
              <w:rPr>
                <w:rFonts w:ascii="Times New Roman" w:hAnsi="Times New Roman" w:cs="Times New Roman"/>
              </w:rPr>
              <w:t>, c = 3.6</w:t>
            </w:r>
            <w:r w:rsidR="00BD360C" w:rsidRPr="002E4231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0994C59" w14:textId="05932070" w:rsidR="004E29B1" w:rsidRPr="002E4231" w:rsidDel="000C6D20" w:rsidRDefault="004E29B1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2.96</w:t>
            </w:r>
          </w:p>
        </w:tc>
        <w:tc>
          <w:tcPr>
            <w:tcW w:w="31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6182A0" w14:textId="3DA3C4BE" w:rsidR="004E29B1" w:rsidRPr="002E4231" w:rsidDel="000C6D20" w:rsidRDefault="004E29B1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4.18</w:t>
            </w: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B991C09" w14:textId="32220221" w:rsidR="004E29B1" w:rsidRPr="002E4231" w:rsidDel="000C6D20" w:rsidRDefault="004E29B1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4.93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C3E23E4" w14:textId="4059B653" w:rsidR="004E29B1" w:rsidRPr="002E4231" w:rsidDel="000C6D20" w:rsidRDefault="004E29B1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4.31</w:t>
            </w:r>
          </w:p>
        </w:tc>
        <w:tc>
          <w:tcPr>
            <w:tcW w:w="43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C15821" w14:textId="2F4F7D47" w:rsidR="004E29B1" w:rsidRPr="002E4231" w:rsidDel="000C6D20" w:rsidRDefault="004E29B1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1.14</w:t>
            </w:r>
          </w:p>
        </w:tc>
      </w:tr>
      <w:tr w:rsidR="008C541A" w:rsidRPr="002E4231" w14:paraId="25FBC040" w14:textId="1B5EC16F" w:rsidTr="00BD360C">
        <w:tc>
          <w:tcPr>
            <w:tcW w:w="8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9D4BB6" w14:textId="552E937E" w:rsidR="004E29B1" w:rsidRPr="002E4231" w:rsidRDefault="004E29B1" w:rsidP="00BA2512">
            <w:pPr>
              <w:spacing w:after="160"/>
              <w:rPr>
                <w:rFonts w:ascii="Times New Roman" w:hAnsi="Times New Roman" w:cs="Times New Roman"/>
                <w:lang w:val="de-DE"/>
              </w:rPr>
            </w:pPr>
            <w:r w:rsidRPr="002E4231">
              <w:rPr>
                <w:rFonts w:ascii="Times New Roman" w:hAnsi="Times New Roman" w:cs="Times New Roman"/>
                <w:lang w:val="de-DE"/>
              </w:rPr>
              <w:t>(</w:t>
            </w:r>
            <w:r w:rsidR="00BD360C" w:rsidRPr="002E4231">
              <w:rPr>
                <w:rFonts w:ascii="Times New Roman" w:hAnsi="Times New Roman" w:cs="Times New Roman"/>
                <w:lang w:val="de-DE"/>
              </w:rPr>
              <w:t>c</w:t>
            </w:r>
            <w:r w:rsidRPr="002E4231">
              <w:rPr>
                <w:rFonts w:ascii="Times New Roman" w:hAnsi="Times New Roman" w:cs="Times New Roman"/>
                <w:lang w:val="de-DE"/>
              </w:rPr>
              <w:t>) Int-PtNi-B N</w:t>
            </w:r>
            <w:r w:rsidR="00BA2512" w:rsidRPr="002E4231">
              <w:rPr>
                <w:rFonts w:ascii="Times New Roman" w:hAnsi="Times New Roman" w:cs="Times New Roman" w:hint="eastAsia"/>
                <w:lang w:val="de-DE"/>
              </w:rPr>
              <w:t>S</w:t>
            </w:r>
            <w:r w:rsidRPr="002E4231">
              <w:rPr>
                <w:rFonts w:ascii="Times New Roman" w:hAnsi="Times New Roman" w:cs="Times New Roman"/>
                <w:lang w:val="de-DE"/>
              </w:rPr>
              <w:t>s</w:t>
            </w:r>
          </w:p>
        </w:tc>
        <w:tc>
          <w:tcPr>
            <w:tcW w:w="64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6E4721" w14:textId="77777777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P4/mmm</w:t>
            </w:r>
          </w:p>
        </w:tc>
        <w:tc>
          <w:tcPr>
            <w:tcW w:w="72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AB97CC" w14:textId="08768E16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fct</w:t>
            </w:r>
            <w:proofErr w:type="spellEnd"/>
            <w:r w:rsidRPr="002E4231">
              <w:rPr>
                <w:rFonts w:ascii="Times New Roman" w:hAnsi="Times New Roman" w:cs="Times New Roman"/>
              </w:rPr>
              <w:t>, octahedral B</w:t>
            </w:r>
          </w:p>
        </w:tc>
        <w:tc>
          <w:tcPr>
            <w:tcW w:w="60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A7DDFB" w14:textId="6F318171" w:rsidR="004E29B1" w:rsidRPr="002E4231" w:rsidRDefault="004E29B1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a = b = 3.</w:t>
            </w:r>
            <w:r w:rsidR="00383B50" w:rsidRPr="002E4231">
              <w:rPr>
                <w:rFonts w:ascii="Times New Roman" w:hAnsi="Times New Roman" w:cs="Times New Roman"/>
              </w:rPr>
              <w:t>8970</w:t>
            </w:r>
            <w:r w:rsidRPr="002E4231">
              <w:rPr>
                <w:rFonts w:ascii="Times New Roman" w:hAnsi="Times New Roman" w:cs="Times New Roman"/>
              </w:rPr>
              <w:t>, c = 3.6</w:t>
            </w:r>
            <w:r w:rsidR="00BD360C" w:rsidRPr="002E4231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AD54B7D" w14:textId="7F8F245E" w:rsidR="004E29B1" w:rsidRPr="002E4231" w:rsidRDefault="004E29B1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3.34</w:t>
            </w:r>
          </w:p>
          <w:p w14:paraId="4F6C0E73" w14:textId="06C03757" w:rsidR="004E29B1" w:rsidRPr="002E4231" w:rsidDel="000C6D20" w:rsidRDefault="004E29B1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B4B0FF5" w14:textId="5F153B56" w:rsidR="004E29B1" w:rsidRPr="002E4231" w:rsidDel="000C6D20" w:rsidRDefault="004E29B1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4FD6A0" w14:textId="0A893240" w:rsidR="004E29B1" w:rsidRPr="002E4231" w:rsidDel="000C6D20" w:rsidRDefault="004E29B1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5.28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3D46E5B" w14:textId="5E1A9C17" w:rsidR="004E29B1" w:rsidRPr="002E4231" w:rsidDel="000C6D20" w:rsidRDefault="004E29B1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43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D2F71D4" w14:textId="7D91F07B" w:rsidR="004E29B1" w:rsidRPr="002E4231" w:rsidDel="000C6D20" w:rsidRDefault="004E29B1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1.20</w:t>
            </w:r>
          </w:p>
        </w:tc>
      </w:tr>
      <w:tr w:rsidR="004E29B1" w:rsidRPr="002E4231" w14:paraId="56335FEF" w14:textId="77777777" w:rsidTr="00BD360C">
        <w:tc>
          <w:tcPr>
            <w:tcW w:w="8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382E0A" w14:textId="174131AA" w:rsidR="004E29B1" w:rsidRPr="002E4231" w:rsidRDefault="004E29B1" w:rsidP="00BA2512">
            <w:pPr>
              <w:spacing w:after="160"/>
              <w:rPr>
                <w:rFonts w:ascii="Times New Roman" w:hAnsi="Times New Roman" w:cs="Times New Roman"/>
                <w:lang w:val="de-DE"/>
              </w:rPr>
            </w:pPr>
            <w:r w:rsidRPr="002E4231">
              <w:rPr>
                <w:rFonts w:ascii="Times New Roman" w:hAnsi="Times New Roman" w:cs="Times New Roman"/>
                <w:lang w:val="de-DE"/>
              </w:rPr>
              <w:t>(d) Int-PtNi-B N</w:t>
            </w:r>
            <w:r w:rsidR="00BA2512" w:rsidRPr="002E4231">
              <w:rPr>
                <w:rFonts w:ascii="Times New Roman" w:hAnsi="Times New Roman" w:cs="Times New Roman" w:hint="eastAsia"/>
                <w:lang w:val="de-DE"/>
              </w:rPr>
              <w:t>S</w:t>
            </w:r>
            <w:r w:rsidRPr="002E4231">
              <w:rPr>
                <w:rFonts w:ascii="Times New Roman" w:hAnsi="Times New Roman" w:cs="Times New Roman"/>
                <w:lang w:val="de-DE"/>
              </w:rPr>
              <w:t>s</w:t>
            </w:r>
            <w:r w:rsidR="00BD360C" w:rsidRPr="002E4231">
              <w:rPr>
                <w:rFonts w:ascii="Times New Roman" w:hAnsi="Times New Roman" w:cs="Times New Roman"/>
                <w:lang w:val="de-DE"/>
              </w:rPr>
              <w:t xml:space="preserve"> (Tetrahedral hole)</w:t>
            </w:r>
          </w:p>
        </w:tc>
        <w:tc>
          <w:tcPr>
            <w:tcW w:w="64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4AF1BA" w14:textId="60872E2C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P4/mmm</w:t>
            </w:r>
          </w:p>
        </w:tc>
        <w:tc>
          <w:tcPr>
            <w:tcW w:w="72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2839FA" w14:textId="48BD38C0" w:rsidR="004E29B1" w:rsidRPr="002E4231" w:rsidRDefault="004E29B1" w:rsidP="00010DC5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fct</w:t>
            </w:r>
            <w:proofErr w:type="spellEnd"/>
            <w:r w:rsidRPr="002E4231">
              <w:rPr>
                <w:rFonts w:ascii="Times New Roman" w:hAnsi="Times New Roman" w:cs="Times New Roman"/>
              </w:rPr>
              <w:t>, tetrahedral B</w:t>
            </w:r>
          </w:p>
        </w:tc>
        <w:tc>
          <w:tcPr>
            <w:tcW w:w="60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44D149" w14:textId="5F9AF545" w:rsidR="004E29B1" w:rsidRPr="002E4231" w:rsidDel="000C6D20" w:rsidRDefault="004E29B1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 xml:space="preserve">a = b = </w:t>
            </w:r>
            <w:r w:rsidR="008C541A" w:rsidRPr="002E4231">
              <w:rPr>
                <w:rFonts w:ascii="Times New Roman" w:hAnsi="Times New Roman" w:cs="Times New Roman"/>
              </w:rPr>
              <w:t xml:space="preserve">3.8901, </w:t>
            </w:r>
            <w:r w:rsidR="008C541A" w:rsidRPr="002E4231">
              <w:rPr>
                <w:rFonts w:ascii="Times New Roman" w:hAnsi="Times New Roman" w:cs="Times New Roman"/>
              </w:rPr>
              <w:br/>
              <w:t>c = 3.6326</w:t>
            </w:r>
          </w:p>
        </w:tc>
        <w:tc>
          <w:tcPr>
            <w:tcW w:w="5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01DB078" w14:textId="3F3AC759" w:rsidR="004E29B1" w:rsidRPr="002E4231" w:rsidDel="000C6D20" w:rsidRDefault="008C541A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7.86</w:t>
            </w:r>
          </w:p>
        </w:tc>
        <w:tc>
          <w:tcPr>
            <w:tcW w:w="31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E07B8FF" w14:textId="4B930F26" w:rsidR="004E29B1" w:rsidRPr="002E4231" w:rsidDel="000C6D20" w:rsidRDefault="008C541A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10.45</w:t>
            </w:r>
          </w:p>
        </w:tc>
        <w:tc>
          <w:tcPr>
            <w:tcW w:w="43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950DA76" w14:textId="0019B662" w:rsidR="004E29B1" w:rsidRPr="002E4231" w:rsidDel="000C6D20" w:rsidRDefault="008C541A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43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D9DA2D" w14:textId="6435143D" w:rsidR="004E29B1" w:rsidRPr="002E4231" w:rsidDel="000C6D20" w:rsidRDefault="008C541A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5.46</w:t>
            </w:r>
          </w:p>
        </w:tc>
        <w:tc>
          <w:tcPr>
            <w:tcW w:w="43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993CD30" w14:textId="5BB47195" w:rsidR="004E29B1" w:rsidRPr="002E4231" w:rsidDel="000C6D20" w:rsidRDefault="008C541A" w:rsidP="009D5557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2.55</w:t>
            </w:r>
          </w:p>
        </w:tc>
      </w:tr>
    </w:tbl>
    <w:p w14:paraId="3244091F" w14:textId="0EDB8083" w:rsidR="00010DC5" w:rsidRPr="002E4231" w:rsidRDefault="00010DC5" w:rsidP="003A456F">
      <w:pPr>
        <w:spacing w:line="360" w:lineRule="auto"/>
        <w:rPr>
          <w:rFonts w:ascii="Times New Roman" w:hAnsi="Times New Roman" w:cs="Times New Roman"/>
        </w:rPr>
      </w:pPr>
    </w:p>
    <w:p w14:paraId="15DDD106" w14:textId="77777777" w:rsidR="00010DC5" w:rsidRPr="002E4231" w:rsidRDefault="00010DC5">
      <w:pPr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tbl>
      <w:tblPr>
        <w:tblpPr w:leftFromText="142" w:rightFromText="142" w:horzAnchor="margin" w:tblpY="469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3695"/>
        <w:gridCol w:w="3695"/>
      </w:tblGrid>
      <w:tr w:rsidR="00010DC5" w:rsidRPr="002E4231" w14:paraId="03D0C4C7" w14:textId="77777777" w:rsidTr="00010DC5">
        <w:trPr>
          <w:trHeight w:val="558"/>
        </w:trPr>
        <w:tc>
          <w:tcPr>
            <w:tcW w:w="90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3EE8BCA6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lastRenderedPageBreak/>
              <w:t>Pt</w:t>
            </w:r>
          </w:p>
        </w:tc>
        <w:tc>
          <w:tcPr>
            <w:tcW w:w="204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0199F1B1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Chemical formula</w:t>
            </w:r>
          </w:p>
        </w:tc>
        <w:tc>
          <w:tcPr>
            <w:tcW w:w="204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09D9CE6C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Pt</w:t>
            </w:r>
          </w:p>
        </w:tc>
      </w:tr>
      <w:tr w:rsidR="00010DC5" w:rsidRPr="002E4231" w14:paraId="1F374EC1" w14:textId="77777777" w:rsidTr="00010DC5">
        <w:trPr>
          <w:trHeight w:val="558"/>
        </w:trPr>
        <w:tc>
          <w:tcPr>
            <w:tcW w:w="90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19C677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26DFC652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Space group</w:t>
            </w: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71C7F60D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Fm</w:t>
            </w: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"/>
                      <w14:ligatures w14:val="standardContextual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kern w:val="2"/>
                      <w:lang w:val="de-DE"/>
                      <w14:ligatures w14:val="standardContextual"/>
                    </w:rPr>
                    <m:t>3</m:t>
                  </m:r>
                </m:e>
              </m:acc>
            </m:oMath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m</w:t>
            </w:r>
          </w:p>
        </w:tc>
      </w:tr>
      <w:tr w:rsidR="00010DC5" w:rsidRPr="002E4231" w14:paraId="708CF5E3" w14:textId="77777777" w:rsidTr="00010DC5">
        <w:trPr>
          <w:trHeight w:val="558"/>
        </w:trPr>
        <w:tc>
          <w:tcPr>
            <w:tcW w:w="90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D509AC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32E0D0DE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Lattice constant</w:t>
            </w: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75B9B621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3.92310 Å</w:t>
            </w:r>
          </w:p>
        </w:tc>
      </w:tr>
      <w:tr w:rsidR="00010DC5" w:rsidRPr="002E4231" w14:paraId="53615D13" w14:textId="77777777" w:rsidTr="00010DC5">
        <w:trPr>
          <w:trHeight w:val="558"/>
        </w:trPr>
        <w:tc>
          <w:tcPr>
            <w:tcW w:w="90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C206DD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308E40CD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Atomic position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5C58BD41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Pt (0, 0, 0)</w:t>
            </w:r>
          </w:p>
        </w:tc>
      </w:tr>
      <w:tr w:rsidR="00010DC5" w:rsidRPr="002E4231" w14:paraId="6029F85B" w14:textId="77777777" w:rsidTr="00010DC5">
        <w:trPr>
          <w:trHeight w:val="558"/>
        </w:trPr>
        <w:tc>
          <w:tcPr>
            <w:tcW w:w="90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593C8269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PtO</w:t>
            </w:r>
            <w:r w:rsidRPr="002E4231">
              <w:rPr>
                <w:rFonts w:ascii="Times New Roman" w:eastAsiaTheme="minorEastAsia" w:hAnsi="Times New Roman" w:cs="Times New Roman"/>
                <w:kern w:val="2"/>
                <w:vertAlign w:val="subscript"/>
                <w:lang w:val="de-DE"/>
                <w14:ligatures w14:val="standardContextual"/>
              </w:rPr>
              <w:t>2</w:t>
            </w:r>
          </w:p>
        </w:tc>
        <w:tc>
          <w:tcPr>
            <w:tcW w:w="204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0163CE30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Chemical formula</w:t>
            </w:r>
          </w:p>
        </w:tc>
        <w:tc>
          <w:tcPr>
            <w:tcW w:w="204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6CE9CB52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PtO</w:t>
            </w:r>
            <w:r w:rsidRPr="002E4231">
              <w:rPr>
                <w:rFonts w:ascii="Times New Roman" w:eastAsiaTheme="minorEastAsia" w:hAnsi="Times New Roman" w:cs="Times New Roman"/>
                <w:kern w:val="2"/>
                <w:vertAlign w:val="subscript"/>
                <w:lang w:val="de-DE"/>
                <w14:ligatures w14:val="standardContextual"/>
              </w:rPr>
              <w:t>2</w:t>
            </w:r>
          </w:p>
        </w:tc>
      </w:tr>
      <w:tr w:rsidR="00010DC5" w:rsidRPr="002E4231" w14:paraId="3ABDA3A7" w14:textId="77777777" w:rsidTr="00010DC5">
        <w:trPr>
          <w:trHeight w:val="558"/>
        </w:trPr>
        <w:tc>
          <w:tcPr>
            <w:tcW w:w="90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29B245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6BA8DA87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Space group</w:t>
            </w: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47D46899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Pnnm</w:t>
            </w:r>
          </w:p>
        </w:tc>
      </w:tr>
      <w:tr w:rsidR="00010DC5" w:rsidRPr="002E4231" w14:paraId="1AEDFF80" w14:textId="77777777" w:rsidTr="00010DC5">
        <w:trPr>
          <w:trHeight w:val="558"/>
        </w:trPr>
        <w:tc>
          <w:tcPr>
            <w:tcW w:w="90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3C10FE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53649326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Lattice constant</w:t>
            </w: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546DFF75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a = 4.51007, b = 4.54716 Å, c = 3.15684 Å</w:t>
            </w:r>
          </w:p>
        </w:tc>
      </w:tr>
      <w:tr w:rsidR="00010DC5" w:rsidRPr="002E4231" w14:paraId="72CB74C2" w14:textId="77777777" w:rsidTr="00010DC5">
        <w:trPr>
          <w:trHeight w:val="558"/>
        </w:trPr>
        <w:tc>
          <w:tcPr>
            <w:tcW w:w="90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6F9CBB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4FDC737F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Atomic position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5747A681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Pt (0, 0, 0), O (0.140809, 0.761397, 0.5)</w:t>
            </w:r>
          </w:p>
        </w:tc>
      </w:tr>
      <w:tr w:rsidR="00010DC5" w:rsidRPr="002E4231" w14:paraId="4988738A" w14:textId="77777777" w:rsidTr="00010DC5">
        <w:trPr>
          <w:trHeight w:val="558"/>
        </w:trPr>
        <w:tc>
          <w:tcPr>
            <w:tcW w:w="90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024B24C6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Ni</w:t>
            </w:r>
          </w:p>
        </w:tc>
        <w:tc>
          <w:tcPr>
            <w:tcW w:w="204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17CE81CB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Chemical formula</w:t>
            </w:r>
          </w:p>
        </w:tc>
        <w:tc>
          <w:tcPr>
            <w:tcW w:w="204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6856159F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Ni</w:t>
            </w:r>
          </w:p>
        </w:tc>
      </w:tr>
      <w:tr w:rsidR="00010DC5" w:rsidRPr="002E4231" w14:paraId="543B3157" w14:textId="77777777" w:rsidTr="00010DC5">
        <w:trPr>
          <w:trHeight w:val="558"/>
        </w:trPr>
        <w:tc>
          <w:tcPr>
            <w:tcW w:w="90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C55BDD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3861E1E3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Space group</w:t>
            </w: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1E238893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Fm</w:t>
            </w: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"/>
                      <w14:ligatures w14:val="standardContextual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kern w:val="2"/>
                      <w:lang w:val="de-DE"/>
                      <w14:ligatures w14:val="standardContextual"/>
                    </w:rPr>
                    <m:t>3</m:t>
                  </m:r>
                </m:e>
              </m:acc>
            </m:oMath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m</w:t>
            </w:r>
          </w:p>
        </w:tc>
      </w:tr>
      <w:tr w:rsidR="00010DC5" w:rsidRPr="002E4231" w14:paraId="138C6D5A" w14:textId="77777777" w:rsidTr="00010DC5">
        <w:trPr>
          <w:trHeight w:val="558"/>
        </w:trPr>
        <w:tc>
          <w:tcPr>
            <w:tcW w:w="90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E0AA72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2EF7E16F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Lattice constant</w:t>
            </w: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76902947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3.52387 Å</w:t>
            </w:r>
          </w:p>
        </w:tc>
      </w:tr>
      <w:tr w:rsidR="00010DC5" w:rsidRPr="002E4231" w14:paraId="2150F121" w14:textId="77777777" w:rsidTr="00010DC5">
        <w:trPr>
          <w:trHeight w:val="558"/>
        </w:trPr>
        <w:tc>
          <w:tcPr>
            <w:tcW w:w="90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4BC02F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2E187E2D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Atomic position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7CAD598A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Ni (0, 0, 0)</w:t>
            </w:r>
          </w:p>
        </w:tc>
      </w:tr>
      <w:tr w:rsidR="00010DC5" w:rsidRPr="002E4231" w14:paraId="46E3333E" w14:textId="77777777" w:rsidTr="00010DC5">
        <w:trPr>
          <w:trHeight w:val="558"/>
        </w:trPr>
        <w:tc>
          <w:tcPr>
            <w:tcW w:w="90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393F4B57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NiO</w:t>
            </w:r>
          </w:p>
        </w:tc>
        <w:tc>
          <w:tcPr>
            <w:tcW w:w="204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4C3A25F7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Chemical formula</w:t>
            </w:r>
          </w:p>
        </w:tc>
        <w:tc>
          <w:tcPr>
            <w:tcW w:w="204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6DCF5B01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NiO</w:t>
            </w:r>
          </w:p>
        </w:tc>
      </w:tr>
      <w:tr w:rsidR="00010DC5" w:rsidRPr="002E4231" w14:paraId="2F864CA4" w14:textId="77777777" w:rsidTr="00010DC5">
        <w:trPr>
          <w:trHeight w:val="558"/>
        </w:trPr>
        <w:tc>
          <w:tcPr>
            <w:tcW w:w="90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31B15C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2E6DD61D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Space group</w:t>
            </w: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46BBD925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Fm</w:t>
            </w: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"/>
                      <w14:ligatures w14:val="standardContextual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kern w:val="2"/>
                      <w:lang w:val="de-DE"/>
                      <w14:ligatures w14:val="standardContextual"/>
                    </w:rPr>
                    <m:t>3</m:t>
                  </m:r>
                </m:e>
              </m:acc>
            </m:oMath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m</w:t>
            </w:r>
          </w:p>
        </w:tc>
      </w:tr>
      <w:tr w:rsidR="00010DC5" w:rsidRPr="002E4231" w14:paraId="734AF8E1" w14:textId="77777777" w:rsidTr="00010DC5">
        <w:trPr>
          <w:trHeight w:val="558"/>
        </w:trPr>
        <w:tc>
          <w:tcPr>
            <w:tcW w:w="90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36EE25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2C5ACE9E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Lattice constant</w:t>
            </w:r>
          </w:p>
        </w:tc>
        <w:tc>
          <w:tcPr>
            <w:tcW w:w="204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32B560AF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4.16840 Å</w:t>
            </w:r>
          </w:p>
        </w:tc>
      </w:tr>
      <w:tr w:rsidR="00010DC5" w:rsidRPr="002E4231" w14:paraId="4CD88210" w14:textId="77777777" w:rsidTr="00010DC5">
        <w:trPr>
          <w:trHeight w:val="582"/>
        </w:trPr>
        <w:tc>
          <w:tcPr>
            <w:tcW w:w="90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3AD1BE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</w:p>
        </w:tc>
        <w:tc>
          <w:tcPr>
            <w:tcW w:w="204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518D1F31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Atomic position</w:t>
            </w:r>
          </w:p>
        </w:tc>
        <w:tc>
          <w:tcPr>
            <w:tcW w:w="204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9" w:type="dxa"/>
              <w:bottom w:w="0" w:type="dxa"/>
              <w:right w:w="109" w:type="dxa"/>
            </w:tcMar>
            <w:vAlign w:val="center"/>
            <w:hideMark/>
          </w:tcPr>
          <w:p w14:paraId="2DF28B58" w14:textId="77777777" w:rsidR="00010DC5" w:rsidRPr="002E4231" w:rsidRDefault="00010DC5" w:rsidP="00010DC5">
            <w:pPr>
              <w:spacing w:after="160"/>
              <w:jc w:val="center"/>
              <w:rPr>
                <w:rFonts w:ascii="Times New Roman" w:eastAsiaTheme="minorEastAsia" w:hAnsi="Times New Roman" w:cs="Times New Roman"/>
                <w:kern w:val="2"/>
                <w14:ligatures w14:val="standardContextual"/>
              </w:rPr>
            </w:pPr>
            <w:r w:rsidRPr="002E4231">
              <w:rPr>
                <w:rFonts w:ascii="Times New Roman" w:eastAsiaTheme="minorEastAsia" w:hAnsi="Times New Roman" w:cs="Times New Roman"/>
                <w:kern w:val="2"/>
                <w:lang w:val="de-DE"/>
                <w14:ligatures w14:val="standardContextual"/>
              </w:rPr>
              <w:t>Ni (0.5, 0.5, 0.5), O (0, 0, 0)</w:t>
            </w:r>
          </w:p>
        </w:tc>
      </w:tr>
    </w:tbl>
    <w:p w14:paraId="7D2CEC45" w14:textId="28B8E535" w:rsidR="00010DC5" w:rsidRPr="002E4231" w:rsidRDefault="00010DC5" w:rsidP="00010DC5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t xml:space="preserve">Supplementary Table 2 | </w:t>
      </w:r>
      <w:r w:rsidRPr="002E4231">
        <w:rPr>
          <w:rFonts w:ascii="Times New Roman" w:hAnsi="Times New Roman" w:cs="Times New Roman" w:hint="eastAsia"/>
        </w:rPr>
        <w:t>Structure models for the EXAFS fitting.</w:t>
      </w:r>
    </w:p>
    <w:p w14:paraId="35F4E3FF" w14:textId="41B5239F" w:rsidR="00010DC5" w:rsidRPr="002E4231" w:rsidRDefault="00010DC5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2777A920" w14:textId="2290B58B" w:rsidR="00652E12" w:rsidRPr="002E4231" w:rsidRDefault="00652E12" w:rsidP="00652E12">
      <w:pPr>
        <w:spacing w:line="360" w:lineRule="auto"/>
        <w:rPr>
          <w:rFonts w:ascii="Times New Roman" w:hAnsi="Times New Roman" w:cs="Times New Roman"/>
          <w:color w:val="EE0000"/>
        </w:rPr>
      </w:pPr>
      <w:r w:rsidRPr="002E4231">
        <w:rPr>
          <w:rFonts w:ascii="Times New Roman" w:hAnsi="Times New Roman" w:cs="Times New Roman"/>
        </w:rPr>
        <w:lastRenderedPageBreak/>
        <w:t xml:space="preserve">Supplementary Table </w:t>
      </w:r>
      <w:r w:rsidRPr="002E4231">
        <w:rPr>
          <w:rFonts w:ascii="Times New Roman" w:hAnsi="Times New Roman" w:cs="Times New Roman" w:hint="eastAsia"/>
        </w:rPr>
        <w:t>3</w:t>
      </w:r>
      <w:r w:rsidRPr="002E4231">
        <w:rPr>
          <w:rFonts w:ascii="Times New Roman" w:hAnsi="Times New Roman" w:cs="Times New Roman"/>
        </w:rPr>
        <w:t xml:space="preserve"> | EXAFS Fitting results of </w:t>
      </w:r>
      <w:r w:rsidR="000471E7" w:rsidRPr="002E4231">
        <w:rPr>
          <w:rFonts w:ascii="Times New Roman" w:hAnsi="Times New Roman" w:cs="Times New Roman"/>
        </w:rPr>
        <w:t>reference foils</w:t>
      </w:r>
      <w:r w:rsidRPr="002E4231">
        <w:rPr>
          <w:rFonts w:ascii="Times New Roman" w:hAnsi="Times New Roman" w:cs="Times New Roman" w:hint="eastAsia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2"/>
        <w:gridCol w:w="760"/>
        <w:gridCol w:w="1072"/>
        <w:gridCol w:w="1336"/>
        <w:gridCol w:w="876"/>
        <w:gridCol w:w="1543"/>
        <w:gridCol w:w="762"/>
        <w:gridCol w:w="704"/>
        <w:gridCol w:w="1211"/>
      </w:tblGrid>
      <w:tr w:rsidR="00652E12" w:rsidRPr="002E4231" w14:paraId="77F568F9" w14:textId="77777777" w:rsidTr="00317E48">
        <w:trPr>
          <w:trHeight w:val="348"/>
        </w:trPr>
        <w:tc>
          <w:tcPr>
            <w:tcW w:w="5000" w:type="pct"/>
            <w:gridSpan w:val="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49FF7E2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 foil</w:t>
            </w:r>
          </w:p>
        </w:tc>
      </w:tr>
      <w:tr w:rsidR="00652E12" w:rsidRPr="002E4231" w14:paraId="4D31DAD1" w14:textId="77777777" w:rsidTr="00317E48">
        <w:trPr>
          <w:trHeight w:val="348"/>
        </w:trPr>
        <w:tc>
          <w:tcPr>
            <w:tcW w:w="422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CC90A6D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Edge</w:t>
            </w:r>
          </w:p>
        </w:tc>
        <w:tc>
          <w:tcPr>
            <w:tcW w:w="42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7A1B5B6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</w:p>
        </w:tc>
        <w:tc>
          <w:tcPr>
            <w:tcW w:w="594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1C4F736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Fitted C.N.</w:t>
            </w:r>
          </w:p>
        </w:tc>
        <w:tc>
          <w:tcPr>
            <w:tcW w:w="740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C4CA244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fit</w:t>
            </w:r>
            <w:proofErr w:type="spellEnd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8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2F9E7C3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 (eV)</w:t>
            </w:r>
          </w:p>
        </w:tc>
        <w:tc>
          <w:tcPr>
            <w:tcW w:w="85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83D149C" w14:textId="1D2D1259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(×10</w:t>
            </w:r>
            <w:r w:rsidR="00725BC3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–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, 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2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A4C664F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  <w:tc>
          <w:tcPr>
            <w:tcW w:w="390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FFDC308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R-factor</w:t>
            </w:r>
          </w:p>
        </w:tc>
        <w:tc>
          <w:tcPr>
            <w:tcW w:w="67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52FFE0B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reduced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652E12" w:rsidRPr="002E4231" w14:paraId="39ECB7CE" w14:textId="77777777" w:rsidTr="00317E48">
        <w:trPr>
          <w:trHeight w:val="348"/>
        </w:trPr>
        <w:tc>
          <w:tcPr>
            <w:tcW w:w="422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CA45048" w14:textId="2B0464AC" w:rsidR="00652E12" w:rsidRPr="002E4231" w:rsidRDefault="00652E12" w:rsidP="009D55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r w:rsidR="0045465B" w:rsidRPr="002E423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89128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56B72" w14:textId="299B081F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471E7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7CBEF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2.691 +/- 0.002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7494B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8.6 +/- 0.4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3A84C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4.0 +/- 0.2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C5495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39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5C454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0.00211</w:t>
            </w:r>
          </w:p>
        </w:tc>
        <w:tc>
          <w:tcPr>
            <w:tcW w:w="67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98915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89.5849235</w:t>
            </w:r>
          </w:p>
        </w:tc>
      </w:tr>
      <w:tr w:rsidR="00652E12" w:rsidRPr="002E4231" w14:paraId="3ED37F92" w14:textId="77777777" w:rsidTr="00317E48">
        <w:trPr>
          <w:trHeight w:val="348"/>
        </w:trPr>
        <w:tc>
          <w:tcPr>
            <w:tcW w:w="5000" w:type="pct"/>
            <w:gridSpan w:val="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954371F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 foil</w:t>
            </w:r>
          </w:p>
        </w:tc>
      </w:tr>
      <w:tr w:rsidR="00652E12" w:rsidRPr="002E4231" w14:paraId="215B6F07" w14:textId="77777777" w:rsidTr="00317E48">
        <w:trPr>
          <w:trHeight w:val="348"/>
        </w:trPr>
        <w:tc>
          <w:tcPr>
            <w:tcW w:w="422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2D1DFAD" w14:textId="39A1A034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="0045465B" w:rsidRPr="002E4231">
              <w:rPr>
                <w:rFonts w:ascii="Times New Roman" w:hAnsi="Times New Roman" w:cs="Times New Roman"/>
                <w:sz w:val="20"/>
                <w:szCs w:val="20"/>
              </w:rPr>
              <w:br/>
              <w:t>K-edge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ECF4E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Ni-Ni1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3CCEA" w14:textId="12A6AEE1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A01FD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[b]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8DDDD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2.482 +/- 0.003</w:t>
            </w: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42B40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6.7 +/- 0.5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BE00F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6.1 +/- 0.4</w:t>
            </w: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F86EC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39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80604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0.00527</w:t>
            </w:r>
          </w:p>
        </w:tc>
        <w:tc>
          <w:tcPr>
            <w:tcW w:w="671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BB214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1305.517733</w:t>
            </w:r>
          </w:p>
        </w:tc>
      </w:tr>
      <w:tr w:rsidR="00652E12" w:rsidRPr="002E4231" w14:paraId="03E5846B" w14:textId="77777777" w:rsidTr="00317E48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4BBF1724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7915F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Ni-Ni2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0ECC9" w14:textId="53E1A54A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E2AA2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[b]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8BDDA" w14:textId="3825F4B1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3.54 +/- 0.01</w:t>
            </w:r>
          </w:p>
        </w:tc>
        <w:tc>
          <w:tcPr>
            <w:tcW w:w="485" w:type="pct"/>
            <w:vMerge/>
            <w:vAlign w:val="center"/>
            <w:hideMark/>
          </w:tcPr>
          <w:p w14:paraId="1FA81E14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69C7E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9 +/- 1</w:t>
            </w:r>
          </w:p>
        </w:tc>
        <w:tc>
          <w:tcPr>
            <w:tcW w:w="422" w:type="pct"/>
            <w:vMerge/>
            <w:vAlign w:val="center"/>
            <w:hideMark/>
          </w:tcPr>
          <w:p w14:paraId="1FFE3C3B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77596E95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3CF45173" w14:textId="77777777" w:rsidR="00652E12" w:rsidRPr="002E4231" w:rsidRDefault="00652E12" w:rsidP="00317E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148F9F" w14:textId="673DD8BE" w:rsidR="000471E7" w:rsidRPr="002E4231" w:rsidRDefault="008A01FD" w:rsidP="008A01FD">
      <w:pPr>
        <w:spacing w:after="160" w:line="360" w:lineRule="auto"/>
        <w:jc w:val="both"/>
        <w:rPr>
          <w:rFonts w:ascii="Times New Roman" w:hAnsi="Times New Roman" w:cs="Times New Roman"/>
          <w:bCs/>
        </w:rPr>
      </w:pPr>
      <w:r w:rsidRPr="002E4231">
        <w:rPr>
          <w:rFonts w:ascii="Times New Roman" w:hAnsi="Times New Roman" w:cs="Times New Roman"/>
          <w:bCs/>
        </w:rPr>
        <w:br/>
      </w:r>
      <w:r w:rsidR="000471E7" w:rsidRPr="002E4231">
        <w:rPr>
          <w:rFonts w:ascii="Times New Roman" w:hAnsi="Times New Roman" w:cs="Times New Roman"/>
          <w:bCs/>
        </w:rPr>
        <w:t>[a] Amplitude reduction factor (S</w:t>
      </w:r>
      <w:r w:rsidR="000471E7" w:rsidRPr="002E4231">
        <w:rPr>
          <w:rFonts w:ascii="Times New Roman" w:hAnsi="Times New Roman" w:cs="Times New Roman"/>
          <w:bCs/>
          <w:vertAlign w:val="subscript"/>
        </w:rPr>
        <w:t>o</w:t>
      </w:r>
      <w:r w:rsidR="000471E7" w:rsidRPr="002E4231">
        <w:rPr>
          <w:rFonts w:ascii="Times New Roman" w:hAnsi="Times New Roman" w:cs="Times New Roman"/>
          <w:bCs/>
          <w:vertAlign w:val="superscript"/>
        </w:rPr>
        <w:t>2</w:t>
      </w:r>
      <w:r w:rsidR="000471E7" w:rsidRPr="002E4231">
        <w:rPr>
          <w:rFonts w:ascii="Times New Roman" w:hAnsi="Times New Roman" w:cs="Times New Roman"/>
          <w:bCs/>
        </w:rPr>
        <w:t>), which made the coordination number of 12 for the Pt-Pt path in this data, was further used for calculating the coordination of Pt-containing paths in the catalysts.</w:t>
      </w:r>
    </w:p>
    <w:p w14:paraId="674E2E48" w14:textId="758C82A3" w:rsidR="00652E12" w:rsidRPr="002E4231" w:rsidRDefault="000471E7" w:rsidP="008A01FD">
      <w:pPr>
        <w:spacing w:after="160" w:line="360" w:lineRule="auto"/>
        <w:jc w:val="both"/>
        <w:rPr>
          <w:rFonts w:ascii="Times New Roman" w:hAnsi="Times New Roman" w:cs="Times New Roman"/>
          <w:bCs/>
        </w:rPr>
      </w:pPr>
      <w:r w:rsidRPr="002E4231">
        <w:rPr>
          <w:rFonts w:ascii="Times New Roman" w:hAnsi="Times New Roman" w:cs="Times New Roman"/>
          <w:bCs/>
        </w:rPr>
        <w:t>[b] Amplitude reduction factor (S</w:t>
      </w:r>
      <w:r w:rsidRPr="002E4231">
        <w:rPr>
          <w:rFonts w:ascii="Times New Roman" w:hAnsi="Times New Roman" w:cs="Times New Roman"/>
          <w:bCs/>
          <w:vertAlign w:val="subscript"/>
        </w:rPr>
        <w:t>o</w:t>
      </w:r>
      <w:r w:rsidRPr="002E4231">
        <w:rPr>
          <w:rFonts w:ascii="Times New Roman" w:hAnsi="Times New Roman" w:cs="Times New Roman"/>
          <w:bCs/>
          <w:vertAlign w:val="superscript"/>
        </w:rPr>
        <w:t>2</w:t>
      </w:r>
      <w:r w:rsidRPr="002E4231">
        <w:rPr>
          <w:rFonts w:ascii="Times New Roman" w:hAnsi="Times New Roman" w:cs="Times New Roman"/>
          <w:bCs/>
        </w:rPr>
        <w:t>), which made the coordination number of 12 and 6 for the Ni-Ni1 and Ni-Ni2 paths, respectively, in this data, was further used for calculating the coordination of Ni-containing paths in the catalysts.</w:t>
      </w:r>
      <w:r w:rsidR="00652E12" w:rsidRPr="002E4231">
        <w:rPr>
          <w:rFonts w:ascii="Times New Roman" w:hAnsi="Times New Roman" w:cs="Times New Roman"/>
          <w:bCs/>
        </w:rPr>
        <w:br w:type="page"/>
      </w:r>
    </w:p>
    <w:p w14:paraId="062A1406" w14:textId="42696C8E" w:rsidR="009961DF" w:rsidRPr="002E4231" w:rsidRDefault="00084224" w:rsidP="009961DF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lastRenderedPageBreak/>
        <w:t xml:space="preserve">Supplementary Table </w:t>
      </w:r>
      <w:r w:rsidRPr="002E4231">
        <w:rPr>
          <w:rFonts w:ascii="Times New Roman" w:hAnsi="Times New Roman" w:cs="Times New Roman" w:hint="eastAsia"/>
        </w:rPr>
        <w:t>4</w:t>
      </w:r>
      <w:r w:rsidRPr="002E4231">
        <w:rPr>
          <w:rFonts w:ascii="Times New Roman" w:hAnsi="Times New Roman" w:cs="Times New Roman"/>
        </w:rPr>
        <w:t xml:space="preserve"> | </w:t>
      </w:r>
      <w:bookmarkStart w:id="1" w:name="_Hlk229571985"/>
      <w:r w:rsidRPr="002E4231">
        <w:rPr>
          <w:rFonts w:ascii="Times New Roman" w:hAnsi="Times New Roman" w:cs="Times New Roman"/>
        </w:rPr>
        <w:t xml:space="preserve">EXAFS Fitting results of 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NSs</w:t>
      </w:r>
      <w:bookmarkEnd w:id="1"/>
      <w:r w:rsidRPr="002E4231">
        <w:rPr>
          <w:rFonts w:ascii="Times New Roman" w:hAnsi="Times New Roman" w:cs="Times New Roman"/>
        </w:rPr>
        <w:t>.</w:t>
      </w:r>
    </w:p>
    <w:tbl>
      <w:tblPr>
        <w:tblpPr w:leftFromText="142" w:rightFromText="142" w:vertAnchor="page" w:horzAnchor="margin" w:tblpY="2416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0"/>
        <w:gridCol w:w="760"/>
        <w:gridCol w:w="1072"/>
        <w:gridCol w:w="1338"/>
        <w:gridCol w:w="876"/>
        <w:gridCol w:w="1543"/>
        <w:gridCol w:w="762"/>
        <w:gridCol w:w="704"/>
        <w:gridCol w:w="1211"/>
      </w:tblGrid>
      <w:tr w:rsidR="00084224" w:rsidRPr="002E4231" w14:paraId="385D7FDE" w14:textId="77777777" w:rsidTr="00084224">
        <w:trPr>
          <w:trHeight w:val="34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45B948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Pristine state</w:t>
            </w:r>
          </w:p>
        </w:tc>
      </w:tr>
      <w:tr w:rsidR="00084224" w:rsidRPr="002E4231" w14:paraId="44F66729" w14:textId="77777777" w:rsidTr="00084224">
        <w:trPr>
          <w:trHeight w:val="348"/>
        </w:trPr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5FF4169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Edge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C7D4A36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D94D73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Fitted C.N.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210BAB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fit</w:t>
            </w:r>
            <w:proofErr w:type="spellEnd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6D7A34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 (eV)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99F6F07" w14:textId="2C197C01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(×10</w:t>
            </w:r>
            <w:r w:rsidR="00725BC3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–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, 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47314AB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DECB5A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R-factor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D01466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reduced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084224" w:rsidRPr="002E4231" w14:paraId="218D6F6B" w14:textId="77777777" w:rsidTr="00084224">
        <w:trPr>
          <w:trHeight w:val="348"/>
        </w:trPr>
        <w:tc>
          <w:tcPr>
            <w:tcW w:w="42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BE05AE6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 L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-edge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90BFC9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Pt-O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BE57722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0.4 +/- 0.2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D182420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1.98 +/- 0.04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22EB21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6.5 +/- 0.6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474289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6.71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7457D0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PtO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FDA1F0D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0.00603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DE627B1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31.2517035</w:t>
            </w:r>
          </w:p>
        </w:tc>
      </w:tr>
      <w:tr w:rsidR="00084224" w:rsidRPr="002E4231" w14:paraId="2F3A349C" w14:textId="77777777" w:rsidTr="00084224">
        <w:trPr>
          <w:trHeight w:val="348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F8259A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FC7549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Pt-Pt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D05284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10.5 +/- 0.6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9E71C90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2.724 +/- 0.004</w:t>
            </w:r>
          </w:p>
        </w:tc>
        <w:tc>
          <w:tcPr>
            <w:tcW w:w="4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3F81F2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69259E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1D4C5E3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B864BC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FD873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3A4B0F81" w14:textId="77777777" w:rsidTr="00084224">
        <w:trPr>
          <w:trHeight w:val="348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010B67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E1F5A3E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Pt-Ni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3D5BE9D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3.5 +/- 0.5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9FE487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2.620 +/- 0.010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[b]</w:t>
            </w:r>
          </w:p>
        </w:tc>
        <w:tc>
          <w:tcPr>
            <w:tcW w:w="4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2E658D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DFAC323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1D0BBA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57BBB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C8E020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21D198C3" w14:textId="77777777" w:rsidTr="00084224">
        <w:trPr>
          <w:trHeight w:val="348"/>
        </w:trPr>
        <w:tc>
          <w:tcPr>
            <w:tcW w:w="42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C9EA692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 K-edge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D691FA9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Ni-Pt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4F04A2B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3.7 +/- 0.4</w:t>
            </w:r>
          </w:p>
        </w:tc>
        <w:tc>
          <w:tcPr>
            <w:tcW w:w="74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5A412A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E82D787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5.4 +/- 0.5</w:t>
            </w:r>
          </w:p>
        </w:tc>
        <w:tc>
          <w:tcPr>
            <w:tcW w:w="85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9325D7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41F941A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8191F9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C9BFD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2ACB6A8E" w14:textId="77777777" w:rsidTr="00084224">
        <w:trPr>
          <w:trHeight w:val="348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DE3BC6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8A7C09E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Ni-Ni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6955541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3.8 +/- 0.2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9F4541D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2.600 +/- 0.005</w:t>
            </w:r>
          </w:p>
        </w:tc>
        <w:tc>
          <w:tcPr>
            <w:tcW w:w="4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4BAA8A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ADA26FA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9.51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164387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294B83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42C6A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06074624" w14:textId="77777777" w:rsidTr="00084224">
        <w:trPr>
          <w:trHeight w:val="348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C38F6B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161E0CC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Ni-O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2F9E5A7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1.1 +/- 0.2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7EBEE97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1.98 +/- 0.01</w:t>
            </w:r>
          </w:p>
        </w:tc>
        <w:tc>
          <w:tcPr>
            <w:tcW w:w="4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2CF62B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EC9BE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4259CF3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NiO</w:t>
            </w:r>
            <w:proofErr w:type="spellEnd"/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02DA6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80E613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73E2702E" w14:textId="77777777" w:rsidTr="00084224">
        <w:trPr>
          <w:trHeight w:val="34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01A8162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At 0.1 V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RHE</w:t>
            </w:r>
          </w:p>
        </w:tc>
      </w:tr>
      <w:tr w:rsidR="00084224" w:rsidRPr="002E4231" w14:paraId="51341530" w14:textId="77777777" w:rsidTr="00084224">
        <w:trPr>
          <w:trHeight w:val="348"/>
        </w:trPr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0F67DE9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Edge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B492E63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1853E2A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Fitted C.N.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FAEC5EC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fit</w:t>
            </w:r>
            <w:proofErr w:type="spellEnd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EEBC17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 (eV)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5696D5C" w14:textId="2FAB089E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(×10</w:t>
            </w:r>
            <w:r w:rsidR="00725BC3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–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, 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89543C1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1551B1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R-factor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8FCB18C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reduced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084224" w:rsidRPr="002E4231" w14:paraId="7A282AF7" w14:textId="77777777" w:rsidTr="00084224">
        <w:trPr>
          <w:trHeight w:val="660"/>
        </w:trPr>
        <w:tc>
          <w:tcPr>
            <w:tcW w:w="42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61DA2C2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 L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-edge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9F9E1E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Pt-O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25BB382" w14:textId="09FB7159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0.3+/- 0.2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302473C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1.97 +/- 0.06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973ADCC" w14:textId="0A3A9580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2E4231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+/- 0.8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5DF659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6.79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64A3790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PtO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8426EF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0.01468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7A904C2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116.2044756</w:t>
            </w:r>
          </w:p>
        </w:tc>
      </w:tr>
      <w:tr w:rsidR="00084224" w:rsidRPr="002E4231" w14:paraId="56B19B34" w14:textId="77777777" w:rsidTr="00084224">
        <w:trPr>
          <w:trHeight w:val="348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05312D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C3C777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Pt-Pt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6C014A1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6.2 +/- 0.5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1E43CC1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2.725 +/- 0.006</w:t>
            </w:r>
          </w:p>
        </w:tc>
        <w:tc>
          <w:tcPr>
            <w:tcW w:w="48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BFB90E7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F2D120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A4D7EFB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0D528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23DBBD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11D109E8" w14:textId="77777777" w:rsidTr="00084224">
        <w:trPr>
          <w:trHeight w:val="348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9C06E9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AC1FD7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Pt-Ni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F26DDDB" w14:textId="6F764FF0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0.8 +/- 0.</w:t>
            </w:r>
            <w:r w:rsidRPr="002E423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11A09E6" w14:textId="6B50FE96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2.60 +/- 0.0</w:t>
            </w:r>
            <w:r w:rsidRPr="002E423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[b]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FAB99D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 +/- 5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3AF75A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417BA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31BCC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2371C9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1AAF9C9C" w14:textId="77777777" w:rsidTr="00084224">
        <w:trPr>
          <w:trHeight w:val="348"/>
        </w:trPr>
        <w:tc>
          <w:tcPr>
            <w:tcW w:w="42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B75D39D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 K-edge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243E8B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Ni-Pt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24323D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2.1 +/- 0.5</w:t>
            </w:r>
          </w:p>
        </w:tc>
        <w:tc>
          <w:tcPr>
            <w:tcW w:w="74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C3093B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9460E9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3 +/- 1</w:t>
            </w:r>
          </w:p>
        </w:tc>
        <w:tc>
          <w:tcPr>
            <w:tcW w:w="85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ABE313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0330660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886CBD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C05CAA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44363605" w14:textId="77777777" w:rsidTr="00084224">
        <w:trPr>
          <w:trHeight w:val="348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17BEA6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FF9C610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Ni-Ni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C3032E6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4.0 +/- 0.4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01D684A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2.58 +/- 0.01</w:t>
            </w:r>
          </w:p>
        </w:tc>
        <w:tc>
          <w:tcPr>
            <w:tcW w:w="4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36A45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24B860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11.39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62A8D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F52811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0ECF5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1C144DE8" w14:textId="77777777" w:rsidTr="00084224">
        <w:trPr>
          <w:trHeight w:val="348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C334BB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1CADEB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Ni-O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ED0261E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0.9 +/- 0.3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25339D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2.03 +/- 0.030</w:t>
            </w:r>
            <w:r w:rsidRPr="002E423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4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DEF182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E3BA21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7685CC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NiO</w:t>
            </w:r>
            <w:proofErr w:type="spellEnd"/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BC217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5DF1DB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0262D996" w14:textId="77777777" w:rsidTr="00084224">
        <w:trPr>
          <w:trHeight w:val="348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1FD6D9C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At 0.9 V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RHE</w:t>
            </w:r>
          </w:p>
        </w:tc>
      </w:tr>
      <w:tr w:rsidR="00084224" w:rsidRPr="002E4231" w14:paraId="59097C11" w14:textId="77777777" w:rsidTr="00084224">
        <w:trPr>
          <w:trHeight w:val="348"/>
        </w:trPr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541EFCA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Edge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D98D6D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B782C97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Fitted C.N.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C534ED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fit</w:t>
            </w:r>
            <w:proofErr w:type="spellEnd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3042123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 (eV)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0781AF2" w14:textId="1402EC30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(×10</w:t>
            </w:r>
            <w:r w:rsidR="00725BC3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–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, 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AAEB0F1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AC7177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R-factor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2DD260C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reduced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084224" w:rsidRPr="002E4231" w14:paraId="6227DE79" w14:textId="77777777" w:rsidTr="00084224">
        <w:trPr>
          <w:trHeight w:val="348"/>
        </w:trPr>
        <w:tc>
          <w:tcPr>
            <w:tcW w:w="42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BE96C9E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 L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-edge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4F8DE70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Pt-O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A7A3DE2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0.7 +/- 0.3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EA5071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1.97 +/- 0.04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C0D6D6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6.6 +/- 0.7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A2AA173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6.68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0805F8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PtO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7DD214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0.01241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952377E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57.720072</w:t>
            </w:r>
          </w:p>
        </w:tc>
      </w:tr>
      <w:tr w:rsidR="00084224" w:rsidRPr="002E4231" w14:paraId="140CFBFA" w14:textId="77777777" w:rsidTr="00084224">
        <w:trPr>
          <w:trHeight w:val="348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8EB1FB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34EC4D9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Pt-Pt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FE28A6D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11.0 +/- 0.7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0E57061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2.725 +/- 0.005</w:t>
            </w:r>
          </w:p>
        </w:tc>
        <w:tc>
          <w:tcPr>
            <w:tcW w:w="4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1531F2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2A02A9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3B4B68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CB4E89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908A0E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616BE75E" w14:textId="77777777" w:rsidTr="00084224">
        <w:trPr>
          <w:trHeight w:val="348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2B64D6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8C8365E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Pt-Ni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3DA78B6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1.4 +/- 0.4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F55994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2.615 +/- 0.009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[b]</w:t>
            </w:r>
          </w:p>
        </w:tc>
        <w:tc>
          <w:tcPr>
            <w:tcW w:w="4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E75892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33DB007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5.94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96F853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AC164B0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409A49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379D4EEE" w14:textId="77777777" w:rsidTr="00084224">
        <w:trPr>
          <w:trHeight w:val="348"/>
        </w:trPr>
        <w:tc>
          <w:tcPr>
            <w:tcW w:w="421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397DCF1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 K-edge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403AA37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Ni-Pt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BA607AD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2.5 +/- 0.4</w:t>
            </w:r>
          </w:p>
        </w:tc>
        <w:tc>
          <w:tcPr>
            <w:tcW w:w="74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814FE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AE2A1B6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3 +/- 1</w:t>
            </w:r>
          </w:p>
        </w:tc>
        <w:tc>
          <w:tcPr>
            <w:tcW w:w="85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62B2B0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C6DCF3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B47E67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61F91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6375EF8C" w14:textId="77777777" w:rsidTr="00084224">
        <w:trPr>
          <w:trHeight w:val="348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E9D20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D2C5BD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Ni-Ni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9CD4C5C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6.2 +/- 0.6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3F730CC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2.58 +/- 0.02</w:t>
            </w:r>
          </w:p>
        </w:tc>
        <w:tc>
          <w:tcPr>
            <w:tcW w:w="4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17F7F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B90DAA8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2138B9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89D4F2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BB032F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224" w:rsidRPr="002E4231" w14:paraId="7E7960DB" w14:textId="77777777" w:rsidTr="00084224">
        <w:trPr>
          <w:trHeight w:val="348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73C70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AA6D9A3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Ni-O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DF845B6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1.5 +/- 0.3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8974EED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2.03 +/- 0.03</w:t>
            </w:r>
          </w:p>
        </w:tc>
        <w:tc>
          <w:tcPr>
            <w:tcW w:w="48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BBC506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823260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AD35361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NiO</w:t>
            </w:r>
            <w:proofErr w:type="spellEnd"/>
          </w:p>
        </w:tc>
        <w:tc>
          <w:tcPr>
            <w:tcW w:w="390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32AD85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3795C4" w14:textId="77777777" w:rsidR="00084224" w:rsidRPr="002E4231" w:rsidRDefault="00084224" w:rsidP="0008422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4EF064" w14:textId="77777777" w:rsidR="009961DF" w:rsidRPr="002E4231" w:rsidRDefault="009961DF" w:rsidP="009961DF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</w:p>
    <w:p w14:paraId="1827E631" w14:textId="77777777" w:rsidR="009961DF" w:rsidRPr="002E4231" w:rsidRDefault="009961DF">
      <w:pPr>
        <w:spacing w:after="160" w:line="259" w:lineRule="auto"/>
        <w:jc w:val="both"/>
        <w:rPr>
          <w:rFonts w:ascii="Times New Roman" w:hAnsi="Times New Roman" w:cs="Times New Roman"/>
        </w:rPr>
      </w:pPr>
    </w:p>
    <w:p w14:paraId="3D149C32" w14:textId="77777777" w:rsidR="003C7F85" w:rsidRPr="002E4231" w:rsidRDefault="003C7F85" w:rsidP="008A01FD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 w:hint="eastAsia"/>
        </w:rPr>
        <w:t>[a] This parameter was fixed as the optimal value in the final step of the fitting process to reduce the uncertainty of the coordination number for the corresponding path.</w:t>
      </w:r>
    </w:p>
    <w:p w14:paraId="104330DE" w14:textId="56A5CAB1" w:rsidR="003C7F85" w:rsidRPr="002E4231" w:rsidRDefault="003C7F85" w:rsidP="008A01FD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 w:hint="eastAsia"/>
        </w:rPr>
        <w:t xml:space="preserve">[b] </w:t>
      </w:r>
      <w:proofErr w:type="spellStart"/>
      <w:r w:rsidRPr="002E4231">
        <w:rPr>
          <w:rFonts w:ascii="Times New Roman" w:hAnsi="Times New Roman" w:cs="Times New Roman" w:hint="eastAsia"/>
        </w:rPr>
        <w:t>R</w:t>
      </w:r>
      <w:r w:rsidRPr="002E4231">
        <w:rPr>
          <w:rFonts w:ascii="Times New Roman" w:hAnsi="Times New Roman" w:cs="Times New Roman" w:hint="eastAsia"/>
          <w:vertAlign w:val="subscript"/>
        </w:rPr>
        <w:t>fit</w:t>
      </w:r>
      <w:proofErr w:type="spellEnd"/>
      <w:r w:rsidRPr="002E4231">
        <w:rPr>
          <w:rFonts w:ascii="Times New Roman" w:hAnsi="Times New Roman" w:cs="Times New Roman" w:hint="eastAsia"/>
        </w:rPr>
        <w:t xml:space="preserve"> </w:t>
      </w:r>
      <w:r w:rsidRPr="002E4231">
        <w:rPr>
          <w:rFonts w:ascii="Times New Roman" w:hAnsi="Times New Roman" w:cs="Times New Roman"/>
        </w:rPr>
        <w:t xml:space="preserve">and </w:t>
      </w:r>
      <w:r w:rsidRPr="002E4231">
        <w:rPr>
          <w:rFonts w:ascii="Times New Roman" w:hAnsi="Times New Roman" w:cs="Times New Roman" w:hint="eastAsia"/>
        </w:rPr>
        <w:t>σ</w:t>
      </w:r>
      <w:r w:rsidRPr="002E4231">
        <w:rPr>
          <w:rFonts w:ascii="Times New Roman" w:hAnsi="Times New Roman" w:cs="Times New Roman"/>
          <w:vertAlign w:val="superscript"/>
        </w:rPr>
        <w:t>2</w:t>
      </w:r>
      <w:r w:rsidRPr="002E4231">
        <w:rPr>
          <w:rFonts w:ascii="Times New Roman" w:hAnsi="Times New Roman" w:cs="Times New Roman"/>
        </w:rPr>
        <w:t xml:space="preserve"> values</w:t>
      </w:r>
      <w:r w:rsidRPr="002E4231">
        <w:rPr>
          <w:rFonts w:ascii="Times New Roman" w:hAnsi="Times New Roman" w:cs="Times New Roman" w:hint="eastAsia"/>
        </w:rPr>
        <w:t xml:space="preserve"> for these paths at Pt L</w:t>
      </w:r>
      <w:r w:rsidRPr="002E4231">
        <w:rPr>
          <w:rFonts w:ascii="Times New Roman" w:hAnsi="Times New Roman" w:cs="Times New Roman" w:hint="eastAsia"/>
          <w:vertAlign w:val="subscript"/>
        </w:rPr>
        <w:t>3</w:t>
      </w:r>
      <w:r w:rsidRPr="002E4231">
        <w:rPr>
          <w:rFonts w:ascii="Times New Roman" w:hAnsi="Times New Roman" w:cs="Times New Roman" w:hint="eastAsia"/>
        </w:rPr>
        <w:t>- and Ni K-edges are kept the same during the fitting.</w:t>
      </w:r>
      <w:r w:rsidRPr="002E4231">
        <w:rPr>
          <w:rFonts w:ascii="Times New Roman" w:hAnsi="Times New Roman" w:cs="Times New Roman"/>
        </w:rPr>
        <w:br w:type="page"/>
      </w:r>
    </w:p>
    <w:p w14:paraId="7E40D439" w14:textId="09014D46" w:rsidR="003C7F85" w:rsidRPr="002E4231" w:rsidRDefault="00CD43D1" w:rsidP="003C7F85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lastRenderedPageBreak/>
        <w:t xml:space="preserve">Supplementary Table </w:t>
      </w:r>
      <w:r w:rsidR="00084224" w:rsidRPr="002E4231">
        <w:rPr>
          <w:rFonts w:ascii="Times New Roman" w:hAnsi="Times New Roman" w:cs="Times New Roman" w:hint="eastAsia"/>
        </w:rPr>
        <w:t>5</w:t>
      </w:r>
      <w:r w:rsidRPr="002E4231">
        <w:rPr>
          <w:rFonts w:ascii="Times New Roman" w:hAnsi="Times New Roman" w:cs="Times New Roman"/>
        </w:rPr>
        <w:t xml:space="preserve"> | </w:t>
      </w:r>
      <w:bookmarkStart w:id="2" w:name="_Hlk229572007"/>
      <w:r w:rsidRPr="002E4231">
        <w:rPr>
          <w:rFonts w:ascii="Times New Roman" w:hAnsi="Times New Roman" w:cs="Times New Roman"/>
        </w:rPr>
        <w:t>EXAFS Fitting results of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 xml:space="preserve"> NSs</w:t>
      </w:r>
      <w:bookmarkEnd w:id="2"/>
      <w:r w:rsidRPr="002E4231">
        <w:rPr>
          <w:rFonts w:ascii="Times New Roman" w:hAnsi="Times New Roman" w:cs="Times New Roman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38"/>
        <w:gridCol w:w="738"/>
        <w:gridCol w:w="1050"/>
        <w:gridCol w:w="1316"/>
        <w:gridCol w:w="854"/>
        <w:gridCol w:w="1521"/>
        <w:gridCol w:w="743"/>
        <w:gridCol w:w="880"/>
        <w:gridCol w:w="1186"/>
      </w:tblGrid>
      <w:tr w:rsidR="00CD43D1" w:rsidRPr="002E4231" w14:paraId="195059BD" w14:textId="77777777" w:rsidTr="00CD43D1">
        <w:trPr>
          <w:trHeight w:val="348"/>
          <w:jc w:val="center"/>
        </w:trPr>
        <w:tc>
          <w:tcPr>
            <w:tcW w:w="5000" w:type="pct"/>
            <w:gridSpan w:val="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1D3E6F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Pristine state</w:t>
            </w:r>
          </w:p>
        </w:tc>
      </w:tr>
      <w:tr w:rsidR="00211198" w:rsidRPr="002E4231" w14:paraId="5FAE4042" w14:textId="77777777" w:rsidTr="00CD43D1">
        <w:trPr>
          <w:trHeight w:val="348"/>
          <w:jc w:val="center"/>
        </w:trPr>
        <w:tc>
          <w:tcPr>
            <w:tcW w:w="42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A8F707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Edge</w:t>
            </w:r>
          </w:p>
        </w:tc>
        <w:tc>
          <w:tcPr>
            <w:tcW w:w="42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BDB5A8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</w:p>
        </w:tc>
        <w:tc>
          <w:tcPr>
            <w:tcW w:w="594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92CD53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Fitted C.N.</w:t>
            </w:r>
          </w:p>
        </w:tc>
        <w:tc>
          <w:tcPr>
            <w:tcW w:w="74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7FBA51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fit</w:t>
            </w:r>
            <w:proofErr w:type="spellEnd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8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BF88F7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 (eV)</w:t>
            </w:r>
          </w:p>
        </w:tc>
        <w:tc>
          <w:tcPr>
            <w:tcW w:w="85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9A384BE" w14:textId="1B1E30E5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(×10</w:t>
            </w:r>
            <w:r w:rsidR="00725BC3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–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, 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2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1284AB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  <w:tc>
          <w:tcPr>
            <w:tcW w:w="390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1C5F75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R-factor</w:t>
            </w:r>
          </w:p>
        </w:tc>
        <w:tc>
          <w:tcPr>
            <w:tcW w:w="67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2AF71D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reduced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211198" w:rsidRPr="002E4231" w14:paraId="1B6963D8" w14:textId="77777777" w:rsidTr="00CD43D1">
        <w:trPr>
          <w:trHeight w:val="348"/>
          <w:jc w:val="center"/>
        </w:trPr>
        <w:tc>
          <w:tcPr>
            <w:tcW w:w="421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AE3FBF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 L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52FD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Pt-O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8CBB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BA39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0951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4E2D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EDDC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PtO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9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F9B7A" w14:textId="13E4F2FF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0.02044</w:t>
            </w:r>
          </w:p>
        </w:tc>
        <w:tc>
          <w:tcPr>
            <w:tcW w:w="671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C4BED" w14:textId="3535A5E1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194.6318695</w:t>
            </w:r>
          </w:p>
        </w:tc>
      </w:tr>
      <w:tr w:rsidR="00211198" w:rsidRPr="002E4231" w14:paraId="4F5FCBDA" w14:textId="77777777" w:rsidTr="00CD43D1">
        <w:trPr>
          <w:trHeight w:val="348"/>
          <w:jc w:val="center"/>
        </w:trPr>
        <w:tc>
          <w:tcPr>
            <w:tcW w:w="421" w:type="pct"/>
            <w:vMerge/>
            <w:vAlign w:val="center"/>
            <w:hideMark/>
          </w:tcPr>
          <w:p w14:paraId="3528176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6D02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B4DEE" w14:textId="5F91A0C9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5.5 +/- 0.6</w:t>
            </w:r>
          </w:p>
        </w:tc>
        <w:tc>
          <w:tcPr>
            <w:tcW w:w="74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96DA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2.696 +/- 0.007</w:t>
            </w: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FFFAD" w14:textId="3232E8BB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7.9 +/- 0.8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05442" w14:textId="06488572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D3B9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390" w:type="pct"/>
            <w:vMerge/>
            <w:vAlign w:val="center"/>
            <w:hideMark/>
          </w:tcPr>
          <w:p w14:paraId="1AB42B5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0CEF320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198" w:rsidRPr="002E4231" w14:paraId="579C314E" w14:textId="77777777" w:rsidTr="00CD43D1">
        <w:trPr>
          <w:trHeight w:val="348"/>
          <w:jc w:val="center"/>
        </w:trPr>
        <w:tc>
          <w:tcPr>
            <w:tcW w:w="421" w:type="pct"/>
            <w:vMerge/>
            <w:vAlign w:val="center"/>
            <w:hideMark/>
          </w:tcPr>
          <w:p w14:paraId="291C4DB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DAE4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Pt-Ni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2F8D5" w14:textId="4AB0F7D2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7.7 +/- 0.5</w:t>
            </w:r>
          </w:p>
        </w:tc>
        <w:tc>
          <w:tcPr>
            <w:tcW w:w="741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101EE" w14:textId="1ACE469F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2.607 +/- 0.005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[b]</w:t>
            </w:r>
          </w:p>
        </w:tc>
        <w:tc>
          <w:tcPr>
            <w:tcW w:w="485" w:type="pct"/>
            <w:vMerge/>
            <w:vAlign w:val="center"/>
            <w:hideMark/>
          </w:tcPr>
          <w:p w14:paraId="4473FFB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62424" w14:textId="08E211AD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vAlign w:val="center"/>
            <w:hideMark/>
          </w:tcPr>
          <w:p w14:paraId="1F453AF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3DF2FC6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2DCAC96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198" w:rsidRPr="002E4231" w14:paraId="716E6FF4" w14:textId="77777777" w:rsidTr="00CD43D1">
        <w:trPr>
          <w:trHeight w:val="348"/>
          <w:jc w:val="center"/>
        </w:trPr>
        <w:tc>
          <w:tcPr>
            <w:tcW w:w="421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E1C577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 K-edge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4AA8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DDFC6" w14:textId="21B3E4B9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5.7 +/- 0.4</w:t>
            </w:r>
          </w:p>
        </w:tc>
        <w:tc>
          <w:tcPr>
            <w:tcW w:w="741" w:type="pct"/>
            <w:vMerge/>
            <w:vAlign w:val="center"/>
            <w:hideMark/>
          </w:tcPr>
          <w:p w14:paraId="141E584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DF2E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4.6 +/- 0.4</w:t>
            </w:r>
          </w:p>
        </w:tc>
        <w:tc>
          <w:tcPr>
            <w:tcW w:w="855" w:type="pct"/>
            <w:vMerge/>
            <w:vAlign w:val="center"/>
            <w:hideMark/>
          </w:tcPr>
          <w:p w14:paraId="5CCCC14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01C6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390" w:type="pct"/>
            <w:vMerge/>
            <w:vAlign w:val="center"/>
            <w:hideMark/>
          </w:tcPr>
          <w:p w14:paraId="08EEAA8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4710FAB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198" w:rsidRPr="002E4231" w14:paraId="6AA4C377" w14:textId="77777777" w:rsidTr="00CD43D1">
        <w:trPr>
          <w:trHeight w:val="348"/>
          <w:jc w:val="center"/>
        </w:trPr>
        <w:tc>
          <w:tcPr>
            <w:tcW w:w="421" w:type="pct"/>
            <w:vMerge/>
            <w:vAlign w:val="center"/>
            <w:hideMark/>
          </w:tcPr>
          <w:p w14:paraId="34C9D60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5BF0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Ni-Ni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DAD75" w14:textId="6296E0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5.7 +/- 0.</w:t>
            </w:r>
            <w:r w:rsidR="00211198" w:rsidRPr="002E4231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74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4336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2.65 +/- 0.01</w:t>
            </w:r>
          </w:p>
        </w:tc>
        <w:tc>
          <w:tcPr>
            <w:tcW w:w="485" w:type="pct"/>
            <w:vMerge/>
            <w:vAlign w:val="center"/>
            <w:hideMark/>
          </w:tcPr>
          <w:p w14:paraId="5A84BE5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7448F" w14:textId="727F14AB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vAlign w:val="center"/>
            <w:hideMark/>
          </w:tcPr>
          <w:p w14:paraId="2D5DEED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079FFC6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1FA3D16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198" w:rsidRPr="002E4231" w14:paraId="3ACE8CA6" w14:textId="77777777" w:rsidTr="00CD43D1">
        <w:trPr>
          <w:trHeight w:val="348"/>
          <w:jc w:val="center"/>
        </w:trPr>
        <w:tc>
          <w:tcPr>
            <w:tcW w:w="421" w:type="pct"/>
            <w:vMerge/>
            <w:vAlign w:val="center"/>
            <w:hideMark/>
          </w:tcPr>
          <w:p w14:paraId="4DEB99C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7303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Ni-O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0E44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14F4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B437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7081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D28A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NiO</w:t>
            </w:r>
            <w:proofErr w:type="spellEnd"/>
          </w:p>
        </w:tc>
        <w:tc>
          <w:tcPr>
            <w:tcW w:w="390" w:type="pct"/>
            <w:vMerge/>
            <w:vAlign w:val="center"/>
            <w:hideMark/>
          </w:tcPr>
          <w:p w14:paraId="74BC61A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79FB5A9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2DCB680C" w14:textId="77777777" w:rsidTr="00CD43D1">
        <w:trPr>
          <w:trHeight w:val="348"/>
          <w:jc w:val="center"/>
        </w:trPr>
        <w:tc>
          <w:tcPr>
            <w:tcW w:w="5000" w:type="pct"/>
            <w:gridSpan w:val="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0F68EA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At 0.1 V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RHE</w:t>
            </w:r>
          </w:p>
        </w:tc>
      </w:tr>
      <w:tr w:rsidR="00211198" w:rsidRPr="002E4231" w14:paraId="14DAB7CA" w14:textId="77777777" w:rsidTr="00CD43D1">
        <w:trPr>
          <w:trHeight w:val="348"/>
          <w:jc w:val="center"/>
        </w:trPr>
        <w:tc>
          <w:tcPr>
            <w:tcW w:w="42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F6363D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Edge</w:t>
            </w:r>
          </w:p>
        </w:tc>
        <w:tc>
          <w:tcPr>
            <w:tcW w:w="42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2FABE0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</w:p>
        </w:tc>
        <w:tc>
          <w:tcPr>
            <w:tcW w:w="594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859A50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Fitted C.N.</w:t>
            </w:r>
          </w:p>
        </w:tc>
        <w:tc>
          <w:tcPr>
            <w:tcW w:w="74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21BFE9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fit</w:t>
            </w:r>
            <w:proofErr w:type="spellEnd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8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703B29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 (eV)</w:t>
            </w:r>
          </w:p>
        </w:tc>
        <w:tc>
          <w:tcPr>
            <w:tcW w:w="85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3E61CDF" w14:textId="39ECC291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(×10</w:t>
            </w:r>
            <w:r w:rsidR="00725BC3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–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, 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2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DEE79B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  <w:tc>
          <w:tcPr>
            <w:tcW w:w="390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0BF5D9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R-factor</w:t>
            </w:r>
          </w:p>
        </w:tc>
        <w:tc>
          <w:tcPr>
            <w:tcW w:w="67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876E92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reduced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211198" w:rsidRPr="002E4231" w14:paraId="0D8E3D7E" w14:textId="77777777" w:rsidTr="00CD43D1">
        <w:trPr>
          <w:trHeight w:val="660"/>
          <w:jc w:val="center"/>
        </w:trPr>
        <w:tc>
          <w:tcPr>
            <w:tcW w:w="421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5C977A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 L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12A0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Pt-O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5090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8593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4513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BFBD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9AA5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PtO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9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9BFA0" w14:textId="5AFCBF88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11198" w:rsidRPr="002E4231">
              <w:rPr>
                <w:rFonts w:ascii="Times New Roman" w:hAnsi="Times New Roman" w:cs="Times New Roman" w:hint="eastAsia"/>
                <w:sz w:val="20"/>
                <w:szCs w:val="20"/>
              </w:rPr>
              <w:t>00934</w:t>
            </w:r>
          </w:p>
        </w:tc>
        <w:tc>
          <w:tcPr>
            <w:tcW w:w="671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9311E" w14:textId="79D042AF" w:rsidR="00CD43D1" w:rsidRPr="002E4231" w:rsidRDefault="00211198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 w:hint="eastAsia"/>
                <w:sz w:val="20"/>
                <w:szCs w:val="20"/>
              </w:rPr>
              <w:t>132.7071903</w:t>
            </w:r>
          </w:p>
        </w:tc>
      </w:tr>
      <w:tr w:rsidR="00211198" w:rsidRPr="002E4231" w14:paraId="6790634D" w14:textId="77777777" w:rsidTr="00CD43D1">
        <w:trPr>
          <w:trHeight w:val="348"/>
          <w:jc w:val="center"/>
        </w:trPr>
        <w:tc>
          <w:tcPr>
            <w:tcW w:w="421" w:type="pct"/>
            <w:vMerge/>
            <w:vAlign w:val="center"/>
            <w:hideMark/>
          </w:tcPr>
          <w:p w14:paraId="24D9CC5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0D69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5F092" w14:textId="7EA826EC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211198" w:rsidRPr="002E4231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+/- 0.5</w:t>
            </w:r>
          </w:p>
        </w:tc>
        <w:tc>
          <w:tcPr>
            <w:tcW w:w="74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AD8F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2.698 +/- 0.005</w:t>
            </w: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28A52" w14:textId="2605DE14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211198" w:rsidRPr="002E423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+/- 0.6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138A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7B98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390" w:type="pct"/>
            <w:vMerge/>
            <w:vAlign w:val="center"/>
            <w:hideMark/>
          </w:tcPr>
          <w:p w14:paraId="1105863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1BFA2CA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198" w:rsidRPr="002E4231" w14:paraId="39FA9C35" w14:textId="77777777" w:rsidTr="00CD43D1">
        <w:trPr>
          <w:trHeight w:val="348"/>
          <w:jc w:val="center"/>
        </w:trPr>
        <w:tc>
          <w:tcPr>
            <w:tcW w:w="421" w:type="pct"/>
            <w:vMerge/>
            <w:vAlign w:val="center"/>
            <w:hideMark/>
          </w:tcPr>
          <w:p w14:paraId="293E703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4CA3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Pt-Ni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FB6EB" w14:textId="061936DC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="00211198" w:rsidRPr="002E423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+/- 0.</w:t>
            </w:r>
            <w:r w:rsidR="00211198" w:rsidRPr="002E423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741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91BA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2.609 +/- 0.004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[b]</w:t>
            </w:r>
          </w:p>
        </w:tc>
        <w:tc>
          <w:tcPr>
            <w:tcW w:w="485" w:type="pct"/>
            <w:vMerge/>
            <w:vAlign w:val="center"/>
            <w:hideMark/>
          </w:tcPr>
          <w:p w14:paraId="0C76BE0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586C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vAlign w:val="center"/>
            <w:hideMark/>
          </w:tcPr>
          <w:p w14:paraId="4BF192B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0D97007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74FA1B6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198" w:rsidRPr="002E4231" w14:paraId="45063828" w14:textId="77777777" w:rsidTr="00CD43D1">
        <w:trPr>
          <w:trHeight w:val="348"/>
          <w:jc w:val="center"/>
        </w:trPr>
        <w:tc>
          <w:tcPr>
            <w:tcW w:w="421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E4769E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 K-edge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BC2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CF9F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5.6 +/- 0.4</w:t>
            </w:r>
          </w:p>
        </w:tc>
        <w:tc>
          <w:tcPr>
            <w:tcW w:w="741" w:type="pct"/>
            <w:vMerge/>
            <w:vAlign w:val="center"/>
            <w:hideMark/>
          </w:tcPr>
          <w:p w14:paraId="06EE2B7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60037" w14:textId="504D01C6" w:rsidR="00CD43D1" w:rsidRPr="002E4231" w:rsidRDefault="00211198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 w:hint="eastAsia"/>
                <w:sz w:val="20"/>
                <w:szCs w:val="20"/>
              </w:rPr>
              <w:t>4.9</w:t>
            </w:r>
            <w:r w:rsidR="00CD43D1"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+/- 0.4</w:t>
            </w:r>
          </w:p>
        </w:tc>
        <w:tc>
          <w:tcPr>
            <w:tcW w:w="855" w:type="pct"/>
            <w:vMerge/>
            <w:vAlign w:val="center"/>
            <w:hideMark/>
          </w:tcPr>
          <w:p w14:paraId="5343409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15EA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390" w:type="pct"/>
            <w:vMerge/>
            <w:vAlign w:val="center"/>
            <w:hideMark/>
          </w:tcPr>
          <w:p w14:paraId="736A2F2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4B9F9AE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198" w:rsidRPr="002E4231" w14:paraId="2575EA40" w14:textId="77777777" w:rsidTr="00CD43D1">
        <w:trPr>
          <w:trHeight w:val="348"/>
          <w:jc w:val="center"/>
        </w:trPr>
        <w:tc>
          <w:tcPr>
            <w:tcW w:w="421" w:type="pct"/>
            <w:vMerge/>
            <w:vAlign w:val="center"/>
            <w:hideMark/>
          </w:tcPr>
          <w:p w14:paraId="1AA51EC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9FC9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Ni-Ni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B762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5.5 +/- 0.7</w:t>
            </w:r>
          </w:p>
        </w:tc>
        <w:tc>
          <w:tcPr>
            <w:tcW w:w="74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0C5C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2.65 +/- 0.01</w:t>
            </w:r>
          </w:p>
        </w:tc>
        <w:tc>
          <w:tcPr>
            <w:tcW w:w="485" w:type="pct"/>
            <w:vMerge/>
            <w:vAlign w:val="center"/>
            <w:hideMark/>
          </w:tcPr>
          <w:p w14:paraId="6561519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4F5C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vAlign w:val="center"/>
            <w:hideMark/>
          </w:tcPr>
          <w:p w14:paraId="44D6F71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05D3097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0C1F3D0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198" w:rsidRPr="002E4231" w14:paraId="56EBD373" w14:textId="77777777" w:rsidTr="00CD43D1">
        <w:trPr>
          <w:trHeight w:val="348"/>
          <w:jc w:val="center"/>
        </w:trPr>
        <w:tc>
          <w:tcPr>
            <w:tcW w:w="421" w:type="pct"/>
            <w:vMerge/>
            <w:vAlign w:val="center"/>
            <w:hideMark/>
          </w:tcPr>
          <w:p w14:paraId="37A85A8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5357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Ni-O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038C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FB08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4947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FABF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5C2F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NiO</w:t>
            </w:r>
            <w:proofErr w:type="spellEnd"/>
          </w:p>
        </w:tc>
        <w:tc>
          <w:tcPr>
            <w:tcW w:w="390" w:type="pct"/>
            <w:vMerge/>
            <w:vAlign w:val="center"/>
            <w:hideMark/>
          </w:tcPr>
          <w:p w14:paraId="74B5E84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019BF3F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375B85C8" w14:textId="77777777" w:rsidTr="00CD43D1">
        <w:trPr>
          <w:trHeight w:val="348"/>
          <w:jc w:val="center"/>
        </w:trPr>
        <w:tc>
          <w:tcPr>
            <w:tcW w:w="5000" w:type="pct"/>
            <w:gridSpan w:val="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01BD8D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At 0.9 V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RHE</w:t>
            </w:r>
          </w:p>
        </w:tc>
      </w:tr>
      <w:tr w:rsidR="00211198" w:rsidRPr="002E4231" w14:paraId="108A22BD" w14:textId="77777777" w:rsidTr="00CD43D1">
        <w:trPr>
          <w:trHeight w:val="348"/>
          <w:jc w:val="center"/>
        </w:trPr>
        <w:tc>
          <w:tcPr>
            <w:tcW w:w="42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D2807E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Edge</w:t>
            </w:r>
          </w:p>
        </w:tc>
        <w:tc>
          <w:tcPr>
            <w:tcW w:w="42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3C4C06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</w:p>
        </w:tc>
        <w:tc>
          <w:tcPr>
            <w:tcW w:w="594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E15F6D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Fitted C.N.</w:t>
            </w:r>
          </w:p>
        </w:tc>
        <w:tc>
          <w:tcPr>
            <w:tcW w:w="74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BAADA7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fit</w:t>
            </w:r>
            <w:proofErr w:type="spellEnd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8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48BCA9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 (eV)</w:t>
            </w:r>
          </w:p>
        </w:tc>
        <w:tc>
          <w:tcPr>
            <w:tcW w:w="85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1E7E803" w14:textId="47D78A0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(×10</w:t>
            </w:r>
            <w:r w:rsidR="00725BC3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–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, 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2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8BC76D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  <w:tc>
          <w:tcPr>
            <w:tcW w:w="390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126B41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R-factor</w:t>
            </w:r>
          </w:p>
        </w:tc>
        <w:tc>
          <w:tcPr>
            <w:tcW w:w="67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4D8E9B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reduced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211198" w:rsidRPr="002E4231" w14:paraId="6D00261D" w14:textId="77777777" w:rsidTr="00CD43D1">
        <w:trPr>
          <w:trHeight w:val="348"/>
          <w:jc w:val="center"/>
        </w:trPr>
        <w:tc>
          <w:tcPr>
            <w:tcW w:w="421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E6374A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 L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F8CF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Pt-O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F356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04BD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A636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3543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34D0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PtO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9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EC71B" w14:textId="318FB3C9" w:rsidR="00CD43D1" w:rsidRPr="002E4231" w:rsidRDefault="00211198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0.0158455</w:t>
            </w:r>
          </w:p>
        </w:tc>
        <w:tc>
          <w:tcPr>
            <w:tcW w:w="671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92E41" w14:textId="5775B0F0" w:rsidR="00CD43D1" w:rsidRPr="002E4231" w:rsidRDefault="00211198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92.1246364</w:t>
            </w:r>
          </w:p>
        </w:tc>
      </w:tr>
      <w:tr w:rsidR="00211198" w:rsidRPr="002E4231" w14:paraId="783788FC" w14:textId="77777777" w:rsidTr="00CD43D1">
        <w:trPr>
          <w:trHeight w:val="348"/>
          <w:jc w:val="center"/>
        </w:trPr>
        <w:tc>
          <w:tcPr>
            <w:tcW w:w="421" w:type="pct"/>
            <w:vMerge/>
            <w:vAlign w:val="center"/>
            <w:hideMark/>
          </w:tcPr>
          <w:p w14:paraId="39C310B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4D86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FC44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5.6 +/- 0.4</w:t>
            </w:r>
          </w:p>
        </w:tc>
        <w:tc>
          <w:tcPr>
            <w:tcW w:w="74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9F39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2.699 +/- 0.005</w:t>
            </w: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1F3B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8.0 +/- 0.6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F9ED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DF63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390" w:type="pct"/>
            <w:vMerge/>
            <w:vAlign w:val="center"/>
            <w:hideMark/>
          </w:tcPr>
          <w:p w14:paraId="3A7AD6A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158A5DA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198" w:rsidRPr="002E4231" w14:paraId="1F81527E" w14:textId="77777777" w:rsidTr="00CD43D1">
        <w:trPr>
          <w:trHeight w:val="348"/>
          <w:jc w:val="center"/>
        </w:trPr>
        <w:tc>
          <w:tcPr>
            <w:tcW w:w="421" w:type="pct"/>
            <w:vMerge/>
            <w:vAlign w:val="center"/>
            <w:hideMark/>
          </w:tcPr>
          <w:p w14:paraId="058F2A0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C196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Pt-Ni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7232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7.7 +/- 0.3</w:t>
            </w:r>
          </w:p>
        </w:tc>
        <w:tc>
          <w:tcPr>
            <w:tcW w:w="741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BE1B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2.608 +/- 0.003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[b]</w:t>
            </w:r>
          </w:p>
        </w:tc>
        <w:tc>
          <w:tcPr>
            <w:tcW w:w="485" w:type="pct"/>
            <w:vMerge/>
            <w:vAlign w:val="center"/>
            <w:hideMark/>
          </w:tcPr>
          <w:p w14:paraId="045DECF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872E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4.78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vAlign w:val="center"/>
            <w:hideMark/>
          </w:tcPr>
          <w:p w14:paraId="363D0A7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5EC67AE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7F66A2D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198" w:rsidRPr="002E4231" w14:paraId="3AA786FE" w14:textId="77777777" w:rsidTr="00CD43D1">
        <w:trPr>
          <w:trHeight w:val="348"/>
          <w:jc w:val="center"/>
        </w:trPr>
        <w:tc>
          <w:tcPr>
            <w:tcW w:w="421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F467D8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 K-edge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A37A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6B1F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5.5 +/- 0.5</w:t>
            </w:r>
          </w:p>
        </w:tc>
        <w:tc>
          <w:tcPr>
            <w:tcW w:w="741" w:type="pct"/>
            <w:vMerge/>
            <w:vAlign w:val="center"/>
            <w:hideMark/>
          </w:tcPr>
          <w:p w14:paraId="4325A9C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EB30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5.2 +/- 0.4</w:t>
            </w:r>
          </w:p>
        </w:tc>
        <w:tc>
          <w:tcPr>
            <w:tcW w:w="855" w:type="pct"/>
            <w:vMerge/>
            <w:vAlign w:val="center"/>
            <w:hideMark/>
          </w:tcPr>
          <w:p w14:paraId="5E56B97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593E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390" w:type="pct"/>
            <w:vMerge/>
            <w:vAlign w:val="center"/>
            <w:hideMark/>
          </w:tcPr>
          <w:p w14:paraId="16D7A29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698551F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198" w:rsidRPr="002E4231" w14:paraId="7EA0218B" w14:textId="77777777" w:rsidTr="00CD43D1">
        <w:trPr>
          <w:trHeight w:val="348"/>
          <w:jc w:val="center"/>
        </w:trPr>
        <w:tc>
          <w:tcPr>
            <w:tcW w:w="421" w:type="pct"/>
            <w:vMerge/>
            <w:vAlign w:val="center"/>
            <w:hideMark/>
          </w:tcPr>
          <w:p w14:paraId="47F2929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DABC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Ni-Ni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3C8B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5.5 +/- 0.7</w:t>
            </w:r>
          </w:p>
        </w:tc>
        <w:tc>
          <w:tcPr>
            <w:tcW w:w="74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8AD2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2.64 +/- 0.01</w:t>
            </w:r>
          </w:p>
        </w:tc>
        <w:tc>
          <w:tcPr>
            <w:tcW w:w="485" w:type="pct"/>
            <w:vMerge/>
            <w:vAlign w:val="center"/>
            <w:hideMark/>
          </w:tcPr>
          <w:p w14:paraId="5837E81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EBCC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16.08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vAlign w:val="center"/>
            <w:hideMark/>
          </w:tcPr>
          <w:p w14:paraId="5D2CE7A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1EBF9E8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3832597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198" w:rsidRPr="002E4231" w14:paraId="4C288966" w14:textId="77777777" w:rsidTr="00CD43D1">
        <w:trPr>
          <w:trHeight w:val="348"/>
          <w:jc w:val="center"/>
        </w:trPr>
        <w:tc>
          <w:tcPr>
            <w:tcW w:w="421" w:type="pct"/>
            <w:vMerge/>
            <w:vAlign w:val="center"/>
            <w:hideMark/>
          </w:tcPr>
          <w:p w14:paraId="6033CB7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1FC6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Ni-O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E047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F2B4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BB33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6DA7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8A5E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NiO</w:t>
            </w:r>
            <w:proofErr w:type="spellEnd"/>
          </w:p>
        </w:tc>
        <w:tc>
          <w:tcPr>
            <w:tcW w:w="390" w:type="pct"/>
            <w:vMerge/>
            <w:vAlign w:val="center"/>
            <w:hideMark/>
          </w:tcPr>
          <w:p w14:paraId="6A518D9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55B2EC8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A46E00" w14:textId="77777777" w:rsidR="003C7F85" w:rsidRPr="002E4231" w:rsidRDefault="003C7F85" w:rsidP="003C7F85">
      <w:pPr>
        <w:spacing w:line="360" w:lineRule="auto"/>
        <w:rPr>
          <w:rFonts w:ascii="Times New Roman" w:hAnsi="Times New Roman" w:cs="Times New Roman"/>
        </w:rPr>
      </w:pPr>
    </w:p>
    <w:p w14:paraId="4F190D9F" w14:textId="77777777" w:rsidR="00CD43D1" w:rsidRPr="002E4231" w:rsidRDefault="00CD43D1" w:rsidP="009E2AA2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 w:hint="eastAsia"/>
        </w:rPr>
        <w:t>[a] This parameter was fixed as the optimal value in the final step of the fitting process to reduce the uncertainty of the coordination number for the corresponding path.</w:t>
      </w:r>
    </w:p>
    <w:p w14:paraId="0F2C72E4" w14:textId="77777777" w:rsidR="00CD43D1" w:rsidRPr="002E4231" w:rsidRDefault="00CD43D1" w:rsidP="009E2AA2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 w:hint="eastAsia"/>
        </w:rPr>
        <w:t xml:space="preserve">[b] </w:t>
      </w:r>
      <w:proofErr w:type="spellStart"/>
      <w:r w:rsidRPr="002E4231">
        <w:rPr>
          <w:rFonts w:ascii="Times New Roman" w:hAnsi="Times New Roman" w:cs="Times New Roman" w:hint="eastAsia"/>
        </w:rPr>
        <w:t>R</w:t>
      </w:r>
      <w:r w:rsidRPr="002E4231">
        <w:rPr>
          <w:rFonts w:ascii="Times New Roman" w:hAnsi="Times New Roman" w:cs="Times New Roman" w:hint="eastAsia"/>
          <w:vertAlign w:val="subscript"/>
        </w:rPr>
        <w:t>fit</w:t>
      </w:r>
      <w:proofErr w:type="spellEnd"/>
      <w:r w:rsidRPr="002E4231">
        <w:rPr>
          <w:rFonts w:ascii="Times New Roman" w:hAnsi="Times New Roman" w:cs="Times New Roman" w:hint="eastAsia"/>
        </w:rPr>
        <w:t xml:space="preserve"> </w:t>
      </w:r>
      <w:r w:rsidRPr="002E4231">
        <w:rPr>
          <w:rFonts w:ascii="Times New Roman" w:hAnsi="Times New Roman" w:cs="Times New Roman"/>
        </w:rPr>
        <w:t xml:space="preserve">and </w:t>
      </w:r>
      <w:r w:rsidRPr="002E4231">
        <w:rPr>
          <w:rFonts w:ascii="Times New Roman" w:hAnsi="Times New Roman" w:cs="Times New Roman" w:hint="eastAsia"/>
        </w:rPr>
        <w:t>σ</w:t>
      </w:r>
      <w:r w:rsidRPr="002E4231">
        <w:rPr>
          <w:rFonts w:ascii="Times New Roman" w:hAnsi="Times New Roman" w:cs="Times New Roman"/>
          <w:vertAlign w:val="superscript"/>
        </w:rPr>
        <w:t>2</w:t>
      </w:r>
      <w:r w:rsidRPr="002E4231">
        <w:rPr>
          <w:rFonts w:ascii="Times New Roman" w:hAnsi="Times New Roman" w:cs="Times New Roman"/>
        </w:rPr>
        <w:t xml:space="preserve"> values for</w:t>
      </w:r>
      <w:r w:rsidRPr="002E4231">
        <w:rPr>
          <w:rFonts w:ascii="Times New Roman" w:hAnsi="Times New Roman" w:cs="Times New Roman" w:hint="eastAsia"/>
        </w:rPr>
        <w:t xml:space="preserve"> these paths at Pt L</w:t>
      </w:r>
      <w:r w:rsidRPr="002E4231">
        <w:rPr>
          <w:rFonts w:ascii="Times New Roman" w:hAnsi="Times New Roman" w:cs="Times New Roman" w:hint="eastAsia"/>
          <w:vertAlign w:val="subscript"/>
        </w:rPr>
        <w:t>3</w:t>
      </w:r>
      <w:r w:rsidRPr="002E4231">
        <w:rPr>
          <w:rFonts w:ascii="Times New Roman" w:hAnsi="Times New Roman" w:cs="Times New Roman" w:hint="eastAsia"/>
        </w:rPr>
        <w:t>- and Ni K-edges are kept the same during the fitting.</w:t>
      </w:r>
    </w:p>
    <w:p w14:paraId="534F3BA5" w14:textId="2AC77F8D" w:rsidR="00CD43D1" w:rsidRPr="002E4231" w:rsidRDefault="00CD43D1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tbl>
      <w:tblPr>
        <w:tblpPr w:leftFromText="142" w:rightFromText="142" w:horzAnchor="margin" w:tblpY="52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2"/>
        <w:gridCol w:w="760"/>
        <w:gridCol w:w="1072"/>
        <w:gridCol w:w="1336"/>
        <w:gridCol w:w="876"/>
        <w:gridCol w:w="1543"/>
        <w:gridCol w:w="762"/>
        <w:gridCol w:w="704"/>
        <w:gridCol w:w="1211"/>
      </w:tblGrid>
      <w:tr w:rsidR="00CD43D1" w:rsidRPr="002E4231" w14:paraId="6D163EA0" w14:textId="77777777" w:rsidTr="00CD43D1">
        <w:trPr>
          <w:trHeight w:val="348"/>
        </w:trPr>
        <w:tc>
          <w:tcPr>
            <w:tcW w:w="5000" w:type="pct"/>
            <w:gridSpan w:val="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030040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Pristine state</w:t>
            </w:r>
          </w:p>
        </w:tc>
      </w:tr>
      <w:tr w:rsidR="00CD43D1" w:rsidRPr="002E4231" w14:paraId="24DBE4DB" w14:textId="77777777" w:rsidTr="00CD43D1">
        <w:trPr>
          <w:trHeight w:val="348"/>
        </w:trPr>
        <w:tc>
          <w:tcPr>
            <w:tcW w:w="422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96D7D0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Edge</w:t>
            </w:r>
          </w:p>
        </w:tc>
        <w:tc>
          <w:tcPr>
            <w:tcW w:w="42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8626DF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</w:p>
        </w:tc>
        <w:tc>
          <w:tcPr>
            <w:tcW w:w="594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320FF8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Fitted C.N.</w:t>
            </w:r>
          </w:p>
        </w:tc>
        <w:tc>
          <w:tcPr>
            <w:tcW w:w="740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3F6FE3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fit</w:t>
            </w:r>
            <w:proofErr w:type="spellEnd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8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5832B3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 (eV)</w:t>
            </w:r>
          </w:p>
        </w:tc>
        <w:tc>
          <w:tcPr>
            <w:tcW w:w="85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41EE143" w14:textId="49CEE3A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(×10</w:t>
            </w:r>
            <w:r w:rsidR="00725BC3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–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, 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2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FB484D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  <w:tc>
          <w:tcPr>
            <w:tcW w:w="390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B59A44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R-factor</w:t>
            </w:r>
          </w:p>
        </w:tc>
        <w:tc>
          <w:tcPr>
            <w:tcW w:w="67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8FFB55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reduced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CD43D1" w:rsidRPr="002E4231" w14:paraId="6F5158C7" w14:textId="77777777" w:rsidTr="00CD43D1">
        <w:trPr>
          <w:trHeight w:val="348"/>
        </w:trPr>
        <w:tc>
          <w:tcPr>
            <w:tcW w:w="422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2E765C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 L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829F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Pt-O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E6B5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9433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5A2C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26C6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6A46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PtO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9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D172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0.01382</w:t>
            </w:r>
          </w:p>
        </w:tc>
        <w:tc>
          <w:tcPr>
            <w:tcW w:w="671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DD49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157.2077318</w:t>
            </w:r>
          </w:p>
        </w:tc>
      </w:tr>
      <w:tr w:rsidR="00CD43D1" w:rsidRPr="002E4231" w14:paraId="252026A8" w14:textId="77777777" w:rsidTr="00CD43D1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1EC7C5C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B23F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F3E7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6.1 +/- 0.6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CAB7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2.691 +/- 0.006</w:t>
            </w: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A78F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7.0 +/- 0.8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EED2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BBF5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390" w:type="pct"/>
            <w:vMerge/>
            <w:vAlign w:val="center"/>
            <w:hideMark/>
          </w:tcPr>
          <w:p w14:paraId="36092B5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18D1010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583CC4B2" w14:textId="77777777" w:rsidTr="00CD43D1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5D77C3B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BFE4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Pt-Ni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79A0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5.9 +/- 0.5</w:t>
            </w:r>
          </w:p>
        </w:tc>
        <w:tc>
          <w:tcPr>
            <w:tcW w:w="74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BDD8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2.623 +/- 0.007</w:t>
            </w:r>
          </w:p>
        </w:tc>
        <w:tc>
          <w:tcPr>
            <w:tcW w:w="485" w:type="pct"/>
            <w:vMerge/>
            <w:vAlign w:val="center"/>
            <w:hideMark/>
          </w:tcPr>
          <w:p w14:paraId="2B4E2A4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7F1E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7.81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vAlign w:val="center"/>
            <w:hideMark/>
          </w:tcPr>
          <w:p w14:paraId="5BC71EA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00EFC55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09713CF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40295BE9" w14:textId="77777777" w:rsidTr="00CD43D1">
        <w:trPr>
          <w:trHeight w:val="348"/>
        </w:trPr>
        <w:tc>
          <w:tcPr>
            <w:tcW w:w="422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E52B46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 K-edge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F730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D132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5.8 +/- 0.6</w:t>
            </w:r>
          </w:p>
        </w:tc>
        <w:tc>
          <w:tcPr>
            <w:tcW w:w="740" w:type="pct"/>
            <w:vMerge/>
            <w:vAlign w:val="center"/>
            <w:hideMark/>
          </w:tcPr>
          <w:p w14:paraId="1FE3EAA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DC05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5.2 +/- 0.5</w:t>
            </w:r>
          </w:p>
        </w:tc>
        <w:tc>
          <w:tcPr>
            <w:tcW w:w="855" w:type="pct"/>
            <w:vMerge/>
            <w:vAlign w:val="center"/>
            <w:hideMark/>
          </w:tcPr>
          <w:p w14:paraId="75B8A1D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6C0C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390" w:type="pct"/>
            <w:vMerge/>
            <w:vAlign w:val="center"/>
            <w:hideMark/>
          </w:tcPr>
          <w:p w14:paraId="34BF5BC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2C2FC87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2701AAC9" w14:textId="77777777" w:rsidTr="00CD43D1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0DB7D0B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EB28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Ni-Ni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2D74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5.6 +/- 0.7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9A58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2.61 +/- 0.01</w:t>
            </w:r>
          </w:p>
        </w:tc>
        <w:tc>
          <w:tcPr>
            <w:tcW w:w="485" w:type="pct"/>
            <w:vMerge/>
            <w:vAlign w:val="center"/>
            <w:hideMark/>
          </w:tcPr>
          <w:p w14:paraId="21BFBA4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A234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14.6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vAlign w:val="center"/>
            <w:hideMark/>
          </w:tcPr>
          <w:p w14:paraId="4407A9A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7503CC6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2DC62EE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1C8B76AC" w14:textId="77777777" w:rsidTr="00CD43D1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06019F3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5AB5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Ni-O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A0DF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6271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5F12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1123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40EB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NiO</w:t>
            </w:r>
            <w:proofErr w:type="spellEnd"/>
          </w:p>
        </w:tc>
        <w:tc>
          <w:tcPr>
            <w:tcW w:w="390" w:type="pct"/>
            <w:vMerge/>
            <w:vAlign w:val="center"/>
            <w:hideMark/>
          </w:tcPr>
          <w:p w14:paraId="592624D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275FAD6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1C84F314" w14:textId="77777777" w:rsidTr="00CD43D1">
        <w:trPr>
          <w:trHeight w:val="348"/>
        </w:trPr>
        <w:tc>
          <w:tcPr>
            <w:tcW w:w="5000" w:type="pct"/>
            <w:gridSpan w:val="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D5477C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At 0.1 V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RHE</w:t>
            </w:r>
          </w:p>
        </w:tc>
      </w:tr>
      <w:tr w:rsidR="00CD43D1" w:rsidRPr="002E4231" w14:paraId="62988BB0" w14:textId="77777777" w:rsidTr="00CD43D1">
        <w:trPr>
          <w:trHeight w:val="348"/>
        </w:trPr>
        <w:tc>
          <w:tcPr>
            <w:tcW w:w="422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36E068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Edge</w:t>
            </w:r>
          </w:p>
        </w:tc>
        <w:tc>
          <w:tcPr>
            <w:tcW w:w="42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EFE499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</w:p>
        </w:tc>
        <w:tc>
          <w:tcPr>
            <w:tcW w:w="594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C59A45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Fitted C.N.</w:t>
            </w:r>
          </w:p>
        </w:tc>
        <w:tc>
          <w:tcPr>
            <w:tcW w:w="740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6031EF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fit</w:t>
            </w:r>
            <w:proofErr w:type="spellEnd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8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0C880E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 (eV)</w:t>
            </w:r>
          </w:p>
        </w:tc>
        <w:tc>
          <w:tcPr>
            <w:tcW w:w="85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70662E8" w14:textId="6544B4C4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(×10</w:t>
            </w:r>
            <w:r w:rsidR="00725BC3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–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, 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2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B0D263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  <w:tc>
          <w:tcPr>
            <w:tcW w:w="390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27FCDD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R-factor</w:t>
            </w:r>
          </w:p>
        </w:tc>
        <w:tc>
          <w:tcPr>
            <w:tcW w:w="67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C08A46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reduced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CD43D1" w:rsidRPr="002E4231" w14:paraId="0B0F020F" w14:textId="77777777" w:rsidTr="00CD43D1">
        <w:trPr>
          <w:trHeight w:val="660"/>
        </w:trPr>
        <w:tc>
          <w:tcPr>
            <w:tcW w:w="422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133D19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 L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BF12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Pt-O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F75E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C029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CB14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AAB6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EF68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PtO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9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5280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0.01489</w:t>
            </w:r>
          </w:p>
        </w:tc>
        <w:tc>
          <w:tcPr>
            <w:tcW w:w="671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EAC9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168.0382204</w:t>
            </w:r>
          </w:p>
        </w:tc>
      </w:tr>
      <w:tr w:rsidR="00CD43D1" w:rsidRPr="002E4231" w14:paraId="3D6EACD5" w14:textId="77777777" w:rsidTr="00CD43D1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59CEA29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0239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3370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6.0 +/- 0.5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3883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2.690 +/- 0.005</w:t>
            </w: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EBE4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6.3 +/- 0.8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6075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3E61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390" w:type="pct"/>
            <w:vMerge/>
            <w:vAlign w:val="center"/>
            <w:hideMark/>
          </w:tcPr>
          <w:p w14:paraId="744E488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7A417D3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64150071" w14:textId="77777777" w:rsidTr="00CD43D1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59E9443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ACDD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Pt-Ni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7A57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6.0 +/- 0.5</w:t>
            </w:r>
          </w:p>
        </w:tc>
        <w:tc>
          <w:tcPr>
            <w:tcW w:w="74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3C9C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2.613 +/- 0.007</w:t>
            </w:r>
          </w:p>
        </w:tc>
        <w:tc>
          <w:tcPr>
            <w:tcW w:w="485" w:type="pct"/>
            <w:vMerge/>
            <w:vAlign w:val="center"/>
            <w:hideMark/>
          </w:tcPr>
          <w:p w14:paraId="6D21BC2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CEA1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vAlign w:val="center"/>
            <w:hideMark/>
          </w:tcPr>
          <w:p w14:paraId="35EDED0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03AB93A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684CC45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076BAE9C" w14:textId="77777777" w:rsidTr="00CD43D1">
        <w:trPr>
          <w:trHeight w:val="348"/>
        </w:trPr>
        <w:tc>
          <w:tcPr>
            <w:tcW w:w="422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4BEC9C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 K-edge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022F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9929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6.0 +/- 0.8</w:t>
            </w:r>
          </w:p>
        </w:tc>
        <w:tc>
          <w:tcPr>
            <w:tcW w:w="740" w:type="pct"/>
            <w:vMerge/>
            <w:vAlign w:val="center"/>
            <w:hideMark/>
          </w:tcPr>
          <w:p w14:paraId="36590A9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7053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4.2 +/- 0.6</w:t>
            </w:r>
          </w:p>
        </w:tc>
        <w:tc>
          <w:tcPr>
            <w:tcW w:w="855" w:type="pct"/>
            <w:vMerge/>
            <w:vAlign w:val="center"/>
            <w:hideMark/>
          </w:tcPr>
          <w:p w14:paraId="6F8FCCB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DA27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390" w:type="pct"/>
            <w:vMerge/>
            <w:vAlign w:val="center"/>
            <w:hideMark/>
          </w:tcPr>
          <w:p w14:paraId="723E46D5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5A303B9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0C0798F9" w14:textId="77777777" w:rsidTr="00CD43D1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49164F7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37C4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Ni-Ni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430F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5.9 +/- 0.9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69CB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2.60 +/- 0.01</w:t>
            </w:r>
          </w:p>
        </w:tc>
        <w:tc>
          <w:tcPr>
            <w:tcW w:w="485" w:type="pct"/>
            <w:vMerge/>
            <w:vAlign w:val="center"/>
            <w:hideMark/>
          </w:tcPr>
          <w:p w14:paraId="01B7DCE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310B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vAlign w:val="center"/>
            <w:hideMark/>
          </w:tcPr>
          <w:p w14:paraId="5BC430A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108BDCD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60A3EEA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60DC909A" w14:textId="77777777" w:rsidTr="00CD43D1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1A84383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C57F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Ni-O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75FF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A752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C555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3E3F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C8AD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NiO</w:t>
            </w:r>
            <w:proofErr w:type="spellEnd"/>
          </w:p>
        </w:tc>
        <w:tc>
          <w:tcPr>
            <w:tcW w:w="390" w:type="pct"/>
            <w:vMerge/>
            <w:vAlign w:val="center"/>
            <w:hideMark/>
          </w:tcPr>
          <w:p w14:paraId="6AB812D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32B83BD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2432E808" w14:textId="77777777" w:rsidTr="00CD43D1">
        <w:trPr>
          <w:trHeight w:val="348"/>
        </w:trPr>
        <w:tc>
          <w:tcPr>
            <w:tcW w:w="5000" w:type="pct"/>
            <w:gridSpan w:val="9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8A45A8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At 0.9 V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RHE</w:t>
            </w:r>
          </w:p>
        </w:tc>
      </w:tr>
      <w:tr w:rsidR="00CD43D1" w:rsidRPr="002E4231" w14:paraId="72538045" w14:textId="77777777" w:rsidTr="00CD43D1">
        <w:trPr>
          <w:trHeight w:val="348"/>
        </w:trPr>
        <w:tc>
          <w:tcPr>
            <w:tcW w:w="422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FFC4AB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Edge</w:t>
            </w:r>
          </w:p>
        </w:tc>
        <w:tc>
          <w:tcPr>
            <w:tcW w:w="42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CCAC66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Path</w:t>
            </w:r>
          </w:p>
        </w:tc>
        <w:tc>
          <w:tcPr>
            <w:tcW w:w="594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A29AC7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Fitted C.N.</w:t>
            </w:r>
          </w:p>
        </w:tc>
        <w:tc>
          <w:tcPr>
            <w:tcW w:w="740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BCB202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fit</w:t>
            </w:r>
            <w:proofErr w:type="spellEnd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8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A9D9C2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Δ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E (eV)</w:t>
            </w:r>
          </w:p>
        </w:tc>
        <w:tc>
          <w:tcPr>
            <w:tcW w:w="855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B7DA85D" w14:textId="472FA58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σ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(×10</w:t>
            </w:r>
            <w:r w:rsidR="00725BC3"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–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l-GR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, 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2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EB0EA3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Remarks</w:t>
            </w:r>
          </w:p>
        </w:tc>
        <w:tc>
          <w:tcPr>
            <w:tcW w:w="390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4158E7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R-factor</w:t>
            </w:r>
          </w:p>
        </w:tc>
        <w:tc>
          <w:tcPr>
            <w:tcW w:w="671" w:type="pc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A06CF8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 xml:space="preserve">reduced 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χ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CD43D1" w:rsidRPr="002E4231" w14:paraId="4ECF16A5" w14:textId="77777777" w:rsidTr="00CD43D1">
        <w:trPr>
          <w:trHeight w:val="348"/>
        </w:trPr>
        <w:tc>
          <w:tcPr>
            <w:tcW w:w="422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86CD36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 L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5CA8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Pt-O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7E09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0774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D620B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72C1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458F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PtO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9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4A11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0.01355</w:t>
            </w:r>
          </w:p>
        </w:tc>
        <w:tc>
          <w:tcPr>
            <w:tcW w:w="671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4C826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152.7222221</w:t>
            </w:r>
          </w:p>
        </w:tc>
      </w:tr>
      <w:tr w:rsidR="00CD43D1" w:rsidRPr="002E4231" w14:paraId="3C634F06" w14:textId="77777777" w:rsidTr="00CD43D1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79A4A4A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DD6B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3E78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6.0 +/- 0.5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5075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2.692 +/- 0.005</w:t>
            </w: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79FB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7.0+/- 0.7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847FC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E9A7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390" w:type="pct"/>
            <w:vMerge/>
            <w:vAlign w:val="center"/>
            <w:hideMark/>
          </w:tcPr>
          <w:p w14:paraId="7DA7995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21B1C87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524EBD72" w14:textId="77777777" w:rsidTr="00CD43D1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48DB66F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98D5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Pt-Ni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EF46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6.0 +/- 0.4</w:t>
            </w:r>
          </w:p>
        </w:tc>
        <w:tc>
          <w:tcPr>
            <w:tcW w:w="74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2F20E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2.619 +/- 0.006</w:t>
            </w:r>
          </w:p>
        </w:tc>
        <w:tc>
          <w:tcPr>
            <w:tcW w:w="485" w:type="pct"/>
            <w:vMerge/>
            <w:vAlign w:val="center"/>
            <w:hideMark/>
          </w:tcPr>
          <w:p w14:paraId="16BCC66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308B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vAlign w:val="center"/>
            <w:hideMark/>
          </w:tcPr>
          <w:p w14:paraId="6C417AD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2713673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2E6ACD3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6258A5C5" w14:textId="77777777" w:rsidTr="00CD43D1">
        <w:trPr>
          <w:trHeight w:val="348"/>
        </w:trPr>
        <w:tc>
          <w:tcPr>
            <w:tcW w:w="422" w:type="pct"/>
            <w:vMerge w:val="restart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1C6A6C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 K-edge</w:t>
            </w: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96E3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Ni-Pt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553B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5.7 +/- 0.8</w:t>
            </w:r>
          </w:p>
        </w:tc>
        <w:tc>
          <w:tcPr>
            <w:tcW w:w="740" w:type="pct"/>
            <w:vMerge/>
            <w:vAlign w:val="center"/>
            <w:hideMark/>
          </w:tcPr>
          <w:p w14:paraId="7F68C434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BF87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5.1 +/- 0.6</w:t>
            </w:r>
          </w:p>
        </w:tc>
        <w:tc>
          <w:tcPr>
            <w:tcW w:w="855" w:type="pct"/>
            <w:vMerge/>
            <w:vAlign w:val="center"/>
            <w:hideMark/>
          </w:tcPr>
          <w:p w14:paraId="24B918D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B0848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390" w:type="pct"/>
            <w:vMerge/>
            <w:vAlign w:val="center"/>
            <w:hideMark/>
          </w:tcPr>
          <w:p w14:paraId="1879AEF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0F3AEB1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601153F4" w14:textId="77777777" w:rsidTr="00CD43D1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7DDC520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4B49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Ni-Ni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19020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6.0 +/- 0.9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2F217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2.60 +/- 0.01</w:t>
            </w:r>
          </w:p>
        </w:tc>
        <w:tc>
          <w:tcPr>
            <w:tcW w:w="485" w:type="pct"/>
            <w:vMerge/>
            <w:vAlign w:val="center"/>
            <w:hideMark/>
          </w:tcPr>
          <w:p w14:paraId="185E4DB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8853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  <w:r w:rsidRPr="002E42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422" w:type="pct"/>
            <w:vMerge/>
            <w:vAlign w:val="center"/>
            <w:hideMark/>
          </w:tcPr>
          <w:p w14:paraId="317BE5CD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792BBA51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1D97B54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3D1" w:rsidRPr="002E4231" w14:paraId="7B8DD20B" w14:textId="77777777" w:rsidTr="00CD43D1">
        <w:trPr>
          <w:trHeight w:val="348"/>
        </w:trPr>
        <w:tc>
          <w:tcPr>
            <w:tcW w:w="422" w:type="pct"/>
            <w:vMerge/>
            <w:vAlign w:val="center"/>
            <w:hideMark/>
          </w:tcPr>
          <w:p w14:paraId="13CEB39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BD282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Ni-O</w:t>
            </w:r>
          </w:p>
        </w:tc>
        <w:tc>
          <w:tcPr>
            <w:tcW w:w="59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7C9B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1B74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05A0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9E24F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BB389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4231">
              <w:rPr>
                <w:rFonts w:ascii="Times New Roman" w:hAnsi="Times New Roman" w:cs="Times New Roman"/>
                <w:sz w:val="20"/>
                <w:szCs w:val="20"/>
              </w:rPr>
              <w:t>NiO</w:t>
            </w:r>
            <w:proofErr w:type="spellEnd"/>
          </w:p>
        </w:tc>
        <w:tc>
          <w:tcPr>
            <w:tcW w:w="390" w:type="pct"/>
            <w:vMerge/>
            <w:vAlign w:val="center"/>
            <w:hideMark/>
          </w:tcPr>
          <w:p w14:paraId="12236983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pct"/>
            <w:vMerge/>
            <w:vAlign w:val="center"/>
            <w:hideMark/>
          </w:tcPr>
          <w:p w14:paraId="739378CA" w14:textId="77777777" w:rsidR="00CD43D1" w:rsidRPr="002E4231" w:rsidRDefault="00CD43D1" w:rsidP="00CD43D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FC4FF2" w14:textId="6335864A" w:rsidR="00CD43D1" w:rsidRPr="002E4231" w:rsidRDefault="00CD43D1" w:rsidP="00CD43D1">
      <w:pPr>
        <w:spacing w:line="360" w:lineRule="auto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t xml:space="preserve">Supplementary Table </w:t>
      </w:r>
      <w:r w:rsidR="00084224" w:rsidRPr="002E4231">
        <w:rPr>
          <w:rFonts w:ascii="Times New Roman" w:hAnsi="Times New Roman" w:cs="Times New Roman" w:hint="eastAsia"/>
        </w:rPr>
        <w:t>6</w:t>
      </w:r>
      <w:r w:rsidRPr="002E4231">
        <w:rPr>
          <w:rFonts w:ascii="Times New Roman" w:hAnsi="Times New Roman" w:cs="Times New Roman"/>
        </w:rPr>
        <w:t xml:space="preserve"> | EXAFS Fitting results of Int-</w:t>
      </w:r>
      <w:proofErr w:type="spellStart"/>
      <w:r w:rsidRPr="002E4231">
        <w:rPr>
          <w:rFonts w:ascii="Times New Roman" w:hAnsi="Times New Roman" w:cs="Times New Roman"/>
        </w:rPr>
        <w:t>PtNi</w:t>
      </w:r>
      <w:proofErr w:type="spellEnd"/>
      <w:r w:rsidRPr="002E4231">
        <w:rPr>
          <w:rFonts w:ascii="Times New Roman" w:hAnsi="Times New Roman" w:cs="Times New Roman"/>
        </w:rPr>
        <w:t>-B NSs.</w:t>
      </w:r>
    </w:p>
    <w:p w14:paraId="4274FD9E" w14:textId="77777777" w:rsidR="00CD43D1" w:rsidRPr="002E4231" w:rsidRDefault="00CD43D1" w:rsidP="003C7F8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B8C2E22" w14:textId="77777777" w:rsidR="00CD43D1" w:rsidRPr="002E4231" w:rsidRDefault="00CD43D1" w:rsidP="009E2AA2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 w:hint="eastAsia"/>
        </w:rPr>
        <w:t>[a] This parameter was fixed as the optimal value in the final step of the fitting process to reduce the uncertainty of the coordination number for the corresponding path.</w:t>
      </w:r>
    </w:p>
    <w:p w14:paraId="5BD29E00" w14:textId="77777777" w:rsidR="00CD43D1" w:rsidRPr="002E4231" w:rsidRDefault="00CD43D1" w:rsidP="009E2AA2">
      <w:pPr>
        <w:spacing w:line="360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 w:hint="eastAsia"/>
        </w:rPr>
        <w:t xml:space="preserve">[b] </w:t>
      </w:r>
      <w:proofErr w:type="spellStart"/>
      <w:r w:rsidRPr="002E4231">
        <w:rPr>
          <w:rFonts w:ascii="Times New Roman" w:hAnsi="Times New Roman" w:cs="Times New Roman" w:hint="eastAsia"/>
        </w:rPr>
        <w:t>R</w:t>
      </w:r>
      <w:r w:rsidRPr="002E4231">
        <w:rPr>
          <w:rFonts w:ascii="Times New Roman" w:hAnsi="Times New Roman" w:cs="Times New Roman" w:hint="eastAsia"/>
          <w:vertAlign w:val="subscript"/>
        </w:rPr>
        <w:t>fit</w:t>
      </w:r>
      <w:proofErr w:type="spellEnd"/>
      <w:r w:rsidRPr="002E4231">
        <w:rPr>
          <w:rFonts w:ascii="Times New Roman" w:hAnsi="Times New Roman" w:cs="Times New Roman" w:hint="eastAsia"/>
        </w:rPr>
        <w:t xml:space="preserve"> </w:t>
      </w:r>
      <w:r w:rsidRPr="002E4231">
        <w:rPr>
          <w:rFonts w:ascii="Times New Roman" w:hAnsi="Times New Roman" w:cs="Times New Roman"/>
        </w:rPr>
        <w:t xml:space="preserve">and </w:t>
      </w:r>
      <w:r w:rsidRPr="002E4231">
        <w:rPr>
          <w:rFonts w:ascii="Times New Roman" w:hAnsi="Times New Roman" w:cs="Times New Roman" w:hint="eastAsia"/>
        </w:rPr>
        <w:t>σ</w:t>
      </w:r>
      <w:r w:rsidRPr="002E4231">
        <w:rPr>
          <w:rFonts w:ascii="Times New Roman" w:hAnsi="Times New Roman" w:cs="Times New Roman"/>
          <w:vertAlign w:val="superscript"/>
        </w:rPr>
        <w:t>2</w:t>
      </w:r>
      <w:r w:rsidRPr="002E4231">
        <w:rPr>
          <w:rFonts w:ascii="Times New Roman" w:hAnsi="Times New Roman" w:cs="Times New Roman" w:hint="eastAsia"/>
        </w:rPr>
        <w:t xml:space="preserve"> values for these paths at Pt L</w:t>
      </w:r>
      <w:r w:rsidRPr="002E4231">
        <w:rPr>
          <w:rFonts w:ascii="Times New Roman" w:hAnsi="Times New Roman" w:cs="Times New Roman" w:hint="eastAsia"/>
          <w:vertAlign w:val="subscript"/>
        </w:rPr>
        <w:t>3</w:t>
      </w:r>
      <w:r w:rsidRPr="002E4231">
        <w:rPr>
          <w:rFonts w:ascii="Times New Roman" w:hAnsi="Times New Roman" w:cs="Times New Roman" w:hint="eastAsia"/>
        </w:rPr>
        <w:t>- and Ni K-edges are kept the same during the fitting.</w:t>
      </w:r>
    </w:p>
    <w:p w14:paraId="7865C7DC" w14:textId="77777777" w:rsidR="00084224" w:rsidRPr="002E4231" w:rsidRDefault="00084224" w:rsidP="00CD43D1">
      <w:pPr>
        <w:spacing w:line="360" w:lineRule="auto"/>
        <w:rPr>
          <w:rFonts w:ascii="Times New Roman" w:hAnsi="Times New Roman" w:cs="Times New Roman"/>
        </w:rPr>
      </w:pPr>
    </w:p>
    <w:p w14:paraId="3C824448" w14:textId="71E65EEC" w:rsidR="00084224" w:rsidRPr="002E4231" w:rsidRDefault="00084224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66CE7B30" w14:textId="7E4BBAA0" w:rsidR="00084224" w:rsidRPr="002E4231" w:rsidRDefault="00084224" w:rsidP="00084224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  <w:r w:rsidRPr="002E4231">
        <w:rPr>
          <w:rFonts w:ascii="Times New Roman" w:hAnsi="Times New Roman" w:cs="Times New Roman"/>
        </w:rPr>
        <w:lastRenderedPageBreak/>
        <w:t xml:space="preserve">Supplementary Table </w:t>
      </w:r>
      <w:r w:rsidRPr="002E4231">
        <w:rPr>
          <w:rFonts w:ascii="Times New Roman" w:hAnsi="Times New Roman" w:cs="Times New Roman" w:hint="eastAsia"/>
        </w:rPr>
        <w:t>7</w:t>
      </w:r>
      <w:r w:rsidRPr="002E4231">
        <w:rPr>
          <w:rFonts w:ascii="Times New Roman" w:hAnsi="Times New Roman" w:cs="Times New Roman"/>
        </w:rPr>
        <w:t xml:space="preserve"> | Comparison of the ORR activity with other reported previously</w:t>
      </w:r>
      <w:r w:rsidRPr="002E4231">
        <w:rPr>
          <w:rFonts w:ascii="Times New Roman" w:hAnsi="Times New Roman" w:cs="Times New Roman"/>
          <w:b/>
          <w:bCs/>
        </w:rPr>
        <w:t>.</w:t>
      </w:r>
    </w:p>
    <w:tbl>
      <w:tblPr>
        <w:tblW w:w="5000" w:type="pct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79"/>
        <w:gridCol w:w="1863"/>
        <w:gridCol w:w="2187"/>
        <w:gridCol w:w="2187"/>
      </w:tblGrid>
      <w:tr w:rsidR="00084224" w:rsidRPr="002E4231" w14:paraId="32B35E57" w14:textId="77777777" w:rsidTr="009E2AA2">
        <w:trPr>
          <w:trHeight w:val="20"/>
        </w:trPr>
        <w:tc>
          <w:tcPr>
            <w:tcW w:w="1541" w:type="pc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8CDE9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Catalyst</w:t>
            </w:r>
          </w:p>
        </w:tc>
        <w:tc>
          <w:tcPr>
            <w:tcW w:w="103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E02594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Mass Activity</w:t>
            </w:r>
          </w:p>
        </w:tc>
        <w:tc>
          <w:tcPr>
            <w:tcW w:w="121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0E98F9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Specific Activity</w:t>
            </w:r>
          </w:p>
        </w:tc>
        <w:tc>
          <w:tcPr>
            <w:tcW w:w="121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0F6C1C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References</w:t>
            </w:r>
          </w:p>
        </w:tc>
      </w:tr>
      <w:tr w:rsidR="00084224" w:rsidRPr="002E4231" w14:paraId="724BB5E6" w14:textId="77777777" w:rsidTr="009E2AA2">
        <w:trPr>
          <w:trHeight w:val="20"/>
        </w:trPr>
        <w:tc>
          <w:tcPr>
            <w:tcW w:w="1541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6370639" w14:textId="5EBF13AE" w:rsidR="00084224" w:rsidRPr="002E4231" w:rsidRDefault="00C81114" w:rsidP="009E2AA2">
            <w:pPr>
              <w:spacing w:line="276" w:lineRule="auto"/>
              <w:ind w:firstLineChars="25" w:firstLine="60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Int-</w:t>
            </w:r>
            <w:proofErr w:type="spellStart"/>
            <w:r w:rsidRPr="002E4231">
              <w:rPr>
                <w:rFonts w:ascii="Times New Roman" w:hAnsi="Times New Roman" w:cs="Times New Roman"/>
              </w:rPr>
              <w:t>PtNi</w:t>
            </w:r>
            <w:proofErr w:type="spellEnd"/>
            <w:r w:rsidRPr="002E4231">
              <w:rPr>
                <w:rFonts w:ascii="Times New Roman" w:hAnsi="Times New Roman" w:cs="Times New Roman"/>
              </w:rPr>
              <w:t>-B NSs</w:t>
            </w:r>
          </w:p>
        </w:tc>
        <w:tc>
          <w:tcPr>
            <w:tcW w:w="1033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7F691A6" w14:textId="2BF7D9A7" w:rsidR="00084224" w:rsidRPr="002E4231" w:rsidRDefault="00C8111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4.99</w:t>
            </w:r>
            <w:r w:rsidR="00084224" w:rsidRPr="002E4231">
              <w:rPr>
                <w:rFonts w:ascii="Times New Roman" w:hAnsi="Times New Roman" w:cs="Times New Roman"/>
              </w:rPr>
              <w:t xml:space="preserve"> A mg</w:t>
            </w:r>
            <w:r w:rsidR="00084224" w:rsidRPr="002E4231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393E5815" w14:textId="3D51B6BC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12.</w:t>
            </w:r>
            <w:r w:rsidR="00C81114" w:rsidRPr="002E4231">
              <w:rPr>
                <w:rFonts w:ascii="Times New Roman" w:hAnsi="Times New Roman" w:cs="Times New Roman"/>
              </w:rPr>
              <w:t>25</w:t>
            </w:r>
            <w:r w:rsidRPr="002E4231">
              <w:rPr>
                <w:rFonts w:ascii="Times New Roman" w:hAnsi="Times New Roman" w:cs="Times New Roman"/>
              </w:rPr>
              <w:t xml:space="preserve"> mA cm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7C6021C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This works</w:t>
            </w:r>
          </w:p>
        </w:tc>
      </w:tr>
      <w:tr w:rsidR="00084224" w:rsidRPr="002E4231" w14:paraId="61609919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8E2E91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Pt</w:t>
            </w:r>
            <w:r w:rsidRPr="002E4231">
              <w:rPr>
                <w:rFonts w:ascii="Times New Roman" w:hAnsi="Times New Roman" w:cs="Times New Roman"/>
                <w:vertAlign w:val="subscript"/>
              </w:rPr>
              <w:t>3</w:t>
            </w:r>
            <w:r w:rsidRPr="002E4231">
              <w:rPr>
                <w:rFonts w:ascii="Times New Roman" w:hAnsi="Times New Roman" w:cs="Times New Roman"/>
              </w:rPr>
              <w:t>Ni-Nanocages/C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9D4DD0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4.71 A mg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BEF5EF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5.14 mA cm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EDB5B4" w14:textId="0268E721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vertAlign w:val="superscript"/>
                </w:rPr>
                <w:tag w:val="MENDELEY_CITATION_v3_eyJjaXRhdGlvbklEIjoiTUVOREVMRVlfQ0lUQVRJT05fN2UzNjUzYjYtODk0Mi00NjAzLWFhOTMtZDlkYWYxYjhiNzcyIiwicHJvcGVydGllcyI6eyJub3RlSW5kZXgiOjB9LCJpc0VkaXRlZCI6ZmFsc2UsIm1hbnVhbE92ZXJyaWRlIjp7ImlzTWFudWFsbHlPdmVycmlkZGVuIjpmYWxzZSwiY2l0ZXByb2NUZXh0IjoiPHN1cD4xPC9zdXA+IiwibWFudWFsT3ZlcnJpZGVUZXh0IjoiIn0sImNpdGF0aW9uSXRlbXMiOlt7ImlkIjoiYTU4ZTk3OTAtNzJmMy0zMzAyLWJmNWQtNzQ5NTNkMjc0NzgyIiwiaXRlbURhdGEiOnsidHlwZSI6ImFydGljbGUtam91cm5hbCIsImlkIjoiYTU4ZTk3OTAtNzJmMy0zMzAyLWJmNWQtNzQ5NTNkMjc0NzgyIiwidGl0bGUiOiJFcGl0YXhpYWwgR3Jvd3RoIG9mIFVsdHJhdGhpbiBIaWdobHkgQ3J5c3RhbGxpbmUgUHTigJNOaSBOYW5vc3RydWN0dXJlIG9uIGEgTWV0YWwgQ2FyYmlkZSBUZW1wbGF0ZSBmb3IgRWZmaWNpZW50IE94eWdlbiBSZWR1Y3Rpb24gUmVhY3Rpb24iLCJhdXRob3IiOlt7ImZhbWlseSI6IkRpbmciLCJnaXZlbiI6Ikh1aSIsInBhcnNlLW5hbWVzIjpmYWxzZSwiZHJvcHBpbmctcGFydGljbGUiOiIiLCJub24tZHJvcHBpbmctcGFydGljbGUiOiIifSx7ImZhbWlseSI6IldhbmciLCJnaXZlbiI6IlBlbmciLCJwYXJzZS1uYW1lcyI6ZmFsc2UsImRyb3BwaW5nLXBhcnRpY2xlIjoiIiwibm9uLWRyb3BwaW5nLXBhcnRpY2xlIjoiIn0seyJmYW1pbHkiOiJTdSIsImdpdmVuIjoiQ2FpamllIiwicGFyc2UtbmFtZXMiOmZhbHNlLCJkcm9wcGluZy1wYXJ0aWNsZSI6IiIsIm5vbi1kcm9wcGluZy1wYXJ0aWNsZSI6IiJ9LHsiZmFtaWx5IjoiTGl1IiwiZ2l2ZW4iOiJIb25nZmVpIiwicGFyc2UtbmFtZXMiOmZhbHNlLCJkcm9wcGluZy1wYXJ0aWNsZSI6IiIsIm5vbi1kcm9wcGluZy1wYXJ0aWNsZSI6IiJ9LHsiZmFtaWx5IjoiVGFpIiwiZ2l2ZW4iOiJYaWFvbGluIiwicGFyc2UtbmFtZXMiOmZhbHNlLCJkcm9wcGluZy1wYXJ0aWNsZSI6IiIsIm5vbi1kcm9wcGluZy1wYXJ0aWNsZSI6IiJ9LHsiZmFtaWx5IjoiWmhhbmciLCJnaXZlbiI6Ik5hbiIsInBhcnNlLW5hbWVzIjpmYWxzZSwiZHJvcHBpbmctcGFydGljbGUiOiIiLCJub24tZHJvcHBpbmctcGFydGljbGUiOiIifSx7ImZhbWlseSI6Ikx2IiwiZ2l2ZW4iOiJIYWlmZW5nIiwicGFyc2UtbmFtZXMiOmZhbHNlLCJkcm9wcGluZy1wYXJ0aWNsZSI6IiIsIm5vbi1kcm9wcGluZy1wYXJ0aWNsZSI6IiJ9LHsiZmFtaWx5IjoiTGluIiwiZ2l2ZW4iOiJZdWUiLCJwYXJzZS1uYW1lcyI6ZmFsc2UsImRyb3BwaW5nLXBhcnRpY2xlIjoiIiwibm9uLWRyb3BwaW5nLXBhcnRpY2xlIjoiIn0seyJmYW1pbHkiOiJDaHUiLCJnaXZlbiI6IldhbmdzaGVuZyIsInBhcnNlLW5hbWVzIjpmYWxzZSwiZHJvcHBpbmctcGFydGljbGUiOiIiLCJub24tZHJvcHBpbmctcGFydGljbGUiOiIifSx7ImZhbWlseSI6Ild1IiwiZ2l2ZW4iOiJYaWFvanVuIiwicGFyc2UtbmFtZXMiOmZhbHNlLCJkcm9wcGluZy1wYXJ0aWNsZSI6IiIsIm5vbi1kcm9wcGluZy1wYXJ0aWNsZSI6IiJ9LHsiZmFtaWx5IjoiV3UiLCJnaXZlbiI6IkNoYW5nemhlbmciLCJwYXJzZS1uYW1lcyI6ZmFsc2UsImRyb3BwaW5nLXBhcnRpY2xlIjoiIiwibm9uLWRyb3BwaW5nLXBhcnRpY2xlIjoiIn0seyJmYW1pbHkiOiJYaWUiLCJnaXZlbiI6IllpIiwicGFyc2UtbmFtZXMiOmZhbHNlLCJkcm9wcGluZy1wYXJ0aWNsZSI6IiIsIm5vbi1kcm9wcGluZy1wYXJ0aWNsZSI6IiJ9XSwiY29udGFpbmVyLXRpdGxlIjoiQWR2YW5jZWQgTWF0ZXJpYWxzIiwiRE9JIjoiMTAuMTAwMi9hZG1hLjIwMjEwOTE4OCIsIklTU04iOiIwOTM1LTk2NDgiLCJpc3N1ZWQiOnsiZGF0ZS1wYXJ0cyI6W1syMDIyLDMsMTNdXX0sImFic3RyYWN0IjoiPHA+IFN0cnVjdHVyZSBlbmdpbmVlcmluZyBzdHJhdGVnaWVzIHN1Y2ggYXMgY29yZeKAk3NoZWxsIGFuZCBob2xsb3cgbmFub3N0cnVjdHVyZXMgYXJlIGVmZmVjdGl2ZSBwYXRod2F5cyB0byBpbXByb3ZlIHRoZSB1dGlsaXphdGlvbiBvZiBub2JsZSBtZXRhbHMgZm9yIGNhdGFseXNpcy4gSG93ZXZlciwgbm93YWRheXMgbWF0ZXJpYWxzIGRlc2lnbiBiYXNlZCBvbiB0aGVzZSBzdHJhdGVnaWVzIHN0aWxsIGxhcmdlbHkgcmVseSBvbiBwcmVjaW91cyBtZXRhbCB0ZW1wbGF0ZXMuIEhlcmVpbiwgdGhlIGVwaXRheGlhbCBncm93dGggb2YgaGlnaGx5IGNyeXN0YWxsaW5lIFB0IDxzdWI+Mzwvc3ViPiBOaSBvdmVybGF5ZXIgb24gZWFydGjigJBhYnVuZGFudCBuaWNrZWwgY2FyYmlkZSBpcyByZXBvcnRlZCwgZm9ybWluZyBOaSA8c3ViPjM8L3N1Yj4gQ0BQdCA8c3ViPjM8L3N1Yj4gTmkgY29yZeKAk3NoZWxsIG5hbm9wYXJ0aWNsZXMgd2l0aCBhIHdlbGzigJBkZWZpbmVkIGludGVyZmFjZSB0aHJvdWdoIGEgbmV3IGxhdHRpY2XigJBtYXRjaOKAkGRpcmVjdGVkIHN5bnRoZXRpYyBzdHJhdGVneS4gRGVyaXZlZCBmcm9tIHN1Y2ggY29yZeKAk3NoZWxsIG5hbm9zdHJ1Y3R1cmVzLCB1bHRyYXRoaW4gaGlnaGx5IGNyeXN0YWxsaW5lIFB0IDxzdWI+Mzwvc3ViPiBOaSBuYW5vY2FnZXMgaGF2ZSBhbiBhZHZhbnRhZ2VvdXMgY29uZmlndXJhdGlvbiBvZiBveHlnZW4gcmVkdWN0aW9uIHJlYWN0aW9uIChPUlIp4oCQZmF2b3JlZCBmYWNldHMgYW5kIGluaGVyZW50bHkgaGlnaCBhY3RpdmUgc3VyZmFjZSBhcmVhIGZvciB0aGUgT1JSLCBicmluZ2luZyBoaWdoIG1hc3MgYWN0aXZpdHkgYW5kIHNwZWNpZmljIGFjdGl2aXR5IGFzIG11Y2ggYXMgNC43McKgQcKgbWcgPHN1Yj5QdDwvc3ViPiA8c3VwPuKIkjE8L3N1cD4gYW5kIDUuMTTCoG1BwqBjbSA8c3VwPuKIkjI8L3N1cD4gLCB3aGljaCBhcmUgMjYgYW5kIDIwIHRpbWVzIHRvIHRoYXQgb2YgY29tbWVyY2lhbCBQdC9DLCByZXNwZWN0aXZlbHkuIFRoaXMgbm92ZWwgZXBpdGF4aWFsIGdyb3d0aCBvZiBwbGF0aW51bSBvcGVucyB1cCBuZXcgYXZlbnVlcyB0byByYXRpb25hbGx5IGRlc2lnbiBoaWdobHkgYWN0aXZlIGFuZCBlY29ub21pY2FsIGVsZWN0cm9jYXRhbHlzdHMuIDwvcD4iLCJpc3N1ZSI6IjEyIiwidm9sdW1lIjoiMzQiLCJjb250YWluZXItdGl0bGUtc2hvcnQiOiIifSwiaXNUZW1wb3JhcnkiOmZhbHNlfV19"/>
                <w:id w:val="532388351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hAnsi="Times New Roman" w:cs="Times New Roman"/>
                    <w:color w:val="000000"/>
                    <w:vertAlign w:val="superscript"/>
                  </w:rPr>
                  <w:t>1</w:t>
                </w:r>
              </w:sdtContent>
            </w:sdt>
          </w:p>
        </w:tc>
      </w:tr>
      <w:tr w:rsidR="00084224" w:rsidRPr="002E4231" w14:paraId="0DB1808C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DE44B3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C-L1</w:t>
            </w:r>
            <w:r w:rsidRPr="002E4231">
              <w:rPr>
                <w:rFonts w:ascii="Times New Roman" w:hAnsi="Times New Roman" w:cs="Times New Roman"/>
                <w:vertAlign w:val="subscript"/>
              </w:rPr>
              <w:t>0</w:t>
            </w:r>
            <w:r w:rsidRPr="002E4231">
              <w:rPr>
                <w:rFonts w:ascii="Times New Roman" w:hAnsi="Times New Roman" w:cs="Times New Roman"/>
              </w:rPr>
              <w:t>-PtNi</w:t>
            </w:r>
            <w:r w:rsidRPr="002E4231">
              <w:rPr>
                <w:rFonts w:ascii="Times New Roman" w:hAnsi="Times New Roman" w:cs="Times New Roman"/>
                <w:vertAlign w:val="subscript"/>
              </w:rPr>
              <w:t>0.8</w:t>
            </w:r>
            <w:r w:rsidRPr="002E4231">
              <w:rPr>
                <w:rFonts w:ascii="Times New Roman" w:hAnsi="Times New Roman" w:cs="Times New Roman"/>
              </w:rPr>
              <w:t>Co</w:t>
            </w:r>
            <w:r w:rsidRPr="002E4231">
              <w:rPr>
                <w:rFonts w:ascii="Times New Roman" w:hAnsi="Times New Roman" w:cs="Times New Roman"/>
                <w:vertAlign w:val="subscript"/>
              </w:rPr>
              <w:t>0.2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FE6117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4.38 A mg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DF95EE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2.28 mA cm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87BED9" w14:textId="713C8106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vertAlign w:val="superscript"/>
                </w:rPr>
                <w:tag w:val="MENDELEY_CITATION_v3_eyJjaXRhdGlvbklEIjoiTUVOREVMRVlfQ0lUQVRJT05fMTg0MzNiNjctYTJjYS00OTNkLWE1MjYtODk5NmM4YWJiODE4IiwicHJvcGVydGllcyI6eyJub3RlSW5kZXgiOjB9LCJpc0VkaXRlZCI6ZmFsc2UsIm1hbnVhbE92ZXJyaWRlIjp7ImlzTWFudWFsbHlPdmVycmlkZGVuIjpmYWxzZSwiY2l0ZXByb2NUZXh0IjoiPHN1cD4yPC9zdXA+IiwibWFudWFsT3ZlcnJpZGVUZXh0IjoiIn0sImNpdGF0aW9uSXRlbXMiOlt7ImlkIjoiYTFhZmE1NDktZWM1OS0zNWQ0LWFkZDMtZmNiYjg0YTU4MmE4IiwiaXRlbURhdGEiOnsidHlwZSI6ImFydGljbGUtam91cm5hbCIsImlkIjoiYTFhZmE1NDktZWM1OS0zNWQ0LWFkZDMtZmNiYjg0YTU4MmE4IiwidGl0bGUiOiJTdWLigJA2IG5tIEZ1bGx5IE9yZGVyZWQgPGk+TDwvaT4gMSA8c3ViPjA8L3N1Yj4g4oCQUHTigJNOaeKAk0NvIE5hbm9wYXJ0aWNsZXMgRW5oYW5jZSBPeHlnZW4gUmVkdWN0aW9uIHZpYSBDbyBEb3BpbmcgSW5kdWNlZCBGZXJyb21hZ25ldGlzbSBFbmhhbmNlbWVudCBhbmQgT3B0aW1pemVkIFN1cmZhY2UgU3RyYWluIiwiYXV0aG9yIjpbeyJmYW1pbHkiOiJXYW5nIiwiZ2l2ZW4iOiJUYW55dWFuIiwicGFyc2UtbmFtZXMiOmZhbHNlLCJkcm9wcGluZy1wYXJ0aWNsZSI6IiIsIm5vbi1kcm9wcGluZy1wYXJ0aWNsZSI6IiJ9LHsiZmFtaWx5IjoiTGlhbmciLCJnaXZlbiI6IkppYXNodW4iLCJwYXJzZS1uYW1lcyI6ZmFsc2UsImRyb3BwaW5nLXBhcnRpY2xlIjoiIiwibm9uLWRyb3BwaW5nLXBhcnRpY2xlIjoiIn0seyJmYW1pbHkiOiJaaGFvIiwiZ2l2ZW4iOiJaaG9uZ2xvbmciLCJwYXJzZS1uYW1lcyI6ZmFsc2UsImRyb3BwaW5nLXBhcnRpY2xlIjoiIiwibm9uLWRyb3BwaW5nLXBhcnRpY2xlIjoiIn0seyJmYW1pbHkiOiJMaSIsImdpdmVuIjoiU2hlbnpob3UiLCJwYXJzZS1uYW1lcyI6ZmFsc2UsImRyb3BwaW5nLXBhcnRpY2xlIjoiIiwibm9uLWRyb3BwaW5nLXBhcnRpY2xlIjoiIn0seyJmYW1pbHkiOiJMdSIsImdpdmVuIjoiR2FuZyIsInBhcnNlLW5hbWVzIjpmYWxzZSwiZHJvcHBpbmctcGFydGljbGUiOiIiLCJub24tZHJvcHBpbmctcGFydGljbGUiOiIifSx7ImZhbWlseSI6IlhpYSIsImdpdmVuIjoiWmhlbmdjYWkiLCJwYXJzZS1uYW1lcyI6ZmFsc2UsImRyb3BwaW5nLXBhcnRpY2xlIjoiIiwibm9uLWRyb3BwaW5nLXBhcnRpY2xlIjoiIn0seyJmYW1pbHkiOiJXYW5nIiwiZ2l2ZW4iOiJDaGFvIiwicGFyc2UtbmFtZXMiOmZhbHNlLCJkcm9wcGluZy1wYXJ0aWNsZSI6IiIsIm5vbi1kcm9wcGluZy1wYXJ0aWNsZSI6IiJ9LHsiZmFtaWx5IjoiTHVvIiwiZ2l2ZW4iOiJKaWFodWFuIiwicGFyc2UtbmFtZXMiOmZhbHNlLCJkcm9wcGluZy1wYXJ0aWNsZSI6IiIsIm5vbi1kcm9wcGluZy1wYXJ0aWNsZSI6IiJ9LHsiZmFtaWx5IjoiSGFuIiwiZ2l2ZW4iOiJKaWFudGFvIiwicGFyc2UtbmFtZXMiOmZhbHNlLCJkcm9wcGluZy1wYXJ0aWNsZSI6IiIsIm5vbi1kcm9wcGluZy1wYXJ0aWNsZSI6IiJ9LHsiZmFtaWx5IjoiTWEiLCJnaXZlbiI6IkNoZW5nIiwicGFyc2UtbmFtZXMiOmZhbHNlLCJkcm9wcGluZy1wYXJ0aWNsZSI6IiIsIm5vbi1kcm9wcGluZy1wYXJ0aWNsZSI6IiJ9LHsiZmFtaWx5IjoiSHVhbmciLCJnaXZlbiI6Ill1bmh1aSIsInBhcnNlLW5hbWVzIjpmYWxzZSwiZHJvcHBpbmctcGFydGljbGUiOiIiLCJub24tZHJvcHBpbmctcGFydGljbGUiOiIifSx7ImZhbWlseSI6IkxpIiwiZ2l2ZW4iOiJRaW5nIiwicGFyc2UtbmFtZXMiOmZhbHNlLCJkcm9wcGluZy1wYXJ0aWNsZSI6IiIsIm5vbi1kcm9wcGluZy1wYXJ0aWNsZSI6IiJ9XSwiY29udGFpbmVyLXRpdGxlIjoiQWR2YW5jZWQgRW5lcmd5IE1hdGVyaWFscyIsImNvbnRhaW5lci10aXRsZS1zaG9ydCI6IkFkdi4gRW5lcmd5IE1hdGVyLiIsIkRPSSI6IjEwLjEwMDIvYWVubS4yMDE4MDM3NzEiLCJJU1NOIjoiMTYxNC02ODMyIiwiaXNzdWVkIjp7ImRhdGUtcGFydHMiOltbMjAxOSw1LDZdXX0sImFic3RyYWN0IjoiPHA+IEVuZ2luZWVyaW5nIHRoZSBjcnlzdGFsIHN0cnVjdHVyZSBvZiBQdOKAk00gKE0gPSB0cmFuc2l0aW9uIG1ldGFsKSBuYW5vYWxsb3lzIHRvIGNoZW1pY2FsbHkgb3JkZXJlZCBvbmVzIGhhcyBkcmF3biBpbmNyZWFzaW5nIGF0dGVudGlvbiBpbiBveHlnZW4gcmVkdWN0aW9uIHJlYWN0aW9uIChPUlIpIGVsZWN0cm9jYXRhbHlzaXMgZHVlIHRvIHRoZWlyIGhpZ2ggcmVzaXN0YW5jZSBhZ2FpbnN0IE0gZXRjaGluZyBpbiBhY2lkLiBBbHRob3VnaCBQdOKAk05pIGFsbG95IG5hbm9wYXJ0aWNsZXMgKE5QcykgaGF2ZSBkZW1vbnN0cmF0ZWQgcmVzcGVjdGFibGUgaW5pdGlhbCBPUlIgYWN0aXZpdHkgaW4gYWNpZCwgdGhlaXIgc3RhYmlsaXR5IHJlbWFpbnMgYSBiaWcgY2hhbGxlbmdlIGR1ZSB0byB0aGUgZmFzdCBldGNoaW5nIG9mIE5pLiBJbiB0aGlzIHdvcmssIHN1YuKAkDYgbm0gbW9ub2Rpc3BlcnNlIGNoZW1pY2FsbHkgb3JkZXJlZCA8aXRhbGljPkw8L2l0YWxpYz4gMSA8c3ViPjA8L3N1Yj4g4oCQUHTigJNOaeKAk0NvIE5QcyBhcmUgc3ludGhlc2l6ZWQgZm9yIHRoZSBmaXJzdCB0aW1lIGJ5IGVtcGxveWluZyBhIGJpZnVuY3Rpb25hbCBjb3JlL3NoZWxsIFB0L05pQ29PIDxpdGFsaWM+IDxzdWI+eDwvc3ViPiA8L2l0YWxpYz4gcHJlY3Vyc29yLCB3aGljaCBjb3VsZCBwcm92aWRlIGFidW5kYW50IE/igJB2YWNhbmNpZXMgZm9yIGZhY2lsaXRhdGVkIFB0L05pL0NvIGF0b20gZGlmZnVzaW9uIGFuZCBwcmV2ZW50IE5QIHNpbnRlcmluZyBkdXJpbmcgdGhlcm1hbCBhbm5lYWxpbmcuIEZ1cnRoZXIsIENvIGRvcGluZyBpcyBmb3VuZCB0byByZW1hcmthYmx5IGVuaGFuY2UgdGhlIGZlcnJvbWFnbmV0aXNtIChyb29tIHRlbXBlcmF0dXJlIGNvZXJjaXZpdHkgcmVhY2hpbmcgMi4xIGtPZSkgYW5kIHRoZSBjb25zZXF1ZW50IGNoZW1pY2FsIG9yZGVyaW5nIG9mIDxpdGFsaWM+TDwvaXRhbGljPiAxIDxzdWI+MDwvc3ViPiDigJBQdOKAk05pIE5Qcy4gQXMgYSByZXN1bHQsIHRoZSBiZXN04oCQcGVyZm9ybWluZyBjYXJib24gc3VwcG9ydGVkIDxpdGFsaWM+TDwvaXRhbGljPiAxIDxzdWI+MDwvc3ViPiDigJBQdE5pIDxzdWI+MC44PC9zdWI+IENvIDxzdWI+MC4yPC9zdWI+IGNhdGFseXN0IHJldmVhbHMgYSBoYWxm4oCQd2F2ZSBwb3RlbnRpYWwgKCA8aXRhbGljPkU8L2l0YWxpYz4gPHN1Yj4xLzI8L3N1Yj4gKSBvZiAwLjk1MSBWIHZlcnN1cyByZXZlcnNpYmxlIGh5ZHJvZ2VuIGVsZWN0cm9kZSBpbiAwLjEgPHNjPm08L3NjPiBIQ2xPIDxzdWI+NDwvc3ViPiB3aXRoIDIz4oCQdGltZXMgZW5oYW5jZW1lbnQgaW4gbWFzcyBhY3Rpdml0eSBvdmVyIHRoZSBjb21tZXJjaWFsIFB0L0MgY2F0YWx5c3QgYWxvbmcgd2l0aCBtdWNoIGltcHJvdmVkIHN0YWJpbGl0eS4gRGVuc2l0eSBmdW5jdGlvbmFsIHRoZW9yeSAoREZUKSBjYWxjdWxhdGlvbnMgc3VnZ2VzdCB0aGF0IHRoZSA8aXRhbGljPkw8L2l0YWxpYz4gMSA8c3ViPjA8L3N1Yj4g4oCQUHROaSA8c3ViPjAuODwvc3ViPiBDbyA8c3ViPjAuMjwvc3ViPiBjb3JlIGNvdWxkIHR1bmUgdGhlIHN1cmZhY2Ugc3RyYWluIG9mIHRoZSBQdCBzaGVsbCB0b3dhcmQgb3B0aW1pemVkIFB04oCTTyBiaW5kaW5nIGVuZXJneSBhbmQgZmFjaWxpdGF0ZWQgcmVhY3Rpb24gcmF0ZSwgdGhlcmVieSBpbXByb3ZpbmcgdGhlIE9SUiBlbGVjdHJvY2F0YWx5c2lzLiA8L3A+IiwiaXNzdWUiOiIxNyIsInZvbHVtZSI6IjkifSwiaXNUZW1wb3JhcnkiOmZhbHNlfV19"/>
                <w:id w:val="1874803120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hAnsi="Times New Roman" w:cs="Times New Roman"/>
                    <w:color w:val="000000"/>
                    <w:vertAlign w:val="superscript"/>
                  </w:rPr>
                  <w:t>2</w:t>
                </w:r>
              </w:sdtContent>
            </w:sdt>
          </w:p>
        </w:tc>
      </w:tr>
      <w:tr w:rsidR="00084224" w:rsidRPr="002E4231" w14:paraId="0C4C1B54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9D3C0B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PtPb</w:t>
            </w:r>
            <w:proofErr w:type="spellEnd"/>
            <w:r w:rsidRPr="002E4231">
              <w:rPr>
                <w:rFonts w:ascii="Times New Roman" w:hAnsi="Times New Roman" w:cs="Times New Roman"/>
              </w:rPr>
              <w:t>/Pt core/shell nanoplate/C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15733F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4.30 A mg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5F31E78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7.8 mA cm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AE48841" w14:textId="45854303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vertAlign w:val="superscript"/>
                </w:rPr>
                <w:tag w:val="MENDELEY_CITATION_v3_eyJjaXRhdGlvbklEIjoiTUVOREVMRVlfQ0lUQVRJT05fOWU5ZmViZDMtM2VjYy00ZjkwLThiOGQtY2Q5NmRiYjUxN2ZmIiwicHJvcGVydGllcyI6eyJub3RlSW5kZXgiOjB9LCJpc0VkaXRlZCI6ZmFsc2UsIm1hbnVhbE92ZXJyaWRlIjp7ImlzTWFudWFsbHlPdmVycmlkZGVuIjpmYWxzZSwiY2l0ZXByb2NUZXh0IjoiPHN1cD4zPC9zdXA+IiwibWFudWFsT3ZlcnJpZGVUZXh0IjoiIn0sImNpdGF0aW9uSXRlbXMiOlt7ImlkIjoiMmIxMDJiYjUtMjE5MC0zOTcyLWJlOGEtZTRkMjlmMGE0MjZmIiwiaXRlbURhdGEiOnsidHlwZSI6ImFydGljbGUtam91cm5hbCIsImlkIjoiMmIxMDJiYjUtMjE5MC0zOTcyLWJlOGEtZTRkMjlmMGE0MjZmIiwidGl0bGUiOiJCaWF4aWFsbHkgc3RyYWluZWQgUHRQYi9QdCBjb3JlL3NoZWxsIG5hbm9wbGF0ZSBib29zdHMgb3h5Z2VuIHJlZHVjdGlvbiBjYXRhbHlzaXMiLCJhdXRob3IiOlt7ImZhbWlseSI6IkJ1IiwiZ2l2ZW4iOiJMaW5nemhlbmciLCJwYXJzZS1uYW1lcyI6ZmFsc2UsImRyb3BwaW5nLXBhcnRpY2xlIjoiIiwibm9uLWRyb3BwaW5nLXBhcnRpY2xlIjoiIn0seyJmYW1pbHkiOiJaaGFuZyIsImdpdmVuIjoiTmFuIiwicGFyc2UtbmFtZXMiOmZhbHNlLCJkcm9wcGluZy1wYXJ0aWNsZSI6IiIsIm5vbi1kcm9wcGluZy1wYXJ0aWNsZSI6IiJ9LHsiZmFtaWx5IjoiR3VvIiwiZ2l2ZW4iOiJTaGFvanVuIiwicGFyc2UtbmFtZXMiOmZhbHNlLCJkcm9wcGluZy1wYXJ0aWNsZSI6IiIsIm5vbi1kcm9wcGluZy1wYXJ0aWNsZSI6IiJ9LHsiZmFtaWx5IjoiWmhhbmciLCJnaXZlbiI6Ilh1IiwicGFyc2UtbmFtZXMiOmZhbHNlLCJkcm9wcGluZy1wYXJ0aWNsZSI6IiIsIm5vbi1kcm9wcGluZy1wYXJ0aWNsZSI6IiJ9LHsiZmFtaWx5IjoiTGkiLCJnaXZlbiI6IkppbmciLCJwYXJzZS1uYW1lcyI6ZmFsc2UsImRyb3BwaW5nLXBhcnRpY2xlIjoiIiwibm9uLWRyb3BwaW5nLXBhcnRpY2xlIjoiIn0seyJmYW1pbHkiOiJZYW8iLCJnaXZlbiI6IkppYW5saW4iLCJwYXJzZS1uYW1lcyI6ZmFsc2UsImRyb3BwaW5nLXBhcnRpY2xlIjoiIiwibm9uLWRyb3BwaW5nLXBhcnRpY2xlIjoiIn0seyJmYW1pbHkiOiJXdSIsImdpdmVuIjoiVGFvIiwicGFyc2UtbmFtZXMiOmZhbHNlLCJkcm9wcGluZy1wYXJ0aWNsZSI6IiIsIm5vbi1kcm9wcGluZy1wYXJ0aWNsZSI6IiJ9LHsiZmFtaWx5IjoiTHUiLCJnaXZlbiI6IkdhbmciLCJwYXJzZS1uYW1lcyI6ZmFsc2UsImRyb3BwaW5nLXBhcnRpY2xlIjoiIiwibm9uLWRyb3BwaW5nLXBhcnRpY2xlIjoiIn0seyJmYW1pbHkiOiJNYSIsImdpdmVuIjoiSmluZy1ZdWFuIiwicGFyc2UtbmFtZXMiOmZhbHNlLCJkcm9wcGluZy1wYXJ0aWNsZSI6IiIsIm5vbi1kcm9wcGluZy1wYXJ0aWNsZSI6IiJ9LHsiZmFtaWx5IjoiU3UiLCJnaXZlbiI6IkRvbmciLCJwYXJzZS1uYW1lcyI6ZmFsc2UsImRyb3BwaW5nLXBhcnRpY2xlIjoiIiwibm9uLWRyb3BwaW5nLXBhcnRpY2xlIjoiIn0seyJmYW1pbHkiOiJIdWFuZyIsImdpdmVuIjoiWGlhb3FpbmciLCJwYXJzZS1uYW1lcyI6ZmFsc2UsImRyb3BwaW5nLXBhcnRpY2xlIjoiIiwibm9uLWRyb3BwaW5nLXBhcnRpY2xlIjoiIn1dLCJjb250YWluZXItdGl0bGUiOiJTY2llbmNlIiwiY29udGFpbmVyLXRpdGxlLXNob3J0IjoiU2NpZW5jZSAoMTk3OSkuIiwiRE9JIjoiMTAuMTEyNi9zY2llbmNlLmFhaDYxMzMiLCJJU1NOIjoiMDAzNi04MDc1IiwiaXNzdWVkIjp7ImRhdGUtcGFydHMiOltbMjAxNiwxMiwxNl1dfSwicGFnZSI6IjE0MTAtMTQxNCIsImFic3RyYWN0IjoiPHA+IFBsYXRpbnVtIGlzIGFuIGV4Y2VsbGVudCBidXQgZXhwZW5zaXZlIGNhdGFseXN0IGZvciB0aGUgb3h5Z2VuIHJlZHVjdGlvbiByZWFjdGlvbiAoT1JSKSwgd2hpY2ggaXMgY3JpdGljYWwgZm9yIGZ1ZWwgY2VsbHMuIEFsbG95aW5nIHBsYXRpbnVtIHdpdGggb3RoZXIgbWV0YWxzIGNhbiBjcmVhdGUgc2hlbGxzIG9mIHBsYXRpbnVtIG9uIGNvcmVzIG9mIGxlc3MgZXhwZW5zaXZlIG1ldGFscywgd2hpY2ggaW5jcmVhc2VzIGl0cyBzdXJmYWNlIGV4cG9zdXJlLCBhbmQgY29tcHJlc3NpdmUgc3RyYWluIGluIHRoZSBsYXllciBjYW4gYWxzbyBib29zdCBpdHMgYWN0aXZpdHkgKHNlZSB0aGUgUGVyc3BlY3RpdmUgYnkgU3RlcGhlbnMgPGl0YWxpYz5ldCBhbC48L2l0YWxpYz4gKS4gQnUgPGl0YWxpYz5ldCBhbC48L2l0YWxpYz4gcHJvZHVjZWQgbmFub3BsYXRlc+KAlHBsYXRpbnVtLWxlYWQgY29yZXMgY292ZXJlZCB3aXRoIHBsYXRpbnVtIHNoZWxsc+KAlHRoYXQgd2VyZSBpbiB0ZW5zaWxlIHN0cmFpbi4gVGhlc2UgbmFub3BsYXRlcyBoYWQgaGlnaCBhbmQgc3RhYmxlIE9SUiBhY3Rpdml0eSwgd2hpY2ggdGhlb3J5IHN1Z2dlc3RzIGFyaXNlcyBmcm9tIHRoZSBzdHJhaW4gb3B0aW1pemluZyB0aGUgcGxhdGludW0tb3h5Z2VuIGJvbmQgc3RyZW5ndGguIExpIDxpdGFsaWM+ZXQgYWwuPC9pdGFsaWM+IG9wdGltaXplZCBib3RoIHRoZSBhbW91bnQgb2Ygc3VyZmFjZS1leHBvc2VkIHBsYXRpbnVtIGFuZCB0aGUgc3BlY2lmaWMgYWN0aXZpdHkuIFRoZXkgbWFkZSBuYW5vd2lyZXMgd2l0aCBhIG5pY2tlbCBveGlkZSBjb3JlIGFuZCBhIHBsYXRpbnVtIHNoZWxsLCBhbm5lYWxlZCB0aGVtIHRvIHRoZSBtZXRhbCBhbGxveSwgYW5kIHRoZW4gbGVhY2hlZCBvdXQgdGhlIG5pY2tlbCB0byBmb3JtIGEgcm91Z2ggc3VyZmFjZS4gVGhlIG1hc3MgYWN0aXZpdHkgd2FzIGFib3V0IGRvdWJsZSB0aGUgYmVzdCByZXBvcnRlZCB2YWx1ZXMgZnJvbSBwcmV2aW91cyBzdHVkaWVzLiA8L3A+IiwiaXNzdWUiOiI2MzE4Iiwidm9sdW1lIjoiMzU0In0sImlzVGVtcG9yYXJ5IjpmYWxzZX1dfQ=="/>
                <w:id w:val="1236198950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hAnsi="Times New Roman" w:cs="Times New Roman"/>
                    <w:color w:val="000000"/>
                    <w:vertAlign w:val="superscript"/>
                  </w:rPr>
                  <w:t>3</w:t>
                </w:r>
              </w:sdtContent>
            </w:sdt>
          </w:p>
        </w:tc>
      </w:tr>
      <w:tr w:rsidR="00084224" w:rsidRPr="002E4231" w14:paraId="58C1DC97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C126B4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PtPdCo</w:t>
            </w:r>
            <w:proofErr w:type="spellEnd"/>
            <w:r w:rsidRPr="002E4231">
              <w:rPr>
                <w:rFonts w:ascii="Times New Roman" w:hAnsi="Times New Roman" w:cs="Times New Roman"/>
              </w:rPr>
              <w:t xml:space="preserve"> NRs/C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2F6A248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3.58 A mg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BC644C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4.91 mA cm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8607DAA" w14:textId="0BB82BCC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vertAlign w:val="superscript"/>
                </w:rPr>
                <w:tag w:val="MENDELEY_CITATION_v3_eyJjaXRhdGlvbklEIjoiTUVOREVMRVlfQ0lUQVRJT05fNTIzYmJjZDYtODQxOS00ZTk0LWFmMGItOTAwNzhhYmQxOTEwIiwicHJvcGVydGllcyI6eyJub3RlSW5kZXgiOjB9LCJpc0VkaXRlZCI6ZmFsc2UsIm1hbnVhbE92ZXJyaWRlIjp7ImlzTWFudWFsbHlPdmVycmlkZGVuIjpmYWxzZSwiY2l0ZXByb2NUZXh0IjoiPHN1cD40PC9zdXA+IiwibWFudWFsT3ZlcnJpZGVUZXh0IjoiIn0sImNpdGF0aW9uSXRlbXMiOlt7ImlkIjoiMWVlODA2MGMtOGJhMC0zZTFiLTg1NDQtYTVhNWQzMDRjNDBhIiwiaXRlbURhdGEiOnsidHlwZSI6ImFydGljbGUtam91cm5hbCIsImlkIjoiMWVlODA2MGMtOGJhMC0zZTFiLTg1NDQtYTVhNWQzMDRjNDBhIiwidGl0bGUiOiJVbHRyYXRoaW4gUHRQZOKAkEJhc2VkIE5hbm9yaW5ncyB3aXRoIEFidW5kYW50IFN0ZXAgQXRvbXMgRW5oYW5jZSBPeHlnZW4gQ2F0YWx5c2lzIiwiYXV0aG9yIjpbeyJmYW1pbHkiOiJTdW4iLCJnaXZlbiI6IllpbmdqdW4iLCJwYXJzZS1uYW1lcyI6ZmFsc2UsImRyb3BwaW5nLXBhcnRpY2xlIjoiIiwibm9uLWRyb3BwaW5nLXBhcnRpY2xlIjoiIn0seyJmYW1pbHkiOiJaaGFuZyIsImdpdmVuIjoiWHUiLCJwYXJzZS1uYW1lcyI6ZmFsc2UsImRyb3BwaW5nLXBhcnRpY2xlIjoiIiwibm9uLWRyb3BwaW5nLXBhcnRpY2xlIjoiIn0seyJmYW1pbHkiOiJMdW8iLCJnaXZlbiI6Ik1pbmdjaHVhbiIsInBhcnNlLW5hbWVzIjpmYWxzZSwiZHJvcHBpbmctcGFydGljbGUiOiIiLCJub24tZHJvcHBpbmctcGFydGljbGUiOiIifSx7ImZhbWlseSI6IkNoZW4iLCJnaXZlbiI6Ilh1IiwicGFyc2UtbmFtZXMiOmZhbHNlLCJkcm9wcGluZy1wYXJ0aWNsZSI6IiIsIm5vbi1kcm9wcGluZy1wYXJ0aWNsZSI6IiJ9LHsiZmFtaWx5IjoiV2FuZyIsImdpdmVuIjoiTGVpIiwicGFyc2UtbmFtZXMiOmZhbHNlLCJkcm9wcGluZy1wYXJ0aWNsZSI6IiIsIm5vbi1kcm9wcGluZy1wYXJ0aWNsZSI6IiJ9LHsiZmFtaWx5IjoiTGkiLCJnaXZlbiI6IllpbmdqaWUiLCJwYXJzZS1uYW1lcyI6ZmFsc2UsImRyb3BwaW5nLXBhcnRpY2xlIjoiIiwibm9uLWRyb3BwaW5nLXBhcnRpY2xlIjoiIn0seyJmYW1pbHkiOiJMaSIsImdpdmVuIjoiTWluZ3FpYW5nIiwicGFyc2UtbmFtZXMiOmZhbHNlLCJkcm9wcGluZy1wYXJ0aWNsZSI6IiIsIm5vbi1kcm9wcGluZy1wYXJ0aWNsZSI6IiJ9LHsiZmFtaWx5IjoiUWluIiwiZ2l2ZW4iOiJZaW5nbmFuIiwicGFyc2UtbmFtZXMiOmZhbHNlLCJkcm9wcGluZy1wYXJ0aWNsZSI6IiIsIm5vbi1kcm9wcGluZy1wYXJ0aWNsZSI6IiJ9LHsiZmFtaWx5IjoiTGkiLCJnaXZlbiI6IkNodW5qaSIsInBhcnNlLW5hbWVzIjpmYWxzZSwiZHJvcHBpbmctcGFydGljbGUiOiIiLCJub24tZHJvcHBpbmctcGFydGljbGUiOiIifSx7ImZhbWlseSI6Ilh1IiwiZ2l2ZW4iOiJOdW95YW4iLCJwYXJzZS1uYW1lcyI6ZmFsc2UsImRyb3BwaW5nLXBhcnRpY2xlIjoiIiwibm9uLWRyb3BwaW5nLXBhcnRpY2xlIjoiIn0seyJmYW1pbHkiOiJMdSIsImdpdmVuIjoiR2FuZyIsInBhcnNlLW5hbWVzIjpmYWxzZSwiZHJvcHBpbmctcGFydGljbGUiOiIiLCJub24tZHJvcHBpbmctcGFydGljbGUiOiIifSx7ImZhbWlseSI6IkdhbyIsImdpdmVuIjoiUGVuZyIsInBhcnNlLW5hbWVzIjpmYWxzZSwiZHJvcHBpbmctcGFydGljbGUiOiIiLCJub24tZHJvcHBpbmctcGFydGljbGUiOiIifSx7ImZhbWlseSI6Ikd1byIsImdpdmVuIjoiU2hhb2p1biIsInBhcnNlLW5hbWVzIjpmYWxzZSwiZHJvcHBpbmctcGFydGljbGUiOiIiLCJub24tZHJvcHBpbmctcGFydGljbGUiOiIifV0sImNvbnRhaW5lci10aXRsZSI6IkFkdmFuY2VkIE1hdGVyaWFscyIsIkRPSSI6IjEwLjEwMDIvYWRtYS4yMDE4MDIxMzYiLCJJU1NOIjoiMDkzNS05NjQ4IiwiaXNzdWVkIjp7ImRhdGUtcGFydHMiOltbMjAxOCw5LDZdXX0sImFic3RyYWN0IjoiPHA+IFRoZSBsYWNrIG9mIGhpZ2hseSBhY3RpdmUgYW5kIHN0YWJsZSBjYXRhbHlzdHMgd2l0aCBsb3cgUHQgdXNhZ2UgZm9yIHRoZSBveHlnZW4gcmVkdWN0aW9uIHJlYWN0aW9uIChPUlIpIGlzIGEgbWFqb3IgYmFycmllciBpbiByZWFsaXppbmcgZnVlbCBjZWxs4oCQZHJpdmVuIHRyYW5zcG9ydGF0aW9uIGFwcGxpY2F0aW9ucy4gQSBnZW5lcmFsIGNvbGxvaWRhbCBjaGVtaXN0cnkgbWV0aG9kIGlzIGRlbW9uc3RyYXRlZCBmb3IgbWFraW5nIGEgc2VyaWVzIG9mIHVsdHJhdGhpbiBQdFBkTSAoIDxpdGFsaWM+TTwvaXRhbGljPiA9IENvLCBOaSwgRmUpIG5hbm9yaW5ncyAoTlJzKSBmb3IgZ3JlYXRseSBib29zdGluZyBPUlIgY2F0YWx5c2lzLiBEaWZmZXJlbnQgZnJvbSB0aGUgdHJhZGl0aW9uYWwgdWx0cmF0aGluIG5hbm9zaGVldHMsIHRoZSB1bHRyYXRoaW4gUHRQZE0gTlJzIGhlcmVpbiBoYXZlIGEgaGlnaCBwb3J0aW9uIG9mIHN0ZXAgYXRvbXMgb24gdGhlIGVkZ2UsIGhpZ2ggUHQgdXRpbGl6YXRpb24gZWZmaWNpZW5jeSwgYW5kIHN0cm9uZyBsaWdhbmQgZWZmZWN0IGZyb20gTSB0byBQdCBhbmQgZmFzdCBtYXNzIHRyYW5zcG9ydCBvZiByZWFjdGFudHMgdG8gdGhlIE5Scy4gVGhlc2Uga2V5IGZlYXR1cmVzIG1ha2UgdGhlbSBleGhpYml0IGdyZWF0bHkgZW5oYW5jZWQgZWxlY3Ryb2NhdGFseXRpYyBhY3Rpdml0eSBmb3IgdGhlIE9SUiBhbmQgdGhlIG94eWdlbiBldm9sdXRpb24gcmVhY3Rpb24gKE9FUikuIEFtb25nIGFsbCB0aGUgUHRQZE0gTlJzLCB0aGUgUHRQZENvIHNob3dzIHRoZSBoaWdoZXN0IE9SUiBtYXNzIGFuZCBzcGVjaWZpYyBhY3Rpdml0aWVzIG9mIDMuNTggQSBtZyA8c3VwPuKIkjE8L3N1cD4gYW5kIDQuOTAgbUEgY20gPHN1cD7iiJIyPC9zdXA+IGF0IDAuOSBWIHZlcnN1cyByZXZlcnNpYmxlIGh5ZHJvZ2VuIGVsZWN0cm9kZSAoUkhFKSwgMjMuOSBhbmQgMjQuNeKAkGZvbGQgbGFyZ2VyIHRoYW4gdGhvc2Ugb2YgY29tbWVyY2lhbCBQdC9DIGluIGFsa2FsaW5lIGVsZWN0cm9seXRlLCByZXNwZWN0aXZlbHkuIFRoZSB0aGVvcmV0aWNhbCBjYWxjdWxhdGlvbnMgcmV2ZWFsIHRoYXQgdGhlIG94eWdlbiBhZHNvcnB0aW9uIGVuZXJneSAoIDxpdGFsaWM+RTwvaXRhbGljPiA8c3ViPk88L3N1Yj4gKSBjYW4gYmUgb3B0aW1pemVkIHVuZGVyIHRoZSBwcmVzZW5jZSBvZiBzdGVwIGF0b21zIGV4cG9zZWQgb24gdGhlIGVkZ2UgYW5kIGxpZ2FuZCBlZmZlY3QgaW5kdWNlZCBieSBDby4gVGhleSBhcmUgc3RhYmxlIHVuZGVyIE9SUiBjb25kaXRpb25zIHdpdGggbmVnbGlnaWJsZSBjaGFuZ2VzIGFmdGVyIDMwIDAwMCBjeWNsZXMuIDwvcD4iLCJpc3N1ZSI6IjM4Iiwidm9sdW1lIjoiMzAiLCJjb250YWluZXItdGl0bGUtc2hvcnQiOiIifSwiaXNUZW1wb3JhcnkiOmZhbHNlfV19"/>
                <w:id w:val="-1450233235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hAnsi="Times New Roman" w:cs="Times New Roman"/>
                    <w:color w:val="000000"/>
                    <w:vertAlign w:val="superscript"/>
                  </w:rPr>
                  <w:t>4</w:t>
                </w:r>
              </w:sdtContent>
            </w:sdt>
          </w:p>
        </w:tc>
      </w:tr>
      <w:tr w:rsidR="00084224" w:rsidRPr="002E4231" w14:paraId="1AC783B4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387409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PtNi</w:t>
            </w:r>
            <w:proofErr w:type="spellEnd"/>
            <w:r w:rsidRPr="002E4231">
              <w:rPr>
                <w:rFonts w:ascii="Times New Roman" w:hAnsi="Times New Roman" w:cs="Times New Roman"/>
              </w:rPr>
              <w:t>-BNCs/C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0C83551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3.52 A mg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B2392C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5.16 mA cm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F48112B" w14:textId="0FC87369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vertAlign w:val="superscript"/>
                </w:rPr>
                <w:tag w:val="MENDELEY_CITATION_v3_eyJjaXRhdGlvbklEIjoiTUVOREVMRVlfQ0lUQVRJT05fZGJkMzk4OTctNWZlZC00OGUxLWEzNmMtOGE3N2YyMTVkZDgxIiwicHJvcGVydGllcyI6eyJub3RlSW5kZXgiOjB9LCJpc0VkaXRlZCI6ZmFsc2UsIm1hbnVhbE92ZXJyaWRlIjp7ImlzTWFudWFsbHlPdmVycmlkZGVuIjpmYWxzZSwiY2l0ZXByb2NUZXh0IjoiPHN1cD41PC9zdXA+IiwibWFudWFsT3ZlcnJpZGVUZXh0IjoiIn0sImNpdGF0aW9uSXRlbXMiOlt7ImlkIjoiNWQ5ZTliMDctZmU4MC0zOTU0LWJmNzctMmUwODlkOTBiNDE2IiwiaXRlbURhdGEiOnsidHlwZSI6ImFydGljbGUtam91cm5hbCIsImlkIjoiNWQ5ZTliMDctZmU4MC0zOTU0LWJmNzctMmUwODlkOTBiNDE2IiwidGl0bGUiOiJFbmdpbmVlcmluZyBidW5jaGVkIFB0LU5pIGFsbG95IG5hbm9jYWdlcyBmb3IgZWZmaWNpZW50IG94eWdlbiByZWR1Y3Rpb24gaW4gcHJhY3RpY2FsIGZ1ZWwgY2VsbHMiLCJhdXRob3IiOlt7ImZhbWlseSI6IlRpYW4iLCJnaXZlbiI6IlhpbmxvbmciLCJwYXJzZS1uYW1lcyI6ZmFsc2UsImRyb3BwaW5nLXBhcnRpY2xlIjoiIiwibm9uLWRyb3BwaW5nLXBhcnRpY2xlIjoiIn0seyJmYW1pbHkiOiJaaGFvIiwiZ2l2ZW4iOiJYaWFvIiwicGFyc2UtbmFtZXMiOmZhbHNlLCJkcm9wcGluZy1wYXJ0aWNsZSI6IiIsIm5vbi1kcm9wcGluZy1wYXJ0aWNsZSI6IiJ9LHsiZmFtaWx5IjoiU3UiLCJnaXZlbiI6IllhLVFpb25nIiwicGFyc2UtbmFtZXMiOmZhbHNlLCJkcm9wcGluZy1wYXJ0aWNsZSI6IiIsIm5vbi1kcm9wcGluZy1wYXJ0aWNsZSI6IiJ9LHsiZmFtaWx5IjoiV2FuZyIsImdpdmVuIjoiTGlqdWFuIiwicGFyc2UtbmFtZXMiOmZhbHNlLCJkcm9wcGluZy1wYXJ0aWNsZSI6IiIsIm5vbi1kcm9wcGluZy1wYXJ0aWNsZSI6IiJ9LHsiZmFtaWx5IjoiV2FuZyIsImdpdmVuIjoiSG9uZ21pbmciLCJwYXJzZS1uYW1lcyI6ZmFsc2UsImRyb3BwaW5nLXBhcnRpY2xlIjoiIiwibm9uLWRyb3BwaW5nLXBhcnRpY2xlIjoiIn0seyJmYW1pbHkiOiJEYW5nIiwiZ2l2ZW4iOiJEYWkiLCJwYXJzZS1uYW1lcyI6ZmFsc2UsImRyb3BwaW5nLXBhcnRpY2xlIjoiIiwibm9uLWRyb3BwaW5nLXBhcnRpY2xlIjoiIn0seyJmYW1pbHkiOiJDaGkiLCJnaXZlbiI6IkJpbiIsInBhcnNlLW5hbWVzIjpmYWxzZSwiZHJvcHBpbmctcGFydGljbGUiOiIiLCJub24tZHJvcHBpbmctcGFydGljbGUiOiIifSx7ImZhbWlseSI6IkxpdSIsImdpdmVuIjoiSG9uZ2ZhbmciLCJwYXJzZS1uYW1lcyI6ZmFsc2UsImRyb3BwaW5nLXBhcnRpY2xlIjoiIiwibm9uLWRyb3BwaW5nLXBhcnRpY2xlIjoiIn0seyJmYW1pbHkiOiJIZW5zZW4iLCJnaXZlbiI6IkVtaWVsIEouTS4iLCJwYXJzZS1uYW1lcyI6ZmFsc2UsImRyb3BwaW5nLXBhcnRpY2xlIjoiIiwibm9uLWRyb3BwaW5nLXBhcnRpY2xlIjoiIn0seyJmYW1pbHkiOiJMb3UiLCJnaXZlbiI6Ilhpb25nIFdlbiAoRGF2aWQpIiwicGFyc2UtbmFtZXMiOmZhbHNlLCJkcm9wcGluZy1wYXJ0aWNsZSI6IiIsIm5vbi1kcm9wcGluZy1wYXJ0aWNsZSI6IiJ9LHsiZmFtaWx5IjoiWGlhIiwiZ2l2ZW4iOiJCYW8gWXUiLCJwYXJzZS1uYW1lcyI6ZmFsc2UsImRyb3BwaW5nLXBhcnRpY2xlIjoiIiwibm9uLWRyb3BwaW5nLXBhcnRpY2xlIjoiIn1dLCJjb250YWluZXItdGl0bGUiOiJTY2llbmNlIiwiY29udGFpbmVyLXRpdGxlLXNob3J0IjoiU2NpZW5jZSAoMTk3OSkuIiwiRE9JIjoiMTAuMTEyNi9zY2llbmNlLmFhdzc0OTMiLCJJU1NOIjoiMDAzNi04MDc1IiwiaXNzdWVkIjp7ImRhdGUtcGFydHMiOltbMjAxOSwxMSwxNV1dfSwicGFnZSI6Ijg1MC04NTYiLCJhYnN0cmFjdCI6IjxwPiBUaGUgZXhwZW5zZSBhbmQgc2NhcmNpdHkgb2YgcGxhdGludW0gaGFzIGRyaXZlbiBlZmZvcnRzIHRvIGltcHJvdmUgb3h5Z2VuLXJlZHVjdGlvbiBjYXRhbHlzdHMgaW4gcHJvdG9uLWV4Y2hhbmdlIG1lbWJyYW5lIGZ1ZWwgY2VsbHMuIFRpYW4gPGl0YWxpYz5ldCBhbC48L2l0YWxpYz4gc3ludGhlc2l6ZWQgY2hhaW5zIG9mIHBsYXRpbnVtLW5pY2tlbCBhbGxveSBuYW5vc3BoZXJlcyBjb25uZWN0ZWQgYnkgbmVja2luZyByZWdpb25zLiBUaGVzZSBzdHJ1Y3R1cmVzIGNhbiBiZSBldGNoZWQgdG8gZm9ybSBuYW5vY2FnZXMgd2l0aCBwbGF0aW51bS1yaWNoIHN1cmZhY2VzIHRoYXQgYXJlIGhpZ2hseSBhY3RpdmUgZm9yIG94eWdlbiByZWR1Y3Rpb24uIEluIGZ1ZWwgY2VsbHMgcnVubmluZyBvbiBhaXIgYW5kIGh5ZHJvZ2VuLCB0aGVzZSBjYXRhbHlzdHMgb3BlcmF0ZWQgZm9yIGF0IGxlYXN0IDE4MCBob3Vycy4gPC9wPiIsImlzc3VlIjoiNjQ2NyIsInZvbHVtZSI6IjM2NiJ9LCJpc1RlbXBvcmFyeSI6ZmFsc2V9XX0="/>
                <w:id w:val="-1231458369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hAnsi="Times New Roman" w:cs="Times New Roman"/>
                    <w:color w:val="000000"/>
                    <w:vertAlign w:val="superscript"/>
                  </w:rPr>
                  <w:t>5</w:t>
                </w:r>
              </w:sdtContent>
            </w:sdt>
          </w:p>
        </w:tc>
      </w:tr>
      <w:tr w:rsidR="00084224" w:rsidRPr="002E4231" w14:paraId="54E5A00C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144523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9 nm Pt</w:t>
            </w:r>
            <w:r w:rsidRPr="002E4231">
              <w:rPr>
                <w:rFonts w:ascii="Times New Roman" w:hAnsi="Times New Roman" w:cs="Times New Roman"/>
                <w:vertAlign w:val="subscript"/>
              </w:rPr>
              <w:t>2.5</w:t>
            </w:r>
            <w:r w:rsidRPr="002E4231">
              <w:rPr>
                <w:rFonts w:ascii="Times New Roman" w:hAnsi="Times New Roman" w:cs="Times New Roman"/>
              </w:rPr>
              <w:t>Ni octahedra/C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BAD4B1F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3.30 A mg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227C464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3.4 mA cm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-2</w:t>
            </w:r>
            <w:r w:rsidRPr="002E4231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Pr="002E4231">
              <w:rPr>
                <w:rFonts w:ascii="Times New Roman" w:hAnsi="Times New Roman" w:cs="Times New Roman"/>
              </w:rPr>
              <w:t>at 0.93 V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AA63253" w14:textId="4C4B4B85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vertAlign w:val="superscript"/>
                  <w:lang w:val="it-IT"/>
                </w:rPr>
                <w:tag w:val="MENDELEY_CITATION_v3_eyJjaXRhdGlvbklEIjoiTUVOREVMRVlfQ0lUQVRJT05fMjc2YmIxOTUtYWUyMC00YzY2LWJlMzYtNzE4NGI5ZjI4NDFjIiwicHJvcGVydGllcyI6eyJub3RlSW5kZXgiOjB9LCJpc0VkaXRlZCI6ZmFsc2UsIm1hbnVhbE92ZXJyaWRlIjp7ImlzTWFudWFsbHlPdmVycmlkZGVuIjpmYWxzZSwiY2l0ZXByb2NUZXh0IjoiPHN1cD42PC9zdXA+IiwibWFudWFsT3ZlcnJpZGVUZXh0IjoiIn0sImNpdGF0aW9uSXRlbXMiOlt7ImlkIjoiMTA0Y2YxNmItZjg4Zi0zYjA3LWI1ZDUtODMyM2FlNmQxMTQ0IiwiaXRlbURhdGEiOnsidHlwZSI6ImFydGljbGUtam91cm5hbCIsImlkIjoiMTA0Y2YxNmItZjg4Zi0zYjA3LWI1ZDUtODMyM2FlNmQxMTQ0IiwidGl0bGUiOiJTeW50aGVzaXMgYW5kIENoYXJhY3Rlcml6YXRpb24gb2YgOSBubSBQdOKAk05pIE9jdGFoZWRyYSB3aXRoIGEgUmVjb3JkIEhpZ2ggQWN0aXZpdHkgb2YgMy4zIEEvbWcgPHN1Yj5QdDwvc3ViPiBmb3IgdGhlIE94eWdlbiBSZWR1Y3Rpb24gUmVhY3Rpb24iLCJhdXRob3IiOlt7ImZhbWlseSI6IkNob2kiLCJnaXZlbiI6IlNhbmctSWwiLCJwYXJzZS1uYW1lcyI6ZmFsc2UsImRyb3BwaW5nLXBhcnRpY2xlIjoiIiwibm9uLWRyb3BwaW5nLXBhcnRpY2xlIjoiIn0seyJmYW1pbHkiOiJYaWUiLCJnaXZlbiI6IlNodWlmZW4iLCJwYXJzZS1uYW1lcyI6ZmFsc2UsImRyb3BwaW5nLXBhcnRpY2xlIjoiIiwibm9uLWRyb3BwaW5nLXBhcnRpY2xlIjoiIn0seyJmYW1pbHkiOiJTaGFvIiwiZ2l2ZW4iOiJNaW5odWEiLCJwYXJzZS1uYW1lcyI6ZmFsc2UsImRyb3BwaW5nLXBhcnRpY2xlIjoiIiwibm9uLWRyb3BwaW5nLXBhcnRpY2xlIjoiIn0seyJmYW1pbHkiOiJPZGVsbCIsImdpdmVuIjoiSm9uYXRoYW4gSC4iLCJwYXJzZS1uYW1lcyI6ZmFsc2UsImRyb3BwaW5nLXBhcnRpY2xlIjoiIiwibm9uLWRyb3BwaW5nLXBhcnRpY2xlIjoiIn0seyJmYW1pbHkiOiJMdSIsImdpdmVuIjoiTmluZyIsInBhcnNlLW5hbWVzIjpmYWxzZSwiZHJvcHBpbmctcGFydGljbGUiOiIiLCJub24tZHJvcHBpbmctcGFydGljbGUiOiIifSx7ImZhbWlseSI6IlBlbmciLCJnaXZlbiI6IkhzaW4tQ2hpZWgiLCJwYXJzZS1uYW1lcyI6ZmFsc2UsImRyb3BwaW5nLXBhcnRpY2xlIjoiIiwibm9uLWRyb3BwaW5nLXBhcnRpY2xlIjoiIn0seyJmYW1pbHkiOiJQcm90c2FpbG8iLCJnaXZlbiI6Ikxlc2lhIiwicGFyc2UtbmFtZXMiOmZhbHNlLCJkcm9wcGluZy1wYXJ0aWNsZSI6IiIsIm5vbi1kcm9wcGluZy1wYXJ0aWNsZSI6IiJ9LHsiZmFtaWx5IjoiR3VlcnJlcm8iLCJnaXZlbiI6IlNhbmRyYSIsInBhcnNlLW5hbWVzIjpmYWxzZSwiZHJvcHBpbmctcGFydGljbGUiOiIiLCJub24tZHJvcHBpbmctcGFydGljbGUiOiIifSx7ImZhbWlseSI6IlBhcmsiLCJnaXZlbiI6IkppbmhvIiwicGFyc2UtbmFtZXMiOmZhbHNlLCJkcm9wcGluZy1wYXJ0aWNsZSI6IiIsIm5vbi1kcm9wcGluZy1wYXJ0aWNsZSI6IiJ9LHsiZmFtaWx5IjoiWGlhIiwiZ2l2ZW4iOiJYaWFvaHUiLCJwYXJzZS1uYW1lcyI6ZmFsc2UsImRyb3BwaW5nLXBhcnRpY2xlIjoiIiwibm9uLWRyb3BwaW5nLXBhcnRpY2xlIjoiIn0seyJmYW1pbHkiOiJXYW5nIiwiZ2l2ZW4iOiJKaW5ndW8iLCJwYXJzZS1uYW1lcyI6ZmFsc2UsImRyb3BwaW5nLXBhcnRpY2xlIjoiIiwibm9uLWRyb3BwaW5nLXBhcnRpY2xlIjoiIn0seyJmYW1pbHkiOiJLaW0iLCJnaXZlbiI6Ik1vb24gSi4iLCJwYXJzZS1uYW1lcyI6ZmFsc2UsImRyb3BwaW5nLXBhcnRpY2xlIjoiIiwibm9uLWRyb3BwaW5nLXBhcnRpY2xlIjoiIn0seyJmYW1pbHkiOiJYaWEiLCJnaXZlbiI6IllvdW5hbiIsInBhcnNlLW5hbWVzIjpmYWxzZSwiZHJvcHBpbmctcGFydGljbGUiOiIiLCJub24tZHJvcHBpbmctcGFydGljbGUiOiIifV0sImNvbnRhaW5lci10aXRsZSI6Ik5hbm8gTGV0dGVycyIsImNvbnRhaW5lci10aXRsZS1zaG9ydCI6Ik5hbm8gTGV0dC4iLCJET0kiOiIxMC4xMDIxL25sNDAxODgxeiIsIklTU04iOiIxNTMwLTY5ODQiLCJpc3N1ZWQiOnsiZGF0ZS1wYXJ0cyI6W1syMDEzLDcsMTBdXX0sInBhZ2UiOiIzNDIwLTM0MjUiLCJpc3N1ZSI6IjciLCJ2b2x1bWUiOiIxMyJ9LCJpc1RlbXBvcmFyeSI6ZmFsc2V9XX0="/>
                <w:id w:val="1839270785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hAnsi="Times New Roman" w:cs="Times New Roman"/>
                    <w:color w:val="000000"/>
                    <w:vertAlign w:val="superscript"/>
                    <w:lang w:val="it-IT"/>
                  </w:rPr>
                  <w:t>6</w:t>
                </w:r>
              </w:sdtContent>
            </w:sdt>
          </w:p>
        </w:tc>
      </w:tr>
      <w:tr w:rsidR="00084224" w:rsidRPr="002E4231" w14:paraId="1D1D6383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39DCFB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Pt</w:t>
            </w:r>
            <w:r w:rsidRPr="002E4231">
              <w:rPr>
                <w:rFonts w:ascii="Times New Roman" w:hAnsi="Times New Roman" w:cs="Times New Roman"/>
                <w:vertAlign w:val="subscript"/>
              </w:rPr>
              <w:t>2.6</w:t>
            </w:r>
            <w:r w:rsidRPr="002E4231">
              <w:rPr>
                <w:rFonts w:ascii="Times New Roman" w:hAnsi="Times New Roman" w:cs="Times New Roman"/>
              </w:rPr>
              <w:t>Ni/C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DF3CE3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3.10 A mg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2F90AE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8.66 mA cm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CE303D" w14:textId="0EB53C76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vertAlign w:val="superscript"/>
                </w:rPr>
                <w:tag w:val="MENDELEY_CITATION_v3_eyJjaXRhdGlvbklEIjoiTUVOREVMRVlfQ0lUQVRJT05fMGQ1NGE4MTItMGUxMC00YmJiLWE2N2MtMWUzYzcxYTljOGI1IiwicHJvcGVydGllcyI6eyJub3RlSW5kZXgiOjB9LCJpc0VkaXRlZCI6ZmFsc2UsIm1hbnVhbE92ZXJyaWRlIjp7ImlzTWFudWFsbHlPdmVycmlkZGVuIjpmYWxzZSwiY2l0ZXByb2NUZXh0IjoiPHN1cD43PC9zdXA+IiwibWFudWFsT3ZlcnJpZGVUZXh0IjoiIn0sImNpdGF0aW9uSXRlbXMiOlt7ImlkIjoiZWIxOWVlNTQtMWJmZC0zODhlLThlOTItOThlMTMyMDJhYzhiIiwiaXRlbURhdGEiOnsidHlwZSI6ImFydGljbGUtam91cm5hbCIsImlkIjoiZWIxOWVlNTQtMWJmZC0zODhlLThlOTItOThlMTMyMDJhYzhiIiwidGl0bGUiOiJEZXZlbG9wbWVudCBvZiBIaWdobHktQWN0aXZlIENhdGFseXN0cyB0b3dhcmQgT3h5Z2VuIFJlZHVjdGlvbiBieSBDb250cm9sbGluZyB0aGUgU2hhcGUgYW5kIENvbXBvc2l0aW9uIG9mIFB04oCTTmkgTmFub2NyeXN0YWxzIiwiYXV0aG9yIjpbeyJmYW1pbHkiOiJYaWUiLCJnaXZlbiI6Ik1pbmdoYW8iLCJwYXJzZS1uYW1lcyI6ZmFsc2UsImRyb3BwaW5nLXBhcnRpY2xlIjoiIiwibm9uLWRyb3BwaW5nLXBhcnRpY2xlIjoiIn0seyJmYW1pbHkiOiJTaGVuIiwiZ2l2ZW4iOiJNaW4iLCJwYXJzZS1uYW1lcyI6ZmFsc2UsImRyb3BwaW5nLXBhcnRpY2xlIjoiIiwibm9uLWRyb3BwaW5nLXBhcnRpY2xlIjoiIn0seyJmYW1pbHkiOiJDaGVuIiwiZ2l2ZW4iOiJSdWh1aSIsInBhcnNlLW5hbWVzIjpmYWxzZSwiZHJvcHBpbmctcGFydGljbGUiOiIiLCJub24tZHJvcHBpbmctcGFydGljbGUiOiIifSx7ImZhbWlseSI6IlhpYSIsImdpdmVuIjoiWW91bmFuIiwicGFyc2UtbmFtZXMiOmZhbHNlLCJkcm9wcGluZy1wYXJ0aWNsZSI6IiIsIm5vbi1kcm9wcGluZy1wYXJ0aWNsZSI6IiJ9XSwiY29udGFpbmVyLXRpdGxlIjoiQUNTIEFwcGxpZWQgTWF0ZXJpYWxzICYgSW50ZXJmYWNlcyIsImNvbnRhaW5lci10aXRsZS1zaG9ydCI6IkFDUyBBcHBsLiBNYXRlci4gSW50ZXJmYWNlcyIsIkRPSSI6IjEwLjEwMjEvYWNzYW1pLjNjMTA1MTQiLCJJU1NOIjoiMTk0NC04MjQ0IiwiaXNzdWVkIjp7ImRhdGUtcGFydHMiOltbMjAyMywxMCwyNV1dfSwicGFnZSI6IjQ5MTQ2LTQ5MTUzIiwiaXNzdWUiOiI0MiIsInZvbHVtZSI6IjE1In0sImlzVGVtcG9yYXJ5IjpmYWxzZX1dfQ=="/>
                <w:id w:val="-1410450488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hAnsi="Times New Roman" w:cs="Times New Roman"/>
                    <w:color w:val="000000"/>
                    <w:vertAlign w:val="superscript"/>
                  </w:rPr>
                  <w:t>7</w:t>
                </w:r>
              </w:sdtContent>
            </w:sdt>
          </w:p>
        </w:tc>
      </w:tr>
      <w:tr w:rsidR="00084224" w:rsidRPr="002E4231" w14:paraId="1A76341B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7F59C8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 xml:space="preserve">9 nm </w:t>
            </w:r>
            <w:proofErr w:type="spellStart"/>
            <w:r w:rsidRPr="002E4231">
              <w:rPr>
                <w:rFonts w:ascii="Times New Roman" w:hAnsi="Times New Roman" w:cs="Times New Roman"/>
              </w:rPr>
              <w:t>Pt</w:t>
            </w:r>
            <w:r w:rsidRPr="002E4231">
              <w:rPr>
                <w:rFonts w:ascii="Times New Roman" w:hAnsi="Times New Roman" w:cs="Times New Roman"/>
                <w:vertAlign w:val="subscript"/>
              </w:rPr>
              <w:t>x</w:t>
            </w:r>
            <w:r w:rsidRPr="002E4231">
              <w:rPr>
                <w:rFonts w:ascii="Times New Roman" w:hAnsi="Times New Roman" w:cs="Times New Roman"/>
              </w:rPr>
              <w:t>Y</w:t>
            </w:r>
            <w:proofErr w:type="spellEnd"/>
            <w:r w:rsidRPr="002E4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A4022F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3.05 A mg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F48537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8.7 mA cm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CA75509" w14:textId="3DF0688E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vertAlign w:val="superscript"/>
                </w:rPr>
                <w:tag w:val="MENDELEY_CITATION_v3_eyJjaXRhdGlvbklEIjoiTUVOREVMRVlfQ0lUQVRJT05fZGQ4NWMzMGItODZlYy00YTllLTkzMzUtNWNiYjEyYjJlODJjIiwicHJvcGVydGllcyI6eyJub3RlSW5kZXgiOjB9LCJpc0VkaXRlZCI6ZmFsc2UsIm1hbnVhbE92ZXJyaWRlIjp7ImlzTWFudWFsbHlPdmVycmlkZGVuIjpmYWxzZSwiY2l0ZXByb2NUZXh0IjoiPHN1cD44PC9zdXA+IiwibWFudWFsT3ZlcnJpZGVUZXh0IjoiIn0sImNpdGF0aW9uSXRlbXMiOlt7ImlkIjoiNTRiZThjNTYtY2NkNS0zZjM1LWI3MzMtODM3N2VhMTRjZjI0IiwiaXRlbURhdGEiOnsidHlwZSI6ImFydGljbGUtam91cm5hbCIsImlkIjoiNTRiZThjNTYtY2NkNS0zZjM1LWI3MzMtODM3N2VhMTRjZjI0IiwidGl0bGUiOiJNYXNzLXNlbGVjdGVkIG5hbm9wYXJ0aWNsZXMgb2YgUHR4WSBhcyBtb2RlbCBjYXRhbHlzdHMgZm9yIG94eWdlbiBlbGVjdHJvcmVkdWN0aW9uIiwiYXV0aG9yIjpbeyJmYW1pbHkiOiJIZXJuYW5kZXotRmVybmFuZGV6IiwiZ2l2ZW4iOiJQYXRyaWNpYSIsInBhcnNlLW5hbWVzIjpmYWxzZSwiZHJvcHBpbmctcGFydGljbGUiOiIiLCJub24tZHJvcHBpbmctcGFydGljbGUiOiIifSx7ImZhbWlseSI6Ik1hc2luaSIsImdpdmVuIjoiRmVkZXJpY28iLCJwYXJzZS1uYW1lcyI6ZmFsc2UsImRyb3BwaW5nLXBhcnRpY2xlIjoiIiwibm9uLWRyb3BwaW5nLXBhcnRpY2xlIjoiIn0seyJmYW1pbHkiOiJNY0NhcnRoeSIsImdpdmVuIjoiRGF2aWQgTi4iLCJwYXJzZS1uYW1lcyI6ZmFsc2UsImRyb3BwaW5nLXBhcnRpY2xlIjoiIiwibm9uLWRyb3BwaW5nLXBhcnRpY2xlIjoiIn0seyJmYW1pbHkiOiJTdHJlYmVsIiwiZ2l2ZW4iOiJDaHJpc3RpYW4gRS4iLCJwYXJzZS1uYW1lcyI6ZmFsc2UsImRyb3BwaW5nLXBhcnRpY2xlIjoiIiwibm9uLWRyb3BwaW5nLXBhcnRpY2xlIjoiIn0seyJmYW1pbHkiOiJGcmllYmVsIiwiZ2l2ZW4iOiJEYW5pZWwiLCJwYXJzZS1uYW1lcyI6ZmFsc2UsImRyb3BwaW5nLXBhcnRpY2xlIjoiIiwibm9uLWRyb3BwaW5nLXBhcnRpY2xlIjoiIn0seyJmYW1pbHkiOiJEZWlhbmEiLCJnaXZlbiI6IkRhdmlkZSIsInBhcnNlLW5hbWVzIjpmYWxzZSwiZHJvcHBpbmctcGFydGljbGUiOiIiLCJub24tZHJvcHBpbmctcGFydGljbGUiOiIifSx7ImZhbWlseSI6Ik1hbGFjcmlkYSIsImdpdmVuIjoiUGFvbG8iLCJwYXJzZS1uYW1lcyI6ZmFsc2UsImRyb3BwaW5nLXBhcnRpY2xlIjoiIiwibm9uLWRyb3BwaW5nLXBhcnRpY2xlIjoiIn0seyJmYW1pbHkiOiJOaWVyaG9mZiIsImdpdmVuIjoiQW5kZXJzIiwicGFyc2UtbmFtZXMiOmZhbHNlLCJkcm9wcGluZy1wYXJ0aWNsZSI6IiIsIm5vbi1kcm9wcGluZy1wYXJ0aWNsZSI6IiJ9LHsiZmFtaWx5IjoiQm9kaW4iLCJnaXZlbiI6IkFuZGVycyIsInBhcnNlLW5hbWVzIjpmYWxzZSwiZHJvcHBpbmctcGFydGljbGUiOiIiLCJub24tZHJvcHBpbmctcGFydGljbGUiOiIifSx7ImZhbWlseSI6Ildpc2UiLCJnaXZlbiI6IkFubmEgTS4iLCJwYXJzZS1uYW1lcyI6ZmFsc2UsImRyb3BwaW5nLXBhcnRpY2xlIjoiIiwibm9uLWRyb3BwaW5nLXBhcnRpY2xlIjoiIn0seyJmYW1pbHkiOiJOaWVsc2VuIiwiZ2l2ZW4iOiJKYW5lIEguIiwicGFyc2UtbmFtZXMiOmZhbHNlLCJkcm9wcGluZy1wYXJ0aWNsZSI6IiIsIm5vbi1kcm9wcGluZy1wYXJ0aWNsZSI6IiJ9LHsiZmFtaWx5IjoiSGFuc2VuIiwiZ2l2ZW4iOiJUaG9tYXMgVy4iLCJwYXJzZS1uYW1lcyI6ZmFsc2UsImRyb3BwaW5nLXBhcnRpY2xlIjoiIiwibm9uLWRyb3BwaW5nLXBhcnRpY2xlIjoiIn0seyJmYW1pbHkiOiJOaWxzc29uIiwiZ2l2ZW4iOiJBbmRlcnMiLCJwYXJzZS1uYW1lcyI6ZmFsc2UsImRyb3BwaW5nLXBhcnRpY2xlIjoiIiwibm9uLWRyb3BwaW5nLXBhcnRpY2xlIjoiIn0seyJmYW1pbHkiOiJTdGVwaGVucyIsImdpdmVuIjoiSWZhbiBFLiBMLiIsInBhcnNlLW5hbWVzIjpmYWxzZSwiZHJvcHBpbmctcGFydGljbGUiOiIiLCJub24tZHJvcHBpbmctcGFydGljbGUiOiIifSx7ImZhbWlseSI6IkNob3JrZW5kb3JmZiIsImdpdmVuIjoiSWIiLCJwYXJzZS1uYW1lcyI6ZmFsc2UsImRyb3BwaW5nLXBhcnRpY2xlIjoiIiwibm9uLWRyb3BwaW5nLXBhcnRpY2xlIjoiIn1dLCJjb250YWluZXItdGl0bGUiOiJOYXR1cmUgQ2hlbWlzdHJ5IiwiY29udGFpbmVyLXRpdGxlLXNob3J0IjoiTmF0LiBDaGVtLiIsIkRPSSI6IjEwLjEwMzgvbmNoZW0uMjAwMSIsIklTU04iOiIxNzU1LTQzMzAiLCJpc3N1ZWQiOnsiZGF0ZS1wYXJ0cyI6W1syMDE0LDgsMTNdXX0sInBhZ2UiOiI3MzItNzM4IiwiaXNzdWUiOiI4Iiwidm9sdW1lIjoiNiJ9LCJpc1RlbXBvcmFyeSI6ZmFsc2V9XX0="/>
                <w:id w:val="-1656208224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hAnsi="Times New Roman" w:cs="Times New Roman"/>
                    <w:color w:val="000000"/>
                    <w:vertAlign w:val="superscript"/>
                  </w:rPr>
                  <w:t>8</w:t>
                </w:r>
              </w:sdtContent>
            </w:sdt>
          </w:p>
        </w:tc>
      </w:tr>
      <w:tr w:rsidR="00084224" w:rsidRPr="002E4231" w14:paraId="1D0ABC21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B9B09F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PtZnN</w:t>
            </w:r>
            <w:proofErr w:type="spellEnd"/>
            <w:r w:rsidRPr="002E4231">
              <w:rPr>
                <w:rFonts w:ascii="Times New Roman" w:hAnsi="Times New Roman" w:cs="Times New Roman"/>
              </w:rPr>
              <w:t>/NC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5B9A22C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2.97 A mg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D8F46BA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4.1 mA cm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C99381D" w14:textId="52F1BFD5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vertAlign w:val="superscript"/>
                </w:rPr>
                <w:tag w:val="MENDELEY_CITATION_v3_eyJjaXRhdGlvbklEIjoiTUVOREVMRVlfQ0lUQVRJT05fNzBiZDFlYzYtNGE0YS00MjFiLWI5OTctMDc3NDA2NDlmZDY1IiwicHJvcGVydGllcyI6eyJub3RlSW5kZXgiOjB9LCJpc0VkaXRlZCI6ZmFsc2UsIm1hbnVhbE92ZXJyaWRlIjp7ImlzTWFudWFsbHlPdmVycmlkZGVuIjpmYWxzZSwiY2l0ZXByb2NUZXh0IjoiPHN1cD45PC9zdXA+IiwibWFudWFsT3ZlcnJpZGVUZXh0IjoiIn0sImNpdGF0aW9uSXRlbXMiOlt7ImlkIjoiZTViNzI2MmItNTE2Yy0zMzNjLWI3NmQtYmE0Y2YxZWMxZjM1IiwiaXRlbURhdGEiOnsidHlwZSI6ImFydGljbGUtam91cm5hbCIsImlkIjoiZTViNzI2MmItNTE2Yy0zMzNjLWI3NmQtYmE0Y2YxZWMxZjM1IiwidGl0bGUiOiJTdHJhaW4tQ29udHJvbGxlZCBJbnRlcm1ldGFsbGljIFB0Wm4gTmFub3BhcnRpY2xlcyB2aWEgTi1Eb3BpbmcgUHJvcGVsIEhpZ2hseSBFZmZpY2llbnQgT3h5Z2VuIFJlZHVjdGlvbiBFbGVjdHJvY2F0YWx5c2lzIiwiYXV0aG9yIjpbeyJmYW1pbHkiOiJaaGFuZyIsImdpdmVuIjoiTGluamllIiwicGFyc2UtbmFtZXMiOmZhbHNlLCJkcm9wcGluZy1wYXJ0aWNsZSI6IiIsIm5vbi1kcm9wcGluZy1wYXJ0aWNsZSI6IiJ9LHsiZmFtaWx5IjoiTGkiLCJnaXZlbiI6IlhpYW5naG9uZyIsInBhcnNlLW5hbWVzIjpmYWxzZSwiZHJvcHBpbmctcGFydGljbGUiOiIiLCJub24tZHJvcHBpbmctcGFydGljbGUiOiIifSx7ImZhbWlseSI6IkNoZW4iLCJnaXZlbiI6IllpcWluZyIsInBhcnNlLW5hbWVzIjpmYWxzZSwiZHJvcHBpbmctcGFydGljbGUiOiIiLCJub24tZHJvcHBpbmctcGFydGljbGUiOiIifSx7ImZhbWlseSI6IldhbmciLCJnaXZlbiI6IkhzaWFvLVRzdSIsInBhcnNlLW5hbWVzIjpmYWxzZSwiZHJvcHBpbmctcGFydGljbGUiOiIiLCJub24tZHJvcHBpbmctcGFydGljbGUiOiIifSx7ImZhbWlseSI6IkNoZW4iLCJnaXZlbiI6Ill1aHVpIiwicGFyc2UtbmFtZXMiOmZhbHNlLCJkcm9wcGluZy1wYXJ0aWNsZSI6IiIsIm5vbi1kcm9wcGluZy1wYXJ0aWNsZSI6IiJ9LHsiZmFtaWx5IjoiQ2hlbiIsImdpdmVuIjoiS3VhbiBIdW5nIiwicGFyc2UtbmFtZXMiOmZhbHNlLCJkcm9wcGluZy1wYXJ0aWNsZSI6IiIsIm5vbi1kcm9wcGluZy1wYXJ0aWNsZSI6IiJ9LHsiZmFtaWx5IjoiU2hhbyIsImdpdmVuIjoiWXUtQ2hlbmciLCJwYXJzZS1uYW1lcyI6ZmFsc2UsImRyb3BwaW5nLXBhcnRpY2xlIjoiIiwibm9uLWRyb3BwaW5nLXBhcnRpY2xlIjoiIn0seyJmYW1pbHkiOiJMaW4iLCJnaXZlbiI6IldlbmxpZSIsInBhcnNlLW5hbWVzIjpmYWxzZSwiZHJvcHBpbmctcGFydGljbGUiOiIiLCJub24tZHJvcHBpbmctcGFydGljbGUiOiIifSx7ImZhbWlseSI6IlBhbyIsImdpdmVuIjoiQ2hpaC1XZW4iLCJwYXJzZS1uYW1lcyI6ZmFsc2UsImRyb3BwaW5nLXBhcnRpY2xlIjoiIiwibm9uLWRyb3BwaW5nLXBhcnRpY2xlIjoiIn0seyJmYW1pbHkiOiJXYW5nIiwiZ2l2ZW4iOiJIdWEiLCJwYXJzZS1uYW1lcyI6ZmFsc2UsImRyb3BwaW5nLXBhcnRpY2xlIjoiIiwibm9uLWRyb3BwaW5nLXBhcnRpY2xlIjoiIn0seyJmYW1pbHkiOiJQb25nIiwiZ2l2ZW4iOiJXYXktRmF1bmciLCJwYXJzZS1uYW1lcyI6ZmFsc2UsImRyb3BwaW5nLXBhcnRpY2xlIjoiIiwibm9uLWRyb3BwaW5nLXBhcnRpY2xlIjoiIn0seyJmYW1pbHkiOiJMdW8iLCJnaXZlbiI6Ikp1biIsInBhcnNlLW5hbWVzIjpmYWxzZSwiZHJvcHBpbmctcGFydGljbGUiOiIiLCJub24tZHJvcHBpbmctcGFydGljbGUiOiIifSx7ImZhbWlseSI6IkhhbiIsImdpdmVuIjoiTGlsaSIsInBhcnNlLW5hbWVzIjpmYWxzZSwiZHJvcHBpbmctcGFydGljbGUiOiIiLCJub24tZHJvcHBpbmctcGFydGljbGUiOiIifV0sImNvbnRhaW5lci10aXRsZSI6IkFDUyBTdXN0YWluYWJsZSBDaGVtaXN0cnkgJiBFbmdpbmVlcmluZyIsImNvbnRhaW5lci10aXRsZS1zaG9ydCI6IkFDUyBTdXN0YWluLiBDaGVtLiBFbmcuIiwiRE9JIjoiMTAuMTAyMS9hY3NzdXNjaGVtZW5nLjNjMDYxNDYiLCJJU1NOIjoiMjE2OC0wNDg1IiwiaXNzdWVkIjp7ImRhdGUtcGFydHMiOltbMjAyNCwxLDhdXX0sInBhZ2UiOiI0MDUtNDE1IiwiaXNzdWUiOiIxIiwidm9sdW1lIjoiMTIifSwiaXNUZW1wb3JhcnkiOmZhbHNlfV19"/>
                <w:id w:val="1956753921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hAnsi="Times New Roman" w:cs="Times New Roman"/>
                    <w:color w:val="000000"/>
                    <w:vertAlign w:val="superscript"/>
                  </w:rPr>
                  <w:t>9</w:t>
                </w:r>
              </w:sdtContent>
            </w:sdt>
          </w:p>
        </w:tc>
      </w:tr>
      <w:tr w:rsidR="00084224" w:rsidRPr="002E4231" w14:paraId="3ADAF120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000C0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</w:rPr>
              <w:t>Fct-PtCo@Pt</w:t>
            </w:r>
            <w:proofErr w:type="spellEnd"/>
            <w:r w:rsidRPr="002E4231">
              <w:rPr>
                <w:rFonts w:ascii="Times New Roman" w:hAnsi="Times New Roman" w:cs="Times New Roman"/>
              </w:rPr>
              <w:t>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F899986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2.82 A mg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D36001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</w:rPr>
              <w:t>9.16 mA cm</w:t>
            </w:r>
            <w:r w:rsidRPr="002E4231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16D44A" w14:textId="1537AC00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vertAlign w:val="superscript"/>
                  <w:lang w:val="de-DE"/>
                </w:rPr>
                <w:tag w:val="MENDELEY_CITATION_v3_eyJjaXRhdGlvbklEIjoiTUVOREVMRVlfQ0lUQVRJT05fMjY2MWNkOGEtMjlmOC00MzY3LWIzMTItMjI2MTgxODM5MzNmIiwicHJvcGVydGllcyI6eyJub3RlSW5kZXgiOjB9LCJpc0VkaXRlZCI6ZmFsc2UsIm1hbnVhbE92ZXJyaWRlIjp7ImlzTWFudWFsbHlPdmVycmlkZGVuIjpmYWxzZSwiY2l0ZXByb2NUZXh0IjoiPHN1cD4xMDwvc3VwPiIsIm1hbnVhbE92ZXJyaWRlVGV4dCI6IiJ9LCJjaXRhdGlvbkl0ZW1zIjpbeyJpZCI6IjU0MjY4YmE2LWJhZTAtMzZkNS1iYzI3LWE2YWNlMjZmNzAxMSIsIml0ZW1EYXRhIjp7InR5cGUiOiJhcnRpY2xlLWpvdXJuYWwiLCJpZCI6IjU0MjY4YmE2LWJhZTAtMzZkNS1iYzI3LWE2YWNlMjZmNzAxMSIsInRpdGxlIjoiUHTigJNDb0BQdCBPY3RhaGVkcmFsIE5hbm9jcnlzdGFsczogRW5oYW5jaW5nIFRoZWlyIEFjdGl2aXR5IGFuZCBEdXJhYmlsaXR5IHRvd2FyZCBPeHlnZW4gUmVkdWN0aW9uIHdpdGggYW4gSW50ZXJtZXRhbGxpYyBDb3JlIGFuZCBhbiBVbHRyYXRoaW4gU2hlbGwiLCJhdXRob3IiOlt7ImZhbWlseSI6IlhpZSIsImdpdmVuIjoiTWluZ2hhbyIsInBhcnNlLW5hbWVzIjpmYWxzZSwiZHJvcHBpbmctcGFydGljbGUiOiIiLCJub24tZHJvcHBpbmctcGFydGljbGUiOiIifSx7ImZhbWlseSI6Ikx5dSIsImdpdmVuIjoiWmhpaGVuZyIsInBhcnNlLW5hbWVzIjpmYWxzZSwiZHJvcHBpbmctcGFydGljbGUiOiIiLCJub24tZHJvcHBpbmctcGFydGljbGUiOiIifSx7ImZhbWlseSI6IkNoZW4iLCJnaXZlbiI6IlJ1aHVpIiwicGFyc2UtbmFtZXMiOmZhbHNlLCJkcm9wcGluZy1wYXJ0aWNsZSI6IiIsIm5vbi1kcm9wcGluZy1wYXJ0aWNsZSI6IiJ9LHsiZmFtaWx5IjoiU2hlbiIsImdpdmVuIjoiTWluIiwicGFyc2UtbmFtZXMiOmZhbHNlLCJkcm9wcGluZy1wYXJ0aWNsZSI6IiIsIm5vbi1kcm9wcGluZy1wYXJ0aWNsZSI6IiJ9LHsiZmFtaWx5IjoiQ2FvIiwiZ2l2ZW4iOiJaaGVubWluZyIsInBhcnNlLW5hbWVzIjpmYWxzZSwiZHJvcHBpbmctcGFydGljbGUiOiIiLCJub24tZHJvcHBpbmctcGFydGljbGUiOiIifSx7ImZhbWlseSI6IlhpYSIsImdpdmVuIjoiWW91bmFuIiwicGFyc2UtbmFtZXMiOmZhbHNlLCJkcm9wcGluZy1wYXJ0aWNsZSI6IiIsIm5vbi1kcm9wcGluZy1wYXJ0aWNsZSI6IiJ9XSwiY29udGFpbmVyLXRpdGxlIjoiSm91cm5hbCBvZiB0aGUgQW1lcmljYW4gQ2hlbWljYWwgU29jaWV0eSIsImNvbnRhaW5lci10aXRsZS1zaG9ydCI6IkouIEFtLiBDaGVtLiBTb2MuIiwiRE9JIjoiMTAuMTAyMS9qYWNzLjFjMDQxNjAiLCJJU1NOIjoiMDAwMi03ODYzIiwiaXNzdWVkIjp7ImRhdGUtcGFydHMiOltbMjAyMSw2LDldXX0sInBhZ2UiOiI4NTA5LTg1MTgiLCJpc3N1ZSI6IjIyIiwidm9sdW1lIjoiMTQzIn0sImlzVGVtcG9yYXJ5IjpmYWxzZX1dfQ=="/>
                <w:id w:val="645396300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hAnsi="Times New Roman" w:cs="Times New Roman"/>
                    <w:color w:val="000000"/>
                    <w:vertAlign w:val="superscript"/>
                    <w:lang w:val="de-DE"/>
                  </w:rPr>
                  <w:t>10</w:t>
                </w:r>
              </w:sdtContent>
            </w:sdt>
          </w:p>
        </w:tc>
      </w:tr>
      <w:tr w:rsidR="00084224" w:rsidRPr="002E4231" w14:paraId="4FA03EA8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613515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  <w:color w:val="000000" w:themeColor="text1"/>
              </w:rPr>
              <w:t>PtCo</w:t>
            </w:r>
            <w:proofErr w:type="spellEnd"/>
            <w:r w:rsidRPr="002E4231">
              <w:rPr>
                <w:rFonts w:ascii="Times New Roman" w:hAnsi="Times New Roman" w:cs="Times New Roman"/>
                <w:color w:val="000000" w:themeColor="text1"/>
              </w:rPr>
              <w:t xml:space="preserve"> NFs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83E6C60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2.63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A mg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4DD0818E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11.23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mA cm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30706E4" w14:textId="12447DA0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de-DE"/>
              </w:rPr>
            </w:pPr>
            <w:sdt>
              <w:sdtPr>
                <w:rPr>
                  <w:rFonts w:ascii="Times New Roman" w:eastAsia="DengXian" w:hAnsi="Times New Roman" w:cs="Times New Roman"/>
                  <w:color w:val="000000"/>
                  <w:kern w:val="2"/>
                  <w:vertAlign w:val="superscript"/>
                </w:rPr>
                <w:tag w:val="MENDELEY_CITATION_v3_eyJjaXRhdGlvbklEIjoiTUVOREVMRVlfQ0lUQVRJT05fNzcyODA2YTQtZTNmZS00NDJkLWFlZWEtNmUyZGIwOGNhOWFiIiwicHJvcGVydGllcyI6eyJub3RlSW5kZXgiOjB9LCJpc0VkaXRlZCI6ZmFsc2UsIm1hbnVhbE92ZXJyaWRlIjp7ImlzTWFudWFsbHlPdmVycmlkZGVuIjpmYWxzZSwiY2l0ZXByb2NUZXh0IjoiPHN1cD4xMTwvc3VwPiIsIm1hbnVhbE92ZXJyaWRlVGV4dCI6IiJ9LCJjaXRhdGlvbkl0ZW1zIjpbeyJpZCI6ImViMzM3ODU3LTA5YzYtMzliNy1iOGU2LTM2YWViMjFlMGRlYiIsIml0ZW1EYXRhIjp7InR5cGUiOiJhcnRpY2xlLWpvdXJuYWwiLCJpZCI6ImViMzM3ODU3LTA5YzYtMzliNy1iOGU2LTM2YWViMjFlMGRlYiIsInRpdGxlIjoiQ29vcmRpbmF0aXZlbHkgVW5zYXR1cmF0ZWQgUHRDbyBGbG93ZXJzIEFzc2VtYmxlZCB3aXRoIFVsdHJhdGhpbiBOYW5vc2hlZXRzIGZvciBFbmhhbmNlZCBPeHlnZW4gUmVkdWN0aW9uIiwiYXV0aG9yIjpbeyJmYW1pbHkiOiJXZWkiLCJnaXZlbiI6Ik1pbiIsInBhcnNlLW5hbWVzIjpmYWxzZSwiZHJvcHBpbmctcGFydGljbGUiOiIiLCJub24tZHJvcHBpbmctcGFydGljbGUiOiIifSx7ImZhbWlseSI6Ikh1YW5nIiwiZ2l2ZW4iOiJMZWkiLCJwYXJzZS1uYW1lcyI6ZmFsc2UsImRyb3BwaW5nLXBhcnRpY2xlIjoiIiwibm9uLWRyb3BwaW5nLXBhcnRpY2xlIjoiIn0seyJmYW1pbHkiOiJMaSIsImdpdmVuIjoiTHViaW5nIiwicGFyc2UtbmFtZXMiOmZhbHNlLCJkcm9wcGluZy1wYXJ0aWNsZSI6IiIsIm5vbi1kcm9wcGluZy1wYXJ0aWNsZSI6IiJ9LHsiZmFtaWx5IjoiQWkiLCJnaXZlbiI6IkZlaSIsInBhcnNlLW5hbWVzIjpmYWxzZSwiZHJvcHBpbmctcGFydGljbGUiOiIiLCJub24tZHJvcHBpbmctcGFydGljbGUiOiIifSx7ImZhbWlseSI6IlN1IiwiZ2l2ZW4iOiJKaW56aGFuIiwicGFyc2UtbmFtZXMiOmZhbHNlLCJkcm9wcGluZy1wYXJ0aWNsZSI6IiIsIm5vbi1kcm9wcGluZy1wYXJ0aWNsZSI6IiJ9LHsiZmFtaWx5IjoiV2FuZyIsImdpdmVuIjoiSmlrZSIsInBhcnNlLW5hbWVzIjpmYWxzZSwiZHJvcHBpbmctcGFydGljbGUiOiIiLCJub24tZHJvcHBpbmctcGFydGljbGUiOiIifV0sImNvbnRhaW5lci10aXRsZSI6IkFDUyBDYXRhbHlzaXMiLCJjb250YWluZXItdGl0bGUtc2hvcnQiOiJBQ1MgQ2F0YWwuIiwiRE9JIjoiMTAuMTAyMS9hY3NjYXRhbC4xYzA1MTUzIiwiSVNTTiI6IjIxNTUtNTQzNSIsImlzc3VlZCI6eyJkYXRlLXBhcnRzIjpbWzIwMjIsNiwzXV19LCJwYWdlIjoiNjQ3OC02NDg1IiwiaXNzdWUiOiIxMSIsInZvbHVtZSI6IjEyIn0sImlzVGVtcG9yYXJ5IjpmYWxzZX1dfQ=="/>
                <w:id w:val="-2094770047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eastAsia="DengXian" w:hAnsi="Times New Roman" w:cs="Times New Roman"/>
                    <w:color w:val="000000"/>
                    <w:kern w:val="2"/>
                    <w:vertAlign w:val="superscript"/>
                  </w:rPr>
                  <w:t>11</w:t>
                </w:r>
              </w:sdtContent>
            </w:sdt>
          </w:p>
        </w:tc>
      </w:tr>
      <w:tr w:rsidR="00084224" w:rsidRPr="002E4231" w14:paraId="55044258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90871A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  <w:color w:val="000000" w:themeColor="text1"/>
              </w:rPr>
              <w:t xml:space="preserve">Intermetallic </w:t>
            </w:r>
            <w:proofErr w:type="spellStart"/>
            <w:r w:rsidRPr="002E4231">
              <w:rPr>
                <w:rFonts w:ascii="Times New Roman" w:hAnsi="Times New Roman" w:cs="Times New Roman"/>
                <w:color w:val="000000" w:themeColor="text1"/>
              </w:rPr>
              <w:t>PtFe</w:t>
            </w:r>
            <w:proofErr w:type="spellEnd"/>
            <w:r w:rsidRPr="002E4231">
              <w:rPr>
                <w:rFonts w:ascii="Times New Roman" w:hAnsi="Times New Roman" w:cs="Times New Roman"/>
                <w:color w:val="000000" w:themeColor="text1"/>
              </w:rPr>
              <w:t xml:space="preserve"> NPs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09BC2A5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2.61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A mg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286F161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3.01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mA cm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-2</w:t>
            </w:r>
          </w:p>
        </w:tc>
        <w:sdt>
          <w:sdtPr>
            <w:rPr>
              <w:rFonts w:ascii="Times New Roman" w:hAnsi="Times New Roman" w:cs="Times New Roman"/>
              <w:color w:val="000000"/>
              <w:vertAlign w:val="superscript"/>
              <w:lang w:val="de-DE"/>
            </w:rPr>
            <w:tag w:val="MENDELEY_CITATION_v3_eyJjaXRhdGlvbklEIjoiTUVOREVMRVlfQ0lUQVRJT05fMDk5YTRkY2QtNTA4ZC00OTQ1LWI4OGEtNzhlNWRlNGRlYzViIiwicHJvcGVydGllcyI6eyJub3RlSW5kZXgiOjB9LCJpc0VkaXRlZCI6ZmFsc2UsIm1hbnVhbE92ZXJyaWRlIjp7ImlzTWFudWFsbHlPdmVycmlkZGVuIjpmYWxzZSwiY2l0ZXByb2NUZXh0IjoiPHN1cD4xMjwvc3VwPiIsIm1hbnVhbE92ZXJyaWRlVGV4dCI6IiJ9LCJjaXRhdGlvbkl0ZW1zIjpbeyJpZCI6ImZhNjU0MjZjLTgwNzctMzcxYi04MmY2LTAzMDYyNTJmNDc4NyIsIml0ZW1EYXRhIjp7InR5cGUiOiJhcnRpY2xlLWpvdXJuYWwiLCJpZCI6ImZhNjU0MjZjLTgwNzctMzcxYi04MmY2LTAzMDYyNTJmNDc4NyIsInRpdGxlIjoiUGhhc2UgZGlhZ3JhbXMgZ3VpZGUgc3ludGhlc2lzIG9mIGhpZ2hseSBvcmRlcmVkIGludGVybWV0YWxsaWMgZWxlY3Ryb2NhdGFseXN0czogc2VwYXJhdGluZyBhbGxveWluZyBhbmQgb3JkZXJpbmcgc3RhZ2VzIiwiYXV0aG9yIjpbeyJmYW1pbHkiOiJaZW5nIiwiZ2l2ZW4iOiJXZWktSmllIiwicGFyc2UtbmFtZXMiOmZhbHNlLCJkcm9wcGluZy1wYXJ0aWNsZSI6IiIsIm5vbi1kcm9wcGluZy1wYXJ0aWNsZSI6IiJ9LHsiZmFtaWx5IjoiV2FuZyIsImdpdmVuIjoiQ2hhbmciLCJwYXJzZS1uYW1lcyI6ZmFsc2UsImRyb3BwaW5nLXBhcnRpY2xlIjoiIiwibm9uLWRyb3BwaW5nLXBhcnRpY2xlIjoiIn0seyJmYW1pbHkiOiJZYW4iLCJnaXZlbiI6IlFpYW5nLVFpYW5nIiwicGFyc2UtbmFtZXMiOmZhbHNlLCJkcm9wcGluZy1wYXJ0aWNsZSI6IiIsIm5vbi1kcm9wcGluZy1wYXJ0aWNsZSI6IiJ9LHsiZmFtaWx5IjoiWWluIiwiZ2l2ZW4iOiJQZW5nIiwicGFyc2UtbmFtZXMiOmZhbHNlLCJkcm9wcGluZy1wYXJ0aWNsZSI6IiIsIm5vbi1kcm9wcGluZy1wYXJ0aWNsZSI6IiJ9LHsiZmFtaWx5IjoiVG9uZyIsImdpdmVuIjoiTGVpIiwicGFyc2UtbmFtZXMiOmZhbHNlLCJkcm9wcGluZy1wYXJ0aWNsZSI6IiIsIm5vbi1kcm9wcGluZy1wYXJ0aWNsZSI6IiJ9LHsiZmFtaWx5IjoiTGlhbmciLCJnaXZlbiI6IkhhaS1XZWkiLCJwYXJzZS1uYW1lcyI6ZmFsc2UsImRyb3BwaW5nLXBhcnRpY2xlIjoiIiwibm9uLWRyb3BwaW5nLXBhcnRpY2xlIjoiIn1dLCJjb250YWluZXItdGl0bGUiOiJOYXR1cmUgQ29tbXVuaWNhdGlvbnMiLCJjb250YWluZXItdGl0bGUtc2hvcnQiOiJOYXQuIENvbW11bi4iLCJET0kiOiIxMC4xMDM4L3M0MTQ2Ny0wMjItMzU0NTctMSIsIklTU04iOiIyMDQxLTE3MjMiLCJpc3N1ZWQiOnsiZGF0ZS1wYXJ0cyI6W1syMDIyLDEyLDEwXV19LCJwYWdlIjoiNzY1NCIsImFic3RyYWN0IjoiPHA+IFN1cHBvcnRlZCBwbGF0aW51bSBpbnRlcm1ldGFsbGljIGNvbXBvdW5kIGNhdGFseXN0cyBoYXZlIGF0dHJhY3RlZCBjb25zaWRlcmFibGUgYXR0ZW50aW9uIG93aW5nIHRvIHRoZWlyIHJlbWFya2FibGUgYWN0aXZpdGllcyBhbmQgZHVyYWJpbGl0eSBmb3IgdGhlIG94eWdlbiByZWR1Y3Rpb24gcmVhY3Rpb24gaW4gcHJvdG9uLWV4Y2hhbmdlIG1lbWJyYW5lIGZ1ZWwgY2VsbHMuIEhvd2V2ZXIsIHRoZSBzeW50aGVzaXMgb2YgaGlnaGx5IG9yZGVyZWQgaW50ZXJtZXRhbGxpYyBjb21wb3VuZCBjYXRhbHlzdHMgcmVtYWlucyBhIGNoYWxsZW5nZSBvd2luZyB0byB0aGUgbGltaXRlZCB1bmRlcnN0YW5kaW5nIG9mIHRoZWlyIGZvcm1hdGlvbiBtZWNoYW5pc20gdW5kZXIgaGlnaC10ZW1wZXJhdHVyZSBjb25kaXRpb25zLiBJbiB0aGlzIHN0dWR5LCB3ZSBwZXJmb3JtIGluLXNpdHUgaGlnaC10ZW1wZXJhdHVyZSBYLXJheSBkaWZmcmFjdGlvbiBzdHVkaWVzIHRvIGludmVzdGlnYXRlIHRoZSBzdHJ1Y3R1cmFsIGV2b2x1dGlvbiBpbiB0aGUgaW1wcmVnbmF0aW9uIHN5bnRoZXNpcyBvZiBjYXJib24tc3VwcG9ydGVkIGludGVybWV0YWxsaWMgY2F0YWx5c3RzLiBXZSBpZGVudGlmeSB0aGUgcGhhc2UtdHJhbnNpdGlvbi10ZW1wZXJhdHVyZSAoIDxpdGFsaWM+VDwvaXRhbGljPiA8c3ViPlBUPC9zdWI+ICktZGVwZW5kZW50IGV2b2x1dGlvbiBwcm9jZXNzIHRoYXQgaW52b2x2ZSBjb25jdXJyZW50IChmb3IgYWxsb3lzIHdpdGggaGlnaCA8aXRhbGljPlQ8L2l0YWxpYz4gPHN1Yj5QVDwvc3ViPiApIG9yIHNlcGFyYXRlIChmb3IgYWxsb3lzIHdpdGggbG93IDxpdGFsaWM+VDwvaXRhbGljPiA8c3ViPlBUPC9zdWI+ICkgYWxsb3lpbmcvb3JkZXJpbmcgc3RhZ2VzLiBBY2NvcmRpbmdseSwgd2UgcmVhbGl6ZSB0aGUgc3ludGhlc2lzIG9mIGhpZ2hseSBvcmRlcmVkIGludGVybWV0YWxsaWMgY2F0YWx5c3RzIGJ5IGFkb3B0aW5nIGEgc2VwYXJhdGUgYW5uZWFsaW5nIHByb3RvY29sIHdpdGggYSBoaWdoLXRlbXBlcmF0dXJlIGFsbG95aW5nIHN0YWdlIGFuZCBhIGxvdy10ZW1wZXJhdHVyZSBvcmRlcmluZyBzdGFnZSwgd2hpY2ggZGlzcGxheSBhIGhpZ2ggbWFzcyBhY3Rpdml0eSBvZiAwLjk24oCJQSBtZyA8c3ViPlB0PC9zdWI+IDxzdXA+4oCTMTwvc3VwPiBhdCAwLjnigIlWIGluIEggPHN1Yj4yPC9zdWI+IOKAk08gPHN1Yj4yPC9zdWI+IGZ1ZWwgY2VsbHMgYW5kIGEgcmVtYXJrYWJsZSBkdXJhYmlsaXR5LiA8L3A+IiwiaXNzdWUiOiIxIiwidm9sdW1lIjoiMTMifSwiaXNUZW1wb3JhcnkiOmZhbHNlfV19"/>
            <w:id w:val="-1200925960"/>
            <w:placeholder>
              <w:docPart w:val="DefaultPlaceholder_-1854013440"/>
            </w:placeholder>
          </w:sdtPr>
          <w:sdtEndPr/>
          <w:sdtContent>
            <w:tc>
              <w:tcPr>
                <w:tcW w:w="1213" w:type="pct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" w:type="dxa"/>
                  <w:left w:w="8" w:type="dxa"/>
                  <w:bottom w:w="0" w:type="dxa"/>
                  <w:right w:w="8" w:type="dxa"/>
                </w:tcMar>
                <w:vAlign w:val="center"/>
              </w:tcPr>
              <w:p w14:paraId="6DE71457" w14:textId="60FCC784" w:rsidR="00084224" w:rsidRPr="002E4231" w:rsidRDefault="001E05A8" w:rsidP="009E2AA2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lang w:val="de-DE"/>
                  </w:rPr>
                </w:pPr>
                <w:r w:rsidRPr="002E4231">
                  <w:rPr>
                    <w:rFonts w:ascii="Times New Roman" w:hAnsi="Times New Roman" w:cs="Times New Roman"/>
                    <w:color w:val="000000"/>
                    <w:vertAlign w:val="superscript"/>
                    <w:lang w:val="de-DE"/>
                  </w:rPr>
                  <w:t>12</w:t>
                </w:r>
              </w:p>
            </w:tc>
          </w:sdtContent>
        </w:sdt>
      </w:tr>
      <w:tr w:rsidR="00084224" w:rsidRPr="002E4231" w14:paraId="75549390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203CF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  <w:color w:val="000000" w:themeColor="text1"/>
              </w:rPr>
              <w:t>PtCo</w:t>
            </w:r>
            <w:proofErr w:type="spellEnd"/>
            <w:r w:rsidRPr="002E4231">
              <w:rPr>
                <w:rFonts w:ascii="Times New Roman" w:hAnsi="Times New Roman" w:cs="Times New Roman"/>
                <w:color w:val="000000" w:themeColor="text1"/>
              </w:rPr>
              <w:t xml:space="preserve"> NWs/C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408EDDE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2.54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A mg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159A5D67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3.03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mA cm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DFE06B7" w14:textId="744B924A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de-DE"/>
              </w:rPr>
            </w:pPr>
            <w:sdt>
              <w:sdtPr>
                <w:rPr>
                  <w:rFonts w:ascii="Times New Roman" w:eastAsia="DengXian" w:hAnsi="Times New Roman" w:cs="Times New Roman"/>
                  <w:color w:val="000000"/>
                  <w:kern w:val="2"/>
                  <w:vertAlign w:val="superscript"/>
                </w:rPr>
                <w:tag w:val="MENDELEY_CITATION_v3_eyJjaXRhdGlvbklEIjoiTUVOREVMRVlfQ0lUQVRJT05fODNiNjdmNGEtNzMyMy00MTI1LWI1YmQtZTg4NGNhOTdmNDdlIiwicHJvcGVydGllcyI6eyJub3RlSW5kZXgiOjB9LCJpc0VkaXRlZCI6ZmFsc2UsIm1hbnVhbE92ZXJyaWRlIjp7ImlzTWFudWFsbHlPdmVycmlkZGVuIjpmYWxzZSwiY2l0ZXByb2NUZXh0IjoiPHN1cD4xMzwvc3VwPiIsIm1hbnVhbE92ZXJyaWRlVGV4dCI6IiJ9LCJjaXRhdGlvbkl0ZW1zIjpbeyJpZCI6IjRmM2Y1ODBjLTQ1YmMtM2RlZC05MDMzLTA5Y2UyMWJkY2IxNSIsIml0ZW1EYXRhIjp7InR5cGUiOiJhcnRpY2xlLWpvdXJuYWwiLCJpZCI6IjRmM2Y1ODBjLTQ1YmMtM2RlZC05MDMzLTA5Y2UyMWJkY2IxNSIsInRpdGxlIjoiVW5kZXJzdGFuZGluZyB0aGUgR3JhaW4gQm91bmRhcnkgQmVoYXZpb3Igb2YgQmltZXRhbGxpYyBQbGF0aW51beKAk0NvYmFsdCBBbGxveSBOYW5vd2lyZXMgdG93YXJkIE94eWdlbiBFbGVjdHJvLVJlZHVjdGlvbiIsImF1dGhvciI6W3siZmFtaWx5IjoiS2FiaXJheiIsImdpdmVuIjoiTXJpbmFsIEthbnRpIiwicGFyc2UtbmFtZXMiOmZhbHNlLCJkcm9wcGluZy1wYXJ0aWNsZSI6IiIsIm5vbi1kcm9wcGluZy1wYXJ0aWNsZSI6IiJ9LHsiZmFtaWx5IjoiUnVxaWEiLCJnaXZlbiI6IkJpYmkiLCJwYXJzZS1uYW1lcyI6ZmFsc2UsImRyb3BwaW5nLXBhcnRpY2xlIjoiIiwibm9uLWRyb3BwaW5nLXBhcnRpY2xlIjoiIn0seyJmYW1pbHkiOiJLaW0iLCJnaXZlbiI6Ikplb25naHllb24iLCJwYXJzZS1uYW1lcyI6ZmFsc2UsImRyb3BwaW5nLXBhcnRpY2xlIjoiIiwibm9uLWRyb3BwaW5nLXBhcnRpY2xlIjoiIn0seyJmYW1pbHkiOiJLaW0iLCJnaXZlbiI6IkhhZXNvbCIsInBhcnNlLW5hbWVzIjpmYWxzZSwiZHJvcHBpbmctcGFydGljbGUiOiIiLCJub24tZHJvcHBpbmctcGFydGljbGUiOiIifSx7ImZhbWlseSI6IktpbSIsImdpdmVuIjoiSGVlIEppbiIsInBhcnNlLW5hbWVzIjpmYWxzZSwiZHJvcHBpbmctcGFydGljbGUiOiIiLCJub24tZHJvcHBpbmctcGFydGljbGUiOiIifSx7ImZhbWlseSI6IkhvbmciLCJnaXZlbiI6IllvdW5nbWluIiwicGFyc2UtbmFtZXMiOmZhbHNlLCJkcm9wcGluZy1wYXJ0aWNsZSI6IiIsIm5vbi1kcm9wcGluZy1wYXJ0aWNsZSI6IiJ9LHsiZmFtaWx5IjoiS2ltIiwiZ2l2ZW4iOiJNaSBKaSIsInBhcnNlLW5hbWVzIjpmYWxzZSwiZHJvcHBpbmctcGFydGljbGUiOiIiLCJub24tZHJvcHBpbmctcGFydGljbGUiOiIifSx7ImZhbWlseSI6IktpbSIsImdpdmVuIjoiWW91bmcgS3lvdW5nIiwicGFyc2UtbmFtZXMiOmZhbHNlLCJkcm9wcGluZy1wYXJ0aWNsZSI6IiIsIm5vbi1kcm9wcGluZy1wYXJ0aWNsZSI6IiJ9LHsiZmFtaWx5IjoiS2ltIiwiZ2l2ZW4iOiJDaGFuIiwicGFyc2UtbmFtZXMiOmZhbHNlLCJkcm9wcGluZy1wYXJ0aWNsZSI6IiIsIm5vbi1kcm9wcGluZy1wYXJ0aWNsZSI6IiJ9LHsiZmFtaWx5IjoiTGVlIiwiZ2l2ZW4iOiJXb24tSmFlIiwicGFyc2UtbmFtZXMiOmZhbHNlLCJkcm9wcGluZy1wYXJ0aWNsZSI6IiIsIm5vbi1kcm9wcGluZy1wYXJ0aWNsZSI6IiJ9LHsiZmFtaWx5IjoiTGVlIiwiZ2l2ZW4iOiJXb25reXVuIiwicGFyc2UtbmFtZXMiOmZhbHNlLCJkcm9wcGluZy1wYXJ0aWNsZSI6IiIsIm5vbi1kcm9wcGluZy1wYXJ0aWNsZSI6IiJ9LHsiZmFtaWx5IjoiSHdhbmciLCJnaXZlbiI6Ikd5byBIeXVuIiwicGFyc2UtbmFtZXMiOmZhbHNlLCJkcm9wcGluZy1wYXJ0aWNsZSI6IiIsIm5vbi1kcm9wcGluZy1wYXJ0aWNsZSI6IiJ9LHsiZmFtaWx5IjoiUmkiLCJnaXZlbiI6Ikh5ZW9uZyBDaGVvbCIsInBhcnNlLW5hbWVzIjpmYWxzZSwiZHJvcHBpbmctcGFydGljbGUiOiIiLCJub24tZHJvcHBpbmctcGFydGljbGUiOiIifSx7ImZhbWlseSI6IkJhaWsiLCJnaXZlbiI6Ikhpb25zdWNrIiwicGFyc2UtbmFtZXMiOmZhbHNlLCJkcm9wcGluZy1wYXJ0aWNsZSI6IiIsIm5vbi1kcm9wcGluZy1wYXJ0aWNsZSI6IiJ9LHsiZmFtaWx5IjoiT2giLCJnaXZlbiI6Ikh5dW5nLVN1ayIsInBhcnNlLW5hbWVzIjpmYWxzZSwiZHJvcHBpbmctcGFydGljbGUiOiIiLCJub24tZHJvcHBpbmctcGFydGljbGUiOiIifSx7ImZhbWlseSI6IkxlZSIsImdpdmVuIjoiWW91bmcgV29vayIsInBhcnNlLW5hbWVzIjpmYWxzZSwiZHJvcHBpbmctcGFydGljbGUiOiIiLCJub24tZHJvcHBpbmctcGFydGljbGUiOiIifSx7ImZhbWlseSI6IkdhbyIsImdpdmVuIjoiTGVpIiwicGFyc2UtbmFtZXMiOmZhbHNlLCJkcm9wcGluZy1wYXJ0aWNsZSI6IiIsIm5vbi1kcm9wcGluZy1wYXJ0aWNsZSI6IiJ9LHsiZmFtaWx5IjoiSHVhbmciLCJnaXZlbiI6Ikhvbmd3ZW4iLCJwYXJzZS1uYW1lcyI6ZmFsc2UsImRyb3BwaW5nLXBhcnRpY2xlIjoiIiwibm9uLWRyb3BwaW5nLXBhcnRpY2xlIjoiIn0seyJmYW1pbHkiOiJQYWVrIiwiZ2l2ZW4iOiJTZXVuZyBNaW4iLCJwYXJzZS1uYW1lcyI6ZmFsc2UsImRyb3BwaW5nLXBhcnRpY2xlIjoiIiwibm9uLWRyb3BwaW5nLXBhcnRpY2xlIjoiIn0seyJmYW1pbHkiOiJKbyIsImdpdmVuIjoiWW91bi1KdW5nIiwicGFyc2UtbmFtZXMiOmZhbHNlLCJkcm9wcGluZy1wYXJ0aWNsZSI6IiIsIm5vbi1kcm9wcGluZy1wYXJ0aWNsZSI6IiJ9LHsiZmFtaWx5IjoiQ2hvaSIsImdpdmVuIjoiQ2hhbmcgSHl1Y2siLCJwYXJzZS1uYW1lcyI6ZmFsc2UsImRyb3BwaW5nLXBhcnRpY2xlIjoiIiwibm9uLWRyb3BwaW5nLXBhcnRpY2xlIjoiIn0seyJmYW1pbHkiOiJIYW4iLCJnaXZlbiI6IlNhbmcgV29vIiwicGFyc2UtbmFtZXMiOmZhbHNlLCJkcm9wcGluZy1wYXJ0aWNsZSI6IiIsIm5vbi1kcm9wcGluZy1wYXJ0aWNsZSI6IiJ9LHsiZmFtaWx5IjoiQ2hvaSIsImdpdmVuIjoiU2FuZy1JbCIsInBhcnNlLW5hbWVzIjpmYWxzZSwiZHJvcHBpbmctcGFydGljbGUiOiIiLCJub24tZHJvcHBpbmctcGFydGljbGUiOiIifV0sImNvbnRhaW5lci10aXRsZSI6IkFDUyBDYXRhbHlzaXMiLCJjb250YWluZXItdGl0bGUtc2hvcnQiOiJBQ1MgQ2F0YWwuIiwiRE9JIjoiMTAuMTAyMS9hY3NjYXRhbC4xYzA1NzY2IiwiSVNTTiI6IjIxNTUtNTQzNSIsImlzc3VlZCI6eyJkYXRlLXBhcnRzIjpbWzIwMjIsMywxOF1dfSwicGFnZSI6IjM1MTYtMzUyMyIsImlzc3VlIjoiNiIsInZvbHVtZSI6IjEyIn0sImlzVGVtcG9yYXJ5IjpmYWxzZX1dfQ=="/>
                <w:id w:val="1200590813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eastAsia="DengXian" w:hAnsi="Times New Roman" w:cs="Times New Roman"/>
                    <w:color w:val="000000"/>
                    <w:kern w:val="2"/>
                    <w:vertAlign w:val="superscript"/>
                  </w:rPr>
                  <w:t>13</w:t>
                </w:r>
              </w:sdtContent>
            </w:sdt>
          </w:p>
        </w:tc>
      </w:tr>
      <w:tr w:rsidR="00084224" w:rsidRPr="002E4231" w14:paraId="5593291B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ADE988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O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2E4231">
              <w:rPr>
                <w:rFonts w:ascii="Times New Roman" w:hAnsi="Times New Roman" w:cs="Times New Roman"/>
                <w:color w:val="000000" w:themeColor="text1"/>
              </w:rPr>
              <w:t>PtCu</w:t>
            </w:r>
            <w:proofErr w:type="spellEnd"/>
            <w:r w:rsidRPr="002E4231">
              <w:rPr>
                <w:rFonts w:ascii="Times New Roman" w:hAnsi="Times New Roman" w:cs="Times New Roman"/>
                <w:color w:val="000000" w:themeColor="text1"/>
              </w:rPr>
              <w:t xml:space="preserve"> NF/C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2E4E7BD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2.47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A mg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29B15A1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4.69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mA cm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2997E69" w14:textId="67283B01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de-DE"/>
              </w:rPr>
            </w:pPr>
            <w:sdt>
              <w:sdtPr>
                <w:rPr>
                  <w:rFonts w:ascii="Times New Roman" w:eastAsia="DengXian" w:hAnsi="Times New Roman" w:cs="Times New Roman"/>
                  <w:color w:val="000000"/>
                  <w:kern w:val="2"/>
                  <w:vertAlign w:val="superscript"/>
                  <w:lang w:val="it-IT"/>
                </w:rPr>
                <w:tag w:val="MENDELEY_CITATION_v3_eyJjaXRhdGlvbklEIjoiTUVOREVMRVlfQ0lUQVRJT05fZmE0YmZjMzUtYTZhNi00YmRmLThlNjUtOWNjYmE0NjRhZDFiIiwicHJvcGVydGllcyI6eyJub3RlSW5kZXgiOjB9LCJpc0VkaXRlZCI6ZmFsc2UsIm1hbnVhbE92ZXJyaWRlIjp7ImlzTWFudWFsbHlPdmVycmlkZGVuIjpmYWxzZSwiY2l0ZXByb2NUZXh0IjoiPHN1cD4xNDwvc3VwPiIsIm1hbnVhbE92ZXJyaWRlVGV4dCI6IiJ9LCJjaXRhdGlvbkl0ZW1zIjpbeyJpZCI6IjM3YWVmMGZkLTVmN2MtMzJjZC1iZDZkLTFkMDI0OTVhMGExMyIsIml0ZW1EYXRhIjp7InR5cGUiOiJhcnRpY2xlLWpvdXJuYWwiLCJpZCI6IjM3YWVmMGZkLTVmN2MtMzJjZC1iZDZkLTFkMDI0OTVhMGExMyIsInRpdGxlIjoiSW50ZXJtZXRhbGxpYyBQdEN1IE5hbm9mcmFtZXMgYXMgRWZmaWNpZW50IE94eWdlbiBSZWR1Y3Rpb24gRWxlY3Ryb2NhdGFseXN0cyIsImF1dGhvciI6W3siZmFtaWx5IjoiS2ltIiwiZ2l2ZW4iOiJIbyBZb3VuZyIsInBhcnNlLW5hbWVzIjpmYWxzZSwiZHJvcHBpbmctcGFydGljbGUiOiIiLCJub24tZHJvcHBpbmctcGFydGljbGUiOiIifSx7ImZhbWlseSI6Ikt3b24iLCJnaXZlbiI6IlRhZWh5dW4iLCJwYXJzZS1uYW1lcyI6ZmFsc2UsImRyb3BwaW5nLXBhcnRpY2xlIjoiIiwibm9uLWRyb3BwaW5nLXBhcnRpY2xlIjoiIn0seyJmYW1pbHkiOiJIYSIsImdpdmVuIjoiWW9vbmhvbyIsInBhcnNlLW5hbWVzIjpmYWxzZSwiZHJvcHBpbmctcGFydGljbGUiOiIiLCJub24tZHJvcHBpbmctcGFydGljbGUiOiIifSx7ImZhbWlseSI6Ikp1biIsImdpdmVuIjoiTWlua2kiLCJwYXJzZS1uYW1lcyI6ZmFsc2UsImRyb3BwaW5nLXBhcnRpY2xlIjoiIiwibm9uLWRyb3BwaW5nLXBhcnRpY2xlIjoiIn0seyJmYW1pbHkiOiJCYWlrIiwiZ2l2ZW4iOiJIaW9uc3VjayIsInBhcnNlLW5hbWVzIjpmYWxzZSwiZHJvcHBpbmctcGFydGljbGUiOiIiLCJub24tZHJvcHBpbmctcGFydGljbGUiOiIifSx7ImZhbWlseSI6Ikplb25nIiwiZ2l2ZW4iOiJIdSBZb3VuZyIsInBhcnNlLW5hbWVzIjpmYWxzZSwiZHJvcHBpbmctcGFydGljbGUiOiIiLCJub24tZHJvcHBpbmctcGFydGljbGUiOiIifSx7ImZhbWlseSI6IktpbSIsImdpdmVuIjoiSHl1bmdqdW4iLCJwYXJzZS1uYW1lcyI6ZmFsc2UsImRyb3BwaW5nLXBhcnRpY2xlIjoiIiwibm9uLWRyb3BwaW5nLXBhcnRpY2xlIjoiIn0seyJmYW1pbHkiOiJMZWUiLCJnaXZlbiI6Ikt3YW5neWVvbCIsInBhcnNlLW5hbWVzIjpmYWxzZSwiZHJvcHBpbmctcGFydGljbGUiOiIiLCJub24tZHJvcHBpbmctcGFydGljbGUiOiIifSx7ImZhbWlseSI6IkpvbyIsImdpdmVuIjoiU2FuZyBIb29uIiwicGFyc2UtbmFtZXMiOmZhbHNlLCJkcm9wcGluZy1wYXJ0aWNsZSI6IiIsIm5vbi1kcm9wcGluZy1wYXJ0aWNsZSI6IiJ9XSwiY29udGFpbmVyLXRpdGxlIjoiTmFubyBMZXR0ZXJzIiwiY29udGFpbmVyLXRpdGxlLXNob3J0IjoiTmFubyBMZXR0LiIsIkRPSSI6IjEwLjEwMjEvYWNzLm5hbm9sZXR0LjBjMDI4MTIiLCJJU1NOIjoiMTUzMC02OTg0IiwiaXNzdWVkIjp7ImRhdGUtcGFydHMiOltbMjAyMCwxMCwxNF1dfSwicGFnZSI6Ijc0MTMtNzQyMSIsImlzc3VlIjoiMTAiLCJ2b2x1bWUiOiIyMCJ9LCJpc1RlbXBvcmFyeSI6ZmFsc2V9XX0="/>
                <w:id w:val="239061685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eastAsia="DengXian" w:hAnsi="Times New Roman" w:cs="Times New Roman"/>
                    <w:color w:val="000000"/>
                    <w:kern w:val="2"/>
                    <w:vertAlign w:val="superscript"/>
                    <w:lang w:val="it-IT"/>
                  </w:rPr>
                  <w:t>14</w:t>
                </w:r>
              </w:sdtContent>
            </w:sdt>
          </w:p>
        </w:tc>
      </w:tr>
      <w:tr w:rsidR="00084224" w:rsidRPr="002E4231" w14:paraId="3CE5E614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9CDC09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  <w:color w:val="000000" w:themeColor="text1"/>
              </w:rPr>
              <w:t>Porous Pt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-6"/>
                <w:vertAlign w:val="subscript"/>
              </w:rPr>
              <w:t>61</w:t>
            </w:r>
            <w:proofErr w:type="spellStart"/>
            <w:r w:rsidRPr="002E4231">
              <w:rPr>
                <w:rFonts w:ascii="Times New Roman" w:hAnsi="Times New Roman" w:cs="Times New Roman"/>
                <w:color w:val="000000" w:themeColor="text1"/>
              </w:rPr>
              <w:t>Te</w:t>
            </w:r>
            <w:proofErr w:type="spellEnd"/>
            <w:r w:rsidRPr="002E4231">
              <w:rPr>
                <w:rFonts w:ascii="Times New Roman" w:hAnsi="Times New Roman" w:cs="Times New Roman"/>
                <w:color w:val="000000" w:themeColor="text1"/>
                <w:position w:val="-6"/>
                <w:vertAlign w:val="subscript"/>
              </w:rPr>
              <w:t>8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Rh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-6"/>
                <w:vertAlign w:val="subscript"/>
              </w:rPr>
              <w:t xml:space="preserve">31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NRs/C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1B20CF9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2.40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A mg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6A8A625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4.4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mA cm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EFA8C52" w14:textId="1033AC02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de-DE"/>
              </w:rPr>
            </w:pPr>
            <w:sdt>
              <w:sdtPr>
                <w:rPr>
                  <w:rFonts w:ascii="Times New Roman" w:eastAsia="DengXian" w:hAnsi="Times New Roman" w:cs="Times New Roman"/>
                  <w:color w:val="000000"/>
                  <w:kern w:val="2"/>
                  <w:vertAlign w:val="superscript"/>
                  <w:lang w:val="fr-FR"/>
                </w:rPr>
                <w:tag w:val="MENDELEY_CITATION_v3_eyJjaXRhdGlvbklEIjoiTUVOREVMRVlfQ0lUQVRJT05fNzkzZDA1NjEtZTdlMy00NWU2LWI2ZWUtMTQyMzhmZTg1MmE4IiwicHJvcGVydGllcyI6eyJub3RlSW5kZXgiOjB9LCJpc0VkaXRlZCI6ZmFsc2UsIm1hbnVhbE92ZXJyaWRlIjp7ImlzTWFudWFsbHlPdmVycmlkZGVuIjpmYWxzZSwiY2l0ZXByb2NUZXh0IjoiPHN1cD4xNTwvc3VwPiIsIm1hbnVhbE92ZXJyaWRlVGV4dCI6IiJ9LCJjaXRhdGlvbkl0ZW1zIjpbeyJpZCI6ImNmMWE5MTcxLWU3YjItMzU5My04NzI2LWVhODRhYzllMmRhNiIsIml0ZW1EYXRhIjp7InR5cGUiOiJhcnRpY2xlLWpvdXJuYWwiLCJpZCI6ImNmMWE5MTcxLWU3YjItMzU5My04NzI2LWVhODRhYzllMmRhNiIsInRpdGxlIjoiVGhyZWUtZGltZW5zaW9uYWwgcG9yb3VzIHBsYXRpbnVt4oCTdGVsbHVyaXVt4oCTcmhvZGl1bSBzdXJmYWNlL2ludGVyZmFjZSBhY2hpZXZlIHJlbWFya2FibGUgcHJhY3RpY2FsIGZ1ZWwgY2VsbCBjYXRhbHlzaXMiLCJhdXRob3IiOlt7ImZhbWlseSI6IkJ1IiwiZ2l2ZW4iOiJMaW5nemhlbmciLCJwYXJzZS1uYW1lcyI6ZmFsc2UsImRyb3BwaW5nLXBhcnRpY2xlIjoiIiwibm9uLWRyb3BwaW5nLXBhcnRpY2xlIjoiIn0seyJmYW1pbHkiOiJOaW5nIiwiZ2l2ZW4iOiJGYW5kaSIsInBhcnNlLW5hbWVzIjpmYWxzZSwiZHJvcHBpbmctcGFydGljbGUiOiIiLCJub24tZHJvcHBpbmctcGFydGljbGUiOiIifSx7ImZhbWlseSI6Ilpob3UiLCJnaXZlbiI6IkppbmciLCJwYXJzZS1uYW1lcyI6ZmFsc2UsImRyb3BwaW5nLXBhcnRpY2xlIjoiIiwibm9uLWRyb3BwaW5nLXBhcnRpY2xlIjoiIn0seyJmYW1pbHkiOiJaaGFuIiwiZ2l2ZW4iOiJDaGFuZ2hvbmciLCJwYXJzZS1uYW1lcyI6ZmFsc2UsImRyb3BwaW5nLXBhcnRpY2xlIjoiIiwibm9uLWRyb3BwaW5nLXBhcnRpY2xlIjoiIn0seyJmYW1pbHkiOiJTdW4iLCJnaXZlbiI6Ik1pbmd6aSIsInBhcnNlLW5hbWVzIjpmYWxzZSwiZHJvcHBpbmctcGFydGljbGUiOiIiLCJub24tZHJvcHBpbmctcGFydGljbGUiOiIifSx7ImZhbWlseSI6IkxpIiwiZ2l2ZW4iOiJMZWlnYW5nIiwicGFyc2UtbmFtZXMiOmZhbHNlLCJkcm9wcGluZy1wYXJ0aWNsZSI6IiIsIm5vbi1kcm9wcGluZy1wYXJ0aWNsZSI6IiJ9LHsiZmFtaWx5IjoiWmh1IiwiZ2l2ZW4iOiJZaW1pbmciLCJwYXJzZS1uYW1lcyI6ZmFsc2UsImRyb3BwaW5nLXBhcnRpY2xlIjoiIiwibm9uLWRyb3BwaW5nLXBhcnRpY2xlIjoiIn0seyJmYW1pbHkiOiJIdSIsImdpdmVuIjoiWmhpd2VpIiwicGFyc2UtbmFtZXMiOmZhbHNlLCJkcm9wcGluZy1wYXJ0aWNsZSI6IiIsIm5vbi1kcm9wcGluZy1wYXJ0aWNsZSI6IiJ9LHsiZmFtaWx5IjoiU2hhbyIsImdpdmVuIjoiUWkiLCJwYXJzZS1uYW1lcyI6ZmFsc2UsImRyb3BwaW5nLXBhcnRpY2xlIjoiIiwibm9uLWRyb3BwaW5nLXBhcnRpY2xlIjoiIn0seyJmYW1pbHkiOiJaaG91IiwiZ2l2ZW4iOiJYaWFvY2h1biIsInBhcnNlLW5hbWVzIjpmYWxzZSwiZHJvcHBpbmctcGFydGljbGUiOiIiLCJub24tZHJvcHBpbmctcGFydGljbGUiOiIifSx7ImZhbWlseSI6Ikh1YW5nIiwiZ2l2ZW4iOiJCb2xvbmciLCJwYXJzZS1uYW1lcyI6ZmFsc2UsImRyb3BwaW5nLXBhcnRpY2xlIjoiIiwibm9uLWRyb3BwaW5nLXBhcnRpY2xlIjoiIn0seyJmYW1pbHkiOiJIdWFuZyIsImdpdmVuIjoiWGlhb3FpbmciLCJwYXJzZS1uYW1lcyI6ZmFsc2UsImRyb3BwaW5nLXBhcnRpY2xlIjoiIiwibm9uLWRyb3BwaW5nLXBhcnRpY2xlIjoiIn1dLCJjb250YWluZXItdGl0bGUiOiJFbmVyZ3kgJiBFbnZpcm9ubWVudGFsIFNjaWVuY2UiLCJjb250YWluZXItdGl0bGUtc2hvcnQiOiJFbmVyZ3kgRW52aXJvbi4gU2NpLiIsIkRPSSI6IjEwLjEwMzkvRDJFRTAxNTk3SCIsIklTU04iOiIxNzU0LTU2OTIiLCJpc3N1ZWQiOnsiZGF0ZS1wYXJ0cyI6W1syMDIyXV19LCJwYWdlIjoiMzg3Ny0zODkwIiwiYWJzdHJhY3QiOiI8cD4gT3B0aW1pemVkIHBvcm91cyBQdCA8c3ViPjYxPC9zdWI+IFRlIDxzdWI+ODwvc3ViPiBSaCA8c3ViPjMxPC9zdWI+IE5SL0Mgd2l0aCAxRCBidWlsZGluZyBibG9ja3MgYW5kIDNEIHN1cmZhY2UvaW50ZXJmYWNlIGNvbmZpZ3VyYXRpb25zIGhhcyBiZWVuIGFkb3B0ZWQgYXMgYW4gYWR2YW5jZWQgaGlnaC1lZmZpY2llbmN5IGZ1ZWwgY2VsbCBjYXRob2RpYyBjYXRhbHlzdCBmb3IgYm90aCBPUlIgYW5kIE1FQSBjYXRhbHlzaXMgaW4gUEVNRkNzLiA8L3A+IiwiaXNzdWUiOiI5Iiwidm9sdW1lIjoiMTUifSwiaXNUZW1wb3JhcnkiOmZhbHNlfV19"/>
                <w:id w:val="2041160453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eastAsia="DengXian" w:hAnsi="Times New Roman" w:cs="Times New Roman"/>
                    <w:color w:val="000000"/>
                    <w:kern w:val="2"/>
                    <w:vertAlign w:val="superscript"/>
                    <w:lang w:val="fr-FR"/>
                  </w:rPr>
                  <w:t>15</w:t>
                </w:r>
              </w:sdtContent>
            </w:sdt>
          </w:p>
        </w:tc>
      </w:tr>
      <w:tr w:rsidR="00084224" w:rsidRPr="002E4231" w14:paraId="563D99D4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B86142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  <w:color w:val="000000" w:themeColor="text1"/>
              </w:rPr>
              <w:t>8.9 nm L1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-6"/>
                <w:vertAlign w:val="subscript"/>
              </w:rPr>
              <w:t>0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2E4231">
              <w:rPr>
                <w:rFonts w:ascii="Times New Roman" w:hAnsi="Times New Roman" w:cs="Times New Roman"/>
                <w:color w:val="000000" w:themeColor="text1"/>
              </w:rPr>
              <w:t>CoPt</w:t>
            </w:r>
            <w:proofErr w:type="spellEnd"/>
            <w:r w:rsidRPr="002E4231">
              <w:rPr>
                <w:rFonts w:ascii="Times New Roman" w:hAnsi="Times New Roman" w:cs="Times New Roman"/>
                <w:color w:val="000000" w:themeColor="text1"/>
              </w:rPr>
              <w:t>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E781291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2.26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A mg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F6D2C9B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8.26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mA cm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6A54E762" w14:textId="4BDA502E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de-DE"/>
              </w:rPr>
            </w:pPr>
            <w:sdt>
              <w:sdtPr>
                <w:rPr>
                  <w:rFonts w:ascii="Times New Roman" w:eastAsia="DengXian" w:hAnsi="Times New Roman" w:cs="Times New Roman"/>
                  <w:color w:val="000000"/>
                  <w:kern w:val="2"/>
                  <w:vertAlign w:val="superscript"/>
                </w:rPr>
                <w:tag w:val="MENDELEY_CITATION_v3_eyJjaXRhdGlvbklEIjoiTUVOREVMRVlfQ0lUQVRJT05fZTE3YWRmMDUtZWFhOC00Y2YzLTg2OWItYzM0MGMwOWY1ZTEwIiwicHJvcGVydGllcyI6eyJub3RlSW5kZXgiOjB9LCJpc0VkaXRlZCI6ZmFsc2UsIm1hbnVhbE92ZXJyaWRlIjp7ImlzTWFudWFsbHlPdmVycmlkZGVuIjpmYWxzZSwiY2l0ZXByb2NUZXh0IjoiPHN1cD4xNjwvc3VwPiIsIm1hbnVhbE92ZXJyaWRlVGV4dCI6IiJ9LCJjaXRhdGlvbkl0ZW1zIjpbeyJpZCI6Ijg5NjE4NmM0LTZmYjUtM2ExZC04ZWY2LTE1ZTlkMDA0OTU5MyIsIml0ZW1EYXRhIjp7InR5cGUiOiJhcnRpY2xlLWpvdXJuYWwiLCJpZCI6Ijg5NjE4NmM0LTZmYjUtM2ExZC04ZWY2LTE1ZTlkMDA0OTU5MyIsInRpdGxlIjoiSGFyZC1NYWduZXQgTDEwLUNvUHQgTmFub3BhcnRpY2xlcyBBZHZhbmNlIEZ1ZWwgQ2VsbCBDYXRhbHlzaXMiLCJhdXRob3IiOlt7ImZhbWlseSI6IkxpIiwiZ2l2ZW4iOiJKdW5ydWkiLCJwYXJzZS1uYW1lcyI6ZmFsc2UsImRyb3BwaW5nLXBhcnRpY2xlIjoiIiwibm9uLWRyb3BwaW5nLXBhcnRpY2xlIjoiIn0seyJmYW1pbHkiOiJTaGFybWEiLCJnaXZlbiI6IlNodWJoYW0iLCJwYXJzZS1uYW1lcyI6ZmFsc2UsImRyb3BwaW5nLXBhcnRpY2xlIjoiIiwibm9uLWRyb3BwaW5nLXBhcnRpY2xlIjoiIn0seyJmYW1pbHkiOiJMaXUiLCJnaXZlbiI6IlhpYW9taW5nIiwicGFyc2UtbmFtZXMiOmZhbHNlLCJkcm9wcGluZy1wYXJ0aWNsZSI6IiIsIm5vbi1kcm9wcGluZy1wYXJ0aWNsZSI6IiJ9LHsiZmFtaWx5IjoiUGFuIiwiZ2l2ZW4iOiJZdW5nLVRpbiIsInBhcnNlLW5hbWVzIjpmYWxzZSwiZHJvcHBpbmctcGFydGljbGUiOiIiLCJub24tZHJvcHBpbmctcGFydGljbGUiOiIifSx7ImZhbWlseSI6IlNwZW5kZWxvdyIsImdpdmVuIjoiSmFjb2IgUy4iLCJwYXJzZS1uYW1lcyI6ZmFsc2UsImRyb3BwaW5nLXBhcnRpY2xlIjoiIiwibm9uLWRyb3BwaW5nLXBhcnRpY2xlIjoiIn0seyJmYW1pbHkiOiJDaGkiLCJnaXZlbiI6Ik1pYW9mYW5nIiwicGFyc2UtbmFtZXMiOmZhbHNlLCJkcm9wcGluZy1wYXJ0aWNsZSI6IiIsIm5vbi1kcm9wcGluZy1wYXJ0aWNsZSI6IiJ9LHsiZmFtaWx5IjoiSmlhIiwiZ2l2ZW4iOiJZdWthaSIsInBhcnNlLW5hbWVzIjpmYWxzZSwiZHJvcHBpbmctcGFydGljbGUiOiIiLCJub24tZHJvcHBpbmctcGFydGljbGUiOiIifSx7ImZhbWlseSI6IlpoYW5nIiwiZ2l2ZW4iOiJQZW5nIiwicGFyc2UtbmFtZXMiOmZhbHNlLCJkcm9wcGluZy1wYXJ0aWNsZSI6IiIsIm5vbi1kcm9wcGluZy1wYXJ0aWNsZSI6IiJ9LHsiZmFtaWx5IjoiQ3VsbGVuIiwiZ2l2ZW4iOiJEYXZpZCBBLiIsInBhcnNlLW5hbWVzIjpmYWxzZSwiZHJvcHBpbmctcGFydGljbGUiOiIiLCJub24tZHJvcHBpbmctcGFydGljbGUiOiIifSx7ImZhbWlseSI6IlhpIiwiZ2l2ZW4iOiJaaGVuZyIsInBhcnNlLW5hbWVzIjpmYWxzZSwiZHJvcHBpbmctcGFydGljbGUiOiIiLCJub24tZHJvcHBpbmctcGFydGljbGUiOiIifSx7ImZhbWlseSI6IkxpbiIsImdpdmVuIjoiSG9uZ2hvbmciLCJwYXJzZS1uYW1lcyI6ZmFsc2UsImRyb3BwaW5nLXBhcnRpY2xlIjoiIiwibm9uLWRyb3BwaW5nLXBhcnRpY2xlIjoiIn0seyJmYW1pbHkiOiJZaW4iLCJnaXZlbiI6Ilpob3V5YW5nIiwicGFyc2UtbmFtZXMiOmZhbHNlLCJkcm9wcGluZy1wYXJ0aWNsZSI6IiIsIm5vbi1kcm9wcGluZy1wYXJ0aWNsZSI6IiJ9LHsiZmFtaWx5IjoiU2hlbiIsImdpdmVuIjoiQm8iLCJwYXJzZS1uYW1lcyI6ZmFsc2UsImRyb3BwaW5nLXBhcnRpY2xlIjoiIiwibm9uLWRyb3BwaW5nLXBhcnRpY2xlIjoiIn0seyJmYW1pbHkiOiJNdXp6aW8iLCJnaXZlbiI6Ik1pY2hlbGxlIiwicGFyc2UtbmFtZXMiOmZhbHNlLCJkcm9wcGluZy1wYXJ0aWNsZSI6IiIsIm5vbi1kcm9wcGluZy1wYXJ0aWNsZSI6IiJ9LHsiZmFtaWx5IjoiWXUiLCJnaXZlbiI6IkNoYW8iLCJwYXJzZS1uYW1lcyI6ZmFsc2UsImRyb3BwaW5nLXBhcnRpY2xlIjoiIiwibm9uLWRyb3BwaW5nLXBhcnRpY2xlIjoiIn0seyJmYW1pbHkiOiJLaW0iLCJnaXZlbiI6Ill1IFNldW5nIiwicGFyc2UtbmFtZXMiOmZhbHNlLCJkcm9wcGluZy1wYXJ0aWNsZSI6IiIsIm5vbi1kcm9wcGluZy1wYXJ0aWNsZSI6IiJ9LHsiZmFtaWx5IjoiUGV0ZXJzb24iLCJnaXZlbiI6IkFuZHJldyBBLiIsInBhcnNlLW5hbWVzIjpmYWxzZSwiZHJvcHBpbmctcGFydGljbGUiOiIiLCJub24tZHJvcHBpbmctcGFydGljbGUiOiIifSx7ImZhbWlseSI6Ik1vcmUiLCJnaXZlbiI6IkthcnJlbiBMLiIsInBhcnNlLW5hbWVzIjpmYWxzZSwiZHJvcHBpbmctcGFydGljbGUiOiIiLCJub24tZHJvcHBpbmctcGFydGljbGUiOiIifSx7ImZhbWlseSI6IlpodSIsImdpdmVuIjoiSHVpeXVhbiIsInBhcnNlLW5hbWVzIjpmYWxzZSwiZHJvcHBpbmctcGFydGljbGUiOiIiLCJub24tZHJvcHBpbmctcGFydGljbGUiOiIifSx7ImZhbWlseSI6IlN1biIsImdpdmVuIjoiU2hvdWhlbmciLCJwYXJzZS1uYW1lcyI6ZmFsc2UsImRyb3BwaW5nLXBhcnRpY2xlIjoiIiwibm9uLWRyb3BwaW5nLXBhcnRpY2xlIjoiIn1dLCJjb250YWluZXItdGl0bGUiOiJKb3VsZSIsImNvbnRhaW5lci10aXRsZS1zaG9ydCI6IkpvdWxlIiwiRE9JIjoiMTAuMTAxNi9qLmpvdWxlLjIwMTguMDkuMDE2IiwiSVNTTiI6IjI1NDI0MzUxIiwiaXNzdWVkIjp7ImRhdGUtcGFydHMiOltbMjAxOSwxXV19LCJwYWdlIjoiMTI0LTEzNSIsImlzc3VlIjoiMSIsInZvbHVtZSI6IjMifSwiaXNUZW1wb3JhcnkiOmZhbHNlfV19"/>
                <w:id w:val="-1523787790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eastAsia="DengXian" w:hAnsi="Times New Roman" w:cs="Times New Roman"/>
                    <w:color w:val="000000"/>
                    <w:kern w:val="2"/>
                    <w:vertAlign w:val="superscript"/>
                  </w:rPr>
                  <w:t>16</w:t>
                </w:r>
              </w:sdtContent>
            </w:sdt>
          </w:p>
        </w:tc>
      </w:tr>
      <w:tr w:rsidR="00084224" w:rsidRPr="002E4231" w14:paraId="4AE907CD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434431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  <w:color w:val="000000" w:themeColor="text1"/>
              </w:rPr>
              <w:t>L1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-6"/>
                <w:vertAlign w:val="subscript"/>
              </w:rPr>
              <w:t>0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-W-</w:t>
            </w:r>
            <w:proofErr w:type="spellStart"/>
            <w:r w:rsidRPr="002E4231">
              <w:rPr>
                <w:rFonts w:ascii="Times New Roman" w:hAnsi="Times New Roman" w:cs="Times New Roman"/>
                <w:color w:val="000000" w:themeColor="text1"/>
              </w:rPr>
              <w:t>PtCo</w:t>
            </w:r>
            <w:proofErr w:type="spellEnd"/>
            <w:r w:rsidRPr="002E4231">
              <w:rPr>
                <w:rFonts w:ascii="Times New Roman" w:hAnsi="Times New Roman" w:cs="Times New Roman"/>
                <w:color w:val="000000" w:themeColor="text1"/>
              </w:rPr>
              <w:t>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39BCE09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  <w:color w:val="000000" w:themeColor="text1"/>
              </w:rPr>
              <w:t>2.21 A mg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B3C1EFD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hAnsi="Times New Roman" w:cs="Times New Roman"/>
                <w:color w:val="000000" w:themeColor="text1"/>
              </w:rPr>
              <w:t>3.60 mA cm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C7DA329" w14:textId="02A1205A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de-DE"/>
              </w:rPr>
            </w:pPr>
            <w:sdt>
              <w:sdtPr>
                <w:rPr>
                  <w:rFonts w:ascii="Times New Roman" w:eastAsiaTheme="minorEastAsia" w:hAnsi="Times New Roman" w:cs="Times New Roman"/>
                  <w:color w:val="000000"/>
                  <w:kern w:val="24"/>
                  <w:vertAlign w:val="superscript"/>
                  <w:lang w:val="de-DE"/>
                </w:rPr>
                <w:tag w:val="MENDELEY_CITATION_v3_eyJjaXRhdGlvbklEIjoiTUVOREVMRVlfQ0lUQVRJT05fMzllNTY5MmYtNTA0OC00Njc1LThhNDMtOGE5NzE5ODAwZDNhIiwicHJvcGVydGllcyI6eyJub3RlSW5kZXgiOjB9LCJpc0VkaXRlZCI6ZmFsc2UsIm1hbnVhbE92ZXJyaWRlIjp7ImlzTWFudWFsbHlPdmVycmlkZGVuIjpmYWxzZSwiY2l0ZXByb2NUZXh0IjoiPHN1cD4xNzwvc3VwPiIsIm1hbnVhbE92ZXJyaWRlVGV4dCI6IiJ9LCJjaXRhdGlvbkl0ZW1zIjpbeyJpZCI6ImYxNDc5MjVhLWU5NjgtMzI3Mi1iMDk2LWY4YzlmMjkxY2JlMyIsIml0ZW1EYXRhIjp7InR5cGUiOiJhcnRpY2xlLWpvdXJuYWwiLCJpZCI6ImYxNDc5MjVhLWU5NjgtMzI3Mi1iMDk2LWY4YzlmMjkxY2JlMyIsInRpdGxlIjoiVHVuZ3N0ZW7igJBEb3BlZCBMMSA8c3ViPjA8L3N1Yj4g4oCQUHRDbyBVbHRyYXNtYWxsIE5hbm9wYXJ0aWNsZXMgYXMgYSBIaWdo4oCQUGVyZm9ybWFuY2UgRnVlbCBDZWxsIENhdGhvZGUiLCJhdXRob3IiOlt7ImZhbWlseSI6IkxpYW5nIiwiZ2l2ZW4iOiJKaWFzaHVuIiwicGFyc2UtbmFtZXMiOmZhbHNlLCJkcm9wcGluZy1wYXJ0aWNsZSI6IiIsIm5vbi1kcm9wcGluZy1wYXJ0aWNsZSI6IiJ9LHsiZmFtaWx5IjoiTGkiLCJnaXZlbiI6Ik5hIiwicGFyc2UtbmFtZXMiOmZhbHNlLCJkcm9wcGluZy1wYXJ0aWNsZSI6IiIsIm5vbi1kcm9wcGluZy1wYXJ0aWNsZSI6IiJ9LHsiZmFtaWx5IjoiWmhhbyIsImdpdmVuIjoiWmhvbmdsb25nIiwicGFyc2UtbmFtZXMiOmZhbHNlLCJkcm9wcGluZy1wYXJ0aWNsZSI6IiIsIm5vbi1kcm9wcGluZy1wYXJ0aWNsZSI6IiJ9LHsiZmFtaWx5IjoiTWEiLCJnaXZlbiI6IkxpYW5nIiwicGFyc2UtbmFtZXMiOmZhbHNlLCJkcm9wcGluZy1wYXJ0aWNsZSI6IiIsIm5vbi1kcm9wcGluZy1wYXJ0aWNsZSI6IiJ9LHsiZmFtaWx5IjoiV2FuZyIsImdpdmVuIjoiWGlhb21pbmciLCJwYXJzZS1uYW1lcyI6ZmFsc2UsImRyb3BwaW5nLXBhcnRpY2xlIjoiIiwibm9uLWRyb3BwaW5nLXBhcnRpY2xlIjoiIn0seyJmYW1pbHkiOiJMaSIsImdpdmVuIjoiU2hlbnpob3UiLCJwYXJzZS1uYW1lcyI6ZmFsc2UsImRyb3BwaW5nLXBhcnRpY2xlIjoiIiwibm9uLWRyb3BwaW5nLXBhcnRpY2xlIjoiIn0seyJmYW1pbHkiOiJMaXUiLCJnaXZlbiI6Ilh1YW4iLCJwYXJzZS1uYW1lcyI6ZmFsc2UsImRyb3BwaW5nLXBhcnRpY2xlIjoiIiwibm9uLWRyb3BwaW5nLXBhcnRpY2xlIjoiIn0seyJmYW1pbHkiOiJXYW5nIiwiZ2l2ZW4iOiJUYW55dWFuIiwicGFyc2UtbmFtZXMiOmZhbHNlLCJkcm9wcGluZy1wYXJ0aWNsZSI6IiIsIm5vbi1kcm9wcGluZy1wYXJ0aWNsZSI6IiJ9LHsiZmFtaWx5IjoiRHUiLCJnaXZlbiI6IllhcGluZyIsInBhcnNlLW5hbWVzIjpmYWxzZSwiZHJvcHBpbmctcGFydGljbGUiOiIiLCJub24tZHJvcHBpbmctcGFydGljbGUiOiIifSx7ImZhbWlseSI6Ikx1IiwiZ2l2ZW4iOiJHYW5nIiwicGFyc2UtbmFtZXMiOmZhbHNlLCJkcm9wcGluZy1wYXJ0aWNsZSI6IiIsIm5vbi1kcm9wcGluZy1wYXJ0aWNsZSI6IiJ9LHsiZmFtaWx5IjoiSGFuIiwiZ2l2ZW4iOiJKaWFudGFvIiwicGFyc2UtbmFtZXMiOmZhbHNlLCJkcm9wcGluZy1wYXJ0aWNsZSI6IiIsIm5vbi1kcm9wcGluZy1wYXJ0aWNsZSI6IiJ9LHsiZmFtaWx5IjoiSHVhbmciLCJnaXZlbiI6Ill1bmh1aSIsInBhcnNlLW5hbWVzIjpmYWxzZSwiZHJvcHBpbmctcGFydGljbGUiOiIiLCJub24tZHJvcHBpbmctcGFydGljbGUiOiIifSx7ImZhbWlseSI6IlN1IiwiZ2l2ZW4iOiJEb25nIiwicGFyc2UtbmFtZXMiOmZhbHNlLCJkcm9wcGluZy1wYXJ0aWNsZSI6IiIsIm5vbi1kcm9wcGluZy1wYXJ0aWNsZSI6IiJ9LHsiZmFtaWx5IjoiTGkiLCJnaXZlbiI6IlFpbmciLCJwYXJzZS1uYW1lcyI6ZmFsc2UsImRyb3BwaW5nLXBhcnRpY2xlIjoiIiwibm9uLWRyb3BwaW5nLXBhcnRpY2xlIjoiIn1dLCJjb250YWluZXItdGl0bGUiOiJBbmdld2FuZHRlIENoZW1pZSBJbnRlcm5hdGlvbmFsIEVkaXRpb24iLCJjb250YWluZXItdGl0bGUtc2hvcnQiOiJBbmdldy4gQ2hlbS4gSW50LiBFZC4iLCJET0kiOiIxMC4xMDAyL2FuaWUuMjAxOTA4ODI0IiwiSVNTTiI6IjE0MzMtNzg1MSIsImlzc3VlZCI6eyJkYXRlLXBhcnRzIjpbWzIwMTksMTAsMjFdXX0sInBhZ2UiOiIxNTQ3MS0xNTQ3NyIsImFic3RyYWN0IjoiPHA+IFRoZSBjb21tZXJjaWFsaXphdGlvbiBvZiBwcm90b24gZXhjaGFuZ2UgbWVtYnJhbmUgZnVlbCBjZWxscyAoUEVNRkNzKSByZWxpZXMgb24gaGlnaGx5IGFjdGl2ZSBhbmQgc3RhYmxlIGVsZWN0cm9jYXRhbHlzdHMgZm9yIG94eWdlbiByZWR1Y3Rpb24gcmVhY3Rpb24gKE9SUikgaW4gYWNpZCBtZWRpYS4gVGhlIG1vc3Qgc3VjY2Vzc2Z1bCBjYXRhbHlzdHMgZm9yIHRoaXMgcmVhY3Rpb24gYXJlIG5hbm9zdHJ1Y3R1cmVkIFB04oCQYWxsb3kgd2l0aCBhIFB04oCQc2tpbi4gVGhlIHN5bnRoZXNpcyBvZiB1bHRyYXNtYWxsIGFuZCBvcmRlcmVkIEwxIDxzdWI+MDwvc3ViPiDigJBQdENvIG5hbm9wYXJ0aWNsZSBPUlIgY2F0YWx5c3RzIGZ1cnRoZXIgZG9wZWQgd2l0aCBhIGZldyBwZXJjZW50IG9mIG1ldGFscyAoVywgR2EsIFpuKSBpcyByZXBvcnRlZC4gQ29tcGFyZWQgdG8gY29tbWVyY2lhbCBQdC9DIGNhdGFseXN0LCB0aGUgTDEgPHN1Yj4wPC9zdWI+IOKAkFfigJBQdENvL0MgY2F0YWx5c3Qgc2hvd3Mgc2lnbmlmaWNhbnQgaW1wcm92ZW1lbnQgaW4gYm90aCBpbml0aWFsIGFjdGl2aXR5IGFuZCBoaWdo4oCQdGVtcGVyYXR1cmUgc3RhYmlsaXR5LiBUaGUgTDEgPHN1Yj4wPC9zdWI+IOKAkFfigJBQdENvL0MgY2F0YWx5c3QgYWNoaWV2ZXMgaGlnaCBhY3Rpdml0eSBhbmQgc3RhYmlsaXR5IGluIHRoZSBQRU1GQyBhZnRlciA1MOKAiTAwMCB2b2x0YWdlIGN5Y2xlcyBhdCA4MOKAicKwQywgd2hpY2ggaXMgc3VwZXJpb3IgdG8gdGhlIERPRSAyMDIwIHRhcmdldHMuIEVYQUZTIGFuYWx5c2lzIGFuZCBkZW5zaXR5IGZ1bmN0aW9uYWwgdGhlb3J5IGNhbGN1bGF0aW9ucyByZXZlYWwgdGhhdCBXIGRvcGluZyBub3Qgb25seSBzdGFiaWxpemVzIHRoZSBvcmRlcmVkIGludGVybWV0YWxsaWMgc3RydWN0dXJlLCBidXQgYWxzbyB0dW5lcyB0aGUgUHTigJBQdCBkaXN0YW5jZXMgaW4gc3VjaCBhIHdheSB0byBvcHRpbWl6ZSB0aGUgYmluZGluZyBlbmVyZ3kgYmV0d2VlbiBQdCBhbmQgTyBpbnRlcm1lZGlhdGVzIG9uIHRoZSBzdXJmYWNlLiA8L3A+IiwiaXNzdWUiOiI0MyIsInZvbHVtZSI6IjU4In0sImlzVGVtcG9yYXJ5IjpmYWxzZX1dfQ=="/>
                <w:id w:val="-431898797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eastAsiaTheme="minorEastAsia" w:hAnsi="Times New Roman" w:cs="Times New Roman"/>
                    <w:color w:val="000000"/>
                    <w:kern w:val="24"/>
                    <w:vertAlign w:val="superscript"/>
                    <w:lang w:val="de-DE"/>
                  </w:rPr>
                  <w:t>17</w:t>
                </w:r>
              </w:sdtContent>
            </w:sdt>
          </w:p>
        </w:tc>
      </w:tr>
      <w:tr w:rsidR="00084224" w:rsidRPr="002E4231" w14:paraId="5FA28E67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DD2E3E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>IM-Pt</w:t>
            </w: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  <w:position w:val="-6"/>
                <w:vertAlign w:val="subscript"/>
              </w:rPr>
              <w:t>3</w:t>
            </w:r>
            <w:proofErr w:type="spellStart"/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>CoN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0843FA83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2.11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A mg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2EE1BFA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4.02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mA cm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3B41BFC" w14:textId="56C5FCE5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de-DE"/>
              </w:rPr>
            </w:pPr>
            <w:sdt>
              <w:sdtPr>
                <w:rPr>
                  <w:rFonts w:ascii="Times New Roman" w:eastAsiaTheme="minorEastAsia" w:hAnsi="Times New Roman" w:cs="Times New Roman"/>
                  <w:color w:val="000000"/>
                  <w:kern w:val="24"/>
                  <w:vertAlign w:val="superscript"/>
                </w:rPr>
                <w:tag w:val="MENDELEY_CITATION_v3_eyJjaXRhdGlvbklEIjoiTUVOREVMRVlfQ0lUQVRJT05fNmM2M2Q5ZWUtMmU4NC00OTIyLWI0NDktYTZiNzEyODAyZGU3IiwicHJvcGVydGllcyI6eyJub3RlSW5kZXgiOjB9LCJpc0VkaXRlZCI6ZmFsc2UsIm1hbnVhbE92ZXJyaWRlIjp7ImlzTWFudWFsbHlPdmVycmlkZGVuIjpmYWxzZSwiY2l0ZXByb2NUZXh0IjoiPHN1cD4xODwvc3VwPiIsIm1hbnVhbE92ZXJyaWRlVGV4dCI6IiJ9LCJjaXRhdGlvbkl0ZW1zIjpbeyJpZCI6ImU3MTVjNzVmLWFkM2EtM2Q1NC04N2QxLWEzOTVjOTE0NmExOSIsIml0ZW1EYXRhIjp7InR5cGUiOiJhcnRpY2xlLWpvdXJuYWwiLCJpZCI6ImU3MTVjNzVmLWFkM2EtM2Q1NC04N2QxLWEzOTVjOTE0NmExOSIsInRpdGxlIjoiSW4gU2l0dSBOaXRyb2dlbiBJbmZpbHRyYXRpb24gaW50byBhbiBPcmRlcmVkIFB0IDxzdWI+Mzwvc3ViPiBDbyBBbGxveSB3aXRoIHNw4oCTZCBIeWJyaWRpemF0aW9uIHRvIEJvb3N0IEZ1ZWwgQ2VsbCBQZXJmb3JtYW5jZSIsImF1dGhvciI6W3siZmFtaWx5IjoiWmh1IiwiZ2l2ZW4iOiJNZW5nemhhbyIsInBhcnNlLW5hbWVzIjpmYWxzZSwiZHJvcHBpbmctcGFydGljbGUiOiIiLCJub24tZHJvcHBpbmctcGFydGljbGUiOiIifSx7ImZhbWlseSI6IlpoYW5nIiwiZ2l2ZW4iOiJIdWlqdWFuIiwicGFyc2UtbmFtZXMiOmZhbHNlLCJkcm9wcGluZy1wYXJ0aWNsZSI6IiIsIm5vbi1kcm9wcGluZy1wYXJ0aWNsZSI6IiJ9LHsiZmFtaWx5IjoiSHUiLCJnaXZlbiI6Illhbm1pbiIsInBhcnNlLW5hbWVzIjpmYWxzZSwiZHJvcHBpbmctcGFydGljbGUiOiIiLCJub24tZHJvcHBpbmctcGFydGljbGUiOiIifSx7ImZhbWlseSI6Ilpob3UiLCJnaXZlbiI6IkZhbmd5YW8iLCJwYXJzZS1uYW1lcyI6ZmFsc2UsImRyb3BwaW5nLXBhcnRpY2xlIjoiIiwibm9uLWRyb3BwaW5nLXBhcnRpY2xlIjoiIn0seyJmYW1pbHkiOiJHYW8iLCJnaXZlbiI6IlhpYW9waW5nIiwicGFyc2UtbmFtZXMiOmZhbHNlLCJkcm9wcGluZy1wYXJ0aWNsZSI6IiIsIm5vbi1kcm9wcGluZy1wYXJ0aWNsZSI6IiJ9LHsiZmFtaWx5IjoiSGUiLCJnaXZlbiI6IkRheWluIiwicGFyc2UtbmFtZXMiOmZhbHNlLCJkcm9wcGluZy1wYXJ0aWNsZSI6IiIsIm5vbi1kcm9wcGluZy1wYXJ0aWNsZSI6IiJ9LHsiZmFtaWx5IjoiWmhhbyIsImdpdmVuIjoiWHV5YW4iLCJwYXJzZS1uYW1lcyI6ZmFsc2UsImRyb3BwaW5nLXBhcnRpY2xlIjoiIiwibm9uLWRyb3BwaW5nLXBhcnRpY2xlIjoiIn0seyJmYW1pbHkiOiJaaGFvIiwiZ2l2ZW4iOiJDaGFvIiwicGFyc2UtbmFtZXMiOmZhbHNlLCJkcm9wcGluZy1wYXJ0aWNsZSI6IiIsIm5vbi1kcm9wcGluZy1wYXJ0aWNsZSI6IiJ9LHsiZmFtaWx5IjoiV2FuZyIsImdpdmVuIjoiSmluZyIsInBhcnNlLW5hbWVzIjpmYWxzZSwiZHJvcHBpbmctcGFydGljbGUiOiIiLCJub24tZHJvcHBpbmctcGFydGljbGUiOiIifSx7ImZhbWlseSI6IlRpZSIsImdpdmVuIjoiV2VuYW4iLCJwYXJzZS1uYW1lcyI6ZmFsc2UsImRyb3BwaW5nLXBhcnRpY2xlIjoiIiwibm9uLWRyb3BwaW5nLXBhcnRpY2xlIjoiIn0seyJmYW1pbHkiOiJUaWFuIiwiZ2l2ZW4iOiJYaWFveWFuIiwicGFyc2UtbmFtZXMiOmZhbHNlLCJkcm9wcGluZy1wYXJ0aWNsZSI6IiIsIm5vbi1kcm9wcGluZy1wYXJ0aWNsZSI6IiJ9LHsiZmFtaWx5IjoiV2FuZyIsImdpdmVuIjoiQm8iLCJwYXJzZS1uYW1lcyI6ZmFsc2UsImRyb3BwaW5nLXBhcnRpY2xlIjoiIiwibm9uLWRyb3BwaW5nLXBhcnRpY2xlIjoiIn0seyJmYW1pbHkiOiJZYW8iLCJnaXZlbiI6IlRhbyIsInBhcnNlLW5hbWVzIjpmYWxzZSwiZHJvcHBpbmctcGFydGljbGUiOiIiLCJub24tZHJvcHBpbmctcGFydGljbGUiOiIifSx7ImZhbWlseSI6Ilpob3UiLCJnaXZlbiI6Ikh1YW5nIiwicGFyc2UtbmFtZXMiOmZhbHNlLCJkcm9wcGluZy1wYXJ0aWNsZSI6IiIsIm5vbi1kcm9wcGluZy1wYXJ0aWNsZSI6IiJ9LHsiZmFtaWx5IjoiV2FuZyIsImdpdmVuIjoiWmhlIiwicGFyc2UtbmFtZXMiOmZhbHNlLCJkcm9wcGluZy1wYXJ0aWNsZSI6IiIsIm5vbi1kcm9wcGluZy1wYXJ0aWNsZSI6IiJ9LHsiZmFtaWx5IjoiV2FuZyIsImdpdmVuIjoiSmluIiwicGFyc2UtbmFtZXMiOmZhbHNlLCJkcm9wcGluZy1wYXJ0aWNsZSI6IiIsIm5vbi1kcm9wcGluZy1wYXJ0aWNsZSI6IiJ9LHsiZmFtaWx5IjoiR3VvIiwiZ2l2ZW4iOiJXZW54aW4iLCJwYXJzZS1uYW1lcyI6ZmFsc2UsImRyb3BwaW5nLXBhcnRpY2xlIjoiIiwibm9uLWRyb3BwaW5nLXBhcnRpY2xlIjoiIn0seyJmYW1pbHkiOiJXdSIsImdpdmVuIjoiWXVlbiIsInBhcnNlLW5hbWVzIjpmYWxzZSwiZHJvcHBpbmctcGFydGljbGUiOiIiLCJub24tZHJvcHBpbmctcGFydGljbGUiOiIifV0sImNvbnRhaW5lci10aXRsZSI6IkFDUyBDYXRhbHlzaXMiLCJjb250YWluZXItdGl0bGUtc2hvcnQiOiJBQ1MgQ2F0YWwuIiwiRE9JIjoiMTAuMTAyMS9hY3NjYXRhbC4zYzA2MjIzIiwiSVNTTiI6IjIxNTUtNTQzNSIsImlzc3VlZCI6eyJkYXRlLXBhcnRzIjpbWzIwMjQsNCwxOV1dfSwicGFnZSI6IjU4NTgtNTg2NyIsImlzc3VlIjoiOCIsInZvbHVtZSI6IjE0In0sImlzVGVtcG9yYXJ5IjpmYWxzZX1dfQ=="/>
                <w:id w:val="-731471078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eastAsiaTheme="minorEastAsia" w:hAnsi="Times New Roman" w:cs="Times New Roman"/>
                    <w:color w:val="000000"/>
                    <w:kern w:val="24"/>
                    <w:vertAlign w:val="superscript"/>
                  </w:rPr>
                  <w:t>18</w:t>
                </w:r>
              </w:sdtContent>
            </w:sdt>
          </w:p>
        </w:tc>
      </w:tr>
      <w:tr w:rsidR="00084224" w:rsidRPr="002E4231" w14:paraId="68987F8C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3DE8FF" w14:textId="77777777" w:rsidR="00084224" w:rsidRPr="002E4231" w:rsidRDefault="00084224" w:rsidP="009E2A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E4231">
              <w:rPr>
                <w:rFonts w:ascii="Times New Roman" w:hAnsi="Times New Roman" w:cs="Times New Roman"/>
                <w:color w:val="000000" w:themeColor="text1"/>
              </w:rPr>
              <w:t>Fct-PtFeIr</w:t>
            </w:r>
            <w:proofErr w:type="spellEnd"/>
            <w:r w:rsidRPr="002E4231">
              <w:rPr>
                <w:rFonts w:ascii="Times New Roman" w:hAnsi="Times New Roman" w:cs="Times New Roman"/>
                <w:color w:val="000000" w:themeColor="text1"/>
              </w:rPr>
              <w:t>/C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42067D6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2.03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A mg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A3C577B" w14:textId="77777777" w:rsidR="00084224" w:rsidRPr="002E4231" w:rsidRDefault="00084224" w:rsidP="009E2A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4231">
              <w:rPr>
                <w:rFonts w:ascii="Times New Roman" w:eastAsia="DengXian" w:hAnsi="Times New Roman" w:cs="Times New Roman"/>
                <w:color w:val="000000" w:themeColor="text1"/>
                <w:kern w:val="2"/>
              </w:rPr>
              <w:t xml:space="preserve">2.40 </w:t>
            </w:r>
            <w:r w:rsidRPr="002E4231">
              <w:rPr>
                <w:rFonts w:ascii="Times New Roman" w:hAnsi="Times New Roman" w:cs="Times New Roman"/>
                <w:color w:val="000000" w:themeColor="text1"/>
              </w:rPr>
              <w:t>mA cm</w:t>
            </w:r>
            <w:r w:rsidRPr="002E4231">
              <w:rPr>
                <w:rFonts w:ascii="Times New Roman" w:hAnsi="Times New Roman" w:cs="Times New Roman"/>
                <w:color w:val="000000" w:themeColor="text1"/>
                <w:position w:val="7"/>
                <w:vertAlign w:val="superscript"/>
              </w:rPr>
              <w:t>-2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57F4E23F" w14:textId="40459BF8" w:rsidR="00084224" w:rsidRPr="002E4231" w:rsidRDefault="006D79F4" w:rsidP="009E2AA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de-DE"/>
              </w:rPr>
            </w:pPr>
            <w:sdt>
              <w:sdtPr>
                <w:rPr>
                  <w:rFonts w:ascii="Times New Roman" w:eastAsia="DengXian" w:hAnsi="Times New Roman" w:cs="Times New Roman"/>
                  <w:color w:val="000000"/>
                  <w:kern w:val="2"/>
                  <w:vertAlign w:val="superscript"/>
                </w:rPr>
                <w:tag w:val="MENDELEY_CITATION_v3_eyJjaXRhdGlvbklEIjoiTUVOREVMRVlfQ0lUQVRJT05fYTNmYmEwODMtNGQzNC00YmZlLWI4MWEtOGUxNjdkOGQwMWFhIiwicHJvcGVydGllcyI6eyJub3RlSW5kZXgiOjB9LCJpc0VkaXRlZCI6ZmFsc2UsIm1hbnVhbE92ZXJyaWRlIjp7ImlzTWFudWFsbHlPdmVycmlkZGVuIjpmYWxzZSwiY2l0ZXByb2NUZXh0IjoiPHN1cD4xOTwvc3VwPiIsIm1hbnVhbE92ZXJyaWRlVGV4dCI6IiJ9LCJjaXRhdGlvbkl0ZW1zIjpbeyJpZCI6IjczYzZjNWZhLWU4YWEtMzhmMC1iMDRkLTdmMTMxNmFiMDBlNCIsIml0ZW1EYXRhIjp7InR5cGUiOiJhcnRpY2xlLWpvdXJuYWwiLCJpZCI6IjczYzZjNWZhLWU4YWEtMzhmMC1iMDRkLTdmMTMxNmFiMDBlNCIsInRpdGxlIjoiT3JkZXJlZCBQdEZlSXIgSW50ZXJtZXRhbGxpYyBOYW5vd2lyZXMgUHJlcGFyZWQgdGhyb3VnaCBhIFNpbGljYeKAkFByb3RlY3Rpb24gU3RyYXRlZ3kgZm9yIHRoZSBPeHlnZW4gUmVkdWN0aW9uIFJlYWN0aW9uIiwiYXV0aG9yIjpbeyJmYW1pbHkiOiJZYW5nIiwiZ2l2ZW4iOiJaaGFvanVuIiwicGFyc2UtbmFtZXMiOmZhbHNlLCJkcm9wcGluZy1wYXJ0aWNsZSI6IiIsIm5vbi1kcm9wcGluZy1wYXJ0aWNsZSI6IiJ9LHsiZmFtaWx5IjoiWWFuZyIsImdpdmVuIjoiSG9uZ3pob3UiLCJwYXJzZS1uYW1lcyI6ZmFsc2UsImRyb3BwaW5nLXBhcnRpY2xlIjoiIiwibm9uLWRyb3BwaW5nLXBhcnRpY2xlIjoiIn0seyJmYW1pbHkiOiJTaGFuZyIsImdpdmVuIjoiTHUiLCJwYXJzZS1uYW1lcyI6ZmFsc2UsImRyb3BwaW5nLXBhcnRpY2xlIjoiIiwibm9uLWRyb3BwaW5nLXBhcnRpY2xlIjoiIn0seyJmYW1pbHkiOiJaaGFuZyIsImdpdmVuIjoiVGllcnVpIiwicGFyc2UtbmFtZXMiOmZhbHNlLCJkcm9wcGluZy1wYXJ0aWNsZSI6IiIsIm5vbi1kcm9wcGluZy1wYXJ0aWNsZSI6IiJ9XSwiY29udGFpbmVyLXRpdGxlIjoiQW5nZXdhbmR0ZSBDaGVtaWUiLCJET0kiOiIxMC4xMDAyL2FuZ2UuMjAyMTEzMjc4IiwiSVNTTiI6IjAwNDQtODI0OSIsImlzc3VlZCI6eyJkYXRlLXBhcnRzIjpbWzIwMjIsMiwxNF1dfSwiYWJzdHJhY3QiOiI8cD4gRGV2ZWxvcGluZyBlZmZpY2llbnQgYW5kIHN0YWJsZSBQdOKAkGJhc2VkIG94eWdlbiByZWR1Y3Rpb24gcmVhY3Rpb24gKE9SUikgY2F0YWx5c3RzIGlzIGEgd2F5IHRvIHByb21vdGUgdGhlIGxhcmdl4oCQc2NhbGUgYXBwbGljYXRpb24gb2YgZnVlbCBjZWxscy4gUHTigJBiYXNlZCBhbGxveSBuYW5vd2lyZXMgYXJlIHByb21pc2luZyBPUlIgY2F0YWx5c3RzLCBidXQgdGhlaXIgYXBwbGljYXRpb24gaXMgaGFtcGVyZWQgYnkgYWN0aXZpdHkgbG9zcyBjYXVzZWQgYnkgc3RydWN0dXJhbCBkZXN0cnVjdGlvbiBkdXJpbmcgbG9uZ+KAkHRlcm0gY3ljbGluZy4gSGVyZWluLCB0aGUgcHJlcGFyYXRpb24gb2Ygb3JkZXJlZCBQdEZlSXIgaW50ZXJtZXRhbGxpYyBuYW5vd2lyZSBjYXRhbHlzdHMgd2l0aCBhbiBhdmVyYWdlIGRpYW1ldGVyIG9mIDIuNuKAhW5tIGFuZCBmYWNl4oCQY2VudGVyZWQgdGV0cmFnb25hbCBzdHJ1Y3R1cmUgKGZjdOKAkFB0RmVJci9DKSBpcyByZXBvcnRlZC4gQSBzaWxpY2HigJBwcm90ZWN0ZWQgc3RyYXRlZ3kgcHJldmVudHMgdGhlIGRlZm9ybWF0aW9uIG9mIFB0RmVJciBuYW5vd2lyZXMgZHVyaW5nIHRoZSBwaGFzZSB0cmFuc2l0aW9uIGF0IGhpZ2ggdGVtcGVyYXR1cmUuIFRoZSBhc+KAkHByZXBhcmVkIGZjdOKAkFB0RmVJci9DIGV4aGliaXRlZCBzdXBlcmlvciBtYXNzIGFjdGl2aXR5IGZvciBPUlIgKDIuMDPigIVB4oCJbWcgPHN1Yj5QdDwvc3ViPiA8c3VwPuKIkjE8L3N1cD4gKSB0aGFuIGRpc29yZGVyZWQgUHRGZUlyIG5hbm93aXJlcyB3aXRoIGZhY2XigJBjZW50ZXJlZCBjdWJpYyBzdHJ1Y3R1cmUgKDEuMTHigIVB4oCJbWcgPHN1Yj5QdDwvc3ViPiA8c3VwPuKIkjE8L3N1cD4gKSBhbmQgY29tbWVyY2lhbCBQdC9DICgwLjIx4oCFQeKAiW1nIDxzdWI+UHQ8L3N1Yj4gPHN1cD7iiJIxPC9zdXA+ICkuIEltcG9ydGFudGx5LCB0aGUgc3RydWN0dXJlIGFuZCBlbGVjdHJvY2hlbWljYWwgcGVyZm9ybWFuY2Ugb2YgZmN04oCQUHRGZUlyL0Mgd2VyZSBtYWludGFpbmVkIGFmdGVyIHN0YWJpbGl0eSB0ZXN0cywgc2hvd2luZyB0aGUgYWR2YW50YWdlcyBvZiB0aGUgb3JkZXJlZCBzdHJ1Y3R1cmUuIDwvcD4iLCJpc3N1ZSI6IjgiLCJ2b2x1bWUiOiIxMzQiLCJjb250YWluZXItdGl0bGUtc2hvcnQiOiIifSwiaXNUZW1wb3JhcnkiOmZhbHNlfV19"/>
                <w:id w:val="1160354827"/>
                <w:placeholder>
                  <w:docPart w:val="DefaultPlaceholder_-1854013440"/>
                </w:placeholder>
              </w:sdtPr>
              <w:sdtEndPr/>
              <w:sdtContent>
                <w:r w:rsidR="001E05A8" w:rsidRPr="002E4231">
                  <w:rPr>
                    <w:rFonts w:ascii="Times New Roman" w:eastAsia="DengXian" w:hAnsi="Times New Roman" w:cs="Times New Roman"/>
                    <w:color w:val="000000"/>
                    <w:kern w:val="2"/>
                    <w:vertAlign w:val="superscript"/>
                  </w:rPr>
                  <w:t>19</w:t>
                </w:r>
              </w:sdtContent>
            </w:sdt>
          </w:p>
        </w:tc>
      </w:tr>
      <w:tr w:rsidR="00C81114" w:rsidRPr="002E4231" w14:paraId="43451935" w14:textId="77777777" w:rsidTr="009E2AA2">
        <w:trPr>
          <w:trHeight w:val="20"/>
        </w:trPr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3FC39D" w14:textId="0B1606F4" w:rsidR="00C81114" w:rsidRPr="002E4231" w:rsidRDefault="00C81114" w:rsidP="009E2AA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75403A45" w14:textId="273082C8" w:rsidR="00C81114" w:rsidRPr="002E4231" w:rsidRDefault="00C81114" w:rsidP="009E2AA2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3C0859E9" w14:textId="5485AC51" w:rsidR="00C81114" w:rsidRPr="002E4231" w:rsidRDefault="00C81114" w:rsidP="009E2AA2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14:paraId="276E0867" w14:textId="4438DD11" w:rsidR="00C81114" w:rsidRPr="002E4231" w:rsidRDefault="00C81114" w:rsidP="009E2AA2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</w:p>
        </w:tc>
      </w:tr>
    </w:tbl>
    <w:p w14:paraId="0C8460F9" w14:textId="55DB3F58" w:rsidR="001E05A8" w:rsidRPr="002E4231" w:rsidRDefault="001E05A8" w:rsidP="00CD43D1">
      <w:pPr>
        <w:spacing w:line="360" w:lineRule="auto"/>
        <w:rPr>
          <w:rFonts w:ascii="Times New Roman" w:hAnsi="Times New Roman" w:cs="Times New Roman"/>
        </w:rPr>
      </w:pPr>
    </w:p>
    <w:p w14:paraId="5719F5DF" w14:textId="77777777" w:rsidR="001E05A8" w:rsidRPr="002E4231" w:rsidRDefault="001E05A8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E4231">
        <w:rPr>
          <w:rFonts w:ascii="Times New Roman" w:hAnsi="Times New Roman" w:cs="Times New Roman"/>
        </w:rPr>
        <w:br w:type="page"/>
      </w:r>
    </w:p>
    <w:p w14:paraId="18D94B46" w14:textId="32622B4C" w:rsidR="00CD43D1" w:rsidRPr="002E4231" w:rsidRDefault="001E05A8" w:rsidP="001E05A8">
      <w:pPr>
        <w:spacing w:line="360" w:lineRule="auto"/>
        <w:rPr>
          <w:rFonts w:ascii="Times New Roman" w:hAnsi="Times New Roman" w:cs="Times New Roman"/>
          <w:b/>
          <w:bCs/>
        </w:rPr>
      </w:pPr>
      <w:r w:rsidRPr="002E4231">
        <w:rPr>
          <w:rFonts w:ascii="Times New Roman" w:hAnsi="Times New Roman" w:cs="Times New Roman"/>
          <w:b/>
          <w:bCs/>
        </w:rPr>
        <w:lastRenderedPageBreak/>
        <w:t>Supplementary references</w:t>
      </w:r>
    </w:p>
    <w:sdt>
      <w:sdtPr>
        <w:rPr>
          <w:rFonts w:ascii="Times New Roman" w:hAnsi="Times New Roman" w:cs="Times New Roman"/>
          <w:color w:val="000000"/>
        </w:rPr>
        <w:tag w:val="MENDELEY_BIBLIOGRAPHY"/>
        <w:id w:val="-1866128270"/>
        <w:placeholder>
          <w:docPart w:val="DefaultPlaceholder_-1854013440"/>
        </w:placeholder>
      </w:sdtPr>
      <w:sdtEndPr/>
      <w:sdtContent>
        <w:p w14:paraId="4DB9EDD0" w14:textId="36C11BE0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1139420716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1.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Ding, H.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Epitaxial Growth of Ultrathin Highly Crystalline Pt–Ni Nanostructure on a Metal Carbide Template for Efficient Oxygen Reduction Reaction.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 xml:space="preserve">Adv. Mater.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34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, </w:t>
          </w:r>
          <w:r w:rsidR="00005B30" w:rsidRPr="002E4231">
            <w:rPr>
              <w:rFonts w:ascii="Times New Roman" w:hAnsi="Times New Roman" w:cs="Times New Roman"/>
              <w:color w:val="000000"/>
            </w:rPr>
            <w:t xml:space="preserve">2201150 </w:t>
          </w:r>
          <w:r w:rsidRPr="002E4231">
            <w:rPr>
              <w:rFonts w:ascii="Times New Roman" w:hAnsi="Times New Roman" w:cs="Times New Roman"/>
              <w:color w:val="000000"/>
            </w:rPr>
            <w:t>(2022).</w:t>
          </w:r>
        </w:p>
        <w:p w14:paraId="70E5199A" w14:textId="117BEB6C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1822771324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2.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Wang, T.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Sub‐6 nm Fully Ordered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L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1 </w:t>
          </w:r>
          <w:r w:rsidRPr="002E4231">
            <w:rPr>
              <w:rFonts w:ascii="Times New Roman" w:hAnsi="Times New Roman" w:cs="Times New Roman"/>
              <w:color w:val="000000"/>
              <w:vertAlign w:val="subscript"/>
            </w:rPr>
            <w:t>0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‐Pt–Ni–Co Nanoparticles Enhance Oxygen Reduction via Co Doping Induced Ferromagnetism Enhancement and Optimized Surface Strain.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Adv. Energy Mater.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9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, </w:t>
          </w:r>
          <w:r w:rsidR="00005B30" w:rsidRPr="002E4231">
            <w:rPr>
              <w:rFonts w:ascii="Times New Roman" w:hAnsi="Times New Roman" w:cs="Times New Roman"/>
              <w:color w:val="000000"/>
            </w:rPr>
            <w:t xml:space="preserve">1803771 </w:t>
          </w:r>
          <w:r w:rsidRPr="002E4231">
            <w:rPr>
              <w:rFonts w:ascii="Times New Roman" w:hAnsi="Times New Roman" w:cs="Times New Roman"/>
              <w:color w:val="000000"/>
            </w:rPr>
            <w:t>(2019).</w:t>
          </w:r>
        </w:p>
        <w:p w14:paraId="20142F5E" w14:textId="0A81D1A2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646513751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3.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Bu, L.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Biaxially strained </w:t>
          </w:r>
          <w:proofErr w:type="spellStart"/>
          <w:r w:rsidRPr="002E4231">
            <w:rPr>
              <w:rFonts w:ascii="Times New Roman" w:hAnsi="Times New Roman" w:cs="Times New Roman"/>
              <w:color w:val="000000"/>
            </w:rPr>
            <w:t>PtPb</w:t>
          </w:r>
          <w:proofErr w:type="spellEnd"/>
          <w:r w:rsidRPr="002E4231">
            <w:rPr>
              <w:rFonts w:ascii="Times New Roman" w:hAnsi="Times New Roman" w:cs="Times New Roman"/>
              <w:color w:val="000000"/>
            </w:rPr>
            <w:t xml:space="preserve">/Pt core/shell nanoplate boosts oxygen reduction catalysis.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Science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354</w:t>
          </w:r>
          <w:r w:rsidRPr="002E4231">
            <w:rPr>
              <w:rFonts w:ascii="Times New Roman" w:hAnsi="Times New Roman" w:cs="Times New Roman"/>
              <w:color w:val="000000"/>
            </w:rPr>
            <w:t>, 1410–1414 (2016).</w:t>
          </w:r>
        </w:p>
        <w:p w14:paraId="4169FDE4" w14:textId="03F20CEF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778529329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4.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Sun, Y.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Ultrathin </w:t>
          </w:r>
          <w:proofErr w:type="spellStart"/>
          <w:r w:rsidRPr="002E4231">
            <w:rPr>
              <w:rFonts w:ascii="Times New Roman" w:hAnsi="Times New Roman" w:cs="Times New Roman"/>
              <w:color w:val="000000"/>
            </w:rPr>
            <w:t>PtPd</w:t>
          </w:r>
          <w:proofErr w:type="spellEnd"/>
          <w:r w:rsidRPr="002E4231">
            <w:rPr>
              <w:rFonts w:ascii="Times New Roman" w:hAnsi="Times New Roman" w:cs="Times New Roman"/>
              <w:color w:val="000000"/>
            </w:rPr>
            <w:t xml:space="preserve">‐Based </w:t>
          </w:r>
          <w:proofErr w:type="spellStart"/>
          <w:r w:rsidRPr="002E4231">
            <w:rPr>
              <w:rFonts w:ascii="Times New Roman" w:hAnsi="Times New Roman" w:cs="Times New Roman"/>
              <w:color w:val="000000"/>
            </w:rPr>
            <w:t>Nanorings</w:t>
          </w:r>
          <w:proofErr w:type="spellEnd"/>
          <w:r w:rsidRPr="002E4231">
            <w:rPr>
              <w:rFonts w:ascii="Times New Roman" w:hAnsi="Times New Roman" w:cs="Times New Roman"/>
              <w:color w:val="000000"/>
            </w:rPr>
            <w:t xml:space="preserve"> with Abundant Step Atoms Enhance Oxygen Catalysis.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 xml:space="preserve">Adv. Mater.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30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, </w:t>
          </w:r>
          <w:r w:rsidR="00005B30" w:rsidRPr="002E4231">
            <w:rPr>
              <w:rFonts w:ascii="Times New Roman" w:hAnsi="Times New Roman" w:cs="Times New Roman"/>
              <w:color w:val="000000"/>
            </w:rPr>
            <w:t xml:space="preserve">1706587 </w:t>
          </w:r>
          <w:r w:rsidRPr="002E4231">
            <w:rPr>
              <w:rFonts w:ascii="Times New Roman" w:hAnsi="Times New Roman" w:cs="Times New Roman"/>
              <w:color w:val="000000"/>
            </w:rPr>
            <w:t>(2018).</w:t>
          </w:r>
        </w:p>
        <w:p w14:paraId="1A3DFE61" w14:textId="496DA68F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2041588456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5.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Tian, X.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Engineering bunched Pt-Ni alloy nanocages for efficient oxygen reduction in practical fuel cells.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 xml:space="preserve">Science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366</w:t>
          </w:r>
          <w:r w:rsidRPr="002E4231">
            <w:rPr>
              <w:rFonts w:ascii="Times New Roman" w:hAnsi="Times New Roman" w:cs="Times New Roman"/>
              <w:color w:val="000000"/>
            </w:rPr>
            <w:t>, 850–856 (2019).</w:t>
          </w:r>
        </w:p>
        <w:p w14:paraId="57548DF4" w14:textId="77777777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1106847587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6.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Choi, S.-I.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Synthesis and Characterization of 9 nm Pt–Ni Octahedra with a Record High Activity of 3.3 A/mg </w:t>
          </w:r>
          <w:r w:rsidRPr="002E4231">
            <w:rPr>
              <w:rFonts w:ascii="Times New Roman" w:hAnsi="Times New Roman" w:cs="Times New Roman"/>
              <w:color w:val="000000"/>
              <w:vertAlign w:val="subscript"/>
            </w:rPr>
            <w:t>Pt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for the Oxygen Reduction Reaction.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Nano Lett.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13</w:t>
          </w:r>
          <w:r w:rsidRPr="002E4231">
            <w:rPr>
              <w:rFonts w:ascii="Times New Roman" w:hAnsi="Times New Roman" w:cs="Times New Roman"/>
              <w:color w:val="000000"/>
            </w:rPr>
            <w:t>, 3420–3425 (2013).</w:t>
          </w:r>
        </w:p>
        <w:p w14:paraId="61D6A4C0" w14:textId="77777777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1995839803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7.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Xie, M., Shen, M., Chen, R. &amp; Xia, Y. Development of Highly-Active Catalysts toward Oxygen Reduction by Controlling the Shape and Composition of Pt–Ni Nanocrystals.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ACS Appl. Mater. Interfaces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15</w:t>
          </w:r>
          <w:r w:rsidRPr="002E4231">
            <w:rPr>
              <w:rFonts w:ascii="Times New Roman" w:hAnsi="Times New Roman" w:cs="Times New Roman"/>
              <w:color w:val="000000"/>
            </w:rPr>
            <w:t>, 49146–49153 (2023).</w:t>
          </w:r>
        </w:p>
        <w:p w14:paraId="027B5529" w14:textId="77777777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1893074286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8.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Hernandez-Fernandez, P.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Mass-selected nanoparticles of </w:t>
          </w:r>
          <w:proofErr w:type="spellStart"/>
          <w:r w:rsidRPr="002E4231">
            <w:rPr>
              <w:rFonts w:ascii="Times New Roman" w:hAnsi="Times New Roman" w:cs="Times New Roman"/>
              <w:color w:val="000000"/>
            </w:rPr>
            <w:t>PtxY</w:t>
          </w:r>
          <w:proofErr w:type="spellEnd"/>
          <w:r w:rsidRPr="002E4231">
            <w:rPr>
              <w:rFonts w:ascii="Times New Roman" w:hAnsi="Times New Roman" w:cs="Times New Roman"/>
              <w:color w:val="000000"/>
            </w:rPr>
            <w:t xml:space="preserve"> as model catalysts for oxygen electroreduction.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Nat. Chem.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6</w:t>
          </w:r>
          <w:r w:rsidRPr="002E4231">
            <w:rPr>
              <w:rFonts w:ascii="Times New Roman" w:hAnsi="Times New Roman" w:cs="Times New Roman"/>
              <w:color w:val="000000"/>
            </w:rPr>
            <w:t>, 732–738 (2014).</w:t>
          </w:r>
        </w:p>
        <w:p w14:paraId="507EBF97" w14:textId="77777777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262688466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9.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Zhang, L.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Strain-Controlled Intermetallic </w:t>
          </w:r>
          <w:proofErr w:type="spellStart"/>
          <w:r w:rsidRPr="002E4231">
            <w:rPr>
              <w:rFonts w:ascii="Times New Roman" w:hAnsi="Times New Roman" w:cs="Times New Roman"/>
              <w:color w:val="000000"/>
            </w:rPr>
            <w:t>PtZn</w:t>
          </w:r>
          <w:proofErr w:type="spellEnd"/>
          <w:r w:rsidRPr="002E4231">
            <w:rPr>
              <w:rFonts w:ascii="Times New Roman" w:hAnsi="Times New Roman" w:cs="Times New Roman"/>
              <w:color w:val="000000"/>
            </w:rPr>
            <w:t xml:space="preserve"> Nanoparticles via N-Doping Propel Highly Efficient Oxygen Reduction Electrocatalysis.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ACS Sustain. Chem. Eng.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12</w:t>
          </w:r>
          <w:r w:rsidRPr="002E4231">
            <w:rPr>
              <w:rFonts w:ascii="Times New Roman" w:hAnsi="Times New Roman" w:cs="Times New Roman"/>
              <w:color w:val="000000"/>
            </w:rPr>
            <w:t>, 405–415 (2024).</w:t>
          </w:r>
        </w:p>
        <w:p w14:paraId="2988D874" w14:textId="77777777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605384875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10.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Xie, M.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Pt–</w:t>
          </w:r>
          <w:proofErr w:type="spellStart"/>
          <w:r w:rsidRPr="002E4231">
            <w:rPr>
              <w:rFonts w:ascii="Times New Roman" w:hAnsi="Times New Roman" w:cs="Times New Roman"/>
              <w:color w:val="000000"/>
            </w:rPr>
            <w:t>Co@Pt</w:t>
          </w:r>
          <w:proofErr w:type="spellEnd"/>
          <w:r w:rsidRPr="002E4231">
            <w:rPr>
              <w:rFonts w:ascii="Times New Roman" w:hAnsi="Times New Roman" w:cs="Times New Roman"/>
              <w:color w:val="000000"/>
            </w:rPr>
            <w:t xml:space="preserve"> Octahedral Nanocrystals: Enhancing Their Activity and Durability toward Oxygen Reduction with an Intermetallic Core and an Ultrathin Shell.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J. Am. Chem. Soc.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143</w:t>
          </w:r>
          <w:r w:rsidRPr="002E4231">
            <w:rPr>
              <w:rFonts w:ascii="Times New Roman" w:hAnsi="Times New Roman" w:cs="Times New Roman"/>
              <w:color w:val="000000"/>
            </w:rPr>
            <w:t>, 8509–8518 (2021).</w:t>
          </w:r>
        </w:p>
        <w:p w14:paraId="01E4A765" w14:textId="77777777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1462992550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11.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Wei, M.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Coordinatively Unsaturated </w:t>
          </w:r>
          <w:proofErr w:type="spellStart"/>
          <w:r w:rsidRPr="002E4231">
            <w:rPr>
              <w:rFonts w:ascii="Times New Roman" w:hAnsi="Times New Roman" w:cs="Times New Roman"/>
              <w:color w:val="000000"/>
            </w:rPr>
            <w:t>PtCo</w:t>
          </w:r>
          <w:proofErr w:type="spellEnd"/>
          <w:r w:rsidRPr="002E4231">
            <w:rPr>
              <w:rFonts w:ascii="Times New Roman" w:hAnsi="Times New Roman" w:cs="Times New Roman"/>
              <w:color w:val="000000"/>
            </w:rPr>
            <w:t xml:space="preserve"> Flowers Assembled with Ultrathin Nanosheets for Enhanced Oxygen Reduction.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 xml:space="preserve">ACS </w:t>
          </w:r>
          <w:proofErr w:type="spellStart"/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Catal</w:t>
          </w:r>
          <w:proofErr w:type="spellEnd"/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12</w:t>
          </w:r>
          <w:r w:rsidRPr="002E4231">
            <w:rPr>
              <w:rFonts w:ascii="Times New Roman" w:hAnsi="Times New Roman" w:cs="Times New Roman"/>
              <w:color w:val="000000"/>
            </w:rPr>
            <w:t>, 6478–6485 (2022).</w:t>
          </w:r>
        </w:p>
        <w:p w14:paraId="3BF68B95" w14:textId="77777777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732046026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12.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Zeng, W.-J.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Phase diagrams guide synthesis of highly ordered intermetallic electrocatalysts: separating alloying and ordering stages.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Nat. Commun.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13</w:t>
          </w:r>
          <w:r w:rsidRPr="002E4231">
            <w:rPr>
              <w:rFonts w:ascii="Times New Roman" w:hAnsi="Times New Roman" w:cs="Times New Roman"/>
              <w:color w:val="000000"/>
            </w:rPr>
            <w:t>, 7654 (2022).</w:t>
          </w:r>
        </w:p>
        <w:p w14:paraId="7C55AE51" w14:textId="77777777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1113094011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lastRenderedPageBreak/>
            <w:t>13.</w:t>
          </w:r>
          <w:r w:rsidRPr="002E4231">
            <w:rPr>
              <w:rFonts w:ascii="Times New Roman" w:hAnsi="Times New Roman" w:cs="Times New Roman"/>
              <w:color w:val="000000"/>
            </w:rPr>
            <w:tab/>
          </w:r>
          <w:proofErr w:type="spellStart"/>
          <w:r w:rsidRPr="002E4231">
            <w:rPr>
              <w:rFonts w:ascii="Times New Roman" w:hAnsi="Times New Roman" w:cs="Times New Roman"/>
              <w:color w:val="000000"/>
            </w:rPr>
            <w:t>Kabiraz</w:t>
          </w:r>
          <w:proofErr w:type="spellEnd"/>
          <w:r w:rsidRPr="002E4231">
            <w:rPr>
              <w:rFonts w:ascii="Times New Roman" w:hAnsi="Times New Roman" w:cs="Times New Roman"/>
              <w:color w:val="000000"/>
            </w:rPr>
            <w:t xml:space="preserve">, M. K.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Understanding the Grain Boundary Behavior of Bimetallic Platinum–Cobalt Alloy Nanowires toward Oxygen Electro-Reduction.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 xml:space="preserve">ACS </w:t>
          </w:r>
          <w:proofErr w:type="spellStart"/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Catal</w:t>
          </w:r>
          <w:proofErr w:type="spellEnd"/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12</w:t>
          </w:r>
          <w:r w:rsidRPr="002E4231">
            <w:rPr>
              <w:rFonts w:ascii="Times New Roman" w:hAnsi="Times New Roman" w:cs="Times New Roman"/>
              <w:color w:val="000000"/>
            </w:rPr>
            <w:t>, 3516–3523 (2022).</w:t>
          </w:r>
        </w:p>
        <w:p w14:paraId="7E0D4C70" w14:textId="77777777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2033725704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14.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Kim, H. Y.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Intermetallic </w:t>
          </w:r>
          <w:proofErr w:type="spellStart"/>
          <w:r w:rsidRPr="002E4231">
            <w:rPr>
              <w:rFonts w:ascii="Times New Roman" w:hAnsi="Times New Roman" w:cs="Times New Roman"/>
              <w:color w:val="000000"/>
            </w:rPr>
            <w:t>PtCu</w:t>
          </w:r>
          <w:proofErr w:type="spellEnd"/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proofErr w:type="spellStart"/>
          <w:r w:rsidRPr="002E4231">
            <w:rPr>
              <w:rFonts w:ascii="Times New Roman" w:hAnsi="Times New Roman" w:cs="Times New Roman"/>
              <w:color w:val="000000"/>
            </w:rPr>
            <w:t>Nanoframes</w:t>
          </w:r>
          <w:proofErr w:type="spellEnd"/>
          <w:r w:rsidRPr="002E4231">
            <w:rPr>
              <w:rFonts w:ascii="Times New Roman" w:hAnsi="Times New Roman" w:cs="Times New Roman"/>
              <w:color w:val="000000"/>
            </w:rPr>
            <w:t xml:space="preserve"> as Efficient Oxygen Reduction Electrocatalysts.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Nano Lett.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20</w:t>
          </w:r>
          <w:r w:rsidRPr="002E4231">
            <w:rPr>
              <w:rFonts w:ascii="Times New Roman" w:hAnsi="Times New Roman" w:cs="Times New Roman"/>
              <w:color w:val="000000"/>
            </w:rPr>
            <w:t>, 7413–7421 (2020).</w:t>
          </w:r>
        </w:p>
        <w:p w14:paraId="5F3A5DFF" w14:textId="77777777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1943805005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15.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Bu, L.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Three-dimensional porous platinum–tellurium–rhodium surface/interface achieve remarkable practical fuel cell catalysis.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Energy Environ. Sci.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15</w:t>
          </w:r>
          <w:r w:rsidRPr="002E4231">
            <w:rPr>
              <w:rFonts w:ascii="Times New Roman" w:hAnsi="Times New Roman" w:cs="Times New Roman"/>
              <w:color w:val="000000"/>
            </w:rPr>
            <w:t>, 3877–3890 (2022).</w:t>
          </w:r>
        </w:p>
        <w:p w14:paraId="5D34DC79" w14:textId="77777777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1414817476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16.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Li, J.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Hard-Magnet L10-CoPt Nanoparticles Advance Fuel Cell Catalysis.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Joule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3</w:t>
          </w:r>
          <w:r w:rsidRPr="002E4231">
            <w:rPr>
              <w:rFonts w:ascii="Times New Roman" w:hAnsi="Times New Roman" w:cs="Times New Roman"/>
              <w:color w:val="000000"/>
            </w:rPr>
            <w:t>, 124–135 (2019).</w:t>
          </w:r>
        </w:p>
        <w:p w14:paraId="4FFAE9D2" w14:textId="01DF7748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412549882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17.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Liang, J.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Tungsten‐Doped L1</w:t>
          </w:r>
          <w:r w:rsidRPr="002E4231">
            <w:rPr>
              <w:rFonts w:ascii="Times New Roman" w:hAnsi="Times New Roman" w:cs="Times New Roman"/>
              <w:color w:val="000000"/>
              <w:vertAlign w:val="subscript"/>
            </w:rPr>
            <w:t>0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‐PtCo Ultrasmall Nanoparticles as a High‐Performance Fuel Cell Cathode. </w:t>
          </w:r>
          <w:proofErr w:type="spellStart"/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Angew</w:t>
          </w:r>
          <w:proofErr w:type="spellEnd"/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. Chem. Int. Ed.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58</w:t>
          </w:r>
          <w:r w:rsidRPr="002E4231">
            <w:rPr>
              <w:rFonts w:ascii="Times New Roman" w:hAnsi="Times New Roman" w:cs="Times New Roman"/>
              <w:color w:val="000000"/>
            </w:rPr>
            <w:t>, 15471–15477 (2019).</w:t>
          </w:r>
        </w:p>
        <w:p w14:paraId="67E8EB4A" w14:textId="2D84D9C4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1594700699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18.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Zhu, M.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et al.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In Situ Nitrogen Infiltration into an Ordered Pt</w:t>
          </w:r>
          <w:r w:rsidRPr="002E4231">
            <w:rPr>
              <w:rFonts w:ascii="Times New Roman" w:hAnsi="Times New Roman" w:cs="Times New Roman"/>
              <w:color w:val="000000"/>
              <w:vertAlign w:val="subscript"/>
            </w:rPr>
            <w:t>3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Co Alloy with </w:t>
          </w:r>
          <w:proofErr w:type="spellStart"/>
          <w:r w:rsidRPr="002E4231">
            <w:rPr>
              <w:rFonts w:ascii="Times New Roman" w:hAnsi="Times New Roman" w:cs="Times New Roman"/>
              <w:color w:val="000000"/>
            </w:rPr>
            <w:t>sp</w:t>
          </w:r>
          <w:proofErr w:type="spellEnd"/>
          <w:r w:rsidRPr="002E4231">
            <w:rPr>
              <w:rFonts w:ascii="Times New Roman" w:hAnsi="Times New Roman" w:cs="Times New Roman"/>
              <w:color w:val="000000"/>
            </w:rPr>
            <w:t xml:space="preserve">–d Hybridization to Boost Fuel Cell Performance. </w:t>
          </w:r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 xml:space="preserve">ACS </w:t>
          </w:r>
          <w:proofErr w:type="spellStart"/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Catal</w:t>
          </w:r>
          <w:proofErr w:type="spellEnd"/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.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14</w:t>
          </w:r>
          <w:r w:rsidRPr="002E4231">
            <w:rPr>
              <w:rFonts w:ascii="Times New Roman" w:hAnsi="Times New Roman" w:cs="Times New Roman"/>
              <w:color w:val="000000"/>
            </w:rPr>
            <w:t>, 5858–5867 (2024).</w:t>
          </w:r>
        </w:p>
        <w:p w14:paraId="6D975317" w14:textId="472622E4" w:rsidR="001E05A8" w:rsidRPr="002E4231" w:rsidRDefault="001E05A8" w:rsidP="00EA0B42">
          <w:pPr>
            <w:autoSpaceDE w:val="0"/>
            <w:autoSpaceDN w:val="0"/>
            <w:spacing w:line="360" w:lineRule="auto"/>
            <w:ind w:hanging="640"/>
            <w:jc w:val="both"/>
            <w:divId w:val="660278941"/>
            <w:rPr>
              <w:rFonts w:ascii="Times New Roman" w:hAnsi="Times New Roman" w:cs="Times New Roman"/>
              <w:color w:val="000000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19.</w:t>
          </w:r>
          <w:r w:rsidRPr="002E4231">
            <w:rPr>
              <w:rFonts w:ascii="Times New Roman" w:hAnsi="Times New Roman" w:cs="Times New Roman"/>
              <w:color w:val="000000"/>
            </w:rPr>
            <w:tab/>
            <w:t xml:space="preserve">Yang, Z., Yang, H., Shang, L. &amp; Zhang, T. Ordered </w:t>
          </w:r>
          <w:proofErr w:type="spellStart"/>
          <w:r w:rsidRPr="002E4231">
            <w:rPr>
              <w:rFonts w:ascii="Times New Roman" w:hAnsi="Times New Roman" w:cs="Times New Roman"/>
              <w:color w:val="000000"/>
            </w:rPr>
            <w:t>PtFeIr</w:t>
          </w:r>
          <w:proofErr w:type="spellEnd"/>
          <w:r w:rsidRPr="002E4231">
            <w:rPr>
              <w:rFonts w:ascii="Times New Roman" w:hAnsi="Times New Roman" w:cs="Times New Roman"/>
              <w:color w:val="000000"/>
            </w:rPr>
            <w:t xml:space="preserve"> Intermetallic Nanowires Prepared through a Silica‐Protection Strategy for the Oxygen Reduction Reaction. </w:t>
          </w:r>
          <w:proofErr w:type="spellStart"/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>Angew</w:t>
          </w:r>
          <w:proofErr w:type="spellEnd"/>
          <w:r w:rsidRPr="002E4231">
            <w:rPr>
              <w:rFonts w:ascii="Times New Roman" w:hAnsi="Times New Roman" w:cs="Times New Roman"/>
              <w:i/>
              <w:iCs/>
              <w:color w:val="000000"/>
            </w:rPr>
            <w:t xml:space="preserve">. Chem. Int. Ed. </w:t>
          </w:r>
          <w:r w:rsidRPr="002E4231">
            <w:rPr>
              <w:rFonts w:ascii="Times New Roman" w:hAnsi="Times New Roman" w:cs="Times New Roman"/>
              <w:b/>
              <w:bCs/>
              <w:color w:val="000000"/>
            </w:rPr>
            <w:t>61</w:t>
          </w:r>
          <w:r w:rsidRPr="002E4231">
            <w:rPr>
              <w:rFonts w:ascii="Times New Roman" w:hAnsi="Times New Roman" w:cs="Times New Roman"/>
              <w:color w:val="000000"/>
            </w:rPr>
            <w:t xml:space="preserve">, </w:t>
          </w:r>
          <w:r w:rsidR="00005B30" w:rsidRPr="002E4231">
            <w:rPr>
              <w:rFonts w:ascii="Times New Roman" w:hAnsi="Times New Roman" w:cs="Times New Roman"/>
              <w:color w:val="000000"/>
            </w:rPr>
            <w:t xml:space="preserve">e202113278 </w:t>
          </w:r>
          <w:r w:rsidRPr="002E4231">
            <w:rPr>
              <w:rFonts w:ascii="Times New Roman" w:hAnsi="Times New Roman" w:cs="Times New Roman"/>
              <w:color w:val="000000"/>
            </w:rPr>
            <w:t>(2022).</w:t>
          </w:r>
        </w:p>
        <w:p w14:paraId="764A0A92" w14:textId="11E55749" w:rsidR="001E05A8" w:rsidRPr="001E05A8" w:rsidRDefault="001E05A8" w:rsidP="00EA0B42">
          <w:p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2E4231">
            <w:rPr>
              <w:rFonts w:ascii="Times New Roman" w:hAnsi="Times New Roman" w:cs="Times New Roman"/>
              <w:color w:val="000000"/>
            </w:rPr>
            <w:t> </w:t>
          </w:r>
        </w:p>
      </w:sdtContent>
    </w:sdt>
    <w:p w14:paraId="48B3DD92" w14:textId="77777777" w:rsidR="00CD43D1" w:rsidRDefault="00CD43D1" w:rsidP="00CD43D1">
      <w:pPr>
        <w:spacing w:line="360" w:lineRule="auto"/>
        <w:rPr>
          <w:rFonts w:ascii="Times New Roman" w:hAnsi="Times New Roman" w:cs="Times New Roman"/>
        </w:rPr>
      </w:pPr>
    </w:p>
    <w:p w14:paraId="63DD3CF9" w14:textId="77777777" w:rsidR="00CD43D1" w:rsidRDefault="00CD43D1" w:rsidP="00CD43D1">
      <w:pPr>
        <w:spacing w:line="360" w:lineRule="auto"/>
        <w:rPr>
          <w:rFonts w:ascii="Times New Roman" w:hAnsi="Times New Roman" w:cs="Times New Roman"/>
        </w:rPr>
      </w:pPr>
    </w:p>
    <w:sectPr w:rsidR="00CD43D1" w:rsidSect="00C736E6">
      <w:footerReference w:type="default" r:id="rId39"/>
      <w:pgSz w:w="11906" w:h="16838"/>
      <w:pgMar w:top="1701" w:right="1440" w:bottom="1440" w:left="144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CC9C5" w14:textId="77777777" w:rsidR="006D79F4" w:rsidRDefault="006D79F4" w:rsidP="00C736E6">
      <w:r>
        <w:separator/>
      </w:r>
    </w:p>
  </w:endnote>
  <w:endnote w:type="continuationSeparator" w:id="0">
    <w:p w14:paraId="5F73F58F" w14:textId="77777777" w:rsidR="006D79F4" w:rsidRDefault="006D79F4" w:rsidP="00C7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9412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2E4675E" w14:textId="69A7F879" w:rsidR="000C6D20" w:rsidRPr="009E2AA2" w:rsidRDefault="000C6D20">
        <w:pPr>
          <w:pStyle w:val="Footer"/>
          <w:jc w:val="center"/>
          <w:rPr>
            <w:rFonts w:ascii="Times New Roman" w:hAnsi="Times New Roman" w:cs="Times New Roman"/>
          </w:rPr>
        </w:pPr>
        <w:r w:rsidRPr="009E2AA2">
          <w:rPr>
            <w:rFonts w:ascii="Times New Roman" w:hAnsi="Times New Roman" w:cs="Times New Roman"/>
          </w:rPr>
          <w:fldChar w:fldCharType="begin"/>
        </w:r>
        <w:r w:rsidRPr="009E2AA2">
          <w:rPr>
            <w:rFonts w:ascii="Times New Roman" w:hAnsi="Times New Roman" w:cs="Times New Roman"/>
          </w:rPr>
          <w:instrText xml:space="preserve"> PAGE   \* MERGEFORMAT </w:instrText>
        </w:r>
        <w:r w:rsidRPr="009E2AA2">
          <w:rPr>
            <w:rFonts w:ascii="Times New Roman" w:hAnsi="Times New Roman" w:cs="Times New Roman"/>
          </w:rPr>
          <w:fldChar w:fldCharType="separate"/>
        </w:r>
        <w:r w:rsidR="005930D4" w:rsidRPr="009E2AA2">
          <w:rPr>
            <w:rFonts w:ascii="Times New Roman" w:hAnsi="Times New Roman" w:cs="Times New Roman"/>
            <w:noProof/>
          </w:rPr>
          <w:t>29</w:t>
        </w:r>
        <w:r w:rsidRPr="009E2AA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AD35BD5" w14:textId="77777777" w:rsidR="000C6D20" w:rsidRDefault="000C6D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ED7EC" w14:textId="77777777" w:rsidR="006D79F4" w:rsidRDefault="006D79F4" w:rsidP="00C736E6">
      <w:r>
        <w:separator/>
      </w:r>
    </w:p>
  </w:footnote>
  <w:footnote w:type="continuationSeparator" w:id="0">
    <w:p w14:paraId="7BDB93A0" w14:textId="77777777" w:rsidR="006D79F4" w:rsidRDefault="006D79F4" w:rsidP="00C73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54593"/>
    <w:multiLevelType w:val="hybridMultilevel"/>
    <w:tmpl w:val="D65AFC3C"/>
    <w:lvl w:ilvl="0" w:tplc="484AAD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4F84EC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AB6E35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78F609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9D7E8D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919473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9F0E70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AFD4CB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AA502B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1" w15:restartNumberingAfterBreak="0">
    <w:nsid w:val="3AE65C00"/>
    <w:multiLevelType w:val="hybridMultilevel"/>
    <w:tmpl w:val="47F2992C"/>
    <w:lvl w:ilvl="0" w:tplc="98D0DB74">
      <w:start w:val="1"/>
      <w:numFmt w:val="decimal"/>
      <w:lvlText w:val="%1."/>
      <w:lvlJc w:val="left"/>
      <w:pPr>
        <w:ind w:left="720" w:hanging="360"/>
      </w:pPr>
    </w:lvl>
    <w:lvl w:ilvl="1" w:tplc="977AAE4E">
      <w:start w:val="1"/>
      <w:numFmt w:val="decimal"/>
      <w:lvlText w:val="%2."/>
      <w:lvlJc w:val="left"/>
      <w:pPr>
        <w:ind w:left="720" w:hanging="360"/>
      </w:pPr>
    </w:lvl>
    <w:lvl w:ilvl="2" w:tplc="5A30428E">
      <w:start w:val="1"/>
      <w:numFmt w:val="decimal"/>
      <w:lvlText w:val="%3."/>
      <w:lvlJc w:val="left"/>
      <w:pPr>
        <w:ind w:left="720" w:hanging="360"/>
      </w:pPr>
    </w:lvl>
    <w:lvl w:ilvl="3" w:tplc="8E909030">
      <w:start w:val="1"/>
      <w:numFmt w:val="decimal"/>
      <w:lvlText w:val="%4."/>
      <w:lvlJc w:val="left"/>
      <w:pPr>
        <w:ind w:left="720" w:hanging="360"/>
      </w:pPr>
    </w:lvl>
    <w:lvl w:ilvl="4" w:tplc="26B082D0">
      <w:start w:val="1"/>
      <w:numFmt w:val="decimal"/>
      <w:lvlText w:val="%5."/>
      <w:lvlJc w:val="left"/>
      <w:pPr>
        <w:ind w:left="720" w:hanging="360"/>
      </w:pPr>
    </w:lvl>
    <w:lvl w:ilvl="5" w:tplc="C6A2DA3C">
      <w:start w:val="1"/>
      <w:numFmt w:val="decimal"/>
      <w:lvlText w:val="%6."/>
      <w:lvlJc w:val="left"/>
      <w:pPr>
        <w:ind w:left="720" w:hanging="360"/>
      </w:pPr>
    </w:lvl>
    <w:lvl w:ilvl="6" w:tplc="C69280B6">
      <w:start w:val="1"/>
      <w:numFmt w:val="decimal"/>
      <w:lvlText w:val="%7."/>
      <w:lvlJc w:val="left"/>
      <w:pPr>
        <w:ind w:left="720" w:hanging="360"/>
      </w:pPr>
    </w:lvl>
    <w:lvl w:ilvl="7" w:tplc="5B809266">
      <w:start w:val="1"/>
      <w:numFmt w:val="decimal"/>
      <w:lvlText w:val="%8."/>
      <w:lvlJc w:val="left"/>
      <w:pPr>
        <w:ind w:left="720" w:hanging="360"/>
      </w:pPr>
    </w:lvl>
    <w:lvl w:ilvl="8" w:tplc="ED5A2A90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6A00437C"/>
    <w:multiLevelType w:val="hybridMultilevel"/>
    <w:tmpl w:val="631236C2"/>
    <w:lvl w:ilvl="0" w:tplc="11ECD8EC">
      <w:start w:val="1"/>
      <w:numFmt w:val="decimal"/>
      <w:lvlText w:val="%1."/>
      <w:lvlJc w:val="left"/>
      <w:pPr>
        <w:ind w:left="1020" w:hanging="360"/>
      </w:pPr>
    </w:lvl>
    <w:lvl w:ilvl="1" w:tplc="621056DE">
      <w:start w:val="1"/>
      <w:numFmt w:val="decimal"/>
      <w:lvlText w:val="%2."/>
      <w:lvlJc w:val="left"/>
      <w:pPr>
        <w:ind w:left="1020" w:hanging="360"/>
      </w:pPr>
    </w:lvl>
    <w:lvl w:ilvl="2" w:tplc="ED6E4BE8">
      <w:start w:val="1"/>
      <w:numFmt w:val="decimal"/>
      <w:lvlText w:val="%3."/>
      <w:lvlJc w:val="left"/>
      <w:pPr>
        <w:ind w:left="1020" w:hanging="360"/>
      </w:pPr>
    </w:lvl>
    <w:lvl w:ilvl="3" w:tplc="5C22049C">
      <w:start w:val="1"/>
      <w:numFmt w:val="decimal"/>
      <w:lvlText w:val="%4."/>
      <w:lvlJc w:val="left"/>
      <w:pPr>
        <w:ind w:left="1020" w:hanging="360"/>
      </w:pPr>
    </w:lvl>
    <w:lvl w:ilvl="4" w:tplc="2EA2823E">
      <w:start w:val="1"/>
      <w:numFmt w:val="decimal"/>
      <w:lvlText w:val="%5."/>
      <w:lvlJc w:val="left"/>
      <w:pPr>
        <w:ind w:left="1020" w:hanging="360"/>
      </w:pPr>
    </w:lvl>
    <w:lvl w:ilvl="5" w:tplc="0828660E">
      <w:start w:val="1"/>
      <w:numFmt w:val="decimal"/>
      <w:lvlText w:val="%6."/>
      <w:lvlJc w:val="left"/>
      <w:pPr>
        <w:ind w:left="1020" w:hanging="360"/>
      </w:pPr>
    </w:lvl>
    <w:lvl w:ilvl="6" w:tplc="AE66F8D0">
      <w:start w:val="1"/>
      <w:numFmt w:val="decimal"/>
      <w:lvlText w:val="%7."/>
      <w:lvlJc w:val="left"/>
      <w:pPr>
        <w:ind w:left="1020" w:hanging="360"/>
      </w:pPr>
    </w:lvl>
    <w:lvl w:ilvl="7" w:tplc="C5F4CCE6">
      <w:start w:val="1"/>
      <w:numFmt w:val="decimal"/>
      <w:lvlText w:val="%8."/>
      <w:lvlJc w:val="left"/>
      <w:pPr>
        <w:ind w:left="1020" w:hanging="360"/>
      </w:pPr>
    </w:lvl>
    <w:lvl w:ilvl="8" w:tplc="16FE5F06">
      <w:start w:val="1"/>
      <w:numFmt w:val="decimal"/>
      <w:lvlText w:val="%9."/>
      <w:lvlJc w:val="left"/>
      <w:pPr>
        <w:ind w:left="1020" w:hanging="360"/>
      </w:pPr>
    </w:lvl>
  </w:abstractNum>
  <w:num w:numId="1" w16cid:durableId="118689645">
    <w:abstractNumId w:val="0"/>
  </w:num>
  <w:num w:numId="2" w16cid:durableId="1664745712">
    <w:abstractNumId w:val="2"/>
  </w:num>
  <w:num w:numId="3" w16cid:durableId="725839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removePersonalInformation/>
  <w:removeDateAndTime/>
  <w:bordersDoNotSurroundHeader/>
  <w:bordersDoNotSurroundFooter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de-DE" w:vendorID="64" w:dllVersion="0" w:nlCheck="1" w:checkStyle="0"/>
  <w:activeWritingStyle w:appName="MSWord" w:lang="ko-KR" w:vendorID="64" w:dllVersion="0" w:nlCheck="1" w:checkStyle="0"/>
  <w:activeWritingStyle w:appName="MSWord" w:lang="it-IT" w:vendorID="64" w:dllVersion="0" w:nlCheck="1" w:checkStyle="0"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691"/>
    <w:rsid w:val="00005B30"/>
    <w:rsid w:val="00010DC5"/>
    <w:rsid w:val="00016FAB"/>
    <w:rsid w:val="0003500F"/>
    <w:rsid w:val="000471E7"/>
    <w:rsid w:val="00075628"/>
    <w:rsid w:val="00084224"/>
    <w:rsid w:val="00087A03"/>
    <w:rsid w:val="00090AE4"/>
    <w:rsid w:val="000A1E31"/>
    <w:rsid w:val="000B38EE"/>
    <w:rsid w:val="000B670A"/>
    <w:rsid w:val="000C6D20"/>
    <w:rsid w:val="000D4CFE"/>
    <w:rsid w:val="000F2D75"/>
    <w:rsid w:val="000F7D6F"/>
    <w:rsid w:val="00112524"/>
    <w:rsid w:val="00121ACC"/>
    <w:rsid w:val="00123E23"/>
    <w:rsid w:val="0012534D"/>
    <w:rsid w:val="001270AD"/>
    <w:rsid w:val="00151EB6"/>
    <w:rsid w:val="00173AFB"/>
    <w:rsid w:val="001839D0"/>
    <w:rsid w:val="00187D9E"/>
    <w:rsid w:val="001C1A73"/>
    <w:rsid w:val="001E05A8"/>
    <w:rsid w:val="002010EB"/>
    <w:rsid w:val="00211198"/>
    <w:rsid w:val="002266A7"/>
    <w:rsid w:val="002354E3"/>
    <w:rsid w:val="00245BE8"/>
    <w:rsid w:val="00252E06"/>
    <w:rsid w:val="00261C8F"/>
    <w:rsid w:val="00265DD7"/>
    <w:rsid w:val="00270EC1"/>
    <w:rsid w:val="0028081F"/>
    <w:rsid w:val="0029272B"/>
    <w:rsid w:val="002D58F9"/>
    <w:rsid w:val="002E4231"/>
    <w:rsid w:val="00317E48"/>
    <w:rsid w:val="00331508"/>
    <w:rsid w:val="00336ABB"/>
    <w:rsid w:val="00346144"/>
    <w:rsid w:val="003466EC"/>
    <w:rsid w:val="00383421"/>
    <w:rsid w:val="00383B50"/>
    <w:rsid w:val="00391D78"/>
    <w:rsid w:val="003A2B80"/>
    <w:rsid w:val="003A456F"/>
    <w:rsid w:val="003C7F85"/>
    <w:rsid w:val="00403E7B"/>
    <w:rsid w:val="004475FF"/>
    <w:rsid w:val="0045465B"/>
    <w:rsid w:val="004639E9"/>
    <w:rsid w:val="004B3B33"/>
    <w:rsid w:val="004D4E74"/>
    <w:rsid w:val="004E29B1"/>
    <w:rsid w:val="004F5E10"/>
    <w:rsid w:val="004F68F3"/>
    <w:rsid w:val="00515EC0"/>
    <w:rsid w:val="00520352"/>
    <w:rsid w:val="0053090D"/>
    <w:rsid w:val="00536900"/>
    <w:rsid w:val="0054021B"/>
    <w:rsid w:val="00540EF4"/>
    <w:rsid w:val="0055440A"/>
    <w:rsid w:val="00571094"/>
    <w:rsid w:val="00571705"/>
    <w:rsid w:val="005930D4"/>
    <w:rsid w:val="00594D55"/>
    <w:rsid w:val="0059797A"/>
    <w:rsid w:val="005B205B"/>
    <w:rsid w:val="005C5E45"/>
    <w:rsid w:val="00650B7D"/>
    <w:rsid w:val="00652E12"/>
    <w:rsid w:val="00682512"/>
    <w:rsid w:val="00692992"/>
    <w:rsid w:val="006A1D22"/>
    <w:rsid w:val="006A73DE"/>
    <w:rsid w:val="006D79F4"/>
    <w:rsid w:val="006E198B"/>
    <w:rsid w:val="007103D0"/>
    <w:rsid w:val="00725BC3"/>
    <w:rsid w:val="00746966"/>
    <w:rsid w:val="00762198"/>
    <w:rsid w:val="00787A9B"/>
    <w:rsid w:val="007A02EF"/>
    <w:rsid w:val="007A2691"/>
    <w:rsid w:val="007D50B1"/>
    <w:rsid w:val="007F3B7D"/>
    <w:rsid w:val="00800C9E"/>
    <w:rsid w:val="00831A69"/>
    <w:rsid w:val="00841551"/>
    <w:rsid w:val="0084423E"/>
    <w:rsid w:val="00845B03"/>
    <w:rsid w:val="00851076"/>
    <w:rsid w:val="008528FE"/>
    <w:rsid w:val="00884493"/>
    <w:rsid w:val="008A01FD"/>
    <w:rsid w:val="008B6237"/>
    <w:rsid w:val="008C2032"/>
    <w:rsid w:val="008C541A"/>
    <w:rsid w:val="008E42C6"/>
    <w:rsid w:val="009160FB"/>
    <w:rsid w:val="00932D96"/>
    <w:rsid w:val="00955B63"/>
    <w:rsid w:val="00987504"/>
    <w:rsid w:val="00987567"/>
    <w:rsid w:val="009961DF"/>
    <w:rsid w:val="00997D05"/>
    <w:rsid w:val="009A39A8"/>
    <w:rsid w:val="009A4FA2"/>
    <w:rsid w:val="009B4F8F"/>
    <w:rsid w:val="009B6D17"/>
    <w:rsid w:val="009D4ACD"/>
    <w:rsid w:val="009D5557"/>
    <w:rsid w:val="009E2AA2"/>
    <w:rsid w:val="00A000E9"/>
    <w:rsid w:val="00A24873"/>
    <w:rsid w:val="00A3200D"/>
    <w:rsid w:val="00A35D17"/>
    <w:rsid w:val="00A520CF"/>
    <w:rsid w:val="00A66324"/>
    <w:rsid w:val="00A82E30"/>
    <w:rsid w:val="00A91446"/>
    <w:rsid w:val="00AA362F"/>
    <w:rsid w:val="00AA5A83"/>
    <w:rsid w:val="00AC7AFD"/>
    <w:rsid w:val="00B16B2F"/>
    <w:rsid w:val="00B21CE7"/>
    <w:rsid w:val="00B24696"/>
    <w:rsid w:val="00B354AE"/>
    <w:rsid w:val="00B36CCC"/>
    <w:rsid w:val="00B372FC"/>
    <w:rsid w:val="00B456C8"/>
    <w:rsid w:val="00B7414E"/>
    <w:rsid w:val="00BA2512"/>
    <w:rsid w:val="00BD360C"/>
    <w:rsid w:val="00BD5B8A"/>
    <w:rsid w:val="00BF2C91"/>
    <w:rsid w:val="00C1650B"/>
    <w:rsid w:val="00C41507"/>
    <w:rsid w:val="00C736E6"/>
    <w:rsid w:val="00C81114"/>
    <w:rsid w:val="00C94DE5"/>
    <w:rsid w:val="00C95950"/>
    <w:rsid w:val="00CA4361"/>
    <w:rsid w:val="00CC7634"/>
    <w:rsid w:val="00CD43D1"/>
    <w:rsid w:val="00CF68F7"/>
    <w:rsid w:val="00D21BC5"/>
    <w:rsid w:val="00D263D2"/>
    <w:rsid w:val="00D94C53"/>
    <w:rsid w:val="00DB563E"/>
    <w:rsid w:val="00DD224B"/>
    <w:rsid w:val="00E00119"/>
    <w:rsid w:val="00E33518"/>
    <w:rsid w:val="00E42C51"/>
    <w:rsid w:val="00E9462A"/>
    <w:rsid w:val="00E964FF"/>
    <w:rsid w:val="00E97695"/>
    <w:rsid w:val="00EA0B42"/>
    <w:rsid w:val="00EB5FC6"/>
    <w:rsid w:val="00EB6F4B"/>
    <w:rsid w:val="00EB7FE8"/>
    <w:rsid w:val="00ED6615"/>
    <w:rsid w:val="00EE5342"/>
    <w:rsid w:val="00F020B9"/>
    <w:rsid w:val="00F35AAF"/>
    <w:rsid w:val="00F60A60"/>
    <w:rsid w:val="00F62C65"/>
    <w:rsid w:val="00F67301"/>
    <w:rsid w:val="00F80CF8"/>
    <w:rsid w:val="00FA401E"/>
    <w:rsid w:val="00FC3803"/>
    <w:rsid w:val="00FC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70D5D0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E10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6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6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6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6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6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6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6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6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6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6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69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6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6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6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6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6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691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7A26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6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6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6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6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6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6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6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69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A269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A2691"/>
  </w:style>
  <w:style w:type="character" w:customStyle="1" w:styleId="CommentTextChar">
    <w:name w:val="Comment Text Char"/>
    <w:basedOn w:val="DefaultParagraphFont"/>
    <w:link w:val="CommentText"/>
    <w:uiPriority w:val="99"/>
    <w:rsid w:val="007A2691"/>
  </w:style>
  <w:style w:type="paragraph" w:styleId="Header">
    <w:name w:val="header"/>
    <w:basedOn w:val="Normal"/>
    <w:link w:val="HeaderChar"/>
    <w:uiPriority w:val="99"/>
    <w:unhideWhenUsed/>
    <w:rsid w:val="00C736E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736E6"/>
    <w:rPr>
      <w:rFonts w:ascii="굴림" w:eastAsia="굴림" w:hAnsi="굴림" w:cs="굴림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36E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736E6"/>
    <w:rPr>
      <w:rFonts w:ascii="굴림" w:eastAsia="굴림" w:hAnsi="굴림" w:cs="굴림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E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E48"/>
    <w:rPr>
      <w:rFonts w:ascii="굴림" w:eastAsia="굴림" w:hAnsi="굴림" w:cs="굴림"/>
      <w:b/>
      <w:bCs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E4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E48"/>
    <w:rPr>
      <w:rFonts w:asciiTheme="majorHAnsi" w:eastAsiaTheme="majorEastAsia" w:hAnsiTheme="majorHAnsi" w:cstheme="majorBid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E9462A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C76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879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2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4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5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9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4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7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6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3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8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9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7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6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88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80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2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6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2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8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7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0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2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4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3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32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6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6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0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2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5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2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5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0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7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2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7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6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9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2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14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1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4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8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0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0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1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1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6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9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6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8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6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4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2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8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7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3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5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5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13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2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03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42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2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5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0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4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4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8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7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8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7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4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3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0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"/><Relationship Id="rId18" Type="http://schemas.openxmlformats.org/officeDocument/2006/relationships/image" Target="media/image12.tif"/><Relationship Id="rId26" Type="http://schemas.openxmlformats.org/officeDocument/2006/relationships/image" Target="media/image20.tif"/><Relationship Id="rId39" Type="http://schemas.openxmlformats.org/officeDocument/2006/relationships/footer" Target="footer1.xml"/><Relationship Id="rId21" Type="http://schemas.openxmlformats.org/officeDocument/2006/relationships/image" Target="media/image15.tif"/><Relationship Id="rId34" Type="http://schemas.openxmlformats.org/officeDocument/2006/relationships/image" Target="media/image28.tif"/><Relationship Id="rId42" Type="http://schemas.openxmlformats.org/officeDocument/2006/relationships/theme" Target="theme/theme1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6" Type="http://schemas.openxmlformats.org/officeDocument/2006/relationships/image" Target="media/image10.tif"/><Relationship Id="rId20" Type="http://schemas.openxmlformats.org/officeDocument/2006/relationships/image" Target="media/image14.tif"/><Relationship Id="rId29" Type="http://schemas.openxmlformats.org/officeDocument/2006/relationships/image" Target="media/image23.tif"/><Relationship Id="rId41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24" Type="http://schemas.openxmlformats.org/officeDocument/2006/relationships/image" Target="media/image18.tif"/><Relationship Id="rId32" Type="http://schemas.openxmlformats.org/officeDocument/2006/relationships/image" Target="media/image26.tif"/><Relationship Id="rId37" Type="http://schemas.openxmlformats.org/officeDocument/2006/relationships/image" Target="media/image31.tif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tif"/><Relationship Id="rId23" Type="http://schemas.openxmlformats.org/officeDocument/2006/relationships/image" Target="media/image17.tif"/><Relationship Id="rId28" Type="http://schemas.openxmlformats.org/officeDocument/2006/relationships/image" Target="media/image22.tif"/><Relationship Id="rId36" Type="http://schemas.openxmlformats.org/officeDocument/2006/relationships/image" Target="media/image30.tif"/><Relationship Id="rId10" Type="http://schemas.openxmlformats.org/officeDocument/2006/relationships/image" Target="media/image4.tif"/><Relationship Id="rId19" Type="http://schemas.openxmlformats.org/officeDocument/2006/relationships/image" Target="media/image13.tif"/><Relationship Id="rId31" Type="http://schemas.openxmlformats.org/officeDocument/2006/relationships/image" Target="media/image25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tif"/><Relationship Id="rId22" Type="http://schemas.openxmlformats.org/officeDocument/2006/relationships/image" Target="media/image16.tif"/><Relationship Id="rId27" Type="http://schemas.openxmlformats.org/officeDocument/2006/relationships/image" Target="media/image21.tif"/><Relationship Id="rId30" Type="http://schemas.openxmlformats.org/officeDocument/2006/relationships/image" Target="media/image24.tif"/><Relationship Id="rId35" Type="http://schemas.openxmlformats.org/officeDocument/2006/relationships/image" Target="media/image29.tif"/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12" Type="http://schemas.openxmlformats.org/officeDocument/2006/relationships/image" Target="media/image6.tif"/><Relationship Id="rId17" Type="http://schemas.openxmlformats.org/officeDocument/2006/relationships/image" Target="media/image11.tif"/><Relationship Id="rId25" Type="http://schemas.openxmlformats.org/officeDocument/2006/relationships/image" Target="media/image19.tif"/><Relationship Id="rId33" Type="http://schemas.openxmlformats.org/officeDocument/2006/relationships/image" Target="media/image27.tif"/><Relationship Id="rId38" Type="http://schemas.openxmlformats.org/officeDocument/2006/relationships/image" Target="media/image32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B85B4-1008-4A42-85DC-EF810DC732AD}"/>
      </w:docPartPr>
      <w:docPartBody>
        <w:p w:rsidR="00F43BDF" w:rsidRDefault="00C540CD">
          <w:r w:rsidRPr="004273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CD"/>
    <w:rsid w:val="00090AE4"/>
    <w:rsid w:val="001270AD"/>
    <w:rsid w:val="001C1A73"/>
    <w:rsid w:val="0026245B"/>
    <w:rsid w:val="003A2B80"/>
    <w:rsid w:val="003D76AF"/>
    <w:rsid w:val="005969F6"/>
    <w:rsid w:val="006B4E90"/>
    <w:rsid w:val="00762198"/>
    <w:rsid w:val="007F3B7D"/>
    <w:rsid w:val="00800C9E"/>
    <w:rsid w:val="00941208"/>
    <w:rsid w:val="009D4ACD"/>
    <w:rsid w:val="00A24873"/>
    <w:rsid w:val="00B325AB"/>
    <w:rsid w:val="00B456C8"/>
    <w:rsid w:val="00BF2C91"/>
    <w:rsid w:val="00C540CD"/>
    <w:rsid w:val="00CD5AE5"/>
    <w:rsid w:val="00D6642C"/>
    <w:rsid w:val="00D90682"/>
    <w:rsid w:val="00E85D21"/>
    <w:rsid w:val="00EB7E53"/>
    <w:rsid w:val="00EE3FA4"/>
    <w:rsid w:val="00F43BDF"/>
    <w:rsid w:val="00F6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40C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3148</Words>
  <Characters>17945</Characters>
  <Application>Microsoft Office Word</Application>
  <DocSecurity>0</DocSecurity>
  <Lines>149</Lines>
  <Paragraphs>42</Paragraphs>
  <ScaleCrop>false</ScaleCrop>
  <Company/>
  <LinksUpToDate>false</LinksUpToDate>
  <CharactersWithSpaces>21051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2026-08-08T05:57:00Z</dcterms:created>
  <dcterms:modified xsi:type="dcterms:W3CDTF">2026-08-08T05:57:00Z</dcterms:modified>
</cp:coreProperties>
</file>