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5F7E9" w14:textId="10A70166" w:rsidR="00A70DB4" w:rsidRPr="002378F5" w:rsidRDefault="00A70DB4" w:rsidP="00A70DB4">
      <w:pPr>
        <w:widowControl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</w:rPr>
        <w:t xml:space="preserve">Supplementary </w:t>
      </w:r>
      <w:r w:rsidRPr="0057767C">
        <w:rPr>
          <w:rFonts w:ascii="Times New Roman" w:hAnsi="Times New Roman" w:cs="Times New Roman"/>
          <w:b/>
        </w:rPr>
        <w:t>Ta</w:t>
      </w:r>
      <w:r w:rsidRPr="0057767C">
        <w:rPr>
          <w:rFonts w:ascii="Times New Roman" w:hAnsi="Times New Roman" w:cs="Times New Roman" w:hint="eastAsia"/>
          <w:b/>
        </w:rPr>
        <w:t>ble</w:t>
      </w:r>
      <w:r w:rsidRPr="0057767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1</w:t>
      </w:r>
      <w:r w:rsidRPr="0057767C">
        <w:rPr>
          <w:rFonts w:ascii="Times New Roman" w:hAnsi="Times New Roman" w:cs="Times New Roman"/>
          <w:b/>
        </w:rPr>
        <w:t>.</w:t>
      </w:r>
      <w:proofErr w:type="gramEnd"/>
      <w:r w:rsidRPr="002378F5">
        <w:rPr>
          <w:rFonts w:ascii="Times New Roman" w:hAnsi="Times New Roman" w:cs="Times New Roman"/>
        </w:rPr>
        <w:t xml:space="preserve"> Factors predictive of </w:t>
      </w:r>
      <w:proofErr w:type="spellStart"/>
      <w:r w:rsidRPr="002378F5">
        <w:rPr>
          <w:rFonts w:ascii="Times New Roman" w:hAnsi="Times New Roman" w:cs="Times New Roman"/>
        </w:rPr>
        <w:t>virological</w:t>
      </w:r>
      <w:proofErr w:type="spellEnd"/>
      <w:r w:rsidRPr="002378F5">
        <w:rPr>
          <w:rFonts w:ascii="Times New Roman" w:hAnsi="Times New Roman" w:cs="Times New Roman"/>
        </w:rPr>
        <w:t xml:space="preserve"> relapse </w:t>
      </w:r>
      <w:r>
        <w:rPr>
          <w:rFonts w:ascii="Times New Roman" w:hAnsi="Times New Roman" w:cs="Times New Roman"/>
        </w:rPr>
        <w:t>for patients</w:t>
      </w:r>
      <w:r>
        <w:rPr>
          <w:rFonts w:ascii="Times New Roman" w:hAnsi="Times New Roman" w:cs="Times New Roman" w:hint="eastAsia"/>
        </w:rPr>
        <w:t xml:space="preserve"> after cessation of </w:t>
      </w:r>
      <w:proofErr w:type="spellStart"/>
      <w:r>
        <w:rPr>
          <w:rFonts w:ascii="Times New Roman" w:hAnsi="Times New Roman" w:cs="Times New Roman" w:hint="eastAsia"/>
        </w:rPr>
        <w:t>entecavir</w:t>
      </w:r>
      <w:proofErr w:type="spellEnd"/>
      <w:r>
        <w:rPr>
          <w:rFonts w:ascii="Times New Roman" w:hAnsi="Times New Roman" w:cs="Times New Roman" w:hint="eastAsia"/>
        </w:rPr>
        <w:t xml:space="preserve"> or TAF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1276"/>
        <w:gridCol w:w="3969"/>
        <w:gridCol w:w="1276"/>
      </w:tblGrid>
      <w:tr w:rsidR="00A70DB4" w:rsidRPr="002378F5" w14:paraId="584C9EAE" w14:textId="77777777" w:rsidTr="002C2B8C">
        <w:tc>
          <w:tcPr>
            <w:tcW w:w="3652" w:type="dxa"/>
            <w:vMerge w:val="restart"/>
          </w:tcPr>
          <w:p w14:paraId="40B47BAA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5103" w:type="dxa"/>
            <w:gridSpan w:val="2"/>
          </w:tcPr>
          <w:p w14:paraId="66F8F050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Univariate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analysis</w:t>
            </w:r>
          </w:p>
        </w:tc>
        <w:tc>
          <w:tcPr>
            <w:tcW w:w="5245" w:type="dxa"/>
            <w:gridSpan w:val="2"/>
          </w:tcPr>
          <w:p w14:paraId="772818CE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Multivaria</w:t>
            </w:r>
            <w:r>
              <w:rPr>
                <w:rFonts w:ascii="Times New Roman" w:hAnsi="Times New Roman" w:cs="Times New Roman" w:hint="eastAsia"/>
              </w:rPr>
              <w:t>bl</w:t>
            </w:r>
            <w:r w:rsidRPr="002378F5">
              <w:rPr>
                <w:rFonts w:ascii="Times New Roman" w:hAnsi="Times New Roman" w:cs="Times New Roman"/>
              </w:rPr>
              <w:t>e analysis</w:t>
            </w:r>
          </w:p>
        </w:tc>
      </w:tr>
      <w:tr w:rsidR="00A70DB4" w:rsidRPr="002378F5" w14:paraId="48E2BAE2" w14:textId="77777777" w:rsidTr="002C2B8C">
        <w:tc>
          <w:tcPr>
            <w:tcW w:w="3652" w:type="dxa"/>
            <w:vMerge/>
            <w:tcBorders>
              <w:bottom w:val="single" w:sz="4" w:space="0" w:color="auto"/>
            </w:tcBorders>
          </w:tcPr>
          <w:p w14:paraId="0E705F31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8009673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985D5F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378F5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542C3B5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5AA116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378F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A70DB4" w:rsidRPr="002378F5" w14:paraId="17EFF0A1" w14:textId="77777777" w:rsidTr="002C2B8C">
        <w:tc>
          <w:tcPr>
            <w:tcW w:w="3652" w:type="dxa"/>
            <w:tcBorders>
              <w:bottom w:val="nil"/>
            </w:tcBorders>
          </w:tcPr>
          <w:p w14:paraId="3D284D8A" w14:textId="77777777" w:rsidR="00A70DB4" w:rsidRPr="00F776F0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776F0">
              <w:rPr>
                <w:rFonts w:ascii="Times New Roman" w:hAnsi="Times New Roman" w:cs="Times New Roman"/>
              </w:rPr>
              <w:t>Initial treatment</w:t>
            </w:r>
          </w:p>
        </w:tc>
        <w:tc>
          <w:tcPr>
            <w:tcW w:w="3827" w:type="dxa"/>
            <w:tcBorders>
              <w:bottom w:val="nil"/>
            </w:tcBorders>
          </w:tcPr>
          <w:p w14:paraId="4E336E0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61062DA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5DACFF0A" w14:textId="77777777" w:rsidR="00A70DB4" w:rsidRPr="005A031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0C1052A" w14:textId="77777777" w:rsidR="00A70DB4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168EFF74" w14:textId="77777777" w:rsidTr="002C2B8C">
        <w:tc>
          <w:tcPr>
            <w:tcW w:w="3652" w:type="dxa"/>
            <w:tcBorders>
              <w:bottom w:val="nil"/>
            </w:tcBorders>
          </w:tcPr>
          <w:p w14:paraId="6AEF1831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Age (per year)</w:t>
            </w:r>
          </w:p>
        </w:tc>
        <w:tc>
          <w:tcPr>
            <w:tcW w:w="3827" w:type="dxa"/>
            <w:tcBorders>
              <w:bottom w:val="nil"/>
            </w:tcBorders>
          </w:tcPr>
          <w:p w14:paraId="7180097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1.0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4 (1.0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3-1.0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14:paraId="57F8B34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3969" w:type="dxa"/>
            <w:tcBorders>
              <w:bottom w:val="nil"/>
            </w:tcBorders>
          </w:tcPr>
          <w:p w14:paraId="7B02DE3E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1.0</w:t>
            </w:r>
            <w:r w:rsidRPr="007116F9">
              <w:rPr>
                <w:rFonts w:ascii="Times New Roman" w:hAnsi="Times New Roman" w:cs="Times New Roman"/>
              </w:rPr>
              <w:t>25</w:t>
            </w:r>
            <w:r w:rsidRPr="007116F9">
              <w:rPr>
                <w:rFonts w:ascii="Times New Roman" w:hAnsi="Times New Roman" w:cs="Times New Roman" w:hint="eastAsia"/>
              </w:rPr>
              <w:t xml:space="preserve"> (1.0</w:t>
            </w:r>
            <w:r w:rsidRPr="007116F9">
              <w:rPr>
                <w:rFonts w:ascii="Times New Roman" w:hAnsi="Times New Roman" w:cs="Times New Roman"/>
              </w:rPr>
              <w:t>12</w:t>
            </w:r>
            <w:r w:rsidRPr="007116F9">
              <w:rPr>
                <w:rFonts w:ascii="Times New Roman" w:hAnsi="Times New Roman" w:cs="Times New Roman" w:hint="eastAsia"/>
              </w:rPr>
              <w:t>-1.0</w:t>
            </w:r>
            <w:r w:rsidRPr="007116F9">
              <w:rPr>
                <w:rFonts w:ascii="Times New Roman" w:hAnsi="Times New Roman" w:cs="Times New Roman"/>
              </w:rPr>
              <w:t>39</w:t>
            </w:r>
            <w:r w:rsidRPr="007116F9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14:paraId="3814F1DA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/>
              </w:rPr>
              <w:t>&lt;0.001</w:t>
            </w:r>
          </w:p>
        </w:tc>
      </w:tr>
      <w:tr w:rsidR="00A70DB4" w:rsidRPr="002378F5" w14:paraId="6D05F4D1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06EAD505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Sex (Male vs. female)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9FAC60D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2378F5"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 w:hint="eastAsia"/>
              </w:rPr>
              <w:t>692</w:t>
            </w:r>
            <w:r w:rsidRPr="002378F5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1.224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8CEB7E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567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4D330389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1B728A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0D737F6F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188DEA38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TAF: </w:t>
            </w:r>
            <w:proofErr w:type="spellStart"/>
            <w:r>
              <w:rPr>
                <w:rFonts w:ascii="Times New Roman" w:hAnsi="Times New Roman" w:cs="Times New Roman" w:hint="eastAsia"/>
              </w:rPr>
              <w:t>Entecavir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75F163A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378F5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1.522-</w:t>
            </w:r>
            <w:r>
              <w:rPr>
                <w:rFonts w:ascii="Times New Roman" w:hAnsi="Times New Roman" w:cs="Times New Roman"/>
              </w:rPr>
              <w:t>2.0</w:t>
            </w:r>
            <w:r>
              <w:rPr>
                <w:rFonts w:ascii="Times New Roman" w:hAnsi="Times New Roman" w:cs="Times New Roman" w:hint="eastAsia"/>
              </w:rPr>
              <w:t>61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E4652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60A0202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1.</w:t>
            </w:r>
            <w:r w:rsidRPr="007116F9">
              <w:rPr>
                <w:rFonts w:ascii="Times New Roman" w:hAnsi="Times New Roman" w:cs="Times New Roman"/>
              </w:rPr>
              <w:t>873</w:t>
            </w:r>
            <w:r w:rsidRPr="007116F9">
              <w:rPr>
                <w:rFonts w:ascii="Times New Roman" w:hAnsi="Times New Roman" w:cs="Times New Roman" w:hint="eastAsia"/>
              </w:rPr>
              <w:t xml:space="preserve"> (1.576-</w:t>
            </w:r>
            <w:r w:rsidRPr="007116F9">
              <w:rPr>
                <w:rFonts w:ascii="Times New Roman" w:hAnsi="Times New Roman" w:cs="Times New Roman"/>
              </w:rPr>
              <w:t>2.226</w:t>
            </w:r>
            <w:r w:rsidRPr="007116F9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FBC2F9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A70DB4" w:rsidRPr="002378F5" w14:paraId="513687AC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22EC88E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ALT (per U/L)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74D2656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1.000 (</w:t>
            </w:r>
            <w:r>
              <w:rPr>
                <w:rFonts w:ascii="Times New Roman" w:hAnsi="Times New Roman" w:cs="Times New Roman"/>
              </w:rPr>
              <w:t>0.999</w:t>
            </w:r>
            <w:r w:rsidRPr="002378F5">
              <w:rPr>
                <w:rFonts w:ascii="Times New Roman" w:hAnsi="Times New Roman" w:cs="Times New Roman" w:hint="eastAsia"/>
              </w:rPr>
              <w:t>-1.00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C4AD5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196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53A1B33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324966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583E8EF9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33FFC57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Total bilirubin (per mg/</w:t>
            </w:r>
            <w:proofErr w:type="spellStart"/>
            <w:r w:rsidRPr="002378F5">
              <w:rPr>
                <w:rFonts w:ascii="Times New Roman" w:hAnsi="Times New Roman" w:cs="Times New Roman"/>
              </w:rPr>
              <w:t>dL</w:t>
            </w:r>
            <w:proofErr w:type="spellEnd"/>
            <w:r w:rsidRPr="002378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64793B0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0.9</w:t>
            </w:r>
            <w:r>
              <w:rPr>
                <w:rFonts w:ascii="Times New Roman" w:hAnsi="Times New Roman" w:cs="Times New Roman" w:hint="eastAsia"/>
              </w:rPr>
              <w:t>61</w:t>
            </w:r>
            <w:r w:rsidRPr="002378F5"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1.0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F9B3E2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076C323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28EDFB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023BC6E0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72FFC9A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  <w:lang w:val="es-ES"/>
              </w:rPr>
              <w:t>HBV DNA (</w:t>
            </w:r>
            <w:r w:rsidRPr="002378F5">
              <w:rPr>
                <w:rFonts w:ascii="Times New Roman" w:hAnsi="Times New Roman" w:cs="Times New Roman"/>
              </w:rPr>
              <w:t>per log IU/mL)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9E8451D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/>
              </w:rPr>
              <w:t>5</w:t>
            </w:r>
            <w:r w:rsidRPr="002378F5">
              <w:rPr>
                <w:rFonts w:ascii="Times New Roman" w:hAnsi="Times New Roman" w:cs="Times New Roman" w:hint="eastAsia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72</w:t>
            </w:r>
            <w:r w:rsidRPr="002378F5">
              <w:rPr>
                <w:rFonts w:ascii="Times New Roman" w:hAnsi="Times New Roman" w:cs="Times New Roman" w:hint="eastAsia"/>
              </w:rPr>
              <w:t>-1.</w:t>
            </w: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B058F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E51664E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CE73C2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0B1D5198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4A493A58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  <w:lang w:val="es-ES"/>
              </w:rPr>
              <w:t>HBV genotype (</w:t>
            </w:r>
            <w:r w:rsidRPr="002378F5">
              <w:rPr>
                <w:rFonts w:ascii="Times New Roman" w:hAnsi="Times New Roman" w:cs="Times New Roman"/>
              </w:rPr>
              <w:t>C vs. B)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65019EF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 w:hint="eastAsia"/>
              </w:rPr>
              <w:t>51</w:t>
            </w:r>
            <w:r w:rsidRPr="002378F5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 w:hint="eastAsia"/>
              </w:rPr>
              <w:t>77</w:t>
            </w:r>
            <w:r w:rsidRPr="002378F5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 w:hint="eastAsia"/>
              </w:rPr>
              <w:t>45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FFE01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845566E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/>
              </w:rPr>
              <w:t>1.357 (1.004-1.834)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1A615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/>
              </w:rPr>
              <w:t>0.047</w:t>
            </w:r>
          </w:p>
        </w:tc>
      </w:tr>
      <w:tr w:rsidR="00A70DB4" w:rsidRPr="002378F5" w14:paraId="616E6175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7ECFDF26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06071">
              <w:rPr>
                <w:rFonts w:ascii="Times New Roman" w:hAnsi="Times New Roman" w:cs="Times New Roman" w:hint="eastAsia"/>
              </w:rPr>
              <w:t>HBe</w:t>
            </w:r>
            <w:r w:rsidRPr="00106071">
              <w:rPr>
                <w:rFonts w:ascii="Times New Roman" w:hAnsi="Times New Roman" w:cs="Times New Roman"/>
              </w:rPr>
              <w:t>Ag</w:t>
            </w:r>
            <w:proofErr w:type="spellEnd"/>
            <w:r w:rsidRPr="001060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6071">
              <w:rPr>
                <w:rFonts w:ascii="Times New Roman" w:hAnsi="Times New Roman" w:cs="Times New Roman"/>
              </w:rPr>
              <w:t>seroconversion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7B0B815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06071">
              <w:rPr>
                <w:rFonts w:ascii="Times New Roman" w:hAnsi="Times New Roman" w:cs="Times New Roman" w:hint="eastAsia"/>
              </w:rPr>
              <w:t>0</w:t>
            </w:r>
            <w:r w:rsidRPr="00106071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 w:hint="eastAsia"/>
              </w:rPr>
              <w:t>43</w:t>
            </w:r>
            <w:r w:rsidRPr="0010607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 w:hint="eastAsia"/>
              </w:rPr>
              <w:t>430</w:t>
            </w:r>
            <w:r w:rsidRPr="00106071">
              <w:rPr>
                <w:rFonts w:ascii="Times New Roman" w:hAnsi="Times New Roman" w:cs="Times New Roman"/>
              </w:rPr>
              <w:t>-0.7</w:t>
            </w:r>
            <w:r>
              <w:rPr>
                <w:rFonts w:ascii="Times New Roman" w:hAnsi="Times New Roman" w:cs="Times New Roman" w:hint="eastAsia"/>
              </w:rPr>
              <w:t>33</w:t>
            </w:r>
            <w:r w:rsidRPr="001060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92BA19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06071">
              <w:rPr>
                <w:rFonts w:ascii="Times New Roman" w:hAnsi="Times New Roman" w:cs="Times New Roman" w:hint="eastAsia"/>
              </w:rPr>
              <w:t>&lt;</w:t>
            </w:r>
            <w:r w:rsidRPr="0010607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4FA1AF7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0</w:t>
            </w:r>
            <w:r w:rsidRPr="007116F9">
              <w:rPr>
                <w:rFonts w:ascii="Times New Roman" w:hAnsi="Times New Roman" w:cs="Times New Roman"/>
              </w:rPr>
              <w:t>.663 (0.486-0.904)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E92CF4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0</w:t>
            </w:r>
            <w:r w:rsidRPr="007116F9">
              <w:rPr>
                <w:rFonts w:ascii="Times New Roman" w:hAnsi="Times New Roman" w:cs="Times New Roman"/>
              </w:rPr>
              <w:t>.009</w:t>
            </w:r>
          </w:p>
        </w:tc>
      </w:tr>
      <w:tr w:rsidR="00A70DB4" w:rsidRPr="002378F5" w14:paraId="6E57AFFB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629DB705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06071">
              <w:rPr>
                <w:rFonts w:ascii="Times New Roman" w:hAnsi="Times New Roman" w:cs="Times New Roman"/>
              </w:rPr>
              <w:t xml:space="preserve">NA-naïve 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7831BC6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06071">
              <w:rPr>
                <w:rFonts w:ascii="Times New Roman" w:hAnsi="Times New Roman" w:cs="Times New Roman" w:hint="eastAsia"/>
              </w:rPr>
              <w:t>0.</w:t>
            </w:r>
            <w:r w:rsidRPr="00106071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106071">
              <w:rPr>
                <w:rFonts w:ascii="Times New Roman" w:hAnsi="Times New Roman" w:cs="Times New Roman" w:hint="eastAsia"/>
              </w:rPr>
              <w:t xml:space="preserve"> (0.</w:t>
            </w:r>
            <w:r w:rsidRPr="00106071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106071">
              <w:rPr>
                <w:rFonts w:ascii="Times New Roman" w:hAnsi="Times New Roman" w:cs="Times New Roman" w:hint="eastAsia"/>
              </w:rPr>
              <w:t>-</w:t>
            </w:r>
            <w:r w:rsidRPr="00106071">
              <w:rPr>
                <w:rFonts w:ascii="Times New Roman" w:hAnsi="Times New Roman" w:cs="Times New Roman"/>
              </w:rPr>
              <w:t>0.64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10607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CD566A" w14:textId="77777777" w:rsidR="00A70DB4" w:rsidRPr="0010607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0607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F791864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/>
              </w:rPr>
              <w:t>0.527 (0.382-0.726)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A9A626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/>
              </w:rPr>
              <w:t>&lt;0.001</w:t>
            </w:r>
          </w:p>
        </w:tc>
      </w:tr>
      <w:tr w:rsidR="00A70DB4" w:rsidRPr="002378F5" w14:paraId="7AB385FF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35072885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HBsAg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at baseline (per log IU/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Pr="002378F5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EAA455D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 w:hint="eastAsia"/>
              </w:rPr>
              <w:t>282</w:t>
            </w:r>
            <w:r w:rsidRPr="002378F5">
              <w:rPr>
                <w:rFonts w:ascii="Times New Roman" w:hAnsi="Times New Roman" w:cs="Times New Roman" w:hint="eastAsia"/>
              </w:rPr>
              <w:t xml:space="preserve"> (1.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2378F5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34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33F2D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4F7742E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30AEED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3E2BDDF4" w14:textId="77777777" w:rsidTr="002C2B8C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2887EA" w14:textId="77777777" w:rsidR="00A70DB4" w:rsidRPr="00F776F0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776F0">
              <w:rPr>
                <w:rFonts w:ascii="Times New Roman" w:hAnsi="Times New Roman" w:cs="Times New Roman"/>
              </w:rPr>
              <w:t>End of treatment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1F2F4A6" w14:textId="77777777" w:rsidR="00A70DB4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A05993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2992B01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138D98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1D498BBF" w14:textId="77777777" w:rsidTr="002C2B8C">
        <w:tc>
          <w:tcPr>
            <w:tcW w:w="3652" w:type="dxa"/>
            <w:tcBorders>
              <w:top w:val="single" w:sz="4" w:space="0" w:color="auto"/>
              <w:bottom w:val="nil"/>
              <w:right w:val="nil"/>
            </w:tcBorders>
          </w:tcPr>
          <w:p w14:paraId="33EEBC66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E57F7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1.03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Pr="00F42933">
              <w:rPr>
                <w:rFonts w:ascii="Times New Roman" w:hAnsi="Times New Roman" w:cs="Times New Roman"/>
              </w:rPr>
              <w:t xml:space="preserve"> (1.02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F42933">
              <w:rPr>
                <w:rFonts w:ascii="Times New Roman" w:hAnsi="Times New Roman" w:cs="Times New Roman"/>
              </w:rPr>
              <w:t>-1.04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F429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1806F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91D23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5A0F7006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599C1E2" w14:textId="77777777" w:rsidTr="002C2B8C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14:paraId="2982D1A4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 xml:space="preserve">ALT (U/L)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AB13D59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6</w:t>
            </w:r>
            <w:r w:rsidRPr="00F42933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87</w:t>
            </w:r>
            <w:r w:rsidRPr="00F42933">
              <w:rPr>
                <w:rFonts w:ascii="Times New Roman" w:hAnsi="Times New Roman" w:cs="Times New Roman"/>
              </w:rPr>
              <w:t>-1.004)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B3EB9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F20C4F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4CF0904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33504E3F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36AFD671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Total bilirubin (mg/</w:t>
            </w:r>
            <w:proofErr w:type="spellStart"/>
            <w:r w:rsidRPr="00F42933">
              <w:rPr>
                <w:rFonts w:ascii="Times New Roman" w:hAnsi="Times New Roman" w:cs="Times New Roman"/>
              </w:rPr>
              <w:t>dL</w:t>
            </w:r>
            <w:proofErr w:type="spellEnd"/>
            <w:r w:rsidRPr="00F4293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2C270A4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119</w:t>
            </w:r>
            <w:r w:rsidRPr="00F4293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 w:hint="eastAsia"/>
              </w:rPr>
              <w:t>881</w:t>
            </w:r>
            <w:r w:rsidRPr="00F42933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 w:hint="eastAsia"/>
              </w:rPr>
              <w:t>421</w:t>
            </w:r>
            <w:r w:rsidRPr="00F429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867F0E9" w14:textId="77777777" w:rsidR="00A70DB4" w:rsidRPr="00F42933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4293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356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691F05D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EF1D5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D44C787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2AD6A6DF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Treatment duration (per week)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7CC86A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1.002</w:t>
            </w:r>
            <w:r w:rsidRPr="002378F5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1.000</w:t>
            </w:r>
            <w:r w:rsidRPr="002378F5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1.003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55FBF2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 w:hint="eastAsia"/>
              </w:rPr>
              <w:t>021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9AF5FDD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FD58CE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50AEC840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62A76713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lastRenderedPageBreak/>
              <w:t>Consolidation duration (per week)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B2A265C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</w:t>
            </w:r>
            <w:r>
              <w:rPr>
                <w:rFonts w:ascii="Times New Roman" w:hAnsi="Times New Roman" w:cs="Times New Roman"/>
              </w:rPr>
              <w:t>9</w:t>
            </w:r>
            <w:r w:rsidRPr="002378F5">
              <w:rPr>
                <w:rFonts w:ascii="Times New Roman" w:hAnsi="Times New Roman" w:cs="Times New Roman" w:hint="eastAsia"/>
              </w:rPr>
              <w:t xml:space="preserve"> (0.99</w:t>
            </w:r>
            <w:r>
              <w:rPr>
                <w:rFonts w:ascii="Times New Roman" w:hAnsi="Times New Roman" w:cs="Times New Roman" w:hint="eastAsia"/>
              </w:rPr>
              <w:t>5-</w:t>
            </w:r>
            <w:r>
              <w:rPr>
                <w:rFonts w:ascii="Times New Roman" w:hAnsi="Times New Roman" w:cs="Times New Roman"/>
              </w:rPr>
              <w:t>1.002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0E64D3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23EBE7A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1E47A2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205D379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5C45142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</w:t>
            </w:r>
            <w:r>
              <w:rPr>
                <w:rFonts w:ascii="Times New Roman" w:hAnsi="Times New Roman" w:cs="Times New Roman" w:hint="eastAsia"/>
              </w:rPr>
              <w:t>crAg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at EOT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per </w:t>
            </w:r>
            <w:r>
              <w:rPr>
                <w:rFonts w:ascii="Times New Roman" w:hAnsi="Times New Roman" w:cs="Times New Roman"/>
              </w:rPr>
              <w:t xml:space="preserve">log </w:t>
            </w:r>
            <w:r w:rsidRPr="0028456A">
              <w:rPr>
                <w:rFonts w:ascii="Times New Roman" w:hAnsi="Times New Roman" w:cs="Times New Roman"/>
              </w:rPr>
              <w:t>U/mL)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122A190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1.357 (1.105-1.667)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9CEE27" w14:textId="77777777" w:rsidR="00A70DB4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76903AC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1.</w:t>
            </w:r>
            <w:r w:rsidRPr="007116F9">
              <w:rPr>
                <w:rFonts w:ascii="Times New Roman" w:hAnsi="Times New Roman" w:cs="Times New Roman"/>
              </w:rPr>
              <w:t>882</w:t>
            </w:r>
            <w:r w:rsidRPr="007116F9">
              <w:rPr>
                <w:rFonts w:ascii="Times New Roman" w:hAnsi="Times New Roman" w:cs="Times New Roman" w:hint="eastAsia"/>
              </w:rPr>
              <w:t xml:space="preserve"> (1.</w:t>
            </w:r>
            <w:r w:rsidRPr="007116F9">
              <w:rPr>
                <w:rFonts w:ascii="Times New Roman" w:hAnsi="Times New Roman" w:cs="Times New Roman"/>
              </w:rPr>
              <w:t>499</w:t>
            </w:r>
            <w:r w:rsidRPr="007116F9">
              <w:rPr>
                <w:rFonts w:ascii="Times New Roman" w:hAnsi="Times New Roman" w:cs="Times New Roman" w:hint="eastAsia"/>
              </w:rPr>
              <w:t>-</w:t>
            </w:r>
            <w:r w:rsidRPr="007116F9">
              <w:rPr>
                <w:rFonts w:ascii="Times New Roman" w:hAnsi="Times New Roman" w:cs="Times New Roman"/>
              </w:rPr>
              <w:t>1.781</w:t>
            </w:r>
            <w:r w:rsidRPr="007116F9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BE851F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A70DB4" w:rsidRPr="002378F5" w14:paraId="563FA1E2" w14:textId="77777777" w:rsidTr="002C2B8C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14:paraId="748EA14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HBsAg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at </w:t>
            </w:r>
            <w:r>
              <w:rPr>
                <w:rFonts w:ascii="Times New Roman" w:hAnsi="Times New Roman" w:cs="Times New Roman" w:hint="eastAsia"/>
              </w:rPr>
              <w:t xml:space="preserve">EOT </w:t>
            </w:r>
            <w:r w:rsidRPr="002378F5">
              <w:rPr>
                <w:rFonts w:ascii="Times New Roman" w:hAnsi="Times New Roman" w:cs="Times New Roman"/>
              </w:rPr>
              <w:t>(per log IU/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Pr="002378F5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1ECEC05F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2378F5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27</w:t>
            </w:r>
            <w:r w:rsidRPr="002378F5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 w:hint="eastAsia"/>
              </w:rPr>
              <w:t>1.</w:t>
            </w: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2378F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CB6B561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08594546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1.</w:t>
            </w:r>
            <w:r w:rsidRPr="007116F9">
              <w:rPr>
                <w:rFonts w:ascii="Times New Roman" w:hAnsi="Times New Roman" w:cs="Times New Roman"/>
              </w:rPr>
              <w:t>461</w:t>
            </w:r>
            <w:r w:rsidRPr="007116F9">
              <w:rPr>
                <w:rFonts w:ascii="Times New Roman" w:hAnsi="Times New Roman" w:cs="Times New Roman" w:hint="eastAsia"/>
              </w:rPr>
              <w:t xml:space="preserve"> (1.</w:t>
            </w:r>
            <w:r w:rsidRPr="007116F9">
              <w:rPr>
                <w:rFonts w:ascii="Times New Roman" w:hAnsi="Times New Roman" w:cs="Times New Roman"/>
              </w:rPr>
              <w:t>198</w:t>
            </w:r>
            <w:r w:rsidRPr="007116F9">
              <w:rPr>
                <w:rFonts w:ascii="Times New Roman" w:hAnsi="Times New Roman" w:cs="Times New Roman" w:hint="eastAsia"/>
              </w:rPr>
              <w:t>-</w:t>
            </w:r>
            <w:r w:rsidRPr="007116F9">
              <w:rPr>
                <w:rFonts w:ascii="Times New Roman" w:hAnsi="Times New Roman" w:cs="Times New Roman"/>
              </w:rPr>
              <w:t>1.781</w:t>
            </w:r>
            <w:r w:rsidRPr="007116F9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3C34BCB" w14:textId="77777777" w:rsidR="00A70DB4" w:rsidRPr="007116F9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116F9">
              <w:rPr>
                <w:rFonts w:ascii="Times New Roman" w:hAnsi="Times New Roman" w:cs="Times New Roman" w:hint="eastAsia"/>
              </w:rPr>
              <w:t>&lt;0.001</w:t>
            </w:r>
          </w:p>
        </w:tc>
      </w:tr>
    </w:tbl>
    <w:p w14:paraId="62322D99" w14:textId="77777777" w:rsidR="00A70DB4" w:rsidRPr="006319CA" w:rsidRDefault="00A70DB4" w:rsidP="00A70DB4">
      <w:pPr>
        <w:rPr>
          <w:rFonts w:ascii="Times New Roman" w:hAnsi="Times New Roman" w:cs="Times New Roman"/>
        </w:rPr>
      </w:pPr>
      <w:r w:rsidRPr="005B10C9">
        <w:rPr>
          <w:rFonts w:ascii="Times New Roman" w:hAnsi="Times New Roman" w:cs="Times New Roman"/>
          <w:kern w:val="0"/>
        </w:rPr>
        <w:t>ALT, alanine aminotransferase</w:t>
      </w:r>
      <w:r w:rsidRPr="005B10C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 w:hint="eastAsia"/>
        </w:rPr>
        <w:t xml:space="preserve">CI, confidence interval; EOT, end of treatment; HR, Hazard ratio; </w:t>
      </w:r>
      <w:r w:rsidRPr="005B10C9">
        <w:rPr>
          <w:rFonts w:ascii="Times New Roman" w:hAnsi="Times New Roman" w:cs="Times New Roman"/>
          <w:kern w:val="0"/>
        </w:rPr>
        <w:t xml:space="preserve">NA, </w:t>
      </w:r>
      <w:proofErr w:type="spellStart"/>
      <w:r w:rsidRPr="005B10C9">
        <w:rPr>
          <w:rFonts w:ascii="Times New Roman" w:hAnsi="Times New Roman" w:cs="Times New Roman"/>
          <w:kern w:val="0"/>
        </w:rPr>
        <w:t>nucleos</w:t>
      </w:r>
      <w:proofErr w:type="spellEnd"/>
      <w:r>
        <w:rPr>
          <w:rFonts w:ascii="Times New Roman" w:hAnsi="Times New Roman" w:cs="Times New Roman" w:hint="eastAsia"/>
          <w:kern w:val="0"/>
        </w:rPr>
        <w:t>(t)</w:t>
      </w:r>
      <w:r w:rsidRPr="005B10C9">
        <w:rPr>
          <w:rFonts w:ascii="Times New Roman" w:hAnsi="Times New Roman" w:cs="Times New Roman"/>
          <w:kern w:val="0"/>
        </w:rPr>
        <w:t>ide analogue</w:t>
      </w:r>
      <w:r w:rsidRPr="005B10C9">
        <w:rPr>
          <w:rFonts w:ascii="Times New Roman" w:hAnsi="Times New Roman" w:cs="Times New Roman"/>
          <w:bCs/>
          <w:color w:val="000000"/>
          <w:kern w:val="0"/>
        </w:rPr>
        <w:t>;</w:t>
      </w:r>
      <w:r w:rsidRPr="005B10C9">
        <w:rPr>
          <w:rFonts w:ascii="Times New Roman" w:hAnsi="Times New Roman" w:cs="Times New Roman"/>
          <w:kern w:val="0"/>
        </w:rPr>
        <w:t xml:space="preserve"> TDF,</w:t>
      </w:r>
      <w:r w:rsidRPr="005B10C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B10C9">
        <w:rPr>
          <w:rStyle w:val="a4"/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5B10C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B10C9">
        <w:rPr>
          <w:rStyle w:val="a4"/>
          <w:rFonts w:ascii="Times New Roman" w:hAnsi="Times New Roman" w:cs="Times New Roman"/>
          <w:shd w:val="clear" w:color="auto" w:fill="FFFFFF"/>
        </w:rPr>
        <w:t>disoproxil</w:t>
      </w:r>
      <w:proofErr w:type="spellEnd"/>
      <w:r w:rsidRPr="005B10C9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r w:rsidRPr="005B10C9">
        <w:rPr>
          <w:rFonts w:ascii="Times New Roman" w:hAnsi="Times New Roman" w:cs="Times New Roman"/>
          <w:shd w:val="clear" w:color="auto" w:fill="FFFFFF"/>
        </w:rPr>
        <w:t>fumarate</w:t>
      </w:r>
      <w:proofErr w:type="spellEnd"/>
      <w:r>
        <w:rPr>
          <w:rFonts w:ascii="Times New Roman" w:hAnsi="Times New Roman" w:cs="Times New Roman" w:hint="eastAsia"/>
          <w:shd w:val="clear" w:color="auto" w:fill="FFFFFF"/>
        </w:rPr>
        <w:t>;</w:t>
      </w:r>
      <w:r w:rsidRPr="006319CA">
        <w:rPr>
          <w:rFonts w:hint="eastAsia"/>
          <w:shd w:val="clear" w:color="auto" w:fill="FFFFFF"/>
        </w:rPr>
        <w:t xml:space="preserve"> </w:t>
      </w:r>
      <w:r w:rsidRPr="006319CA">
        <w:rPr>
          <w:rFonts w:ascii="Times New Roman" w:hAnsi="Times New Roman" w:cs="Times New Roman"/>
          <w:shd w:val="clear" w:color="auto" w:fill="FFFFFF"/>
        </w:rPr>
        <w:t xml:space="preserve">TAF,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6319C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</w:p>
    <w:p w14:paraId="3FE1E75F" w14:textId="77777777" w:rsidR="00A70DB4" w:rsidRDefault="00A70DB4" w:rsidP="00EB2180">
      <w:pPr>
        <w:spacing w:line="360" w:lineRule="auto"/>
        <w:rPr>
          <w:rFonts w:ascii="Times New Roman" w:hAnsi="Times New Roman" w:cs="Times New Roman" w:hint="eastAsia"/>
          <w:b/>
        </w:rPr>
      </w:pPr>
    </w:p>
    <w:p w14:paraId="51796E2C" w14:textId="77777777" w:rsidR="00A70DB4" w:rsidRDefault="00A70DB4" w:rsidP="00EB2180">
      <w:pPr>
        <w:spacing w:line="360" w:lineRule="auto"/>
        <w:rPr>
          <w:rFonts w:ascii="Times New Roman" w:hAnsi="Times New Roman" w:cs="Times New Roman" w:hint="eastAsia"/>
          <w:b/>
        </w:rPr>
      </w:pPr>
    </w:p>
    <w:p w14:paraId="1D61047D" w14:textId="77777777" w:rsidR="00A70DB4" w:rsidRDefault="00A70DB4" w:rsidP="00A70DB4">
      <w:pPr>
        <w:widowControl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1C3276" w14:textId="66B718B8" w:rsidR="00A70DB4" w:rsidRPr="002378F5" w:rsidRDefault="00A70DB4" w:rsidP="00A70DB4">
      <w:pPr>
        <w:widowControl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 xml:space="preserve">Supplementary </w:t>
      </w:r>
      <w:r w:rsidRPr="0057767C">
        <w:rPr>
          <w:rFonts w:ascii="Times New Roman" w:hAnsi="Times New Roman" w:cs="Times New Roman"/>
          <w:b/>
        </w:rPr>
        <w:t>Ta</w:t>
      </w:r>
      <w:r w:rsidRPr="0057767C">
        <w:rPr>
          <w:rFonts w:ascii="Times New Roman" w:hAnsi="Times New Roman" w:cs="Times New Roman" w:hint="eastAsia"/>
          <w:b/>
        </w:rPr>
        <w:t>ble</w:t>
      </w:r>
      <w:r w:rsidRPr="0057767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2</w:t>
      </w:r>
      <w:r w:rsidRPr="0057767C">
        <w:rPr>
          <w:rFonts w:ascii="Times New Roman" w:hAnsi="Times New Roman" w:cs="Times New Roman"/>
          <w:b/>
        </w:rPr>
        <w:t>.</w:t>
      </w:r>
      <w:proofErr w:type="gramEnd"/>
      <w:r w:rsidRPr="002378F5">
        <w:rPr>
          <w:rFonts w:ascii="Times New Roman" w:hAnsi="Times New Roman" w:cs="Times New Roman"/>
        </w:rPr>
        <w:t xml:space="preserve"> Factors predictive of </w:t>
      </w:r>
      <w:proofErr w:type="spellStart"/>
      <w:r w:rsidRPr="002378F5">
        <w:rPr>
          <w:rFonts w:ascii="Times New Roman" w:hAnsi="Times New Roman" w:cs="Times New Roman"/>
        </w:rPr>
        <w:t>virological</w:t>
      </w:r>
      <w:proofErr w:type="spellEnd"/>
      <w:r w:rsidRPr="002378F5">
        <w:rPr>
          <w:rFonts w:ascii="Times New Roman" w:hAnsi="Times New Roman" w:cs="Times New Roman"/>
        </w:rPr>
        <w:t xml:space="preserve"> relapse </w:t>
      </w:r>
      <w:r>
        <w:rPr>
          <w:rFonts w:ascii="Times New Roman" w:hAnsi="Times New Roman" w:cs="Times New Roman"/>
        </w:rPr>
        <w:t>for patients</w:t>
      </w:r>
      <w:r>
        <w:rPr>
          <w:rFonts w:ascii="Times New Roman" w:hAnsi="Times New Roman" w:cs="Times New Roman" w:hint="eastAsia"/>
        </w:rPr>
        <w:t xml:space="preserve"> after cessation of TDF or TAF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1276"/>
        <w:gridCol w:w="3969"/>
        <w:gridCol w:w="1276"/>
      </w:tblGrid>
      <w:tr w:rsidR="00A70DB4" w:rsidRPr="002378F5" w14:paraId="48D39DDB" w14:textId="77777777" w:rsidTr="002C2B8C">
        <w:tc>
          <w:tcPr>
            <w:tcW w:w="3652" w:type="dxa"/>
            <w:vMerge w:val="restart"/>
          </w:tcPr>
          <w:p w14:paraId="3CC88DFE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5103" w:type="dxa"/>
            <w:gridSpan w:val="2"/>
          </w:tcPr>
          <w:p w14:paraId="74FC1AC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Univariate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analysis</w:t>
            </w:r>
          </w:p>
        </w:tc>
        <w:tc>
          <w:tcPr>
            <w:tcW w:w="5245" w:type="dxa"/>
            <w:gridSpan w:val="2"/>
          </w:tcPr>
          <w:p w14:paraId="069CCF91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Multivaria</w:t>
            </w:r>
            <w:r>
              <w:rPr>
                <w:rFonts w:ascii="Times New Roman" w:hAnsi="Times New Roman" w:cs="Times New Roman" w:hint="eastAsia"/>
              </w:rPr>
              <w:t>bl</w:t>
            </w:r>
            <w:r w:rsidRPr="002378F5">
              <w:rPr>
                <w:rFonts w:ascii="Times New Roman" w:hAnsi="Times New Roman" w:cs="Times New Roman"/>
              </w:rPr>
              <w:t>e analysis</w:t>
            </w:r>
          </w:p>
        </w:tc>
      </w:tr>
      <w:tr w:rsidR="00A70DB4" w:rsidRPr="002378F5" w14:paraId="646BBE89" w14:textId="77777777" w:rsidTr="002C2B8C">
        <w:tc>
          <w:tcPr>
            <w:tcW w:w="3652" w:type="dxa"/>
            <w:vMerge/>
            <w:tcBorders>
              <w:bottom w:val="single" w:sz="4" w:space="0" w:color="auto"/>
            </w:tcBorders>
          </w:tcPr>
          <w:p w14:paraId="795BAC87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CF6AC4E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3D108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378F5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7AF6C2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D5B41F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378F5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A70DB4" w:rsidRPr="002378F5" w14:paraId="37D50A69" w14:textId="77777777" w:rsidTr="002C2B8C">
        <w:tc>
          <w:tcPr>
            <w:tcW w:w="3652" w:type="dxa"/>
            <w:tcBorders>
              <w:bottom w:val="nil"/>
            </w:tcBorders>
          </w:tcPr>
          <w:p w14:paraId="14796D3B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776F0">
              <w:rPr>
                <w:rFonts w:ascii="Times New Roman" w:hAnsi="Times New Roman" w:cs="Times New Roman"/>
              </w:rPr>
              <w:t>Initial treatment</w:t>
            </w:r>
          </w:p>
        </w:tc>
        <w:tc>
          <w:tcPr>
            <w:tcW w:w="3827" w:type="dxa"/>
            <w:tcBorders>
              <w:bottom w:val="nil"/>
            </w:tcBorders>
          </w:tcPr>
          <w:p w14:paraId="116033A6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2AA1829" w14:textId="77777777" w:rsidR="00A70DB4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426DA0DB" w14:textId="77777777" w:rsidR="00A70DB4" w:rsidRPr="00E35A4E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2C0C1BC" w14:textId="77777777" w:rsidR="00A70DB4" w:rsidRPr="00E35A4E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79F27668" w14:textId="77777777" w:rsidTr="002C2B8C">
        <w:tc>
          <w:tcPr>
            <w:tcW w:w="3652" w:type="dxa"/>
            <w:tcBorders>
              <w:bottom w:val="nil"/>
            </w:tcBorders>
          </w:tcPr>
          <w:p w14:paraId="02FD3212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Age (per year)</w:t>
            </w:r>
          </w:p>
        </w:tc>
        <w:tc>
          <w:tcPr>
            <w:tcW w:w="3827" w:type="dxa"/>
            <w:tcBorders>
              <w:bottom w:val="nil"/>
            </w:tcBorders>
          </w:tcPr>
          <w:p w14:paraId="4676917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1.028 (1.015-1.042)</w:t>
            </w:r>
          </w:p>
        </w:tc>
        <w:tc>
          <w:tcPr>
            <w:tcW w:w="1276" w:type="dxa"/>
            <w:tcBorders>
              <w:bottom w:val="nil"/>
            </w:tcBorders>
          </w:tcPr>
          <w:p w14:paraId="4DB658AB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3969" w:type="dxa"/>
            <w:tcBorders>
              <w:bottom w:val="nil"/>
            </w:tcBorders>
          </w:tcPr>
          <w:p w14:paraId="677486F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1.019 (1.003-1.036)</w:t>
            </w:r>
          </w:p>
        </w:tc>
        <w:tc>
          <w:tcPr>
            <w:tcW w:w="1276" w:type="dxa"/>
            <w:tcBorders>
              <w:bottom w:val="nil"/>
            </w:tcBorders>
          </w:tcPr>
          <w:p w14:paraId="7C6997D3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0.019</w:t>
            </w:r>
          </w:p>
        </w:tc>
      </w:tr>
      <w:tr w:rsidR="00A70DB4" w:rsidRPr="002378F5" w14:paraId="1B9671CE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65B55E41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Sex (Male vs. female)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9EDC1CC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1.044 (0.763-1.428)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30955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0.789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FDCEE9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BABAA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60FFFDD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7598B1F7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TAF: TDF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DF0518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1.252 (0.922-1.700)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74B18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0.151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2CBBA9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C253A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6291718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6ED7A52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ALT (per U/L)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1E81AF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1.000 (1.000-1.000)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5F665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0.806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6E63E6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F48F45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31F61962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3167C312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Total bilirubin (per mg/</w:t>
            </w:r>
            <w:proofErr w:type="spellStart"/>
            <w:r w:rsidRPr="002378F5">
              <w:rPr>
                <w:rFonts w:ascii="Times New Roman" w:hAnsi="Times New Roman" w:cs="Times New Roman"/>
              </w:rPr>
              <w:t>dL</w:t>
            </w:r>
            <w:proofErr w:type="spellEnd"/>
            <w:r w:rsidRPr="002378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4B34AB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0.983 (0.828-1.168)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469C7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0.847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8ED1B15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34C1A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59E9E64E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493885DD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  <w:lang w:val="es-ES"/>
              </w:rPr>
              <w:t>HBV DNA (</w:t>
            </w:r>
            <w:r w:rsidRPr="002378F5">
              <w:rPr>
                <w:rFonts w:ascii="Times New Roman" w:hAnsi="Times New Roman" w:cs="Times New Roman"/>
              </w:rPr>
              <w:t>per log IU/mL)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8745125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1.218 (1.062-1.397)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59B47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96CD94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</w:t>
            </w:r>
            <w:r w:rsidRPr="00735641">
              <w:rPr>
                <w:rFonts w:ascii="Times New Roman" w:hAnsi="Times New Roman" w:cs="Times New Roman"/>
              </w:rPr>
              <w:t>.227 (1.067-1.411)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D92EEC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.004</w:t>
            </w:r>
          </w:p>
        </w:tc>
      </w:tr>
      <w:tr w:rsidR="00A70DB4" w:rsidRPr="002378F5" w14:paraId="617B4682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7D351E9E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  <w:lang w:val="es-ES"/>
              </w:rPr>
              <w:t>HBV genotype (</w:t>
            </w:r>
            <w:r w:rsidRPr="002378F5">
              <w:rPr>
                <w:rFonts w:ascii="Times New Roman" w:hAnsi="Times New Roman" w:cs="Times New Roman"/>
              </w:rPr>
              <w:t>C vs. B)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9E47CE5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1.652 (1.222-2.233)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9853C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67D3CDF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1.404</w:t>
            </w:r>
            <w:r w:rsidRPr="00735641">
              <w:rPr>
                <w:rFonts w:ascii="Times New Roman" w:hAnsi="Times New Roman" w:cs="Times New Roman" w:hint="eastAsia"/>
              </w:rPr>
              <w:t xml:space="preserve"> (</w:t>
            </w:r>
            <w:r w:rsidRPr="00735641">
              <w:rPr>
                <w:rFonts w:ascii="Times New Roman" w:hAnsi="Times New Roman" w:cs="Times New Roman"/>
              </w:rPr>
              <w:t>1.006</w:t>
            </w:r>
            <w:r w:rsidRPr="00735641">
              <w:rPr>
                <w:rFonts w:ascii="Times New Roman" w:hAnsi="Times New Roman" w:cs="Times New Roman" w:hint="eastAsia"/>
              </w:rPr>
              <w:t>-</w:t>
            </w:r>
            <w:r w:rsidRPr="00735641">
              <w:rPr>
                <w:rFonts w:ascii="Times New Roman" w:hAnsi="Times New Roman" w:cs="Times New Roman"/>
              </w:rPr>
              <w:t>1.958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92600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0.046</w:t>
            </w:r>
          </w:p>
        </w:tc>
      </w:tr>
      <w:tr w:rsidR="00A70DB4" w:rsidRPr="002378F5" w14:paraId="3F858FF0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514CD220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HBe</w:t>
            </w:r>
            <w:r>
              <w:rPr>
                <w:rFonts w:ascii="Times New Roman" w:hAnsi="Times New Roman" w:cs="Times New Roman"/>
              </w:rPr>
              <w:t>Ag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seroconversion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B25FADB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.574 (0.419-0.786)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15663F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F004BB1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.622 (0.443-0.873)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647FBF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.006</w:t>
            </w:r>
          </w:p>
        </w:tc>
      </w:tr>
      <w:tr w:rsidR="00A70DB4" w:rsidRPr="002378F5" w14:paraId="36164D03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01EFC3F5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 xml:space="preserve">NA-naïve 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63D3258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</w:t>
            </w:r>
            <w:r w:rsidRPr="00735641">
              <w:rPr>
                <w:rFonts w:ascii="Times New Roman" w:hAnsi="Times New Roman" w:cs="Times New Roman"/>
              </w:rPr>
              <w:t>661</w:t>
            </w:r>
            <w:r w:rsidRPr="00735641">
              <w:rPr>
                <w:rFonts w:ascii="Times New Roman" w:hAnsi="Times New Roman" w:cs="Times New Roman" w:hint="eastAsia"/>
              </w:rPr>
              <w:t xml:space="preserve"> (0.</w:t>
            </w:r>
            <w:r w:rsidRPr="00735641">
              <w:rPr>
                <w:rFonts w:ascii="Times New Roman" w:hAnsi="Times New Roman" w:cs="Times New Roman"/>
              </w:rPr>
              <w:t>449</w:t>
            </w:r>
            <w:r w:rsidRPr="00735641">
              <w:rPr>
                <w:rFonts w:ascii="Times New Roman" w:hAnsi="Times New Roman" w:cs="Times New Roman" w:hint="eastAsia"/>
              </w:rPr>
              <w:t>-0.</w:t>
            </w:r>
            <w:r w:rsidRPr="00735641">
              <w:rPr>
                <w:rFonts w:ascii="Times New Roman" w:hAnsi="Times New Roman" w:cs="Times New Roman"/>
              </w:rPr>
              <w:t>894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C1377B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37A4E8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</w:t>
            </w:r>
            <w:r w:rsidRPr="00735641">
              <w:rPr>
                <w:rFonts w:ascii="Times New Roman" w:hAnsi="Times New Roman" w:cs="Times New Roman"/>
              </w:rPr>
              <w:t>620</w:t>
            </w:r>
            <w:r w:rsidRPr="00735641">
              <w:rPr>
                <w:rFonts w:ascii="Times New Roman" w:hAnsi="Times New Roman" w:cs="Times New Roman" w:hint="eastAsia"/>
              </w:rPr>
              <w:t xml:space="preserve"> (0.</w:t>
            </w:r>
            <w:r w:rsidRPr="00735641">
              <w:rPr>
                <w:rFonts w:ascii="Times New Roman" w:hAnsi="Times New Roman" w:cs="Times New Roman"/>
              </w:rPr>
              <w:t>443-0.873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23CA5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0.005</w:t>
            </w:r>
          </w:p>
        </w:tc>
      </w:tr>
      <w:tr w:rsidR="00A70DB4" w:rsidRPr="002378F5" w14:paraId="07D6400F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10954B07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HBsAg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at baseline (per log IU/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Pr="002378F5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A6C045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</w:t>
            </w:r>
            <w:r w:rsidRPr="00735641">
              <w:rPr>
                <w:rFonts w:ascii="Times New Roman" w:hAnsi="Times New Roman" w:cs="Times New Roman"/>
              </w:rPr>
              <w:t>228</w:t>
            </w:r>
            <w:r w:rsidRPr="00735641">
              <w:rPr>
                <w:rFonts w:ascii="Times New Roman" w:hAnsi="Times New Roman" w:cs="Times New Roman" w:hint="eastAsia"/>
              </w:rPr>
              <w:t xml:space="preserve"> (</w:t>
            </w:r>
            <w:r w:rsidRPr="00735641">
              <w:rPr>
                <w:rFonts w:ascii="Times New Roman" w:hAnsi="Times New Roman" w:cs="Times New Roman"/>
              </w:rPr>
              <w:t>1.007</w:t>
            </w:r>
            <w:r w:rsidRPr="00735641">
              <w:rPr>
                <w:rFonts w:ascii="Times New Roman" w:hAnsi="Times New Roman" w:cs="Times New Roman" w:hint="eastAsia"/>
              </w:rPr>
              <w:t>-1.</w:t>
            </w:r>
            <w:r w:rsidRPr="00735641">
              <w:rPr>
                <w:rFonts w:ascii="Times New Roman" w:hAnsi="Times New Roman" w:cs="Times New Roman"/>
              </w:rPr>
              <w:t>497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EF4B4F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7328D70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CE5D1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79653D96" w14:textId="77777777" w:rsidTr="002C2B8C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16426DD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F776F0">
              <w:rPr>
                <w:rFonts w:ascii="Times New Roman" w:hAnsi="Times New Roman" w:cs="Times New Roman"/>
              </w:rPr>
              <w:t>End of treatment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A33C018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5D25BE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67DDFB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FD16E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33E8DBA6" w14:textId="77777777" w:rsidTr="002C2B8C">
        <w:tc>
          <w:tcPr>
            <w:tcW w:w="3652" w:type="dxa"/>
            <w:tcBorders>
              <w:top w:val="single" w:sz="4" w:space="0" w:color="auto"/>
              <w:bottom w:val="nil"/>
              <w:right w:val="nil"/>
            </w:tcBorders>
          </w:tcPr>
          <w:p w14:paraId="3BF8AC3D" w14:textId="77777777" w:rsidR="00A70DB4" w:rsidRPr="00112467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12467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466AB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1.037</w:t>
            </w:r>
            <w:r w:rsidRPr="00735641">
              <w:rPr>
                <w:rFonts w:ascii="Times New Roman" w:hAnsi="Times New Roman" w:cs="Times New Roman"/>
              </w:rPr>
              <w:t xml:space="preserve"> (</w:t>
            </w:r>
            <w:r w:rsidRPr="00735641">
              <w:rPr>
                <w:rFonts w:ascii="Times New Roman" w:hAnsi="Times New Roman" w:cs="Times New Roman" w:hint="eastAsia"/>
              </w:rPr>
              <w:t>1.019</w:t>
            </w:r>
            <w:r w:rsidRPr="00735641">
              <w:rPr>
                <w:rFonts w:ascii="Times New Roman" w:hAnsi="Times New Roman" w:cs="Times New Roman"/>
              </w:rPr>
              <w:t>-1.0</w:t>
            </w:r>
            <w:r w:rsidRPr="00735641">
              <w:rPr>
                <w:rFonts w:ascii="Times New Roman" w:hAnsi="Times New Roman" w:cs="Times New Roman" w:hint="eastAsia"/>
              </w:rPr>
              <w:t>56</w:t>
            </w:r>
            <w:r w:rsidRPr="00735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3850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39F15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165AC94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4A212190" w14:textId="77777777" w:rsidTr="002C2B8C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14:paraId="073F38E3" w14:textId="77777777" w:rsidR="00A70DB4" w:rsidRPr="00112467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12467">
              <w:rPr>
                <w:rFonts w:ascii="Times New Roman" w:hAnsi="Times New Roman" w:cs="Times New Roman"/>
              </w:rPr>
              <w:t xml:space="preserve">ALT (U/L)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F761E2E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0.99</w:t>
            </w:r>
            <w:r w:rsidRPr="00735641">
              <w:rPr>
                <w:rFonts w:ascii="Times New Roman" w:hAnsi="Times New Roman" w:cs="Times New Roman" w:hint="eastAsia"/>
              </w:rPr>
              <w:t>8</w:t>
            </w:r>
            <w:r w:rsidRPr="00735641">
              <w:rPr>
                <w:rFonts w:ascii="Times New Roman" w:hAnsi="Times New Roman" w:cs="Times New Roman"/>
              </w:rPr>
              <w:t xml:space="preserve"> (0.98</w:t>
            </w:r>
            <w:r w:rsidRPr="00735641">
              <w:rPr>
                <w:rFonts w:ascii="Times New Roman" w:hAnsi="Times New Roman" w:cs="Times New Roman" w:hint="eastAsia"/>
              </w:rPr>
              <w:t>9</w:t>
            </w:r>
            <w:r w:rsidRPr="00735641">
              <w:rPr>
                <w:rFonts w:ascii="Times New Roman" w:hAnsi="Times New Roman" w:cs="Times New Roman"/>
              </w:rPr>
              <w:t>-1.00</w:t>
            </w:r>
            <w:r w:rsidRPr="00735641">
              <w:rPr>
                <w:rFonts w:ascii="Times New Roman" w:hAnsi="Times New Roman" w:cs="Times New Roman" w:hint="eastAsia"/>
              </w:rPr>
              <w:t>6</w:t>
            </w:r>
            <w:r w:rsidRPr="00735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7089A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</w:t>
            </w:r>
            <w:r w:rsidRPr="00735641">
              <w:rPr>
                <w:rFonts w:ascii="Times New Roman" w:hAnsi="Times New Roman" w:cs="Times New Roman" w:hint="eastAsia"/>
              </w:rPr>
              <w:t>567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5D9553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23659D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2EB1F70E" w14:textId="77777777" w:rsidTr="002C2B8C">
        <w:tc>
          <w:tcPr>
            <w:tcW w:w="3652" w:type="dxa"/>
            <w:tcBorders>
              <w:top w:val="nil"/>
              <w:bottom w:val="nil"/>
              <w:right w:val="nil"/>
            </w:tcBorders>
          </w:tcPr>
          <w:p w14:paraId="74115B57" w14:textId="77777777" w:rsidR="00A70DB4" w:rsidRPr="00112467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112467">
              <w:rPr>
                <w:rFonts w:ascii="Times New Roman" w:hAnsi="Times New Roman" w:cs="Times New Roman"/>
              </w:rPr>
              <w:t>Total bilirubin (mg/</w:t>
            </w:r>
            <w:proofErr w:type="spellStart"/>
            <w:r w:rsidRPr="00112467">
              <w:rPr>
                <w:rFonts w:ascii="Times New Roman" w:hAnsi="Times New Roman" w:cs="Times New Roman"/>
              </w:rPr>
              <w:t>dL</w:t>
            </w:r>
            <w:proofErr w:type="spellEnd"/>
            <w:r w:rsidRPr="00112467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8EA042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1.</w:t>
            </w:r>
            <w:r w:rsidRPr="00735641">
              <w:rPr>
                <w:rFonts w:ascii="Times New Roman" w:hAnsi="Times New Roman" w:cs="Times New Roman" w:hint="eastAsia"/>
              </w:rPr>
              <w:t>142</w:t>
            </w:r>
            <w:r w:rsidRPr="00735641">
              <w:rPr>
                <w:rFonts w:ascii="Times New Roman" w:hAnsi="Times New Roman" w:cs="Times New Roman"/>
              </w:rPr>
              <w:t xml:space="preserve"> (</w:t>
            </w:r>
            <w:r w:rsidRPr="00735641">
              <w:rPr>
                <w:rFonts w:ascii="Times New Roman" w:hAnsi="Times New Roman" w:cs="Times New Roman" w:hint="eastAsia"/>
              </w:rPr>
              <w:t>0.939</w:t>
            </w:r>
            <w:r w:rsidRPr="00735641">
              <w:rPr>
                <w:rFonts w:ascii="Times New Roman" w:hAnsi="Times New Roman" w:cs="Times New Roman"/>
              </w:rPr>
              <w:t>-1.</w:t>
            </w:r>
            <w:r w:rsidRPr="00735641">
              <w:rPr>
                <w:rFonts w:ascii="Times New Roman" w:hAnsi="Times New Roman" w:cs="Times New Roman" w:hint="eastAsia"/>
              </w:rPr>
              <w:t>389</w:t>
            </w:r>
            <w:r w:rsidRPr="007356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AD32A4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</w:t>
            </w:r>
            <w:r w:rsidRPr="00735641">
              <w:rPr>
                <w:rFonts w:ascii="Times New Roman" w:hAnsi="Times New Roman" w:cs="Times New Roman" w:hint="eastAsia"/>
              </w:rPr>
              <w:t>185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7C9073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CBE6191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137DB5B0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7C5FA5D4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t>Treatment duration (per week)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C69BCBC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0.999 (0.997-1.002)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7A68E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0.561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617B32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408010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611404E6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58AFEC8A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2378F5">
              <w:rPr>
                <w:rFonts w:ascii="Times New Roman" w:hAnsi="Times New Roman" w:cs="Times New Roman"/>
              </w:rPr>
              <w:lastRenderedPageBreak/>
              <w:t>Consolidation duration (per week)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0124E89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0.999 (0.994-1.003)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5BC6E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</w:t>
            </w:r>
            <w:r w:rsidRPr="00735641">
              <w:rPr>
                <w:rFonts w:ascii="Times New Roman" w:hAnsi="Times New Roman" w:cs="Times New Roman"/>
              </w:rPr>
              <w:t>.</w:t>
            </w:r>
            <w:r w:rsidRPr="00735641">
              <w:rPr>
                <w:rFonts w:ascii="Times New Roman" w:hAnsi="Times New Roman" w:cs="Times New Roman" w:hint="eastAsia"/>
              </w:rPr>
              <w:t>528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0EA130A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E923EC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0DB4" w:rsidRPr="002378F5" w14:paraId="3895EAEE" w14:textId="77777777" w:rsidTr="002C2B8C">
        <w:tc>
          <w:tcPr>
            <w:tcW w:w="3652" w:type="dxa"/>
            <w:tcBorders>
              <w:top w:val="nil"/>
              <w:bottom w:val="nil"/>
            </w:tcBorders>
          </w:tcPr>
          <w:p w14:paraId="580CE889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</w:t>
            </w:r>
            <w:r>
              <w:rPr>
                <w:rFonts w:ascii="Times New Roman" w:hAnsi="Times New Roman" w:cs="Times New Roman" w:hint="eastAsia"/>
              </w:rPr>
              <w:t>crAg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at EOT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per </w:t>
            </w:r>
            <w:r>
              <w:rPr>
                <w:rFonts w:ascii="Times New Roman" w:hAnsi="Times New Roman" w:cs="Times New Roman"/>
              </w:rPr>
              <w:t xml:space="preserve">log </w:t>
            </w:r>
            <w:r w:rsidRPr="0028456A">
              <w:rPr>
                <w:rFonts w:ascii="Times New Roman" w:hAnsi="Times New Roman" w:cs="Times New Roman"/>
              </w:rPr>
              <w:t>U/mL)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241A8B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</w:t>
            </w:r>
            <w:r w:rsidRPr="00735641">
              <w:rPr>
                <w:rFonts w:ascii="Times New Roman" w:hAnsi="Times New Roman" w:cs="Times New Roman"/>
              </w:rPr>
              <w:t>360</w:t>
            </w:r>
            <w:r w:rsidRPr="00735641">
              <w:rPr>
                <w:rFonts w:ascii="Times New Roman" w:hAnsi="Times New Roman" w:cs="Times New Roman" w:hint="eastAsia"/>
              </w:rPr>
              <w:t xml:space="preserve"> (</w:t>
            </w:r>
            <w:r w:rsidRPr="00735641">
              <w:rPr>
                <w:rFonts w:ascii="Times New Roman" w:hAnsi="Times New Roman" w:cs="Times New Roman"/>
              </w:rPr>
              <w:t>1.010</w:t>
            </w:r>
            <w:r w:rsidRPr="00735641">
              <w:rPr>
                <w:rFonts w:ascii="Times New Roman" w:hAnsi="Times New Roman" w:cs="Times New Roman" w:hint="eastAsia"/>
              </w:rPr>
              <w:t>-1.</w:t>
            </w:r>
            <w:r w:rsidRPr="00735641">
              <w:rPr>
                <w:rFonts w:ascii="Times New Roman" w:hAnsi="Times New Roman" w:cs="Times New Roman"/>
              </w:rPr>
              <w:t>83</w:t>
            </w:r>
            <w:r w:rsidRPr="00735641">
              <w:rPr>
                <w:rFonts w:ascii="Times New Roman" w:hAnsi="Times New Roman" w:cs="Times New Roman" w:hint="eastAsia"/>
              </w:rPr>
              <w:t>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F218E6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0.0</w:t>
            </w:r>
            <w:r w:rsidRPr="0073564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01B1EDA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</w:t>
            </w:r>
            <w:r w:rsidRPr="00735641">
              <w:rPr>
                <w:rFonts w:ascii="Times New Roman" w:hAnsi="Times New Roman" w:cs="Times New Roman"/>
              </w:rPr>
              <w:t>442</w:t>
            </w:r>
            <w:r w:rsidRPr="00735641">
              <w:rPr>
                <w:rFonts w:ascii="Times New Roman" w:hAnsi="Times New Roman" w:cs="Times New Roman" w:hint="eastAsia"/>
              </w:rPr>
              <w:t xml:space="preserve"> (1.</w:t>
            </w:r>
            <w:r w:rsidRPr="00735641">
              <w:rPr>
                <w:rFonts w:ascii="Times New Roman" w:hAnsi="Times New Roman" w:cs="Times New Roman"/>
              </w:rPr>
              <w:t>122</w:t>
            </w:r>
            <w:r w:rsidRPr="00735641">
              <w:rPr>
                <w:rFonts w:ascii="Times New Roman" w:hAnsi="Times New Roman" w:cs="Times New Roman" w:hint="eastAsia"/>
              </w:rPr>
              <w:t>-</w:t>
            </w:r>
            <w:r w:rsidRPr="00735641">
              <w:rPr>
                <w:rFonts w:ascii="Times New Roman" w:hAnsi="Times New Roman" w:cs="Times New Roman"/>
              </w:rPr>
              <w:t>1.854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F7C038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0.004</w:t>
            </w:r>
          </w:p>
        </w:tc>
      </w:tr>
      <w:tr w:rsidR="00A70DB4" w:rsidRPr="002378F5" w14:paraId="56375F6B" w14:textId="77777777" w:rsidTr="002C2B8C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14:paraId="6A627AFC" w14:textId="77777777" w:rsidR="00A70DB4" w:rsidRPr="002378F5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8F5">
              <w:rPr>
                <w:rFonts w:ascii="Times New Roman" w:hAnsi="Times New Roman" w:cs="Times New Roman"/>
              </w:rPr>
              <w:t>HBsAg</w:t>
            </w:r>
            <w:proofErr w:type="spellEnd"/>
            <w:r w:rsidRPr="002378F5">
              <w:rPr>
                <w:rFonts w:ascii="Times New Roman" w:hAnsi="Times New Roman" w:cs="Times New Roman"/>
              </w:rPr>
              <w:t xml:space="preserve"> at </w:t>
            </w:r>
            <w:r>
              <w:rPr>
                <w:rFonts w:ascii="Times New Roman" w:hAnsi="Times New Roman" w:cs="Times New Roman" w:hint="eastAsia"/>
              </w:rPr>
              <w:t xml:space="preserve">EOT </w:t>
            </w:r>
            <w:r w:rsidRPr="002378F5">
              <w:rPr>
                <w:rFonts w:ascii="Times New Roman" w:hAnsi="Times New Roman" w:cs="Times New Roman"/>
              </w:rPr>
              <w:t>(per log IU/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Pr="002378F5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5F14FD2C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</w:t>
            </w:r>
            <w:r w:rsidRPr="00735641">
              <w:rPr>
                <w:rFonts w:ascii="Times New Roman" w:hAnsi="Times New Roman" w:cs="Times New Roman"/>
              </w:rPr>
              <w:t>449</w:t>
            </w:r>
            <w:r w:rsidRPr="00735641">
              <w:rPr>
                <w:rFonts w:ascii="Times New Roman" w:hAnsi="Times New Roman" w:cs="Times New Roman" w:hint="eastAsia"/>
              </w:rPr>
              <w:t xml:space="preserve"> (1.</w:t>
            </w:r>
            <w:r w:rsidRPr="00735641">
              <w:rPr>
                <w:rFonts w:ascii="Times New Roman" w:hAnsi="Times New Roman" w:cs="Times New Roman"/>
              </w:rPr>
              <w:t>191</w:t>
            </w:r>
            <w:r w:rsidRPr="00735641">
              <w:rPr>
                <w:rFonts w:ascii="Times New Roman" w:hAnsi="Times New Roman" w:cs="Times New Roman" w:hint="eastAsia"/>
              </w:rPr>
              <w:t>-1.</w:t>
            </w:r>
            <w:r w:rsidRPr="00735641">
              <w:rPr>
                <w:rFonts w:ascii="Times New Roman" w:hAnsi="Times New Roman" w:cs="Times New Roman"/>
              </w:rPr>
              <w:t>763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34162D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E79B47D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 w:hint="eastAsia"/>
              </w:rPr>
              <w:t>1.</w:t>
            </w:r>
            <w:r w:rsidRPr="00735641">
              <w:rPr>
                <w:rFonts w:ascii="Times New Roman" w:hAnsi="Times New Roman" w:cs="Times New Roman"/>
              </w:rPr>
              <w:t>397</w:t>
            </w:r>
            <w:r w:rsidRPr="00735641">
              <w:rPr>
                <w:rFonts w:ascii="Times New Roman" w:hAnsi="Times New Roman" w:cs="Times New Roman" w:hint="eastAsia"/>
              </w:rPr>
              <w:t xml:space="preserve"> (1.</w:t>
            </w:r>
            <w:r w:rsidRPr="00735641">
              <w:rPr>
                <w:rFonts w:ascii="Times New Roman" w:hAnsi="Times New Roman" w:cs="Times New Roman"/>
              </w:rPr>
              <w:t>174</w:t>
            </w:r>
            <w:r w:rsidRPr="00735641">
              <w:rPr>
                <w:rFonts w:ascii="Times New Roman" w:hAnsi="Times New Roman" w:cs="Times New Roman" w:hint="eastAsia"/>
              </w:rPr>
              <w:t>-</w:t>
            </w:r>
            <w:r w:rsidRPr="00735641">
              <w:rPr>
                <w:rFonts w:ascii="Times New Roman" w:hAnsi="Times New Roman" w:cs="Times New Roman"/>
              </w:rPr>
              <w:t>1.663</w:t>
            </w:r>
            <w:r w:rsidRPr="0073564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E0DE5D7" w14:textId="77777777" w:rsidR="00A70DB4" w:rsidRPr="00735641" w:rsidRDefault="00A70DB4" w:rsidP="002C2B8C">
            <w:pPr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735641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25545E72" w14:textId="77777777" w:rsidR="00A70DB4" w:rsidRPr="006319CA" w:rsidRDefault="00A70DB4" w:rsidP="00A70DB4">
      <w:pPr>
        <w:rPr>
          <w:rFonts w:ascii="Times New Roman" w:hAnsi="Times New Roman" w:cs="Times New Roman"/>
        </w:rPr>
      </w:pPr>
      <w:r w:rsidRPr="005B10C9">
        <w:rPr>
          <w:rFonts w:ascii="Times New Roman" w:hAnsi="Times New Roman" w:cs="Times New Roman"/>
          <w:kern w:val="0"/>
        </w:rPr>
        <w:t>ALT, alanine aminotransferase</w:t>
      </w:r>
      <w:r w:rsidRPr="005B10C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 w:hint="eastAsia"/>
        </w:rPr>
        <w:t xml:space="preserve">CI, confidence interval; EOT, end of treatment; HR, Hazard ratio; </w:t>
      </w:r>
      <w:r w:rsidRPr="005B10C9">
        <w:rPr>
          <w:rFonts w:ascii="Times New Roman" w:hAnsi="Times New Roman" w:cs="Times New Roman"/>
          <w:kern w:val="0"/>
        </w:rPr>
        <w:t xml:space="preserve">NA, </w:t>
      </w:r>
      <w:proofErr w:type="spellStart"/>
      <w:r w:rsidRPr="005B10C9">
        <w:rPr>
          <w:rFonts w:ascii="Times New Roman" w:hAnsi="Times New Roman" w:cs="Times New Roman"/>
          <w:kern w:val="0"/>
        </w:rPr>
        <w:t>nucleos</w:t>
      </w:r>
      <w:proofErr w:type="spellEnd"/>
      <w:r>
        <w:rPr>
          <w:rFonts w:ascii="Times New Roman" w:hAnsi="Times New Roman" w:cs="Times New Roman" w:hint="eastAsia"/>
          <w:kern w:val="0"/>
        </w:rPr>
        <w:t>(t)</w:t>
      </w:r>
      <w:r w:rsidRPr="005B10C9">
        <w:rPr>
          <w:rFonts w:ascii="Times New Roman" w:hAnsi="Times New Roman" w:cs="Times New Roman"/>
          <w:kern w:val="0"/>
        </w:rPr>
        <w:t>ide analogue</w:t>
      </w:r>
      <w:r w:rsidRPr="005B10C9">
        <w:rPr>
          <w:rFonts w:ascii="Times New Roman" w:hAnsi="Times New Roman" w:cs="Times New Roman"/>
          <w:bCs/>
          <w:color w:val="000000"/>
          <w:kern w:val="0"/>
        </w:rPr>
        <w:t>;</w:t>
      </w:r>
      <w:r w:rsidRPr="005B10C9">
        <w:rPr>
          <w:rFonts w:ascii="Times New Roman" w:hAnsi="Times New Roman" w:cs="Times New Roman"/>
          <w:kern w:val="0"/>
        </w:rPr>
        <w:t xml:space="preserve"> TDF,</w:t>
      </w:r>
      <w:r w:rsidRPr="005B10C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B10C9">
        <w:rPr>
          <w:rStyle w:val="a4"/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5B10C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B10C9">
        <w:rPr>
          <w:rStyle w:val="a4"/>
          <w:rFonts w:ascii="Times New Roman" w:hAnsi="Times New Roman" w:cs="Times New Roman"/>
          <w:shd w:val="clear" w:color="auto" w:fill="FFFFFF"/>
        </w:rPr>
        <w:t>disoproxil</w:t>
      </w:r>
      <w:proofErr w:type="spellEnd"/>
      <w:r w:rsidRPr="005B10C9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r w:rsidRPr="005B10C9">
        <w:rPr>
          <w:rFonts w:ascii="Times New Roman" w:hAnsi="Times New Roman" w:cs="Times New Roman"/>
          <w:shd w:val="clear" w:color="auto" w:fill="FFFFFF"/>
        </w:rPr>
        <w:t>fumarate</w:t>
      </w:r>
      <w:proofErr w:type="spellEnd"/>
      <w:r>
        <w:rPr>
          <w:rFonts w:ascii="Times New Roman" w:hAnsi="Times New Roman" w:cs="Times New Roman" w:hint="eastAsia"/>
          <w:shd w:val="clear" w:color="auto" w:fill="FFFFFF"/>
        </w:rPr>
        <w:t>;</w:t>
      </w:r>
      <w:r w:rsidRPr="006319CA">
        <w:rPr>
          <w:rFonts w:hint="eastAsia"/>
          <w:shd w:val="clear" w:color="auto" w:fill="FFFFFF"/>
        </w:rPr>
        <w:t xml:space="preserve"> </w:t>
      </w:r>
      <w:r w:rsidRPr="006319CA">
        <w:rPr>
          <w:rFonts w:ascii="Times New Roman" w:hAnsi="Times New Roman" w:cs="Times New Roman"/>
          <w:shd w:val="clear" w:color="auto" w:fill="FFFFFF"/>
        </w:rPr>
        <w:t xml:space="preserve">TAF,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6319C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</w:p>
    <w:p w14:paraId="3A847F80" w14:textId="77777777" w:rsidR="00A70DB4" w:rsidRPr="00A70DB4" w:rsidRDefault="00A70DB4" w:rsidP="00EB2180">
      <w:pPr>
        <w:spacing w:line="360" w:lineRule="auto"/>
        <w:rPr>
          <w:rFonts w:ascii="Times New Roman" w:hAnsi="Times New Roman" w:cs="Times New Roman"/>
          <w:b/>
        </w:rPr>
      </w:pPr>
    </w:p>
    <w:p w14:paraId="427D521E" w14:textId="77777777" w:rsidR="00A70DB4" w:rsidRDefault="00A70DB4" w:rsidP="00EB2180">
      <w:pPr>
        <w:spacing w:line="360" w:lineRule="auto"/>
        <w:rPr>
          <w:rFonts w:ascii="Times New Roman" w:hAnsi="Times New Roman" w:cs="Times New Roman"/>
          <w:b/>
        </w:rPr>
        <w:sectPr w:rsidR="00A70DB4" w:rsidSect="00A70DB4">
          <w:headerReference w:type="default" r:id="rId9"/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3D42B5C2" w14:textId="773DE5E3" w:rsidR="00796528" w:rsidRPr="000C6E92" w:rsidRDefault="00796528" w:rsidP="00EB218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 xml:space="preserve">upplementary Table </w:t>
      </w:r>
      <w:r w:rsidR="00A70DB4">
        <w:rPr>
          <w:rFonts w:ascii="Times New Roman" w:hAnsi="Times New Roman" w:cs="Times New Roman" w:hint="eastAsia"/>
          <w:b/>
        </w:rPr>
        <w:t>3</w:t>
      </w:r>
      <w:proofErr w:type="gramStart"/>
      <w:r w:rsidR="00A70DB4">
        <w:rPr>
          <w:rFonts w:ascii="Times New Roman" w:hAnsi="Times New Roman" w:cs="Times New Roman" w:hint="eastAsia"/>
          <w:b/>
        </w:rPr>
        <w:t>.</w:t>
      </w:r>
      <w:r w:rsidRPr="0057767C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28456A">
        <w:rPr>
          <w:rFonts w:ascii="Times New Roman" w:hAnsi="Times New Roman" w:cs="Times New Roman"/>
        </w:rPr>
        <w:t xml:space="preserve">Baseline characteristics of </w:t>
      </w:r>
      <w:proofErr w:type="spellStart"/>
      <w:r>
        <w:rPr>
          <w:rFonts w:ascii="Times New Roman" w:hAnsi="Times New Roman" w:cs="Times New Roman" w:hint="eastAsia"/>
        </w:rPr>
        <w:t>entecavir</w:t>
      </w:r>
      <w:proofErr w:type="spellEnd"/>
      <w:r>
        <w:rPr>
          <w:rFonts w:ascii="Times New Roman" w:hAnsi="Times New Roman" w:cs="Times New Roman" w:hint="eastAsia"/>
        </w:rPr>
        <w:t xml:space="preserve"> and TAF groups</w:t>
      </w:r>
      <w:r w:rsidRPr="0028456A">
        <w:rPr>
          <w:rFonts w:ascii="Times New Roman" w:hAnsi="Times New Roman" w:cs="Times New Roman"/>
        </w:rPr>
        <w:t xml:space="preserve"> by </w:t>
      </w:r>
      <w:r w:rsidRPr="0028456A">
        <w:rPr>
          <w:rFonts w:ascii="Times New Roman" w:hAnsi="Times New Roman" w:cs="Times New Roman"/>
          <w:lang w:val="en-GB"/>
        </w:rPr>
        <w:t xml:space="preserve">propensity score matching </w:t>
      </w:r>
    </w:p>
    <w:tbl>
      <w:tblPr>
        <w:tblStyle w:val="a3"/>
        <w:tblW w:w="84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460"/>
        <w:gridCol w:w="1414"/>
        <w:gridCol w:w="713"/>
        <w:gridCol w:w="1161"/>
        <w:gridCol w:w="965"/>
        <w:gridCol w:w="1166"/>
        <w:gridCol w:w="110"/>
      </w:tblGrid>
      <w:tr w:rsidR="00796528" w:rsidRPr="0028456A" w14:paraId="3F975481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4343B4F5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178200E9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8456A">
              <w:rPr>
                <w:rFonts w:ascii="Times New Roman" w:hAnsi="Times New Roman" w:cs="Times New Roman"/>
              </w:rPr>
              <w:t>Entecavir</w:t>
            </w:r>
            <w:proofErr w:type="spellEnd"/>
            <w:r w:rsidRPr="0028456A">
              <w:rPr>
                <w:rFonts w:ascii="Times New Roman" w:hAnsi="Times New Roman" w:cs="Times New Roman"/>
              </w:rPr>
              <w:t xml:space="preserve"> group   </w:t>
            </w:r>
          </w:p>
          <w:p w14:paraId="71699F51" w14:textId="7D78EDA8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n=</w:t>
            </w:r>
            <w:r w:rsidR="009713F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C11DADC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TAF</w:t>
            </w:r>
            <w:r w:rsidRPr="0028456A">
              <w:rPr>
                <w:rFonts w:ascii="Times New Roman" w:hAnsi="Times New Roman" w:cs="Times New Roman"/>
              </w:rPr>
              <w:t xml:space="preserve"> group  </w:t>
            </w:r>
          </w:p>
          <w:p w14:paraId="5406349D" w14:textId="3E095A83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n=</w:t>
            </w:r>
            <w:r w:rsidR="009713F0">
              <w:rPr>
                <w:rFonts w:ascii="Times New Roman" w:hAnsi="Times New Roman" w:cs="Times New Roman" w:hint="eastAsia"/>
              </w:rPr>
              <w:t>7</w:t>
            </w:r>
            <w:r w:rsidR="000E6240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0D1D4D45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82A0890" w14:textId="3144DEC0" w:rsidR="00796528" w:rsidRPr="0028456A" w:rsidRDefault="005C6F85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8456A">
              <w:rPr>
                <w:rFonts w:ascii="Times New Roman" w:hAnsi="Times New Roman" w:cs="Times New Roman"/>
              </w:rPr>
              <w:t xml:space="preserve"> </w:t>
            </w:r>
            <w:r w:rsidR="00796528" w:rsidRPr="0028456A">
              <w:rPr>
                <w:rFonts w:ascii="Times New Roman" w:hAnsi="Times New Roman" w:cs="Times New Roman"/>
              </w:rPr>
              <w:t>value</w:t>
            </w:r>
          </w:p>
        </w:tc>
      </w:tr>
      <w:tr w:rsidR="00796528" w:rsidRPr="0028456A" w14:paraId="1C739B2C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bottom w:val="nil"/>
            </w:tcBorders>
          </w:tcPr>
          <w:p w14:paraId="2B91AAB0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E4DE2E7" w14:textId="31E379B5" w:rsidR="00796528" w:rsidRPr="0028456A" w:rsidRDefault="000E6240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46.</w:t>
            </w:r>
            <w:r w:rsidR="009713F0">
              <w:rPr>
                <w:rFonts w:ascii="Times New Roman" w:hAnsi="Times New Roman" w:cs="Times New Roman" w:hint="eastAsia"/>
              </w:rPr>
              <w:t>3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 w:hint="eastAsia"/>
              </w:rPr>
              <w:t>2.</w:t>
            </w:r>
            <w:r w:rsidR="009713F0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5D067DE6" w14:textId="5C9B7F15" w:rsidR="00796528" w:rsidRPr="0028456A" w:rsidRDefault="000E6240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9713F0">
              <w:rPr>
                <w:rFonts w:ascii="Times New Roman" w:hAnsi="Times New Roman" w:cs="Times New Roman" w:hint="eastAsia"/>
              </w:rPr>
              <w:t>7.6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hAnsi="Times New Roman" w:cs="Times New Roman" w:hint="eastAsia"/>
              </w:rPr>
              <w:t>1</w:t>
            </w:r>
            <w:r w:rsidR="009713F0">
              <w:rPr>
                <w:rFonts w:ascii="Times New Roman" w:hAnsi="Times New Roman" w:cs="Times New Roman" w:hint="eastAsia"/>
              </w:rPr>
              <w:t>0.2</w:t>
            </w:r>
          </w:p>
        </w:tc>
        <w:tc>
          <w:tcPr>
            <w:tcW w:w="1166" w:type="dxa"/>
            <w:tcBorders>
              <w:bottom w:val="nil"/>
            </w:tcBorders>
          </w:tcPr>
          <w:p w14:paraId="5D18D36B" w14:textId="3D01C62A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713F0">
              <w:rPr>
                <w:rFonts w:ascii="Times New Roman" w:hAnsi="Times New Roman" w:cs="Times New Roman" w:hint="eastAsia"/>
              </w:rPr>
              <w:t>458</w:t>
            </w:r>
          </w:p>
        </w:tc>
      </w:tr>
      <w:tr w:rsidR="00796528" w:rsidRPr="0028456A" w14:paraId="423AFFB3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1A149EA9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Sex (male: female)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4176B4C" w14:textId="2A0AF88C" w:rsidR="00796528" w:rsidRPr="0028456A" w:rsidRDefault="00C1533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  <w:r w:rsidR="001721DF">
              <w:rPr>
                <w:rFonts w:ascii="Times New Roman" w:hAnsi="Times New Roman" w:cs="Times New Roman" w:hint="eastAsia"/>
              </w:rPr>
              <w:t>:3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17C1B67" w14:textId="42520567" w:rsidR="00796528" w:rsidRPr="0028456A" w:rsidRDefault="001721DF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C15338">
              <w:rPr>
                <w:rFonts w:ascii="Times New Roman" w:hAnsi="Times New Roman" w:cs="Times New Roman" w:hint="eastAsia"/>
              </w:rPr>
              <w:t>7</w:t>
            </w:r>
            <w:r w:rsidR="00796528">
              <w:rPr>
                <w:rFonts w:ascii="Times New Roman" w:hAnsi="Times New Roman" w:cs="Times New Roman" w:hint="eastAsia"/>
              </w:rPr>
              <w:t>:</w:t>
            </w:r>
            <w:r w:rsidR="00C15338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0133FB44" w14:textId="00904BA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C15338">
              <w:rPr>
                <w:rFonts w:ascii="Times New Roman" w:hAnsi="Times New Roman" w:cs="Times New Roman" w:hint="eastAsia"/>
              </w:rPr>
              <w:t>885</w:t>
            </w:r>
          </w:p>
        </w:tc>
      </w:tr>
      <w:tr w:rsidR="00796528" w:rsidRPr="0028456A" w14:paraId="14B34DB9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6C703F02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 (U/L)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92E11E2" w14:textId="3BF5872B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C15338">
              <w:rPr>
                <w:rFonts w:ascii="Times New Roman" w:hAnsi="Times New Roman" w:cs="Times New Roman" w:hint="eastAsia"/>
              </w:rPr>
              <w:t>31</w:t>
            </w:r>
            <w:r w:rsidR="00305FA9">
              <w:rPr>
                <w:rFonts w:ascii="Times New Roman" w:hAnsi="Times New Roman" w:cs="Times New Roman" w:hint="eastAsia"/>
              </w:rPr>
              <w:t>.7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 w:rsidR="00C15338">
              <w:rPr>
                <w:rFonts w:ascii="Times New Roman" w:eastAsia="新細明體" w:hAnsi="Times New Roman" w:cs="Times New Roman" w:hint="eastAsia"/>
              </w:rPr>
              <w:t>198.3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770E324" w14:textId="6269AC01" w:rsidR="00796528" w:rsidRPr="00916222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305FA9">
              <w:rPr>
                <w:rFonts w:ascii="Times New Roman" w:hAnsi="Times New Roman" w:cs="Times New Roman" w:hint="eastAsia"/>
              </w:rPr>
              <w:t>5</w:t>
            </w:r>
            <w:r w:rsidR="00C15338">
              <w:rPr>
                <w:rFonts w:ascii="Times New Roman" w:hAnsi="Times New Roman" w:cs="Times New Roman" w:hint="eastAsia"/>
              </w:rPr>
              <w:t>0.6</w:t>
            </w:r>
            <w:r w:rsidRPr="00916222">
              <w:rPr>
                <w:rFonts w:ascii="Times New Roman" w:eastAsia="新細明體" w:hAnsi="Times New Roman" w:cs="Times New Roman"/>
              </w:rPr>
              <w:t>±</w:t>
            </w:r>
            <w:r w:rsidR="00305FA9">
              <w:rPr>
                <w:rFonts w:ascii="Times New Roman" w:eastAsia="新細明體" w:hAnsi="Times New Roman" w:cs="Times New Roman" w:hint="eastAsia"/>
              </w:rPr>
              <w:t>23</w:t>
            </w:r>
            <w:r w:rsidR="00C15338">
              <w:rPr>
                <w:rFonts w:ascii="Times New Roman" w:eastAsia="新細明體" w:hAnsi="Times New Roman" w:cs="Times New Roman" w:hint="eastAsia"/>
              </w:rPr>
              <w:t>4.5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70C6C653" w14:textId="0EDDFDC4" w:rsidR="00796528" w:rsidRPr="00916222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6222">
              <w:rPr>
                <w:rFonts w:ascii="Times New Roman" w:hAnsi="Times New Roman" w:cs="Times New Roman" w:hint="eastAsia"/>
              </w:rPr>
              <w:t>0.</w:t>
            </w:r>
            <w:r w:rsidR="00305FA9">
              <w:rPr>
                <w:rFonts w:ascii="Times New Roman" w:hAnsi="Times New Roman" w:cs="Times New Roman" w:hint="eastAsia"/>
              </w:rPr>
              <w:t>5</w:t>
            </w:r>
            <w:r w:rsidR="00C15338">
              <w:rPr>
                <w:rFonts w:ascii="Times New Roman" w:hAnsi="Times New Roman" w:cs="Times New Roman" w:hint="eastAsia"/>
              </w:rPr>
              <w:t>62</w:t>
            </w:r>
          </w:p>
        </w:tc>
      </w:tr>
      <w:tr w:rsidR="00796528" w:rsidRPr="0028456A" w14:paraId="3B81F58A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3DB97784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bilirubin (mg/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F2ADD78" w14:textId="6121D378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C15338">
              <w:rPr>
                <w:rFonts w:ascii="Times New Roman" w:hAnsi="Times New Roman" w:cs="Times New Roman" w:hint="eastAsia"/>
              </w:rPr>
              <w:t>03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 w:rsidR="00C15338">
              <w:rPr>
                <w:rFonts w:ascii="Times New Roman" w:eastAsia="新細明體" w:hAnsi="Times New Roman" w:cs="Times New Roman" w:hint="eastAsia"/>
              </w:rPr>
              <w:t>0.64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7A7F0840" w14:textId="45638E12" w:rsidR="00796528" w:rsidRPr="00916222" w:rsidRDefault="00305FA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C15338">
              <w:rPr>
                <w:rFonts w:ascii="Times New Roman" w:hAnsi="Times New Roman" w:cs="Times New Roman" w:hint="eastAsia"/>
              </w:rPr>
              <w:t>00</w:t>
            </w:r>
            <w:r w:rsidR="00796528" w:rsidRPr="00916222">
              <w:rPr>
                <w:rFonts w:ascii="Times New Roman" w:eastAsia="新細明體" w:hAnsi="Times New Roman" w:cs="Times New Roman"/>
              </w:rPr>
              <w:t>±</w:t>
            </w:r>
            <w:r w:rsidR="00C15338">
              <w:rPr>
                <w:rFonts w:ascii="Times New Roman" w:eastAsia="新細明體" w:hAnsi="Times New Roman" w:cs="Times New Roman" w:hint="eastAsia"/>
              </w:rPr>
              <w:t>0.74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766C8046" w14:textId="6F2B9EA9" w:rsidR="00796528" w:rsidRPr="00916222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6222">
              <w:rPr>
                <w:rFonts w:ascii="Times New Roman" w:hAnsi="Times New Roman" w:cs="Times New Roman" w:hint="eastAsia"/>
              </w:rPr>
              <w:t>0.</w:t>
            </w:r>
            <w:r w:rsidR="00C15338">
              <w:rPr>
                <w:rFonts w:ascii="Times New Roman" w:hAnsi="Times New Roman" w:cs="Times New Roman" w:hint="eastAsia"/>
              </w:rPr>
              <w:t>815</w:t>
            </w:r>
          </w:p>
        </w:tc>
      </w:tr>
      <w:tr w:rsidR="00796528" w:rsidRPr="0028456A" w14:paraId="6C8F5974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03B58F92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s-ES"/>
              </w:rPr>
              <w:t>HBV DNA (log IU/mL)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7517EBF" w14:textId="2725FA36" w:rsidR="00796528" w:rsidRPr="00F66E91" w:rsidRDefault="00305FA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7.1</w:t>
            </w:r>
            <w:r w:rsidR="00BB210C">
              <w:rPr>
                <w:rFonts w:ascii="Times New Roman" w:hAnsi="Times New Roman" w:cs="Times New Roman" w:hint="eastAsia"/>
              </w:rPr>
              <w:t>9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1.</w:t>
            </w:r>
            <w:r>
              <w:rPr>
                <w:rFonts w:ascii="Times New Roman" w:eastAsia="新細明體" w:hAnsi="Times New Roman" w:cs="Times New Roman" w:hint="eastAsia"/>
              </w:rPr>
              <w:t>2</w:t>
            </w:r>
            <w:r w:rsidR="00BB210C">
              <w:rPr>
                <w:rFonts w:ascii="Times New Roman" w:eastAsia="新細明體" w:hAnsi="Times New Roman" w:cs="Times New Roman" w:hint="eastAsia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C7853C2" w14:textId="5386C61E" w:rsidR="00796528" w:rsidRPr="0028456A" w:rsidRDefault="00305FA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7.1</w:t>
            </w:r>
            <w:r w:rsidR="00BB210C">
              <w:rPr>
                <w:rFonts w:ascii="Times New Roman" w:hAnsi="Times New Roman" w:cs="Times New Roman" w:hint="eastAsia"/>
              </w:rPr>
              <w:t>9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1.</w:t>
            </w:r>
            <w:r w:rsidR="00BB210C">
              <w:rPr>
                <w:rFonts w:ascii="Times New Roman" w:eastAsia="新細明體" w:hAnsi="Times New Roman" w:cs="Times New Roman" w:hint="eastAsia"/>
              </w:rPr>
              <w:t>24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6F32024E" w14:textId="796038CF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05FA9">
              <w:rPr>
                <w:rFonts w:ascii="Times New Roman" w:hAnsi="Times New Roman" w:cs="Times New Roman" w:hint="eastAsia"/>
              </w:rPr>
              <w:t>9</w:t>
            </w:r>
            <w:r w:rsidR="00BB210C">
              <w:rPr>
                <w:rFonts w:ascii="Times New Roman" w:hAnsi="Times New Roman" w:cs="Times New Roman" w:hint="eastAsia"/>
              </w:rPr>
              <w:t>79</w:t>
            </w:r>
          </w:p>
        </w:tc>
      </w:tr>
      <w:tr w:rsidR="00796528" w:rsidRPr="0028456A" w14:paraId="5A4E9F4C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52679F5D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  <w:lang w:val="it-IT"/>
              </w:rPr>
              <w:t>HBV genotype</w:t>
            </w:r>
          </w:p>
          <w:p w14:paraId="6C59A619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  <w:lang w:val="it-IT"/>
              </w:rPr>
              <w:t xml:space="preserve"> B</w:t>
            </w:r>
          </w:p>
          <w:p w14:paraId="4645FBD3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5DAB97A" w14:textId="77777777" w:rsidR="00796528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30A3F68" w14:textId="4DFCFA04" w:rsidR="00796528" w:rsidRDefault="0078462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9114B2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 w:hint="eastAsia"/>
              </w:rPr>
              <w:t xml:space="preserve"> (4</w:t>
            </w:r>
            <w:r w:rsidR="009114B2">
              <w:rPr>
                <w:rFonts w:ascii="Times New Roman" w:hAnsi="Times New Roman" w:cs="Times New Roman" w:hint="eastAsia"/>
              </w:rPr>
              <w:t>4.1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  <w:p w14:paraId="2B2F5A90" w14:textId="73E3240E" w:rsidR="00796528" w:rsidRPr="0028456A" w:rsidRDefault="009114B2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  <w:r w:rsidR="00784629">
              <w:rPr>
                <w:rFonts w:ascii="Times New Roman" w:hAnsi="Times New Roman" w:cs="Times New Roman" w:hint="eastAsia"/>
              </w:rPr>
              <w:t xml:space="preserve"> (5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="00784629">
              <w:rPr>
                <w:rFonts w:ascii="Times New Roman" w:hAnsi="Times New Roman" w:cs="Times New Roman" w:hint="eastAsia"/>
              </w:rPr>
              <w:t>.9%)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52B221B9" w14:textId="77777777" w:rsidR="00796528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6C4A720" w14:textId="2462BC9A" w:rsidR="00796528" w:rsidRDefault="009114B2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 w:rsidR="00784629">
              <w:rPr>
                <w:rFonts w:ascii="Times New Roman" w:hAnsi="Times New Roman" w:cs="Times New Roman" w:hint="eastAsia"/>
              </w:rPr>
              <w:t xml:space="preserve"> (4</w:t>
            </w:r>
            <w:r>
              <w:rPr>
                <w:rFonts w:ascii="Times New Roman" w:hAnsi="Times New Roman" w:cs="Times New Roman" w:hint="eastAsia"/>
              </w:rPr>
              <w:t>9.3</w:t>
            </w:r>
            <w:r w:rsidR="00784629">
              <w:rPr>
                <w:rFonts w:ascii="Times New Roman" w:hAnsi="Times New Roman" w:cs="Times New Roman" w:hint="eastAsia"/>
              </w:rPr>
              <w:t>%)</w:t>
            </w:r>
          </w:p>
          <w:p w14:paraId="114C4634" w14:textId="6BCE7FFE" w:rsidR="00796528" w:rsidRPr="0028456A" w:rsidRDefault="0078462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9114B2"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(5</w:t>
            </w:r>
            <w:r w:rsidR="009114B2"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362DE89F" w14:textId="473DE944" w:rsidR="00796528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114B2">
              <w:rPr>
                <w:rFonts w:ascii="Times New Roman" w:hAnsi="Times New Roman" w:cs="Times New Roman" w:hint="eastAsia"/>
              </w:rPr>
              <w:t>492</w:t>
            </w:r>
          </w:p>
          <w:p w14:paraId="1A41EA4A" w14:textId="77777777" w:rsidR="00796528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DC5DA25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6528" w:rsidRPr="0028456A" w14:paraId="1A268864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15420925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Treatment duration (weeks)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1657E73" w14:textId="47F1ACA2" w:rsidR="00796528" w:rsidRPr="0028456A" w:rsidRDefault="001D2650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</w:t>
            </w:r>
            <w:r w:rsidR="00265709">
              <w:rPr>
                <w:rFonts w:ascii="Times New Roman" w:hAnsi="Times New Roman" w:cs="Times New Roman" w:hint="eastAsia"/>
              </w:rPr>
              <w:t>.6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265709">
              <w:rPr>
                <w:rFonts w:ascii="Times New Roman" w:eastAsia="新細明體" w:hAnsi="Times New Roman" w:cs="Times New Roman" w:hint="eastAsia"/>
              </w:rPr>
              <w:t>9</w:t>
            </w:r>
            <w:r>
              <w:rPr>
                <w:rFonts w:ascii="Times New Roman" w:eastAsia="新細明體" w:hAnsi="Times New Roman" w:cs="Times New Roman" w:hint="eastAsia"/>
              </w:rPr>
              <w:t>3.4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DB0C97C" w14:textId="4A042B92" w:rsidR="00796528" w:rsidRPr="0028456A" w:rsidRDefault="0026570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 w:rsidR="001D2650">
              <w:rPr>
                <w:rFonts w:ascii="Times New Roman" w:hAnsi="Times New Roman" w:cs="Times New Roman" w:hint="eastAsia"/>
              </w:rPr>
              <w:t>5.4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1D2650">
              <w:rPr>
                <w:rFonts w:ascii="Times New Roman" w:eastAsia="新細明體" w:hAnsi="Times New Roman" w:cs="Times New Roman" w:hint="eastAsia"/>
              </w:rPr>
              <w:t>88.1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122E6D5F" w14:textId="37012FE8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1D2650">
              <w:rPr>
                <w:rFonts w:ascii="Times New Roman" w:hAnsi="Times New Roman" w:cs="Times New Roman" w:hint="eastAsia"/>
              </w:rPr>
              <w:t>255</w:t>
            </w:r>
          </w:p>
        </w:tc>
      </w:tr>
      <w:tr w:rsidR="00796528" w:rsidRPr="0028456A" w14:paraId="75667BF9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534B249E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Consolidation duration (weeks)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4C89566" w14:textId="6CA90318" w:rsidR="00796528" w:rsidRPr="0028456A" w:rsidRDefault="0026570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204A7D"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>.1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37.</w:t>
            </w:r>
            <w:r w:rsidR="00204A7D">
              <w:rPr>
                <w:rFonts w:ascii="Times New Roman" w:eastAsia="新細明體" w:hAnsi="Times New Roman" w:cs="Times New Roman" w:hint="eastAsia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E180EEC" w14:textId="7C2834DF" w:rsidR="00796528" w:rsidRPr="0028456A" w:rsidRDefault="00204A7D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87.5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49.4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1C01354D" w14:textId="352C6AE0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204A7D">
              <w:rPr>
                <w:rFonts w:ascii="Times New Roman" w:hAnsi="Times New Roman" w:cs="Times New Roman" w:hint="eastAsia"/>
              </w:rPr>
              <w:t>817</w:t>
            </w:r>
          </w:p>
        </w:tc>
      </w:tr>
      <w:tr w:rsidR="00796528" w:rsidRPr="0028456A" w14:paraId="13A993A7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77AEF7B7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NA-naive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0E6215DA" w14:textId="5486FA09" w:rsidR="00796528" w:rsidRPr="009D6641" w:rsidRDefault="00860C5D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796528" w:rsidRPr="009D6641">
              <w:rPr>
                <w:rFonts w:ascii="Times New Roman" w:hAnsi="Times New Roman" w:cs="Times New Roman"/>
              </w:rPr>
              <w:t xml:space="preserve"> </w:t>
            </w:r>
            <w:r w:rsidR="00796528" w:rsidRPr="009D6641">
              <w:rPr>
                <w:rFonts w:ascii="Times New Roman" w:hAnsi="Times New Roman" w:cs="Times New Roman" w:hint="eastAsia"/>
              </w:rPr>
              <w:t>(</w:t>
            </w:r>
            <w:r w:rsidR="001B7D06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 w:hint="eastAsia"/>
              </w:rPr>
              <w:t>8.8</w:t>
            </w:r>
            <w:r w:rsidR="00796528" w:rsidRPr="009D6641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3ED1519" w14:textId="5E87CBD1" w:rsidR="00796528" w:rsidRPr="009D6641" w:rsidRDefault="0026570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860C5D">
              <w:rPr>
                <w:rFonts w:ascii="Times New Roman" w:hAnsi="Times New Roman" w:cs="Times New Roman" w:hint="eastAsia"/>
              </w:rPr>
              <w:t>7</w:t>
            </w:r>
            <w:r w:rsidR="00796528" w:rsidRPr="009D6641">
              <w:rPr>
                <w:rFonts w:ascii="Times New Roman" w:hAnsi="Times New Roman" w:cs="Times New Roman" w:hint="eastAsia"/>
              </w:rPr>
              <w:t xml:space="preserve"> (</w:t>
            </w:r>
            <w:r w:rsidR="001B7D06">
              <w:rPr>
                <w:rFonts w:ascii="Times New Roman" w:hAnsi="Times New Roman" w:cs="Times New Roman" w:hint="eastAsia"/>
              </w:rPr>
              <w:t>4</w:t>
            </w:r>
            <w:r w:rsidR="00860C5D">
              <w:rPr>
                <w:rFonts w:ascii="Times New Roman" w:hAnsi="Times New Roman" w:cs="Times New Roman" w:hint="eastAsia"/>
              </w:rPr>
              <w:t>9.3</w:t>
            </w:r>
            <w:r w:rsidR="00796528" w:rsidRPr="009D6641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194F562C" w14:textId="361C6F89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860C5D">
              <w:rPr>
                <w:rFonts w:ascii="Times New Roman" w:hAnsi="Times New Roman" w:cs="Times New Roman" w:hint="eastAsia"/>
              </w:rPr>
              <w:t>129</w:t>
            </w:r>
          </w:p>
        </w:tc>
      </w:tr>
      <w:tr w:rsidR="001B7D06" w:rsidRPr="0028456A" w14:paraId="5B10D469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6B9233F3" w14:textId="77777777" w:rsidR="001B7D06" w:rsidRPr="0028456A" w:rsidRDefault="001B7D06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</w:t>
            </w:r>
            <w:r>
              <w:rPr>
                <w:rFonts w:ascii="Times New Roman" w:hAnsi="Times New Roman" w:cs="Times New Roman" w:hint="eastAsia"/>
              </w:rPr>
              <w:t>eAg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seroconversion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62DFD9A7" w14:textId="7F028568" w:rsidR="001B7D06" w:rsidRDefault="00C676E1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</w:t>
            </w:r>
            <w:r w:rsidR="001B7D06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69.6</w:t>
            </w:r>
            <w:r w:rsidR="001B7D06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0ADB68E" w14:textId="16B92C08" w:rsidR="001B7D06" w:rsidRDefault="001B7D06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C676E1"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(6</w:t>
            </w:r>
            <w:r w:rsidR="00C676E1">
              <w:rPr>
                <w:rFonts w:ascii="Times New Roman" w:hAnsi="Times New Roman" w:cs="Times New Roman" w:hint="eastAsia"/>
              </w:rPr>
              <w:t>5.3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63414C16" w14:textId="25B2291F" w:rsidR="001B7D06" w:rsidRDefault="001B7D06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C676E1">
              <w:rPr>
                <w:rFonts w:ascii="Times New Roman" w:hAnsi="Times New Roman" w:cs="Times New Roman" w:hint="eastAsia"/>
              </w:rPr>
              <w:t>548</w:t>
            </w:r>
          </w:p>
        </w:tc>
      </w:tr>
      <w:tr w:rsidR="007806DF" w:rsidRPr="007806DF" w14:paraId="007F48F5" w14:textId="77777777" w:rsidTr="007806DF">
        <w:tc>
          <w:tcPr>
            <w:tcW w:w="2483" w:type="dxa"/>
            <w:tcBorders>
              <w:top w:val="nil"/>
              <w:bottom w:val="nil"/>
            </w:tcBorders>
          </w:tcPr>
          <w:p w14:paraId="65FB46C6" w14:textId="4FFC4965" w:rsidR="007806DF" w:rsidRPr="00246EEB" w:rsidRDefault="007806DF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46EEB">
              <w:rPr>
                <w:rFonts w:ascii="Times New Roman" w:hAnsi="Times New Roman" w:cs="Times New Roman"/>
              </w:rPr>
              <w:t>HB</w:t>
            </w:r>
            <w:r w:rsidRPr="00246EEB">
              <w:rPr>
                <w:rFonts w:ascii="Times New Roman" w:hAnsi="Times New Roman" w:cs="Times New Roman" w:hint="eastAsia"/>
              </w:rPr>
              <w:t>crAg</w:t>
            </w:r>
            <w:proofErr w:type="spellEnd"/>
            <w:r w:rsidRPr="00246EEB">
              <w:rPr>
                <w:rFonts w:ascii="Times New Roman" w:hAnsi="Times New Roman" w:cs="Times New Roman" w:hint="eastAsia"/>
              </w:rPr>
              <w:t xml:space="preserve"> at</w:t>
            </w:r>
            <w:r w:rsidR="00F81132">
              <w:rPr>
                <w:rFonts w:ascii="Times New Roman" w:hAnsi="Times New Roman" w:cs="Times New Roman" w:hint="eastAsia"/>
              </w:rPr>
              <w:t xml:space="preserve"> EOT</w:t>
            </w:r>
            <w:r w:rsidRPr="00246EEB">
              <w:rPr>
                <w:rFonts w:ascii="Times New Roman" w:hAnsi="Times New Roman" w:cs="Times New Roman" w:hint="eastAsia"/>
              </w:rPr>
              <w:t xml:space="preserve"> </w:t>
            </w:r>
            <w:r w:rsidR="005C6F85">
              <w:rPr>
                <w:rFonts w:ascii="Times New Roman" w:hAnsi="Times New Roman" w:cs="Times New Roman" w:hint="eastAsia"/>
              </w:rPr>
              <w:t>(log U/mL)</w:t>
            </w: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14:paraId="73D6FB2F" w14:textId="7A50ADA2" w:rsidR="007806DF" w:rsidRPr="00246EEB" w:rsidRDefault="007806DF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 xml:space="preserve">    4.</w:t>
            </w:r>
            <w:r w:rsidR="00C8647C">
              <w:rPr>
                <w:rFonts w:ascii="Times New Roman" w:hAnsi="Times New Roman" w:cs="Times New Roman" w:hint="eastAsia"/>
              </w:rPr>
              <w:t>40</w:t>
            </w:r>
            <w:r w:rsidRPr="00246EEB">
              <w:rPr>
                <w:rFonts w:ascii="Times New Roman" w:eastAsia="新細明體" w:hAnsi="Times New Roman" w:cs="Times New Roman"/>
              </w:rPr>
              <w:t>±</w:t>
            </w:r>
            <w:r w:rsidRPr="00246EEB">
              <w:rPr>
                <w:rFonts w:ascii="Times New Roman" w:eastAsia="新細明體" w:hAnsi="Times New Roman" w:cs="Times New Roman" w:hint="eastAsia"/>
              </w:rPr>
              <w:t>0.6</w:t>
            </w:r>
            <w:r w:rsidR="00C8647C">
              <w:rPr>
                <w:rFonts w:ascii="Times New Roman" w:eastAsia="新細明體" w:hAnsi="Times New Roman" w:cs="Times New Roman" w:hint="eastAsia"/>
              </w:rPr>
              <w:t>4</w:t>
            </w:r>
          </w:p>
        </w:tc>
        <w:tc>
          <w:tcPr>
            <w:tcW w:w="1874" w:type="dxa"/>
            <w:gridSpan w:val="2"/>
            <w:tcBorders>
              <w:top w:val="nil"/>
              <w:bottom w:val="nil"/>
            </w:tcBorders>
          </w:tcPr>
          <w:p w14:paraId="196F3170" w14:textId="6FCE2B84" w:rsidR="007806DF" w:rsidRPr="00246EEB" w:rsidRDefault="007806DF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 xml:space="preserve">     4.</w:t>
            </w:r>
            <w:r w:rsidR="00C8647C">
              <w:rPr>
                <w:rFonts w:ascii="Times New Roman" w:hAnsi="Times New Roman" w:cs="Times New Roman" w:hint="eastAsia"/>
              </w:rPr>
              <w:t>30</w:t>
            </w:r>
            <w:r w:rsidRPr="00246EEB">
              <w:rPr>
                <w:rFonts w:ascii="Times New Roman" w:eastAsia="新細明體" w:hAnsi="Times New Roman" w:cs="Times New Roman"/>
              </w:rPr>
              <w:t>±</w:t>
            </w:r>
            <w:r w:rsidRPr="00246EEB">
              <w:rPr>
                <w:rFonts w:ascii="Times New Roman" w:eastAsia="新細明體" w:hAnsi="Times New Roman" w:cs="Times New Roman" w:hint="eastAsia"/>
              </w:rPr>
              <w:t>0.6</w:t>
            </w:r>
            <w:r w:rsidR="00C8647C">
              <w:rPr>
                <w:rFonts w:ascii="Times New Roman" w:eastAsia="新細明體" w:hAnsi="Times New Roman" w:cs="Times New Roman" w:hint="eastAsia"/>
              </w:rPr>
              <w:t>7</w:t>
            </w:r>
          </w:p>
        </w:tc>
        <w:tc>
          <w:tcPr>
            <w:tcW w:w="2241" w:type="dxa"/>
            <w:gridSpan w:val="3"/>
            <w:tcBorders>
              <w:top w:val="nil"/>
              <w:bottom w:val="nil"/>
            </w:tcBorders>
          </w:tcPr>
          <w:p w14:paraId="59C856CD" w14:textId="686A56E9" w:rsidR="007806DF" w:rsidRPr="00246EEB" w:rsidRDefault="007806DF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 xml:space="preserve">        </w:t>
            </w:r>
            <w:r w:rsidR="00151DBB" w:rsidRPr="00246EEB">
              <w:rPr>
                <w:rFonts w:ascii="Times New Roman" w:hAnsi="Times New Roman" w:cs="Times New Roman" w:hint="eastAsia"/>
              </w:rPr>
              <w:t>0.</w:t>
            </w:r>
            <w:r w:rsidR="00C8647C">
              <w:rPr>
                <w:rFonts w:ascii="Times New Roman" w:hAnsi="Times New Roman" w:cs="Times New Roman" w:hint="eastAsia"/>
              </w:rPr>
              <w:t>312</w:t>
            </w:r>
          </w:p>
        </w:tc>
      </w:tr>
      <w:tr w:rsidR="00796528" w:rsidRPr="0028456A" w14:paraId="59B62C5A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14:paraId="2FB1B9FB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8456A">
              <w:rPr>
                <w:rFonts w:ascii="Times New Roman" w:hAnsi="Times New Roman" w:cs="Times New Roman"/>
              </w:rPr>
              <w:t>HBsAg</w:t>
            </w:r>
            <w:proofErr w:type="spellEnd"/>
            <w:r w:rsidRPr="0028456A">
              <w:rPr>
                <w:rFonts w:ascii="Times New Roman" w:hAnsi="Times New Roman" w:cs="Times New Roman"/>
              </w:rPr>
              <w:t xml:space="preserve"> at baseline</w:t>
            </w:r>
          </w:p>
          <w:p w14:paraId="503892FF" w14:textId="77777777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(log IU/mL)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14:paraId="256C1F0C" w14:textId="656117B8" w:rsidR="00796528" w:rsidRPr="0028456A" w:rsidRDefault="0026570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C8647C">
              <w:rPr>
                <w:rFonts w:ascii="Times New Roman" w:hAnsi="Times New Roman" w:cs="Times New Roman" w:hint="eastAsia"/>
              </w:rPr>
              <w:t>73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0.8</w:t>
            </w:r>
            <w:r w:rsidR="00C8647C">
              <w:rPr>
                <w:rFonts w:ascii="Times New Roman" w:eastAsia="新細明體" w:hAnsi="Times New Roman" w:cs="Times New Roman" w:hint="eastAsia"/>
              </w:rPr>
              <w:t>2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FEFE41B" w14:textId="6BC63735" w:rsidR="00796528" w:rsidRPr="0028456A" w:rsidRDefault="00265709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3.79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0.</w:t>
            </w:r>
            <w:r w:rsidR="00C8647C">
              <w:rPr>
                <w:rFonts w:ascii="Times New Roman" w:eastAsia="新細明體" w:hAnsi="Times New Roman" w:cs="Times New Roman" w:hint="eastAsia"/>
              </w:rPr>
              <w:t>7</w:t>
            </w:r>
            <w:r>
              <w:rPr>
                <w:rFonts w:ascii="Times New Roman" w:eastAsia="新細明體" w:hAnsi="Times New Roman" w:cs="Times New Roman" w:hint="eastAsia"/>
              </w:rPr>
              <w:t>1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710EA3FE" w14:textId="7E274AF3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C8647C">
              <w:rPr>
                <w:rFonts w:ascii="Times New Roman" w:hAnsi="Times New Roman" w:cs="Times New Roman" w:hint="eastAsia"/>
              </w:rPr>
              <w:t>528</w:t>
            </w:r>
          </w:p>
        </w:tc>
      </w:tr>
      <w:tr w:rsidR="00796528" w:rsidRPr="0028456A" w14:paraId="7C8BF42F" w14:textId="77777777" w:rsidTr="007806DF">
        <w:trPr>
          <w:gridAfter w:val="1"/>
          <w:wAfter w:w="110" w:type="dxa"/>
        </w:trPr>
        <w:tc>
          <w:tcPr>
            <w:tcW w:w="2943" w:type="dxa"/>
            <w:gridSpan w:val="2"/>
            <w:tcBorders>
              <w:top w:val="nil"/>
            </w:tcBorders>
          </w:tcPr>
          <w:p w14:paraId="3CD053E2" w14:textId="2115B6EF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8456A">
              <w:rPr>
                <w:rFonts w:ascii="Times New Roman" w:hAnsi="Times New Roman" w:cs="Times New Roman"/>
              </w:rPr>
              <w:t>HBsAg</w:t>
            </w:r>
            <w:proofErr w:type="spellEnd"/>
            <w:r w:rsidRPr="0028456A">
              <w:rPr>
                <w:rFonts w:ascii="Times New Roman" w:hAnsi="Times New Roman" w:cs="Times New Roman"/>
              </w:rPr>
              <w:t xml:space="preserve"> at </w:t>
            </w:r>
            <w:r w:rsidR="00F81132">
              <w:rPr>
                <w:rFonts w:ascii="Times New Roman" w:hAnsi="Times New Roman" w:cs="Times New Roman" w:hint="eastAsia"/>
              </w:rPr>
              <w:t>EOT</w:t>
            </w:r>
            <w:r w:rsidRPr="0028456A">
              <w:rPr>
                <w:rFonts w:ascii="Times New Roman" w:hAnsi="Times New Roman" w:cs="Times New Roman"/>
              </w:rPr>
              <w:t xml:space="preserve"> (log IU/mL)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14:paraId="1F2EE11E" w14:textId="15F42F62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 w:rsidR="009D78DB">
              <w:rPr>
                <w:rFonts w:ascii="Times New Roman" w:hAnsi="Times New Roman" w:cs="Times New Roman" w:hint="eastAsia"/>
              </w:rPr>
              <w:t>8</w:t>
            </w:r>
            <w:r w:rsidR="00C8647C">
              <w:rPr>
                <w:rFonts w:ascii="Times New Roman" w:hAnsi="Times New Roman" w:cs="Times New Roman" w:hint="eastAsia"/>
              </w:rPr>
              <w:t>4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0.8</w:t>
            </w:r>
            <w:r w:rsidR="00C8647C">
              <w:rPr>
                <w:rFonts w:ascii="Times New Roman" w:eastAsia="新細明體" w:hAnsi="Times New Roman" w:cs="Times New Roman" w:hint="eastAsia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647EF178" w14:textId="3BC735B6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 w:rsidR="00C8647C">
              <w:rPr>
                <w:rFonts w:ascii="Times New Roman" w:hAnsi="Times New Roman" w:cs="Times New Roman" w:hint="eastAsia"/>
              </w:rPr>
              <w:t>64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0.</w:t>
            </w:r>
            <w:r w:rsidR="00C8647C">
              <w:rPr>
                <w:rFonts w:ascii="Times New Roman" w:eastAsia="新細明體" w:hAnsi="Times New Roman" w:cs="Times New Roman" w:hint="eastAsia"/>
              </w:rPr>
              <w:t>99</w:t>
            </w:r>
          </w:p>
        </w:tc>
        <w:tc>
          <w:tcPr>
            <w:tcW w:w="1166" w:type="dxa"/>
            <w:tcBorders>
              <w:top w:val="nil"/>
            </w:tcBorders>
          </w:tcPr>
          <w:p w14:paraId="750283EC" w14:textId="6E3BD78C" w:rsidR="00796528" w:rsidRPr="0028456A" w:rsidRDefault="00796528" w:rsidP="00EB21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C8647C">
              <w:rPr>
                <w:rFonts w:ascii="Times New Roman" w:hAnsi="Times New Roman" w:cs="Times New Roman" w:hint="eastAsia"/>
              </w:rPr>
              <w:t>1</w:t>
            </w:r>
            <w:r w:rsidR="00AB3974">
              <w:rPr>
                <w:rFonts w:ascii="Times New Roman" w:hAnsi="Times New Roman" w:cs="Times New Roman" w:hint="eastAsia"/>
              </w:rPr>
              <w:t>05</w:t>
            </w:r>
          </w:p>
        </w:tc>
      </w:tr>
    </w:tbl>
    <w:p w14:paraId="2023AE3B" w14:textId="3C780D4C" w:rsidR="00796528" w:rsidRPr="003529A8" w:rsidRDefault="00796528" w:rsidP="00EB2180">
      <w:pPr>
        <w:spacing w:line="360" w:lineRule="auto"/>
        <w:rPr>
          <w:rFonts w:ascii="Times New Roman" w:hAnsi="Times New Roman" w:cs="Times New Roman"/>
        </w:rPr>
      </w:pPr>
      <w:r w:rsidRPr="003529A8">
        <w:rPr>
          <w:rFonts w:ascii="Times New Roman" w:hAnsi="Times New Roman" w:cs="Times New Roman"/>
          <w:kern w:val="0"/>
        </w:rPr>
        <w:t>ALT, alanine aminotransferase</w:t>
      </w:r>
      <w:r w:rsidRPr="003529A8">
        <w:rPr>
          <w:rFonts w:ascii="Times New Roman" w:hAnsi="Times New Roman" w:cs="Times New Roman"/>
        </w:rPr>
        <w:t xml:space="preserve">; </w:t>
      </w:r>
      <w:r w:rsidR="00F81132" w:rsidRPr="003529A8">
        <w:rPr>
          <w:rFonts w:ascii="Times New Roman" w:hAnsi="Times New Roman" w:cs="Times New Roman"/>
        </w:rPr>
        <w:t>EOT</w:t>
      </w:r>
      <w:r w:rsidR="00F81132" w:rsidRPr="003529A8">
        <w:rPr>
          <w:rFonts w:ascii="Times New Roman" w:hAnsi="Times New Roman" w:cs="Times New Roman" w:hint="eastAsia"/>
        </w:rPr>
        <w:t xml:space="preserve">, end of treatment; </w:t>
      </w:r>
      <w:r w:rsidRPr="003529A8">
        <w:rPr>
          <w:rFonts w:ascii="Times New Roman" w:hAnsi="Times New Roman" w:cs="Times New Roman"/>
          <w:kern w:val="0"/>
        </w:rPr>
        <w:t xml:space="preserve">NA, </w:t>
      </w:r>
      <w:proofErr w:type="spellStart"/>
      <w:proofErr w:type="gramStart"/>
      <w:r w:rsidRPr="003529A8">
        <w:rPr>
          <w:rFonts w:ascii="Times New Roman" w:hAnsi="Times New Roman" w:cs="Times New Roman"/>
          <w:kern w:val="0"/>
        </w:rPr>
        <w:t>nucleos</w:t>
      </w:r>
      <w:proofErr w:type="spellEnd"/>
      <w:r w:rsidR="005C6F85" w:rsidRPr="003529A8">
        <w:rPr>
          <w:rFonts w:ascii="Times New Roman" w:hAnsi="Times New Roman" w:cs="Times New Roman" w:hint="eastAsia"/>
          <w:kern w:val="0"/>
        </w:rPr>
        <w:t>(</w:t>
      </w:r>
      <w:proofErr w:type="gramEnd"/>
      <w:r w:rsidR="005C6F85" w:rsidRPr="003529A8">
        <w:rPr>
          <w:rFonts w:ascii="Times New Roman" w:hAnsi="Times New Roman" w:cs="Times New Roman" w:hint="eastAsia"/>
          <w:kern w:val="0"/>
        </w:rPr>
        <w:t>t)</w:t>
      </w:r>
      <w:r w:rsidRPr="003529A8">
        <w:rPr>
          <w:rFonts w:ascii="Times New Roman" w:hAnsi="Times New Roman" w:cs="Times New Roman"/>
          <w:kern w:val="0"/>
        </w:rPr>
        <w:t>ide analogue</w:t>
      </w:r>
      <w:r w:rsidRPr="003529A8">
        <w:rPr>
          <w:rFonts w:ascii="Times New Roman" w:hAnsi="Times New Roman" w:cs="Times New Roman"/>
          <w:bCs/>
          <w:kern w:val="0"/>
        </w:rPr>
        <w:t>;</w:t>
      </w:r>
      <w:r w:rsidRPr="003529A8">
        <w:rPr>
          <w:rFonts w:ascii="Times New Roman" w:hAnsi="Times New Roman" w:cs="Times New Roman"/>
          <w:kern w:val="0"/>
        </w:rPr>
        <w:t xml:space="preserve"> </w:t>
      </w:r>
      <w:r w:rsidRPr="003529A8">
        <w:rPr>
          <w:rFonts w:ascii="Times New Roman" w:hAnsi="Times New Roman" w:cs="Times New Roman"/>
          <w:shd w:val="clear" w:color="auto" w:fill="FFFFFF"/>
        </w:rPr>
        <w:t xml:space="preserve">TAF, </w:t>
      </w:r>
      <w:proofErr w:type="spellStart"/>
      <w:r w:rsidRPr="003529A8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3529A8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3529A8"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</w:p>
    <w:p w14:paraId="13DFCA5A" w14:textId="77777777" w:rsidR="00796528" w:rsidRDefault="00796528" w:rsidP="00EB218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62AC06" w14:textId="6AAEC1E9" w:rsidR="00796528" w:rsidRPr="002C2201" w:rsidRDefault="00796528" w:rsidP="00D109E8">
      <w:pPr>
        <w:widowControl/>
        <w:spacing w:line="36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 xml:space="preserve">upplementary Table </w:t>
      </w:r>
      <w:r w:rsidR="00A70DB4">
        <w:rPr>
          <w:rFonts w:ascii="Times New Roman" w:hAnsi="Times New Roman" w:cs="Times New Roman" w:hint="eastAsia"/>
          <w:b/>
        </w:rPr>
        <w:t>4</w:t>
      </w:r>
      <w:r w:rsidRPr="0057767C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28456A">
        <w:rPr>
          <w:rFonts w:ascii="Times New Roman" w:hAnsi="Times New Roman" w:cs="Times New Roman"/>
        </w:rPr>
        <w:t xml:space="preserve">Baseline characteristics of </w:t>
      </w:r>
      <w:r>
        <w:rPr>
          <w:rFonts w:ascii="Times New Roman" w:hAnsi="Times New Roman" w:cs="Times New Roman" w:hint="eastAsia"/>
        </w:rPr>
        <w:t>TDF and TAF groups</w:t>
      </w:r>
      <w:r w:rsidRPr="0028456A">
        <w:rPr>
          <w:rFonts w:ascii="Times New Roman" w:hAnsi="Times New Roman" w:cs="Times New Roman"/>
        </w:rPr>
        <w:t xml:space="preserve"> by </w:t>
      </w:r>
      <w:r w:rsidRPr="0028456A">
        <w:rPr>
          <w:rFonts w:ascii="Times New Roman" w:hAnsi="Times New Roman" w:cs="Times New Roman"/>
          <w:lang w:val="en-GB"/>
        </w:rPr>
        <w:t xml:space="preserve">propensity score matching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126"/>
        <w:gridCol w:w="1166"/>
      </w:tblGrid>
      <w:tr w:rsidR="00796528" w:rsidRPr="0028456A" w14:paraId="2B21EC3D" w14:textId="77777777" w:rsidTr="00040490">
        <w:tc>
          <w:tcPr>
            <w:tcW w:w="2943" w:type="dxa"/>
            <w:tcBorders>
              <w:bottom w:val="single" w:sz="4" w:space="0" w:color="auto"/>
            </w:tcBorders>
          </w:tcPr>
          <w:p w14:paraId="636E2709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3DC81B4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TDF</w:t>
            </w:r>
            <w:r w:rsidRPr="0028456A">
              <w:rPr>
                <w:rFonts w:ascii="Times New Roman" w:hAnsi="Times New Roman" w:cs="Times New Roman"/>
              </w:rPr>
              <w:t xml:space="preserve"> group   </w:t>
            </w:r>
          </w:p>
          <w:p w14:paraId="0D688C6B" w14:textId="453F42BA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n=</w:t>
            </w:r>
            <w:r w:rsidR="003A4BB3">
              <w:rPr>
                <w:rFonts w:ascii="Times New Roman" w:hAnsi="Times New Roman" w:cs="Times New Roman" w:hint="eastAsia"/>
              </w:rPr>
              <w:t>90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DF96EB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TAF</w:t>
            </w:r>
            <w:r w:rsidRPr="0028456A">
              <w:rPr>
                <w:rFonts w:ascii="Times New Roman" w:hAnsi="Times New Roman" w:cs="Times New Roman"/>
              </w:rPr>
              <w:t xml:space="preserve"> group  </w:t>
            </w:r>
          </w:p>
          <w:p w14:paraId="62ADC276" w14:textId="5AD4E843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n=</w:t>
            </w:r>
            <w:r w:rsidR="00444F15">
              <w:rPr>
                <w:rFonts w:ascii="Times New Roman" w:hAnsi="Times New Roman" w:cs="Times New Roman" w:hint="eastAsia"/>
              </w:rPr>
              <w:t>7</w:t>
            </w:r>
            <w:r w:rsidR="003A4BB3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3F0A03E8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E44A95A" w14:textId="292A03ED" w:rsidR="00796528" w:rsidRPr="0028456A" w:rsidRDefault="005C6F85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  <w:r w:rsidRPr="0028456A">
              <w:rPr>
                <w:rFonts w:ascii="Times New Roman" w:hAnsi="Times New Roman" w:cs="Times New Roman"/>
              </w:rPr>
              <w:t xml:space="preserve"> </w:t>
            </w:r>
            <w:r w:rsidR="00796528" w:rsidRPr="0028456A">
              <w:rPr>
                <w:rFonts w:ascii="Times New Roman" w:hAnsi="Times New Roman" w:cs="Times New Roman"/>
              </w:rPr>
              <w:t>value</w:t>
            </w:r>
          </w:p>
        </w:tc>
      </w:tr>
      <w:tr w:rsidR="00796528" w:rsidRPr="0028456A" w14:paraId="2BB3E765" w14:textId="77777777" w:rsidTr="00040490">
        <w:tc>
          <w:tcPr>
            <w:tcW w:w="2943" w:type="dxa"/>
            <w:tcBorders>
              <w:bottom w:val="nil"/>
            </w:tcBorders>
          </w:tcPr>
          <w:p w14:paraId="4F70B474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127" w:type="dxa"/>
            <w:tcBorders>
              <w:bottom w:val="nil"/>
            </w:tcBorders>
          </w:tcPr>
          <w:p w14:paraId="31C7AD3E" w14:textId="7377924F" w:rsidR="00796528" w:rsidRPr="0028456A" w:rsidRDefault="00444F15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</w:t>
            </w:r>
            <w:r w:rsidR="003A4BB3">
              <w:rPr>
                <w:rFonts w:ascii="Times New Roman" w:hAnsi="Times New Roman" w:cs="Times New Roman" w:hint="eastAsia"/>
              </w:rPr>
              <w:t>4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hAnsi="Times New Roman" w:cs="Times New Roman" w:hint="eastAsia"/>
              </w:rPr>
              <w:t>10.</w:t>
            </w:r>
            <w:r w:rsidR="003A4BB3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26" w:type="dxa"/>
            <w:tcBorders>
              <w:bottom w:val="nil"/>
            </w:tcBorders>
          </w:tcPr>
          <w:p w14:paraId="544DFAF7" w14:textId="7B04DE46" w:rsidR="00796528" w:rsidRPr="0028456A" w:rsidRDefault="00444F15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</w:t>
            </w:r>
            <w:r w:rsidR="003A4BB3">
              <w:rPr>
                <w:rFonts w:ascii="Times New Roman" w:hAnsi="Times New Roman" w:cs="Times New Roman" w:hint="eastAsia"/>
              </w:rPr>
              <w:t>8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hAnsi="Times New Roman" w:cs="Times New Roman" w:hint="eastAsia"/>
              </w:rPr>
              <w:t>10.</w:t>
            </w:r>
            <w:r w:rsidR="003A4BB3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66" w:type="dxa"/>
            <w:tcBorders>
              <w:bottom w:val="nil"/>
            </w:tcBorders>
          </w:tcPr>
          <w:p w14:paraId="4EA1AE98" w14:textId="7161C749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A4BB3">
              <w:rPr>
                <w:rFonts w:ascii="Times New Roman" w:hAnsi="Times New Roman" w:cs="Times New Roman" w:hint="eastAsia"/>
              </w:rPr>
              <w:t>131</w:t>
            </w:r>
          </w:p>
        </w:tc>
      </w:tr>
      <w:tr w:rsidR="00796528" w:rsidRPr="0028456A" w14:paraId="07100B93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2FC0CFEE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Sex (male: female)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2F5A6D2" w14:textId="75A437DA" w:rsidR="00796528" w:rsidRPr="0028456A" w:rsidRDefault="007C1A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3A4BB3">
              <w:rPr>
                <w:rFonts w:ascii="Times New Roman" w:hAnsi="Times New Roman" w:cs="Times New Roman" w:hint="eastAsia"/>
              </w:rPr>
              <w:t>9</w:t>
            </w:r>
            <w:r w:rsidR="00796528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="003A4BB3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0D7318" w14:textId="7480EFEC" w:rsidR="00796528" w:rsidRPr="0028456A" w:rsidRDefault="003A4BB3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  <w:r w:rsidR="00796528">
              <w:rPr>
                <w:rFonts w:ascii="Times New Roman" w:hAnsi="Times New Roman" w:cs="Times New Roman" w:hint="eastAsia"/>
              </w:rPr>
              <w:t>:</w:t>
            </w:r>
            <w:r w:rsidR="007C1A28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20055163" w14:textId="7484CFA2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3A4BB3">
              <w:rPr>
                <w:rFonts w:ascii="Times New Roman" w:hAnsi="Times New Roman" w:cs="Times New Roman" w:hint="eastAsia"/>
              </w:rPr>
              <w:t>981</w:t>
            </w:r>
          </w:p>
        </w:tc>
      </w:tr>
      <w:tr w:rsidR="00796528" w:rsidRPr="0028456A" w14:paraId="1291CB50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0D98BA42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 (U/L)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72E1DC4" w14:textId="25953EE9" w:rsidR="00796528" w:rsidRPr="0028456A" w:rsidRDefault="00AD6A80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3A4BB3">
              <w:rPr>
                <w:rFonts w:ascii="Times New Roman" w:hAnsi="Times New Roman" w:cs="Times New Roman" w:hint="eastAsia"/>
              </w:rPr>
              <w:t>65.8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3</w:t>
            </w:r>
            <w:r w:rsidR="003A4BB3">
              <w:rPr>
                <w:rFonts w:ascii="Times New Roman" w:eastAsia="新細明體" w:hAnsi="Times New Roman" w:cs="Times New Roman" w:hint="eastAsia"/>
              </w:rPr>
              <w:t>31.5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F38ACFC" w14:textId="4395DD13" w:rsidR="00796528" w:rsidRPr="00916222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3A4BB3">
              <w:rPr>
                <w:rFonts w:ascii="Times New Roman" w:hAnsi="Times New Roman" w:cs="Times New Roman" w:hint="eastAsia"/>
              </w:rPr>
              <w:t>58.1</w:t>
            </w:r>
            <w:r w:rsidRPr="00916222">
              <w:rPr>
                <w:rFonts w:ascii="Times New Roman" w:eastAsia="新細明體" w:hAnsi="Times New Roman" w:cs="Times New Roman"/>
              </w:rPr>
              <w:t>±</w:t>
            </w:r>
            <w:r w:rsidR="00AD6A80">
              <w:rPr>
                <w:rFonts w:ascii="Times New Roman" w:eastAsia="新細明體" w:hAnsi="Times New Roman" w:cs="Times New Roman" w:hint="eastAsia"/>
              </w:rPr>
              <w:t>2</w:t>
            </w:r>
            <w:r w:rsidR="00E663D6">
              <w:rPr>
                <w:rFonts w:ascii="Times New Roman" w:eastAsia="新細明體" w:hAnsi="Times New Roman" w:cs="Times New Roman" w:hint="eastAsia"/>
              </w:rPr>
              <w:t>35</w:t>
            </w:r>
            <w:r w:rsidR="00AD6A80">
              <w:rPr>
                <w:rFonts w:ascii="Times New Roman" w:eastAsia="新細明體" w:hAnsi="Times New Roman" w:cs="Times New Roman" w:hint="eastAsia"/>
              </w:rPr>
              <w:t>.3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3C513602" w14:textId="4B88E165" w:rsidR="00796528" w:rsidRPr="00916222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6222">
              <w:rPr>
                <w:rFonts w:ascii="Times New Roman" w:hAnsi="Times New Roman" w:cs="Times New Roman" w:hint="eastAsia"/>
              </w:rPr>
              <w:t>0.</w:t>
            </w:r>
            <w:r w:rsidR="003A4BB3">
              <w:rPr>
                <w:rFonts w:ascii="Times New Roman" w:hAnsi="Times New Roman" w:cs="Times New Roman" w:hint="eastAsia"/>
              </w:rPr>
              <w:t>865</w:t>
            </w:r>
          </w:p>
        </w:tc>
      </w:tr>
      <w:tr w:rsidR="00796528" w:rsidRPr="0028456A" w14:paraId="68715AB6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7E3174B4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bilirubin (mg/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A5729E2" w14:textId="69E689B0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AD6A80">
              <w:rPr>
                <w:rFonts w:ascii="Times New Roman" w:hAnsi="Times New Roman" w:cs="Times New Roman" w:hint="eastAsia"/>
              </w:rPr>
              <w:t>0</w:t>
            </w:r>
            <w:r w:rsidR="00E663D6">
              <w:rPr>
                <w:rFonts w:ascii="Times New Roman" w:hAnsi="Times New Roman" w:cs="Times New Roman" w:hint="eastAsia"/>
              </w:rPr>
              <w:t>6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 w:rsidR="00AD6A80">
              <w:rPr>
                <w:rFonts w:ascii="Times New Roman" w:eastAsia="新細明體" w:hAnsi="Times New Roman" w:cs="Times New Roman" w:hint="eastAsia"/>
              </w:rPr>
              <w:t>0.</w:t>
            </w:r>
            <w:r w:rsidR="00E663D6">
              <w:rPr>
                <w:rFonts w:ascii="Times New Roman" w:eastAsia="新細明體" w:hAnsi="Times New Roman" w:cs="Times New Roman" w:hint="eastAsia"/>
              </w:rPr>
              <w:t>5</w:t>
            </w:r>
            <w:r w:rsidR="00AD6A80">
              <w:rPr>
                <w:rFonts w:ascii="Times New Roman" w:eastAsia="新細明體" w:hAnsi="Times New Roman" w:cs="Times New Roman" w:hint="eastAsia"/>
              </w:rPr>
              <w:t>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EE8CC2" w14:textId="236F4294" w:rsidR="00796528" w:rsidRPr="00916222" w:rsidRDefault="00AD6A80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</w:t>
            </w:r>
            <w:r w:rsidR="00E663D6">
              <w:rPr>
                <w:rFonts w:ascii="Times New Roman" w:hAnsi="Times New Roman" w:cs="Times New Roman" w:hint="eastAsia"/>
              </w:rPr>
              <w:t>8</w:t>
            </w:r>
            <w:r w:rsidR="00796528" w:rsidRPr="00916222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1.0</w:t>
            </w:r>
            <w:r w:rsidR="00E663D6">
              <w:rPr>
                <w:rFonts w:ascii="Times New Roman" w:eastAsia="新細明體" w:hAnsi="Times New Roman" w:cs="Times New Roman" w:hint="eastAsia"/>
              </w:rPr>
              <w:t>2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369AB728" w14:textId="04B0B6C2" w:rsidR="00796528" w:rsidRPr="00916222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16222">
              <w:rPr>
                <w:rFonts w:ascii="Times New Roman" w:hAnsi="Times New Roman" w:cs="Times New Roman" w:hint="eastAsia"/>
              </w:rPr>
              <w:t>0.</w:t>
            </w:r>
            <w:r w:rsidR="00E663D6">
              <w:rPr>
                <w:rFonts w:ascii="Times New Roman" w:hAnsi="Times New Roman" w:cs="Times New Roman" w:hint="eastAsia"/>
              </w:rPr>
              <w:t>864</w:t>
            </w:r>
          </w:p>
        </w:tc>
      </w:tr>
      <w:tr w:rsidR="00796528" w:rsidRPr="0028456A" w14:paraId="483784C9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5FB1E882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val="es-ES"/>
              </w:rPr>
              <w:t>HBV DNA (log IU/mL)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731AEC0" w14:textId="79D8EE0D" w:rsidR="00796528" w:rsidRPr="00F66E91" w:rsidRDefault="00D850A0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</w:t>
            </w:r>
            <w:r w:rsidR="009A2E74">
              <w:rPr>
                <w:rFonts w:ascii="Times New Roman" w:hAnsi="Times New Roman" w:cs="Times New Roman" w:hint="eastAsia"/>
              </w:rPr>
              <w:t>22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1.</w:t>
            </w:r>
            <w:r w:rsidR="009A2E74">
              <w:rPr>
                <w:rFonts w:ascii="Times New Roman" w:eastAsia="新細明體" w:hAnsi="Times New Roman" w:cs="Times New Roman" w:hint="eastAsia"/>
              </w:rPr>
              <w:t>3</w:t>
            </w:r>
            <w:r>
              <w:rPr>
                <w:rFonts w:ascii="Times New Roman" w:eastAsia="新細明體" w:hAnsi="Times New Roman" w:cs="Times New Roman"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809C853" w14:textId="08D8C8C9" w:rsidR="00796528" w:rsidRPr="0028456A" w:rsidRDefault="00D850A0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</w:t>
            </w:r>
            <w:r w:rsidR="009A2E74">
              <w:rPr>
                <w:rFonts w:ascii="Times New Roman" w:hAnsi="Times New Roman" w:cs="Times New Roman" w:hint="eastAsia"/>
              </w:rPr>
              <w:t>6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 w:rsidR="00796528">
              <w:rPr>
                <w:rFonts w:ascii="Times New Roman" w:eastAsia="新細明體" w:hAnsi="Times New Roman" w:cs="Times New Roman" w:hint="eastAsia"/>
              </w:rPr>
              <w:t>1.2</w:t>
            </w:r>
            <w:r w:rsidR="009A2E74">
              <w:rPr>
                <w:rFonts w:ascii="Times New Roman" w:eastAsia="新細明體" w:hAnsi="Times New Roman" w:cs="Times New Roman" w:hint="eastAsia"/>
              </w:rPr>
              <w:t>1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0A570A6C" w14:textId="1E4316B8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A2E74">
              <w:rPr>
                <w:rFonts w:ascii="Times New Roman" w:hAnsi="Times New Roman" w:cs="Times New Roman" w:hint="eastAsia"/>
              </w:rPr>
              <w:t>846</w:t>
            </w:r>
          </w:p>
        </w:tc>
      </w:tr>
      <w:tr w:rsidR="00796528" w:rsidRPr="0028456A" w14:paraId="663DD897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14EDEBAA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  <w:lang w:val="it-IT"/>
              </w:rPr>
              <w:t>HBV genotype</w:t>
            </w:r>
          </w:p>
          <w:p w14:paraId="067687AB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  <w:lang w:val="it-IT"/>
              </w:rPr>
              <w:t xml:space="preserve"> B</w:t>
            </w:r>
          </w:p>
          <w:p w14:paraId="0C3F535C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46DB8A6" w14:textId="77777777" w:rsidR="00796528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051BC68" w14:textId="03FC2BA9" w:rsidR="00796528" w:rsidRDefault="00403F2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  <w:r w:rsidR="00796528">
              <w:rPr>
                <w:rFonts w:ascii="Times New Roman" w:hAnsi="Times New Roman" w:cs="Times New Roman" w:hint="eastAsia"/>
              </w:rPr>
              <w:t xml:space="preserve"> (</w:t>
            </w:r>
            <w:r w:rsidR="00940FC9">
              <w:rPr>
                <w:rFonts w:ascii="Times New Roman" w:hAnsi="Times New Roman" w:cs="Times New Roman" w:hint="eastAsia"/>
              </w:rPr>
              <w:t>4</w:t>
            </w:r>
            <w:r w:rsidR="00CA4D4C">
              <w:rPr>
                <w:rFonts w:ascii="Times New Roman" w:hAnsi="Times New Roman" w:cs="Times New Roman" w:hint="eastAsia"/>
              </w:rPr>
              <w:t>7.8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  <w:p w14:paraId="4AB59E40" w14:textId="08297DAE" w:rsidR="00796528" w:rsidRPr="0028456A" w:rsidRDefault="00784629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403F2F">
              <w:rPr>
                <w:rFonts w:ascii="Times New Roman" w:hAnsi="Times New Roman" w:cs="Times New Roman" w:hint="eastAsia"/>
              </w:rPr>
              <w:t>7</w:t>
            </w:r>
            <w:r w:rsidR="00796528">
              <w:rPr>
                <w:rFonts w:ascii="Times New Roman" w:hAnsi="Times New Roman" w:cs="Times New Roman" w:hint="eastAsia"/>
              </w:rPr>
              <w:t xml:space="preserve"> (</w:t>
            </w:r>
            <w:r w:rsidR="00940FC9">
              <w:rPr>
                <w:rFonts w:ascii="Times New Roman" w:hAnsi="Times New Roman" w:cs="Times New Roman" w:hint="eastAsia"/>
              </w:rPr>
              <w:t>5</w:t>
            </w:r>
            <w:r w:rsidR="00CA4D4C">
              <w:rPr>
                <w:rFonts w:ascii="Times New Roman" w:hAnsi="Times New Roman" w:cs="Times New Roman" w:hint="eastAsia"/>
              </w:rPr>
              <w:t>2.2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84C721" w14:textId="77777777" w:rsidR="00796528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4D81A92" w14:textId="04F37655" w:rsidR="00796528" w:rsidRDefault="00784629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403F2F">
              <w:rPr>
                <w:rFonts w:ascii="Times New Roman" w:hAnsi="Times New Roman" w:cs="Times New Roman" w:hint="eastAsia"/>
              </w:rPr>
              <w:t>8</w:t>
            </w:r>
            <w:r w:rsidR="00796528">
              <w:rPr>
                <w:rFonts w:ascii="Times New Roman" w:hAnsi="Times New Roman" w:cs="Times New Roman" w:hint="eastAsia"/>
              </w:rPr>
              <w:t xml:space="preserve"> (</w:t>
            </w:r>
            <w:r w:rsidR="00940FC9">
              <w:rPr>
                <w:rFonts w:ascii="Times New Roman" w:hAnsi="Times New Roman" w:cs="Times New Roman" w:hint="eastAsia"/>
              </w:rPr>
              <w:t>4</w:t>
            </w:r>
            <w:r w:rsidR="00CA4D4C">
              <w:rPr>
                <w:rFonts w:ascii="Times New Roman" w:hAnsi="Times New Roman" w:cs="Times New Roman" w:hint="eastAsia"/>
              </w:rPr>
              <w:t>8</w:t>
            </w:r>
            <w:r w:rsidR="00940FC9">
              <w:rPr>
                <w:rFonts w:ascii="Times New Roman" w:hAnsi="Times New Roman" w:cs="Times New Roman" w:hint="eastAsia"/>
              </w:rPr>
              <w:t>.7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  <w:p w14:paraId="51804E38" w14:textId="69AE8CC2" w:rsidR="00796528" w:rsidRPr="0028456A" w:rsidRDefault="00403F2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  <w:r w:rsidR="00796528">
              <w:rPr>
                <w:rFonts w:ascii="Times New Roman" w:hAnsi="Times New Roman" w:cs="Times New Roman" w:hint="eastAsia"/>
              </w:rPr>
              <w:t xml:space="preserve"> (</w:t>
            </w:r>
            <w:r w:rsidR="00940FC9">
              <w:rPr>
                <w:rFonts w:ascii="Times New Roman" w:hAnsi="Times New Roman" w:cs="Times New Roman" w:hint="eastAsia"/>
              </w:rPr>
              <w:t>5</w:t>
            </w:r>
            <w:r w:rsidR="00CA4D4C">
              <w:rPr>
                <w:rFonts w:ascii="Times New Roman" w:hAnsi="Times New Roman" w:cs="Times New Roman" w:hint="eastAsia"/>
              </w:rPr>
              <w:t>3.8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4245ABDC" w14:textId="0A4340C3" w:rsidR="00796528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84629">
              <w:rPr>
                <w:rFonts w:ascii="Times New Roman" w:hAnsi="Times New Roman" w:cs="Times New Roman" w:hint="eastAsia"/>
              </w:rPr>
              <w:t>8</w:t>
            </w:r>
            <w:r w:rsidR="00403F2F">
              <w:rPr>
                <w:rFonts w:ascii="Times New Roman" w:hAnsi="Times New Roman" w:cs="Times New Roman" w:hint="eastAsia"/>
              </w:rPr>
              <w:t>33</w:t>
            </w:r>
          </w:p>
          <w:p w14:paraId="05DEF7E2" w14:textId="77777777" w:rsidR="00796528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5D84E3A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6528" w:rsidRPr="0028456A" w14:paraId="756419E0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6DAB0AAB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Treatment duration (weeks)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C53EF3" w14:textId="6D327562" w:rsidR="00796528" w:rsidRPr="0028456A" w:rsidRDefault="00403F2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200.8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70.4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B0CE1CC" w14:textId="24CAB698" w:rsidR="00796528" w:rsidRPr="0028456A" w:rsidRDefault="00582A6E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="00403F2F">
              <w:rPr>
                <w:rFonts w:ascii="Times New Roman" w:hAnsi="Times New Roman" w:cs="Times New Roman" w:hint="eastAsia"/>
              </w:rPr>
              <w:t>5.5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7</w:t>
            </w:r>
            <w:r w:rsidR="00403F2F">
              <w:rPr>
                <w:rFonts w:ascii="Times New Roman" w:eastAsia="新細明體" w:hAnsi="Times New Roman" w:cs="Times New Roman" w:hint="eastAsia"/>
              </w:rPr>
              <w:t>4.0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083F09B5" w14:textId="493C5B86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03F2F">
              <w:rPr>
                <w:rFonts w:ascii="Times New Roman" w:hAnsi="Times New Roman" w:cs="Times New Roman" w:hint="eastAsia"/>
              </w:rPr>
              <w:t>673</w:t>
            </w:r>
          </w:p>
        </w:tc>
      </w:tr>
      <w:tr w:rsidR="00796528" w:rsidRPr="0028456A" w14:paraId="38B57791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1C419E43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Consolidation duration (weeks)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613BCC" w14:textId="5DAB87BF" w:rsidR="00796528" w:rsidRPr="0028456A" w:rsidRDefault="00B14F17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962441">
              <w:rPr>
                <w:rFonts w:ascii="Times New Roman" w:hAnsi="Times New Roman" w:cs="Times New Roman" w:hint="eastAsia"/>
              </w:rPr>
              <w:t>7.4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3</w:t>
            </w:r>
            <w:r w:rsidR="00962441">
              <w:rPr>
                <w:rFonts w:ascii="Times New Roman" w:eastAsia="新細明體" w:hAnsi="Times New Roman" w:cs="Times New Roman" w:hint="eastAsia"/>
              </w:rPr>
              <w:t>7.0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3FB136" w14:textId="6E63C20A" w:rsidR="00796528" w:rsidRPr="0028456A" w:rsidRDefault="00B14F17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962441">
              <w:rPr>
                <w:rFonts w:ascii="Times New Roman" w:hAnsi="Times New Roman" w:cs="Times New Roman" w:hint="eastAsia"/>
              </w:rPr>
              <w:t>6.9</w:t>
            </w:r>
            <w:r w:rsidR="00796528"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4</w:t>
            </w:r>
            <w:r w:rsidR="00962441">
              <w:rPr>
                <w:rFonts w:ascii="Times New Roman" w:eastAsia="新細明體" w:hAnsi="Times New Roman" w:cs="Times New Roman" w:hint="eastAsia"/>
              </w:rPr>
              <w:t>0.9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7B7E55FB" w14:textId="49554DAF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B14F17">
              <w:rPr>
                <w:rFonts w:ascii="Times New Roman" w:hAnsi="Times New Roman" w:cs="Times New Roman" w:hint="eastAsia"/>
              </w:rPr>
              <w:t>9</w:t>
            </w:r>
            <w:r w:rsidR="00962441">
              <w:rPr>
                <w:rFonts w:ascii="Times New Roman" w:hAnsi="Times New Roman" w:cs="Times New Roman" w:hint="eastAsia"/>
              </w:rPr>
              <w:t>31</w:t>
            </w:r>
          </w:p>
        </w:tc>
      </w:tr>
      <w:tr w:rsidR="00796528" w:rsidRPr="0028456A" w14:paraId="7422E22B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24B8D968" w14:textId="77777777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NA-naive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2793B8D" w14:textId="3411ACEB" w:rsidR="00796528" w:rsidRPr="0028456A" w:rsidRDefault="00962441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  <w:r w:rsidR="00796528">
              <w:rPr>
                <w:rFonts w:ascii="Times New Roman" w:hAnsi="Times New Roman" w:cs="Times New Roman"/>
              </w:rPr>
              <w:t xml:space="preserve"> </w:t>
            </w:r>
            <w:r w:rsidR="00796528">
              <w:rPr>
                <w:rFonts w:ascii="Times New Roman" w:hAnsi="Times New Roman" w:cs="Times New Roman" w:hint="eastAsia"/>
              </w:rPr>
              <w:t>(</w:t>
            </w:r>
            <w:r w:rsidR="00940FC9">
              <w:rPr>
                <w:rFonts w:ascii="Times New Roman" w:hAnsi="Times New Roman" w:cs="Times New Roman" w:hint="eastAsia"/>
              </w:rPr>
              <w:t>4</w:t>
            </w:r>
            <w:r w:rsidR="00CA4D4C">
              <w:rPr>
                <w:rFonts w:ascii="Times New Roman" w:hAnsi="Times New Roman" w:cs="Times New Roman" w:hint="eastAsia"/>
              </w:rPr>
              <w:t>8.7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EE8915" w14:textId="575BE120" w:rsidR="00796528" w:rsidRPr="0028456A" w:rsidRDefault="00962441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  <w:r w:rsidR="00796528">
              <w:rPr>
                <w:rFonts w:ascii="Times New Roman" w:hAnsi="Times New Roman" w:cs="Times New Roman" w:hint="eastAsia"/>
              </w:rPr>
              <w:t xml:space="preserve"> (</w:t>
            </w:r>
            <w:r w:rsidR="00940FC9">
              <w:rPr>
                <w:rFonts w:ascii="Times New Roman" w:hAnsi="Times New Roman" w:cs="Times New Roman" w:hint="eastAsia"/>
              </w:rPr>
              <w:t>4</w:t>
            </w:r>
            <w:r w:rsidR="00CA4D4C">
              <w:rPr>
                <w:rFonts w:ascii="Times New Roman" w:hAnsi="Times New Roman" w:cs="Times New Roman" w:hint="eastAsia"/>
              </w:rPr>
              <w:t>6.1</w:t>
            </w:r>
            <w:r w:rsidR="00796528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5D0DC3F1" w14:textId="18711DD5" w:rsidR="00796528" w:rsidRPr="0028456A" w:rsidRDefault="00796528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62441">
              <w:rPr>
                <w:rFonts w:ascii="Times New Roman" w:hAnsi="Times New Roman" w:cs="Times New Roman" w:hint="eastAsia"/>
              </w:rPr>
              <w:t>7</w:t>
            </w:r>
            <w:r w:rsidR="00B14F17">
              <w:rPr>
                <w:rFonts w:ascii="Times New Roman" w:hAnsi="Times New Roman" w:cs="Times New Roman" w:hint="eastAsia"/>
              </w:rPr>
              <w:t>23</w:t>
            </w:r>
          </w:p>
        </w:tc>
      </w:tr>
      <w:tr w:rsidR="00432559" w:rsidRPr="0028456A" w14:paraId="3B728154" w14:textId="77777777" w:rsidTr="00AE5ECF">
        <w:tc>
          <w:tcPr>
            <w:tcW w:w="2943" w:type="dxa"/>
            <w:tcBorders>
              <w:top w:val="nil"/>
              <w:bottom w:val="nil"/>
            </w:tcBorders>
          </w:tcPr>
          <w:p w14:paraId="794B81DB" w14:textId="77777777" w:rsidR="00432559" w:rsidRPr="0028456A" w:rsidRDefault="00432559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</w:t>
            </w:r>
            <w:r>
              <w:rPr>
                <w:rFonts w:ascii="Times New Roman" w:hAnsi="Times New Roman" w:cs="Times New Roman" w:hint="eastAsia"/>
              </w:rPr>
              <w:t>eAg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seroconversion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C1A0AC" w14:textId="6A6ACED8" w:rsidR="00432559" w:rsidRDefault="000E1F4E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 w:rsidR="00432559">
              <w:rPr>
                <w:rFonts w:ascii="Times New Roman" w:hAnsi="Times New Roman" w:cs="Times New Roman" w:hint="eastAsia"/>
              </w:rPr>
              <w:t xml:space="preserve"> (</w:t>
            </w:r>
            <w:r w:rsidR="00CA4D4C">
              <w:rPr>
                <w:rFonts w:ascii="Times New Roman" w:hAnsi="Times New Roman" w:cs="Times New Roman" w:hint="eastAsia"/>
              </w:rPr>
              <w:t>66.7</w:t>
            </w:r>
            <w:r w:rsidR="00432559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F3DD8E5" w14:textId="54ADB7DE" w:rsidR="00432559" w:rsidRDefault="000E1F4E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  <w:r w:rsidR="00432559">
              <w:rPr>
                <w:rFonts w:ascii="Times New Roman" w:hAnsi="Times New Roman" w:cs="Times New Roman" w:hint="eastAsia"/>
              </w:rPr>
              <w:t xml:space="preserve"> (</w:t>
            </w:r>
            <w:r w:rsidR="00CA4D4C">
              <w:rPr>
                <w:rFonts w:ascii="Times New Roman" w:hAnsi="Times New Roman" w:cs="Times New Roman" w:hint="eastAsia"/>
              </w:rPr>
              <w:t>64.1</w:t>
            </w:r>
            <w:r w:rsidR="00432559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02B6D769" w14:textId="070A02E9" w:rsidR="00432559" w:rsidRDefault="00432559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E1F4E">
              <w:rPr>
                <w:rFonts w:ascii="Times New Roman" w:hAnsi="Times New Roman" w:cs="Times New Roman" w:hint="eastAsia"/>
              </w:rPr>
              <w:t>727</w:t>
            </w:r>
          </w:p>
        </w:tc>
      </w:tr>
      <w:tr w:rsidR="007806DF" w:rsidRPr="0028456A" w14:paraId="59C58385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0A68B77D" w14:textId="5917BC73" w:rsidR="007806DF" w:rsidRPr="00246EEB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46EEB">
              <w:rPr>
                <w:rFonts w:ascii="Times New Roman" w:hAnsi="Times New Roman" w:cs="Times New Roman"/>
              </w:rPr>
              <w:t>HB</w:t>
            </w:r>
            <w:r w:rsidRPr="00246EEB">
              <w:rPr>
                <w:rFonts w:ascii="Times New Roman" w:hAnsi="Times New Roman" w:cs="Times New Roman" w:hint="eastAsia"/>
              </w:rPr>
              <w:t>crAg</w:t>
            </w:r>
            <w:proofErr w:type="spellEnd"/>
            <w:r w:rsidRPr="00246EEB">
              <w:rPr>
                <w:rFonts w:ascii="Times New Roman" w:hAnsi="Times New Roman" w:cs="Times New Roman" w:hint="eastAsia"/>
              </w:rPr>
              <w:t xml:space="preserve"> at </w:t>
            </w:r>
            <w:r w:rsidR="00F81132">
              <w:rPr>
                <w:rFonts w:ascii="Times New Roman" w:hAnsi="Times New Roman" w:cs="Times New Roman" w:hint="eastAsia"/>
              </w:rPr>
              <w:t>EOT</w:t>
            </w:r>
            <w:r w:rsidRPr="00246EEB">
              <w:rPr>
                <w:rFonts w:ascii="Times New Roman" w:hAnsi="Times New Roman" w:cs="Times New Roman" w:hint="eastAsia"/>
              </w:rPr>
              <w:t xml:space="preserve"> </w:t>
            </w:r>
            <w:r w:rsidR="005C6F85">
              <w:rPr>
                <w:rFonts w:ascii="Times New Roman" w:hAnsi="Times New Roman" w:cs="Times New Roman" w:hint="eastAsia"/>
              </w:rPr>
              <w:t>(log U/mL)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C13B6D" w14:textId="6AEBC261" w:rsidR="007806DF" w:rsidRPr="00246EEB" w:rsidRDefault="007806DF" w:rsidP="00D109E8">
            <w:pPr>
              <w:spacing w:line="360" w:lineRule="auto"/>
              <w:rPr>
                <w:rFonts w:ascii="Times New Roman" w:eastAsia="新細明體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>4.</w:t>
            </w:r>
            <w:r w:rsidR="000E1F4E">
              <w:rPr>
                <w:rFonts w:ascii="Times New Roman" w:hAnsi="Times New Roman" w:cs="Times New Roman" w:hint="eastAsia"/>
              </w:rPr>
              <w:t>3</w:t>
            </w:r>
            <w:r w:rsidR="002B2172" w:rsidRPr="00246EEB">
              <w:rPr>
                <w:rFonts w:ascii="Times New Roman" w:hAnsi="Times New Roman" w:cs="Times New Roman" w:hint="eastAsia"/>
              </w:rPr>
              <w:t>6</w:t>
            </w:r>
            <w:r w:rsidRPr="00246EEB">
              <w:rPr>
                <w:rFonts w:ascii="Times New Roman" w:eastAsia="新細明體" w:hAnsi="Times New Roman" w:cs="Times New Roman"/>
              </w:rPr>
              <w:t>±</w:t>
            </w:r>
            <w:r w:rsidRPr="00246EEB">
              <w:rPr>
                <w:rFonts w:ascii="Times New Roman" w:eastAsia="新細明體" w:hAnsi="Times New Roman" w:cs="Times New Roman" w:hint="eastAsia"/>
              </w:rPr>
              <w:t>0.</w:t>
            </w:r>
            <w:r w:rsidR="00D175D6" w:rsidRPr="00246EEB">
              <w:rPr>
                <w:rFonts w:ascii="Times New Roman" w:eastAsia="新細明體" w:hAnsi="Times New Roman" w:cs="Times New Roman" w:hint="eastAsia"/>
              </w:rPr>
              <w:t>5</w:t>
            </w:r>
            <w:r w:rsidR="000E1F4E">
              <w:rPr>
                <w:rFonts w:ascii="Times New Roman" w:eastAsia="新細明體" w:hAnsi="Times New Roman" w:cs="Times New Roman" w:hint="eastAsia"/>
              </w:rPr>
              <w:t>9</w:t>
            </w:r>
          </w:p>
          <w:p w14:paraId="6E53DD98" w14:textId="3733B55B" w:rsidR="007806DF" w:rsidRPr="00246EEB" w:rsidRDefault="007806DF" w:rsidP="00D109E8">
            <w:pPr>
              <w:spacing w:line="360" w:lineRule="auto"/>
              <w:ind w:right="24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691059" w14:textId="469F3C44" w:rsidR="007806DF" w:rsidRPr="00246EEB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>4.</w:t>
            </w:r>
            <w:r w:rsidR="000E1F4E">
              <w:rPr>
                <w:rFonts w:ascii="Times New Roman" w:hAnsi="Times New Roman" w:cs="Times New Roman" w:hint="eastAsia"/>
              </w:rPr>
              <w:t>30</w:t>
            </w:r>
            <w:r w:rsidRPr="00246EEB">
              <w:rPr>
                <w:rFonts w:ascii="Times New Roman" w:eastAsia="新細明體" w:hAnsi="Times New Roman" w:cs="Times New Roman"/>
              </w:rPr>
              <w:t>±</w:t>
            </w:r>
            <w:r w:rsidRPr="00246EEB">
              <w:rPr>
                <w:rFonts w:ascii="Times New Roman" w:eastAsia="新細明體" w:hAnsi="Times New Roman" w:cs="Times New Roman" w:hint="eastAsia"/>
              </w:rPr>
              <w:t>0.</w:t>
            </w:r>
            <w:r w:rsidR="002B2172" w:rsidRPr="00246EEB">
              <w:rPr>
                <w:rFonts w:ascii="Times New Roman" w:eastAsia="新細明體" w:hAnsi="Times New Roman" w:cs="Times New Roman" w:hint="eastAsia"/>
              </w:rPr>
              <w:t>6</w:t>
            </w:r>
            <w:r w:rsidR="000E1F4E">
              <w:rPr>
                <w:rFonts w:ascii="Times New Roman" w:eastAsia="新細明體" w:hAnsi="Times New Roman" w:cs="Times New Roman" w:hint="eastAsia"/>
              </w:rPr>
              <w:t>6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33A4F130" w14:textId="67CEAD25" w:rsidR="007806DF" w:rsidRPr="00246EEB" w:rsidRDefault="00D175D6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6EEB">
              <w:rPr>
                <w:rFonts w:ascii="Times New Roman" w:hAnsi="Times New Roman" w:cs="Times New Roman" w:hint="eastAsia"/>
              </w:rPr>
              <w:t>0.</w:t>
            </w:r>
            <w:r w:rsidR="000E1F4E">
              <w:rPr>
                <w:rFonts w:ascii="Times New Roman" w:hAnsi="Times New Roman" w:cs="Times New Roman" w:hint="eastAsia"/>
              </w:rPr>
              <w:t>491</w:t>
            </w:r>
          </w:p>
        </w:tc>
      </w:tr>
      <w:tr w:rsidR="007806DF" w:rsidRPr="0028456A" w14:paraId="1813F4E8" w14:textId="77777777" w:rsidTr="00040490">
        <w:tc>
          <w:tcPr>
            <w:tcW w:w="2943" w:type="dxa"/>
            <w:tcBorders>
              <w:top w:val="nil"/>
              <w:bottom w:val="nil"/>
            </w:tcBorders>
          </w:tcPr>
          <w:p w14:paraId="32D85779" w14:textId="77777777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8456A">
              <w:rPr>
                <w:rFonts w:ascii="Times New Roman" w:hAnsi="Times New Roman" w:cs="Times New Roman"/>
              </w:rPr>
              <w:t>HBsAg</w:t>
            </w:r>
            <w:proofErr w:type="spellEnd"/>
            <w:r w:rsidRPr="0028456A">
              <w:rPr>
                <w:rFonts w:ascii="Times New Roman" w:hAnsi="Times New Roman" w:cs="Times New Roman"/>
              </w:rPr>
              <w:t xml:space="preserve"> at baseline</w:t>
            </w:r>
          </w:p>
          <w:p w14:paraId="30A09347" w14:textId="77777777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456A">
              <w:rPr>
                <w:rFonts w:ascii="Times New Roman" w:hAnsi="Times New Roman" w:cs="Times New Roman"/>
              </w:rPr>
              <w:t>(log IU/mL)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3EC7DD" w14:textId="383EB368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D0407F">
              <w:rPr>
                <w:rFonts w:ascii="Times New Roman" w:hAnsi="Times New Roman" w:cs="Times New Roman" w:hint="eastAsia"/>
              </w:rPr>
              <w:t>69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0.90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861E2F" w14:textId="227FF93B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</w:t>
            </w:r>
            <w:r w:rsidR="00D0407F">
              <w:rPr>
                <w:rFonts w:ascii="Times New Roman" w:hAnsi="Times New Roman" w:cs="Times New Roman" w:hint="eastAsia"/>
              </w:rPr>
              <w:t>83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0.</w:t>
            </w:r>
            <w:r w:rsidR="00D0407F">
              <w:rPr>
                <w:rFonts w:ascii="Times New Roman" w:eastAsia="新細明體" w:hAnsi="Times New Roman" w:cs="Times New Roman" w:hint="eastAsia"/>
              </w:rPr>
              <w:t>71</w:t>
            </w:r>
          </w:p>
        </w:tc>
        <w:tc>
          <w:tcPr>
            <w:tcW w:w="1166" w:type="dxa"/>
            <w:tcBorders>
              <w:top w:val="nil"/>
              <w:bottom w:val="nil"/>
            </w:tcBorders>
          </w:tcPr>
          <w:p w14:paraId="7E40D40D" w14:textId="692DB899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D0407F">
              <w:rPr>
                <w:rFonts w:ascii="Times New Roman" w:hAnsi="Times New Roman" w:cs="Times New Roman" w:hint="eastAsia"/>
              </w:rPr>
              <w:t>249</w:t>
            </w:r>
          </w:p>
        </w:tc>
      </w:tr>
      <w:tr w:rsidR="007806DF" w:rsidRPr="0028456A" w14:paraId="307A8BF1" w14:textId="77777777" w:rsidTr="00040490">
        <w:tc>
          <w:tcPr>
            <w:tcW w:w="2943" w:type="dxa"/>
            <w:tcBorders>
              <w:top w:val="nil"/>
            </w:tcBorders>
          </w:tcPr>
          <w:p w14:paraId="50A71743" w14:textId="2AA7302D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8456A">
              <w:rPr>
                <w:rFonts w:ascii="Times New Roman" w:hAnsi="Times New Roman" w:cs="Times New Roman"/>
              </w:rPr>
              <w:t>HBsAg</w:t>
            </w:r>
            <w:proofErr w:type="spellEnd"/>
            <w:r w:rsidRPr="0028456A">
              <w:rPr>
                <w:rFonts w:ascii="Times New Roman" w:hAnsi="Times New Roman" w:cs="Times New Roman"/>
              </w:rPr>
              <w:t xml:space="preserve"> at </w:t>
            </w:r>
            <w:r w:rsidR="00F81132">
              <w:rPr>
                <w:rFonts w:ascii="Times New Roman" w:hAnsi="Times New Roman" w:cs="Times New Roman" w:hint="eastAsia"/>
              </w:rPr>
              <w:t>EOT</w:t>
            </w:r>
            <w:r w:rsidRPr="0028456A">
              <w:rPr>
                <w:rFonts w:ascii="Times New Roman" w:hAnsi="Times New Roman" w:cs="Times New Roman"/>
              </w:rPr>
              <w:t xml:space="preserve"> (log IU/mL)</w:t>
            </w:r>
          </w:p>
        </w:tc>
        <w:tc>
          <w:tcPr>
            <w:tcW w:w="2127" w:type="dxa"/>
            <w:tcBorders>
              <w:top w:val="nil"/>
            </w:tcBorders>
          </w:tcPr>
          <w:p w14:paraId="35343AE9" w14:textId="32E4F4A0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 w:rsidR="00D0407F">
              <w:rPr>
                <w:rFonts w:ascii="Times New Roman" w:hAnsi="Times New Roman" w:cs="Times New Roman" w:hint="eastAsia"/>
              </w:rPr>
              <w:t>66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>
              <w:rPr>
                <w:rFonts w:ascii="Times New Roman" w:eastAsia="新細明體" w:hAnsi="Times New Roman" w:cs="Times New Roman" w:hint="eastAsia"/>
              </w:rPr>
              <w:t>1.</w:t>
            </w:r>
            <w:r w:rsidR="00D0407F">
              <w:rPr>
                <w:rFonts w:ascii="Times New Roman" w:eastAsia="新細明體" w:hAnsi="Times New Roman" w:cs="Times New Roman" w:hint="eastAsia"/>
              </w:rPr>
              <w:t>0</w:t>
            </w:r>
            <w:r>
              <w:rPr>
                <w:rFonts w:ascii="Times New Roman" w:eastAsia="新細明體" w:hAnsi="Times New Roman" w:cs="Times New Roman" w:hint="eastAsia"/>
              </w:rPr>
              <w:t>2</w:t>
            </w:r>
          </w:p>
        </w:tc>
        <w:tc>
          <w:tcPr>
            <w:tcW w:w="2126" w:type="dxa"/>
            <w:tcBorders>
              <w:top w:val="nil"/>
            </w:tcBorders>
          </w:tcPr>
          <w:p w14:paraId="2FC4C0C1" w14:textId="08B2A77A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</w:t>
            </w:r>
            <w:r w:rsidR="00D0407F">
              <w:rPr>
                <w:rFonts w:ascii="Times New Roman" w:hAnsi="Times New Roman" w:cs="Times New Roman" w:hint="eastAsia"/>
              </w:rPr>
              <w:t>9</w:t>
            </w:r>
            <w:r w:rsidRPr="00A21299">
              <w:rPr>
                <w:rFonts w:ascii="Times New Roman" w:eastAsia="新細明體" w:hAnsi="Times New Roman" w:cs="Times New Roman"/>
              </w:rPr>
              <w:t>±</w:t>
            </w:r>
            <w:r w:rsidR="00D0407F">
              <w:rPr>
                <w:rFonts w:ascii="Times New Roman" w:eastAsia="新細明體" w:hAnsi="Times New Roman" w:cs="Times New Roman" w:hint="eastAsia"/>
              </w:rPr>
              <w:t>0.99</w:t>
            </w:r>
          </w:p>
        </w:tc>
        <w:tc>
          <w:tcPr>
            <w:tcW w:w="1166" w:type="dxa"/>
            <w:tcBorders>
              <w:top w:val="nil"/>
            </w:tcBorders>
          </w:tcPr>
          <w:p w14:paraId="2A238A3A" w14:textId="02042350" w:rsidR="007806DF" w:rsidRPr="0028456A" w:rsidRDefault="007806DF" w:rsidP="00D109E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 w:rsidR="00D0407F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</w:tbl>
    <w:p w14:paraId="570D8CF4" w14:textId="152F9B25" w:rsidR="00FC1168" w:rsidRDefault="00796528" w:rsidP="00D109E8">
      <w:pPr>
        <w:spacing w:line="360" w:lineRule="auto"/>
        <w:rPr>
          <w:rFonts w:ascii="Times New Roman" w:hAnsi="Times New Roman" w:cs="Times New Roman"/>
          <w:b/>
        </w:rPr>
        <w:sectPr w:rsidR="00FC1168" w:rsidSect="000E5AEF">
          <w:pgSz w:w="11906" w:h="16838"/>
          <w:pgMar w:top="1440" w:right="1797" w:bottom="1440" w:left="1797" w:header="851" w:footer="992" w:gutter="0"/>
          <w:cols w:space="425"/>
          <w:docGrid w:linePitch="360"/>
        </w:sectPr>
      </w:pPr>
      <w:r w:rsidRPr="005B10C9">
        <w:rPr>
          <w:rFonts w:ascii="Times New Roman" w:hAnsi="Times New Roman" w:cs="Times New Roman"/>
          <w:kern w:val="0"/>
        </w:rPr>
        <w:t>ALT, alanine aminotransferase</w:t>
      </w:r>
      <w:r w:rsidRPr="005B10C9">
        <w:rPr>
          <w:rFonts w:ascii="Times New Roman" w:hAnsi="Times New Roman" w:cs="Times New Roman"/>
        </w:rPr>
        <w:t>;</w:t>
      </w:r>
      <w:r w:rsidR="00F81132" w:rsidRPr="00F81132">
        <w:rPr>
          <w:rFonts w:ascii="Times New Roman" w:hAnsi="Times New Roman" w:cs="Times New Roman"/>
        </w:rPr>
        <w:t xml:space="preserve"> </w:t>
      </w:r>
      <w:r w:rsidR="00F81132">
        <w:rPr>
          <w:rFonts w:ascii="Times New Roman" w:hAnsi="Times New Roman" w:cs="Times New Roman"/>
        </w:rPr>
        <w:t>EOT</w:t>
      </w:r>
      <w:r w:rsidR="00F81132">
        <w:rPr>
          <w:rFonts w:ascii="Times New Roman" w:hAnsi="Times New Roman" w:cs="Times New Roman" w:hint="eastAsia"/>
        </w:rPr>
        <w:t>, end of treatment;</w:t>
      </w:r>
      <w:r w:rsidRPr="005B10C9">
        <w:rPr>
          <w:rFonts w:ascii="Times New Roman" w:hAnsi="Times New Roman" w:cs="Times New Roman"/>
        </w:rPr>
        <w:t xml:space="preserve"> </w:t>
      </w:r>
      <w:r w:rsidRPr="005B10C9">
        <w:rPr>
          <w:rFonts w:ascii="Times New Roman" w:hAnsi="Times New Roman" w:cs="Times New Roman"/>
          <w:kern w:val="0"/>
        </w:rPr>
        <w:t xml:space="preserve">NA, </w:t>
      </w:r>
      <w:proofErr w:type="spellStart"/>
      <w:proofErr w:type="gramStart"/>
      <w:r w:rsidRPr="005B10C9">
        <w:rPr>
          <w:rFonts w:ascii="Times New Roman" w:hAnsi="Times New Roman" w:cs="Times New Roman"/>
          <w:kern w:val="0"/>
        </w:rPr>
        <w:t>nucleos</w:t>
      </w:r>
      <w:proofErr w:type="spellEnd"/>
      <w:r w:rsidR="005C6F85">
        <w:rPr>
          <w:rFonts w:ascii="Times New Roman" w:hAnsi="Times New Roman" w:cs="Times New Roman" w:hint="eastAsia"/>
          <w:kern w:val="0"/>
        </w:rPr>
        <w:t>(</w:t>
      </w:r>
      <w:proofErr w:type="gramEnd"/>
      <w:r w:rsidR="005C6F85">
        <w:rPr>
          <w:rFonts w:ascii="Times New Roman" w:hAnsi="Times New Roman" w:cs="Times New Roman" w:hint="eastAsia"/>
          <w:kern w:val="0"/>
        </w:rPr>
        <w:t>t)</w:t>
      </w:r>
      <w:r w:rsidRPr="005B10C9">
        <w:rPr>
          <w:rFonts w:ascii="Times New Roman" w:hAnsi="Times New Roman" w:cs="Times New Roman"/>
          <w:kern w:val="0"/>
        </w:rPr>
        <w:t>ide analogue</w:t>
      </w:r>
      <w:r w:rsidRPr="005B10C9">
        <w:rPr>
          <w:rFonts w:ascii="Times New Roman" w:hAnsi="Times New Roman" w:cs="Times New Roman"/>
          <w:bCs/>
          <w:color w:val="000000"/>
          <w:kern w:val="0"/>
        </w:rPr>
        <w:t>;</w:t>
      </w:r>
      <w:r w:rsidRPr="005B10C9">
        <w:rPr>
          <w:rFonts w:ascii="Times New Roman" w:hAnsi="Times New Roman" w:cs="Times New Roman"/>
          <w:kern w:val="0"/>
        </w:rPr>
        <w:t xml:space="preserve"> TDF,</w:t>
      </w:r>
      <w:r w:rsidRPr="005B10C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81132">
        <w:rPr>
          <w:rStyle w:val="a4"/>
          <w:rFonts w:ascii="Times New Roman" w:hAnsi="Times New Roman" w:cs="Times New Roman"/>
          <w:i w:val="0"/>
          <w:iCs w:val="0"/>
          <w:shd w:val="clear" w:color="auto" w:fill="FFFFFF"/>
        </w:rPr>
        <w:t>tenofovir</w:t>
      </w:r>
      <w:proofErr w:type="spellEnd"/>
      <w:r w:rsidRPr="00F81132">
        <w:rPr>
          <w:rStyle w:val="a4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F81132">
        <w:rPr>
          <w:rStyle w:val="a4"/>
          <w:rFonts w:ascii="Times New Roman" w:hAnsi="Times New Roman" w:cs="Times New Roman"/>
          <w:i w:val="0"/>
          <w:iCs w:val="0"/>
          <w:shd w:val="clear" w:color="auto" w:fill="FFFFFF"/>
        </w:rPr>
        <w:t>disoproxil</w:t>
      </w:r>
      <w:proofErr w:type="spellEnd"/>
      <w:r w:rsidRPr="005C6F85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r w:rsidRPr="00376CC9">
        <w:rPr>
          <w:rFonts w:ascii="Times New Roman" w:hAnsi="Times New Roman" w:cs="Times New Roman"/>
          <w:shd w:val="clear" w:color="auto" w:fill="FFFFFF"/>
        </w:rPr>
        <w:t>fumarate</w:t>
      </w:r>
      <w:proofErr w:type="spellEnd"/>
      <w:r>
        <w:rPr>
          <w:rFonts w:ascii="Times New Roman" w:hAnsi="Times New Roman" w:cs="Times New Roman" w:hint="eastAsia"/>
          <w:shd w:val="clear" w:color="auto" w:fill="FFFFFF"/>
        </w:rPr>
        <w:t xml:space="preserve">; </w:t>
      </w:r>
      <w:r w:rsidRPr="006319CA">
        <w:rPr>
          <w:rFonts w:ascii="Times New Roman" w:hAnsi="Times New Roman" w:cs="Times New Roman"/>
          <w:shd w:val="clear" w:color="auto" w:fill="FFFFFF"/>
        </w:rPr>
        <w:t xml:space="preserve">TAF,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6319C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  <w:r w:rsidR="003B5594">
        <w:rPr>
          <w:rFonts w:ascii="Times New Roman" w:hAnsi="Times New Roman" w:cs="Times New Roman" w:hint="eastAsia"/>
          <w:shd w:val="clear" w:color="auto" w:fill="FFFFFF"/>
        </w:rPr>
        <w:t xml:space="preserve"> </w:t>
      </w:r>
    </w:p>
    <w:p w14:paraId="2F019E8C" w14:textId="4B8A6ECC" w:rsidR="00A70DB4" w:rsidRPr="0004665F" w:rsidRDefault="00A70DB4" w:rsidP="00A70DB4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ates of h</w:t>
      </w:r>
      <w:r w:rsidRPr="00430676">
        <w:rPr>
          <w:rFonts w:ascii="Times New Roman" w:hAnsi="Times New Roman" w:cs="Times New Roman"/>
        </w:rPr>
        <w:t>ighest ALT levels</w:t>
      </w:r>
      <w:r>
        <w:rPr>
          <w:rFonts w:ascii="Times New Roman" w:hAnsi="Times New Roman" w:cs="Times New Roman" w:hint="eastAsia"/>
        </w:rPr>
        <w:t>,</w:t>
      </w:r>
      <w:r w:rsidRPr="00430676">
        <w:rPr>
          <w:rFonts w:ascii="Times New Roman" w:hAnsi="Times New Roman" w:cs="Times New Roman"/>
        </w:rPr>
        <w:t xml:space="preserve"> hepatic </w:t>
      </w:r>
      <w:proofErr w:type="spellStart"/>
      <w:r w:rsidRPr="00430676">
        <w:rPr>
          <w:rFonts w:ascii="Times New Roman" w:hAnsi="Times New Roman" w:cs="Times New Roman"/>
        </w:rPr>
        <w:t>decompensation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seroreversion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upon</w:t>
      </w:r>
      <w:r w:rsidRPr="00430676">
        <w:rPr>
          <w:rFonts w:ascii="Times New Roman" w:hAnsi="Times New Roman" w:cs="Times New Roman"/>
        </w:rPr>
        <w:t xml:space="preserve"> clinical relapse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235"/>
        <w:gridCol w:w="1116"/>
        <w:gridCol w:w="964"/>
        <w:gridCol w:w="1180"/>
        <w:gridCol w:w="1116"/>
        <w:gridCol w:w="913"/>
      </w:tblGrid>
      <w:tr w:rsidR="00A70DB4" w14:paraId="3E1BEC28" w14:textId="77777777" w:rsidTr="002C2B8C">
        <w:tc>
          <w:tcPr>
            <w:tcW w:w="2943" w:type="dxa"/>
            <w:tcBorders>
              <w:bottom w:val="single" w:sz="4" w:space="0" w:color="auto"/>
            </w:tcBorders>
          </w:tcPr>
          <w:p w14:paraId="6C2C36F3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7744FD2A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Entecavir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group</w:t>
            </w:r>
          </w:p>
          <w:p w14:paraId="2CB11BE3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 w:hint="eastAsia"/>
              </w:rPr>
              <w:t>101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1878F09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TAF group</w:t>
            </w:r>
          </w:p>
          <w:p w14:paraId="68870F41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=63)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</w:tcPr>
          <w:p w14:paraId="2061194A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30676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</w:tcBorders>
          </w:tcPr>
          <w:p w14:paraId="4813FC35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TDF </w:t>
            </w:r>
            <w:r>
              <w:rPr>
                <w:rFonts w:ascii="Times New Roman" w:hAnsi="Times New Roman" w:cs="Times New Roman" w:hint="eastAsia"/>
              </w:rPr>
              <w:t>group</w:t>
            </w:r>
          </w:p>
          <w:p w14:paraId="41BF4C4E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(n=88)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62DF1803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TAF group</w:t>
            </w:r>
          </w:p>
          <w:p w14:paraId="23A91677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(n=63)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8CF91DF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30676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</w:tr>
      <w:tr w:rsidR="00A70DB4" w14:paraId="542FE618" w14:textId="77777777" w:rsidTr="002C2B8C">
        <w:tc>
          <w:tcPr>
            <w:tcW w:w="2943" w:type="dxa"/>
            <w:tcBorders>
              <w:bottom w:val="nil"/>
            </w:tcBorders>
          </w:tcPr>
          <w:p w14:paraId="503F93B2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30676">
              <w:rPr>
                <w:rFonts w:ascii="Times New Roman" w:hAnsi="Times New Roman" w:cs="Times New Roman"/>
              </w:rPr>
              <w:t>ALT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430676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>4</w:t>
            </w:r>
            <w:r w:rsidRPr="00430676">
              <w:rPr>
                <w:rFonts w:ascii="Times New Roman" w:hAnsi="Times New Roman" w:cs="Times New Roman"/>
              </w:rPr>
              <w:t>00 U/L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1795" w:type="dxa"/>
            <w:tcBorders>
              <w:bottom w:val="nil"/>
            </w:tcBorders>
          </w:tcPr>
          <w:p w14:paraId="3211F359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 (43.6%)</w:t>
            </w:r>
          </w:p>
        </w:tc>
        <w:tc>
          <w:tcPr>
            <w:tcW w:w="1796" w:type="dxa"/>
            <w:tcBorders>
              <w:bottom w:val="nil"/>
            </w:tcBorders>
          </w:tcPr>
          <w:p w14:paraId="75B17572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.5%)</w:t>
            </w:r>
          </w:p>
        </w:tc>
        <w:tc>
          <w:tcPr>
            <w:tcW w:w="1371" w:type="dxa"/>
            <w:tcBorders>
              <w:bottom w:val="nil"/>
              <w:right w:val="single" w:sz="4" w:space="0" w:color="auto"/>
            </w:tcBorders>
          </w:tcPr>
          <w:p w14:paraId="33F387A2" w14:textId="77777777" w:rsidR="00A70DB4" w:rsidRPr="001B10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B101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20" w:type="dxa"/>
            <w:tcBorders>
              <w:left w:val="single" w:sz="4" w:space="0" w:color="auto"/>
              <w:bottom w:val="nil"/>
            </w:tcBorders>
          </w:tcPr>
          <w:p w14:paraId="20A71703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 w:hint="eastAsia"/>
              </w:rPr>
              <w:t xml:space="preserve"> (34.9%)</w:t>
            </w:r>
          </w:p>
        </w:tc>
        <w:tc>
          <w:tcPr>
            <w:tcW w:w="1795" w:type="dxa"/>
            <w:tcBorders>
              <w:bottom w:val="nil"/>
            </w:tcBorders>
          </w:tcPr>
          <w:p w14:paraId="452A9AAB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.5%)</w:t>
            </w:r>
          </w:p>
        </w:tc>
        <w:tc>
          <w:tcPr>
            <w:tcW w:w="1796" w:type="dxa"/>
            <w:tcBorders>
              <w:bottom w:val="nil"/>
            </w:tcBorders>
          </w:tcPr>
          <w:p w14:paraId="0E7C5E07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B101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871</w:t>
            </w:r>
          </w:p>
        </w:tc>
      </w:tr>
      <w:tr w:rsidR="00A70DB4" w14:paraId="7BF962BB" w14:textId="77777777" w:rsidTr="002C2B8C">
        <w:tc>
          <w:tcPr>
            <w:tcW w:w="2943" w:type="dxa"/>
            <w:tcBorders>
              <w:top w:val="nil"/>
              <w:bottom w:val="nil"/>
            </w:tcBorders>
          </w:tcPr>
          <w:p w14:paraId="4C9AFF5C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≥8</w:t>
            </w:r>
            <w:r w:rsidRPr="00430676">
              <w:rPr>
                <w:rFonts w:ascii="Times New Roman" w:hAnsi="Times New Roman" w:cs="Times New Roman"/>
              </w:rPr>
              <w:t>00 U/L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714341B0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 (14.8%)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C3BF1E7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 w:hint="eastAsia"/>
              </w:rPr>
              <w:t>(1</w:t>
            </w:r>
            <w:r>
              <w:rPr>
                <w:rFonts w:ascii="Times New Roman" w:hAnsi="Times New Roman" w:cs="Times New Roman"/>
              </w:rPr>
              <w:t>4.3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71" w:type="dxa"/>
            <w:tcBorders>
              <w:top w:val="nil"/>
              <w:bottom w:val="nil"/>
              <w:right w:val="single" w:sz="4" w:space="0" w:color="auto"/>
            </w:tcBorders>
          </w:tcPr>
          <w:p w14:paraId="62BBF339" w14:textId="77777777" w:rsidR="00A70DB4" w:rsidRPr="001B10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</w:tcBorders>
          </w:tcPr>
          <w:p w14:paraId="5F6EB669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(16.9%)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3558B8C8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 w:hint="eastAsia"/>
              </w:rPr>
              <w:t>(1</w:t>
            </w:r>
            <w:r>
              <w:rPr>
                <w:rFonts w:ascii="Times New Roman" w:hAnsi="Times New Roman" w:cs="Times New Roman"/>
              </w:rPr>
              <w:t>4.3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7B593F2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B101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647</w:t>
            </w:r>
          </w:p>
        </w:tc>
      </w:tr>
      <w:tr w:rsidR="00A70DB4" w14:paraId="3F539197" w14:textId="77777777" w:rsidTr="002C2B8C">
        <w:tc>
          <w:tcPr>
            <w:tcW w:w="2943" w:type="dxa"/>
            <w:tcBorders>
              <w:top w:val="nil"/>
              <w:bottom w:val="nil"/>
            </w:tcBorders>
          </w:tcPr>
          <w:p w14:paraId="294DAC80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≥10</w:t>
            </w:r>
            <w:r w:rsidRPr="00430676">
              <w:rPr>
                <w:rFonts w:ascii="Times New Roman" w:hAnsi="Times New Roman" w:cs="Times New Roman"/>
              </w:rPr>
              <w:t>00 U/L</w:t>
            </w:r>
            <w:r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23DF7B0D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(7.9%)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F805F50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(10.3%)</w:t>
            </w:r>
          </w:p>
        </w:tc>
        <w:tc>
          <w:tcPr>
            <w:tcW w:w="1371" w:type="dxa"/>
            <w:tcBorders>
              <w:top w:val="nil"/>
              <w:bottom w:val="nil"/>
              <w:right w:val="single" w:sz="4" w:space="0" w:color="auto"/>
            </w:tcBorders>
          </w:tcPr>
          <w:p w14:paraId="0AD565BE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nil"/>
            </w:tcBorders>
          </w:tcPr>
          <w:p w14:paraId="37ACF028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(9.6%)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14:paraId="008608F9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(10.3%)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112F526" w14:textId="77777777" w:rsidR="00A70DB4" w:rsidRPr="00152789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862</w:t>
            </w:r>
          </w:p>
        </w:tc>
      </w:tr>
      <w:tr w:rsidR="00A70DB4" w14:paraId="5BC82661" w14:textId="77777777" w:rsidTr="002C2B8C">
        <w:tc>
          <w:tcPr>
            <w:tcW w:w="2943" w:type="dxa"/>
            <w:tcBorders>
              <w:top w:val="nil"/>
            </w:tcBorders>
          </w:tcPr>
          <w:p w14:paraId="04052A95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Hepatic </w:t>
            </w:r>
            <w:proofErr w:type="spellStart"/>
            <w:r>
              <w:rPr>
                <w:rFonts w:ascii="Times New Roman" w:hAnsi="Times New Roman" w:cs="Times New Roman"/>
              </w:rPr>
              <w:t>decompensation</w:t>
            </w:r>
            <w:proofErr w:type="spellEnd"/>
            <w:r>
              <w:rPr>
                <w:rFonts w:ascii="Times New Roman" w:hAnsi="Times New Roman" w:cs="Times New Roman" w:hint="eastAsia"/>
              </w:rPr>
              <w:t>, n (%)</w:t>
            </w:r>
          </w:p>
          <w:p w14:paraId="553F5452" w14:textId="77777777" w:rsidR="00A70DB4" w:rsidRPr="00A3761A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HBeAg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seroreversion</w:t>
            </w:r>
            <w:proofErr w:type="spellEnd"/>
            <w:r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1795" w:type="dxa"/>
            <w:tcBorders>
              <w:top w:val="nil"/>
            </w:tcBorders>
          </w:tcPr>
          <w:p w14:paraId="79929E7C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(1.0%)</w:t>
            </w:r>
          </w:p>
          <w:p w14:paraId="08D6ECF1" w14:textId="77777777" w:rsidR="00A70DB4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84C90A0" w14:textId="77777777" w:rsidR="00A70DB4" w:rsidRPr="00A3761A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 (51.4%)</w:t>
            </w:r>
          </w:p>
        </w:tc>
        <w:tc>
          <w:tcPr>
            <w:tcW w:w="1796" w:type="dxa"/>
            <w:tcBorders>
              <w:top w:val="nil"/>
            </w:tcBorders>
          </w:tcPr>
          <w:p w14:paraId="6C551101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1 (1.6%)</w:t>
            </w:r>
          </w:p>
          <w:p w14:paraId="167A4D20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CED7E8B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/>
              </w:rPr>
              <w:t>46</w:t>
            </w:r>
            <w:r w:rsidRPr="00E04212">
              <w:rPr>
                <w:rFonts w:ascii="Times New Roman" w:hAnsi="Times New Roman" w:cs="Times New Roman" w:hint="eastAsia"/>
              </w:rPr>
              <w:t xml:space="preserve"> (7</w:t>
            </w:r>
            <w:r w:rsidRPr="00E04212">
              <w:rPr>
                <w:rFonts w:ascii="Times New Roman" w:hAnsi="Times New Roman" w:cs="Times New Roman"/>
              </w:rPr>
              <w:t>3.0</w:t>
            </w:r>
            <w:r w:rsidRPr="00E04212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71" w:type="dxa"/>
            <w:tcBorders>
              <w:top w:val="nil"/>
              <w:right w:val="single" w:sz="4" w:space="0" w:color="auto"/>
            </w:tcBorders>
          </w:tcPr>
          <w:p w14:paraId="6E1C83FE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1.000</w:t>
            </w:r>
          </w:p>
          <w:p w14:paraId="57009DE2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DB5D59F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/>
              </w:rPr>
              <w:t>&lt;</w:t>
            </w:r>
            <w:r w:rsidRPr="00E04212">
              <w:rPr>
                <w:rFonts w:ascii="Times New Roman" w:hAnsi="Times New Roman" w:cs="Times New Roman" w:hint="eastAsia"/>
              </w:rPr>
              <w:t>0.00</w:t>
            </w:r>
            <w:r w:rsidRPr="00E042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</w:tcBorders>
          </w:tcPr>
          <w:p w14:paraId="53D10B87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1 (1.1%)</w:t>
            </w:r>
          </w:p>
          <w:p w14:paraId="15B420EC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A5FC045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/>
              </w:rPr>
              <w:t>50</w:t>
            </w:r>
            <w:r w:rsidRPr="00E04212">
              <w:rPr>
                <w:rFonts w:ascii="Times New Roman" w:hAnsi="Times New Roman" w:cs="Times New Roman" w:hint="eastAsia"/>
              </w:rPr>
              <w:t xml:space="preserve"> (5</w:t>
            </w:r>
            <w:r w:rsidRPr="00E04212">
              <w:rPr>
                <w:rFonts w:ascii="Times New Roman" w:hAnsi="Times New Roman" w:cs="Times New Roman"/>
              </w:rPr>
              <w:t>6.8</w:t>
            </w:r>
            <w:r w:rsidRPr="00E04212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795" w:type="dxa"/>
            <w:tcBorders>
              <w:top w:val="nil"/>
            </w:tcBorders>
          </w:tcPr>
          <w:p w14:paraId="065FFC4C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1 (1.6%)</w:t>
            </w:r>
          </w:p>
          <w:p w14:paraId="2B5EB24C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AEADA69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/>
              </w:rPr>
              <w:t>46</w:t>
            </w:r>
            <w:r w:rsidRPr="00E04212">
              <w:rPr>
                <w:rFonts w:ascii="Times New Roman" w:hAnsi="Times New Roman" w:cs="Times New Roman" w:hint="eastAsia"/>
              </w:rPr>
              <w:t xml:space="preserve"> (7</w:t>
            </w:r>
            <w:r w:rsidRPr="00E04212">
              <w:rPr>
                <w:rFonts w:ascii="Times New Roman" w:hAnsi="Times New Roman" w:cs="Times New Roman"/>
              </w:rPr>
              <w:t>3.0</w:t>
            </w:r>
            <w:r w:rsidRPr="00E04212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796" w:type="dxa"/>
            <w:tcBorders>
              <w:top w:val="nil"/>
            </w:tcBorders>
          </w:tcPr>
          <w:p w14:paraId="4EC9CEF4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1.000</w:t>
            </w:r>
          </w:p>
          <w:p w14:paraId="2F153431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B801590" w14:textId="77777777" w:rsidR="00A70DB4" w:rsidRPr="00E04212" w:rsidRDefault="00A70DB4" w:rsidP="002C2B8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4212">
              <w:rPr>
                <w:rFonts w:ascii="Times New Roman" w:hAnsi="Times New Roman" w:cs="Times New Roman" w:hint="eastAsia"/>
              </w:rPr>
              <w:t>0.029</w:t>
            </w:r>
          </w:p>
        </w:tc>
      </w:tr>
    </w:tbl>
    <w:p w14:paraId="287534C0" w14:textId="77777777" w:rsidR="00A70DB4" w:rsidRPr="00142F86" w:rsidRDefault="00A70DB4" w:rsidP="00A70DB4">
      <w:pPr>
        <w:rPr>
          <w:rFonts w:ascii="Times New Roman" w:hAnsi="Times New Roman" w:cs="Times New Roman"/>
        </w:rPr>
      </w:pPr>
      <w:r w:rsidRPr="001B33F6">
        <w:rPr>
          <w:rFonts w:ascii="Times New Roman" w:hAnsi="Times New Roman" w:cs="Times New Roman"/>
          <w:kern w:val="0"/>
        </w:rPr>
        <w:t>ALT, alanine aminotransferase</w:t>
      </w:r>
      <w:r w:rsidRPr="001B33F6">
        <w:rPr>
          <w:rFonts w:ascii="Times New Roman" w:hAnsi="Times New Roman" w:cs="Times New Roman"/>
        </w:rPr>
        <w:t xml:space="preserve">; </w:t>
      </w:r>
      <w:r w:rsidRPr="00D72A49">
        <w:rPr>
          <w:rFonts w:ascii="Times New Roman" w:hAnsi="Times New Roman" w:cs="Times New Roman"/>
          <w:kern w:val="0"/>
        </w:rPr>
        <w:t>TDF,</w:t>
      </w:r>
      <w:r w:rsidRPr="00D72A4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24AFD">
        <w:rPr>
          <w:rStyle w:val="a4"/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E24AFD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24AFD">
        <w:rPr>
          <w:rStyle w:val="a4"/>
          <w:rFonts w:ascii="Times New Roman" w:hAnsi="Times New Roman" w:cs="Times New Roman"/>
          <w:shd w:val="clear" w:color="auto" w:fill="FFFFFF"/>
        </w:rPr>
        <w:t>disoproxil</w:t>
      </w:r>
      <w:proofErr w:type="spellEnd"/>
      <w:r w:rsidRPr="00E24AFD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r w:rsidRPr="003B2FD6">
        <w:rPr>
          <w:rFonts w:ascii="Times New Roman" w:hAnsi="Times New Roman" w:cs="Times New Roman"/>
          <w:shd w:val="clear" w:color="auto" w:fill="FFFFFF"/>
        </w:rPr>
        <w:t>fumarate</w:t>
      </w:r>
      <w:proofErr w:type="spellEnd"/>
      <w:r>
        <w:rPr>
          <w:rFonts w:ascii="Times New Roman" w:hAnsi="Times New Roman" w:cs="Times New Roman" w:hint="eastAsia"/>
        </w:rPr>
        <w:t xml:space="preserve">; </w:t>
      </w:r>
      <w:r w:rsidRPr="006319CA">
        <w:rPr>
          <w:rFonts w:ascii="Times New Roman" w:hAnsi="Times New Roman" w:cs="Times New Roman"/>
          <w:shd w:val="clear" w:color="auto" w:fill="FFFFFF"/>
        </w:rPr>
        <w:t xml:space="preserve">TAF, </w:t>
      </w:r>
      <w:proofErr w:type="spellStart"/>
      <w:r w:rsidRPr="006319CA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6319C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</w:p>
    <w:p w14:paraId="1A816255" w14:textId="77777777" w:rsidR="00A70DB4" w:rsidRPr="00A70DB4" w:rsidRDefault="00A70DB4" w:rsidP="00395DDF">
      <w:pPr>
        <w:spacing w:line="480" w:lineRule="auto"/>
        <w:rPr>
          <w:rFonts w:ascii="Times New Roman" w:hAnsi="Times New Roman" w:cs="Times New Roman" w:hint="eastAsia"/>
          <w:b/>
        </w:rPr>
      </w:pPr>
    </w:p>
    <w:p w14:paraId="70A6185D" w14:textId="77777777" w:rsidR="00A70DB4" w:rsidRDefault="00A70DB4" w:rsidP="00395DDF">
      <w:pPr>
        <w:spacing w:line="480" w:lineRule="auto"/>
        <w:rPr>
          <w:rFonts w:ascii="Times New Roman" w:hAnsi="Times New Roman" w:cs="Times New Roman" w:hint="eastAsia"/>
          <w:b/>
        </w:rPr>
      </w:pPr>
    </w:p>
    <w:p w14:paraId="1D5B3B34" w14:textId="77777777" w:rsidR="00A70DB4" w:rsidRDefault="00A70DB4" w:rsidP="00395DD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3F9298D" w14:textId="25BB4BE4" w:rsidR="007A2D60" w:rsidRPr="00FC1168" w:rsidRDefault="007A2D60" w:rsidP="00395DDF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 xml:space="preserve">upplementary Table </w:t>
      </w:r>
      <w:r w:rsidR="00A70DB4">
        <w:rPr>
          <w:rFonts w:ascii="Times New Roman" w:hAnsi="Times New Roman" w:cs="Times New Roman" w:hint="eastAsia"/>
          <w:b/>
        </w:rPr>
        <w:t>6</w:t>
      </w:r>
      <w:r w:rsidRPr="0057767C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400659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</w:rPr>
        <w:t>ompar</w:t>
      </w:r>
      <w:r>
        <w:rPr>
          <w:rFonts w:ascii="Times New Roman" w:hAnsi="Times New Roman" w:cs="Times New Roman" w:hint="eastAsia"/>
        </w:rPr>
        <w:t>ison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of </w:t>
      </w: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seroreversion</w:t>
      </w:r>
      <w:proofErr w:type="spellEnd"/>
      <w:r>
        <w:rPr>
          <w:rFonts w:ascii="Times New Roman" w:hAnsi="Times New Roman" w:cs="Times New Roman"/>
        </w:rPr>
        <w:t xml:space="preserve"> rate</w:t>
      </w:r>
      <w:r>
        <w:rPr>
          <w:rFonts w:ascii="Times New Roman" w:hAnsi="Times New Roman" w:cs="Times New Roman" w:hint="eastAsia"/>
        </w:rPr>
        <w:t>s</w:t>
      </w:r>
      <w:r w:rsidRPr="004306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upon</w:t>
      </w:r>
      <w:r w:rsidRPr="00430676">
        <w:rPr>
          <w:rFonts w:ascii="Times New Roman" w:hAnsi="Times New Roman" w:cs="Times New Roman"/>
        </w:rPr>
        <w:t xml:space="preserve"> clinical </w:t>
      </w:r>
      <w:proofErr w:type="gramStart"/>
      <w:r w:rsidRPr="00430676">
        <w:rPr>
          <w:rFonts w:ascii="Times New Roman" w:hAnsi="Times New Roman" w:cs="Times New Roman"/>
        </w:rPr>
        <w:t>relapse</w:t>
      </w:r>
      <w:proofErr w:type="gramEnd"/>
      <w:r>
        <w:rPr>
          <w:rFonts w:ascii="Times New Roman" w:hAnsi="Times New Roman" w:cs="Times New Roman"/>
        </w:rPr>
        <w:t xml:space="preserve"> after discontinuation of </w:t>
      </w:r>
      <w:proofErr w:type="spellStart"/>
      <w:r>
        <w:rPr>
          <w:rFonts w:ascii="Times New Roman" w:hAnsi="Times New Roman" w:cs="Times New Roman"/>
        </w:rPr>
        <w:t>entecavir</w:t>
      </w:r>
      <w:proofErr w:type="spellEnd"/>
      <w:r>
        <w:rPr>
          <w:rFonts w:ascii="Times New Roman" w:hAnsi="Times New Roman" w:cs="Times New Roman"/>
        </w:rPr>
        <w:t>, TDF and TAF therapy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5"/>
        <w:gridCol w:w="4489"/>
        <w:gridCol w:w="1316"/>
      </w:tblGrid>
      <w:tr w:rsidR="007A2D60" w14:paraId="24937C6B" w14:textId="77777777" w:rsidTr="007A2D60">
        <w:tc>
          <w:tcPr>
            <w:tcW w:w="8330" w:type="dxa"/>
            <w:gridSpan w:val="3"/>
            <w:tcBorders>
              <w:bottom w:val="single" w:sz="4" w:space="0" w:color="auto"/>
              <w:right w:val="nil"/>
            </w:tcBorders>
          </w:tcPr>
          <w:p w14:paraId="08BBB821" w14:textId="77777777" w:rsidR="007A2D60" w:rsidRPr="001A6515" w:rsidRDefault="007A2D60" w:rsidP="00395DDF">
            <w:pPr>
              <w:pStyle w:val="ac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Times New Roman" w:hAnsi="Times New Roman" w:cs="Times New Roman"/>
                <w:i/>
              </w:rPr>
            </w:pPr>
            <w:proofErr w:type="spellStart"/>
            <w:r w:rsidRPr="001A6515">
              <w:rPr>
                <w:rFonts w:ascii="Times New Roman" w:hAnsi="Times New Roman" w:cs="Times New Roman" w:hint="eastAsia"/>
              </w:rPr>
              <w:t>H</w:t>
            </w:r>
            <w:r w:rsidRPr="001A6515">
              <w:rPr>
                <w:rFonts w:ascii="Times New Roman" w:hAnsi="Times New Roman" w:cs="Times New Roman"/>
              </w:rPr>
              <w:t>BeAg</w:t>
            </w:r>
            <w:proofErr w:type="spellEnd"/>
            <w:r w:rsidRPr="001A6515">
              <w:rPr>
                <w:rFonts w:ascii="Times New Roman" w:hAnsi="Times New Roman" w:cs="Times New Roman"/>
              </w:rPr>
              <w:t xml:space="preserve"> loss (no anti-</w:t>
            </w:r>
            <w:proofErr w:type="spellStart"/>
            <w:r w:rsidRPr="001A6515">
              <w:rPr>
                <w:rFonts w:ascii="Times New Roman" w:hAnsi="Times New Roman" w:cs="Times New Roman" w:hint="eastAsia"/>
              </w:rPr>
              <w:t>HB</w:t>
            </w:r>
            <w:r w:rsidRPr="001A6515"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antibodies</w:t>
            </w:r>
            <w:r w:rsidRPr="001A6515">
              <w:rPr>
                <w:rFonts w:ascii="Times New Roman" w:hAnsi="Times New Roman" w:cs="Times New Roman"/>
              </w:rPr>
              <w:t>) during treatment</w:t>
            </w:r>
          </w:p>
        </w:tc>
      </w:tr>
      <w:tr w:rsidR="007A2D60" w14:paraId="09CCD6B0" w14:textId="77777777" w:rsidTr="007A2D60">
        <w:tc>
          <w:tcPr>
            <w:tcW w:w="2525" w:type="dxa"/>
            <w:tcBorders>
              <w:bottom w:val="single" w:sz="4" w:space="0" w:color="auto"/>
            </w:tcBorders>
          </w:tcPr>
          <w:p w14:paraId="4918D1B6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14:paraId="58321FD6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HBeAg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seroreversion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rate upon clinical relapse</w:t>
            </w:r>
          </w:p>
        </w:tc>
        <w:tc>
          <w:tcPr>
            <w:tcW w:w="1316" w:type="dxa"/>
            <w:tcBorders>
              <w:bottom w:val="single" w:sz="4" w:space="0" w:color="auto"/>
              <w:right w:val="nil"/>
            </w:tcBorders>
          </w:tcPr>
          <w:p w14:paraId="15FC4417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30676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</w:tr>
      <w:tr w:rsidR="007A2D60" w14:paraId="12F38319" w14:textId="77777777" w:rsidTr="007A2D60">
        <w:tc>
          <w:tcPr>
            <w:tcW w:w="2525" w:type="dxa"/>
            <w:tcBorders>
              <w:bottom w:val="nil"/>
            </w:tcBorders>
          </w:tcPr>
          <w:p w14:paraId="1254D77C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Entecavir</w:t>
            </w:r>
            <w:proofErr w:type="spellEnd"/>
            <w:r>
              <w:rPr>
                <w:rFonts w:ascii="Times New Roman" w:hAnsi="Times New Roman" w:cs="Times New Roman"/>
              </w:rPr>
              <w:t xml:space="preserve"> group</w:t>
            </w:r>
          </w:p>
        </w:tc>
        <w:tc>
          <w:tcPr>
            <w:tcW w:w="4489" w:type="dxa"/>
            <w:tcBorders>
              <w:bottom w:val="nil"/>
            </w:tcBorders>
          </w:tcPr>
          <w:p w14:paraId="5BDB76B4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</w:t>
            </w:r>
            <w:r>
              <w:rPr>
                <w:rFonts w:ascii="Times New Roman" w:hAnsi="Times New Roman" w:cs="Times New Roman" w:hint="eastAsia"/>
              </w:rPr>
              <w:t>44 (</w:t>
            </w:r>
            <w:r>
              <w:rPr>
                <w:rFonts w:ascii="Times New Roman" w:hAnsi="Times New Roman" w:cs="Times New Roman"/>
              </w:rPr>
              <w:t>61.4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bottom w:val="nil"/>
              <w:right w:val="nil"/>
            </w:tcBorders>
          </w:tcPr>
          <w:p w14:paraId="0D65BC3F" w14:textId="6A0D42F3" w:rsidR="007A2D60" w:rsidRPr="001B1012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3529A8"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7A2D60" w14:paraId="767AC7DF" w14:textId="77777777" w:rsidTr="007A2D60">
        <w:tc>
          <w:tcPr>
            <w:tcW w:w="2525" w:type="dxa"/>
            <w:tcBorders>
              <w:top w:val="nil"/>
              <w:bottom w:val="nil"/>
            </w:tcBorders>
          </w:tcPr>
          <w:p w14:paraId="22F91121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TDF</w:t>
            </w:r>
            <w:r>
              <w:rPr>
                <w:rFonts w:ascii="Times New Roman" w:hAnsi="Times New Roman" w:cs="Times New Roman" w:hint="eastAsia"/>
              </w:rPr>
              <w:t xml:space="preserve"> g</w:t>
            </w:r>
            <w:r>
              <w:rPr>
                <w:rFonts w:ascii="Times New Roman" w:hAnsi="Times New Roman" w:cs="Times New Roman"/>
              </w:rPr>
              <w:t>roup</w:t>
            </w:r>
          </w:p>
        </w:tc>
        <w:tc>
          <w:tcPr>
            <w:tcW w:w="4489" w:type="dxa"/>
            <w:tcBorders>
              <w:top w:val="nil"/>
              <w:bottom w:val="nil"/>
            </w:tcBorders>
          </w:tcPr>
          <w:p w14:paraId="4812D78F" w14:textId="6F680FB9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529A8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/3</w:t>
            </w:r>
            <w:r w:rsidR="003529A8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="003529A8">
              <w:rPr>
                <w:rFonts w:ascii="Times New Roman" w:hAnsi="Times New Roman" w:cs="Times New Roman" w:hint="eastAsia"/>
              </w:rPr>
              <w:t>74.3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top w:val="nil"/>
              <w:bottom w:val="nil"/>
              <w:right w:val="nil"/>
            </w:tcBorders>
          </w:tcPr>
          <w:p w14:paraId="15E4681C" w14:textId="77777777" w:rsidR="007A2D60" w:rsidRPr="001B1012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A2D60" w14:paraId="5E005085" w14:textId="77777777" w:rsidTr="007A2D60">
        <w:tc>
          <w:tcPr>
            <w:tcW w:w="2525" w:type="dxa"/>
            <w:tcBorders>
              <w:top w:val="nil"/>
              <w:bottom w:val="nil"/>
            </w:tcBorders>
          </w:tcPr>
          <w:p w14:paraId="5F529DB6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AF group</w:t>
            </w:r>
          </w:p>
        </w:tc>
        <w:tc>
          <w:tcPr>
            <w:tcW w:w="4489" w:type="dxa"/>
            <w:tcBorders>
              <w:top w:val="nil"/>
              <w:bottom w:val="nil"/>
            </w:tcBorders>
          </w:tcPr>
          <w:p w14:paraId="7F7937F0" w14:textId="3896F12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529A8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/2</w:t>
            </w:r>
            <w:r w:rsidR="003529A8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9</w:t>
            </w:r>
            <w:r w:rsidR="003529A8">
              <w:rPr>
                <w:rFonts w:ascii="Times New Roman" w:hAnsi="Times New Roman" w:cs="Times New Roman" w:hint="eastAsia"/>
              </w:rPr>
              <w:t>2.6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top w:val="nil"/>
              <w:bottom w:val="nil"/>
              <w:right w:val="nil"/>
            </w:tcBorders>
          </w:tcPr>
          <w:p w14:paraId="6863F6CF" w14:textId="77777777" w:rsidR="007A2D60" w:rsidRPr="001B1012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A2D60" w14:paraId="0D0E674D" w14:textId="77777777" w:rsidTr="007A2D60">
        <w:tc>
          <w:tcPr>
            <w:tcW w:w="833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1DD8AE" w14:textId="77777777" w:rsidR="007A2D60" w:rsidRPr="001A6515" w:rsidRDefault="007A2D60" w:rsidP="00395DDF">
            <w:pPr>
              <w:pStyle w:val="ac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Times New Roman" w:hAnsi="Times New Roman" w:cs="Times New Roman"/>
              </w:rPr>
            </w:pPr>
            <w:proofErr w:type="spellStart"/>
            <w:r w:rsidRPr="001A6515">
              <w:rPr>
                <w:rFonts w:ascii="Times New Roman" w:hAnsi="Times New Roman" w:cs="Times New Roman" w:hint="eastAsia"/>
              </w:rPr>
              <w:t>H</w:t>
            </w:r>
            <w:r w:rsidRPr="001A6515">
              <w:rPr>
                <w:rFonts w:ascii="Times New Roman" w:hAnsi="Times New Roman" w:cs="Times New Roman"/>
              </w:rPr>
              <w:t>BeAg</w:t>
            </w:r>
            <w:proofErr w:type="spellEnd"/>
            <w:r w:rsidRPr="001A65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6515">
              <w:rPr>
                <w:rFonts w:ascii="Times New Roman" w:hAnsi="Times New Roman" w:cs="Times New Roman"/>
              </w:rPr>
              <w:t>sero</w:t>
            </w:r>
            <w:r>
              <w:rPr>
                <w:rFonts w:ascii="Times New Roman" w:hAnsi="Times New Roman" w:cs="Times New Roman" w:hint="eastAsia"/>
              </w:rPr>
              <w:t>con</w:t>
            </w:r>
            <w:r w:rsidRPr="001A6515">
              <w:rPr>
                <w:rFonts w:ascii="Times New Roman" w:hAnsi="Times New Roman" w:cs="Times New Roman"/>
              </w:rPr>
              <w:t>version</w:t>
            </w:r>
            <w:proofErr w:type="spellEnd"/>
            <w:r w:rsidRPr="001A651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with</w:t>
            </w:r>
            <w:r w:rsidRPr="001A6515">
              <w:rPr>
                <w:rFonts w:ascii="Times New Roman" w:hAnsi="Times New Roman" w:cs="Times New Roman"/>
              </w:rPr>
              <w:t xml:space="preserve"> anti-</w:t>
            </w:r>
            <w:proofErr w:type="spellStart"/>
            <w:r w:rsidRPr="001A6515">
              <w:rPr>
                <w:rFonts w:ascii="Times New Roman" w:hAnsi="Times New Roman" w:cs="Times New Roman" w:hint="eastAsia"/>
              </w:rPr>
              <w:t>HB</w:t>
            </w:r>
            <w:r w:rsidRPr="001A6515"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antibodies</w:t>
            </w:r>
            <w:r w:rsidRPr="001A6515">
              <w:rPr>
                <w:rFonts w:ascii="Times New Roman" w:hAnsi="Times New Roman" w:cs="Times New Roman"/>
              </w:rPr>
              <w:t>) during treatment</w:t>
            </w:r>
          </w:p>
        </w:tc>
      </w:tr>
      <w:tr w:rsidR="007A2D60" w14:paraId="3AB92641" w14:textId="77777777" w:rsidTr="007A2D60"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7C9DB183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  <w:tcBorders>
              <w:top w:val="single" w:sz="4" w:space="0" w:color="auto"/>
              <w:bottom w:val="single" w:sz="4" w:space="0" w:color="auto"/>
            </w:tcBorders>
          </w:tcPr>
          <w:p w14:paraId="48AFE5CD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HBeAg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seroreversion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rate upon clinical relapse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0FC304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30676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</w:tr>
      <w:tr w:rsidR="007A2D60" w14:paraId="21297A85" w14:textId="77777777" w:rsidTr="007A2D60">
        <w:tc>
          <w:tcPr>
            <w:tcW w:w="2525" w:type="dxa"/>
            <w:tcBorders>
              <w:top w:val="single" w:sz="4" w:space="0" w:color="auto"/>
              <w:bottom w:val="nil"/>
            </w:tcBorders>
          </w:tcPr>
          <w:p w14:paraId="6BFD4F1F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Entecavir</w:t>
            </w:r>
            <w:proofErr w:type="spellEnd"/>
            <w:r>
              <w:rPr>
                <w:rFonts w:ascii="Times New Roman" w:hAnsi="Times New Roman" w:cs="Times New Roman"/>
              </w:rPr>
              <w:t xml:space="preserve"> group</w:t>
            </w:r>
          </w:p>
        </w:tc>
        <w:tc>
          <w:tcPr>
            <w:tcW w:w="4489" w:type="dxa"/>
            <w:tcBorders>
              <w:top w:val="single" w:sz="4" w:space="0" w:color="auto"/>
              <w:bottom w:val="nil"/>
            </w:tcBorders>
          </w:tcPr>
          <w:p w14:paraId="6FD14B59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26/139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18.7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top w:val="single" w:sz="4" w:space="0" w:color="auto"/>
              <w:bottom w:val="nil"/>
              <w:right w:val="nil"/>
            </w:tcBorders>
          </w:tcPr>
          <w:p w14:paraId="4B449589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7A2D60" w14:paraId="5C69D834" w14:textId="77777777" w:rsidTr="003529A8">
        <w:trPr>
          <w:trHeight w:val="549"/>
        </w:trPr>
        <w:tc>
          <w:tcPr>
            <w:tcW w:w="2525" w:type="dxa"/>
            <w:tcBorders>
              <w:top w:val="nil"/>
              <w:bottom w:val="nil"/>
            </w:tcBorders>
          </w:tcPr>
          <w:p w14:paraId="4F4DFA4F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TDF</w:t>
            </w:r>
            <w:r>
              <w:rPr>
                <w:rFonts w:ascii="Times New Roman" w:hAnsi="Times New Roman" w:cs="Times New Roman" w:hint="eastAsia"/>
              </w:rPr>
              <w:t xml:space="preserve"> g</w:t>
            </w:r>
            <w:r>
              <w:rPr>
                <w:rFonts w:ascii="Times New Roman" w:hAnsi="Times New Roman" w:cs="Times New Roman"/>
              </w:rPr>
              <w:t>roup</w:t>
            </w:r>
          </w:p>
        </w:tc>
        <w:tc>
          <w:tcPr>
            <w:tcW w:w="4489" w:type="dxa"/>
            <w:tcBorders>
              <w:top w:val="nil"/>
              <w:bottom w:val="nil"/>
            </w:tcBorders>
          </w:tcPr>
          <w:p w14:paraId="7D88992A" w14:textId="0EE15600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529A8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/8</w:t>
            </w:r>
            <w:r w:rsidR="003529A8"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="003529A8">
              <w:rPr>
                <w:rFonts w:ascii="Times New Roman" w:hAnsi="Times New Roman" w:cs="Times New Roman" w:hint="eastAsia"/>
              </w:rPr>
              <w:t>29.5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top w:val="nil"/>
              <w:bottom w:val="nil"/>
              <w:right w:val="nil"/>
            </w:tcBorders>
          </w:tcPr>
          <w:p w14:paraId="7C68D2BF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A2D60" w14:paraId="57B0E692" w14:textId="77777777" w:rsidTr="007A2D60">
        <w:tc>
          <w:tcPr>
            <w:tcW w:w="2525" w:type="dxa"/>
            <w:tcBorders>
              <w:top w:val="nil"/>
              <w:bottom w:val="single" w:sz="4" w:space="0" w:color="auto"/>
            </w:tcBorders>
          </w:tcPr>
          <w:p w14:paraId="6398359B" w14:textId="77777777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AF group</w:t>
            </w:r>
          </w:p>
        </w:tc>
        <w:tc>
          <w:tcPr>
            <w:tcW w:w="4489" w:type="dxa"/>
            <w:tcBorders>
              <w:top w:val="nil"/>
              <w:bottom w:val="single" w:sz="4" w:space="0" w:color="auto"/>
            </w:tcBorders>
          </w:tcPr>
          <w:p w14:paraId="614D58AB" w14:textId="4A17D208" w:rsidR="007A2D60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529A8"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/3</w:t>
            </w:r>
            <w:r w:rsidR="003529A8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="003529A8">
              <w:rPr>
                <w:rFonts w:ascii="Times New Roman" w:hAnsi="Times New Roman" w:cs="Times New Roman" w:hint="eastAsia"/>
              </w:rPr>
              <w:t>8.3</w:t>
            </w:r>
            <w:r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  <w:right w:val="nil"/>
            </w:tcBorders>
          </w:tcPr>
          <w:p w14:paraId="6F4F7E65" w14:textId="77777777" w:rsidR="007A2D60" w:rsidRPr="001B1012" w:rsidRDefault="007A2D60" w:rsidP="00395DD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388A4EE0" w14:textId="77777777" w:rsidR="007A2D60" w:rsidRDefault="007A2D60" w:rsidP="00395DDF">
      <w:pPr>
        <w:spacing w:line="480" w:lineRule="auto"/>
        <w:rPr>
          <w:rFonts w:ascii="Times New Roman" w:hAnsi="Times New Roman" w:cs="Times New Roman"/>
        </w:rPr>
      </w:pPr>
      <w:r w:rsidRPr="00D72A49">
        <w:rPr>
          <w:rFonts w:ascii="Times New Roman" w:hAnsi="Times New Roman" w:cs="Times New Roman"/>
          <w:kern w:val="0"/>
        </w:rPr>
        <w:t>TDF,</w:t>
      </w:r>
      <w:r w:rsidRPr="00D72A49">
        <w:rPr>
          <w:rStyle w:val="a4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A2D60">
        <w:rPr>
          <w:rStyle w:val="a4"/>
          <w:rFonts w:ascii="Times New Roman" w:hAnsi="Times New Roman" w:cs="Times New Roman"/>
          <w:i w:val="0"/>
          <w:shd w:val="clear" w:color="auto" w:fill="FFFFFF"/>
        </w:rPr>
        <w:t>tenofovir</w:t>
      </w:r>
      <w:proofErr w:type="spellEnd"/>
      <w:r w:rsidRPr="007A2D60">
        <w:rPr>
          <w:rStyle w:val="a4"/>
          <w:rFonts w:ascii="Times New Roman" w:hAnsi="Times New Roman" w:cs="Times New Roman"/>
          <w:i w:val="0"/>
          <w:shd w:val="clear" w:color="auto" w:fill="FFFFFF"/>
        </w:rPr>
        <w:t xml:space="preserve"> </w:t>
      </w:r>
      <w:proofErr w:type="spellStart"/>
      <w:r w:rsidRPr="007A2D60">
        <w:rPr>
          <w:rStyle w:val="a4"/>
          <w:rFonts w:ascii="Times New Roman" w:hAnsi="Times New Roman" w:cs="Times New Roman"/>
          <w:i w:val="0"/>
          <w:shd w:val="clear" w:color="auto" w:fill="FFFFFF"/>
        </w:rPr>
        <w:t>disoproxil</w:t>
      </w:r>
      <w:proofErr w:type="spellEnd"/>
      <w:r w:rsidRPr="007A2D60">
        <w:rPr>
          <w:rFonts w:ascii="Times New Roman" w:hAnsi="Times New Roman" w:cs="Times New Roman"/>
          <w:i/>
          <w:shd w:val="clear" w:color="auto" w:fill="FFFFFF"/>
        </w:rPr>
        <w:t> </w:t>
      </w:r>
      <w:proofErr w:type="spellStart"/>
      <w:r w:rsidRPr="003B2FD6">
        <w:rPr>
          <w:rFonts w:ascii="Times New Roman" w:hAnsi="Times New Roman" w:cs="Times New Roman"/>
          <w:shd w:val="clear" w:color="auto" w:fill="FFFFFF"/>
        </w:rPr>
        <w:t>fumarate</w:t>
      </w:r>
      <w:proofErr w:type="spellEnd"/>
      <w:r>
        <w:rPr>
          <w:rFonts w:ascii="Times New Roman" w:hAnsi="Times New Roman" w:cs="Times New Roman" w:hint="eastAsia"/>
        </w:rPr>
        <w:t xml:space="preserve">; </w:t>
      </w:r>
      <w:r w:rsidRPr="006319CA">
        <w:rPr>
          <w:rFonts w:ascii="Times New Roman" w:hAnsi="Times New Roman" w:cs="Times New Roman"/>
          <w:shd w:val="clear" w:color="auto" w:fill="FFFFFF"/>
        </w:rPr>
        <w:t>TAF,</w:t>
      </w:r>
      <w:r w:rsidRPr="00A01A61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A01A61">
        <w:rPr>
          <w:rFonts w:ascii="Times New Roman" w:hAnsi="Times New Roman" w:cs="Times New Roman"/>
          <w:shd w:val="clear" w:color="auto" w:fill="FFFFFF"/>
        </w:rPr>
        <w:t>tenofovir</w:t>
      </w:r>
      <w:proofErr w:type="spellEnd"/>
      <w:r w:rsidRPr="00A01A61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A01A61">
        <w:rPr>
          <w:rFonts w:ascii="Times New Roman" w:hAnsi="Times New Roman" w:cs="Times New Roman"/>
          <w:shd w:val="clear" w:color="auto" w:fill="FFFFFF"/>
        </w:rPr>
        <w:t>alafenamide</w:t>
      </w:r>
      <w:proofErr w:type="spellEnd"/>
    </w:p>
    <w:p w14:paraId="7150A92F" w14:textId="77777777" w:rsidR="007A2D60" w:rsidRPr="007A2D60" w:rsidRDefault="007A2D60" w:rsidP="003A2ADC">
      <w:pPr>
        <w:spacing w:line="480" w:lineRule="auto"/>
        <w:rPr>
          <w:color w:val="000000" w:themeColor="text1"/>
        </w:rPr>
      </w:pPr>
    </w:p>
    <w:sectPr w:rsidR="007A2D60" w:rsidRPr="007A2D60" w:rsidSect="000E5AEF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7B687" w14:textId="77777777" w:rsidR="00467C46" w:rsidRDefault="00467C46" w:rsidP="0077598A">
      <w:r>
        <w:separator/>
      </w:r>
    </w:p>
  </w:endnote>
  <w:endnote w:type="continuationSeparator" w:id="0">
    <w:p w14:paraId="366688E8" w14:textId="77777777" w:rsidR="00467C46" w:rsidRDefault="00467C46" w:rsidP="0077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ACBAC" w14:textId="77777777" w:rsidR="00467C46" w:rsidRDefault="00467C46" w:rsidP="0077598A">
      <w:r>
        <w:separator/>
      </w:r>
    </w:p>
  </w:footnote>
  <w:footnote w:type="continuationSeparator" w:id="0">
    <w:p w14:paraId="00F217D3" w14:textId="77777777" w:rsidR="00467C46" w:rsidRDefault="00467C46" w:rsidP="00775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978545"/>
      <w:docPartObj>
        <w:docPartGallery w:val="Page Numbers (Top of Page)"/>
        <w:docPartUnique/>
      </w:docPartObj>
    </w:sdtPr>
    <w:sdtEndPr/>
    <w:sdtContent>
      <w:p w14:paraId="19BFFD76" w14:textId="77777777" w:rsidR="00592B50" w:rsidRDefault="0050333D">
        <w:pPr>
          <w:pStyle w:val="a5"/>
          <w:jc w:val="right"/>
        </w:pPr>
        <w:r>
          <w:fldChar w:fldCharType="begin"/>
        </w:r>
        <w:r w:rsidR="00592B50">
          <w:instrText>PAGE   \* MERGEFORMAT</w:instrText>
        </w:r>
        <w:r>
          <w:fldChar w:fldCharType="separate"/>
        </w:r>
        <w:r w:rsidR="00A70DB4" w:rsidRPr="00A70DB4">
          <w:rPr>
            <w:noProof/>
            <w:lang w:val="zh-TW"/>
          </w:rPr>
          <w:t>8</w:t>
        </w:r>
        <w:r>
          <w:fldChar w:fldCharType="end"/>
        </w:r>
      </w:p>
    </w:sdtContent>
  </w:sdt>
  <w:p w14:paraId="756B5B00" w14:textId="77777777" w:rsidR="00592B50" w:rsidRDefault="00592B5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279C"/>
    <w:multiLevelType w:val="hybridMultilevel"/>
    <w:tmpl w:val="89A0295C"/>
    <w:lvl w:ilvl="0" w:tplc="EB743E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58"/>
    <w:rsid w:val="000323C6"/>
    <w:rsid w:val="0004665F"/>
    <w:rsid w:val="000468C1"/>
    <w:rsid w:val="00080231"/>
    <w:rsid w:val="000A27FE"/>
    <w:rsid w:val="000C41AA"/>
    <w:rsid w:val="000C6E92"/>
    <w:rsid w:val="000E198C"/>
    <w:rsid w:val="000E1F4E"/>
    <w:rsid w:val="000E5AEF"/>
    <w:rsid w:val="000E6240"/>
    <w:rsid w:val="00123885"/>
    <w:rsid w:val="00130639"/>
    <w:rsid w:val="00144D5B"/>
    <w:rsid w:val="00151DBB"/>
    <w:rsid w:val="001622F8"/>
    <w:rsid w:val="001654F0"/>
    <w:rsid w:val="00167BC7"/>
    <w:rsid w:val="001721DF"/>
    <w:rsid w:val="001829E9"/>
    <w:rsid w:val="001913E8"/>
    <w:rsid w:val="001B7D06"/>
    <w:rsid w:val="001D2650"/>
    <w:rsid w:val="001E25E2"/>
    <w:rsid w:val="001E7A8E"/>
    <w:rsid w:val="001F5D9D"/>
    <w:rsid w:val="00204A7D"/>
    <w:rsid w:val="00224E5F"/>
    <w:rsid w:val="00227D8F"/>
    <w:rsid w:val="00235DFB"/>
    <w:rsid w:val="00246754"/>
    <w:rsid w:val="00246EEB"/>
    <w:rsid w:val="00254E46"/>
    <w:rsid w:val="00265709"/>
    <w:rsid w:val="002905ED"/>
    <w:rsid w:val="002B12C8"/>
    <w:rsid w:val="002B2172"/>
    <w:rsid w:val="002C2201"/>
    <w:rsid w:val="002D38BE"/>
    <w:rsid w:val="00305FA9"/>
    <w:rsid w:val="00322A77"/>
    <w:rsid w:val="00327658"/>
    <w:rsid w:val="003404F7"/>
    <w:rsid w:val="00345BF7"/>
    <w:rsid w:val="003529A8"/>
    <w:rsid w:val="003575AC"/>
    <w:rsid w:val="003662FC"/>
    <w:rsid w:val="003707C6"/>
    <w:rsid w:val="00376CC9"/>
    <w:rsid w:val="00395DDF"/>
    <w:rsid w:val="003A2ADC"/>
    <w:rsid w:val="003A4BB3"/>
    <w:rsid w:val="003B2FD6"/>
    <w:rsid w:val="003B352E"/>
    <w:rsid w:val="003B5594"/>
    <w:rsid w:val="00403F2F"/>
    <w:rsid w:val="00422D0E"/>
    <w:rsid w:val="00426549"/>
    <w:rsid w:val="00432559"/>
    <w:rsid w:val="004448D8"/>
    <w:rsid w:val="00444F15"/>
    <w:rsid w:val="00467C46"/>
    <w:rsid w:val="00476529"/>
    <w:rsid w:val="0050333D"/>
    <w:rsid w:val="0052787F"/>
    <w:rsid w:val="00527A5B"/>
    <w:rsid w:val="005454C9"/>
    <w:rsid w:val="005556F5"/>
    <w:rsid w:val="0055638E"/>
    <w:rsid w:val="005579C5"/>
    <w:rsid w:val="00572F0F"/>
    <w:rsid w:val="00576DD2"/>
    <w:rsid w:val="0058124C"/>
    <w:rsid w:val="00582A6E"/>
    <w:rsid w:val="00592B50"/>
    <w:rsid w:val="005A4357"/>
    <w:rsid w:val="005C6F85"/>
    <w:rsid w:val="00606562"/>
    <w:rsid w:val="006071D6"/>
    <w:rsid w:val="00613FA5"/>
    <w:rsid w:val="00642E4A"/>
    <w:rsid w:val="006A0896"/>
    <w:rsid w:val="006A6EB4"/>
    <w:rsid w:val="006B7701"/>
    <w:rsid w:val="006C27BB"/>
    <w:rsid w:val="006C7FE7"/>
    <w:rsid w:val="006F1C9A"/>
    <w:rsid w:val="0071458E"/>
    <w:rsid w:val="00720EF2"/>
    <w:rsid w:val="0077598A"/>
    <w:rsid w:val="007806DF"/>
    <w:rsid w:val="00784629"/>
    <w:rsid w:val="00796528"/>
    <w:rsid w:val="00797D49"/>
    <w:rsid w:val="007A2D60"/>
    <w:rsid w:val="007C1A28"/>
    <w:rsid w:val="007D0A3F"/>
    <w:rsid w:val="007D3719"/>
    <w:rsid w:val="007E289B"/>
    <w:rsid w:val="00843DDF"/>
    <w:rsid w:val="00850026"/>
    <w:rsid w:val="00860C5D"/>
    <w:rsid w:val="00876E8E"/>
    <w:rsid w:val="008B0639"/>
    <w:rsid w:val="008B4ADC"/>
    <w:rsid w:val="008D3A3A"/>
    <w:rsid w:val="009114B2"/>
    <w:rsid w:val="00912047"/>
    <w:rsid w:val="00940FC9"/>
    <w:rsid w:val="009504D7"/>
    <w:rsid w:val="009506BD"/>
    <w:rsid w:val="00957D17"/>
    <w:rsid w:val="00962441"/>
    <w:rsid w:val="009713F0"/>
    <w:rsid w:val="0098072F"/>
    <w:rsid w:val="00981558"/>
    <w:rsid w:val="00984453"/>
    <w:rsid w:val="009A2E74"/>
    <w:rsid w:val="009A48E6"/>
    <w:rsid w:val="009B14A9"/>
    <w:rsid w:val="009B6FA1"/>
    <w:rsid w:val="009D1764"/>
    <w:rsid w:val="009D78DB"/>
    <w:rsid w:val="00A12090"/>
    <w:rsid w:val="00A15472"/>
    <w:rsid w:val="00A34922"/>
    <w:rsid w:val="00A620F4"/>
    <w:rsid w:val="00A70DB4"/>
    <w:rsid w:val="00A74235"/>
    <w:rsid w:val="00AB0876"/>
    <w:rsid w:val="00AB223C"/>
    <w:rsid w:val="00AB3974"/>
    <w:rsid w:val="00AD6A80"/>
    <w:rsid w:val="00AF0B12"/>
    <w:rsid w:val="00B02783"/>
    <w:rsid w:val="00B118DB"/>
    <w:rsid w:val="00B14F17"/>
    <w:rsid w:val="00B504FB"/>
    <w:rsid w:val="00B82D80"/>
    <w:rsid w:val="00B841E9"/>
    <w:rsid w:val="00BA1D89"/>
    <w:rsid w:val="00BB210C"/>
    <w:rsid w:val="00BD2D7F"/>
    <w:rsid w:val="00C15338"/>
    <w:rsid w:val="00C15BAF"/>
    <w:rsid w:val="00C218D3"/>
    <w:rsid w:val="00C63148"/>
    <w:rsid w:val="00C658F2"/>
    <w:rsid w:val="00C676E1"/>
    <w:rsid w:val="00C8647C"/>
    <w:rsid w:val="00C97144"/>
    <w:rsid w:val="00CA4D4C"/>
    <w:rsid w:val="00CB50B0"/>
    <w:rsid w:val="00CC5BA3"/>
    <w:rsid w:val="00CD06F7"/>
    <w:rsid w:val="00CD7C81"/>
    <w:rsid w:val="00CF11D3"/>
    <w:rsid w:val="00CF70D8"/>
    <w:rsid w:val="00D0407F"/>
    <w:rsid w:val="00D109E8"/>
    <w:rsid w:val="00D1338C"/>
    <w:rsid w:val="00D175D6"/>
    <w:rsid w:val="00D850A0"/>
    <w:rsid w:val="00DB4AFE"/>
    <w:rsid w:val="00DC010F"/>
    <w:rsid w:val="00DF066C"/>
    <w:rsid w:val="00E144D6"/>
    <w:rsid w:val="00E46800"/>
    <w:rsid w:val="00E663D6"/>
    <w:rsid w:val="00E70E0C"/>
    <w:rsid w:val="00E72115"/>
    <w:rsid w:val="00EA455A"/>
    <w:rsid w:val="00EB2180"/>
    <w:rsid w:val="00EC078A"/>
    <w:rsid w:val="00EC133D"/>
    <w:rsid w:val="00EC1867"/>
    <w:rsid w:val="00F0329E"/>
    <w:rsid w:val="00F21106"/>
    <w:rsid w:val="00F53D10"/>
    <w:rsid w:val="00F56366"/>
    <w:rsid w:val="00F81132"/>
    <w:rsid w:val="00F83E63"/>
    <w:rsid w:val="00F915F5"/>
    <w:rsid w:val="00F963C2"/>
    <w:rsid w:val="00FB5168"/>
    <w:rsid w:val="00FC1168"/>
    <w:rsid w:val="00FC6A0E"/>
    <w:rsid w:val="00FD4E4F"/>
    <w:rsid w:val="00FD6445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37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327658"/>
    <w:rPr>
      <w:i/>
      <w:iCs/>
    </w:rPr>
  </w:style>
  <w:style w:type="paragraph" w:styleId="a5">
    <w:name w:val="header"/>
    <w:basedOn w:val="a"/>
    <w:link w:val="a6"/>
    <w:uiPriority w:val="99"/>
    <w:unhideWhenUsed/>
    <w:rsid w:val="0077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9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98A"/>
    <w:rPr>
      <w:sz w:val="20"/>
      <w:szCs w:val="20"/>
    </w:rPr>
  </w:style>
  <w:style w:type="paragraph" w:styleId="a9">
    <w:name w:val="Revision"/>
    <w:hidden/>
    <w:uiPriority w:val="99"/>
    <w:semiHidden/>
    <w:rsid w:val="005C6F85"/>
  </w:style>
  <w:style w:type="paragraph" w:styleId="aa">
    <w:name w:val="Balloon Text"/>
    <w:basedOn w:val="a"/>
    <w:link w:val="ab"/>
    <w:uiPriority w:val="99"/>
    <w:semiHidden/>
    <w:unhideWhenUsed/>
    <w:rsid w:val="00F81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13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A2D6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327658"/>
    <w:rPr>
      <w:i/>
      <w:iCs/>
    </w:rPr>
  </w:style>
  <w:style w:type="paragraph" w:styleId="a5">
    <w:name w:val="header"/>
    <w:basedOn w:val="a"/>
    <w:link w:val="a6"/>
    <w:uiPriority w:val="99"/>
    <w:unhideWhenUsed/>
    <w:rsid w:val="0077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59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5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598A"/>
    <w:rPr>
      <w:sz w:val="20"/>
      <w:szCs w:val="20"/>
    </w:rPr>
  </w:style>
  <w:style w:type="paragraph" w:styleId="a9">
    <w:name w:val="Revision"/>
    <w:hidden/>
    <w:uiPriority w:val="99"/>
    <w:semiHidden/>
    <w:rsid w:val="005C6F85"/>
  </w:style>
  <w:style w:type="paragraph" w:styleId="aa">
    <w:name w:val="Balloon Text"/>
    <w:basedOn w:val="a"/>
    <w:link w:val="ab"/>
    <w:uiPriority w:val="99"/>
    <w:semiHidden/>
    <w:unhideWhenUsed/>
    <w:rsid w:val="00F81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113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A2D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B75C3-A21C-4B52-AA44-46ED810F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922</Words>
  <Characters>5256</Characters>
  <Application>Microsoft Office Word</Application>
  <DocSecurity>0</DocSecurity>
  <Lines>43</Lines>
  <Paragraphs>12</Paragraphs>
  <ScaleCrop>false</ScaleCrop>
  <Company>C.M.T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32</cp:revision>
  <dcterms:created xsi:type="dcterms:W3CDTF">2026-04-26T08:52:00Z</dcterms:created>
  <dcterms:modified xsi:type="dcterms:W3CDTF">2026-08-11T17:21:00Z</dcterms:modified>
</cp:coreProperties>
</file>