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lledutableau"/>
        <w:tblpPr w:leftFromText="141" w:rightFromText="141" w:vertAnchor="page" w:horzAnchor="margin" w:tblpXSpec="center" w:tblpY="1296"/>
        <w:tblW w:w="10343" w:type="dxa"/>
        <w:tblLayout w:type="fixed"/>
        <w:tblLook w:val="04A0" w:firstRow="1" w:lastRow="0" w:firstColumn="1" w:lastColumn="0" w:noHBand="0" w:noVBand="1"/>
      </w:tblPr>
      <w:tblGrid>
        <w:gridCol w:w="4106"/>
        <w:gridCol w:w="2268"/>
        <w:gridCol w:w="851"/>
        <w:gridCol w:w="2268"/>
        <w:gridCol w:w="850"/>
      </w:tblGrid>
      <w:tr w:rsidR="00144AD3" w:rsidRPr="00DA694B" w14:paraId="1D9AF972" w14:textId="77777777" w:rsidTr="006A4176">
        <w:tc>
          <w:tcPr>
            <w:tcW w:w="10343" w:type="dxa"/>
            <w:gridSpan w:val="5"/>
            <w:tcBorders>
              <w:bottom w:val="single" w:sz="4" w:space="0" w:color="auto"/>
            </w:tcBorders>
          </w:tcPr>
          <w:p w14:paraId="7AA16B36" w14:textId="7484F57A" w:rsidR="00144AD3" w:rsidRPr="00282F1A" w:rsidRDefault="00903D6A" w:rsidP="009A77E3">
            <w:pPr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903D6A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Supplemental </w:t>
            </w:r>
            <w:r w:rsidR="00144AD3" w:rsidRPr="00282F1A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Table </w:t>
            </w:r>
            <w:r w:rsidR="00736A68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5</w:t>
            </w:r>
            <w:r w:rsidR="00144AD3" w:rsidRPr="00282F1A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. </w:t>
            </w:r>
            <w:r w:rsidR="00736A68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Sensitivity Analysis</w:t>
            </w:r>
            <w:r w:rsidR="0026448C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 </w:t>
            </w:r>
            <w:r w:rsidR="00DA694B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After </w:t>
            </w:r>
            <w:r w:rsidR="0026448C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Excluding </w:t>
            </w:r>
            <w:r w:rsidR="00DA694B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42 Patients With </w:t>
            </w:r>
            <w:r w:rsidR="0026448C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Delayed-Onset Uveitis</w:t>
            </w:r>
          </w:p>
        </w:tc>
      </w:tr>
      <w:tr w:rsidR="00043A8D" w:rsidRPr="00282F1A" w14:paraId="5107DBEE" w14:textId="77777777" w:rsidTr="006A4176">
        <w:tc>
          <w:tcPr>
            <w:tcW w:w="1034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0436F" w14:textId="77777777" w:rsidR="00043A8D" w:rsidRPr="00282F1A" w:rsidRDefault="00A72E3E" w:rsidP="009A77E3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82F1A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A. </w:t>
            </w:r>
            <w:r w:rsidR="00043A8D" w:rsidRPr="00282F1A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Systemic Relapse-Free Survival</w:t>
            </w:r>
          </w:p>
        </w:tc>
      </w:tr>
      <w:tr w:rsidR="000D467D" w:rsidRPr="00282F1A" w14:paraId="609DC8A3" w14:textId="77777777" w:rsidTr="00AF6241">
        <w:trPr>
          <w:trHeight w:val="5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8D14CD" w14:textId="77777777" w:rsidR="00DC0C99" w:rsidRPr="009C6A1A" w:rsidRDefault="00DC0C99" w:rsidP="009A77E3">
            <w:pPr>
              <w:jc w:val="center"/>
              <w:rPr>
                <w:rFonts w:ascii="Arial" w:hAnsi="Arial" w:cs="Arial"/>
                <w:b/>
                <w:bCs/>
                <w:vertAlign w:val="superscript"/>
                <w:lang w:val="en-US"/>
              </w:rPr>
            </w:pPr>
            <w:proofErr w:type="spellStart"/>
            <w:r w:rsidRPr="00282F1A">
              <w:rPr>
                <w:rFonts w:ascii="Arial" w:hAnsi="Arial" w:cs="Arial"/>
                <w:b/>
                <w:bCs/>
                <w:lang w:val="en-US"/>
              </w:rPr>
              <w:t>Variable</w:t>
            </w:r>
            <w:r w:rsidR="009C6A1A">
              <w:rPr>
                <w:rFonts w:ascii="Arial" w:hAnsi="Arial" w:cs="Arial"/>
                <w:b/>
                <w:bCs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63C010" w14:textId="77777777" w:rsidR="00DC0C99" w:rsidRPr="00282F1A" w:rsidRDefault="00A72E3E" w:rsidP="009A77E3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282F1A">
              <w:rPr>
                <w:rFonts w:ascii="Arial" w:hAnsi="Arial" w:cs="Arial"/>
                <w:b/>
                <w:bCs/>
                <w:lang w:val="en-US"/>
              </w:rPr>
              <w:t>Univariable HR (95% CI)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CBD326" w14:textId="77777777" w:rsidR="00DC0C99" w:rsidRPr="00282F1A" w:rsidRDefault="00703747" w:rsidP="009A77E3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03747">
              <w:rPr>
                <w:rFonts w:ascii="Arial" w:hAnsi="Arial" w:cs="Arial"/>
                <w:b/>
                <w:bCs/>
                <w:i/>
                <w:iCs/>
                <w:lang w:val="en-US"/>
              </w:rPr>
              <w:t>P</w:t>
            </w:r>
            <w:r w:rsidRPr="00282F1A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A72E3E" w:rsidRPr="00282F1A">
              <w:rPr>
                <w:rFonts w:ascii="Arial" w:hAnsi="Arial" w:cs="Arial"/>
                <w:b/>
                <w:bCs/>
                <w:lang w:val="en-US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700829" w14:textId="77777777" w:rsidR="00DC0C99" w:rsidRPr="009C6A1A" w:rsidRDefault="00A72E3E" w:rsidP="009A77E3">
            <w:pPr>
              <w:jc w:val="center"/>
              <w:rPr>
                <w:rFonts w:ascii="Arial" w:hAnsi="Arial" w:cs="Arial"/>
                <w:b/>
                <w:bCs/>
                <w:vertAlign w:val="superscript"/>
                <w:lang w:val="en-US"/>
              </w:rPr>
            </w:pPr>
            <w:r w:rsidRPr="00282F1A">
              <w:rPr>
                <w:rFonts w:ascii="Arial" w:hAnsi="Arial" w:cs="Arial"/>
                <w:b/>
                <w:bCs/>
                <w:lang w:val="en-US"/>
              </w:rPr>
              <w:t>Multivariable HR (95% CI)</w:t>
            </w:r>
            <w:r w:rsidR="009C6A1A">
              <w:rPr>
                <w:rFonts w:ascii="Arial" w:hAnsi="Arial" w:cs="Arial"/>
                <w:b/>
                <w:bCs/>
                <w:vertAlign w:val="superscript"/>
                <w:lang w:val="en-US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7F5ED4E" w14:textId="77777777" w:rsidR="00DC0C99" w:rsidRPr="00282F1A" w:rsidRDefault="00703747" w:rsidP="009A77E3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03747">
              <w:rPr>
                <w:rFonts w:ascii="Arial" w:hAnsi="Arial" w:cs="Arial"/>
                <w:b/>
                <w:bCs/>
                <w:i/>
                <w:iCs/>
                <w:lang w:val="en-US"/>
              </w:rPr>
              <w:t>P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DC0C99" w:rsidRPr="00282F1A">
              <w:rPr>
                <w:rFonts w:ascii="Arial" w:hAnsi="Arial" w:cs="Arial"/>
                <w:b/>
                <w:bCs/>
                <w:lang w:val="en-US"/>
              </w:rPr>
              <w:t>value</w:t>
            </w:r>
          </w:p>
        </w:tc>
      </w:tr>
      <w:tr w:rsidR="000D467D" w:rsidRPr="00282F1A" w14:paraId="36B7B4BD" w14:textId="77777777" w:rsidTr="00AF6241">
        <w:trPr>
          <w:trHeight w:val="57"/>
        </w:trPr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27065C" w14:textId="4928BDD2" w:rsidR="00A72E3E" w:rsidRPr="00282F1A" w:rsidRDefault="00A72E3E" w:rsidP="009A77E3">
            <w:pPr>
              <w:rPr>
                <w:rFonts w:ascii="Arial" w:hAnsi="Arial" w:cs="Arial"/>
                <w:lang w:val="en-US"/>
              </w:rPr>
            </w:pPr>
            <w:r w:rsidRPr="00282F1A">
              <w:rPr>
                <w:rFonts w:ascii="Arial" w:hAnsi="Arial" w:cs="Arial"/>
                <w:b/>
                <w:bCs/>
                <w:lang w:val="en-US"/>
              </w:rPr>
              <w:t>Age ≥65</w:t>
            </w:r>
            <w:r w:rsidR="00194076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282F1A">
              <w:rPr>
                <w:rFonts w:ascii="Arial" w:hAnsi="Arial" w:cs="Arial"/>
                <w:b/>
                <w:bCs/>
                <w:lang w:val="en-US"/>
              </w:rPr>
              <w:t>y</w:t>
            </w:r>
            <w:r w:rsidR="00194076">
              <w:rPr>
                <w:rFonts w:ascii="Arial" w:hAnsi="Arial" w:cs="Arial"/>
                <w:b/>
                <w:bCs/>
                <w:lang w:val="en-US"/>
              </w:rPr>
              <w:t>ears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BB58A" w14:textId="6E2141B8" w:rsidR="00A72E3E" w:rsidRPr="00282F1A" w:rsidRDefault="00A72E3E" w:rsidP="009A77E3">
            <w:pPr>
              <w:jc w:val="center"/>
              <w:rPr>
                <w:rFonts w:ascii="Arial" w:hAnsi="Arial" w:cs="Arial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0.8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(0.5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1.2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9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038DC" w14:textId="04E86BF6" w:rsidR="00A72E3E" w:rsidRPr="00282F1A" w:rsidRDefault="00A72E3E" w:rsidP="009A77E3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.3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245F0" w14:textId="77777777" w:rsidR="00A72E3E" w:rsidRPr="00282F1A" w:rsidRDefault="00A72E3E" w:rsidP="009A77E3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71BEF6" w14:textId="77777777" w:rsidR="00A72E3E" w:rsidRPr="00282F1A" w:rsidRDefault="00A72E3E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</w:tr>
      <w:tr w:rsidR="000D467D" w:rsidRPr="00282F1A" w14:paraId="70290ABA" w14:textId="77777777" w:rsidTr="00AF6241">
        <w:trPr>
          <w:trHeight w:val="57"/>
        </w:trPr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9D9A8A" w14:textId="2CE03B3B" w:rsidR="002E711E" w:rsidRPr="00282F1A" w:rsidRDefault="002E711E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282F1A">
              <w:rPr>
                <w:rFonts w:ascii="Arial" w:hAnsi="Arial" w:cs="Arial"/>
                <w:b/>
                <w:bCs/>
                <w:lang w:val="en-US"/>
              </w:rPr>
              <w:t>Male sex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E7ED7" w14:textId="1E8DD6B8" w:rsidR="002E711E" w:rsidRPr="00282F1A" w:rsidRDefault="002E711E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86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(0.5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7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1.3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0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4EEB8" w14:textId="3E8BE04D" w:rsidR="002E711E" w:rsidRPr="00282F1A" w:rsidRDefault="002E711E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480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7095A" w14:textId="77777777" w:rsidR="002E711E" w:rsidRPr="00282F1A" w:rsidRDefault="002E711E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4E6298" w14:textId="77777777" w:rsidR="002E711E" w:rsidRPr="00282F1A" w:rsidRDefault="002E711E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</w:tr>
      <w:tr w:rsidR="000D467D" w:rsidRPr="00282F1A" w14:paraId="314600A9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8D7389" w14:textId="77777777" w:rsidR="00DC0C99" w:rsidRPr="00282F1A" w:rsidRDefault="00DC0C99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en-US"/>
              </w:rPr>
            </w:pPr>
            <w:r w:rsidRPr="00282F1A">
              <w:rPr>
                <w:rFonts w:ascii="Arial" w:hAnsi="Arial" w:cs="Arial"/>
                <w:b/>
                <w:bCs/>
                <w:lang w:val="en-US"/>
              </w:rPr>
              <w:t>Ethnic</w:t>
            </w:r>
            <w:r w:rsidR="00D57408">
              <w:rPr>
                <w:rFonts w:ascii="Arial" w:hAnsi="Arial" w:cs="Arial"/>
                <w:b/>
                <w:bCs/>
                <w:lang w:val="en-US"/>
              </w:rPr>
              <w:t xml:space="preserve"> background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6333F" w14:textId="77777777" w:rsidR="00DC0C99" w:rsidRPr="00282F1A" w:rsidRDefault="00DC0C99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8E80E" w14:textId="77777777" w:rsidR="00DC0C99" w:rsidRPr="00282F1A" w:rsidRDefault="00282F1A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&lt;.001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B37B4" w14:textId="77777777" w:rsidR="00DC0C99" w:rsidRPr="00282F1A" w:rsidRDefault="00DC0C99" w:rsidP="009A77E3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04CD54" w14:textId="77777777" w:rsidR="00DC0C99" w:rsidRPr="00282F1A" w:rsidRDefault="00DC0C99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EE0000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&lt;.001</w:t>
            </w:r>
          </w:p>
        </w:tc>
      </w:tr>
      <w:tr w:rsidR="000D467D" w:rsidRPr="00282F1A" w14:paraId="7E039C0E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941182" w14:textId="7CF7F159" w:rsidR="00282F1A" w:rsidRPr="00282F1A" w:rsidRDefault="00D53D48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="00282F1A" w:rsidRPr="00282F1A">
              <w:rPr>
                <w:rFonts w:ascii="Arial" w:hAnsi="Arial" w:cs="Arial"/>
                <w:lang w:val="en-US"/>
              </w:rPr>
              <w:t>North African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09851" w14:textId="02D24D85" w:rsidR="00282F1A" w:rsidRPr="00282F1A" w:rsidRDefault="00282F1A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1.4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86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2.3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0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05171" w14:textId="77777777" w:rsidR="00282F1A" w:rsidRPr="00282F1A" w:rsidRDefault="00282F1A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112D2" w14:textId="14CF973A" w:rsidR="00282F1A" w:rsidRPr="00282F1A" w:rsidRDefault="00282F1A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1.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0.7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00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8BFA05" w14:textId="77777777" w:rsidR="00282F1A" w:rsidRPr="00282F1A" w:rsidRDefault="00282F1A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EE0000"/>
                <w:lang w:val="en-US"/>
              </w:rPr>
            </w:pPr>
          </w:p>
        </w:tc>
      </w:tr>
      <w:tr w:rsidR="000D467D" w:rsidRPr="00282F1A" w14:paraId="789959E8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86CA3B" w14:textId="54388552" w:rsidR="00282F1A" w:rsidRPr="00282F1A" w:rsidRDefault="00D53D48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="00282F1A" w:rsidRPr="00282F1A">
              <w:rPr>
                <w:rFonts w:ascii="Arial" w:hAnsi="Arial" w:cs="Arial"/>
                <w:lang w:val="en-US"/>
              </w:rPr>
              <w:t>Sub-Saharan African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93118" w14:textId="194CE8F7" w:rsidR="00282F1A" w:rsidRPr="00282F1A" w:rsidRDefault="00282F1A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4.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55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2.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77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7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.4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8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D42B4" w14:textId="77777777" w:rsidR="00282F1A" w:rsidRPr="00282F1A" w:rsidRDefault="00282F1A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4DD31" w14:textId="563AA302" w:rsidR="00282F1A" w:rsidRPr="00282F1A" w:rsidRDefault="00736A6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4</w:t>
            </w:r>
            <w:r w:rsidR="00282F1A"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="00282F1A" w:rsidRPr="00282F1A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  <w:r w:rsidR="00282F1A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="00282F1A" w:rsidRPr="00282F1A">
              <w:rPr>
                <w:rFonts w:ascii="Arial" w:hAnsi="Arial" w:cs="Arial"/>
                <w:color w:val="000000" w:themeColor="text1"/>
                <w:lang w:val="en-US"/>
              </w:rPr>
              <w:t>2.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51</w:t>
            </w:r>
            <w:r w:rsidR="00282F1A"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6</w:t>
            </w:r>
            <w:r w:rsidR="00282F1A"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85</w:t>
            </w:r>
            <w:r w:rsidR="00282F1A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066690" w14:textId="77777777" w:rsidR="00282F1A" w:rsidRPr="00282F1A" w:rsidRDefault="00282F1A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EE0000"/>
                <w:lang w:val="en-US"/>
              </w:rPr>
            </w:pPr>
          </w:p>
        </w:tc>
      </w:tr>
      <w:tr w:rsidR="000D467D" w:rsidRPr="00282F1A" w14:paraId="0A88A8D7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1B10F1" w14:textId="1989A30A" w:rsidR="00282F1A" w:rsidRPr="008377D6" w:rsidRDefault="00D53D48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vertAlign w:val="superscript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="00282F1A" w:rsidRPr="00282F1A">
              <w:rPr>
                <w:rFonts w:ascii="Arial" w:hAnsi="Arial" w:cs="Arial"/>
                <w:lang w:val="en-US"/>
              </w:rPr>
              <w:t>Othe</w:t>
            </w:r>
            <w:r w:rsidR="006A4176">
              <w:rPr>
                <w:rFonts w:ascii="Arial" w:hAnsi="Arial" w:cs="Arial"/>
                <w:lang w:val="en-US"/>
              </w:rPr>
              <w:t>r</w:t>
            </w:r>
            <w:r w:rsidR="008377D6">
              <w:rPr>
                <w:rFonts w:ascii="Arial" w:hAnsi="Arial" w:cs="Arial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5CA89" w14:textId="21DA0F15" w:rsidR="00282F1A" w:rsidRPr="00282F1A" w:rsidRDefault="00282F1A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98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0.3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9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2.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46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7D391" w14:textId="77777777" w:rsidR="00282F1A" w:rsidRPr="00282F1A" w:rsidRDefault="00282F1A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C4DCC" w14:textId="37930F5A" w:rsidR="00282F1A" w:rsidRPr="00282F1A" w:rsidRDefault="00282F1A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0.8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4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33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736A68">
              <w:rPr>
                <w:rFonts w:ascii="Arial" w:hAnsi="Arial" w:cs="Arial"/>
                <w:color w:val="000000" w:themeColor="text1"/>
                <w:lang w:val="en-US"/>
              </w:rPr>
              <w:t>12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E16912" w14:textId="77777777" w:rsidR="00282F1A" w:rsidRPr="00282F1A" w:rsidRDefault="00282F1A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EE0000"/>
                <w:lang w:val="en-US"/>
              </w:rPr>
            </w:pPr>
          </w:p>
        </w:tc>
      </w:tr>
      <w:tr w:rsidR="000D467D" w:rsidRPr="00282F1A" w14:paraId="6772991C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C1F6A7" w14:textId="77777777" w:rsidR="00D53D48" w:rsidRPr="00D53D48" w:rsidRDefault="00D53D48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en-US"/>
              </w:rPr>
            </w:pPr>
            <w:r w:rsidRPr="00D53D48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Smoking status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04780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3C362" w14:textId="464D210E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.3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B3DD3" w14:textId="77777777" w:rsidR="00D53D48" w:rsidRPr="00282F1A" w:rsidRDefault="00D53D48" w:rsidP="009A77E3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8F9C78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</w:tr>
      <w:tr w:rsidR="000D467D" w:rsidRPr="00282F1A" w14:paraId="2620B9B1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68A835" w14:textId="2BCFF620" w:rsidR="00D53D48" w:rsidRPr="00282F1A" w:rsidRDefault="00D53D48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Former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9B558" w14:textId="54F40DB4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6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8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38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1.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20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EE4BC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9CC33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BB9A71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0D467D" w:rsidRPr="00282F1A" w14:paraId="1406860B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809092" w14:textId="5822C9F5" w:rsidR="00D53D48" w:rsidRPr="00282F1A" w:rsidRDefault="00D53D48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="00313A51">
              <w:rPr>
                <w:rFonts w:ascii="Arial" w:hAnsi="Arial" w:cs="Arial"/>
                <w:lang w:val="en-US"/>
              </w:rPr>
              <w:t>Active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6FFA3" w14:textId="463D04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1.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0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7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64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1.7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8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9FED0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128F0" w14:textId="77777777" w:rsidR="00D53D48" w:rsidRPr="00282F1A" w:rsidRDefault="00D53D48" w:rsidP="009A77E3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7C3B95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0D467D" w:rsidRPr="00282F1A" w14:paraId="0E0F0D13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510F57" w14:textId="77777777" w:rsidR="00282F1A" w:rsidRPr="00D53D48" w:rsidRDefault="00282F1A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en-US"/>
              </w:rPr>
            </w:pPr>
            <w:r w:rsidRPr="00D53D48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Uveitis subtype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6510D" w14:textId="77777777" w:rsidR="00282F1A" w:rsidRPr="00282F1A" w:rsidRDefault="00282F1A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02E65" w14:textId="5CA02898" w:rsidR="00282F1A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.00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0CE42" w14:textId="77777777" w:rsidR="00282F1A" w:rsidRPr="00282F1A" w:rsidRDefault="00282F1A" w:rsidP="009A77E3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156D4D" w14:textId="1D7169D9" w:rsidR="00282F1A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.0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22</w:t>
            </w:r>
          </w:p>
        </w:tc>
      </w:tr>
      <w:tr w:rsidR="000D467D" w:rsidRPr="00282F1A" w14:paraId="25599A14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754D2B" w14:textId="31EF9DDF" w:rsidR="00D53D48" w:rsidRPr="00282F1A" w:rsidRDefault="00D53D48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Anterior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E5E77" w14:textId="11DAF4CD" w:rsidR="00D53D48" w:rsidRPr="00282F1A" w:rsidRDefault="00531420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="00D53D48"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95</w:t>
            </w:r>
            <w:r w:rsidR="00D53D48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="00D53D48" w:rsidRPr="00282F1A">
              <w:rPr>
                <w:rFonts w:ascii="Arial" w:hAnsi="Arial" w:cs="Arial"/>
                <w:color w:val="000000" w:themeColor="text1"/>
                <w:lang w:val="en-US"/>
              </w:rPr>
              <w:t>1.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="00D53D48" w:rsidRPr="00282F1A">
              <w:rPr>
                <w:rFonts w:ascii="Arial" w:hAnsi="Arial" w:cs="Arial"/>
                <w:color w:val="000000" w:themeColor="text1"/>
                <w:lang w:val="en-US"/>
              </w:rPr>
              <w:t>3 – 3.0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9</w:t>
            </w:r>
            <w:r w:rsidR="00D53D48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AA7AA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EF395" w14:textId="2C297B98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1.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85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1.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5 – 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96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F37843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0D467D" w:rsidRPr="00282F1A" w14:paraId="07B3065F" w14:textId="77777777" w:rsidTr="00AF6241">
        <w:trPr>
          <w:trHeight w:val="270"/>
        </w:trPr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78AEC7" w14:textId="18059709" w:rsidR="00D53D48" w:rsidRPr="00282F1A" w:rsidRDefault="00D53D48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Anterior and intermediate</w:t>
            </w:r>
            <w:r w:rsidRPr="00282F1A">
              <w:rPr>
                <w:rFonts w:ascii="Arial" w:hAnsi="Arial" w:cs="Arial"/>
                <w:lang w:val="en-US"/>
              </w:rPr>
              <w:t>/</w:t>
            </w:r>
            <w:r w:rsidR="005F79E5">
              <w:rPr>
                <w:rFonts w:ascii="Arial" w:hAnsi="Arial" w:cs="Arial"/>
                <w:lang w:val="en-US"/>
              </w:rPr>
              <w:t>i</w:t>
            </w:r>
            <w:r w:rsidRPr="00282F1A">
              <w:rPr>
                <w:rFonts w:ascii="Arial" w:hAnsi="Arial" w:cs="Arial"/>
                <w:lang w:val="en-US"/>
              </w:rPr>
              <w:t>ntermediate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60D5E" w14:textId="75C1A5B1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1.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05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0.6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1.8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0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B9968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8DE7B" w14:textId="5A80BE68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1.1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0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64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1.9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0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0BFB43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0D467D" w:rsidRPr="00282F1A" w14:paraId="53EEED53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08137F" w14:textId="77777777" w:rsidR="00D53D48" w:rsidRPr="00D53D48" w:rsidRDefault="00D53D48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en-US"/>
              </w:rPr>
            </w:pPr>
            <w:r w:rsidRPr="00D53D48">
              <w:rPr>
                <w:rFonts w:ascii="Arial" w:hAnsi="Arial" w:cs="Arial"/>
                <w:b/>
                <w:bCs/>
                <w:lang w:val="en-US"/>
              </w:rPr>
              <w:t>CT stage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0D6B1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8F8D4" w14:textId="191BBA0A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40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E9D27" w14:textId="77777777" w:rsidR="00D53D48" w:rsidRPr="00282F1A" w:rsidRDefault="00D53D48" w:rsidP="009A77E3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2FCD96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EE0000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</w:tr>
      <w:tr w:rsidR="000D467D" w:rsidRPr="00282F1A" w14:paraId="19BFA781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137055" w14:textId="55713000" w:rsidR="00D53D48" w:rsidRPr="00282F1A" w:rsidRDefault="00D53D48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924ED" w14:textId="24F7104C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0.7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6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0.4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1.3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6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A6CD7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E5EA8" w14:textId="77777777" w:rsidR="00D53D48" w:rsidRPr="00282F1A" w:rsidRDefault="00D53D48" w:rsidP="009A77E3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9211BF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EE0000"/>
                <w:lang w:val="en-US"/>
              </w:rPr>
            </w:pPr>
          </w:p>
        </w:tc>
      </w:tr>
      <w:tr w:rsidR="000D467D" w:rsidRPr="00282F1A" w14:paraId="271C3D89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89AE8B" w14:textId="4161EB62" w:rsidR="00D53D48" w:rsidRPr="00282F1A" w:rsidRDefault="00D53D48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9EA8F" w14:textId="11041943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1.1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4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0.6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00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81E2F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AA753" w14:textId="77777777" w:rsidR="00D53D48" w:rsidRPr="00282F1A" w:rsidRDefault="00D53D48" w:rsidP="009A77E3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11E21C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EE0000"/>
                <w:lang w:val="en-US"/>
              </w:rPr>
            </w:pPr>
          </w:p>
        </w:tc>
      </w:tr>
      <w:tr w:rsidR="000D467D" w:rsidRPr="00282F1A" w14:paraId="02AEF2AA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717C3A" w14:textId="720997D7" w:rsidR="00D53D48" w:rsidRPr="00282F1A" w:rsidRDefault="00D53D48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282F1A">
              <w:rPr>
                <w:rFonts w:ascii="Arial" w:hAnsi="Arial" w:cs="Arial"/>
                <w:lang w:val="en-US"/>
              </w:rPr>
              <w:t>≥3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76D2C" w14:textId="1FC2EDE0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0.8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4 – 1.9</w:t>
            </w:r>
            <w:r w:rsidR="00531420">
              <w:rPr>
                <w:rFonts w:ascii="Arial" w:hAnsi="Arial" w:cs="Arial"/>
                <w:color w:val="000000" w:themeColor="text1"/>
                <w:lang w:val="en-US"/>
              </w:rPr>
              <w:t>6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4225B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6B52F" w14:textId="77777777" w:rsidR="00D53D48" w:rsidRPr="00282F1A" w:rsidRDefault="00D53D48" w:rsidP="009A77E3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61816C" w14:textId="77777777" w:rsidR="00D53D48" w:rsidRPr="00282F1A" w:rsidRDefault="00D53D48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EE0000"/>
                <w:lang w:val="en-US"/>
              </w:rPr>
            </w:pPr>
          </w:p>
        </w:tc>
      </w:tr>
      <w:tr w:rsidR="00531420" w:rsidRPr="00282F1A" w14:paraId="645AB074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A022DA" w14:textId="1387015B" w:rsidR="00531420" w:rsidRPr="00AE1871" w:rsidRDefault="00531420" w:rsidP="00531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en-US"/>
              </w:rPr>
            </w:pPr>
            <w:r w:rsidRPr="00AE1871">
              <w:rPr>
                <w:rFonts w:ascii="Arial" w:hAnsi="Arial" w:cs="Arial"/>
                <w:b/>
                <w:bCs/>
                <w:lang w:val="en-US"/>
              </w:rPr>
              <w:t>Multiorgan involvement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65B66C" w14:textId="4CC4A809" w:rsidR="00531420" w:rsidRPr="00282F1A" w:rsidRDefault="00531420" w:rsidP="00531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1.3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9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0.9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3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0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8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144B08" w14:textId="6067DDE4" w:rsidR="00531420" w:rsidRPr="00282F1A" w:rsidRDefault="00531420" w:rsidP="00531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8F3B90" w14:textId="4CA6D0B5" w:rsidR="00531420" w:rsidRPr="00282F1A" w:rsidRDefault="00531420" w:rsidP="0053142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CCBFE" w14:textId="714A59CE" w:rsidR="00531420" w:rsidRPr="00282F1A" w:rsidRDefault="00531420" w:rsidP="00531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</w:tr>
      <w:tr w:rsidR="003D048E" w:rsidRPr="00282F1A" w14:paraId="047546EF" w14:textId="77777777" w:rsidTr="006A4176"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4289" w14:textId="77777777" w:rsidR="003D048E" w:rsidRPr="00282F1A" w:rsidRDefault="003D048E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B. </w:t>
            </w:r>
            <w:r w:rsidRPr="00282F1A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Systemic Sequelae-Free Survival</w:t>
            </w:r>
          </w:p>
        </w:tc>
      </w:tr>
      <w:tr w:rsidR="000D467D" w:rsidRPr="00282F1A" w14:paraId="2B648FDA" w14:textId="77777777" w:rsidTr="00AF624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22EE50A" w14:textId="3DEF9309" w:rsidR="00CE1C9B" w:rsidRPr="00282F1A" w:rsidRDefault="00CE1C9B" w:rsidP="009A77E3">
            <w:pPr>
              <w:rPr>
                <w:rFonts w:ascii="Arial" w:hAnsi="Arial" w:cs="Arial"/>
                <w:lang w:val="en-US"/>
              </w:rPr>
            </w:pPr>
            <w:r w:rsidRPr="00282F1A">
              <w:rPr>
                <w:rFonts w:ascii="Arial" w:hAnsi="Arial" w:cs="Arial"/>
                <w:b/>
                <w:bCs/>
                <w:lang w:val="en-US"/>
              </w:rPr>
              <w:t>Age ≥65</w:t>
            </w:r>
            <w:r w:rsidR="00194076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282F1A">
              <w:rPr>
                <w:rFonts w:ascii="Arial" w:hAnsi="Arial" w:cs="Arial"/>
                <w:b/>
                <w:bCs/>
                <w:lang w:val="en-US"/>
              </w:rPr>
              <w:t>y</w:t>
            </w:r>
            <w:r w:rsidR="00194076">
              <w:rPr>
                <w:rFonts w:ascii="Arial" w:hAnsi="Arial" w:cs="Arial"/>
                <w:b/>
                <w:bCs/>
                <w:lang w:val="en-US"/>
              </w:rPr>
              <w:t>ears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157C88" w14:textId="46642DB9" w:rsidR="00CE1C9B" w:rsidRPr="00282F1A" w:rsidRDefault="00CE1C9B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8A0B3F">
              <w:rPr>
                <w:rFonts w:ascii="Arial" w:hAnsi="Arial" w:cs="Arial"/>
                <w:color w:val="000000" w:themeColor="text1"/>
                <w:lang w:val="en-US"/>
              </w:rPr>
              <w:t>60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0.2</w:t>
            </w:r>
            <w:r w:rsidR="008A0B3F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1.</w:t>
            </w:r>
            <w:r w:rsidR="008A0B3F">
              <w:rPr>
                <w:rFonts w:ascii="Arial" w:hAnsi="Arial" w:cs="Arial"/>
                <w:color w:val="000000" w:themeColor="text1"/>
                <w:lang w:val="en-US"/>
              </w:rPr>
              <w:t>44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576DAF" w14:textId="11D254E5" w:rsidR="00CE1C9B" w:rsidRPr="00282F1A" w:rsidRDefault="00CE1C9B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8A0B3F">
              <w:rPr>
                <w:rFonts w:ascii="Arial" w:hAnsi="Arial" w:cs="Arial"/>
                <w:color w:val="000000" w:themeColor="text1"/>
                <w:lang w:val="en-US"/>
              </w:rPr>
              <w:t>228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17AB37" w14:textId="77777777" w:rsidR="00CE1C9B" w:rsidRPr="00282F1A" w:rsidRDefault="00CE1C9B" w:rsidP="009A77E3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F10323F" w14:textId="77777777" w:rsidR="00CE1C9B" w:rsidRPr="00282F1A" w:rsidRDefault="00CE1C9B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</w:tr>
      <w:tr w:rsidR="000D467D" w:rsidRPr="00282F1A" w14:paraId="37D9893B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EF6680" w14:textId="791405F7" w:rsidR="00CE1C9B" w:rsidRPr="00282F1A" w:rsidRDefault="00CE1C9B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282F1A">
              <w:rPr>
                <w:rFonts w:ascii="Arial" w:hAnsi="Arial" w:cs="Arial"/>
                <w:b/>
                <w:bCs/>
                <w:lang w:val="en-US"/>
              </w:rPr>
              <w:t>Male sex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C2134" w14:textId="77C806EC" w:rsidR="00CE1C9B" w:rsidRPr="00282F1A" w:rsidRDefault="00CE1C9B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1.0</w:t>
            </w:r>
            <w:r w:rsidR="008A0B3F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0.5</w:t>
            </w:r>
            <w:r w:rsidR="008A0B3F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</w:t>
            </w:r>
            <w:r w:rsidR="008A0B3F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8A0B3F">
              <w:rPr>
                <w:rFonts w:ascii="Arial" w:hAnsi="Arial" w:cs="Arial"/>
                <w:color w:val="000000" w:themeColor="text1"/>
                <w:lang w:val="en-US"/>
              </w:rPr>
              <w:t>01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2A687" w14:textId="0936268E" w:rsidR="00CE1C9B" w:rsidRPr="00282F1A" w:rsidRDefault="00CE1C9B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8A0B3F">
              <w:rPr>
                <w:rFonts w:ascii="Arial" w:hAnsi="Arial" w:cs="Arial"/>
                <w:color w:val="000000" w:themeColor="text1"/>
                <w:lang w:val="en-US"/>
              </w:rPr>
              <w:t>956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B4C54" w14:textId="77777777" w:rsidR="00CE1C9B" w:rsidRPr="00282F1A" w:rsidRDefault="00CE1C9B" w:rsidP="009A77E3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BC10B3" w14:textId="77777777" w:rsidR="00CE1C9B" w:rsidRPr="00282F1A" w:rsidRDefault="00CE1C9B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</w:tr>
      <w:tr w:rsidR="000D467D" w:rsidRPr="00282F1A" w14:paraId="713A7368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726CFC" w14:textId="77777777" w:rsidR="00CE1C9B" w:rsidRPr="00282F1A" w:rsidRDefault="00D57408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en-US"/>
              </w:rPr>
            </w:pPr>
            <w:r w:rsidRPr="00282F1A">
              <w:rPr>
                <w:rFonts w:ascii="Arial" w:hAnsi="Arial" w:cs="Arial"/>
                <w:b/>
                <w:bCs/>
                <w:lang w:val="en-US"/>
              </w:rPr>
              <w:t>Ethnic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background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BBD23" w14:textId="77777777" w:rsidR="00CE1C9B" w:rsidRPr="00282F1A" w:rsidRDefault="00CE1C9B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3CD64" w14:textId="0AD3190F" w:rsidR="00CE1C9B" w:rsidRPr="00282F1A" w:rsidRDefault="00CE1C9B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8A0B3F">
              <w:rPr>
                <w:rFonts w:ascii="Arial" w:hAnsi="Arial" w:cs="Arial"/>
                <w:color w:val="000000" w:themeColor="text1"/>
                <w:lang w:val="en-US"/>
              </w:rPr>
              <w:t>056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B61D3" w14:textId="382CEB87" w:rsidR="00CE1C9B" w:rsidRPr="00282F1A" w:rsidRDefault="00CE1C9B" w:rsidP="008C5C26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34B618" w14:textId="77679E94" w:rsidR="00CE1C9B" w:rsidRPr="00282F1A" w:rsidRDefault="00F75E42" w:rsidP="00F75E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.090</w:t>
            </w:r>
          </w:p>
        </w:tc>
      </w:tr>
      <w:tr w:rsidR="000D467D" w:rsidRPr="00282F1A" w14:paraId="5E63317E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6A61ED" w14:textId="00DC56FE" w:rsidR="00CE1C9B" w:rsidRPr="00282F1A" w:rsidRDefault="00CE1C9B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282F1A">
              <w:rPr>
                <w:rFonts w:ascii="Arial" w:hAnsi="Arial" w:cs="Arial"/>
                <w:lang w:val="en-US"/>
              </w:rPr>
              <w:t>North African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BB8C3" w14:textId="14CF6FF8" w:rsidR="00CE1C9B" w:rsidRPr="00282F1A" w:rsidRDefault="008A0B3F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="00CE1C9B"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08</w:t>
            </w:r>
            <w:r w:rsidR="00CE1C9B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="00CE1C9B" w:rsidRPr="00282F1A">
              <w:rPr>
                <w:rFonts w:ascii="Arial" w:hAnsi="Arial" w:cs="Arial"/>
                <w:color w:val="000000" w:themeColor="text1"/>
                <w:lang w:val="en-US"/>
              </w:rPr>
              <w:t>0.4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5</w:t>
            </w:r>
            <w:r w:rsidR="00CE1C9B"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2.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58</w:t>
            </w:r>
            <w:r w:rsidR="00CE1C9B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BC764" w14:textId="77777777" w:rsidR="00CE1C9B" w:rsidRPr="00282F1A" w:rsidRDefault="00CE1C9B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D03CC" w14:textId="03505DDC" w:rsidR="00CE1C9B" w:rsidRPr="00282F1A" w:rsidRDefault="00F75E42" w:rsidP="009A77E3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0.64 (0.25 – 1.64)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D772FD" w14:textId="77777777" w:rsidR="00CE1C9B" w:rsidRPr="00282F1A" w:rsidRDefault="00CE1C9B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0D467D" w:rsidRPr="00282F1A" w14:paraId="477C07B8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6EA9F5" w14:textId="34BD26AE" w:rsidR="00CE1C9B" w:rsidRPr="00282F1A" w:rsidRDefault="00CE1C9B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282F1A">
              <w:rPr>
                <w:rFonts w:ascii="Arial" w:hAnsi="Arial" w:cs="Arial"/>
                <w:lang w:val="en-US"/>
              </w:rPr>
              <w:t>Sub-Saharan African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AE729" w14:textId="58BE01FA" w:rsidR="00CE1C9B" w:rsidRPr="00282F1A" w:rsidRDefault="008A0B3F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3</w:t>
            </w:r>
            <w:r w:rsidR="00CE1C9B"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29</w:t>
            </w:r>
            <w:r w:rsidR="00CE1C9B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="00CE1C9B" w:rsidRPr="00282F1A">
              <w:rPr>
                <w:rFonts w:ascii="Arial" w:hAnsi="Arial" w:cs="Arial"/>
                <w:color w:val="000000" w:themeColor="text1"/>
                <w:lang w:val="en-US"/>
              </w:rPr>
              <w:t>1.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48</w:t>
            </w:r>
            <w:r w:rsidR="00CE1C9B"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7</w:t>
            </w:r>
            <w:r w:rsidR="00CE1C9B" w:rsidRPr="00282F1A">
              <w:rPr>
                <w:rFonts w:ascii="Arial" w:hAnsi="Arial" w:cs="Arial"/>
                <w:color w:val="000000" w:themeColor="text1"/>
                <w:lang w:val="en-US"/>
              </w:rPr>
              <w:t>.3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5</w:t>
            </w:r>
            <w:r w:rsidR="00CE1C9B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2CA7E" w14:textId="77777777" w:rsidR="00CE1C9B" w:rsidRPr="00282F1A" w:rsidRDefault="00CE1C9B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EF8E5" w14:textId="12C27DFF" w:rsidR="00CE1C9B" w:rsidRPr="00282F1A" w:rsidRDefault="00F75E42" w:rsidP="009A77E3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2.38 (1.02 – 5.55)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3F6114" w14:textId="77777777" w:rsidR="00CE1C9B" w:rsidRPr="00282F1A" w:rsidRDefault="00CE1C9B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0D467D" w:rsidRPr="00282F1A" w14:paraId="2CAA536E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40F44F" w14:textId="21D8B244" w:rsidR="00CE1C9B" w:rsidRPr="008377D6" w:rsidRDefault="00CE1C9B" w:rsidP="009A77E3">
            <w:pPr>
              <w:autoSpaceDE w:val="0"/>
              <w:autoSpaceDN w:val="0"/>
              <w:adjustRightInd w:val="0"/>
              <w:rPr>
                <w:rFonts w:ascii="Arial" w:hAnsi="Arial" w:cs="Arial"/>
                <w:vertAlign w:val="superscript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282F1A">
              <w:rPr>
                <w:rFonts w:ascii="Arial" w:hAnsi="Arial" w:cs="Arial"/>
                <w:lang w:val="en-US"/>
              </w:rPr>
              <w:t>Other</w:t>
            </w:r>
            <w:r w:rsidR="008377D6">
              <w:rPr>
                <w:rFonts w:ascii="Arial" w:hAnsi="Arial" w:cs="Arial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96C10" w14:textId="68FE3189" w:rsidR="00CE1C9B" w:rsidRPr="00282F1A" w:rsidRDefault="00CE1C9B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1.</w:t>
            </w:r>
            <w:r w:rsidR="008A0B3F">
              <w:rPr>
                <w:rFonts w:ascii="Arial" w:hAnsi="Arial" w:cs="Arial"/>
                <w:color w:val="000000" w:themeColor="text1"/>
                <w:lang w:val="en-US"/>
              </w:rPr>
              <w:t>66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0.4</w:t>
            </w:r>
            <w:r w:rsidR="008A0B3F">
              <w:rPr>
                <w:rFonts w:ascii="Arial" w:hAnsi="Arial" w:cs="Arial"/>
                <w:color w:val="000000" w:themeColor="text1"/>
                <w:lang w:val="en-US"/>
              </w:rPr>
              <w:t>9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</w:t>
            </w:r>
            <w:r w:rsidR="008A0B3F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8A0B3F">
              <w:rPr>
                <w:rFonts w:ascii="Arial" w:hAnsi="Arial" w:cs="Arial"/>
                <w:color w:val="000000" w:themeColor="text1"/>
                <w:lang w:val="en-US"/>
              </w:rPr>
              <w:t>63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39B46" w14:textId="77777777" w:rsidR="00CE1C9B" w:rsidRPr="00282F1A" w:rsidRDefault="00CE1C9B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890C4" w14:textId="2C6E852E" w:rsidR="00CE1C9B" w:rsidRPr="00282F1A" w:rsidRDefault="00F75E42" w:rsidP="009A77E3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1.46 (0.42 – 5.04)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667BDB" w14:textId="77777777" w:rsidR="00CE1C9B" w:rsidRPr="00282F1A" w:rsidRDefault="00CE1C9B" w:rsidP="009A77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8A0B3F" w:rsidRPr="00282F1A" w14:paraId="7A5CEDD7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4F78C2" w14:textId="77777777" w:rsidR="008A0B3F" w:rsidRPr="00D53D48" w:rsidRDefault="008A0B3F" w:rsidP="008A0B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en-US"/>
              </w:rPr>
            </w:pPr>
            <w:r w:rsidRPr="00D53D48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Smoking status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85D22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98CBC" w14:textId="5F2A275B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265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8E8A8" w14:textId="2BF715B1" w:rsidR="008A0B3F" w:rsidRPr="00282F1A" w:rsidRDefault="008A0B3F" w:rsidP="008A0B3F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A23F22" w14:textId="4107FAFF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</w:tr>
      <w:tr w:rsidR="008A0B3F" w:rsidRPr="00282F1A" w14:paraId="0EDC7FB9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1D3FEC" w14:textId="33A63309" w:rsidR="008A0B3F" w:rsidRPr="00282F1A" w:rsidRDefault="008A0B3F" w:rsidP="008A0B3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Former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A3373" w14:textId="52D3525C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91 (0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89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4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.07)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4A024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044FE" w14:textId="4CF340FE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E39BCB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8A0B3F" w:rsidRPr="00282F1A" w14:paraId="50258155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1C8438" w14:textId="4A105012" w:rsidR="008A0B3F" w:rsidRPr="00282F1A" w:rsidRDefault="008A0B3F" w:rsidP="008A0B3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Active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93209" w14:textId="62D447CB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03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42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2.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5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6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14701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DD2FE" w14:textId="2B1122C5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B44E1C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8A0B3F" w:rsidRPr="00282F1A" w14:paraId="6EF30E15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DF68C7" w14:textId="77777777" w:rsidR="008A0B3F" w:rsidRPr="00D53D48" w:rsidRDefault="008A0B3F" w:rsidP="008A0B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en-US"/>
              </w:rPr>
            </w:pPr>
            <w:r w:rsidRPr="00D53D48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Uveitis subtype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37E66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4DC4E" w14:textId="0D76E543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.0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8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48096" w14:textId="77777777" w:rsidR="008A0B3F" w:rsidRPr="00282F1A" w:rsidRDefault="008A0B3F" w:rsidP="008A0B3F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95FC0C" w14:textId="10E4E665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.0</w:t>
            </w:r>
            <w:r w:rsidR="00F75E42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</w:p>
        </w:tc>
      </w:tr>
      <w:tr w:rsidR="008A0B3F" w:rsidRPr="00282F1A" w14:paraId="1915E4FC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701E88" w14:textId="1FA76F94" w:rsidR="008A0B3F" w:rsidRPr="00282F1A" w:rsidRDefault="008A0B3F" w:rsidP="008A0B3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Anterior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03E9E" w14:textId="60FA9F7B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2.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09 (0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97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4.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F0CF1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02F5A" w14:textId="4A8AEADB" w:rsidR="008A0B3F" w:rsidRPr="00282F1A" w:rsidRDefault="00F75E42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="008A0B3F"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89</w:t>
            </w:r>
            <w:r w:rsidR="008A0B3F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="008A0B3F" w:rsidRPr="00282F1A">
              <w:rPr>
                <w:rFonts w:ascii="Arial" w:hAnsi="Arial" w:cs="Arial"/>
                <w:color w:val="000000" w:themeColor="text1"/>
                <w:lang w:val="en-US"/>
              </w:rPr>
              <w:t>1.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28</w:t>
            </w:r>
            <w:r w:rsidR="008A0B3F"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6.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51</w:t>
            </w:r>
            <w:r w:rsidR="008A0B3F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C55334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8A0B3F" w:rsidRPr="00282F1A" w14:paraId="253A3B74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FE4B05" w14:textId="6C290D0E" w:rsidR="008A0B3F" w:rsidRPr="00282F1A" w:rsidRDefault="008A0B3F" w:rsidP="008A0B3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Anterior and intermediate</w:t>
            </w:r>
            <w:r w:rsidRPr="00282F1A">
              <w:rPr>
                <w:rFonts w:ascii="Arial" w:hAnsi="Arial" w:cs="Arial"/>
                <w:lang w:val="en-US"/>
              </w:rPr>
              <w:t>/</w:t>
            </w:r>
            <w:r>
              <w:rPr>
                <w:rFonts w:ascii="Arial" w:hAnsi="Arial" w:cs="Arial"/>
                <w:lang w:val="en-US"/>
              </w:rPr>
              <w:t>i</w:t>
            </w:r>
            <w:r w:rsidRPr="00282F1A">
              <w:rPr>
                <w:rFonts w:ascii="Arial" w:hAnsi="Arial" w:cs="Arial"/>
                <w:lang w:val="en-US"/>
              </w:rPr>
              <w:t>ntermediate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0F6D9" w14:textId="7A7EBD2A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1.0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0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0.3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9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2.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53)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AE295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362CA" w14:textId="6FEDE923" w:rsidR="008A0B3F" w:rsidRPr="00282F1A" w:rsidRDefault="00F75E42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="008A0B3F"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="008A0B3F" w:rsidRPr="00282F1A">
              <w:rPr>
                <w:rFonts w:ascii="Arial" w:hAnsi="Arial" w:cs="Arial"/>
                <w:color w:val="000000" w:themeColor="text1"/>
                <w:lang w:val="en-US"/>
              </w:rPr>
              <w:t>9</w:t>
            </w:r>
            <w:r w:rsidR="008A0B3F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="008A0B3F" w:rsidRPr="00282F1A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49</w:t>
            </w:r>
            <w:r w:rsidR="008A0B3F"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3</w:t>
            </w:r>
            <w:r w:rsidR="008A0B3F" w:rsidRPr="00282F1A">
              <w:rPr>
                <w:rFonts w:ascii="Arial" w:hAnsi="Arial" w:cs="Arial"/>
                <w:color w:val="000000" w:themeColor="text1"/>
                <w:lang w:val="en-US"/>
              </w:rPr>
              <w:t>.4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0</w:t>
            </w:r>
            <w:r w:rsidR="008A0B3F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E1D877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8A0B3F" w:rsidRPr="00282F1A" w14:paraId="78A5A303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078C09" w14:textId="77777777" w:rsidR="008A0B3F" w:rsidRPr="00D53D48" w:rsidRDefault="008A0B3F" w:rsidP="008A0B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en-US"/>
              </w:rPr>
            </w:pPr>
            <w:r w:rsidRPr="00D53D48">
              <w:rPr>
                <w:rFonts w:ascii="Arial" w:hAnsi="Arial" w:cs="Arial"/>
                <w:b/>
                <w:bCs/>
                <w:lang w:val="en-US"/>
              </w:rPr>
              <w:t>CT stage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40645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1461C" w14:textId="20B26D2F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9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7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B46C3" w14:textId="77777777" w:rsidR="008A0B3F" w:rsidRPr="00282F1A" w:rsidRDefault="008A0B3F" w:rsidP="008A0B3F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C66F39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</w:tr>
      <w:tr w:rsidR="008A0B3F" w:rsidRPr="00282F1A" w14:paraId="48ACEA77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6BAAF8" w14:textId="4BB7CC79" w:rsidR="008A0B3F" w:rsidRPr="00282F1A" w:rsidRDefault="008A0B3F" w:rsidP="008A0B3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AFC2" w14:textId="0E67A3F4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96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0.3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6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.5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559C6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1F8E5" w14:textId="77777777" w:rsidR="008A0B3F" w:rsidRPr="00282F1A" w:rsidRDefault="008A0B3F" w:rsidP="008A0B3F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61554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8A0B3F" w:rsidRPr="00282F1A" w14:paraId="640919F8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ABC4DA" w14:textId="47580292" w:rsidR="008A0B3F" w:rsidRPr="00282F1A" w:rsidRDefault="008A0B3F" w:rsidP="008A0B3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BAF11" w14:textId="02CA3AF3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0.9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4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35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52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81124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6767C" w14:textId="77777777" w:rsidR="008A0B3F" w:rsidRPr="00282F1A" w:rsidRDefault="008A0B3F" w:rsidP="008A0B3F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DC35CE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8A0B3F" w:rsidRPr="00282F1A" w14:paraId="06607CB7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361BC8" w14:textId="62137EBC" w:rsidR="008A0B3F" w:rsidRPr="00282F1A" w:rsidRDefault="008A0B3F" w:rsidP="008A0B3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282F1A">
              <w:rPr>
                <w:rFonts w:ascii="Arial" w:hAnsi="Arial" w:cs="Arial"/>
                <w:lang w:val="en-US"/>
              </w:rPr>
              <w:t>≥3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49595" w14:textId="0231AD21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1.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0.3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4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4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31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B4B5F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757F9" w14:textId="77777777" w:rsidR="008A0B3F" w:rsidRPr="00282F1A" w:rsidRDefault="008A0B3F" w:rsidP="008A0B3F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C6CAD8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8A0B3F" w:rsidRPr="00282F1A" w14:paraId="7EA8CCF2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9D2D75" w14:textId="05D645ED" w:rsidR="008A0B3F" w:rsidRPr="00AE1871" w:rsidRDefault="008A0B3F" w:rsidP="008A0B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en-US"/>
              </w:rPr>
            </w:pPr>
            <w:r w:rsidRPr="00AE1871">
              <w:rPr>
                <w:rFonts w:ascii="Arial" w:hAnsi="Arial" w:cs="Arial"/>
                <w:b/>
                <w:bCs/>
                <w:lang w:val="en-US"/>
              </w:rPr>
              <w:t>Multiorgan involvement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5A517" w14:textId="645B008B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1.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58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0.7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9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7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B370D" w14:textId="3F0AE030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185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BC371" w14:textId="77777777" w:rsidR="008A0B3F" w:rsidRPr="00282F1A" w:rsidRDefault="008A0B3F" w:rsidP="008A0B3F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059818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–</w:t>
            </w:r>
          </w:p>
        </w:tc>
      </w:tr>
      <w:tr w:rsidR="008A0B3F" w:rsidRPr="00282F1A" w14:paraId="5A003E79" w14:textId="77777777" w:rsidTr="00AF6241"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CB6643" w14:textId="3EE375EF" w:rsidR="008A0B3F" w:rsidRPr="00AE1871" w:rsidRDefault="008A0B3F" w:rsidP="008A0B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Neurologic</w:t>
            </w:r>
            <w:r w:rsidRPr="00AE1871">
              <w:rPr>
                <w:rFonts w:ascii="Arial" w:hAnsi="Arial" w:cs="Arial"/>
                <w:b/>
                <w:bCs/>
                <w:lang w:val="en-US"/>
              </w:rPr>
              <w:t xml:space="preserve"> involvement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1EE60B" w14:textId="08AC1E81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4.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94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2.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42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10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AF6241">
              <w:rPr>
                <w:rFonts w:ascii="Arial" w:hAnsi="Arial" w:cs="Arial"/>
                <w:color w:val="000000" w:themeColor="text1"/>
                <w:lang w:val="en-US"/>
              </w:rPr>
              <w:t>08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6BF555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&lt;.001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AFA6B4" w14:textId="6BD3D205" w:rsidR="008A0B3F" w:rsidRPr="00282F1A" w:rsidRDefault="008A0B3F" w:rsidP="008A0B3F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5.</w:t>
            </w:r>
            <w:r w:rsidR="00F75E42">
              <w:rPr>
                <w:rFonts w:ascii="Arial" w:hAnsi="Arial" w:cs="Arial"/>
                <w:color w:val="000000" w:themeColor="text1"/>
                <w:lang w:val="en-US"/>
              </w:rPr>
              <w:t>29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2.</w:t>
            </w:r>
            <w:r w:rsidR="00F75E42">
              <w:rPr>
                <w:rFonts w:ascii="Arial" w:hAnsi="Arial" w:cs="Arial"/>
                <w:color w:val="000000" w:themeColor="text1"/>
                <w:lang w:val="en-US"/>
              </w:rPr>
              <w:t>52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 xml:space="preserve"> – 1</w:t>
            </w:r>
            <w:r w:rsidR="00F75E42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F75E42">
              <w:rPr>
                <w:rFonts w:ascii="Arial" w:hAnsi="Arial" w:cs="Arial"/>
                <w:color w:val="000000" w:themeColor="text1"/>
                <w:lang w:val="en-US"/>
              </w:rPr>
              <w:t>09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B25A7" w14:textId="77777777" w:rsidR="008A0B3F" w:rsidRPr="00282F1A" w:rsidRDefault="008A0B3F" w:rsidP="008A0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82F1A">
              <w:rPr>
                <w:rFonts w:ascii="Arial" w:hAnsi="Arial" w:cs="Arial"/>
                <w:color w:val="000000" w:themeColor="text1"/>
                <w:lang w:val="en-US"/>
              </w:rPr>
              <w:t>&lt;.001</w:t>
            </w:r>
          </w:p>
        </w:tc>
      </w:tr>
      <w:tr w:rsidR="008A0B3F" w:rsidRPr="005B1AF1" w14:paraId="490C781B" w14:textId="77777777" w:rsidTr="006A4176">
        <w:tc>
          <w:tcPr>
            <w:tcW w:w="10343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56699ABF" w14:textId="77777777" w:rsidR="008A0B3F" w:rsidRDefault="008A0B3F" w:rsidP="008A0B3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82F1A">
              <w:rPr>
                <w:rFonts w:ascii="Arial" w:hAnsi="Arial" w:cs="Arial"/>
                <w:sz w:val="20"/>
                <w:szCs w:val="20"/>
                <w:lang w:val="en-US"/>
              </w:rPr>
              <w:t>Abbreviations: CI, confidence interval; CT, computed tomography.</w:t>
            </w:r>
          </w:p>
          <w:p w14:paraId="2C6275B8" w14:textId="77777777" w:rsidR="008A0B3F" w:rsidRPr="00282F1A" w:rsidRDefault="008A0B3F" w:rsidP="008A0B3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6A1A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a </w:t>
            </w:r>
            <w:r w:rsidRPr="009C6A1A">
              <w:rPr>
                <w:rFonts w:ascii="Arial" w:hAnsi="Arial" w:cs="Arial"/>
                <w:sz w:val="20"/>
                <w:szCs w:val="20"/>
                <w:lang w:val="en-US"/>
              </w:rPr>
              <w:t>Reference categories: &lt;65 years, female sex, Caucasian ethnicity, never smoker, posterior/panuveitis, CT stage 0, no multiorgan or neurologic involvement.</w:t>
            </w:r>
          </w:p>
          <w:p w14:paraId="370652A6" w14:textId="77777777" w:rsidR="008A0B3F" w:rsidRDefault="008A0B3F" w:rsidP="008A0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r w:rsidRPr="009D4AC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9D4AC4">
              <w:rPr>
                <w:rFonts w:ascii="Arial" w:hAnsi="Arial" w:cs="Arial"/>
                <w:sz w:val="20"/>
                <w:szCs w:val="20"/>
                <w:lang w:val="en-US"/>
              </w:rPr>
              <w:t xml:space="preserve">Multivariable models include variables with </w:t>
            </w:r>
            <w:r w:rsidRPr="004E791A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P</w:t>
            </w:r>
            <w:r w:rsidRPr="009D4AC4">
              <w:rPr>
                <w:rFonts w:ascii="Arial" w:hAnsi="Arial" w:cs="Arial"/>
                <w:sz w:val="20"/>
                <w:szCs w:val="20"/>
                <w:lang w:val="en-US"/>
              </w:rPr>
              <w:t xml:space="preserve"> &lt; .1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9D4AC4">
              <w:rPr>
                <w:rFonts w:ascii="Arial" w:hAnsi="Arial" w:cs="Arial"/>
                <w:sz w:val="20"/>
                <w:szCs w:val="20"/>
                <w:lang w:val="en-US"/>
              </w:rPr>
              <w:t xml:space="preserve"> in univariable analysis.</w:t>
            </w:r>
          </w:p>
          <w:p w14:paraId="584ACFA3" w14:textId="695AC9DB" w:rsidR="008377D6" w:rsidRPr="009D4AC4" w:rsidRDefault="008377D6" w:rsidP="008A0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c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Other ethnicities (number of patients): </w:t>
            </w:r>
            <w:r w:rsidRPr="005B1AF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Asian (</w:t>
            </w:r>
            <w:r w:rsidR="005B1AF1" w:rsidRPr="005B1AF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7</w:t>
            </w:r>
            <w:r w:rsidRPr="005B1AF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), Afro-Caribbean (</w:t>
            </w:r>
            <w:r w:rsidR="005B1AF1" w:rsidRPr="005B1AF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6</w:t>
            </w:r>
            <w:r w:rsidRPr="005B1AF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), Middle Eastern (4), South American (2).</w:t>
            </w:r>
          </w:p>
        </w:tc>
      </w:tr>
    </w:tbl>
    <w:p w14:paraId="7E68801E" w14:textId="77777777" w:rsidR="00F27634" w:rsidRPr="00282F1A" w:rsidRDefault="00F27634">
      <w:pPr>
        <w:rPr>
          <w:rFonts w:ascii="Arial" w:hAnsi="Arial" w:cs="Arial"/>
          <w:lang w:val="en-US"/>
        </w:rPr>
      </w:pPr>
    </w:p>
    <w:sectPr w:rsidR="00F27634" w:rsidRPr="00282F1A" w:rsidSect="009A77E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AF"/>
    <w:rsid w:val="00012858"/>
    <w:rsid w:val="00043A8D"/>
    <w:rsid w:val="000C0387"/>
    <w:rsid w:val="000D2282"/>
    <w:rsid w:val="000D467D"/>
    <w:rsid w:val="00144AD3"/>
    <w:rsid w:val="0015082B"/>
    <w:rsid w:val="001553F6"/>
    <w:rsid w:val="00194076"/>
    <w:rsid w:val="001A12F6"/>
    <w:rsid w:val="001B0133"/>
    <w:rsid w:val="00263F80"/>
    <w:rsid w:val="0026448C"/>
    <w:rsid w:val="00282F1A"/>
    <w:rsid w:val="002B6B83"/>
    <w:rsid w:val="002E711E"/>
    <w:rsid w:val="00301271"/>
    <w:rsid w:val="00313A51"/>
    <w:rsid w:val="00324BF1"/>
    <w:rsid w:val="00325B38"/>
    <w:rsid w:val="003574BD"/>
    <w:rsid w:val="00357871"/>
    <w:rsid w:val="003656C4"/>
    <w:rsid w:val="003A69E1"/>
    <w:rsid w:val="003D048E"/>
    <w:rsid w:val="004614A6"/>
    <w:rsid w:val="004A1D73"/>
    <w:rsid w:val="004A35E3"/>
    <w:rsid w:val="004E791A"/>
    <w:rsid w:val="004F02E7"/>
    <w:rsid w:val="00531420"/>
    <w:rsid w:val="00535E66"/>
    <w:rsid w:val="00557E29"/>
    <w:rsid w:val="00560642"/>
    <w:rsid w:val="005A3B80"/>
    <w:rsid w:val="005B1AF1"/>
    <w:rsid w:val="005B5622"/>
    <w:rsid w:val="005F79E5"/>
    <w:rsid w:val="00607012"/>
    <w:rsid w:val="00645CCE"/>
    <w:rsid w:val="00670DE9"/>
    <w:rsid w:val="006A4176"/>
    <w:rsid w:val="006A60A2"/>
    <w:rsid w:val="006F498B"/>
    <w:rsid w:val="00703747"/>
    <w:rsid w:val="00725B89"/>
    <w:rsid w:val="00736A68"/>
    <w:rsid w:val="007454E4"/>
    <w:rsid w:val="00761670"/>
    <w:rsid w:val="0078321A"/>
    <w:rsid w:val="007B7085"/>
    <w:rsid w:val="007E2D56"/>
    <w:rsid w:val="008108AF"/>
    <w:rsid w:val="008377D6"/>
    <w:rsid w:val="008A0B3F"/>
    <w:rsid w:val="008C5C26"/>
    <w:rsid w:val="008E690E"/>
    <w:rsid w:val="00903D6A"/>
    <w:rsid w:val="009259EE"/>
    <w:rsid w:val="00971FEE"/>
    <w:rsid w:val="0099657B"/>
    <w:rsid w:val="009A66C7"/>
    <w:rsid w:val="009A77E3"/>
    <w:rsid w:val="009B3FC1"/>
    <w:rsid w:val="009C6A1A"/>
    <w:rsid w:val="009D4AC4"/>
    <w:rsid w:val="009F6572"/>
    <w:rsid w:val="00A03A5F"/>
    <w:rsid w:val="00A15F5E"/>
    <w:rsid w:val="00A209F1"/>
    <w:rsid w:val="00A535DD"/>
    <w:rsid w:val="00A62EAE"/>
    <w:rsid w:val="00A72E3E"/>
    <w:rsid w:val="00AB0DEB"/>
    <w:rsid w:val="00AE1871"/>
    <w:rsid w:val="00AF6241"/>
    <w:rsid w:val="00B07E36"/>
    <w:rsid w:val="00B81848"/>
    <w:rsid w:val="00C135BB"/>
    <w:rsid w:val="00C42276"/>
    <w:rsid w:val="00CE1C9B"/>
    <w:rsid w:val="00D327C0"/>
    <w:rsid w:val="00D53D48"/>
    <w:rsid w:val="00D57408"/>
    <w:rsid w:val="00D62D02"/>
    <w:rsid w:val="00DA694B"/>
    <w:rsid w:val="00DC010A"/>
    <w:rsid w:val="00DC0B55"/>
    <w:rsid w:val="00DC0C99"/>
    <w:rsid w:val="00DC70B9"/>
    <w:rsid w:val="00E05D27"/>
    <w:rsid w:val="00E46980"/>
    <w:rsid w:val="00E7009C"/>
    <w:rsid w:val="00E70139"/>
    <w:rsid w:val="00E85AD6"/>
    <w:rsid w:val="00F0723F"/>
    <w:rsid w:val="00F23C94"/>
    <w:rsid w:val="00F27634"/>
    <w:rsid w:val="00F578FA"/>
    <w:rsid w:val="00F75E42"/>
    <w:rsid w:val="00FA6CE3"/>
    <w:rsid w:val="00FC0206"/>
    <w:rsid w:val="00FF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2DA4A"/>
  <w15:chartTrackingRefBased/>
  <w15:docId w15:val="{E6672E08-A6BC-F640-A4B3-728B4BD3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8AF"/>
  </w:style>
  <w:style w:type="paragraph" w:styleId="Titre1">
    <w:name w:val="heading 1"/>
    <w:basedOn w:val="Normal"/>
    <w:next w:val="Normal"/>
    <w:link w:val="Titre1Car"/>
    <w:uiPriority w:val="9"/>
    <w:qFormat/>
    <w:rsid w:val="00810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10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108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10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108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108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108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108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108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rmal"/>
    <w:qFormat/>
    <w:rsid w:val="003656C4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color w:val="000000" w:themeColor="text1"/>
      <w:szCs w:val="32"/>
      <w:u w:val="single"/>
      <w:lang w:val="en-US"/>
    </w:rPr>
  </w:style>
  <w:style w:type="character" w:customStyle="1" w:styleId="Titre1Car">
    <w:name w:val="Titre 1 Car"/>
    <w:basedOn w:val="Policepardfaut"/>
    <w:link w:val="Titre1"/>
    <w:uiPriority w:val="9"/>
    <w:rsid w:val="008108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108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108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108A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108A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108A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108A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108A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108A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108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10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108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10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108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108A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108A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108A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108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108A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108AF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810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ABRAMOWICZ Stéphane</dc:creator>
  <cp:keywords/>
  <dc:description/>
  <cp:lastModifiedBy>ABRAMOWICZ Stéphane</cp:lastModifiedBy>
  <cp:revision>88</cp:revision>
  <dcterms:created xsi:type="dcterms:W3CDTF">2026-03-29T13:42:00Z</dcterms:created>
  <dcterms:modified xsi:type="dcterms:W3CDTF">2026-07-15T07:52:00Z</dcterms:modified>
</cp:coreProperties>
</file>