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Light1"/>
        <w:tblW w:w="14117" w:type="dxa"/>
        <w:jc w:val="center"/>
        <w:tblBorders>
          <w:top w:val="single" w:sz="10" w:space="0" w:color="4A4A4A"/>
          <w:left w:val="single" w:sz="10" w:space="0" w:color="4A4A4A"/>
          <w:bottom w:val="single" w:sz="10" w:space="0" w:color="4A4A4A"/>
          <w:right w:val="single" w:sz="10" w:space="0" w:color="4A4A4A"/>
          <w:insideH w:val="single" w:sz="5" w:space="0" w:color="A6A6A6"/>
          <w:insideV w:val="single" w:sz="5" w:space="0" w:color="A6A6A6"/>
        </w:tblBorders>
        <w:tblLayout w:type="fixed"/>
        <w:tblLook w:val="04A0" w:firstRow="1" w:lastRow="0" w:firstColumn="1" w:lastColumn="0" w:noHBand="0" w:noVBand="1"/>
      </w:tblPr>
      <w:tblGrid>
        <w:gridCol w:w="2200"/>
        <w:gridCol w:w="4324"/>
        <w:gridCol w:w="7593"/>
      </w:tblGrid>
      <w:tr w:rsidR="00560F13" w:rsidRPr="00BA0209" w14:paraId="7F727A7E" w14:textId="77777777" w:rsidTr="006735A0">
        <w:trPr>
          <w:cantSplit/>
          <w:jc w:val="center"/>
        </w:trPr>
        <w:tc>
          <w:tcPr>
            <w:tcW w:w="2200" w:type="dxa"/>
            <w:tcMar>
              <w:top w:w="90" w:type="dxa"/>
              <w:left w:w="110" w:type="dxa"/>
              <w:bottom w:w="90" w:type="dxa"/>
              <w:right w:w="110" w:type="dxa"/>
            </w:tcMar>
            <w:vAlign w:val="center"/>
          </w:tcPr>
          <w:p w14:paraId="52A135D2" w14:textId="77777777" w:rsidR="00560F13" w:rsidRPr="00BA0209" w:rsidRDefault="00560F13" w:rsidP="00F952C3">
            <w:pPr>
              <w:pStyle w:val="TableText"/>
              <w:spacing w:before="0" w:after="60" w:line="252" w:lineRule="auto"/>
            </w:pPr>
            <w:r w:rsidRPr="00BA0209">
              <w:rPr>
                <w:rFonts w:ascii="Arial" w:eastAsia="Arial" w:hAnsi="Arial"/>
                <w:b/>
                <w:sz w:val="22"/>
              </w:rPr>
              <w:t>Charles Horton Cooley’s Looking Glass Self Theory</w:t>
            </w:r>
          </w:p>
        </w:tc>
        <w:tc>
          <w:tcPr>
            <w:tcW w:w="11917" w:type="dxa"/>
            <w:gridSpan w:val="2"/>
            <w:tcMar>
              <w:top w:w="90" w:type="dxa"/>
              <w:left w:w="110" w:type="dxa"/>
              <w:bottom w:w="90" w:type="dxa"/>
              <w:right w:w="110" w:type="dxa"/>
            </w:tcMar>
            <w:vAlign w:val="center"/>
          </w:tcPr>
          <w:p w14:paraId="0D9A9C7F" w14:textId="2422B09E" w:rsidR="00560F13" w:rsidRPr="00BA0209" w:rsidRDefault="00560F13" w:rsidP="00560F13">
            <w:pPr>
              <w:pStyle w:val="TableText"/>
              <w:spacing w:before="0" w:after="60" w:line="252" w:lineRule="auto"/>
              <w:jc w:val="left"/>
              <w:rPr>
                <w:i/>
                <w:iCs/>
              </w:rPr>
            </w:pPr>
            <w:r w:rsidRPr="00BA0209">
              <w:rPr>
                <w:rFonts w:ascii="Arial" w:eastAsia="Arial" w:hAnsi="Arial"/>
                <w:sz w:val="19"/>
              </w:rPr>
              <w:t xml:space="preserve">Self-concept or the collection of ideas and beliefs that a person holds about herself is developed as a reflection of approvals and disapprovals that the person receives from other members of society across her lifespan. According to Cooley (1902), a person’s self-concept shapes in response to the judgment of others. People change their behavior to match approvals or disapprovals of others (Cooley, 1902). If our thoughts and ideas about ourselves are shaped in response to other people’s approvals and disapprovals (Cooley, 1902), </w:t>
            </w:r>
            <w:r>
              <w:rPr>
                <w:rFonts w:ascii="Arial" w:eastAsia="Arial" w:hAnsi="Arial"/>
                <w:sz w:val="19"/>
              </w:rPr>
              <w:t xml:space="preserve">do </w:t>
            </w:r>
            <w:r w:rsidRPr="00BA0209">
              <w:rPr>
                <w:rFonts w:ascii="Arial" w:eastAsia="Arial" w:hAnsi="Arial"/>
                <w:sz w:val="19"/>
              </w:rPr>
              <w:t xml:space="preserve">women’s expectations of workplace gender equality </w:t>
            </w:r>
            <w:r>
              <w:rPr>
                <w:rFonts w:ascii="Arial" w:eastAsia="Arial" w:hAnsi="Arial"/>
                <w:sz w:val="19"/>
              </w:rPr>
              <w:t xml:space="preserve">and their aspirations to rise to leadership positions </w:t>
            </w:r>
            <w:r w:rsidRPr="00BA0209">
              <w:rPr>
                <w:rFonts w:ascii="Arial" w:eastAsia="Arial" w:hAnsi="Arial"/>
                <w:sz w:val="19"/>
              </w:rPr>
              <w:t>inevitably mirror judgment of others (the premise of this study)</w:t>
            </w:r>
            <w:r>
              <w:rPr>
                <w:rFonts w:ascii="Arial" w:eastAsia="Arial" w:hAnsi="Arial"/>
                <w:sz w:val="19"/>
              </w:rPr>
              <w:t>?</w:t>
            </w:r>
          </w:p>
        </w:tc>
      </w:tr>
      <w:tr w:rsidR="00560F13" w:rsidRPr="00BA0209" w14:paraId="34DF11DD" w14:textId="77777777" w:rsidTr="006735A0">
        <w:trPr>
          <w:cantSplit/>
          <w:jc w:val="center"/>
        </w:trPr>
        <w:tc>
          <w:tcPr>
            <w:tcW w:w="2200" w:type="dxa"/>
            <w:tcMar>
              <w:top w:w="90" w:type="dxa"/>
              <w:left w:w="110" w:type="dxa"/>
              <w:bottom w:w="90" w:type="dxa"/>
              <w:right w:w="110" w:type="dxa"/>
            </w:tcMar>
            <w:vAlign w:val="center"/>
          </w:tcPr>
          <w:p w14:paraId="65D2231D" w14:textId="77777777" w:rsidR="00560F13" w:rsidRPr="00BA0209" w:rsidRDefault="00560F13" w:rsidP="00F952C3">
            <w:pPr>
              <w:pStyle w:val="TableText"/>
              <w:spacing w:before="0" w:after="60" w:line="252" w:lineRule="auto"/>
            </w:pPr>
            <w:r w:rsidRPr="00BA0209">
              <w:rPr>
                <w:rFonts w:ascii="Arial" w:eastAsia="Arial" w:hAnsi="Arial"/>
                <w:b/>
              </w:rPr>
              <w:t>Research Questions</w:t>
            </w:r>
          </w:p>
        </w:tc>
        <w:tc>
          <w:tcPr>
            <w:tcW w:w="11917" w:type="dxa"/>
            <w:gridSpan w:val="2"/>
            <w:tcMar>
              <w:top w:w="90" w:type="dxa"/>
              <w:left w:w="110" w:type="dxa"/>
              <w:bottom w:w="90" w:type="dxa"/>
              <w:right w:w="110" w:type="dxa"/>
            </w:tcMar>
            <w:vAlign w:val="center"/>
          </w:tcPr>
          <w:p w14:paraId="35E1DCC4" w14:textId="7843EB65" w:rsidR="00560F13" w:rsidRPr="00BA0209" w:rsidRDefault="00560F13" w:rsidP="00560F13">
            <w:pPr>
              <w:pStyle w:val="TableText"/>
              <w:spacing w:before="0" w:after="60" w:line="252" w:lineRule="auto"/>
              <w:jc w:val="left"/>
            </w:pPr>
            <w:r w:rsidRPr="00BA0209">
              <w:rPr>
                <w:rFonts w:ascii="Arial" w:eastAsia="Arial" w:hAnsi="Arial"/>
                <w:i/>
                <w:iCs/>
                <w:sz w:val="19"/>
              </w:rPr>
              <w:t xml:space="preserve">RQ1: </w:t>
            </w:r>
            <w:r w:rsidR="00DA0475">
              <w:rPr>
                <w:rFonts w:ascii="Arial" w:eastAsia="Arial" w:hAnsi="Arial"/>
                <w:b/>
                <w:bCs/>
                <w:color w:val="000000"/>
                <w:sz w:val="19"/>
              </w:rPr>
              <w:t>How do college-educated women describe the socialization experiences that shaped their self-concept and perceptions of women’s roles in the workplace?</w:t>
            </w:r>
          </w:p>
        </w:tc>
      </w:tr>
      <w:tr w:rsidR="0006225F" w:rsidRPr="00562FDC" w14:paraId="2FA2D608" w14:textId="77777777" w:rsidTr="006735A0">
        <w:trPr>
          <w:cantSplit/>
          <w:tblHeader/>
          <w:jc w:val="center"/>
        </w:trPr>
        <w:tc>
          <w:tcPr>
            <w:tcW w:w="2200" w:type="dxa"/>
            <w:tcBorders>
              <w:top w:val="single" w:sz="16" w:space="0" w:color="303030"/>
              <w:bottom w:val="single" w:sz="16" w:space="0" w:color="303030"/>
            </w:tcBorders>
            <w:tcMar>
              <w:top w:w="90" w:type="dxa"/>
              <w:left w:w="110" w:type="dxa"/>
              <w:bottom w:w="90" w:type="dxa"/>
              <w:right w:w="110" w:type="dxa"/>
            </w:tcMar>
            <w:vAlign w:val="center"/>
          </w:tcPr>
          <w:p w14:paraId="6CBD09C6" w14:textId="77777777" w:rsidR="0006225F" w:rsidRPr="00562FDC" w:rsidRDefault="0006225F" w:rsidP="00F952C3">
            <w:pPr>
              <w:pStyle w:val="TableText"/>
              <w:spacing w:before="0" w:after="60" w:line="252" w:lineRule="auto"/>
              <w:rPr>
                <w:rFonts w:asciiTheme="majorBidi" w:hAnsiTheme="majorBidi" w:cstheme="majorBidi"/>
              </w:rPr>
            </w:pPr>
            <w:r w:rsidRPr="00562FDC">
              <w:rPr>
                <w:rFonts w:asciiTheme="majorBidi" w:eastAsia="Arial" w:hAnsiTheme="majorBidi" w:cstheme="majorBidi"/>
                <w:b/>
                <w:sz w:val="19"/>
              </w:rPr>
              <w:t>Topic</w:t>
            </w:r>
          </w:p>
        </w:tc>
        <w:tc>
          <w:tcPr>
            <w:tcW w:w="4324" w:type="dxa"/>
            <w:tcBorders>
              <w:top w:val="single" w:sz="16" w:space="0" w:color="303030"/>
              <w:bottom w:val="single" w:sz="16" w:space="0" w:color="303030"/>
            </w:tcBorders>
            <w:tcMar>
              <w:top w:w="90" w:type="dxa"/>
              <w:left w:w="110" w:type="dxa"/>
              <w:bottom w:w="90" w:type="dxa"/>
              <w:right w:w="110" w:type="dxa"/>
            </w:tcMar>
            <w:vAlign w:val="center"/>
          </w:tcPr>
          <w:p w14:paraId="2B2CDD81" w14:textId="77777777" w:rsidR="0006225F" w:rsidRPr="00562FDC" w:rsidRDefault="0006225F" w:rsidP="00F952C3">
            <w:pPr>
              <w:pStyle w:val="TableText"/>
              <w:spacing w:before="0" w:after="60" w:line="252" w:lineRule="auto"/>
              <w:rPr>
                <w:rFonts w:asciiTheme="majorBidi" w:hAnsiTheme="majorBidi" w:cstheme="majorBidi"/>
              </w:rPr>
            </w:pPr>
            <w:r w:rsidRPr="00562FDC">
              <w:rPr>
                <w:rFonts w:asciiTheme="majorBidi" w:eastAsia="Arial" w:hAnsiTheme="majorBidi" w:cstheme="majorBidi"/>
                <w:b/>
                <w:sz w:val="19"/>
              </w:rPr>
              <w:t>Main Interview questions</w:t>
            </w:r>
          </w:p>
        </w:tc>
        <w:tc>
          <w:tcPr>
            <w:tcW w:w="7593" w:type="dxa"/>
            <w:tcBorders>
              <w:top w:val="single" w:sz="16" w:space="0" w:color="303030"/>
              <w:bottom w:val="single" w:sz="16" w:space="0" w:color="303030"/>
            </w:tcBorders>
            <w:tcMar>
              <w:top w:w="90" w:type="dxa"/>
              <w:left w:w="110" w:type="dxa"/>
              <w:bottom w:w="90" w:type="dxa"/>
              <w:right w:w="110" w:type="dxa"/>
            </w:tcMar>
            <w:vAlign w:val="center"/>
          </w:tcPr>
          <w:p w14:paraId="20747B17" w14:textId="7A6CA614" w:rsidR="0006225F" w:rsidRPr="00562FDC" w:rsidRDefault="00C20689" w:rsidP="00F952C3">
            <w:pPr>
              <w:pStyle w:val="TableText"/>
              <w:spacing w:before="0" w:after="60" w:line="252" w:lineRule="auto"/>
              <w:rPr>
                <w:rFonts w:asciiTheme="majorBidi" w:hAnsiTheme="majorBidi" w:cstheme="majorBidi"/>
              </w:rPr>
            </w:pPr>
            <w:r>
              <w:rPr>
                <w:rFonts w:asciiTheme="majorBidi" w:eastAsia="Arial" w:hAnsiTheme="majorBidi" w:cstheme="majorBidi"/>
                <w:b/>
                <w:sz w:val="19"/>
              </w:rPr>
              <w:t>Possible Probing Questions</w:t>
            </w:r>
          </w:p>
        </w:tc>
      </w:tr>
      <w:tr w:rsidR="0006225F" w:rsidRPr="00562FDC" w14:paraId="15E1B326" w14:textId="77777777" w:rsidTr="006735A0">
        <w:trPr>
          <w:cantSplit/>
          <w:jc w:val="center"/>
        </w:trPr>
        <w:tc>
          <w:tcPr>
            <w:tcW w:w="2200" w:type="dxa"/>
            <w:tcMar>
              <w:top w:w="90" w:type="dxa"/>
              <w:left w:w="110" w:type="dxa"/>
              <w:bottom w:w="90" w:type="dxa"/>
              <w:right w:w="110" w:type="dxa"/>
            </w:tcMar>
            <w:vAlign w:val="center"/>
          </w:tcPr>
          <w:p w14:paraId="14F9BEFC" w14:textId="77777777" w:rsidR="0006225F" w:rsidRPr="00562FDC" w:rsidRDefault="0006225F"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1: Primary family, parents, siblings, extended family:</w:t>
            </w:r>
          </w:p>
          <w:p w14:paraId="4C20875D" w14:textId="77777777" w:rsidR="0006225F" w:rsidRPr="00562FDC" w:rsidRDefault="0006225F"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16F5CF02" w14:textId="77777777" w:rsidR="0006225F" w:rsidRPr="00562FDC" w:rsidRDefault="0006225F" w:rsidP="0057166A">
            <w:pPr>
              <w:pStyle w:val="TableText"/>
              <w:spacing w:before="0" w:after="0" w:line="252" w:lineRule="auto"/>
              <w:jc w:val="left"/>
              <w:rPr>
                <w:rFonts w:asciiTheme="majorBidi" w:hAnsiTheme="majorBidi" w:cstheme="majorBidi"/>
              </w:rPr>
            </w:pPr>
          </w:p>
          <w:p w14:paraId="6F13397E" w14:textId="77777777" w:rsidR="0006225F" w:rsidRPr="00562FDC" w:rsidRDefault="0006225F" w:rsidP="0057166A">
            <w:pPr>
              <w:pStyle w:val="TableText"/>
              <w:spacing w:before="0" w:after="60" w:line="252" w:lineRule="auto"/>
              <w:jc w:val="left"/>
              <w:rPr>
                <w:rFonts w:asciiTheme="majorBidi" w:hAnsiTheme="majorBidi" w:cstheme="majorBidi"/>
                <w:i/>
                <w:iCs/>
              </w:rPr>
            </w:pPr>
            <w:r w:rsidRPr="00CF7062">
              <w:rPr>
                <w:rFonts w:asciiTheme="majorBidi" w:eastAsia="Arial" w:hAnsiTheme="majorBidi" w:cstheme="majorBidi"/>
                <w:sz w:val="19"/>
              </w:rPr>
              <w:t xml:space="preserve">Please describe how family socialization influences a woman’s beliefs, ideas, and feelings about who they are as a woman and their views and expectations of gender equality. Please relate this to your own unique experiences. </w:t>
            </w:r>
          </w:p>
          <w:p w14:paraId="4F9198B3" w14:textId="77777777" w:rsidR="0006225F" w:rsidRPr="00562FDC" w:rsidRDefault="0006225F" w:rsidP="0057166A">
            <w:pPr>
              <w:pStyle w:val="TableText"/>
              <w:spacing w:before="0" w:after="0" w:line="252" w:lineRule="auto"/>
              <w:jc w:val="left"/>
              <w:rPr>
                <w:rFonts w:asciiTheme="majorBidi" w:hAnsiTheme="majorBidi" w:cstheme="majorBidi"/>
              </w:rPr>
            </w:pPr>
          </w:p>
        </w:tc>
        <w:tc>
          <w:tcPr>
            <w:tcW w:w="7593" w:type="dxa"/>
            <w:tcMar>
              <w:top w:w="90" w:type="dxa"/>
              <w:left w:w="110" w:type="dxa"/>
              <w:bottom w:w="90" w:type="dxa"/>
              <w:right w:w="110" w:type="dxa"/>
            </w:tcMar>
          </w:tcPr>
          <w:p w14:paraId="4DCDE59A" w14:textId="77777777" w:rsidR="00C20689" w:rsidRPr="00ED1BC3" w:rsidRDefault="00C20689" w:rsidP="0057166A">
            <w:pPr>
              <w:pStyle w:val="TableText"/>
              <w:spacing w:before="0" w:after="60" w:line="252" w:lineRule="auto"/>
              <w:jc w:val="left"/>
              <w:rPr>
                <w:rFonts w:asciiTheme="majorBidi" w:hAnsiTheme="majorBidi" w:cstheme="majorBidi"/>
              </w:rPr>
            </w:pPr>
            <w:r w:rsidRPr="00ED1BC3">
              <w:rPr>
                <w:rFonts w:asciiTheme="majorBidi" w:eastAsia="Arial" w:hAnsiTheme="majorBidi" w:cstheme="majorBidi"/>
                <w:sz w:val="19"/>
              </w:rPr>
              <w:t xml:space="preserve">Can you talk a little more about </w:t>
            </w:r>
            <w:r>
              <w:rPr>
                <w:rFonts w:asciiTheme="majorBidi" w:eastAsia="Arial" w:hAnsiTheme="majorBidi" w:cstheme="majorBidi"/>
                <w:sz w:val="19"/>
              </w:rPr>
              <w:t>the differences between how boys and girls are socialized by their parents</w:t>
            </w:r>
            <w:r w:rsidRPr="00ED1BC3">
              <w:rPr>
                <w:rFonts w:asciiTheme="majorBidi" w:eastAsia="Arial" w:hAnsiTheme="majorBidi" w:cstheme="majorBidi"/>
                <w:sz w:val="19"/>
              </w:rPr>
              <w:t>?</w:t>
            </w:r>
          </w:p>
          <w:p w14:paraId="6EEE229A" w14:textId="77777777" w:rsidR="00C20689" w:rsidRPr="00ED1BC3" w:rsidRDefault="00C20689" w:rsidP="0057166A">
            <w:pPr>
              <w:pStyle w:val="TableText"/>
              <w:spacing w:before="0" w:after="60" w:line="252" w:lineRule="auto"/>
              <w:jc w:val="left"/>
              <w:rPr>
                <w:rFonts w:asciiTheme="majorBidi" w:hAnsiTheme="majorBidi" w:cstheme="majorBidi"/>
              </w:rPr>
            </w:pPr>
            <w:r>
              <w:rPr>
                <w:rFonts w:asciiTheme="majorBidi" w:eastAsia="Arial" w:hAnsiTheme="majorBidi" w:cstheme="majorBidi"/>
                <w:sz w:val="19"/>
              </w:rPr>
              <w:t>In your opinion, how do the differences in socialization between boys and girls prepare them for leadership positions later in life?</w:t>
            </w:r>
          </w:p>
          <w:p w14:paraId="3A742CA6" w14:textId="40B27019" w:rsidR="0006225F" w:rsidRPr="00562FDC" w:rsidRDefault="00C20689" w:rsidP="0057166A">
            <w:pPr>
              <w:pStyle w:val="TableText"/>
              <w:spacing w:before="0" w:after="60" w:line="252" w:lineRule="auto"/>
              <w:jc w:val="left"/>
              <w:rPr>
                <w:rFonts w:asciiTheme="majorBidi" w:hAnsiTheme="majorBidi" w:cstheme="majorBidi"/>
              </w:rPr>
            </w:pPr>
            <w:r w:rsidRPr="00ED1BC3">
              <w:rPr>
                <w:rFonts w:asciiTheme="majorBidi" w:eastAsia="Arial" w:hAnsiTheme="majorBidi" w:cstheme="majorBidi"/>
                <w:sz w:val="19"/>
              </w:rPr>
              <w:t>Is there anything you would like to add to your responses?</w:t>
            </w:r>
          </w:p>
        </w:tc>
      </w:tr>
      <w:tr w:rsidR="00C20689" w:rsidRPr="00BA0209" w14:paraId="246F8E65" w14:textId="77777777" w:rsidTr="006735A0">
        <w:trPr>
          <w:cantSplit/>
          <w:jc w:val="center"/>
        </w:trPr>
        <w:tc>
          <w:tcPr>
            <w:tcW w:w="2200" w:type="dxa"/>
            <w:tcMar>
              <w:top w:w="90" w:type="dxa"/>
              <w:left w:w="110" w:type="dxa"/>
              <w:bottom w:w="90" w:type="dxa"/>
              <w:right w:w="110" w:type="dxa"/>
            </w:tcMar>
            <w:vAlign w:val="center"/>
          </w:tcPr>
          <w:p w14:paraId="14D9BB8E"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2: Education</w:t>
            </w:r>
          </w:p>
        </w:tc>
        <w:tc>
          <w:tcPr>
            <w:tcW w:w="4324" w:type="dxa"/>
            <w:tcMar>
              <w:top w:w="90" w:type="dxa"/>
              <w:left w:w="110" w:type="dxa"/>
              <w:bottom w:w="90" w:type="dxa"/>
              <w:right w:w="110" w:type="dxa"/>
            </w:tcMar>
          </w:tcPr>
          <w:p w14:paraId="7FFCEE67"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2552F1FC" w14:textId="77777777" w:rsidR="00C20689" w:rsidRDefault="00C20689" w:rsidP="0057166A">
            <w:pPr>
              <w:pStyle w:val="TableText"/>
              <w:spacing w:before="0" w:after="60" w:line="252" w:lineRule="auto"/>
              <w:jc w:val="left"/>
              <w:rPr>
                <w:rFonts w:asciiTheme="majorBidi" w:hAnsiTheme="majorBidi" w:cstheme="majorBidi"/>
              </w:rPr>
            </w:pPr>
            <w:r w:rsidRPr="00FC1C01">
              <w:rPr>
                <w:rFonts w:asciiTheme="majorBidi" w:eastAsia="Arial" w:hAnsiTheme="majorBidi" w:cstheme="majorBidi"/>
                <w:sz w:val="19"/>
              </w:rPr>
              <w:t xml:space="preserve">Please talk about a woman’s academic experiences and how education influences a woman’s beliefs, ideas, and feelings about who </w:t>
            </w:r>
            <w:r>
              <w:rPr>
                <w:rFonts w:asciiTheme="majorBidi" w:eastAsia="Arial" w:hAnsiTheme="majorBidi" w:cstheme="majorBidi"/>
                <w:sz w:val="19"/>
              </w:rPr>
              <w:t>she is</w:t>
            </w:r>
            <w:r w:rsidRPr="00FC1C01">
              <w:rPr>
                <w:rFonts w:asciiTheme="majorBidi" w:eastAsia="Arial" w:hAnsiTheme="majorBidi" w:cstheme="majorBidi"/>
                <w:sz w:val="19"/>
              </w:rPr>
              <w:t xml:space="preserve"> as a woman and </w:t>
            </w:r>
            <w:r>
              <w:rPr>
                <w:rFonts w:asciiTheme="majorBidi" w:eastAsia="Arial" w:hAnsiTheme="majorBidi" w:cstheme="majorBidi"/>
                <w:sz w:val="19"/>
              </w:rPr>
              <w:t>her</w:t>
            </w:r>
            <w:r w:rsidRPr="00FC1C01">
              <w:rPr>
                <w:rFonts w:asciiTheme="majorBidi" w:eastAsia="Arial" w:hAnsiTheme="majorBidi" w:cstheme="majorBidi"/>
                <w:sz w:val="19"/>
              </w:rPr>
              <w:t xml:space="preserve"> views about women’s role in the workplace. Please also talk about your own unique experiences</w:t>
            </w:r>
            <w:r>
              <w:rPr>
                <w:rFonts w:asciiTheme="majorBidi" w:eastAsia="Arial" w:hAnsiTheme="majorBidi" w:cstheme="majorBidi"/>
                <w:sz w:val="19"/>
              </w:rPr>
              <w:t xml:space="preserve"> in this regard</w:t>
            </w:r>
            <w:r w:rsidRPr="00FC1C01">
              <w:rPr>
                <w:rFonts w:asciiTheme="majorBidi" w:eastAsia="Arial" w:hAnsiTheme="majorBidi" w:cstheme="majorBidi"/>
                <w:sz w:val="19"/>
              </w:rPr>
              <w:t>.</w:t>
            </w:r>
          </w:p>
          <w:p w14:paraId="7A1A2117"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55F57D86" w14:textId="77777777" w:rsidR="00C20689" w:rsidRDefault="00C20689" w:rsidP="0057166A">
            <w:pPr>
              <w:pStyle w:val="TableText"/>
              <w:spacing w:before="0" w:after="60" w:line="252" w:lineRule="auto"/>
              <w:jc w:val="left"/>
              <w:rPr>
                <w:rFonts w:asciiTheme="majorBidi" w:hAnsiTheme="majorBidi" w:cstheme="majorBidi"/>
              </w:rPr>
            </w:pPr>
            <w:r>
              <w:rPr>
                <w:rFonts w:asciiTheme="majorBidi" w:eastAsia="Arial" w:hAnsiTheme="majorBidi" w:cstheme="majorBidi"/>
                <w:sz w:val="19"/>
              </w:rPr>
              <w:t xml:space="preserve">Topic 2 </w:t>
            </w:r>
            <w:r w:rsidRPr="00A926A7">
              <w:rPr>
                <w:rFonts w:asciiTheme="majorBidi" w:eastAsia="Arial" w:hAnsiTheme="majorBidi" w:cstheme="majorBidi"/>
                <w:sz w:val="19"/>
              </w:rPr>
              <w:t>possible probing and follow-up questions</w:t>
            </w:r>
          </w:p>
          <w:p w14:paraId="45DD6994" w14:textId="77777777" w:rsidR="00C20689" w:rsidRPr="001A1DFF"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Let’s talk a little more about how teachers treat boys and girls in different ways at different academic levels.</w:t>
            </w:r>
          </w:p>
          <w:p w14:paraId="5A281BD2" w14:textId="77777777" w:rsidR="00C20689" w:rsidRPr="001A1DFF" w:rsidRDefault="00C20689" w:rsidP="0057166A">
            <w:pPr>
              <w:pStyle w:val="TableText"/>
              <w:spacing w:before="0" w:after="60" w:line="252" w:lineRule="auto"/>
              <w:jc w:val="left"/>
              <w:rPr>
                <w:rFonts w:asciiTheme="majorBidi" w:hAnsiTheme="majorBidi" w:cstheme="majorBidi"/>
              </w:rPr>
            </w:pPr>
            <w:r>
              <w:rPr>
                <w:rFonts w:asciiTheme="majorBidi" w:eastAsia="Arial" w:hAnsiTheme="majorBidi" w:cstheme="majorBidi"/>
                <w:sz w:val="19"/>
              </w:rPr>
              <w:t>Can you talk a little about how this difference in treatment by teachers prepares boys and girls for leadership positions later in life</w:t>
            </w:r>
            <w:r w:rsidRPr="001A1DFF">
              <w:rPr>
                <w:rFonts w:asciiTheme="majorBidi" w:eastAsia="Arial" w:hAnsiTheme="majorBidi" w:cstheme="majorBidi"/>
                <w:sz w:val="19"/>
              </w:rPr>
              <w:t>?</w:t>
            </w:r>
          </w:p>
          <w:p w14:paraId="4FC024F3" w14:textId="77777777" w:rsidR="00C20689"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 xml:space="preserve">I have always been curious why a lot of women choose to go to school to become teachers, social workers, nurses, or mental health professionals? I really would like to know your opinion. </w:t>
            </w:r>
          </w:p>
          <w:p w14:paraId="2A6CA12A" w14:textId="19565A11" w:rsidR="00C20689" w:rsidRPr="00562FDC" w:rsidRDefault="00C20689" w:rsidP="0057166A">
            <w:pPr>
              <w:pStyle w:val="TableText"/>
              <w:spacing w:before="0" w:after="60" w:line="252" w:lineRule="auto"/>
              <w:jc w:val="left"/>
              <w:rPr>
                <w:rFonts w:asciiTheme="majorBidi" w:hAnsiTheme="majorBidi" w:cstheme="majorBidi"/>
              </w:rPr>
            </w:pPr>
            <w:r w:rsidRPr="0058203C">
              <w:rPr>
                <w:rFonts w:asciiTheme="majorBidi" w:eastAsia="Arial" w:hAnsiTheme="majorBidi" w:cstheme="majorBidi"/>
                <w:sz w:val="19"/>
              </w:rPr>
              <w:t>What more can you share about how our education system prepares women for professional life?</w:t>
            </w:r>
          </w:p>
        </w:tc>
      </w:tr>
      <w:tr w:rsidR="00C20689" w:rsidRPr="00BA0209" w14:paraId="69E7E254" w14:textId="77777777" w:rsidTr="006735A0">
        <w:trPr>
          <w:cantSplit/>
          <w:jc w:val="center"/>
        </w:trPr>
        <w:tc>
          <w:tcPr>
            <w:tcW w:w="2200" w:type="dxa"/>
            <w:tcMar>
              <w:top w:w="90" w:type="dxa"/>
              <w:left w:w="110" w:type="dxa"/>
              <w:bottom w:w="90" w:type="dxa"/>
              <w:right w:w="110" w:type="dxa"/>
            </w:tcMar>
            <w:vAlign w:val="center"/>
          </w:tcPr>
          <w:p w14:paraId="3DCFD9E2"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3: Peers and friends</w:t>
            </w:r>
          </w:p>
          <w:p w14:paraId="69E690AF" w14:textId="77777777" w:rsidR="00C20689" w:rsidRPr="00562FDC" w:rsidRDefault="00C20689"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4D4984C1"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1876D1A2" w14:textId="77777777" w:rsidR="00C20689" w:rsidRDefault="00C20689" w:rsidP="0057166A">
            <w:pPr>
              <w:pStyle w:val="TableText"/>
              <w:spacing w:before="0" w:after="60" w:line="252" w:lineRule="auto"/>
              <w:jc w:val="left"/>
              <w:rPr>
                <w:rFonts w:asciiTheme="majorBidi" w:hAnsiTheme="majorBidi" w:cstheme="majorBidi"/>
              </w:rPr>
            </w:pPr>
            <w:r w:rsidRPr="00B6231E">
              <w:rPr>
                <w:rFonts w:asciiTheme="majorBidi" w:eastAsia="Arial" w:hAnsiTheme="majorBidi" w:cstheme="majorBidi"/>
                <w:sz w:val="19"/>
              </w:rPr>
              <w:t>Please describe your opinion about the influence of peers and friends in shaping women’s beliefs, ideas, and feelings about who they are and what role they should have in the workplace. Please tell us about the experiences that you have had in this regard.</w:t>
            </w:r>
          </w:p>
          <w:p w14:paraId="2154EE73"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7CFA18FF" w14:textId="7165D7EE" w:rsidR="00C20689" w:rsidRPr="001A1DFF"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 xml:space="preserve">Talk a little more about the role of your friends and peers in shaping who you are today. </w:t>
            </w:r>
          </w:p>
          <w:p w14:paraId="219DFCA1" w14:textId="77777777" w:rsidR="00C20689" w:rsidRPr="001A1DFF" w:rsidRDefault="00C20689" w:rsidP="0057166A">
            <w:pPr>
              <w:pStyle w:val="TableText"/>
              <w:spacing w:before="0" w:after="60" w:line="252" w:lineRule="auto"/>
              <w:jc w:val="left"/>
              <w:rPr>
                <w:rFonts w:asciiTheme="majorBidi" w:hAnsiTheme="majorBidi" w:cstheme="majorBidi"/>
              </w:rPr>
            </w:pPr>
            <w:r>
              <w:rPr>
                <w:rFonts w:asciiTheme="majorBidi" w:eastAsia="Arial" w:hAnsiTheme="majorBidi" w:cstheme="majorBidi"/>
                <w:sz w:val="19"/>
              </w:rPr>
              <w:t>Can you talk about how the games that boys and girls play as children prepare them for leadership positions later in their life?</w:t>
            </w:r>
            <w:r w:rsidRPr="001A1DFF">
              <w:rPr>
                <w:rFonts w:asciiTheme="majorBidi" w:eastAsia="Arial" w:hAnsiTheme="majorBidi" w:cstheme="majorBidi"/>
                <w:sz w:val="19"/>
              </w:rPr>
              <w:t xml:space="preserve"> </w:t>
            </w:r>
          </w:p>
          <w:p w14:paraId="44F1680E" w14:textId="77777777" w:rsidR="00C20689"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I would like to hear your opinion about something that I have heard from some girls. There are some girls that sometimes wish they were a boy. Why do think that is?</w:t>
            </w:r>
          </w:p>
          <w:p w14:paraId="251D2381" w14:textId="7C31CA6F" w:rsidR="00C20689" w:rsidRPr="00562FDC" w:rsidRDefault="00C20689" w:rsidP="0057166A">
            <w:pPr>
              <w:pStyle w:val="TableText"/>
              <w:spacing w:before="0" w:after="60" w:line="252" w:lineRule="auto"/>
              <w:jc w:val="left"/>
              <w:rPr>
                <w:rFonts w:asciiTheme="majorBidi" w:hAnsiTheme="majorBidi" w:cstheme="majorBidi"/>
              </w:rPr>
            </w:pPr>
            <w:r w:rsidRPr="009F212E">
              <w:rPr>
                <w:rFonts w:asciiTheme="majorBidi" w:eastAsia="Arial" w:hAnsiTheme="majorBidi" w:cstheme="majorBidi"/>
                <w:sz w:val="19"/>
              </w:rPr>
              <w:t>Is there anything else you would like to add about the influence that your peers and friends have had in shaping who you are as a woman today?</w:t>
            </w:r>
          </w:p>
        </w:tc>
      </w:tr>
      <w:tr w:rsidR="00C20689" w:rsidRPr="00BA0209" w14:paraId="59885657" w14:textId="77777777" w:rsidTr="006735A0">
        <w:trPr>
          <w:cantSplit/>
          <w:jc w:val="center"/>
        </w:trPr>
        <w:tc>
          <w:tcPr>
            <w:tcW w:w="2200" w:type="dxa"/>
            <w:tcMar>
              <w:top w:w="90" w:type="dxa"/>
              <w:left w:w="110" w:type="dxa"/>
              <w:bottom w:w="90" w:type="dxa"/>
              <w:right w:w="110" w:type="dxa"/>
            </w:tcMar>
            <w:vAlign w:val="center"/>
          </w:tcPr>
          <w:p w14:paraId="16172BA2"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lastRenderedPageBreak/>
              <w:t>Topic 4: Faith and faith-based beliefs; religion</w:t>
            </w:r>
          </w:p>
          <w:p w14:paraId="11F1B5BA" w14:textId="77777777" w:rsidR="00C20689" w:rsidRPr="00562FDC" w:rsidRDefault="00C20689"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00D56C2D"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16A3B864" w14:textId="77777777" w:rsidR="00C20689" w:rsidRDefault="00C20689" w:rsidP="0057166A">
            <w:pPr>
              <w:pStyle w:val="TableText"/>
              <w:spacing w:before="0" w:after="60" w:line="252" w:lineRule="auto"/>
              <w:jc w:val="left"/>
              <w:rPr>
                <w:rFonts w:asciiTheme="majorBidi" w:hAnsiTheme="majorBidi" w:cstheme="majorBidi"/>
              </w:rPr>
            </w:pPr>
            <w:r w:rsidRPr="004611C1">
              <w:rPr>
                <w:rFonts w:asciiTheme="majorBidi" w:eastAsia="Arial" w:hAnsiTheme="majorBidi" w:cstheme="majorBidi"/>
                <w:sz w:val="19"/>
              </w:rPr>
              <w:t>Please describe how faith and religion influence a woman’s beliefs, ideas, and feelings about who she is as a woman and her views about the role of women in the workplace. Please relate the topic to you own experiences with faith and its influences on your self-concept or who you are as a woman.</w:t>
            </w:r>
          </w:p>
          <w:p w14:paraId="21E59718"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2D7D131B" w14:textId="77777777" w:rsidR="00C20689" w:rsidRPr="001A1DFF"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Talk a little more about the importance of faith to your family and in shaping your views about yourself as a woman.</w:t>
            </w:r>
          </w:p>
          <w:p w14:paraId="3252D0FF" w14:textId="77777777" w:rsidR="00C20689" w:rsidRDefault="00C20689"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I really would like to hear a little more about your opinion regarding how faith (religion) expects women to behave in the society?</w:t>
            </w:r>
          </w:p>
          <w:p w14:paraId="28943A2B" w14:textId="2E28867A" w:rsidR="00C20689" w:rsidRPr="00562FDC" w:rsidRDefault="00C20689" w:rsidP="0057166A">
            <w:pPr>
              <w:pStyle w:val="TableText"/>
              <w:spacing w:before="0" w:after="60" w:line="252" w:lineRule="auto"/>
              <w:jc w:val="left"/>
              <w:rPr>
                <w:rFonts w:asciiTheme="majorBidi" w:hAnsiTheme="majorBidi" w:cstheme="majorBidi"/>
              </w:rPr>
            </w:pPr>
            <w:r w:rsidRPr="00540539">
              <w:rPr>
                <w:rFonts w:asciiTheme="majorBidi" w:eastAsia="Arial" w:hAnsiTheme="majorBidi" w:cstheme="majorBidi"/>
                <w:sz w:val="19"/>
              </w:rPr>
              <w:t>What else can you tell me about the importance of faith and religion in shaping who you are as a woman today?</w:t>
            </w:r>
          </w:p>
        </w:tc>
      </w:tr>
      <w:tr w:rsidR="00C20689" w:rsidRPr="00BA0209" w14:paraId="6B989750" w14:textId="77777777" w:rsidTr="006735A0">
        <w:trPr>
          <w:cantSplit/>
          <w:jc w:val="center"/>
        </w:trPr>
        <w:tc>
          <w:tcPr>
            <w:tcW w:w="2200" w:type="dxa"/>
            <w:tcMar>
              <w:top w:w="90" w:type="dxa"/>
              <w:left w:w="110" w:type="dxa"/>
              <w:bottom w:w="90" w:type="dxa"/>
              <w:right w:w="110" w:type="dxa"/>
            </w:tcMar>
            <w:vAlign w:val="center"/>
          </w:tcPr>
          <w:p w14:paraId="0DF803DC"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5: Values, qualities, and moral beliefs</w:t>
            </w:r>
          </w:p>
          <w:p w14:paraId="7EB8D07B" w14:textId="77777777" w:rsidR="00C20689" w:rsidRPr="00562FDC" w:rsidRDefault="00C20689"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1322FC6B"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403A4068" w14:textId="77777777" w:rsidR="00C20689" w:rsidRDefault="00C20689" w:rsidP="0057166A">
            <w:pPr>
              <w:pStyle w:val="TableText"/>
              <w:spacing w:before="0" w:after="60" w:line="252" w:lineRule="auto"/>
              <w:jc w:val="left"/>
              <w:rPr>
                <w:rFonts w:asciiTheme="majorBidi" w:hAnsiTheme="majorBidi" w:cstheme="majorBidi"/>
              </w:rPr>
            </w:pPr>
            <w:r w:rsidRPr="007E69DD">
              <w:rPr>
                <w:rFonts w:asciiTheme="majorBidi" w:eastAsia="Arial" w:hAnsiTheme="majorBidi" w:cstheme="majorBidi"/>
                <w:sz w:val="19"/>
              </w:rPr>
              <w:t>Please describe where a woman’s values and moral beliefs come from and how the society expects women to behave at home and in the workplace compared to men. Relate this topic to your own unique experiences, please.</w:t>
            </w:r>
          </w:p>
          <w:p w14:paraId="15C59DB7"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02139DD5" w14:textId="77777777" w:rsidR="00C20689" w:rsidRPr="00326E52" w:rsidRDefault="00C20689" w:rsidP="0057166A">
            <w:pPr>
              <w:pStyle w:val="TableText"/>
              <w:spacing w:before="0" w:after="60" w:line="252" w:lineRule="auto"/>
              <w:jc w:val="left"/>
              <w:rPr>
                <w:rFonts w:asciiTheme="majorBidi" w:hAnsiTheme="majorBidi" w:cstheme="majorBidi"/>
              </w:rPr>
            </w:pPr>
            <w:r w:rsidRPr="00326E52">
              <w:rPr>
                <w:rFonts w:asciiTheme="majorBidi" w:eastAsia="Arial" w:hAnsiTheme="majorBidi" w:cstheme="majorBidi"/>
                <w:sz w:val="19"/>
              </w:rPr>
              <w:t xml:space="preserve">Thank you for your response. I would like to ask you some follow-up question. </w:t>
            </w:r>
          </w:p>
          <w:p w14:paraId="459AAE4D" w14:textId="77777777" w:rsidR="00C20689" w:rsidRPr="00326E52" w:rsidRDefault="00C20689" w:rsidP="0057166A">
            <w:pPr>
              <w:pStyle w:val="TableText"/>
              <w:spacing w:before="0" w:after="60" w:line="252" w:lineRule="auto"/>
              <w:jc w:val="left"/>
              <w:rPr>
                <w:rFonts w:asciiTheme="majorBidi" w:hAnsiTheme="majorBidi" w:cstheme="majorBidi"/>
              </w:rPr>
            </w:pPr>
            <w:r w:rsidRPr="00326E52">
              <w:rPr>
                <w:rFonts w:asciiTheme="majorBidi" w:eastAsia="Arial" w:hAnsiTheme="majorBidi" w:cstheme="majorBidi"/>
                <w:sz w:val="19"/>
              </w:rPr>
              <w:t>Are men and women held to the same values? What are some values that are expected from women? And what are some values that are expected from men?</w:t>
            </w:r>
            <w:r>
              <w:rPr>
                <w:rFonts w:asciiTheme="majorBidi" w:eastAsia="Arial" w:hAnsiTheme="majorBidi" w:cstheme="majorBidi"/>
                <w:sz w:val="19"/>
              </w:rPr>
              <w:t xml:space="preserve"> </w:t>
            </w:r>
          </w:p>
          <w:p w14:paraId="5A1D9A1B" w14:textId="77777777" w:rsidR="00C20689" w:rsidRDefault="00C20689" w:rsidP="0057166A">
            <w:pPr>
              <w:pStyle w:val="TableText"/>
              <w:spacing w:before="0" w:after="60" w:line="252" w:lineRule="auto"/>
              <w:jc w:val="left"/>
            </w:pPr>
            <w:r>
              <w:rPr>
                <w:rFonts w:ascii="Arial" w:eastAsia="Arial" w:hAnsi="Arial"/>
                <w:sz w:val="19"/>
              </w:rPr>
              <w:t xml:space="preserve">Can you name some values and qualities that are needed for leadership? </w:t>
            </w:r>
          </w:p>
          <w:p w14:paraId="3CADE3B6" w14:textId="77777777" w:rsidR="00C20689" w:rsidRPr="003F12CF" w:rsidRDefault="00C20689" w:rsidP="0057166A">
            <w:pPr>
              <w:pStyle w:val="TableText"/>
              <w:spacing w:before="0" w:after="60" w:line="252" w:lineRule="auto"/>
              <w:jc w:val="left"/>
            </w:pPr>
            <w:r>
              <w:rPr>
                <w:rFonts w:ascii="Arial" w:eastAsia="Arial" w:hAnsi="Arial"/>
                <w:sz w:val="19"/>
              </w:rPr>
              <w:t>Please discuss whether socialization influences foster these values and qualities equally in boys and girls?</w:t>
            </w:r>
          </w:p>
          <w:p w14:paraId="76059827" w14:textId="77777777" w:rsidR="00C20689" w:rsidRPr="00326E52" w:rsidRDefault="00C20689" w:rsidP="0057166A">
            <w:pPr>
              <w:pStyle w:val="TableText"/>
              <w:spacing w:before="0" w:after="60" w:line="252" w:lineRule="auto"/>
              <w:jc w:val="left"/>
              <w:rPr>
                <w:rFonts w:asciiTheme="majorBidi" w:hAnsiTheme="majorBidi" w:cstheme="majorBidi"/>
              </w:rPr>
            </w:pPr>
            <w:r w:rsidRPr="00326E52">
              <w:rPr>
                <w:rFonts w:asciiTheme="majorBidi" w:eastAsia="Arial" w:hAnsiTheme="majorBidi" w:cstheme="majorBidi"/>
                <w:sz w:val="19"/>
              </w:rPr>
              <w:t xml:space="preserve">To follow up, can you name several qualities and values that you hold high and live by? </w:t>
            </w:r>
          </w:p>
          <w:p w14:paraId="540C013E" w14:textId="4FAB049B" w:rsidR="00C20689" w:rsidRPr="00562FDC" w:rsidRDefault="00C20689" w:rsidP="0057166A">
            <w:pPr>
              <w:pStyle w:val="TableText"/>
              <w:spacing w:before="0" w:after="60" w:line="252" w:lineRule="auto"/>
              <w:jc w:val="left"/>
              <w:rPr>
                <w:rFonts w:asciiTheme="majorBidi" w:hAnsiTheme="majorBidi" w:cstheme="majorBidi"/>
              </w:rPr>
            </w:pPr>
            <w:r w:rsidRPr="00326E52">
              <w:rPr>
                <w:rFonts w:asciiTheme="majorBidi" w:eastAsia="Arial" w:hAnsiTheme="majorBidi" w:cstheme="majorBidi"/>
                <w:sz w:val="19"/>
              </w:rPr>
              <w:t>Before we move to the next topic, would you like to add anything to what you have shared</w:t>
            </w:r>
          </w:p>
        </w:tc>
      </w:tr>
      <w:tr w:rsidR="00C20689" w:rsidRPr="00BA0209" w14:paraId="319A34AB" w14:textId="77777777" w:rsidTr="006735A0">
        <w:trPr>
          <w:cantSplit/>
          <w:jc w:val="center"/>
        </w:trPr>
        <w:tc>
          <w:tcPr>
            <w:tcW w:w="2200" w:type="dxa"/>
            <w:tcMar>
              <w:top w:w="90" w:type="dxa"/>
              <w:left w:w="110" w:type="dxa"/>
              <w:bottom w:w="90" w:type="dxa"/>
              <w:right w:w="110" w:type="dxa"/>
            </w:tcMar>
            <w:vAlign w:val="center"/>
          </w:tcPr>
          <w:p w14:paraId="63C46B4E"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6: Media – television, internet, movies, video games, social networks, printed media</w:t>
            </w:r>
          </w:p>
          <w:p w14:paraId="01557C96" w14:textId="77777777" w:rsidR="00C20689" w:rsidRPr="00562FDC" w:rsidRDefault="00C20689"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47993386"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5B5A7BE3" w14:textId="77777777" w:rsidR="00C20689" w:rsidRDefault="00C20689" w:rsidP="0057166A">
            <w:pPr>
              <w:pStyle w:val="TableText"/>
              <w:spacing w:before="0" w:after="60" w:line="252" w:lineRule="auto"/>
              <w:jc w:val="left"/>
              <w:rPr>
                <w:rFonts w:asciiTheme="majorBidi" w:hAnsiTheme="majorBidi" w:cstheme="majorBidi"/>
                <w:i/>
                <w:iCs/>
              </w:rPr>
            </w:pPr>
            <w:r w:rsidRPr="00B36091">
              <w:rPr>
                <w:rFonts w:asciiTheme="majorBidi" w:eastAsia="Arial" w:hAnsiTheme="majorBidi" w:cstheme="majorBidi"/>
                <w:sz w:val="19"/>
              </w:rPr>
              <w:t>Please describe how the media, including social networks, television, movies, video games, and printed media influence women’s beliefs, ideas, and feelings about who they are and their views about the role of women in the workplace.</w:t>
            </w:r>
            <w:r>
              <w:rPr>
                <w:rFonts w:asciiTheme="majorBidi" w:eastAsia="Arial" w:hAnsiTheme="majorBidi" w:cstheme="majorBidi"/>
                <w:sz w:val="19"/>
              </w:rPr>
              <w:t xml:space="preserve"> Please also talk about your unique experiences with the media.</w:t>
            </w:r>
          </w:p>
          <w:p w14:paraId="394FA176"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065EF671" w14:textId="77777777" w:rsidR="00C20689" w:rsidRPr="000402BB" w:rsidRDefault="00C20689" w:rsidP="0057166A">
            <w:pPr>
              <w:pStyle w:val="TableText"/>
              <w:spacing w:before="0" w:after="60" w:line="252" w:lineRule="auto"/>
              <w:jc w:val="left"/>
              <w:rPr>
                <w:rFonts w:asciiTheme="majorBidi" w:hAnsiTheme="majorBidi" w:cstheme="majorBidi"/>
              </w:rPr>
            </w:pPr>
            <w:r w:rsidRPr="000402BB">
              <w:rPr>
                <w:rFonts w:asciiTheme="majorBidi" w:eastAsia="Arial" w:hAnsiTheme="majorBidi" w:cstheme="majorBidi"/>
                <w:sz w:val="19"/>
              </w:rPr>
              <w:t xml:space="preserve">Can you talk a little about how women are portrayed in the media.? </w:t>
            </w:r>
          </w:p>
          <w:p w14:paraId="0420EF39" w14:textId="77777777" w:rsidR="00C20689" w:rsidRPr="000402BB" w:rsidRDefault="00C20689" w:rsidP="0057166A">
            <w:pPr>
              <w:pStyle w:val="TableText"/>
              <w:spacing w:before="0" w:after="60" w:line="252" w:lineRule="auto"/>
              <w:jc w:val="left"/>
              <w:rPr>
                <w:rFonts w:asciiTheme="majorBidi" w:hAnsiTheme="majorBidi" w:cstheme="majorBidi"/>
              </w:rPr>
            </w:pPr>
            <w:r w:rsidRPr="000402BB">
              <w:rPr>
                <w:rFonts w:asciiTheme="majorBidi" w:eastAsia="Arial" w:hAnsiTheme="majorBidi" w:cstheme="majorBidi"/>
                <w:sz w:val="19"/>
              </w:rPr>
              <w:t>Please talk a little more about the influences that the media have had on you as a woman and your views about gender equality.</w:t>
            </w:r>
          </w:p>
          <w:p w14:paraId="63CC59B4" w14:textId="7E860A96" w:rsidR="00C20689" w:rsidRPr="00562FDC" w:rsidRDefault="00C20689" w:rsidP="0057166A">
            <w:pPr>
              <w:pStyle w:val="TableText"/>
              <w:spacing w:before="0" w:after="60" w:line="252" w:lineRule="auto"/>
              <w:jc w:val="left"/>
              <w:rPr>
                <w:rFonts w:asciiTheme="majorBidi" w:hAnsiTheme="majorBidi" w:cstheme="majorBidi"/>
              </w:rPr>
            </w:pPr>
            <w:r w:rsidRPr="000402BB">
              <w:rPr>
                <w:rFonts w:asciiTheme="majorBidi" w:eastAsia="Arial" w:hAnsiTheme="majorBidi" w:cstheme="majorBidi"/>
                <w:sz w:val="19"/>
              </w:rPr>
              <w:t>Would you like to add anything else about the influence of the media in shaping women’s views of themselves and their role as members of the society?</w:t>
            </w:r>
          </w:p>
        </w:tc>
      </w:tr>
      <w:tr w:rsidR="00C20689" w:rsidRPr="00BA0209" w14:paraId="07449471" w14:textId="77777777" w:rsidTr="006735A0">
        <w:trPr>
          <w:cantSplit/>
          <w:jc w:val="center"/>
        </w:trPr>
        <w:tc>
          <w:tcPr>
            <w:tcW w:w="2200" w:type="dxa"/>
            <w:tcMar>
              <w:top w:w="90" w:type="dxa"/>
              <w:left w:w="110" w:type="dxa"/>
              <w:bottom w:w="90" w:type="dxa"/>
              <w:right w:w="110" w:type="dxa"/>
            </w:tcMar>
            <w:vAlign w:val="center"/>
          </w:tcPr>
          <w:p w14:paraId="7EAC7FA5" w14:textId="77777777" w:rsidR="00C20689" w:rsidRPr="00562FDC" w:rsidRDefault="00C20689"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7: Extended family, marriage, partnership, parenting, children, and childcare</w:t>
            </w:r>
          </w:p>
          <w:p w14:paraId="3AA9D07B" w14:textId="77777777" w:rsidR="00C20689" w:rsidRPr="00562FDC" w:rsidRDefault="00C20689"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1FAFDBF9" w14:textId="77777777" w:rsidR="00C20689" w:rsidRPr="00562FDC" w:rsidRDefault="00C20689" w:rsidP="0057166A">
            <w:pPr>
              <w:pStyle w:val="TableText"/>
              <w:spacing w:before="0" w:after="0" w:line="252" w:lineRule="auto"/>
              <w:jc w:val="left"/>
              <w:rPr>
                <w:rFonts w:asciiTheme="majorBidi" w:hAnsiTheme="majorBidi" w:cstheme="majorBidi"/>
                <w:i/>
                <w:iCs/>
              </w:rPr>
            </w:pPr>
          </w:p>
          <w:p w14:paraId="38969867" w14:textId="77777777" w:rsidR="00C20689" w:rsidRDefault="00C20689" w:rsidP="0057166A">
            <w:pPr>
              <w:pStyle w:val="TableText"/>
              <w:spacing w:before="0" w:after="60" w:line="252" w:lineRule="auto"/>
              <w:jc w:val="left"/>
              <w:rPr>
                <w:rFonts w:asciiTheme="majorBidi" w:hAnsiTheme="majorBidi" w:cstheme="majorBidi"/>
              </w:rPr>
            </w:pPr>
            <w:r w:rsidRPr="007A11B0">
              <w:rPr>
                <w:rFonts w:asciiTheme="majorBidi" w:eastAsia="Arial" w:hAnsiTheme="majorBidi" w:cstheme="majorBidi"/>
                <w:sz w:val="19"/>
              </w:rPr>
              <w:t>Please talk about your opinions on how a spouse or a male partner influences a woman’s beliefs, ideas, and feelings about who she is as a woman and her views about her role in the workplace and at home. If you have any unique experiences to share in this regard, please feel free to do so.</w:t>
            </w:r>
          </w:p>
          <w:p w14:paraId="0461830F" w14:textId="77777777" w:rsidR="00C20689" w:rsidRPr="00562FDC" w:rsidRDefault="00C20689"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6E817442" w14:textId="77777777" w:rsidR="00C20689" w:rsidRPr="006806F8" w:rsidRDefault="00C20689" w:rsidP="0057166A">
            <w:pPr>
              <w:pStyle w:val="TableText"/>
              <w:spacing w:before="0" w:after="60" w:line="252" w:lineRule="auto"/>
              <w:jc w:val="left"/>
              <w:rPr>
                <w:rFonts w:asciiTheme="majorBidi" w:hAnsiTheme="majorBidi" w:cstheme="majorBidi"/>
              </w:rPr>
            </w:pPr>
            <w:r w:rsidRPr="006806F8">
              <w:rPr>
                <w:rFonts w:asciiTheme="majorBidi" w:eastAsia="Arial" w:hAnsiTheme="majorBidi" w:cstheme="majorBidi"/>
                <w:sz w:val="19"/>
              </w:rPr>
              <w:t>I would like to hear you talk a little more about what you think about the roles, duties, and responsibilities of a mother in raising children.</w:t>
            </w:r>
          </w:p>
          <w:p w14:paraId="77560361" w14:textId="77777777" w:rsidR="00C20689" w:rsidRPr="006806F8" w:rsidRDefault="00C20689" w:rsidP="0057166A">
            <w:pPr>
              <w:pStyle w:val="TableText"/>
              <w:spacing w:before="0" w:after="60" w:line="252" w:lineRule="auto"/>
              <w:jc w:val="left"/>
              <w:rPr>
                <w:rFonts w:asciiTheme="majorBidi" w:hAnsiTheme="majorBidi" w:cstheme="majorBidi"/>
              </w:rPr>
            </w:pPr>
            <w:r w:rsidRPr="006806F8">
              <w:rPr>
                <w:rFonts w:asciiTheme="majorBidi" w:eastAsia="Arial" w:hAnsiTheme="majorBidi" w:cstheme="majorBidi"/>
                <w:sz w:val="19"/>
              </w:rPr>
              <w:t>By the same token, I would like to hear your ideas about the roles, duties, and responsibilities of a father in raising children.</w:t>
            </w:r>
          </w:p>
          <w:p w14:paraId="39CCA6BC" w14:textId="77777777" w:rsidR="00C20689" w:rsidRPr="008361F4" w:rsidRDefault="00C20689" w:rsidP="0057166A">
            <w:pPr>
              <w:pStyle w:val="TableText"/>
              <w:spacing w:before="0" w:after="60" w:line="252" w:lineRule="auto"/>
              <w:jc w:val="left"/>
            </w:pPr>
            <w:r>
              <w:rPr>
                <w:rFonts w:ascii="Arial" w:eastAsia="Arial" w:hAnsi="Arial"/>
                <w:sz w:val="19"/>
              </w:rPr>
              <w:t>How do the differences in the roles played by men and women in the family affect their ability to rise to leadership positions in workplaces?</w:t>
            </w:r>
          </w:p>
          <w:p w14:paraId="099DD6C2" w14:textId="7B2555EE" w:rsidR="00C20689" w:rsidRPr="00562FDC" w:rsidRDefault="00C20689" w:rsidP="0057166A">
            <w:pPr>
              <w:pStyle w:val="TableText"/>
              <w:spacing w:before="0" w:after="60" w:line="252" w:lineRule="auto"/>
              <w:jc w:val="left"/>
              <w:rPr>
                <w:rFonts w:asciiTheme="majorBidi" w:hAnsiTheme="majorBidi" w:cstheme="majorBidi"/>
              </w:rPr>
            </w:pPr>
            <w:r w:rsidRPr="006806F8">
              <w:rPr>
                <w:rFonts w:asciiTheme="majorBidi" w:eastAsia="Arial" w:hAnsiTheme="majorBidi" w:cstheme="majorBidi"/>
                <w:sz w:val="19"/>
              </w:rPr>
              <w:t>Before going to the next question, would you like to elaborate on what you have told me about the role of a woman as a mother, a wife, and a homemaker?</w:t>
            </w:r>
          </w:p>
        </w:tc>
      </w:tr>
      <w:tr w:rsidR="0057166A" w:rsidRPr="00BA0209" w14:paraId="43DE3912" w14:textId="77777777" w:rsidTr="006735A0">
        <w:trPr>
          <w:cantSplit/>
          <w:jc w:val="center"/>
        </w:trPr>
        <w:tc>
          <w:tcPr>
            <w:tcW w:w="2200" w:type="dxa"/>
            <w:tcMar>
              <w:top w:w="90" w:type="dxa"/>
              <w:left w:w="110" w:type="dxa"/>
              <w:bottom w:w="90" w:type="dxa"/>
              <w:right w:w="110" w:type="dxa"/>
            </w:tcMar>
            <w:vAlign w:val="center"/>
          </w:tcPr>
          <w:p w14:paraId="2D60BEE0" w14:textId="77777777" w:rsidR="0057166A" w:rsidRPr="00562FDC" w:rsidRDefault="0057166A"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8: Work and occupational opportunities</w:t>
            </w:r>
          </w:p>
          <w:p w14:paraId="73875F4E" w14:textId="77777777" w:rsidR="0057166A" w:rsidRPr="00562FDC" w:rsidRDefault="0057166A"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2B601B90" w14:textId="77777777" w:rsidR="0057166A" w:rsidRPr="00562FDC" w:rsidRDefault="0057166A" w:rsidP="0057166A">
            <w:pPr>
              <w:pStyle w:val="TableText"/>
              <w:spacing w:before="0" w:after="0" w:line="252" w:lineRule="auto"/>
              <w:jc w:val="left"/>
              <w:rPr>
                <w:rFonts w:asciiTheme="majorBidi" w:hAnsiTheme="majorBidi" w:cstheme="majorBidi"/>
                <w:i/>
                <w:iCs/>
              </w:rPr>
            </w:pPr>
          </w:p>
          <w:p w14:paraId="210E3044" w14:textId="77777777" w:rsidR="0057166A" w:rsidRPr="00562FDC" w:rsidRDefault="0057166A" w:rsidP="0057166A">
            <w:pPr>
              <w:pStyle w:val="TableText"/>
              <w:spacing w:before="0" w:after="60" w:line="252" w:lineRule="auto"/>
              <w:jc w:val="left"/>
              <w:rPr>
                <w:rFonts w:asciiTheme="majorBidi" w:hAnsiTheme="majorBidi" w:cstheme="majorBidi"/>
              </w:rPr>
            </w:pPr>
            <w:r w:rsidRPr="006B2C98">
              <w:rPr>
                <w:rFonts w:asciiTheme="majorBidi" w:eastAsia="Arial" w:hAnsiTheme="majorBidi" w:cstheme="majorBidi"/>
                <w:sz w:val="19"/>
              </w:rPr>
              <w:t>Please describe how a woman’s upbringing, including her primary family, school, and friends, influence her beliefs, ideas, and feelings about the kind of occupations that are most suitable for women as compared to men.</w:t>
            </w:r>
          </w:p>
        </w:tc>
        <w:tc>
          <w:tcPr>
            <w:tcW w:w="7588" w:type="dxa"/>
            <w:tcMar>
              <w:top w:w="90" w:type="dxa"/>
              <w:left w:w="110" w:type="dxa"/>
              <w:bottom w:w="90" w:type="dxa"/>
              <w:right w:w="110" w:type="dxa"/>
            </w:tcMar>
          </w:tcPr>
          <w:p w14:paraId="651CC5F8" w14:textId="77777777" w:rsidR="0057166A" w:rsidRPr="001A1DFF"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Name some jobs that are suitable for women and explain why you think they are suitable for women.</w:t>
            </w:r>
          </w:p>
          <w:p w14:paraId="1BE39682" w14:textId="77777777" w:rsidR="0057166A" w:rsidRPr="001A1DFF"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Name some jobs that are suitable for men and explain why you think they are suitable for men.</w:t>
            </w:r>
          </w:p>
          <w:p w14:paraId="0511C3C9" w14:textId="77777777" w:rsidR="0057166A"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Are women naturally better for some jobs than men? And why?</w:t>
            </w:r>
          </w:p>
          <w:p w14:paraId="1F1A027D" w14:textId="15909F3C" w:rsidR="0057166A" w:rsidRPr="00562FDC" w:rsidRDefault="0057166A" w:rsidP="0057166A">
            <w:pPr>
              <w:pStyle w:val="TableText"/>
              <w:spacing w:before="0" w:after="60" w:line="252" w:lineRule="auto"/>
              <w:jc w:val="left"/>
              <w:rPr>
                <w:rFonts w:asciiTheme="majorBidi" w:hAnsiTheme="majorBidi" w:cstheme="majorBidi"/>
              </w:rPr>
            </w:pPr>
            <w:r w:rsidRPr="0026578F">
              <w:rPr>
                <w:rFonts w:asciiTheme="majorBidi" w:eastAsia="Arial" w:hAnsiTheme="majorBidi" w:cstheme="majorBidi"/>
                <w:sz w:val="19"/>
              </w:rPr>
              <w:t>Would you like to add to what you have told me about occupations that are suitable for women?</w:t>
            </w:r>
          </w:p>
        </w:tc>
      </w:tr>
      <w:tr w:rsidR="0057166A" w:rsidRPr="00BA0209" w14:paraId="2CCE7978" w14:textId="77777777" w:rsidTr="006735A0">
        <w:trPr>
          <w:cantSplit/>
          <w:jc w:val="center"/>
        </w:trPr>
        <w:tc>
          <w:tcPr>
            <w:tcW w:w="2200" w:type="dxa"/>
            <w:tcMar>
              <w:top w:w="90" w:type="dxa"/>
              <w:left w:w="110" w:type="dxa"/>
              <w:bottom w:w="90" w:type="dxa"/>
              <w:right w:w="110" w:type="dxa"/>
            </w:tcMar>
            <w:vAlign w:val="center"/>
          </w:tcPr>
          <w:p w14:paraId="1B817C6B" w14:textId="77777777" w:rsidR="0057166A" w:rsidRPr="00562FDC" w:rsidRDefault="0057166A"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lastRenderedPageBreak/>
              <w:t>Topic 9: Work/life balance</w:t>
            </w:r>
          </w:p>
          <w:p w14:paraId="518EE784" w14:textId="77777777" w:rsidR="0057166A" w:rsidRPr="00562FDC" w:rsidRDefault="0057166A"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72549A34" w14:textId="77777777" w:rsidR="0057166A" w:rsidRPr="00562FDC" w:rsidRDefault="0057166A" w:rsidP="0057166A">
            <w:pPr>
              <w:pStyle w:val="TableText"/>
              <w:spacing w:before="0" w:after="0" w:line="252" w:lineRule="auto"/>
              <w:jc w:val="left"/>
              <w:rPr>
                <w:rFonts w:asciiTheme="majorBidi" w:hAnsiTheme="majorBidi" w:cstheme="majorBidi"/>
              </w:rPr>
            </w:pPr>
          </w:p>
          <w:p w14:paraId="32ACA245" w14:textId="77777777" w:rsidR="0057166A" w:rsidRDefault="0057166A" w:rsidP="0057166A">
            <w:pPr>
              <w:pStyle w:val="TableText"/>
              <w:spacing w:before="0" w:after="60" w:line="252" w:lineRule="auto"/>
              <w:jc w:val="left"/>
              <w:rPr>
                <w:rFonts w:asciiTheme="majorBidi" w:hAnsiTheme="majorBidi" w:cstheme="majorBidi"/>
              </w:rPr>
            </w:pPr>
            <w:r w:rsidRPr="003106B5">
              <w:rPr>
                <w:rFonts w:asciiTheme="majorBidi" w:eastAsia="Arial" w:hAnsiTheme="majorBidi" w:cstheme="majorBidi"/>
                <w:sz w:val="19"/>
              </w:rPr>
              <w:t>Considering a woman’s upbringing and the influences that shape her ideas, beliefs, and feelings about who she is as a woman, please describe what the most important social role of a woman is and why.</w:t>
            </w:r>
          </w:p>
          <w:p w14:paraId="23DA01C4" w14:textId="77777777" w:rsidR="0057166A" w:rsidRPr="00562FDC" w:rsidRDefault="0057166A" w:rsidP="0057166A">
            <w:pPr>
              <w:pStyle w:val="TableText"/>
              <w:spacing w:before="0" w:after="0" w:line="252" w:lineRule="auto"/>
              <w:jc w:val="left"/>
              <w:rPr>
                <w:rFonts w:asciiTheme="majorBidi" w:hAnsiTheme="majorBidi" w:cstheme="majorBidi"/>
                <w:i/>
                <w:iCs/>
              </w:rPr>
            </w:pPr>
          </w:p>
        </w:tc>
        <w:tc>
          <w:tcPr>
            <w:tcW w:w="7588" w:type="dxa"/>
            <w:tcMar>
              <w:top w:w="90" w:type="dxa"/>
              <w:left w:w="110" w:type="dxa"/>
              <w:bottom w:w="90" w:type="dxa"/>
              <w:right w:w="110" w:type="dxa"/>
            </w:tcMar>
          </w:tcPr>
          <w:p w14:paraId="285333EB" w14:textId="77777777" w:rsidR="0057166A" w:rsidRPr="00170C44" w:rsidRDefault="0057166A" w:rsidP="0057166A">
            <w:pPr>
              <w:pStyle w:val="TableText"/>
              <w:spacing w:before="0" w:after="60" w:line="252" w:lineRule="auto"/>
              <w:jc w:val="left"/>
              <w:rPr>
                <w:rFonts w:asciiTheme="majorBidi" w:hAnsiTheme="majorBidi" w:cstheme="majorBidi"/>
              </w:rPr>
            </w:pPr>
            <w:r w:rsidRPr="00170C44">
              <w:rPr>
                <w:rFonts w:asciiTheme="majorBidi" w:eastAsia="Arial" w:hAnsiTheme="majorBidi" w:cstheme="majorBidi"/>
                <w:sz w:val="19"/>
              </w:rPr>
              <w:t>In your opinion, how does our society expect working women to reconcile their work and their family obligations?</w:t>
            </w:r>
          </w:p>
          <w:p w14:paraId="1AFB7DC3" w14:textId="77777777" w:rsidR="0057166A" w:rsidRPr="00170C44" w:rsidRDefault="0057166A" w:rsidP="0057166A">
            <w:pPr>
              <w:pStyle w:val="TableText"/>
              <w:spacing w:before="0" w:after="60" w:line="252" w:lineRule="auto"/>
              <w:jc w:val="left"/>
              <w:rPr>
                <w:rFonts w:asciiTheme="majorBidi" w:hAnsiTheme="majorBidi" w:cstheme="majorBidi"/>
              </w:rPr>
            </w:pPr>
            <w:r w:rsidRPr="00170C44">
              <w:rPr>
                <w:rFonts w:asciiTheme="majorBidi" w:eastAsia="Arial" w:hAnsiTheme="majorBidi" w:cstheme="majorBidi"/>
                <w:sz w:val="19"/>
              </w:rPr>
              <w:t>Discuss whether domestic chores interfere with the ability of women to rise to leadership positions in workplaces.</w:t>
            </w:r>
          </w:p>
          <w:p w14:paraId="3D146EF1" w14:textId="77777777" w:rsidR="0057166A" w:rsidRPr="00170C44" w:rsidRDefault="0057166A" w:rsidP="0057166A">
            <w:pPr>
              <w:pStyle w:val="TableText"/>
              <w:spacing w:before="0" w:after="60" w:line="252" w:lineRule="auto"/>
              <w:jc w:val="left"/>
              <w:rPr>
                <w:rFonts w:asciiTheme="majorBidi" w:hAnsiTheme="majorBidi" w:cstheme="majorBidi"/>
              </w:rPr>
            </w:pPr>
            <w:r w:rsidRPr="00170C44">
              <w:rPr>
                <w:rFonts w:asciiTheme="majorBidi" w:eastAsia="Arial" w:hAnsiTheme="majorBidi" w:cstheme="majorBidi"/>
                <w:sz w:val="19"/>
              </w:rPr>
              <w:t>In an ideal situation, what should be more important to a woman: her work or her family and children? Please explain.</w:t>
            </w:r>
          </w:p>
          <w:p w14:paraId="139DEE5F" w14:textId="53F0E9DE" w:rsidR="0057166A" w:rsidRPr="00562FDC" w:rsidRDefault="0057166A" w:rsidP="0057166A">
            <w:pPr>
              <w:pStyle w:val="TableText"/>
              <w:spacing w:before="0" w:after="60" w:line="252" w:lineRule="auto"/>
              <w:jc w:val="left"/>
              <w:rPr>
                <w:rFonts w:asciiTheme="majorBidi" w:hAnsiTheme="majorBidi" w:cstheme="majorBidi"/>
              </w:rPr>
            </w:pPr>
            <w:r w:rsidRPr="00170C44">
              <w:rPr>
                <w:rFonts w:asciiTheme="majorBidi" w:eastAsia="Arial" w:hAnsiTheme="majorBidi" w:cstheme="majorBidi"/>
                <w:sz w:val="19"/>
              </w:rPr>
              <w:t>Please feel free to talk more about work/life balance before we move on to the next question.</w:t>
            </w:r>
          </w:p>
        </w:tc>
      </w:tr>
      <w:tr w:rsidR="0057166A" w:rsidRPr="00BA0209" w14:paraId="5CC4B062" w14:textId="77777777" w:rsidTr="006735A0">
        <w:trPr>
          <w:cantSplit/>
          <w:jc w:val="center"/>
        </w:trPr>
        <w:tc>
          <w:tcPr>
            <w:tcW w:w="2200" w:type="dxa"/>
            <w:tcMar>
              <w:top w:w="90" w:type="dxa"/>
              <w:left w:w="110" w:type="dxa"/>
              <w:bottom w:w="90" w:type="dxa"/>
              <w:right w:w="110" w:type="dxa"/>
            </w:tcMar>
            <w:vAlign w:val="center"/>
          </w:tcPr>
          <w:p w14:paraId="77C33E2A" w14:textId="77777777" w:rsidR="0057166A" w:rsidRPr="00562FDC" w:rsidRDefault="0057166A" w:rsidP="0057166A">
            <w:pPr>
              <w:pStyle w:val="TableText"/>
              <w:spacing w:before="0" w:after="60" w:line="252" w:lineRule="auto"/>
              <w:jc w:val="left"/>
              <w:rPr>
                <w:rFonts w:asciiTheme="majorBidi" w:hAnsiTheme="majorBidi" w:cstheme="majorBidi"/>
              </w:rPr>
            </w:pPr>
            <w:r w:rsidRPr="00562FDC">
              <w:rPr>
                <w:rFonts w:asciiTheme="majorBidi" w:eastAsia="Arial" w:hAnsiTheme="majorBidi" w:cstheme="majorBidi"/>
                <w:b/>
                <w:sz w:val="19"/>
              </w:rPr>
              <w:t>Topic 10: Roles and expectations of the society</w:t>
            </w:r>
          </w:p>
          <w:p w14:paraId="1834DAFB" w14:textId="77777777" w:rsidR="0057166A" w:rsidRPr="00562FDC" w:rsidRDefault="0057166A" w:rsidP="0057166A">
            <w:pPr>
              <w:pStyle w:val="TableText"/>
              <w:spacing w:before="0" w:after="0" w:line="252" w:lineRule="auto"/>
              <w:jc w:val="left"/>
              <w:rPr>
                <w:rFonts w:asciiTheme="majorBidi" w:hAnsiTheme="majorBidi" w:cstheme="majorBidi"/>
              </w:rPr>
            </w:pPr>
          </w:p>
        </w:tc>
        <w:tc>
          <w:tcPr>
            <w:tcW w:w="4324" w:type="dxa"/>
            <w:tcMar>
              <w:top w:w="90" w:type="dxa"/>
              <w:left w:w="110" w:type="dxa"/>
              <w:bottom w:w="90" w:type="dxa"/>
              <w:right w:w="110" w:type="dxa"/>
            </w:tcMar>
          </w:tcPr>
          <w:p w14:paraId="3EC17D1D" w14:textId="77777777" w:rsidR="0057166A" w:rsidRPr="00562FDC" w:rsidRDefault="0057166A" w:rsidP="0057166A">
            <w:pPr>
              <w:pStyle w:val="TableText"/>
              <w:spacing w:before="0" w:after="0" w:line="252" w:lineRule="auto"/>
              <w:jc w:val="left"/>
              <w:rPr>
                <w:rFonts w:asciiTheme="majorBidi" w:hAnsiTheme="majorBidi" w:cstheme="majorBidi"/>
              </w:rPr>
            </w:pPr>
          </w:p>
          <w:p w14:paraId="1FE9A8A4" w14:textId="77777777" w:rsidR="0057166A" w:rsidRPr="00562FDC" w:rsidRDefault="0057166A" w:rsidP="0057166A">
            <w:pPr>
              <w:pStyle w:val="TableText"/>
              <w:spacing w:before="0" w:after="60" w:line="252" w:lineRule="auto"/>
              <w:jc w:val="left"/>
              <w:rPr>
                <w:rFonts w:asciiTheme="majorBidi" w:hAnsiTheme="majorBidi" w:cstheme="majorBidi"/>
                <w:i/>
                <w:iCs/>
              </w:rPr>
            </w:pPr>
            <w:r w:rsidRPr="008A3FB9">
              <w:rPr>
                <w:rFonts w:asciiTheme="majorBidi" w:eastAsia="Arial" w:hAnsiTheme="majorBidi" w:cstheme="majorBidi"/>
                <w:sz w:val="19"/>
              </w:rPr>
              <w:t>Considering a woman’s upbringing and the influences that have shaped her ideas, beliefs, and feelings about who she is as a woman, please describe how our society expects women to behave in their personal and professional life.</w:t>
            </w:r>
          </w:p>
        </w:tc>
        <w:tc>
          <w:tcPr>
            <w:tcW w:w="7588" w:type="dxa"/>
            <w:tcMar>
              <w:top w:w="90" w:type="dxa"/>
              <w:left w:w="110" w:type="dxa"/>
              <w:bottom w:w="90" w:type="dxa"/>
              <w:right w:w="110" w:type="dxa"/>
            </w:tcMar>
          </w:tcPr>
          <w:p w14:paraId="2AAA7CC8" w14:textId="77777777" w:rsidR="0057166A" w:rsidRPr="001A1DFF"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Can you talk a little more about what the American society thinks the most important role of a woman is? Please explain.</w:t>
            </w:r>
          </w:p>
          <w:p w14:paraId="6981BDD3" w14:textId="77777777" w:rsidR="0057166A" w:rsidRPr="001A1DFF"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 xml:space="preserve">Imagine an ideal situation where the husband makes enough money to support the family comfortably. Should the wife continue working? Why or why not? </w:t>
            </w:r>
          </w:p>
          <w:p w14:paraId="315C3832" w14:textId="77777777" w:rsidR="0057166A" w:rsidRDefault="0057166A" w:rsidP="0057166A">
            <w:pPr>
              <w:pStyle w:val="TableText"/>
              <w:spacing w:before="0" w:after="60" w:line="252" w:lineRule="auto"/>
              <w:jc w:val="left"/>
              <w:rPr>
                <w:rFonts w:asciiTheme="majorBidi" w:hAnsiTheme="majorBidi" w:cstheme="majorBidi"/>
              </w:rPr>
            </w:pPr>
            <w:r w:rsidRPr="001A1DFF">
              <w:rPr>
                <w:rFonts w:asciiTheme="majorBidi" w:eastAsia="Arial" w:hAnsiTheme="majorBidi" w:cstheme="majorBidi"/>
                <w:sz w:val="19"/>
              </w:rPr>
              <w:t>Please talk a little more about what our society expects from an ideal wife or female partner?</w:t>
            </w:r>
          </w:p>
          <w:p w14:paraId="4F03B85D" w14:textId="39E4A943" w:rsidR="0057166A" w:rsidRPr="00562FDC" w:rsidRDefault="0057166A" w:rsidP="0057166A">
            <w:pPr>
              <w:pStyle w:val="TableText"/>
              <w:spacing w:before="0" w:after="60" w:line="252" w:lineRule="auto"/>
              <w:jc w:val="left"/>
              <w:rPr>
                <w:rFonts w:asciiTheme="majorBidi" w:hAnsiTheme="majorBidi" w:cstheme="majorBidi"/>
              </w:rPr>
            </w:pPr>
            <w:r w:rsidRPr="0061529C">
              <w:rPr>
                <w:rFonts w:asciiTheme="majorBidi" w:eastAsia="Arial" w:hAnsiTheme="majorBidi" w:cstheme="majorBidi"/>
                <w:sz w:val="19"/>
              </w:rPr>
              <w:t>If there are aspects of the roles and expectations of the society from women that my questions have not covered, please feel free to talk about them.</w:t>
            </w:r>
          </w:p>
        </w:tc>
      </w:tr>
    </w:tbl>
    <w:p w14:paraId="5A0CD708" w14:textId="77777777" w:rsidR="00E73A94" w:rsidRDefault="00E73A94">
      <w:pPr>
        <w:spacing w:line="240" w:lineRule="auto"/>
      </w:pPr>
    </w:p>
    <w:sectPr w:rsidR="00E73A94">
      <w:pgSz w:w="15840" w:h="12240" w:orient="landscape"/>
      <w:pgMar w:top="792" w:right="864" w:bottom="792"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F13"/>
    <w:rsid w:val="00007249"/>
    <w:rsid w:val="0006225F"/>
    <w:rsid w:val="00163D2C"/>
    <w:rsid w:val="00560F13"/>
    <w:rsid w:val="0057166A"/>
    <w:rsid w:val="00617C92"/>
    <w:rsid w:val="006735A0"/>
    <w:rsid w:val="00B75FD7"/>
    <w:rsid w:val="00C20689"/>
    <w:rsid w:val="00CA03D9"/>
    <w:rsid w:val="00DA0475"/>
    <w:rsid w:val="00E73A94"/>
    <w:rsid w:val="00EE5E23"/>
    <w:rsid w:val="00FD3F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5215582"/>
  <w15:chartTrackingRefBased/>
  <w15:docId w15:val="{3BB71DC0-2FDD-BB46-B632-8F5E5501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F13"/>
    <w:pPr>
      <w:spacing w:after="0" w:line="480" w:lineRule="auto"/>
      <w:ind w:firstLine="72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60F13"/>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0F13"/>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0F13"/>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0F13"/>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60F13"/>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60F13"/>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60F13"/>
    <w:pPr>
      <w:keepNext/>
      <w:keepLines/>
      <w:spacing w:before="40" w:line="278" w:lineRule="auto"/>
      <w:ind w:firstLine="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60F13"/>
    <w:pPr>
      <w:keepNext/>
      <w:keepLines/>
      <w:spacing w:line="278" w:lineRule="auto"/>
      <w:ind w:firstLine="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60F13"/>
    <w:pPr>
      <w:keepNext/>
      <w:keepLines/>
      <w:spacing w:line="278" w:lineRule="auto"/>
      <w:ind w:firstLine="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F13"/>
    <w:rPr>
      <w:rFonts w:eastAsiaTheme="majorEastAsia" w:cstheme="majorBidi"/>
      <w:color w:val="272727" w:themeColor="text1" w:themeTint="D8"/>
    </w:rPr>
  </w:style>
  <w:style w:type="paragraph" w:styleId="Title">
    <w:name w:val="Title"/>
    <w:basedOn w:val="Normal"/>
    <w:next w:val="Normal"/>
    <w:link w:val="TitleChar"/>
    <w:uiPriority w:val="10"/>
    <w:qFormat/>
    <w:rsid w:val="00560F13"/>
    <w:pPr>
      <w:spacing w:after="80" w:line="240" w:lineRule="auto"/>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0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F13"/>
    <w:pPr>
      <w:numPr>
        <w:ilvl w:val="1"/>
      </w:numPr>
      <w:spacing w:after="160" w:line="278" w:lineRule="auto"/>
      <w:ind w:firstLine="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0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F13"/>
    <w:pPr>
      <w:spacing w:before="160" w:after="160" w:line="278" w:lineRule="auto"/>
      <w:ind w:firstLine="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60F13"/>
    <w:rPr>
      <w:i/>
      <w:iCs/>
      <w:color w:val="404040" w:themeColor="text1" w:themeTint="BF"/>
    </w:rPr>
  </w:style>
  <w:style w:type="paragraph" w:styleId="ListParagraph">
    <w:name w:val="List Paragraph"/>
    <w:basedOn w:val="Normal"/>
    <w:uiPriority w:val="34"/>
    <w:qFormat/>
    <w:rsid w:val="00560F13"/>
    <w:pPr>
      <w:spacing w:after="160" w:line="278" w:lineRule="auto"/>
      <w:ind w:left="720" w:firstLine="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60F13"/>
    <w:rPr>
      <w:i/>
      <w:iCs/>
      <w:color w:val="0F4761" w:themeColor="accent1" w:themeShade="BF"/>
    </w:rPr>
  </w:style>
  <w:style w:type="paragraph" w:styleId="IntenseQuote">
    <w:name w:val="Intense Quote"/>
    <w:basedOn w:val="Normal"/>
    <w:next w:val="Normal"/>
    <w:link w:val="IntenseQuoteChar"/>
    <w:uiPriority w:val="30"/>
    <w:qFormat/>
    <w:rsid w:val="00560F13"/>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60F13"/>
    <w:rPr>
      <w:i/>
      <w:iCs/>
      <w:color w:val="0F4761" w:themeColor="accent1" w:themeShade="BF"/>
    </w:rPr>
  </w:style>
  <w:style w:type="character" w:styleId="IntenseReference">
    <w:name w:val="Intense Reference"/>
    <w:basedOn w:val="DefaultParagraphFont"/>
    <w:uiPriority w:val="32"/>
    <w:qFormat/>
    <w:rsid w:val="00560F13"/>
    <w:rPr>
      <w:b/>
      <w:bCs/>
      <w:smallCaps/>
      <w:color w:val="0F4761" w:themeColor="accent1" w:themeShade="BF"/>
      <w:spacing w:val="5"/>
    </w:rPr>
  </w:style>
  <w:style w:type="paragraph" w:customStyle="1" w:styleId="TableText">
    <w:name w:val="Table Text"/>
    <w:basedOn w:val="Normal"/>
    <w:qFormat/>
    <w:rsid w:val="00560F13"/>
    <w:pPr>
      <w:spacing w:before="40" w:after="40" w:line="240" w:lineRule="auto"/>
      <w:ind w:firstLine="0"/>
      <w:jc w:val="center"/>
    </w:pPr>
    <w:rPr>
      <w:rFonts w:eastAsia="Calibri"/>
      <w:sz w:val="20"/>
      <w:szCs w:val="20"/>
    </w:rPr>
  </w:style>
  <w:style w:type="table" w:customStyle="1" w:styleId="TableGridLight1">
    <w:name w:val="Table Grid Light1"/>
    <w:basedOn w:val="TableNormal"/>
    <w:next w:val="TableGridLight"/>
    <w:uiPriority w:val="40"/>
    <w:rsid w:val="00560F13"/>
    <w:pPr>
      <w:spacing w:after="0" w:line="240" w:lineRule="auto"/>
    </w:pPr>
    <w:rPr>
      <w:rFonts w:ascii="Calibri" w:eastAsia="Calibri" w:hAnsi="Calibri"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560F1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1463</Words>
  <Characters>7127</Characters>
  <Application>Microsoft Office Word</Application>
  <DocSecurity>0</DocSecurity>
  <Lines>197</Lines>
  <Paragraphs>81</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Questionnaire</dc:title>
  <dc:subject>Supplementary research instrument</dc:subject>
  <dc:creator>Henry ABGHARI</dc:creator>
  <cp:keywords/>
  <dc:description/>
  <cp:lastModifiedBy>Henry ABGHARI</cp:lastModifiedBy>
  <cp:revision>2</cp:revision>
  <dcterms:created xsi:type="dcterms:W3CDTF">2026-08-17T19:05:00Z</dcterms:created>
  <dcterms:modified xsi:type="dcterms:W3CDTF">2026-08-17T19:05:00Z</dcterms:modified>
</cp:coreProperties>
</file>