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E71007" w14:textId="77777777" w:rsidR="00BC4837" w:rsidRDefault="00BC4837" w:rsidP="00A81A3E">
      <w:pPr>
        <w:rPr>
          <w:rFonts w:ascii="Times New Roman" w:eastAsia="宋体" w:hAnsi="Times New Roman" w:cs="Times New Roman"/>
          <w:b/>
          <w:sz w:val="24"/>
          <w:szCs w:val="24"/>
        </w:rPr>
      </w:pPr>
      <w:r>
        <w:rPr>
          <w:rFonts w:ascii="Times New Roman" w:eastAsia="宋体" w:hAnsi="Times New Roman" w:cs="Times New Roman" w:hint="eastAsia"/>
          <w:b/>
          <w:sz w:val="24"/>
          <w:szCs w:val="24"/>
        </w:rPr>
        <w:t>S</w:t>
      </w:r>
      <w:r>
        <w:rPr>
          <w:rFonts w:ascii="Times New Roman" w:eastAsia="宋体" w:hAnsi="Times New Roman" w:cs="Times New Roman"/>
          <w:b/>
          <w:sz w:val="24"/>
          <w:szCs w:val="24"/>
        </w:rPr>
        <w:t xml:space="preserve">upplementary Materials for </w:t>
      </w:r>
    </w:p>
    <w:p w14:paraId="5BD897A5" w14:textId="5275F0DB" w:rsidR="00D5456B" w:rsidRDefault="00B53389" w:rsidP="00A81A3E">
      <w:pPr>
        <w:widowControl/>
        <w:jc w:val="left"/>
        <w:rPr>
          <w:rFonts w:ascii="Times New Roman" w:eastAsia="宋体" w:hAnsi="Times New Roman" w:cs="Times New Roman"/>
          <w:b/>
          <w:bCs/>
          <w:sz w:val="28"/>
          <w:szCs w:val="24"/>
        </w:rPr>
      </w:pPr>
      <w:r w:rsidRPr="00B53389">
        <w:rPr>
          <w:rFonts w:ascii="Times New Roman" w:eastAsia="宋体" w:hAnsi="Times New Roman" w:cs="Times New Roman"/>
          <w:b/>
          <w:bCs/>
          <w:sz w:val="24"/>
          <w:szCs w:val="24"/>
        </w:rPr>
        <w:t>Inequality of nitrogen use and loss in global croplands caused by climate change</w:t>
      </w:r>
      <w:r w:rsidR="00D5456B">
        <w:rPr>
          <w:rFonts w:ascii="Times New Roman" w:eastAsia="宋体" w:hAnsi="Times New Roman" w:cs="Times New Roman"/>
          <w:b/>
          <w:bCs/>
          <w:sz w:val="28"/>
          <w:szCs w:val="24"/>
        </w:rPr>
        <w:br w:type="page"/>
      </w:r>
    </w:p>
    <w:p w14:paraId="1F3E7946" w14:textId="5F9EBBE0" w:rsidR="00D5456B" w:rsidRPr="00D5456B" w:rsidRDefault="00D5456B" w:rsidP="00A81A3E">
      <w:pPr>
        <w:widowControl/>
        <w:adjustRightInd w:val="0"/>
        <w:snapToGrid w:val="0"/>
        <w:rPr>
          <w:rFonts w:ascii="Times New Roman" w:hAnsi="Times New Roman" w:cs="Times New Roman"/>
          <w:sz w:val="24"/>
          <w:szCs w:val="24"/>
        </w:rPr>
      </w:pPr>
      <w:r w:rsidRPr="00D5456B">
        <w:rPr>
          <w:rFonts w:ascii="Times New Roman" w:eastAsia="宋体" w:hAnsi="Times New Roman" w:cs="Times New Roman"/>
          <w:b/>
          <w:sz w:val="24"/>
          <w:szCs w:val="24"/>
        </w:rPr>
        <w:lastRenderedPageBreak/>
        <w:t xml:space="preserve">Robust checks. </w:t>
      </w:r>
      <w:r w:rsidRPr="00D5456B">
        <w:rPr>
          <w:rFonts w:ascii="Times New Roman" w:eastAsia="宋体" w:hAnsi="Times New Roman" w:cs="Times New Roman"/>
          <w:sz w:val="24"/>
          <w:szCs w:val="24"/>
        </w:rPr>
        <w:t xml:space="preserve">We developed multiple econometric models </w:t>
      </w:r>
      <w:r w:rsidRPr="00D5456B">
        <w:rPr>
          <w:rFonts w:ascii="Times New Roman" w:hAnsi="Times New Roman" w:cs="Times New Roman"/>
          <w:sz w:val="24"/>
          <w:szCs w:val="24"/>
        </w:rPr>
        <w:t xml:space="preserve">to assess the robustness of our findings. We firstly introduced </w:t>
      </w:r>
      <w:r w:rsidRPr="00D5456B">
        <w:rPr>
          <w:rFonts w:ascii="Times New Roman" w:hAnsi="Times New Roman" w:cs="Times New Roman" w:hint="eastAsia"/>
          <w:sz w:val="24"/>
          <w:szCs w:val="24"/>
        </w:rPr>
        <w:t>mon</w:t>
      </w:r>
      <w:r w:rsidRPr="00D5456B">
        <w:rPr>
          <w:rFonts w:ascii="Times New Roman" w:hAnsi="Times New Roman" w:cs="Times New Roman"/>
          <w:sz w:val="24"/>
          <w:szCs w:val="24"/>
        </w:rPr>
        <w:t xml:space="preserve">thly temperature and precipitation anomalies which are normal distribution referring to Holtermann, 2020 </w:t>
      </w:r>
      <w:r w:rsidR="00AC6003">
        <w:rPr>
          <w:rFonts w:ascii="Times New Roman" w:hAnsi="Times New Roman" w:cs="Times New Roman"/>
          <w:color w:val="000000"/>
          <w:kern w:val="0"/>
          <w:sz w:val="24"/>
          <w:szCs w:val="24"/>
          <w:vertAlign w:val="superscript"/>
        </w:rPr>
        <w:fldChar w:fldCharType="begin"/>
      </w:r>
      <w:r w:rsidR="00AC6003">
        <w:rPr>
          <w:rFonts w:ascii="Times New Roman" w:hAnsi="Times New Roman" w:cs="Times New Roman"/>
          <w:color w:val="000000"/>
          <w:kern w:val="0"/>
          <w:sz w:val="24"/>
          <w:szCs w:val="24"/>
          <w:vertAlign w:val="superscript"/>
        </w:rPr>
        <w:instrText xml:space="preserve"> ADDIN NE.Ref.{648763FA-88A2-4835-90EE-EDEDB09315EC}</w:instrText>
      </w:r>
      <w:r w:rsidR="00AC6003">
        <w:rPr>
          <w:rFonts w:ascii="Times New Roman" w:hAnsi="Times New Roman" w:cs="Times New Roman"/>
          <w:color w:val="000000"/>
          <w:kern w:val="0"/>
          <w:sz w:val="24"/>
          <w:szCs w:val="24"/>
          <w:vertAlign w:val="superscript"/>
        </w:rPr>
        <w:fldChar w:fldCharType="separate"/>
      </w:r>
      <w:r w:rsidR="00AC6003">
        <w:rPr>
          <w:rFonts w:ascii="Times New Roman" w:hAnsi="Times New Roman" w:cs="Times New Roman"/>
          <w:color w:val="000000"/>
          <w:kern w:val="0"/>
          <w:sz w:val="24"/>
          <w:szCs w:val="24"/>
          <w:vertAlign w:val="superscript"/>
        </w:rPr>
        <w:t>1</w:t>
      </w:r>
      <w:r w:rsidR="00AC6003">
        <w:rPr>
          <w:rFonts w:ascii="Times New Roman" w:hAnsi="Times New Roman" w:cs="Times New Roman"/>
          <w:color w:val="000000"/>
          <w:kern w:val="0"/>
          <w:sz w:val="24"/>
          <w:szCs w:val="24"/>
          <w:vertAlign w:val="superscript"/>
        </w:rPr>
        <w:fldChar w:fldCharType="end"/>
      </w:r>
      <w:r w:rsidRPr="00D5456B">
        <w:rPr>
          <w:rFonts w:ascii="Times New Roman" w:hAnsi="Times New Roman" w:cs="Times New Roman"/>
          <w:sz w:val="24"/>
          <w:szCs w:val="24"/>
        </w:rPr>
        <w:t xml:space="preserve"> to test the robustness of quadratic terms of average temperature and precipitation. Taking precipitation as an example, the closer the precipitation anomaly is to -1, the less precipitation it is, the closer it is to 1, the more precipitation it is, and the closer it is to 0, the more normal it is. We also used a fixed-effect model to do the analysis. We estimated the following equation using country-level data from 1961 to 2018:</w:t>
      </w:r>
    </w:p>
    <w:p w14:paraId="3ABF2E39" w14:textId="33F94964" w:rsidR="00D5456B" w:rsidRPr="00D5456B" w:rsidRDefault="00D5456B" w:rsidP="00A81A3E">
      <w:pPr>
        <w:adjustRightInd w:val="0"/>
        <w:snapToGrid w:val="0"/>
        <w:ind w:firstLineChars="200" w:firstLine="480"/>
        <w:jc w:val="right"/>
        <w:rPr>
          <w:rFonts w:ascii="Times New Roman" w:hAnsi="Times New Roman" w:cs="Times New Roman"/>
          <w:sz w:val="24"/>
          <w:szCs w:val="24"/>
        </w:rPr>
      </w:pPr>
      <m:oMathPara>
        <m:oMath>
          <m:r>
            <w:rPr>
              <w:rFonts w:ascii="Cambria Math" w:hAnsi="Cambria Math" w:cs="Times New Roman"/>
              <w:sz w:val="24"/>
              <w:szCs w:val="24"/>
            </w:rPr>
            <m:t xml:space="preserve">Ln </m:t>
          </m:r>
          <m:sSub>
            <m:sSubPr>
              <m:ctrlPr>
                <w:rPr>
                  <w:rFonts w:ascii="Cambria Math" w:hAnsi="Cambria Math" w:cs="Times New Roman"/>
                  <w:sz w:val="24"/>
                  <w:szCs w:val="24"/>
                </w:rPr>
              </m:ctrlPr>
            </m:sSubPr>
            <m:e>
              <m:r>
                <w:rPr>
                  <w:rFonts w:ascii="Cambria Math" w:hAnsi="Cambria Math" w:cs="Times New Roman"/>
                  <w:kern w:val="0"/>
                  <w:sz w:val="24"/>
                  <w:szCs w:val="24"/>
                </w:rPr>
                <m:t>Y</m:t>
              </m:r>
            </m:e>
            <m:sub>
              <m:r>
                <w:rPr>
                  <w:rFonts w:ascii="Cambria Math" w:hAnsi="Cambria Math" w:cs="Times New Roman"/>
                  <w:sz w:val="24"/>
                  <w:szCs w:val="24"/>
                </w:rPr>
                <m:t>it</m:t>
              </m:r>
            </m:sub>
          </m:sSub>
          <m:r>
            <w:rPr>
              <w:rFonts w:ascii="Cambria Math" w:hAnsi="Cambria Math" w:cs="Times New Roman"/>
              <w:sz w:val="24"/>
              <w:szCs w:val="24"/>
            </w:rPr>
            <m:t>=α+</m:t>
          </m:r>
          <m:r>
            <w:rPr>
              <w:rFonts w:ascii="Cambria Math" w:hAnsi="Cambria Math" w:cs="Times New Roman"/>
              <w:kern w:val="0"/>
              <w:sz w:val="24"/>
              <w:szCs w:val="24"/>
            </w:rPr>
            <m:t xml:space="preserve">β∙Ln </m:t>
          </m:r>
          <m:sSub>
            <m:sSubPr>
              <m:ctrlPr>
                <w:rPr>
                  <w:rFonts w:ascii="Cambria Math" w:eastAsia="宋体" w:hAnsi="Cambria Math" w:cs="Times New Roman"/>
                  <w:i/>
                  <w:sz w:val="24"/>
                  <w:szCs w:val="24"/>
                </w:rPr>
              </m:ctrlPr>
            </m:sSubPr>
            <m:e>
              <m:r>
                <w:rPr>
                  <w:rFonts w:ascii="Cambria Math" w:hAnsi="Cambria Math" w:cs="Times New Roman"/>
                  <w:kern w:val="0"/>
                  <w:sz w:val="24"/>
                  <w:szCs w:val="24"/>
                </w:rPr>
                <m:t>Farmsize</m:t>
              </m:r>
            </m:e>
            <m:sub>
              <m:r>
                <w:rPr>
                  <w:rFonts w:ascii="Cambria Math" w:hAnsi="Cambria Math" w:cs="Times New Roman"/>
                  <w:kern w:val="0"/>
                  <w:sz w:val="24"/>
                  <w:szCs w:val="24"/>
                </w:rPr>
                <m:t>it</m:t>
              </m:r>
            </m:sub>
          </m:sSub>
          <m:r>
            <w:rPr>
              <w:rFonts w:ascii="Cambria Math" w:hAnsi="Cambria Math" w:cs="Times New Roman"/>
              <w:kern w:val="0"/>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∙TA</m:t>
              </m:r>
            </m:e>
            <m:sub>
              <m:r>
                <w:rPr>
                  <w:rFonts w:ascii="Cambria Math" w:hAnsi="Cambria Math" w:cs="Times New Roman"/>
                  <w:sz w:val="24"/>
                  <w:szCs w:val="24"/>
                </w:rPr>
                <m:t>it</m:t>
              </m:r>
            </m:sub>
          </m:sSub>
          <m:r>
            <w:rPr>
              <w:rFonts w:ascii="Cambria Math" w:hAnsi="Cambria Math" w:cs="Times New Roman"/>
              <w:kern w:val="0"/>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2</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TA</m:t>
              </m:r>
            </m:e>
            <m:sub>
              <m:r>
                <w:rPr>
                  <w:rFonts w:ascii="Cambria Math" w:hAnsi="Cambria Math" w:cs="Times New Roman"/>
                  <w:sz w:val="24"/>
                  <w:szCs w:val="24"/>
                </w:rPr>
                <m:t>it</m:t>
              </m:r>
            </m:sub>
            <m:sup>
              <m:r>
                <w:rPr>
                  <w:rFonts w:ascii="Cambria Math" w:hAnsi="Cambria Math" w:cs="Times New Roman"/>
                  <w:sz w:val="24"/>
                  <w:szCs w:val="24"/>
                </w:rPr>
                <m:t>2</m:t>
              </m:r>
            </m:sup>
          </m:sSubSup>
          <m:r>
            <w:rPr>
              <w:rFonts w:ascii="Cambria Math" w:hAnsi="Cambria Math" w:cs="Times New Roman"/>
              <w:kern w:val="0"/>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∙PA</m:t>
              </m:r>
            </m:e>
            <m:sub>
              <m:r>
                <w:rPr>
                  <w:rFonts w:ascii="Cambria Math" w:hAnsi="Cambria Math" w:cs="Times New Roman"/>
                  <w:sz w:val="24"/>
                  <w:szCs w:val="24"/>
                </w:rPr>
                <m:t>it</m:t>
              </m:r>
            </m:sub>
          </m:sSub>
          <m:r>
            <w:rPr>
              <w:rFonts w:ascii="Cambria Math" w:hAnsi="Cambria Math" w:cs="Times New Roman"/>
              <w:kern w:val="0"/>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2</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PA</m:t>
              </m:r>
            </m:e>
            <m:sub>
              <m:r>
                <w:rPr>
                  <w:rFonts w:ascii="Cambria Math" w:hAnsi="Cambria Math" w:cs="Times New Roman"/>
                  <w:sz w:val="24"/>
                  <w:szCs w:val="24"/>
                </w:rPr>
                <m:t>it</m:t>
              </m:r>
            </m:sub>
            <m:sup>
              <m:r>
                <w:rPr>
                  <w:rFonts w:ascii="Cambria Math" w:hAnsi="Cambria Math" w:cs="Times New Roman"/>
                  <w:sz w:val="24"/>
                  <w:szCs w:val="24"/>
                </w:rPr>
                <m:t>2</m:t>
              </m:r>
            </m:sup>
          </m:sSubSup>
          <m:r>
            <w:rPr>
              <w:rFonts w:ascii="Cambria Math" w:hAnsi="Cambria Math" w:cs="Times New Roman"/>
              <w:kern w:val="0"/>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1</m:t>
              </m:r>
            </m:sub>
          </m:sSub>
          <m:r>
            <w:rPr>
              <w:rFonts w:ascii="Cambria Math" w:hAnsi="Cambria Math" w:cs="Times New Roman"/>
              <w:sz w:val="24"/>
              <w:szCs w:val="24"/>
            </w:rPr>
            <m:t>∙</m:t>
          </m:r>
          <m:r>
            <w:rPr>
              <w:rFonts w:ascii="Cambria Math" w:hAnsi="Cambria Math" w:cs="Times New Roman"/>
              <w:kern w:val="0"/>
              <w:sz w:val="24"/>
              <w:szCs w:val="24"/>
            </w:rPr>
            <m:t xml:space="preserve">Ln </m:t>
          </m:r>
          <m:sSub>
            <m:sSubPr>
              <m:ctrlPr>
                <w:rPr>
                  <w:rFonts w:ascii="Cambria Math" w:eastAsia="宋体" w:hAnsi="Cambria Math" w:cs="Times New Roman"/>
                  <w:i/>
                  <w:sz w:val="24"/>
                  <w:szCs w:val="24"/>
                </w:rPr>
              </m:ctrlPr>
            </m:sSubPr>
            <m:e>
              <m:r>
                <w:rPr>
                  <w:rFonts w:ascii="Cambria Math" w:hAnsi="Cambria Math" w:cs="Times New Roman"/>
                  <w:kern w:val="0"/>
                  <w:sz w:val="24"/>
                  <w:szCs w:val="24"/>
                </w:rPr>
                <m:t>Farmsize</m:t>
              </m:r>
            </m:e>
            <m:sub>
              <m:r>
                <w:rPr>
                  <w:rFonts w:ascii="Cambria Math" w:hAnsi="Cambria Math" w:cs="Times New Roman"/>
                  <w:kern w:val="0"/>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TA</m:t>
              </m:r>
            </m:e>
            <m:sub>
              <m:r>
                <w:rPr>
                  <w:rFonts w:ascii="Cambria Math" w:hAnsi="Cambria Math" w:cs="Times New Roman"/>
                  <w:sz w:val="24"/>
                  <w:szCs w:val="24"/>
                </w:rPr>
                <m:t>it</m:t>
              </m:r>
            </m:sub>
          </m:sSub>
          <m:r>
            <w:rPr>
              <w:rFonts w:ascii="Cambria Math" w:hAnsi="Cambria Math" w:cs="Times New Roman"/>
              <w:kern w:val="0"/>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2</m:t>
              </m:r>
            </m:sub>
          </m:sSub>
          <m:r>
            <w:rPr>
              <w:rFonts w:ascii="Cambria Math" w:hAnsi="Cambria Math" w:cs="Times New Roman"/>
              <w:sz w:val="24"/>
              <w:szCs w:val="24"/>
            </w:rPr>
            <m:t>∙</m:t>
          </m:r>
          <m:r>
            <w:rPr>
              <w:rFonts w:ascii="Cambria Math" w:hAnsi="Cambria Math" w:cs="Times New Roman"/>
              <w:kern w:val="0"/>
              <w:sz w:val="24"/>
              <w:szCs w:val="24"/>
            </w:rPr>
            <m:t xml:space="preserve">Ln </m:t>
          </m:r>
          <m:sSub>
            <m:sSubPr>
              <m:ctrlPr>
                <w:rPr>
                  <w:rFonts w:ascii="Cambria Math" w:eastAsia="宋体" w:hAnsi="Cambria Math" w:cs="Times New Roman"/>
                  <w:i/>
                  <w:sz w:val="24"/>
                  <w:szCs w:val="24"/>
                </w:rPr>
              </m:ctrlPr>
            </m:sSubPr>
            <m:e>
              <m:r>
                <w:rPr>
                  <w:rFonts w:ascii="Cambria Math" w:hAnsi="Cambria Math" w:cs="Times New Roman"/>
                  <w:kern w:val="0"/>
                  <w:sz w:val="24"/>
                  <w:szCs w:val="24"/>
                </w:rPr>
                <m:t>Farmsize</m:t>
              </m:r>
            </m:e>
            <m:sub>
              <m:r>
                <w:rPr>
                  <w:rFonts w:ascii="Cambria Math" w:hAnsi="Cambria Math" w:cs="Times New Roman"/>
                  <w:kern w:val="0"/>
                  <w:sz w:val="24"/>
                  <w:szCs w:val="24"/>
                </w:rPr>
                <m:t>it</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TA</m:t>
              </m:r>
            </m:e>
            <m:sub>
              <m:r>
                <w:rPr>
                  <w:rFonts w:ascii="Cambria Math" w:hAnsi="Cambria Math" w:cs="Times New Roman"/>
                  <w:sz w:val="24"/>
                  <w:szCs w:val="24"/>
                </w:rPr>
                <m:t>it</m:t>
              </m:r>
            </m:sub>
            <m:sup>
              <m:r>
                <w:rPr>
                  <w:rFonts w:ascii="Cambria Math" w:hAnsi="Cambria Math" w:cs="Times New Roman"/>
                  <w:sz w:val="24"/>
                  <w:szCs w:val="24"/>
                </w:rPr>
                <m:t>2</m:t>
              </m:r>
            </m:sup>
          </m:sSubSup>
          <m:r>
            <w:rPr>
              <w:rFonts w:ascii="Cambria Math" w:hAnsi="Cambria Math" w:cs="Times New Roman"/>
              <w:kern w:val="0"/>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3</m:t>
              </m:r>
            </m:sub>
          </m:sSub>
          <m:r>
            <w:rPr>
              <w:rFonts w:ascii="Cambria Math" w:hAnsi="Cambria Math" w:cs="Times New Roman"/>
              <w:sz w:val="24"/>
              <w:szCs w:val="24"/>
            </w:rPr>
            <m:t>∙</m:t>
          </m:r>
          <m:r>
            <w:rPr>
              <w:rFonts w:ascii="Cambria Math" w:hAnsi="Cambria Math" w:cs="Times New Roman"/>
              <w:kern w:val="0"/>
              <w:sz w:val="24"/>
              <w:szCs w:val="24"/>
            </w:rPr>
            <m:t xml:space="preserve">Ln </m:t>
          </m:r>
          <m:sSub>
            <m:sSubPr>
              <m:ctrlPr>
                <w:rPr>
                  <w:rFonts w:ascii="Cambria Math" w:eastAsia="宋体" w:hAnsi="Cambria Math" w:cs="Times New Roman"/>
                  <w:i/>
                  <w:sz w:val="24"/>
                  <w:szCs w:val="24"/>
                </w:rPr>
              </m:ctrlPr>
            </m:sSubPr>
            <m:e>
              <m:r>
                <w:rPr>
                  <w:rFonts w:ascii="Cambria Math" w:hAnsi="Cambria Math" w:cs="Times New Roman"/>
                  <w:kern w:val="0"/>
                  <w:sz w:val="24"/>
                  <w:szCs w:val="24"/>
                </w:rPr>
                <m:t>Farmsize</m:t>
              </m:r>
            </m:e>
            <m:sub>
              <m:r>
                <w:rPr>
                  <w:rFonts w:ascii="Cambria Math" w:hAnsi="Cambria Math" w:cs="Times New Roman"/>
                  <w:kern w:val="0"/>
                  <w:sz w:val="24"/>
                  <w:szCs w:val="24"/>
                </w:rPr>
                <m:t>it</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PA</m:t>
              </m:r>
            </m:e>
            <m:sub>
              <m:r>
                <w:rPr>
                  <w:rFonts w:ascii="Cambria Math" w:hAnsi="Cambria Math" w:cs="Times New Roman"/>
                  <w:sz w:val="24"/>
                  <w:szCs w:val="24"/>
                </w:rPr>
                <m:t>it</m:t>
              </m:r>
            </m:sub>
          </m:sSub>
          <m:r>
            <w:rPr>
              <w:rFonts w:ascii="Cambria Math" w:hAnsi="Cambria Math" w:cs="Times New Roman"/>
              <w:kern w:val="0"/>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4</m:t>
              </m:r>
            </m:sub>
          </m:sSub>
          <m:r>
            <w:rPr>
              <w:rFonts w:ascii="Cambria Math" w:hAnsi="Cambria Math" w:cs="Times New Roman"/>
              <w:sz w:val="24"/>
              <w:szCs w:val="24"/>
            </w:rPr>
            <m:t>∙</m:t>
          </m:r>
          <m:r>
            <w:rPr>
              <w:rFonts w:ascii="Cambria Math" w:hAnsi="Cambria Math" w:cs="Times New Roman"/>
              <w:kern w:val="0"/>
              <w:sz w:val="24"/>
              <w:szCs w:val="24"/>
            </w:rPr>
            <m:t xml:space="preserve">Ln </m:t>
          </m:r>
          <m:sSub>
            <m:sSubPr>
              <m:ctrlPr>
                <w:rPr>
                  <w:rFonts w:ascii="Cambria Math" w:eastAsia="宋体" w:hAnsi="Cambria Math" w:cs="Times New Roman"/>
                  <w:i/>
                  <w:sz w:val="24"/>
                  <w:szCs w:val="24"/>
                </w:rPr>
              </m:ctrlPr>
            </m:sSubPr>
            <m:e>
              <m:r>
                <w:rPr>
                  <w:rFonts w:ascii="Cambria Math" w:hAnsi="Cambria Math" w:cs="Times New Roman"/>
                  <w:kern w:val="0"/>
                  <w:sz w:val="24"/>
                  <w:szCs w:val="24"/>
                </w:rPr>
                <m:t>Farmsize</m:t>
              </m:r>
            </m:e>
            <m:sub>
              <m:r>
                <w:rPr>
                  <w:rFonts w:ascii="Cambria Math" w:hAnsi="Cambria Math" w:cs="Times New Roman"/>
                  <w:kern w:val="0"/>
                  <w:sz w:val="24"/>
                  <w:szCs w:val="24"/>
                </w:rPr>
                <m:t>it</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PA</m:t>
              </m:r>
            </m:e>
            <m:sub>
              <m:r>
                <w:rPr>
                  <w:rFonts w:ascii="Cambria Math" w:hAnsi="Cambria Math" w:cs="Times New Roman"/>
                  <w:sz w:val="24"/>
                  <w:szCs w:val="24"/>
                </w:rPr>
                <m:t>it</m:t>
              </m:r>
            </m:sub>
            <m:sup>
              <m:r>
                <w:rPr>
                  <w:rFonts w:ascii="Cambria Math" w:hAnsi="Cambria Math" w:cs="Times New Roman"/>
                  <w:sz w:val="24"/>
                  <w:szCs w:val="24"/>
                </w:rPr>
                <m:t>2</m:t>
              </m:r>
            </m:sup>
          </m:sSubSup>
          <m:r>
            <w:rPr>
              <w:rFonts w:ascii="Cambria Math" w:hAnsi="Cambria Math" w:cs="Times New Roman"/>
              <w:kern w:val="0"/>
              <w:sz w:val="24"/>
              <w:szCs w:val="24"/>
            </w:rPr>
            <m:t>+</m:t>
          </m:r>
          <m:nary>
            <m:naryPr>
              <m:chr m:val="∑"/>
              <m:limLoc m:val="undOvr"/>
              <m:supHide m:val="1"/>
              <m:ctrlPr>
                <w:rPr>
                  <w:rFonts w:ascii="Cambria Math" w:eastAsia="宋体" w:hAnsi="Cambria Math" w:cs="Times New Roman"/>
                  <w:sz w:val="24"/>
                  <w:szCs w:val="24"/>
                </w:rPr>
              </m:ctrlPr>
            </m:naryPr>
            <m:sub>
              <m:r>
                <w:rPr>
                  <w:rFonts w:ascii="Cambria Math" w:hAnsi="Cambria Math" w:cs="Times New Roman"/>
                  <w:kern w:val="0"/>
                  <w:sz w:val="24"/>
                  <w:szCs w:val="24"/>
                </w:rPr>
                <m:t>n</m:t>
              </m:r>
            </m:sub>
            <m:sup/>
            <m:e>
              <m:sSub>
                <m:sSubPr>
                  <m:ctrlPr>
                    <w:rPr>
                      <w:rFonts w:ascii="Cambria Math" w:eastAsia="宋体" w:hAnsi="Cambria Math" w:cs="Times New Roman"/>
                      <w:i/>
                      <w:sz w:val="24"/>
                      <w:szCs w:val="24"/>
                    </w:rPr>
                  </m:ctrlPr>
                </m:sSubPr>
                <m:e>
                  <m:r>
                    <w:rPr>
                      <w:rFonts w:ascii="Cambria Math" w:hAnsi="Cambria Math" w:cs="Times New Roman"/>
                      <w:kern w:val="0"/>
                      <w:sz w:val="24"/>
                      <w:szCs w:val="24"/>
                    </w:rPr>
                    <m:t>φ</m:t>
                  </m:r>
                </m:e>
                <m:sub>
                  <m:r>
                    <w:rPr>
                      <w:rFonts w:ascii="Cambria Math" w:hAnsi="Cambria Math" w:cs="Times New Roman"/>
                      <w:kern w:val="0"/>
                      <w:sz w:val="24"/>
                      <w:szCs w:val="24"/>
                    </w:rPr>
                    <m:t>n</m:t>
                  </m:r>
                </m:sub>
              </m:sSub>
              <m:sSub>
                <m:sSubPr>
                  <m:ctrlPr>
                    <w:rPr>
                      <w:rFonts w:ascii="Cambria Math" w:eastAsia="宋体" w:hAnsi="Cambria Math" w:cs="Times New Roman"/>
                      <w:i/>
                      <w:sz w:val="24"/>
                      <w:szCs w:val="24"/>
                    </w:rPr>
                  </m:ctrlPr>
                </m:sSubPr>
                <m:e>
                  <m:r>
                    <w:rPr>
                      <w:rFonts w:ascii="Cambria Math" w:hAnsi="Cambria Math" w:cs="Times New Roman"/>
                      <w:kern w:val="0"/>
                      <w:sz w:val="24"/>
                      <w:szCs w:val="24"/>
                    </w:rPr>
                    <m:t>q</m:t>
                  </m:r>
                </m:e>
                <m:sub>
                  <m:r>
                    <w:rPr>
                      <w:rFonts w:ascii="Cambria Math" w:hAnsi="Cambria Math" w:cs="Times New Roman"/>
                      <w:kern w:val="0"/>
                      <w:sz w:val="24"/>
                      <w:szCs w:val="24"/>
                    </w:rPr>
                    <m:t>nit</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it</m:t>
              </m:r>
            </m:sub>
          </m:sSub>
          <m:r>
            <m:rPr>
              <m:sty m:val="p"/>
            </m:rPr>
            <w:rPr>
              <w:rFonts w:ascii="Cambria Math" w:hAnsi="Cambria Math" w:cs="Times New Roman"/>
              <w:sz w:val="24"/>
              <w:szCs w:val="24"/>
            </w:rPr>
            <w:br/>
          </m:r>
        </m:oMath>
      </m:oMathPara>
      <w:r w:rsidRPr="00D5456B">
        <w:rPr>
          <w:rFonts w:ascii="Times New Roman" w:hAnsi="Times New Roman" w:cs="Times New Roman"/>
          <w:sz w:val="24"/>
          <w:szCs w:val="24"/>
        </w:rPr>
        <w:t xml:space="preserve">            (</w:t>
      </w:r>
      <w:r w:rsidR="00C46355">
        <w:rPr>
          <w:rFonts w:ascii="Times New Roman" w:hAnsi="Times New Roman" w:cs="Times New Roman"/>
          <w:sz w:val="24"/>
          <w:szCs w:val="24"/>
        </w:rPr>
        <w:t>1</w:t>
      </w:r>
      <w:r w:rsidRPr="00D5456B">
        <w:rPr>
          <w:rFonts w:ascii="Times New Roman" w:hAnsi="Times New Roman" w:cs="Times New Roman"/>
          <w:sz w:val="24"/>
          <w:szCs w:val="24"/>
        </w:rPr>
        <w:t>)</w:t>
      </w:r>
    </w:p>
    <w:p w14:paraId="535D1899" w14:textId="6D281B60" w:rsidR="00D5456B" w:rsidRPr="00D5456B" w:rsidRDefault="00D5456B" w:rsidP="00A81A3E">
      <w:pPr>
        <w:widowControl/>
        <w:adjustRightInd w:val="0"/>
        <w:snapToGrid w:val="0"/>
        <w:ind w:right="240"/>
        <w:rPr>
          <w:rFonts w:ascii="Times New Roman" w:hAnsi="Times New Roman" w:cs="Times New Roman"/>
          <w:sz w:val="24"/>
          <w:szCs w:val="24"/>
        </w:rPr>
      </w:pPr>
      <w:r w:rsidRPr="00D5456B">
        <w:rPr>
          <w:rFonts w:ascii="Times New Roman" w:hAnsi="Times New Roman" w:cs="Times New Roman"/>
          <w:sz w:val="24"/>
          <w:szCs w:val="24"/>
        </w:rPr>
        <w:t xml:space="preserve">where the subscript </w:t>
      </w:r>
      <w:r w:rsidRPr="00D5456B">
        <w:rPr>
          <w:rFonts w:ascii="Times New Roman" w:hAnsi="Times New Roman" w:cs="Times New Roman"/>
          <w:i/>
          <w:sz w:val="24"/>
          <w:szCs w:val="24"/>
        </w:rPr>
        <w:t>i</w:t>
      </w:r>
      <w:r w:rsidRPr="00D5456B">
        <w:rPr>
          <w:rFonts w:ascii="Times New Roman" w:hAnsi="Times New Roman" w:cs="Times New Roman"/>
          <w:sz w:val="24"/>
          <w:szCs w:val="24"/>
        </w:rPr>
        <w:t xml:space="preserve"> and </w:t>
      </w:r>
      <w:r w:rsidRPr="00D5456B">
        <w:rPr>
          <w:rFonts w:ascii="Times New Roman" w:hAnsi="Times New Roman" w:cs="Times New Roman"/>
          <w:i/>
          <w:sz w:val="24"/>
          <w:szCs w:val="24"/>
        </w:rPr>
        <w:t>t</w:t>
      </w:r>
      <w:r w:rsidRPr="00D5456B">
        <w:rPr>
          <w:rFonts w:ascii="Times New Roman" w:hAnsi="Times New Roman" w:cs="Times New Roman"/>
          <w:sz w:val="24"/>
          <w:szCs w:val="24"/>
        </w:rPr>
        <w:t xml:space="preserve"> denotes country and year, respectively. </w:t>
      </w:r>
      <m:oMath>
        <m:sSub>
          <m:sSubPr>
            <m:ctrlPr>
              <w:rPr>
                <w:rFonts w:ascii="Cambria Math" w:hAnsi="Cambria Math" w:cs="Times New Roman"/>
                <w:sz w:val="24"/>
                <w:szCs w:val="24"/>
              </w:rPr>
            </m:ctrlPr>
          </m:sSubPr>
          <m:e>
            <m:r>
              <w:rPr>
                <w:rFonts w:ascii="Cambria Math" w:hAnsi="Cambria Math" w:cs="Times New Roman"/>
                <w:kern w:val="0"/>
                <w:sz w:val="24"/>
                <w:szCs w:val="24"/>
              </w:rPr>
              <m:t>Y</m:t>
            </m:r>
          </m:e>
          <m:sub>
            <m:r>
              <w:rPr>
                <w:rFonts w:ascii="Cambria Math" w:hAnsi="Cambria Math" w:cs="Times New Roman"/>
                <w:sz w:val="24"/>
                <w:szCs w:val="24"/>
              </w:rPr>
              <m:t>it</m:t>
            </m:r>
          </m:sub>
        </m:sSub>
      </m:oMath>
      <w:r w:rsidRPr="00D5456B">
        <w:rPr>
          <w:rFonts w:ascii="Times New Roman" w:hAnsi="Times New Roman" w:cs="Times New Roman"/>
          <w:sz w:val="24"/>
          <w:szCs w:val="24"/>
        </w:rPr>
        <w:t xml:space="preserve"> </w:t>
      </w:r>
      <w:r w:rsidR="003246BE">
        <w:rPr>
          <w:rFonts w:ascii="Times New Roman" w:hAnsi="Times New Roman" w:cs="Times New Roman"/>
          <w:sz w:val="24"/>
          <w:szCs w:val="24"/>
        </w:rPr>
        <w:t>stands for</w:t>
      </w:r>
      <w:r w:rsidRPr="00D5456B">
        <w:rPr>
          <w:rFonts w:ascii="Times New Roman" w:hAnsi="Times New Roman" w:cs="Times New Roman"/>
          <w:sz w:val="24"/>
          <w:szCs w:val="24"/>
        </w:rPr>
        <w:t xml:space="preserve"> explained variables, namely, yield, fertilization, NUE</w:t>
      </w:r>
      <w:r w:rsidR="003246BE">
        <w:rPr>
          <w:rFonts w:ascii="Times New Roman" w:hAnsi="Times New Roman" w:cs="Times New Roman"/>
          <w:sz w:val="24"/>
          <w:szCs w:val="24"/>
        </w:rPr>
        <w:t>,</w:t>
      </w:r>
      <w:r w:rsidRPr="00D5456B">
        <w:rPr>
          <w:rFonts w:ascii="Times New Roman" w:hAnsi="Times New Roman" w:cs="Times New Roman"/>
          <w:sz w:val="24"/>
          <w:szCs w:val="24"/>
        </w:rPr>
        <w:t xml:space="preserve"> and N surplus. </w:t>
      </w:r>
      <m:oMath>
        <m:r>
          <w:rPr>
            <w:rFonts w:ascii="Cambria Math" w:hAnsi="Cambria Math" w:cs="Times New Roman"/>
            <w:sz w:val="24"/>
            <w:szCs w:val="24"/>
          </w:rPr>
          <m:t>Ln Farmsize</m:t>
        </m:r>
      </m:oMath>
      <w:r w:rsidRPr="00D5456B">
        <w:rPr>
          <w:rFonts w:ascii="Times New Roman" w:hAnsi="Times New Roman" w:cs="Times New Roman"/>
          <w:sz w:val="24"/>
          <w:szCs w:val="24"/>
        </w:rPr>
        <w:t xml:space="preserve"> is the logarithm of the agricultural land area per rural population. </w:t>
      </w:r>
      <m:oMath>
        <m:r>
          <w:rPr>
            <w:rFonts w:ascii="Cambria Math" w:hAnsi="Cambria Math" w:cs="Times New Roman"/>
            <w:sz w:val="24"/>
            <w:szCs w:val="24"/>
          </w:rPr>
          <m:t>TA</m:t>
        </m:r>
      </m:oMath>
      <w:r w:rsidRPr="00D5456B">
        <w:rPr>
          <w:rFonts w:ascii="Times New Roman" w:hAnsi="Times New Roman" w:cs="Times New Roman"/>
          <w:sz w:val="24"/>
          <w:szCs w:val="24"/>
        </w:rPr>
        <w:t xml:space="preserve"> and </w:t>
      </w:r>
      <m:oMath>
        <m:r>
          <w:rPr>
            <w:rFonts w:ascii="Cambria Math" w:hAnsi="Cambria Math" w:cs="Times New Roman"/>
            <w:sz w:val="24"/>
            <w:szCs w:val="24"/>
          </w:rPr>
          <m:t>PA</m:t>
        </m:r>
      </m:oMath>
      <w:r w:rsidRPr="00D5456B">
        <w:rPr>
          <w:rFonts w:ascii="Times New Roman" w:hAnsi="Times New Roman" w:cs="Times New Roman"/>
          <w:sz w:val="24"/>
          <w:szCs w:val="24"/>
        </w:rPr>
        <w:t xml:space="preserve"> are the abbreviations of the temperature and precipitation anomalies across the year, respectively. </w:t>
      </w:r>
      <m:oMath>
        <m:sSup>
          <m:sSupPr>
            <m:ctrlPr>
              <w:rPr>
                <w:rFonts w:ascii="Cambria Math" w:hAnsi="Cambria Math" w:cs="Times New Roman"/>
                <w:i/>
                <w:sz w:val="24"/>
                <w:szCs w:val="24"/>
              </w:rPr>
            </m:ctrlPr>
          </m:sSupPr>
          <m:e>
            <m:r>
              <w:rPr>
                <w:rFonts w:ascii="Cambria Math" w:hAnsi="Cambria Math" w:cs="Times New Roman"/>
                <w:sz w:val="24"/>
                <w:szCs w:val="24"/>
              </w:rPr>
              <m:t>TA</m:t>
            </m:r>
          </m:e>
          <m:sup>
            <m:r>
              <w:rPr>
                <w:rFonts w:ascii="Cambria Math" w:hAnsi="Cambria Math" w:cs="Times New Roman"/>
                <w:sz w:val="24"/>
                <w:szCs w:val="24"/>
              </w:rPr>
              <m:t>2</m:t>
            </m:r>
          </m:sup>
        </m:sSup>
      </m:oMath>
      <w:r w:rsidRPr="00D5456B">
        <w:rPr>
          <w:rFonts w:ascii="Times New Roman" w:hAnsi="Times New Roman" w:cs="Times New Roman"/>
          <w:sz w:val="24"/>
          <w:szCs w:val="24"/>
        </w:rPr>
        <w:t xml:space="preserve"> and </w:t>
      </w:r>
      <m:oMath>
        <m:sSup>
          <m:sSupPr>
            <m:ctrlPr>
              <w:rPr>
                <w:rFonts w:ascii="Cambria Math" w:hAnsi="Cambria Math" w:cs="Times New Roman"/>
                <w:i/>
                <w:sz w:val="24"/>
                <w:szCs w:val="24"/>
              </w:rPr>
            </m:ctrlPr>
          </m:sSupPr>
          <m:e>
            <m:r>
              <w:rPr>
                <w:rFonts w:ascii="Cambria Math" w:hAnsi="Cambria Math" w:cs="Times New Roman"/>
                <w:sz w:val="24"/>
                <w:szCs w:val="24"/>
              </w:rPr>
              <m:t>PA</m:t>
            </m:r>
          </m:e>
          <m:sup>
            <m:r>
              <w:rPr>
                <w:rFonts w:ascii="Cambria Math" w:hAnsi="Cambria Math" w:cs="Times New Roman"/>
                <w:sz w:val="24"/>
                <w:szCs w:val="24"/>
              </w:rPr>
              <m:t>2</m:t>
            </m:r>
          </m:sup>
        </m:sSup>
      </m:oMath>
      <w:r w:rsidRPr="00D5456B">
        <w:rPr>
          <w:rFonts w:ascii="Times New Roman" w:hAnsi="Times New Roman" w:cs="Times New Roman"/>
          <w:sz w:val="24"/>
          <w:szCs w:val="24"/>
        </w:rPr>
        <w:t xml:space="preserve"> </w:t>
      </w:r>
      <w:r w:rsidR="003246BE">
        <w:rPr>
          <w:rFonts w:ascii="Times New Roman" w:hAnsi="Times New Roman" w:cs="Times New Roman"/>
          <w:sz w:val="24"/>
          <w:szCs w:val="24"/>
        </w:rPr>
        <w:t>represent</w:t>
      </w:r>
      <w:r w:rsidR="003246BE" w:rsidRPr="00D5456B">
        <w:rPr>
          <w:rFonts w:ascii="Times New Roman" w:hAnsi="Times New Roman" w:cs="Times New Roman"/>
          <w:sz w:val="24"/>
          <w:szCs w:val="24"/>
        </w:rPr>
        <w:t xml:space="preserve"> </w:t>
      </w:r>
      <w:r w:rsidRPr="00D5456B">
        <w:rPr>
          <w:rFonts w:ascii="Times New Roman" w:hAnsi="Times New Roman" w:cs="Times New Roman"/>
          <w:sz w:val="24"/>
          <w:szCs w:val="24"/>
        </w:rPr>
        <w:t xml:space="preserve">their quadratic terms. We also introduced the interaction items of </w:t>
      </w:r>
      <m:oMath>
        <m:r>
          <w:rPr>
            <w:rFonts w:ascii="Cambria Math" w:hAnsi="Cambria Math" w:cs="Times New Roman"/>
            <w:sz w:val="24"/>
            <w:szCs w:val="24"/>
          </w:rPr>
          <m:t>TA</m:t>
        </m:r>
      </m:oMath>
      <w:r w:rsidRPr="00D5456B">
        <w:rPr>
          <w:rFonts w:ascii="Times New Roman" w:hAnsi="Times New Roman" w:cs="Times New Roman"/>
          <w:sz w:val="24"/>
          <w:szCs w:val="24"/>
        </w:rPr>
        <w:t xml:space="preserve">, </w:t>
      </w:r>
      <m:oMath>
        <m:r>
          <w:rPr>
            <w:rFonts w:ascii="Cambria Math" w:hAnsi="Cambria Math" w:cs="Times New Roman"/>
            <w:sz w:val="24"/>
            <w:szCs w:val="24"/>
          </w:rPr>
          <m:t>PA</m:t>
        </m:r>
      </m:oMath>
      <w:r w:rsidRPr="00D5456B">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TA</m:t>
            </m:r>
          </m:e>
          <m:sup>
            <m:r>
              <w:rPr>
                <w:rFonts w:ascii="Cambria Math" w:hAnsi="Cambria Math" w:cs="Times New Roman"/>
                <w:sz w:val="24"/>
                <w:szCs w:val="24"/>
              </w:rPr>
              <m:t>2</m:t>
            </m:r>
          </m:sup>
        </m:sSup>
      </m:oMath>
      <w:r w:rsidRPr="00D5456B">
        <w:rPr>
          <w:rFonts w:ascii="Times New Roman" w:hAnsi="Times New Roman" w:cs="Times New Roman"/>
          <w:sz w:val="24"/>
          <w:szCs w:val="24"/>
        </w:rPr>
        <w:t xml:space="preserve"> and </w:t>
      </w:r>
      <m:oMath>
        <m:sSup>
          <m:sSupPr>
            <m:ctrlPr>
              <w:rPr>
                <w:rFonts w:ascii="Cambria Math" w:hAnsi="Cambria Math" w:cs="Times New Roman"/>
                <w:i/>
                <w:sz w:val="24"/>
                <w:szCs w:val="24"/>
              </w:rPr>
            </m:ctrlPr>
          </m:sSupPr>
          <m:e>
            <m:r>
              <w:rPr>
                <w:rFonts w:ascii="Cambria Math" w:hAnsi="Cambria Math" w:cs="Times New Roman"/>
                <w:sz w:val="24"/>
                <w:szCs w:val="24"/>
              </w:rPr>
              <m:t>PA</m:t>
            </m:r>
          </m:e>
          <m:sup>
            <m:r>
              <w:rPr>
                <w:rFonts w:ascii="Cambria Math" w:hAnsi="Cambria Math" w:cs="Times New Roman"/>
                <w:sz w:val="24"/>
                <w:szCs w:val="24"/>
              </w:rPr>
              <m:t>2</m:t>
            </m:r>
          </m:sup>
        </m:sSup>
      </m:oMath>
      <w:r w:rsidRPr="00D5456B">
        <w:rPr>
          <w:rFonts w:ascii="Times New Roman" w:hAnsi="Times New Roman" w:cs="Times New Roman"/>
          <w:sz w:val="24"/>
          <w:szCs w:val="24"/>
        </w:rPr>
        <w:t xml:space="preserve"> with </w:t>
      </w:r>
      <m:oMath>
        <m:r>
          <w:rPr>
            <w:rFonts w:ascii="Cambria Math" w:hAnsi="Cambria Math" w:cs="Times New Roman"/>
            <w:sz w:val="24"/>
            <w:szCs w:val="24"/>
          </w:rPr>
          <m:t>Ln Farmsize</m:t>
        </m:r>
      </m:oMath>
      <w:r w:rsidRPr="00D5456B">
        <w:rPr>
          <w:rFonts w:ascii="Times New Roman" w:hAnsi="Times New Roman" w:cs="Times New Roman"/>
          <w:sz w:val="24"/>
          <w:szCs w:val="24"/>
        </w:rPr>
        <w:t xml:space="preserve"> to explore the role of farm size under climate anomalies. </w:t>
      </w: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n</m:t>
            </m:r>
          </m:sub>
        </m:sSub>
      </m:oMath>
      <w:r w:rsidRPr="00D5456B">
        <w:rPr>
          <w:rFonts w:ascii="Times New Roman" w:hAnsi="Times New Roman" w:cs="Times New Roman"/>
          <w:sz w:val="24"/>
          <w:szCs w:val="24"/>
        </w:rPr>
        <w:t xml:space="preserve"> is control variable</w:t>
      </w:r>
      <w:r w:rsidR="003246BE">
        <w:rPr>
          <w:rFonts w:ascii="Times New Roman" w:hAnsi="Times New Roman" w:cs="Times New Roman"/>
          <w:sz w:val="24"/>
          <w:szCs w:val="24"/>
        </w:rPr>
        <w:t>,</w:t>
      </w:r>
      <w:r w:rsidRPr="00D5456B">
        <w:rPr>
          <w:rFonts w:ascii="Times New Roman" w:hAnsi="Times New Roman" w:cs="Times New Roman"/>
          <w:sz w:val="24"/>
          <w:szCs w:val="24"/>
        </w:rPr>
        <w:t xml:space="preserve"> including the average temperature, accumulative precipitation, cash crop ratio, irrigation, country code</w:t>
      </w:r>
      <w:r w:rsidR="003246BE">
        <w:rPr>
          <w:rFonts w:ascii="Times New Roman" w:hAnsi="Times New Roman" w:cs="Times New Roman"/>
          <w:sz w:val="24"/>
          <w:szCs w:val="24"/>
        </w:rPr>
        <w:t>,</w:t>
      </w:r>
      <w:r w:rsidRPr="00D5456B">
        <w:rPr>
          <w:rFonts w:ascii="Times New Roman" w:hAnsi="Times New Roman" w:cs="Times New Roman"/>
          <w:sz w:val="24"/>
          <w:szCs w:val="24"/>
        </w:rPr>
        <w:t xml:space="preserve"> and year. In the equations whose explained variable is yield, NUE and N surplus, fertilization is further controlled. </w:t>
      </w:r>
      <m:oMath>
        <m:r>
          <w:rPr>
            <w:rFonts w:ascii="Cambria Math" w:hAnsi="Cambria Math" w:cs="Times New Roman"/>
            <w:sz w:val="24"/>
            <w:szCs w:val="24"/>
          </w:rPr>
          <m:t>α</m:t>
        </m:r>
      </m:oMath>
      <w:r w:rsidRPr="00D5456B">
        <w:rPr>
          <w:rFonts w:ascii="Times New Roman" w:hAnsi="Times New Roman" w:cs="Times New Roman"/>
          <w:sz w:val="24"/>
          <w:szCs w:val="24"/>
        </w:rPr>
        <w:t xml:space="preserve"> is a constant,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i</m:t>
            </m:r>
          </m:sub>
        </m:sSub>
      </m:oMath>
      <w:r w:rsidRPr="00D5456B">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it</m:t>
            </m:r>
          </m:sub>
        </m:sSub>
      </m:oMath>
      <w:r w:rsidRPr="00D5456B">
        <w:rPr>
          <w:rFonts w:ascii="Times New Roman" w:hAnsi="Times New Roman" w:cs="Times New Roman"/>
          <w:sz w:val="24"/>
          <w:szCs w:val="24"/>
        </w:rPr>
        <w:t xml:space="preserve"> are error items. </w:t>
      </w:r>
      <m:oMath>
        <m:r>
          <w:rPr>
            <w:rFonts w:ascii="Cambria Math" w:hAnsi="Cambria Math" w:cs="Times New Roman"/>
            <w:kern w:val="0"/>
            <w:sz w:val="24"/>
            <w:szCs w:val="24"/>
          </w:rPr>
          <m:t>β, γ, δ, θ</m:t>
        </m:r>
      </m:oMath>
      <w:r w:rsidRPr="00D5456B">
        <w:rPr>
          <w:rFonts w:ascii="Times New Roman" w:hAnsi="Times New Roman" w:cs="Times New Roman"/>
          <w:sz w:val="24"/>
          <w:szCs w:val="24"/>
        </w:rPr>
        <w:t xml:space="preserve"> and </w:t>
      </w:r>
      <m:oMath>
        <m:r>
          <w:rPr>
            <w:rFonts w:ascii="Cambria Math" w:hAnsi="Cambria Math" w:cs="Times New Roman"/>
            <w:kern w:val="0"/>
            <w:sz w:val="24"/>
            <w:szCs w:val="24"/>
          </w:rPr>
          <m:t>φ</m:t>
        </m:r>
      </m:oMath>
      <w:r w:rsidRPr="00D5456B">
        <w:rPr>
          <w:rFonts w:ascii="Times New Roman" w:hAnsi="Times New Roman" w:cs="Times New Roman"/>
          <w:sz w:val="24"/>
          <w:szCs w:val="24"/>
        </w:rPr>
        <w:t xml:space="preserve"> are coefficients</w:t>
      </w:r>
      <w:r w:rsidRPr="00D5456B">
        <w:rPr>
          <w:rFonts w:ascii="Times New Roman" w:eastAsia="宋体" w:hAnsi="Times New Roman" w:cs="Times New Roman"/>
          <w:sz w:val="24"/>
          <w:szCs w:val="24"/>
        </w:rPr>
        <w:t xml:space="preserve"> that need to be estimated.</w:t>
      </w:r>
      <w:r w:rsidRPr="00D5456B">
        <w:rPr>
          <w:rFonts w:ascii="Times New Roman" w:hAnsi="Times New Roman" w:cs="Times New Roman"/>
          <w:sz w:val="24"/>
          <w:szCs w:val="24"/>
        </w:rPr>
        <w:t xml:space="preserve"> Interaction items have been centered </w:t>
      </w:r>
      <w:r w:rsidR="00823E7B">
        <w:rPr>
          <w:rFonts w:ascii="Times New Roman" w:hAnsi="Times New Roman" w:cs="Times New Roman"/>
          <w:sz w:val="24"/>
          <w:szCs w:val="24"/>
        </w:rPr>
        <w:t xml:space="preserve">by each year group </w:t>
      </w:r>
      <w:r w:rsidRPr="00D5456B">
        <w:rPr>
          <w:rFonts w:ascii="Times New Roman" w:hAnsi="Times New Roman" w:cs="Times New Roman"/>
          <w:sz w:val="24"/>
          <w:szCs w:val="24"/>
        </w:rPr>
        <w:t>when doing regression analysis. The results are detailed in Table S3 and summary statistics are in Table S2.</w:t>
      </w:r>
    </w:p>
    <w:p w14:paraId="358581E5" w14:textId="77777777" w:rsidR="00D5456B" w:rsidRPr="00D5456B" w:rsidRDefault="00D5456B" w:rsidP="00A81A3E">
      <w:pPr>
        <w:widowControl/>
        <w:adjustRightInd w:val="0"/>
        <w:snapToGrid w:val="0"/>
        <w:ind w:right="240"/>
        <w:rPr>
          <w:rFonts w:ascii="Times New Roman" w:hAnsi="Times New Roman" w:cs="Times New Roman"/>
          <w:sz w:val="24"/>
          <w:szCs w:val="24"/>
        </w:rPr>
      </w:pPr>
    </w:p>
    <w:p w14:paraId="5DD4FFA3" w14:textId="77777777" w:rsidR="00D5456B" w:rsidRPr="00D5456B" w:rsidRDefault="00D5456B" w:rsidP="00A81A3E">
      <w:pPr>
        <w:widowControl/>
        <w:adjustRightInd w:val="0"/>
        <w:snapToGrid w:val="0"/>
        <w:ind w:right="240"/>
        <w:rPr>
          <w:rFonts w:ascii="Times New Roman" w:hAnsi="Times New Roman" w:cs="Times New Roman"/>
          <w:sz w:val="24"/>
          <w:szCs w:val="24"/>
        </w:rPr>
      </w:pPr>
      <w:r w:rsidRPr="00D5456B">
        <w:rPr>
          <w:rFonts w:ascii="Times New Roman" w:hAnsi="Times New Roman" w:cs="Times New Roman"/>
          <w:sz w:val="24"/>
          <w:szCs w:val="24"/>
        </w:rPr>
        <w:t>Since carbon dioxide (CO</w:t>
      </w:r>
      <w:r w:rsidRPr="00D5456B">
        <w:rPr>
          <w:rFonts w:ascii="Times New Roman" w:hAnsi="Times New Roman" w:cs="Times New Roman"/>
          <w:sz w:val="24"/>
          <w:szCs w:val="24"/>
          <w:vertAlign w:val="subscript"/>
        </w:rPr>
        <w:t>2</w:t>
      </w:r>
      <w:r w:rsidRPr="00D5456B">
        <w:rPr>
          <w:rFonts w:ascii="Times New Roman" w:hAnsi="Times New Roman" w:cs="Times New Roman"/>
          <w:sz w:val="24"/>
          <w:szCs w:val="24"/>
        </w:rPr>
        <w:t>) concentration is also a common indicator describing global warming. We further took annual CO</w:t>
      </w:r>
      <w:r w:rsidRPr="00D5456B">
        <w:rPr>
          <w:rFonts w:ascii="Times New Roman" w:hAnsi="Times New Roman" w:cs="Times New Roman"/>
          <w:sz w:val="24"/>
          <w:szCs w:val="24"/>
          <w:vertAlign w:val="subscript"/>
        </w:rPr>
        <w:t>2</w:t>
      </w:r>
      <w:r w:rsidRPr="00D5456B">
        <w:rPr>
          <w:rFonts w:ascii="Times New Roman" w:hAnsi="Times New Roman" w:cs="Times New Roman"/>
          <w:sz w:val="24"/>
          <w:szCs w:val="24"/>
        </w:rPr>
        <w:t xml:space="preserve"> concentration (ppm) into consideration for a robust check. As CO</w:t>
      </w:r>
      <w:r w:rsidRPr="00D5456B">
        <w:rPr>
          <w:rFonts w:ascii="Times New Roman" w:hAnsi="Times New Roman" w:cs="Times New Roman"/>
          <w:sz w:val="24"/>
          <w:szCs w:val="24"/>
          <w:vertAlign w:val="subscript"/>
        </w:rPr>
        <w:t>2</w:t>
      </w:r>
      <w:r w:rsidRPr="00D5456B">
        <w:rPr>
          <w:rFonts w:ascii="Times New Roman" w:hAnsi="Times New Roman" w:cs="Times New Roman"/>
          <w:sz w:val="24"/>
          <w:szCs w:val="24"/>
        </w:rPr>
        <w:t xml:space="preserve"> and temperature are highly correlated (Table S4), only precipitation is controlled in this analysis. We estimated the following equation using country-level data from 2002 to 2018:</w:t>
      </w:r>
    </w:p>
    <w:p w14:paraId="4F5FFB10" w14:textId="66541523" w:rsidR="00D5456B" w:rsidRPr="00D5456B" w:rsidRDefault="00462314" w:rsidP="00A81A3E">
      <w:pPr>
        <w:adjustRightInd w:val="0"/>
        <w:snapToGrid w:val="0"/>
        <w:ind w:firstLineChars="200" w:firstLine="480"/>
        <w:jc w:val="right"/>
        <w:rPr>
          <w:rFonts w:ascii="Times New Roman" w:hAnsi="Times New Roman" w:cs="Times New Roman"/>
          <w:kern w:val="0"/>
          <w:sz w:val="24"/>
          <w:szCs w:val="24"/>
        </w:rPr>
      </w:pPr>
      <m:oMathPara>
        <m:oMath>
          <m:sSub>
            <m:sSubPr>
              <m:ctrlPr>
                <w:rPr>
                  <w:rFonts w:ascii="Cambria Math" w:hAnsi="Cambria Math" w:cs="Times New Roman"/>
                  <w:sz w:val="24"/>
                  <w:szCs w:val="24"/>
                </w:rPr>
              </m:ctrlPr>
            </m:sSubPr>
            <m:e>
              <m:r>
                <w:rPr>
                  <w:rFonts w:ascii="Cambria Math" w:hAnsi="Cambria Math" w:cs="Times New Roman"/>
                  <w:kern w:val="0"/>
                  <w:sz w:val="24"/>
                  <w:szCs w:val="24"/>
                </w:rPr>
                <m:t>Ln Y</m:t>
              </m:r>
            </m:e>
            <m:sub>
              <m:r>
                <w:rPr>
                  <w:rFonts w:ascii="Cambria Math" w:hAnsi="Cambria Math" w:cs="Times New Roman"/>
                  <w:sz w:val="24"/>
                  <w:szCs w:val="24"/>
                </w:rPr>
                <m:t>it</m:t>
              </m:r>
            </m:sub>
          </m:sSub>
          <m:r>
            <w:rPr>
              <w:rFonts w:ascii="Cambria Math" w:hAnsi="Cambria Math" w:cs="Times New Roman"/>
              <w:sz w:val="24"/>
              <w:szCs w:val="24"/>
            </w:rPr>
            <m:t>=α+</m:t>
          </m:r>
          <m:r>
            <w:rPr>
              <w:rFonts w:ascii="Cambria Math" w:hAnsi="Cambria Math" w:cs="Times New Roman"/>
              <w:kern w:val="0"/>
              <w:sz w:val="24"/>
              <w:szCs w:val="24"/>
            </w:rPr>
            <m:t>β∙</m:t>
          </m:r>
          <m:sSub>
            <m:sSubPr>
              <m:ctrlPr>
                <w:rPr>
                  <w:rFonts w:ascii="Cambria Math" w:eastAsia="宋体" w:hAnsi="Cambria Math" w:cs="Times New Roman"/>
                  <w:i/>
                  <w:sz w:val="24"/>
                  <w:szCs w:val="24"/>
                </w:rPr>
              </m:ctrlPr>
            </m:sSubPr>
            <m:e>
              <m:r>
                <w:rPr>
                  <w:rFonts w:ascii="Cambria Math" w:hAnsi="Cambria Math" w:cs="Times New Roman"/>
                  <w:kern w:val="0"/>
                  <w:sz w:val="24"/>
                  <w:szCs w:val="24"/>
                </w:rPr>
                <m:t>Ln Farmsize</m:t>
              </m:r>
            </m:e>
            <m:sub>
              <m:r>
                <w:rPr>
                  <w:rFonts w:ascii="Cambria Math" w:hAnsi="Cambria Math" w:cs="Times New Roman"/>
                  <w:kern w:val="0"/>
                  <w:sz w:val="24"/>
                  <w:szCs w:val="24"/>
                </w:rPr>
                <m:t>it</m:t>
              </m:r>
            </m:sub>
          </m:sSub>
          <m:r>
            <w:rPr>
              <w:rFonts w:ascii="Cambria Math" w:hAnsi="Cambria Math" w:cs="Times New Roman"/>
              <w:kern w:val="0"/>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∙CO</m:t>
              </m:r>
            </m:e>
            <m:sub>
              <m:r>
                <w:rPr>
                  <w:rFonts w:ascii="Cambria Math" w:hAnsi="Cambria Math" w:cs="Times New Roman"/>
                  <w:sz w:val="24"/>
                  <w:szCs w:val="24"/>
                </w:rPr>
                <m:t>2,it</m:t>
              </m:r>
            </m:sub>
          </m:sSub>
          <m:r>
            <w:rPr>
              <w:rFonts w:ascii="Cambria Math" w:hAnsi="Cambria Math" w:cs="Times New Roman"/>
              <w:kern w:val="0"/>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2</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CO</m:t>
              </m:r>
            </m:e>
            <m:sub>
              <m:r>
                <w:rPr>
                  <w:rFonts w:ascii="Cambria Math" w:hAnsi="Cambria Math" w:cs="Times New Roman"/>
                  <w:sz w:val="24"/>
                  <w:szCs w:val="24"/>
                </w:rPr>
                <m:t>2,it</m:t>
              </m:r>
            </m:sub>
            <m:sup>
              <m:r>
                <w:rPr>
                  <w:rFonts w:ascii="Cambria Math" w:hAnsi="Cambria Math" w:cs="Times New Roman"/>
                  <w:sz w:val="24"/>
                  <w:szCs w:val="24"/>
                </w:rPr>
                <m:t>2</m:t>
              </m:r>
            </m:sup>
          </m:sSubSup>
          <m:r>
            <w:rPr>
              <w:rFonts w:ascii="Cambria Math" w:hAnsi="Cambria Math" w:cs="Times New Roman"/>
              <w:kern w:val="0"/>
              <w:sz w:val="24"/>
              <w:szCs w:val="24"/>
            </w:rPr>
            <m:t>+</m:t>
          </m:r>
          <m:nary>
            <m:naryPr>
              <m:chr m:val="∑"/>
              <m:limLoc m:val="undOvr"/>
              <m:supHide m:val="1"/>
              <m:ctrlPr>
                <w:rPr>
                  <w:rFonts w:ascii="Cambria Math" w:eastAsia="宋体" w:hAnsi="Cambria Math" w:cs="Times New Roman"/>
                  <w:sz w:val="24"/>
                  <w:szCs w:val="24"/>
                </w:rPr>
              </m:ctrlPr>
            </m:naryPr>
            <m:sub>
              <m:r>
                <w:rPr>
                  <w:rFonts w:ascii="Cambria Math" w:hAnsi="Cambria Math" w:cs="Times New Roman"/>
                  <w:kern w:val="0"/>
                  <w:sz w:val="24"/>
                  <w:szCs w:val="24"/>
                </w:rPr>
                <m:t>n</m:t>
              </m:r>
            </m:sub>
            <m:sup/>
            <m:e>
              <m:sSub>
                <m:sSubPr>
                  <m:ctrlPr>
                    <w:rPr>
                      <w:rFonts w:ascii="Cambria Math" w:eastAsia="宋体" w:hAnsi="Cambria Math" w:cs="Times New Roman"/>
                      <w:i/>
                      <w:sz w:val="24"/>
                      <w:szCs w:val="24"/>
                    </w:rPr>
                  </m:ctrlPr>
                </m:sSubPr>
                <m:e>
                  <m:r>
                    <w:rPr>
                      <w:rFonts w:ascii="Cambria Math" w:hAnsi="Cambria Math" w:cs="Times New Roman"/>
                      <w:kern w:val="0"/>
                      <w:sz w:val="24"/>
                      <w:szCs w:val="24"/>
                    </w:rPr>
                    <m:t>φ</m:t>
                  </m:r>
                </m:e>
                <m:sub>
                  <m:r>
                    <w:rPr>
                      <w:rFonts w:ascii="Cambria Math" w:hAnsi="Cambria Math" w:cs="Times New Roman"/>
                      <w:kern w:val="0"/>
                      <w:sz w:val="24"/>
                      <w:szCs w:val="24"/>
                    </w:rPr>
                    <m:t>n</m:t>
                  </m:r>
                </m:sub>
              </m:sSub>
              <m:sSub>
                <m:sSubPr>
                  <m:ctrlPr>
                    <w:rPr>
                      <w:rFonts w:ascii="Cambria Math" w:eastAsia="宋体" w:hAnsi="Cambria Math" w:cs="Times New Roman"/>
                      <w:i/>
                      <w:sz w:val="24"/>
                      <w:szCs w:val="24"/>
                    </w:rPr>
                  </m:ctrlPr>
                </m:sSubPr>
                <m:e>
                  <m:r>
                    <w:rPr>
                      <w:rFonts w:ascii="Cambria Math" w:hAnsi="Cambria Math" w:cs="Times New Roman"/>
                      <w:kern w:val="0"/>
                      <w:sz w:val="24"/>
                      <w:szCs w:val="24"/>
                    </w:rPr>
                    <m:t>q</m:t>
                  </m:r>
                </m:e>
                <m:sub>
                  <m:r>
                    <w:rPr>
                      <w:rFonts w:ascii="Cambria Math" w:hAnsi="Cambria Math" w:cs="Times New Roman"/>
                      <w:kern w:val="0"/>
                      <w:sz w:val="24"/>
                      <w:szCs w:val="24"/>
                    </w:rPr>
                    <m:t>nit</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it</m:t>
              </m:r>
            </m:sub>
          </m:sSub>
          <m:r>
            <m:rPr>
              <m:sty m:val="p"/>
            </m:rPr>
            <w:rPr>
              <w:rFonts w:ascii="Cambria Math" w:hAnsi="Cambria Math" w:cs="Times New Roman"/>
              <w:sz w:val="24"/>
              <w:szCs w:val="24"/>
            </w:rPr>
            <w:br/>
          </m:r>
        </m:oMath>
      </m:oMathPara>
      <w:r w:rsidR="00D5456B" w:rsidRPr="00D5456B">
        <w:rPr>
          <w:rFonts w:ascii="Times New Roman" w:hAnsi="Times New Roman" w:cs="Times New Roman"/>
          <w:sz w:val="24"/>
          <w:szCs w:val="24"/>
        </w:rPr>
        <w:t xml:space="preserve">                           (</w:t>
      </w:r>
      <w:r w:rsidR="00C46355">
        <w:rPr>
          <w:rFonts w:ascii="Times New Roman" w:hAnsi="Times New Roman" w:cs="Times New Roman"/>
          <w:sz w:val="24"/>
          <w:szCs w:val="24"/>
        </w:rPr>
        <w:t>2</w:t>
      </w:r>
      <w:r w:rsidR="00D5456B" w:rsidRPr="00D5456B">
        <w:rPr>
          <w:rFonts w:ascii="Times New Roman" w:hAnsi="Times New Roman" w:cs="Times New Roman"/>
          <w:sz w:val="24"/>
          <w:szCs w:val="24"/>
        </w:rPr>
        <w:t>)</w:t>
      </w:r>
    </w:p>
    <w:p w14:paraId="302F6F67" w14:textId="7812F29A" w:rsidR="00D5456B" w:rsidRPr="00D5456B" w:rsidRDefault="00D5456B" w:rsidP="00A81A3E">
      <w:pPr>
        <w:widowControl/>
        <w:adjustRightInd w:val="0"/>
        <w:snapToGrid w:val="0"/>
        <w:ind w:right="240"/>
        <w:rPr>
          <w:rFonts w:ascii="Times New Roman" w:hAnsi="Times New Roman" w:cs="Times New Roman"/>
          <w:sz w:val="24"/>
          <w:szCs w:val="24"/>
        </w:rPr>
      </w:pPr>
      <w:r w:rsidRPr="00D5456B">
        <w:rPr>
          <w:rFonts w:ascii="Times New Roman" w:hAnsi="Times New Roman" w:cs="Times New Roman"/>
          <w:sz w:val="24"/>
          <w:szCs w:val="24"/>
        </w:rPr>
        <w:t xml:space="preserve">where the subscript </w:t>
      </w:r>
      <w:r w:rsidRPr="00D5456B">
        <w:rPr>
          <w:rFonts w:ascii="Times New Roman" w:hAnsi="Times New Roman" w:cs="Times New Roman"/>
          <w:i/>
          <w:sz w:val="24"/>
          <w:szCs w:val="24"/>
        </w:rPr>
        <w:t>i</w:t>
      </w:r>
      <w:r w:rsidRPr="00D5456B">
        <w:rPr>
          <w:rFonts w:ascii="Times New Roman" w:hAnsi="Times New Roman" w:cs="Times New Roman"/>
          <w:sz w:val="24"/>
          <w:szCs w:val="24"/>
        </w:rPr>
        <w:t xml:space="preserve"> and </w:t>
      </w:r>
      <w:r w:rsidRPr="00D5456B">
        <w:rPr>
          <w:rFonts w:ascii="Times New Roman" w:hAnsi="Times New Roman" w:cs="Times New Roman"/>
          <w:i/>
          <w:sz w:val="24"/>
          <w:szCs w:val="24"/>
        </w:rPr>
        <w:t>t</w:t>
      </w:r>
      <w:r w:rsidRPr="00D5456B">
        <w:rPr>
          <w:rFonts w:ascii="Times New Roman" w:hAnsi="Times New Roman" w:cs="Times New Roman"/>
          <w:sz w:val="24"/>
          <w:szCs w:val="24"/>
        </w:rPr>
        <w:t xml:space="preserve"> denotes country and year, respectively. </w:t>
      </w:r>
      <m:oMath>
        <m:sSub>
          <m:sSubPr>
            <m:ctrlPr>
              <w:rPr>
                <w:rFonts w:ascii="Cambria Math" w:hAnsi="Cambria Math" w:cs="Times New Roman"/>
                <w:sz w:val="24"/>
                <w:szCs w:val="24"/>
              </w:rPr>
            </m:ctrlPr>
          </m:sSubPr>
          <m:e>
            <m:r>
              <w:rPr>
                <w:rFonts w:ascii="Cambria Math" w:hAnsi="Cambria Math" w:cs="Times New Roman"/>
                <w:kern w:val="0"/>
                <w:sz w:val="24"/>
                <w:szCs w:val="24"/>
              </w:rPr>
              <m:t>Y</m:t>
            </m:r>
          </m:e>
          <m:sub>
            <m:r>
              <w:rPr>
                <w:rFonts w:ascii="Cambria Math" w:hAnsi="Cambria Math" w:cs="Times New Roman"/>
                <w:sz w:val="24"/>
                <w:szCs w:val="24"/>
              </w:rPr>
              <m:t>it</m:t>
            </m:r>
          </m:sub>
        </m:sSub>
      </m:oMath>
      <w:r w:rsidRPr="00D5456B">
        <w:rPr>
          <w:rFonts w:ascii="Times New Roman" w:hAnsi="Times New Roman" w:cs="Times New Roman"/>
          <w:sz w:val="24"/>
          <w:szCs w:val="24"/>
        </w:rPr>
        <w:t xml:space="preserve"> </w:t>
      </w:r>
      <w:r w:rsidR="003246BE">
        <w:rPr>
          <w:rFonts w:ascii="Times New Roman" w:hAnsi="Times New Roman" w:cs="Times New Roman"/>
          <w:sz w:val="24"/>
          <w:szCs w:val="24"/>
        </w:rPr>
        <w:t>stands for</w:t>
      </w:r>
      <w:r w:rsidR="003246BE" w:rsidRPr="00D5456B">
        <w:rPr>
          <w:rFonts w:ascii="Times New Roman" w:hAnsi="Times New Roman" w:cs="Times New Roman"/>
          <w:sz w:val="24"/>
          <w:szCs w:val="24"/>
        </w:rPr>
        <w:t xml:space="preserve"> </w:t>
      </w:r>
      <w:r w:rsidRPr="00D5456B">
        <w:rPr>
          <w:rFonts w:ascii="Times New Roman" w:hAnsi="Times New Roman" w:cs="Times New Roman"/>
          <w:sz w:val="24"/>
          <w:szCs w:val="24"/>
        </w:rPr>
        <w:t>explained variables, namely, yield, fertilization, NUE</w:t>
      </w:r>
      <w:r w:rsidR="003246BE">
        <w:rPr>
          <w:rFonts w:ascii="Times New Roman" w:hAnsi="Times New Roman" w:cs="Times New Roman"/>
          <w:sz w:val="24"/>
          <w:szCs w:val="24"/>
        </w:rPr>
        <w:t>,</w:t>
      </w:r>
      <w:r w:rsidRPr="00D5456B">
        <w:rPr>
          <w:rFonts w:ascii="Times New Roman" w:hAnsi="Times New Roman" w:cs="Times New Roman"/>
          <w:sz w:val="24"/>
          <w:szCs w:val="24"/>
        </w:rPr>
        <w:t xml:space="preserve"> and N surplus. </w:t>
      </w:r>
      <m:oMath>
        <m:r>
          <w:rPr>
            <w:rFonts w:ascii="Cambria Math" w:hAnsi="Cambria Math" w:cs="Times New Roman"/>
            <w:sz w:val="24"/>
            <w:szCs w:val="24"/>
          </w:rPr>
          <m:t>Ln Farmsize</m:t>
        </m:r>
      </m:oMath>
      <w:r w:rsidRPr="00D5456B">
        <w:rPr>
          <w:rFonts w:ascii="Times New Roman" w:hAnsi="Times New Roman" w:cs="Times New Roman"/>
          <w:sz w:val="24"/>
          <w:szCs w:val="24"/>
        </w:rPr>
        <w:t xml:space="preserve"> is the logarithm of the agricultural land area per rural population. </w:t>
      </w:r>
      <m:oMath>
        <m:sSub>
          <m:sSubPr>
            <m:ctrlPr>
              <w:rPr>
                <w:rFonts w:ascii="Cambria Math" w:hAnsi="Cambria Math" w:cs="Times New Roman"/>
                <w:i/>
                <w:sz w:val="24"/>
                <w:szCs w:val="24"/>
              </w:rPr>
            </m:ctrlPr>
          </m:sSubPr>
          <m:e>
            <m:r>
              <w:rPr>
                <w:rFonts w:ascii="Cambria Math" w:hAnsi="Cambria Math" w:cs="Times New Roman"/>
                <w:sz w:val="24"/>
                <w:szCs w:val="24"/>
              </w:rPr>
              <m:t>CO</m:t>
            </m:r>
          </m:e>
          <m:sub>
            <m:r>
              <w:rPr>
                <w:rFonts w:ascii="Cambria Math" w:hAnsi="Cambria Math" w:cs="Times New Roman"/>
                <w:sz w:val="24"/>
                <w:szCs w:val="24"/>
              </w:rPr>
              <m:t>2</m:t>
            </m:r>
          </m:sub>
        </m:sSub>
      </m:oMath>
      <w:r w:rsidRPr="00D5456B">
        <w:rPr>
          <w:rFonts w:ascii="Times New Roman" w:hAnsi="Times New Roman" w:cs="Times New Roman"/>
          <w:sz w:val="24"/>
          <w:szCs w:val="24"/>
        </w:rPr>
        <w:t xml:space="preserve"> is the abbreviations of carbon dioxide (averaged by monthly CO</w:t>
      </w:r>
      <w:r w:rsidRPr="00D5456B">
        <w:rPr>
          <w:rFonts w:ascii="Times New Roman" w:hAnsi="Times New Roman" w:cs="Times New Roman"/>
          <w:sz w:val="24"/>
          <w:szCs w:val="24"/>
          <w:vertAlign w:val="subscript"/>
        </w:rPr>
        <w:t>2</w:t>
      </w:r>
      <w:r w:rsidRPr="00D5456B">
        <w:rPr>
          <w:rFonts w:ascii="Times New Roman" w:hAnsi="Times New Roman" w:cs="Times New Roman"/>
          <w:sz w:val="24"/>
          <w:szCs w:val="24"/>
        </w:rPr>
        <w:t xml:space="preserve"> concentration data) and </w:t>
      </w:r>
      <m:oMath>
        <m:sSubSup>
          <m:sSubSupPr>
            <m:ctrlPr>
              <w:rPr>
                <w:rFonts w:ascii="Cambria Math" w:hAnsi="Cambria Math" w:cs="Times New Roman"/>
                <w:i/>
                <w:sz w:val="24"/>
                <w:szCs w:val="24"/>
              </w:rPr>
            </m:ctrlPr>
          </m:sSubSupPr>
          <m:e>
            <m:r>
              <w:rPr>
                <w:rFonts w:ascii="Cambria Math" w:hAnsi="Cambria Math" w:cs="Times New Roman"/>
                <w:sz w:val="24"/>
                <w:szCs w:val="24"/>
              </w:rPr>
              <m:t>CO</m:t>
            </m:r>
          </m:e>
          <m:sub>
            <m:r>
              <w:rPr>
                <w:rFonts w:ascii="Cambria Math" w:hAnsi="Cambria Math" w:cs="Times New Roman"/>
                <w:sz w:val="24"/>
                <w:szCs w:val="24"/>
              </w:rPr>
              <m:t>2</m:t>
            </m:r>
          </m:sub>
          <m:sup>
            <m:r>
              <w:rPr>
                <w:rFonts w:ascii="Cambria Math" w:hAnsi="Cambria Math" w:cs="Times New Roman"/>
                <w:sz w:val="24"/>
                <w:szCs w:val="24"/>
              </w:rPr>
              <m:t>2</m:t>
            </m:r>
          </m:sup>
        </m:sSubSup>
      </m:oMath>
      <w:r w:rsidRPr="00D5456B">
        <w:rPr>
          <w:rFonts w:ascii="Times New Roman" w:hAnsi="Times New Roman" w:cs="Times New Roman"/>
          <w:sz w:val="24"/>
          <w:szCs w:val="24"/>
        </w:rPr>
        <w:t xml:space="preserve"> </w:t>
      </w:r>
      <w:r w:rsidR="003246BE">
        <w:rPr>
          <w:rFonts w:ascii="Times New Roman" w:hAnsi="Times New Roman" w:cs="Times New Roman"/>
          <w:sz w:val="24"/>
          <w:szCs w:val="24"/>
        </w:rPr>
        <w:t>represents</w:t>
      </w:r>
      <w:r w:rsidR="003246BE" w:rsidRPr="00D5456B">
        <w:rPr>
          <w:rFonts w:ascii="Times New Roman" w:hAnsi="Times New Roman" w:cs="Times New Roman"/>
          <w:sz w:val="24"/>
          <w:szCs w:val="24"/>
        </w:rPr>
        <w:t xml:space="preserve"> </w:t>
      </w:r>
      <w:r w:rsidRPr="00D5456B">
        <w:rPr>
          <w:rFonts w:ascii="Times New Roman" w:hAnsi="Times New Roman" w:cs="Times New Roman"/>
          <w:sz w:val="24"/>
          <w:szCs w:val="24"/>
        </w:rPr>
        <w:t>its quadratic term. We didn’t introduce their interaction items with</w:t>
      </w:r>
      <w:r w:rsidRPr="00D5456B">
        <w:rPr>
          <w:rFonts w:ascii="Times New Roman" w:hAnsi="Times New Roman" w:cs="Times New Roman"/>
          <w:i/>
          <w:sz w:val="24"/>
          <w:szCs w:val="24"/>
        </w:rPr>
        <w:t xml:space="preserve"> </w:t>
      </w:r>
      <m:oMath>
        <m:r>
          <w:rPr>
            <w:rFonts w:ascii="Cambria Math" w:hAnsi="Cambria Math" w:cs="Times New Roman"/>
            <w:sz w:val="24"/>
            <w:szCs w:val="24"/>
          </w:rPr>
          <m:t>Ln Farmsize</m:t>
        </m:r>
      </m:oMath>
      <w:r w:rsidRPr="00D5456B">
        <w:rPr>
          <w:rFonts w:ascii="Times New Roman" w:hAnsi="Times New Roman" w:cs="Times New Roman" w:hint="eastAsia"/>
          <w:i/>
          <w:sz w:val="24"/>
          <w:szCs w:val="24"/>
        </w:rPr>
        <w:t>.</w:t>
      </w:r>
      <w:r w:rsidRPr="00D5456B">
        <w:rPr>
          <w:rFonts w:ascii="Times New Roman" w:hAnsi="Times New Roman" w:cs="Times New Roman"/>
          <w:sz w:val="24"/>
          <w:szCs w:val="24"/>
        </w:rPr>
        <w:t xml:space="preserve"> Because we consider CO</w:t>
      </w:r>
      <w:r w:rsidRPr="00D5456B">
        <w:rPr>
          <w:rFonts w:ascii="Times New Roman" w:hAnsi="Times New Roman" w:cs="Times New Roman"/>
          <w:sz w:val="24"/>
          <w:szCs w:val="24"/>
          <w:vertAlign w:val="subscript"/>
        </w:rPr>
        <w:t>2</w:t>
      </w:r>
      <w:r w:rsidRPr="00D5456B">
        <w:rPr>
          <w:rFonts w:ascii="Times New Roman" w:hAnsi="Times New Roman" w:cs="Times New Roman"/>
          <w:sz w:val="24"/>
          <w:szCs w:val="24"/>
        </w:rPr>
        <w:t xml:space="preserve"> concentration changes are long-term and not fierce, which is not easy to be noticed by farmers. Thus, farmers would not change their management to deal with CO</w:t>
      </w:r>
      <w:r w:rsidRPr="00D5456B">
        <w:rPr>
          <w:rFonts w:ascii="Times New Roman" w:hAnsi="Times New Roman" w:cs="Times New Roman"/>
          <w:sz w:val="24"/>
          <w:szCs w:val="24"/>
          <w:vertAlign w:val="subscript"/>
        </w:rPr>
        <w:t>2</w:t>
      </w:r>
      <w:r w:rsidRPr="00D5456B">
        <w:rPr>
          <w:rFonts w:ascii="Times New Roman" w:hAnsi="Times New Roman" w:cs="Times New Roman"/>
          <w:sz w:val="24"/>
          <w:szCs w:val="24"/>
        </w:rPr>
        <w:t xml:space="preserve"> concentration changes, leading to no interaction effects with farm size. </w:t>
      </w: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n</m:t>
            </m:r>
          </m:sub>
        </m:sSub>
      </m:oMath>
      <w:r w:rsidRPr="00D5456B">
        <w:rPr>
          <w:rFonts w:ascii="Times New Roman" w:hAnsi="Times New Roman" w:cs="Times New Roman"/>
          <w:sz w:val="24"/>
          <w:szCs w:val="24"/>
        </w:rPr>
        <w:t xml:space="preserve"> is control variable</w:t>
      </w:r>
      <w:r w:rsidR="003246BE">
        <w:rPr>
          <w:rFonts w:ascii="Times New Roman" w:hAnsi="Times New Roman" w:cs="Times New Roman"/>
          <w:sz w:val="24"/>
          <w:szCs w:val="24"/>
        </w:rPr>
        <w:t>,</w:t>
      </w:r>
      <w:r w:rsidRPr="00D5456B">
        <w:rPr>
          <w:rFonts w:ascii="Times New Roman" w:hAnsi="Times New Roman" w:cs="Times New Roman"/>
          <w:sz w:val="24"/>
          <w:szCs w:val="24"/>
        </w:rPr>
        <w:t xml:space="preserve"> including the accumulative precipitation and its quadratic term, cash crop ratio, irrigation, country code, and year. In the equations whose explained variable is yield, NUE</w:t>
      </w:r>
      <w:r w:rsidR="003246BE">
        <w:rPr>
          <w:rFonts w:ascii="Times New Roman" w:hAnsi="Times New Roman" w:cs="Times New Roman"/>
          <w:sz w:val="24"/>
          <w:szCs w:val="24"/>
        </w:rPr>
        <w:t>,</w:t>
      </w:r>
      <w:r w:rsidRPr="00D5456B">
        <w:rPr>
          <w:rFonts w:ascii="Times New Roman" w:hAnsi="Times New Roman" w:cs="Times New Roman"/>
          <w:sz w:val="24"/>
          <w:szCs w:val="24"/>
        </w:rPr>
        <w:t xml:space="preserve"> and N surplus, fertilization is further controlled. </w:t>
      </w:r>
      <m:oMath>
        <m:r>
          <w:rPr>
            <w:rFonts w:ascii="Cambria Math" w:hAnsi="Cambria Math" w:cs="Times New Roman"/>
            <w:sz w:val="24"/>
            <w:szCs w:val="24"/>
          </w:rPr>
          <m:t>α</m:t>
        </m:r>
      </m:oMath>
      <w:r w:rsidRPr="00D5456B">
        <w:rPr>
          <w:rFonts w:ascii="Times New Roman" w:hAnsi="Times New Roman" w:cs="Times New Roman"/>
          <w:sz w:val="24"/>
          <w:szCs w:val="24"/>
        </w:rPr>
        <w:t xml:space="preserve"> is a constant,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i</m:t>
            </m:r>
          </m:sub>
        </m:sSub>
      </m:oMath>
      <w:r w:rsidRPr="00D5456B">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it</m:t>
            </m:r>
          </m:sub>
        </m:sSub>
      </m:oMath>
      <w:r w:rsidRPr="00D5456B">
        <w:rPr>
          <w:rFonts w:ascii="Times New Roman" w:hAnsi="Times New Roman" w:cs="Times New Roman"/>
          <w:sz w:val="24"/>
          <w:szCs w:val="24"/>
        </w:rPr>
        <w:t xml:space="preserve"> are error items. </w:t>
      </w:r>
      <m:oMath>
        <m:r>
          <w:rPr>
            <w:rFonts w:ascii="Cambria Math" w:hAnsi="Cambria Math" w:cs="Times New Roman"/>
            <w:kern w:val="0"/>
            <w:sz w:val="24"/>
            <w:szCs w:val="24"/>
          </w:rPr>
          <m:t>γ</m:t>
        </m:r>
      </m:oMath>
      <w:r w:rsidRPr="00D5456B">
        <w:rPr>
          <w:rFonts w:ascii="Times New Roman" w:hAnsi="Times New Roman" w:cs="Times New Roman"/>
          <w:sz w:val="24"/>
          <w:szCs w:val="24"/>
        </w:rPr>
        <w:t xml:space="preserve"> and </w:t>
      </w:r>
      <m:oMath>
        <m:r>
          <w:rPr>
            <w:rFonts w:ascii="Cambria Math" w:hAnsi="Cambria Math" w:cs="Times New Roman"/>
            <w:kern w:val="0"/>
            <w:sz w:val="24"/>
            <w:szCs w:val="24"/>
          </w:rPr>
          <m:t>φ</m:t>
        </m:r>
      </m:oMath>
      <w:r w:rsidRPr="00D5456B">
        <w:rPr>
          <w:rFonts w:ascii="Times New Roman" w:hAnsi="Times New Roman" w:cs="Times New Roman"/>
          <w:sz w:val="24"/>
          <w:szCs w:val="24"/>
        </w:rPr>
        <w:t xml:space="preserve"> are </w:t>
      </w:r>
      <w:r w:rsidRPr="00D5456B">
        <w:rPr>
          <w:rFonts w:ascii="Times New Roman" w:hAnsi="Times New Roman" w:cs="Times New Roman"/>
          <w:sz w:val="24"/>
          <w:szCs w:val="24"/>
        </w:rPr>
        <w:lastRenderedPageBreak/>
        <w:t>coefficients</w:t>
      </w:r>
      <w:r w:rsidRPr="00D5456B">
        <w:rPr>
          <w:rFonts w:ascii="Times New Roman" w:eastAsia="宋体" w:hAnsi="Times New Roman" w:cs="Times New Roman"/>
          <w:sz w:val="24"/>
          <w:szCs w:val="24"/>
        </w:rPr>
        <w:t xml:space="preserve"> that need to be estimated.</w:t>
      </w:r>
      <w:r w:rsidRPr="00D5456B">
        <w:rPr>
          <w:rFonts w:ascii="Times New Roman" w:hAnsi="Times New Roman" w:cs="Times New Roman"/>
          <w:sz w:val="24"/>
          <w:szCs w:val="24"/>
        </w:rPr>
        <w:t xml:space="preserve"> The results are detailed in Table S3 and summary statistics are in Table S2. </w:t>
      </w:r>
    </w:p>
    <w:p w14:paraId="26D18D0C" w14:textId="77777777" w:rsidR="00D5456B" w:rsidRPr="00D5456B" w:rsidRDefault="00D5456B" w:rsidP="00A81A3E">
      <w:pPr>
        <w:widowControl/>
        <w:adjustRightInd w:val="0"/>
        <w:snapToGrid w:val="0"/>
        <w:ind w:right="240"/>
        <w:rPr>
          <w:rFonts w:ascii="Times New Roman" w:hAnsi="Times New Roman" w:cs="Times New Roman"/>
          <w:sz w:val="24"/>
          <w:szCs w:val="24"/>
        </w:rPr>
      </w:pPr>
    </w:p>
    <w:p w14:paraId="7E2CFEE3" w14:textId="5556A776" w:rsidR="00B12105" w:rsidRDefault="00D5456B" w:rsidP="00B12105">
      <w:pPr>
        <w:widowControl/>
        <w:adjustRightInd w:val="0"/>
        <w:snapToGrid w:val="0"/>
        <w:ind w:right="240"/>
        <w:rPr>
          <w:rFonts w:ascii="Times New Roman" w:hAnsi="Times New Roman" w:cs="Times New Roman"/>
          <w:sz w:val="24"/>
          <w:szCs w:val="24"/>
        </w:rPr>
      </w:pPr>
      <w:r w:rsidRPr="00D5456B">
        <w:rPr>
          <w:rFonts w:ascii="Times New Roman" w:hAnsi="Times New Roman" w:cs="Times New Roman"/>
          <w:sz w:val="24"/>
          <w:szCs w:val="24"/>
        </w:rPr>
        <w:t>Besides, based on formula (4)</w:t>
      </w:r>
      <w:r w:rsidR="00F9531B">
        <w:rPr>
          <w:rFonts w:ascii="Times New Roman" w:hAnsi="Times New Roman" w:cs="Times New Roman"/>
          <w:sz w:val="24"/>
          <w:szCs w:val="24"/>
        </w:rPr>
        <w:t xml:space="preserve"> in the main manuscript</w:t>
      </w:r>
      <w:r w:rsidRPr="00D5456B">
        <w:rPr>
          <w:rFonts w:ascii="Times New Roman" w:hAnsi="Times New Roman" w:cs="Times New Roman"/>
          <w:sz w:val="24"/>
          <w:szCs w:val="24"/>
        </w:rPr>
        <w:t>,</w:t>
      </w:r>
      <w:r w:rsidR="00F9531B">
        <w:rPr>
          <w:rFonts w:ascii="Times New Roman" w:hAnsi="Times New Roman" w:cs="Times New Roman"/>
          <w:sz w:val="24"/>
          <w:szCs w:val="24"/>
        </w:rPr>
        <w:t xml:space="preserve"> </w:t>
      </w:r>
      <w:r w:rsidR="00F9531B" w:rsidRPr="00D5456B">
        <w:rPr>
          <w:rFonts w:ascii="Times New Roman" w:hAnsi="Times New Roman" w:cs="Times New Roman"/>
          <w:sz w:val="24"/>
          <w:szCs w:val="24"/>
        </w:rPr>
        <w:t>formula</w:t>
      </w:r>
      <w:r w:rsidR="00F9531B">
        <w:rPr>
          <w:rFonts w:ascii="Times New Roman" w:hAnsi="Times New Roman" w:cs="Times New Roman"/>
          <w:sz w:val="24"/>
          <w:szCs w:val="24"/>
        </w:rPr>
        <w:t xml:space="preserve"> (1) and (2</w:t>
      </w:r>
      <w:r w:rsidRPr="00D5456B">
        <w:rPr>
          <w:rFonts w:ascii="Times New Roman" w:hAnsi="Times New Roman" w:cs="Times New Roman"/>
          <w:sz w:val="24"/>
          <w:szCs w:val="24"/>
        </w:rPr>
        <w:t>)</w:t>
      </w:r>
      <w:r w:rsidR="00F9531B">
        <w:rPr>
          <w:rFonts w:ascii="Times New Roman" w:hAnsi="Times New Roman" w:cs="Times New Roman"/>
          <w:sz w:val="24"/>
          <w:szCs w:val="24"/>
        </w:rPr>
        <w:t xml:space="preserve"> in this </w:t>
      </w:r>
      <w:r w:rsidR="00F9531B" w:rsidRPr="00F9531B">
        <w:rPr>
          <w:rFonts w:ascii="Times New Roman" w:hAnsi="Times New Roman" w:cs="Times New Roman"/>
          <w:sz w:val="24"/>
          <w:szCs w:val="24"/>
        </w:rPr>
        <w:t>Supplementary Materials</w:t>
      </w:r>
      <w:r w:rsidRPr="00F9531B">
        <w:rPr>
          <w:rFonts w:ascii="Times New Roman" w:hAnsi="Times New Roman" w:cs="Times New Roman"/>
          <w:sz w:val="24"/>
          <w:szCs w:val="24"/>
        </w:rPr>
        <w:t>,</w:t>
      </w:r>
      <w:r w:rsidRPr="00D5456B">
        <w:rPr>
          <w:rFonts w:ascii="Times New Roman" w:hAnsi="Times New Roman" w:cs="Times New Roman"/>
          <w:sz w:val="24"/>
          <w:szCs w:val="24"/>
        </w:rPr>
        <w:t xml:space="preserve"> we further added the country-level PGDP and its quadratic term to control the effect of economic development (results in Table S5), and removed the interaction terms with farm size (</w:t>
      </w:r>
      <w:r w:rsidR="00BB4FCC">
        <w:rPr>
          <w:rFonts w:ascii="Times New Roman" w:hAnsi="Times New Roman" w:cs="Times New Roman"/>
          <w:sz w:val="24"/>
          <w:szCs w:val="24"/>
        </w:rPr>
        <w:t>results in Extended Data Table 1</w:t>
      </w:r>
      <w:r w:rsidRPr="00D5456B">
        <w:rPr>
          <w:rFonts w:ascii="Times New Roman" w:hAnsi="Times New Roman" w:cs="Times New Roman"/>
          <w:sz w:val="24"/>
          <w:szCs w:val="24"/>
        </w:rPr>
        <w:t>) test the robustness of our main findings. All of these have no significant change to our core results, which proves the robustness.</w:t>
      </w:r>
    </w:p>
    <w:p w14:paraId="2868BE3B" w14:textId="57031587" w:rsidR="00AC6003" w:rsidRDefault="00B12105" w:rsidP="00B12105">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E129E8D" w14:textId="1B65B646" w:rsidR="00AC6003" w:rsidRPr="00AC6003" w:rsidRDefault="00AC6003" w:rsidP="00AC6003">
      <w:pPr>
        <w:autoSpaceDE w:val="0"/>
        <w:autoSpaceDN w:val="0"/>
        <w:adjustRightInd w:val="0"/>
        <w:jc w:val="left"/>
        <w:rPr>
          <w:rFonts w:ascii="Times New Roman" w:hAnsi="Times New Roman" w:cs="Times New Roman"/>
          <w:kern w:val="0"/>
          <w:sz w:val="24"/>
          <w:szCs w:val="24"/>
        </w:rPr>
      </w:pPr>
      <w:r>
        <w:rPr>
          <w:rFonts w:ascii="Times New Roman" w:eastAsia="宋体" w:hAnsi="Times New Roman" w:cs="Times New Roman"/>
          <w:sz w:val="24"/>
          <w:szCs w:val="24"/>
        </w:rPr>
        <w:lastRenderedPageBreak/>
        <w:fldChar w:fldCharType="begin"/>
      </w:r>
      <w:r>
        <w:rPr>
          <w:rFonts w:ascii="Times New Roman" w:eastAsia="宋体" w:hAnsi="Times New Roman" w:cs="Times New Roman"/>
          <w:sz w:val="24"/>
          <w:szCs w:val="24"/>
        </w:rPr>
        <w:instrText xml:space="preserve"> ADDIN NE.Bib</w:instrText>
      </w:r>
      <w:r>
        <w:rPr>
          <w:rFonts w:ascii="Times New Roman" w:eastAsia="宋体" w:hAnsi="Times New Roman" w:cs="Times New Roman"/>
          <w:sz w:val="24"/>
          <w:szCs w:val="24"/>
        </w:rPr>
        <w:fldChar w:fldCharType="separate"/>
      </w:r>
      <w:r w:rsidRPr="00AC6003">
        <w:rPr>
          <w:rFonts w:ascii="Times New Roman" w:hAnsi="Times New Roman" w:cs="Times New Roman"/>
          <w:b/>
          <w:bCs/>
          <w:color w:val="000000"/>
          <w:kern w:val="0"/>
          <w:sz w:val="24"/>
          <w:szCs w:val="24"/>
        </w:rPr>
        <w:t>References:</w:t>
      </w:r>
    </w:p>
    <w:p w14:paraId="0B59743F" w14:textId="5FFCE377" w:rsidR="00AC6003" w:rsidRPr="00AC6003" w:rsidRDefault="00AC6003" w:rsidP="009A7113">
      <w:pPr>
        <w:autoSpaceDE w:val="0"/>
        <w:autoSpaceDN w:val="0"/>
        <w:adjustRightInd w:val="0"/>
        <w:ind w:leftChars="100" w:left="690" w:hangingChars="200" w:hanging="480"/>
        <w:rPr>
          <w:rFonts w:ascii="Times New Roman" w:hAnsi="Times New Roman" w:cs="Times New Roman"/>
          <w:kern w:val="0"/>
          <w:sz w:val="24"/>
          <w:szCs w:val="24"/>
        </w:rPr>
      </w:pPr>
      <w:r w:rsidRPr="00AC6003">
        <w:rPr>
          <w:rFonts w:ascii="Times New Roman" w:hAnsi="Times New Roman" w:cs="Times New Roman"/>
          <w:color w:val="000000"/>
          <w:kern w:val="0"/>
          <w:sz w:val="24"/>
          <w:szCs w:val="24"/>
        </w:rPr>
        <w:t>1</w:t>
      </w:r>
      <w:bookmarkStart w:id="0" w:name="_nebC874DF53_F927_4449_93DD_B180590E6744"/>
      <w:r>
        <w:rPr>
          <w:rFonts w:ascii="Times New Roman" w:hAnsi="Times New Roman" w:cs="Times New Roman" w:hint="eastAsia"/>
          <w:color w:val="000000"/>
          <w:kern w:val="0"/>
          <w:sz w:val="24"/>
          <w:szCs w:val="24"/>
        </w:rPr>
        <w:t>.</w:t>
      </w:r>
      <w:r w:rsidRPr="00AC6003">
        <w:rPr>
          <w:rFonts w:ascii="Times New Roman" w:hAnsi="Times New Roman" w:cs="Times New Roman"/>
          <w:color w:val="000000"/>
          <w:kern w:val="0"/>
          <w:sz w:val="24"/>
          <w:szCs w:val="24"/>
        </w:rPr>
        <w:t xml:space="preserve"> </w:t>
      </w:r>
      <w:r w:rsidR="009A7113">
        <w:rPr>
          <w:rFonts w:ascii="Times New Roman" w:hAnsi="Times New Roman" w:cs="Times New Roman"/>
          <w:color w:val="000000"/>
          <w:kern w:val="0"/>
          <w:sz w:val="24"/>
          <w:szCs w:val="24"/>
        </w:rPr>
        <w:t xml:space="preserve"> </w:t>
      </w:r>
      <w:r w:rsidRPr="00AC6003">
        <w:rPr>
          <w:rFonts w:ascii="Times New Roman" w:hAnsi="Times New Roman" w:cs="Times New Roman"/>
          <w:color w:val="000000"/>
          <w:kern w:val="0"/>
          <w:sz w:val="24"/>
          <w:szCs w:val="24"/>
        </w:rPr>
        <w:t xml:space="preserve">Holtermann, L., Precipitation anomalies, economic production, and the role of </w:t>
      </w:r>
      <w:r w:rsidRPr="00AC6003">
        <w:rPr>
          <w:rFonts w:ascii="Times New Roman" w:eastAsia="宋体" w:hAnsi="Times New Roman" w:cs="Times New Roman"/>
          <w:color w:val="000000"/>
          <w:kern w:val="0"/>
          <w:sz w:val="24"/>
          <w:szCs w:val="24"/>
        </w:rPr>
        <w:t>“</w:t>
      </w:r>
      <w:r w:rsidRPr="00AC6003">
        <w:rPr>
          <w:rFonts w:ascii="Times New Roman" w:hAnsi="Times New Roman" w:cs="Times New Roman"/>
          <w:color w:val="000000"/>
          <w:kern w:val="0"/>
          <w:sz w:val="24"/>
          <w:szCs w:val="24"/>
        </w:rPr>
        <w:t>first-nature</w:t>
      </w:r>
      <w:r w:rsidRPr="00AC6003">
        <w:rPr>
          <w:rFonts w:ascii="Times New Roman" w:eastAsia="宋体" w:hAnsi="Times New Roman" w:cs="Times New Roman"/>
          <w:color w:val="000000"/>
          <w:kern w:val="0"/>
          <w:sz w:val="24"/>
          <w:szCs w:val="24"/>
        </w:rPr>
        <w:t>”</w:t>
      </w:r>
      <w:r w:rsidRPr="00AC6003">
        <w:rPr>
          <w:rFonts w:ascii="Times New Roman" w:hAnsi="Times New Roman" w:cs="Times New Roman"/>
          <w:color w:val="000000"/>
          <w:kern w:val="0"/>
          <w:sz w:val="24"/>
          <w:szCs w:val="24"/>
        </w:rPr>
        <w:t xml:space="preserve"> and </w:t>
      </w:r>
      <w:r w:rsidRPr="00AC6003">
        <w:rPr>
          <w:rFonts w:ascii="Times New Roman" w:eastAsia="宋体" w:hAnsi="Times New Roman" w:cs="Times New Roman"/>
          <w:color w:val="000000"/>
          <w:kern w:val="0"/>
          <w:sz w:val="24"/>
          <w:szCs w:val="24"/>
        </w:rPr>
        <w:t>“</w:t>
      </w:r>
      <w:r w:rsidRPr="00AC6003">
        <w:rPr>
          <w:rFonts w:ascii="Times New Roman" w:hAnsi="Times New Roman" w:cs="Times New Roman"/>
          <w:color w:val="000000"/>
          <w:kern w:val="0"/>
          <w:sz w:val="24"/>
          <w:szCs w:val="24"/>
        </w:rPr>
        <w:t>second-nature</w:t>
      </w:r>
      <w:r w:rsidRPr="00AC6003">
        <w:rPr>
          <w:rFonts w:ascii="Times New Roman" w:eastAsia="宋体" w:hAnsi="Times New Roman" w:cs="Times New Roman"/>
          <w:color w:val="000000"/>
          <w:kern w:val="0"/>
          <w:sz w:val="24"/>
          <w:szCs w:val="24"/>
        </w:rPr>
        <w:t>”</w:t>
      </w:r>
      <w:r w:rsidRPr="00AC6003">
        <w:rPr>
          <w:rFonts w:ascii="Times New Roman" w:hAnsi="Times New Roman" w:cs="Times New Roman"/>
          <w:color w:val="000000"/>
          <w:kern w:val="0"/>
          <w:sz w:val="24"/>
          <w:szCs w:val="24"/>
        </w:rPr>
        <w:t xml:space="preserve"> geographies: A disaggregated analysis in high-income countries. </w:t>
      </w:r>
      <w:r w:rsidRPr="00AC6003">
        <w:rPr>
          <w:rFonts w:ascii="Times New Roman" w:hAnsi="Times New Roman" w:cs="Times New Roman"/>
          <w:i/>
          <w:iCs/>
          <w:color w:val="000000"/>
          <w:kern w:val="0"/>
          <w:sz w:val="24"/>
          <w:szCs w:val="24"/>
        </w:rPr>
        <w:t>Glob</w:t>
      </w:r>
      <w:r w:rsidR="00546C7B">
        <w:rPr>
          <w:rFonts w:ascii="Times New Roman" w:hAnsi="Times New Roman" w:cs="Times New Roman" w:hint="eastAsia"/>
          <w:i/>
          <w:iCs/>
          <w:color w:val="000000"/>
          <w:kern w:val="0"/>
          <w:sz w:val="24"/>
          <w:szCs w:val="24"/>
        </w:rPr>
        <w:t>.</w:t>
      </w:r>
      <w:r w:rsidRPr="00AC6003">
        <w:rPr>
          <w:rFonts w:ascii="Times New Roman" w:hAnsi="Times New Roman" w:cs="Times New Roman"/>
          <w:i/>
          <w:iCs/>
          <w:color w:val="000000"/>
          <w:kern w:val="0"/>
          <w:sz w:val="24"/>
          <w:szCs w:val="24"/>
        </w:rPr>
        <w:t xml:space="preserve"> Environ</w:t>
      </w:r>
      <w:r w:rsidR="009A7113">
        <w:rPr>
          <w:rFonts w:ascii="Times New Roman" w:hAnsi="Times New Roman" w:cs="Times New Roman"/>
          <w:i/>
          <w:iCs/>
          <w:color w:val="000000"/>
          <w:kern w:val="0"/>
          <w:sz w:val="24"/>
          <w:szCs w:val="24"/>
        </w:rPr>
        <w:t>.</w:t>
      </w:r>
      <w:r w:rsidRPr="00AC6003">
        <w:rPr>
          <w:rFonts w:ascii="Times New Roman" w:hAnsi="Times New Roman" w:cs="Times New Roman"/>
          <w:i/>
          <w:iCs/>
          <w:color w:val="000000"/>
          <w:kern w:val="0"/>
          <w:sz w:val="24"/>
          <w:szCs w:val="24"/>
        </w:rPr>
        <w:t xml:space="preserve"> Change</w:t>
      </w:r>
      <w:r w:rsidRPr="00AC6003">
        <w:rPr>
          <w:rFonts w:ascii="Times New Roman" w:hAnsi="Times New Roman" w:cs="Times New Roman"/>
          <w:color w:val="000000"/>
          <w:kern w:val="0"/>
          <w:sz w:val="24"/>
          <w:szCs w:val="24"/>
        </w:rPr>
        <w:t xml:space="preserve"> </w:t>
      </w:r>
      <w:r w:rsidRPr="00AC6003">
        <w:rPr>
          <w:rFonts w:ascii="Times New Roman" w:hAnsi="Times New Roman" w:cs="Times New Roman"/>
          <w:b/>
          <w:bCs/>
          <w:color w:val="000000"/>
          <w:kern w:val="0"/>
          <w:sz w:val="24"/>
          <w:szCs w:val="24"/>
        </w:rPr>
        <w:t>65</w:t>
      </w:r>
      <w:r w:rsidRPr="00AC6003">
        <w:rPr>
          <w:rFonts w:ascii="Times New Roman" w:hAnsi="Times New Roman" w:cs="Times New Roman"/>
          <w:color w:val="000000"/>
          <w:kern w:val="0"/>
          <w:sz w:val="24"/>
          <w:szCs w:val="24"/>
        </w:rPr>
        <w:t xml:space="preserve"> 102167 (2020).</w:t>
      </w:r>
      <w:bookmarkEnd w:id="0"/>
    </w:p>
    <w:p w14:paraId="01CD5362" w14:textId="50710E7F" w:rsidR="00AC6003" w:rsidRPr="00AC6003" w:rsidRDefault="00AC6003" w:rsidP="009A7113">
      <w:pPr>
        <w:autoSpaceDE w:val="0"/>
        <w:autoSpaceDN w:val="0"/>
        <w:adjustRightInd w:val="0"/>
        <w:ind w:leftChars="100" w:left="690" w:hangingChars="200" w:hanging="480"/>
        <w:rPr>
          <w:rFonts w:ascii="Times New Roman" w:hAnsi="Times New Roman" w:cs="Times New Roman"/>
          <w:kern w:val="0"/>
          <w:sz w:val="24"/>
          <w:szCs w:val="24"/>
        </w:rPr>
      </w:pPr>
      <w:r w:rsidRPr="00AC6003">
        <w:rPr>
          <w:rFonts w:ascii="Times New Roman" w:hAnsi="Times New Roman" w:cs="Times New Roman"/>
          <w:color w:val="000000"/>
          <w:kern w:val="0"/>
          <w:sz w:val="24"/>
          <w:szCs w:val="24"/>
        </w:rPr>
        <w:t>2</w:t>
      </w:r>
      <w:bookmarkStart w:id="1" w:name="_nebA14F21A8_901C_4799_BDA6_E025F1BC679F"/>
      <w:r>
        <w:rPr>
          <w:rFonts w:ascii="Times New Roman" w:hAnsi="Times New Roman" w:cs="Times New Roman"/>
          <w:color w:val="000000"/>
          <w:kern w:val="0"/>
          <w:sz w:val="24"/>
          <w:szCs w:val="24"/>
        </w:rPr>
        <w:t>.</w:t>
      </w:r>
      <w:r w:rsidR="009A7113">
        <w:rPr>
          <w:rFonts w:ascii="Times New Roman" w:hAnsi="Times New Roman" w:cs="Times New Roman"/>
          <w:color w:val="000000"/>
          <w:kern w:val="0"/>
          <w:sz w:val="24"/>
          <w:szCs w:val="24"/>
        </w:rPr>
        <w:t xml:space="preserve"> </w:t>
      </w:r>
      <w:r w:rsidRPr="00AC6003">
        <w:rPr>
          <w:rFonts w:ascii="Times New Roman" w:hAnsi="Times New Roman" w:cs="Times New Roman"/>
          <w:color w:val="000000"/>
          <w:kern w:val="0"/>
          <w:sz w:val="24"/>
          <w:szCs w:val="24"/>
        </w:rPr>
        <w:t xml:space="preserve"> Lowder, S. K., Skoet, J. &amp; Singh, S., What do we really know about the number and distribution of farms and family farms worldwide? Background paper for The State of Food and Agriculture 2014. </w:t>
      </w:r>
      <w:r w:rsidRPr="00AC6003">
        <w:rPr>
          <w:rFonts w:ascii="Times New Roman" w:hAnsi="Times New Roman" w:cs="Times New Roman"/>
          <w:i/>
          <w:iCs/>
          <w:color w:val="000000"/>
          <w:kern w:val="0"/>
          <w:sz w:val="24"/>
          <w:szCs w:val="24"/>
        </w:rPr>
        <w:t>ESA Working Paper No. 14-02. Rome, FAO.</w:t>
      </w:r>
      <w:r w:rsidRPr="00AC6003">
        <w:rPr>
          <w:rFonts w:ascii="Times New Roman" w:hAnsi="Times New Roman" w:cs="Times New Roman"/>
          <w:color w:val="000000"/>
          <w:kern w:val="0"/>
          <w:sz w:val="24"/>
          <w:szCs w:val="24"/>
        </w:rPr>
        <w:t xml:space="preserve"> (2014).</w:t>
      </w:r>
      <w:bookmarkEnd w:id="1"/>
    </w:p>
    <w:p w14:paraId="1A35B9D9" w14:textId="77777777" w:rsidR="00B12105" w:rsidRDefault="00AC6003" w:rsidP="00B12105">
      <w:pPr>
        <w:widowControl/>
        <w:jc w:val="left"/>
        <w:rPr>
          <w:rFonts w:ascii="Times New Roman" w:eastAsia="宋体" w:hAnsi="Times New Roman" w:cs="Times New Roman"/>
          <w:b/>
          <w:bCs/>
          <w:sz w:val="28"/>
          <w:szCs w:val="24"/>
        </w:rPr>
      </w:pPr>
      <w:r>
        <w:rPr>
          <w:rFonts w:ascii="Times New Roman" w:eastAsia="宋体" w:hAnsi="Times New Roman" w:cs="Times New Roman"/>
          <w:sz w:val="24"/>
          <w:szCs w:val="24"/>
        </w:rPr>
        <w:fldChar w:fldCharType="end"/>
      </w:r>
    </w:p>
    <w:p w14:paraId="790BB9AA" w14:textId="77777777" w:rsidR="00B12105" w:rsidRDefault="00B12105">
      <w:pPr>
        <w:widowControl/>
        <w:jc w:val="left"/>
        <w:rPr>
          <w:rFonts w:ascii="Times New Roman" w:eastAsia="宋体" w:hAnsi="Times New Roman" w:cs="Times New Roman"/>
          <w:b/>
          <w:bCs/>
          <w:sz w:val="28"/>
          <w:szCs w:val="24"/>
        </w:rPr>
      </w:pPr>
      <w:r>
        <w:rPr>
          <w:rFonts w:ascii="Times New Roman" w:eastAsia="宋体" w:hAnsi="Times New Roman" w:cs="Times New Roman"/>
          <w:b/>
          <w:bCs/>
          <w:sz w:val="28"/>
          <w:szCs w:val="24"/>
        </w:rPr>
        <w:br w:type="page"/>
      </w:r>
      <w:bookmarkStart w:id="2" w:name="_GoBack"/>
      <w:bookmarkEnd w:id="2"/>
    </w:p>
    <w:p w14:paraId="4C5F321A" w14:textId="1A278450" w:rsidR="0027044E" w:rsidRPr="00B12105" w:rsidRDefault="0027044E" w:rsidP="00B12105">
      <w:pPr>
        <w:widowControl/>
        <w:jc w:val="left"/>
        <w:rPr>
          <w:rFonts w:ascii="Times New Roman" w:eastAsia="宋体" w:hAnsi="Times New Roman" w:cs="Times New Roman"/>
          <w:b/>
          <w:bCs/>
          <w:sz w:val="28"/>
          <w:szCs w:val="24"/>
        </w:rPr>
      </w:pPr>
      <w:r w:rsidRPr="009F1F67">
        <w:rPr>
          <w:rFonts w:ascii="Times New Roman" w:eastAsia="宋体" w:hAnsi="Times New Roman" w:cs="Times New Roman" w:hint="eastAsia"/>
          <w:b/>
          <w:color w:val="000000" w:themeColor="text1"/>
          <w:sz w:val="24"/>
          <w:szCs w:val="24"/>
        </w:rPr>
        <w:lastRenderedPageBreak/>
        <w:t>Ta</w:t>
      </w:r>
      <w:r w:rsidR="00E15C9C">
        <w:rPr>
          <w:rFonts w:ascii="Times New Roman" w:eastAsia="宋体" w:hAnsi="Times New Roman" w:cs="Times New Roman"/>
          <w:b/>
          <w:color w:val="000000" w:themeColor="text1"/>
          <w:sz w:val="24"/>
          <w:szCs w:val="24"/>
        </w:rPr>
        <w:t>ble S1</w:t>
      </w:r>
      <w:r w:rsidRPr="009F1F67">
        <w:rPr>
          <w:rFonts w:ascii="Times New Roman" w:eastAsia="宋体" w:hAnsi="Times New Roman" w:cs="Times New Roman"/>
          <w:b/>
          <w:color w:val="000000" w:themeColor="text1"/>
          <w:sz w:val="24"/>
          <w:szCs w:val="24"/>
        </w:rPr>
        <w:t xml:space="preserve"> High correlation between agricultural land area per </w:t>
      </w:r>
      <w:r>
        <w:rPr>
          <w:rFonts w:ascii="Times New Roman" w:eastAsia="宋体" w:hAnsi="Times New Roman" w:cs="Times New Roman"/>
          <w:b/>
          <w:color w:val="000000" w:themeColor="text1"/>
          <w:sz w:val="24"/>
          <w:szCs w:val="24"/>
        </w:rPr>
        <w:t xml:space="preserve">rural population </w:t>
      </w:r>
      <w:r w:rsidRPr="009F1F67">
        <w:rPr>
          <w:rFonts w:ascii="Times New Roman" w:eastAsia="宋体" w:hAnsi="Times New Roman" w:cs="Times New Roman"/>
          <w:b/>
          <w:color w:val="000000" w:themeColor="text1"/>
          <w:sz w:val="24"/>
          <w:szCs w:val="24"/>
        </w:rPr>
        <w:t>and average farm size</w:t>
      </w:r>
    </w:p>
    <w:tbl>
      <w:tblPr>
        <w:tblStyle w:val="af2"/>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0"/>
        <w:gridCol w:w="2074"/>
        <w:gridCol w:w="2074"/>
      </w:tblGrid>
      <w:tr w:rsidR="0027044E" w14:paraId="76A0A9A8" w14:textId="77777777" w:rsidTr="00E72B2B">
        <w:trPr>
          <w:jc w:val="center"/>
        </w:trPr>
        <w:tc>
          <w:tcPr>
            <w:tcW w:w="3350" w:type="dxa"/>
            <w:tcBorders>
              <w:top w:val="single" w:sz="4" w:space="0" w:color="auto"/>
              <w:bottom w:val="single" w:sz="4" w:space="0" w:color="auto"/>
            </w:tcBorders>
          </w:tcPr>
          <w:p w14:paraId="7B11FDD0" w14:textId="77777777" w:rsidR="0027044E" w:rsidRDefault="0027044E" w:rsidP="00E72B2B">
            <w:pPr>
              <w:widowControl/>
              <w:jc w:val="left"/>
              <w:rPr>
                <w:rFonts w:ascii="Times New Roman" w:eastAsia="宋体" w:hAnsi="Times New Roman" w:cs="Times New Roman"/>
                <w:color w:val="000000" w:themeColor="text1"/>
                <w:sz w:val="24"/>
                <w:szCs w:val="24"/>
              </w:rPr>
            </w:pPr>
          </w:p>
        </w:tc>
        <w:tc>
          <w:tcPr>
            <w:tcW w:w="2074" w:type="dxa"/>
            <w:tcBorders>
              <w:top w:val="single" w:sz="4" w:space="0" w:color="auto"/>
              <w:bottom w:val="single" w:sz="4" w:space="0" w:color="auto"/>
            </w:tcBorders>
          </w:tcPr>
          <w:p w14:paraId="7C4303C1" w14:textId="77777777" w:rsidR="0027044E" w:rsidRDefault="0027044E" w:rsidP="00E72B2B">
            <w:pPr>
              <w:widowControl/>
              <w:jc w:val="left"/>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A</w:t>
            </w:r>
            <w:r w:rsidRPr="00164979">
              <w:rPr>
                <w:rFonts w:ascii="Times New Roman" w:eastAsia="宋体" w:hAnsi="Times New Roman" w:cs="Times New Roman"/>
                <w:color w:val="000000" w:themeColor="text1"/>
                <w:sz w:val="24"/>
                <w:szCs w:val="24"/>
              </w:rPr>
              <w:t xml:space="preserve">verage </w:t>
            </w:r>
            <w:r>
              <w:rPr>
                <w:rFonts w:ascii="Times New Roman" w:eastAsia="宋体" w:hAnsi="Times New Roman" w:cs="Times New Roman"/>
                <w:color w:val="000000" w:themeColor="text1"/>
                <w:sz w:val="24"/>
                <w:szCs w:val="24"/>
              </w:rPr>
              <w:t>farm size</w:t>
            </w:r>
          </w:p>
        </w:tc>
        <w:tc>
          <w:tcPr>
            <w:tcW w:w="2074" w:type="dxa"/>
            <w:tcBorders>
              <w:top w:val="single" w:sz="4" w:space="0" w:color="auto"/>
              <w:bottom w:val="single" w:sz="4" w:space="0" w:color="auto"/>
            </w:tcBorders>
          </w:tcPr>
          <w:p w14:paraId="31F3F23C" w14:textId="77777777" w:rsidR="0027044E" w:rsidRDefault="0027044E" w:rsidP="00E72B2B">
            <w:pPr>
              <w:widowControl/>
              <w:jc w:val="left"/>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A</w:t>
            </w:r>
            <w:r w:rsidRPr="00164979">
              <w:rPr>
                <w:rFonts w:ascii="Times New Roman" w:eastAsia="宋体" w:hAnsi="Times New Roman" w:cs="Times New Roman"/>
                <w:color w:val="000000" w:themeColor="text1"/>
                <w:sz w:val="24"/>
                <w:szCs w:val="24"/>
              </w:rPr>
              <w:t xml:space="preserve">verage </w:t>
            </w:r>
            <w:r>
              <w:rPr>
                <w:rFonts w:ascii="Times New Roman" w:eastAsia="宋体" w:hAnsi="Times New Roman" w:cs="Times New Roman"/>
                <w:color w:val="000000" w:themeColor="text1"/>
                <w:sz w:val="24"/>
                <w:szCs w:val="24"/>
              </w:rPr>
              <w:t>farm size</w:t>
            </w:r>
          </w:p>
        </w:tc>
      </w:tr>
      <w:tr w:rsidR="0027044E" w14:paraId="08DA97A1" w14:textId="77777777" w:rsidTr="00E72B2B">
        <w:trPr>
          <w:jc w:val="center"/>
        </w:trPr>
        <w:tc>
          <w:tcPr>
            <w:tcW w:w="3350" w:type="dxa"/>
            <w:tcBorders>
              <w:top w:val="single" w:sz="4" w:space="0" w:color="auto"/>
            </w:tcBorders>
          </w:tcPr>
          <w:p w14:paraId="0C998546" w14:textId="77777777" w:rsidR="0027044E" w:rsidRDefault="0027044E" w:rsidP="00E72B2B">
            <w:pPr>
              <w:widowControl/>
              <w:jc w:val="left"/>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 xml:space="preserve">Agricultural </w:t>
            </w:r>
            <w:r w:rsidRPr="00164979">
              <w:rPr>
                <w:rFonts w:ascii="Times New Roman" w:eastAsia="宋体" w:hAnsi="Times New Roman" w:cs="Times New Roman"/>
                <w:color w:val="000000" w:themeColor="text1"/>
                <w:sz w:val="24"/>
                <w:szCs w:val="24"/>
              </w:rPr>
              <w:t>land area</w:t>
            </w:r>
            <w:r>
              <w:rPr>
                <w:rFonts w:ascii="Times New Roman" w:eastAsia="宋体" w:hAnsi="Times New Roman" w:cs="Times New Roman"/>
                <w:color w:val="000000" w:themeColor="text1"/>
                <w:sz w:val="24"/>
                <w:szCs w:val="24"/>
              </w:rPr>
              <w:t xml:space="preserve"> per </w:t>
            </w:r>
            <w:r>
              <w:rPr>
                <w:rFonts w:ascii="Times New Roman" w:eastAsia="宋体" w:hAnsi="Times New Roman" w:cs="Times New Roman" w:hint="eastAsia"/>
                <w:color w:val="000000" w:themeColor="text1"/>
                <w:sz w:val="24"/>
                <w:szCs w:val="24"/>
              </w:rPr>
              <w:t>rural</w:t>
            </w:r>
            <w:r>
              <w:rPr>
                <w:rFonts w:ascii="Times New Roman" w:eastAsia="宋体" w:hAnsi="Times New Roman" w:cs="Times New Roman"/>
                <w:color w:val="000000" w:themeColor="text1"/>
                <w:sz w:val="24"/>
                <w:szCs w:val="24"/>
              </w:rPr>
              <w:t xml:space="preserve"> population</w:t>
            </w:r>
          </w:p>
        </w:tc>
        <w:tc>
          <w:tcPr>
            <w:tcW w:w="2074" w:type="dxa"/>
            <w:tcBorders>
              <w:top w:val="single" w:sz="4" w:space="0" w:color="auto"/>
            </w:tcBorders>
          </w:tcPr>
          <w:p w14:paraId="789A8FFD" w14:textId="77777777" w:rsidR="0027044E" w:rsidRDefault="0027044E" w:rsidP="00E72B2B">
            <w:pPr>
              <w:widowControl/>
              <w:jc w:val="center"/>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3.21</w:t>
            </w:r>
            <w:r w:rsidRPr="00AD6B1D">
              <w:rPr>
                <w:rFonts w:ascii="Times New Roman" w:eastAsia="宋体" w:hAnsi="Times New Roman" w:cs="Times New Roman"/>
                <w:color w:val="000000" w:themeColor="text1"/>
                <w:sz w:val="24"/>
                <w:szCs w:val="24"/>
                <w:vertAlign w:val="superscript"/>
              </w:rPr>
              <w:t>***</w:t>
            </w:r>
          </w:p>
        </w:tc>
        <w:tc>
          <w:tcPr>
            <w:tcW w:w="2074" w:type="dxa"/>
            <w:tcBorders>
              <w:top w:val="single" w:sz="4" w:space="0" w:color="auto"/>
            </w:tcBorders>
          </w:tcPr>
          <w:p w14:paraId="5C92DAA3" w14:textId="77777777" w:rsidR="0027044E" w:rsidRDefault="0027044E" w:rsidP="00E72B2B">
            <w:pPr>
              <w:widowControl/>
              <w:jc w:val="center"/>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3.09</w:t>
            </w:r>
            <w:r w:rsidRPr="00AD6B1D">
              <w:rPr>
                <w:rFonts w:ascii="Times New Roman" w:eastAsia="宋体" w:hAnsi="Times New Roman" w:cs="Times New Roman"/>
                <w:color w:val="000000" w:themeColor="text1"/>
                <w:sz w:val="24"/>
                <w:szCs w:val="24"/>
                <w:vertAlign w:val="superscript"/>
              </w:rPr>
              <w:t>***</w:t>
            </w:r>
          </w:p>
        </w:tc>
      </w:tr>
      <w:tr w:rsidR="0027044E" w14:paraId="4A7D03AD" w14:textId="77777777" w:rsidTr="00E72B2B">
        <w:trPr>
          <w:jc w:val="center"/>
        </w:trPr>
        <w:tc>
          <w:tcPr>
            <w:tcW w:w="3350" w:type="dxa"/>
          </w:tcPr>
          <w:p w14:paraId="44F7AAFE" w14:textId="77777777" w:rsidR="0027044E" w:rsidRPr="00AD6B1D" w:rsidRDefault="0027044E" w:rsidP="00E72B2B">
            <w:pPr>
              <w:widowControl/>
              <w:jc w:val="left"/>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Country</w:t>
            </w:r>
          </w:p>
        </w:tc>
        <w:tc>
          <w:tcPr>
            <w:tcW w:w="2074" w:type="dxa"/>
          </w:tcPr>
          <w:p w14:paraId="6C67B241" w14:textId="77777777" w:rsidR="0027044E" w:rsidRDefault="0027044E" w:rsidP="00E72B2B">
            <w:pPr>
              <w:widowControl/>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Y</w:t>
            </w:r>
            <w:r>
              <w:rPr>
                <w:rFonts w:ascii="Times New Roman" w:eastAsia="宋体" w:hAnsi="Times New Roman" w:cs="Times New Roman"/>
                <w:color w:val="000000" w:themeColor="text1"/>
                <w:sz w:val="24"/>
                <w:szCs w:val="24"/>
              </w:rPr>
              <w:t>ES</w:t>
            </w:r>
          </w:p>
        </w:tc>
        <w:tc>
          <w:tcPr>
            <w:tcW w:w="2074" w:type="dxa"/>
          </w:tcPr>
          <w:p w14:paraId="612E5B9A" w14:textId="77777777" w:rsidR="0027044E" w:rsidRDefault="0027044E" w:rsidP="00E72B2B">
            <w:pPr>
              <w:widowControl/>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Y</w:t>
            </w:r>
            <w:r>
              <w:rPr>
                <w:rFonts w:ascii="Times New Roman" w:eastAsia="宋体" w:hAnsi="Times New Roman" w:cs="Times New Roman"/>
                <w:color w:val="000000" w:themeColor="text1"/>
                <w:sz w:val="24"/>
                <w:szCs w:val="24"/>
              </w:rPr>
              <w:t>ES</w:t>
            </w:r>
          </w:p>
        </w:tc>
      </w:tr>
      <w:tr w:rsidR="0027044E" w14:paraId="7180F3BE" w14:textId="77777777" w:rsidTr="00E72B2B">
        <w:trPr>
          <w:jc w:val="center"/>
        </w:trPr>
        <w:tc>
          <w:tcPr>
            <w:tcW w:w="3350" w:type="dxa"/>
          </w:tcPr>
          <w:p w14:paraId="3902F0CB" w14:textId="77777777" w:rsidR="0027044E" w:rsidRDefault="0027044E" w:rsidP="00E72B2B">
            <w:pPr>
              <w:widowControl/>
              <w:jc w:val="left"/>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Y</w:t>
            </w:r>
            <w:r>
              <w:rPr>
                <w:rFonts w:ascii="Times New Roman" w:eastAsia="宋体" w:hAnsi="Times New Roman" w:cs="Times New Roman"/>
                <w:color w:val="000000" w:themeColor="text1"/>
                <w:sz w:val="24"/>
                <w:szCs w:val="24"/>
              </w:rPr>
              <w:t>ear</w:t>
            </w:r>
          </w:p>
        </w:tc>
        <w:tc>
          <w:tcPr>
            <w:tcW w:w="2074" w:type="dxa"/>
          </w:tcPr>
          <w:p w14:paraId="40DC79A2" w14:textId="77777777" w:rsidR="0027044E" w:rsidRDefault="0027044E" w:rsidP="00E72B2B">
            <w:pPr>
              <w:widowControl/>
              <w:jc w:val="center"/>
              <w:rPr>
                <w:rFonts w:ascii="Times New Roman" w:eastAsia="宋体" w:hAnsi="Times New Roman" w:cs="Times New Roman"/>
                <w:color w:val="000000" w:themeColor="text1"/>
                <w:sz w:val="24"/>
                <w:szCs w:val="24"/>
              </w:rPr>
            </w:pPr>
          </w:p>
        </w:tc>
        <w:tc>
          <w:tcPr>
            <w:tcW w:w="2074" w:type="dxa"/>
          </w:tcPr>
          <w:p w14:paraId="6533062E" w14:textId="77777777" w:rsidR="0027044E" w:rsidRDefault="0027044E" w:rsidP="00E72B2B">
            <w:pPr>
              <w:widowControl/>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Y</w:t>
            </w:r>
            <w:r>
              <w:rPr>
                <w:rFonts w:ascii="Times New Roman" w:eastAsia="宋体" w:hAnsi="Times New Roman" w:cs="Times New Roman"/>
                <w:color w:val="000000" w:themeColor="text1"/>
                <w:sz w:val="24"/>
                <w:szCs w:val="24"/>
              </w:rPr>
              <w:t>ES</w:t>
            </w:r>
          </w:p>
        </w:tc>
      </w:tr>
      <w:tr w:rsidR="0027044E" w14:paraId="12C29FE4" w14:textId="77777777" w:rsidTr="00E72B2B">
        <w:trPr>
          <w:jc w:val="center"/>
        </w:trPr>
        <w:tc>
          <w:tcPr>
            <w:tcW w:w="3350" w:type="dxa"/>
          </w:tcPr>
          <w:p w14:paraId="7B13A27A" w14:textId="77777777" w:rsidR="0027044E" w:rsidRDefault="0027044E" w:rsidP="00E72B2B">
            <w:pPr>
              <w:widowControl/>
              <w:jc w:val="left"/>
              <w:rPr>
                <w:rFonts w:ascii="Times New Roman" w:eastAsia="宋体" w:hAnsi="Times New Roman" w:cs="Times New Roman"/>
                <w:color w:val="000000" w:themeColor="text1"/>
                <w:sz w:val="24"/>
                <w:szCs w:val="24"/>
              </w:rPr>
            </w:pPr>
          </w:p>
        </w:tc>
        <w:tc>
          <w:tcPr>
            <w:tcW w:w="2074" w:type="dxa"/>
          </w:tcPr>
          <w:p w14:paraId="3B4D163C" w14:textId="77777777" w:rsidR="0027044E" w:rsidRDefault="0027044E" w:rsidP="00E72B2B">
            <w:pPr>
              <w:widowControl/>
              <w:jc w:val="center"/>
              <w:rPr>
                <w:rFonts w:ascii="Times New Roman" w:eastAsia="宋体" w:hAnsi="Times New Roman" w:cs="Times New Roman"/>
                <w:color w:val="000000" w:themeColor="text1"/>
                <w:sz w:val="24"/>
                <w:szCs w:val="24"/>
              </w:rPr>
            </w:pPr>
          </w:p>
        </w:tc>
        <w:tc>
          <w:tcPr>
            <w:tcW w:w="2074" w:type="dxa"/>
          </w:tcPr>
          <w:p w14:paraId="175AD5A4" w14:textId="77777777" w:rsidR="0027044E" w:rsidRDefault="0027044E" w:rsidP="00E72B2B">
            <w:pPr>
              <w:widowControl/>
              <w:jc w:val="center"/>
              <w:rPr>
                <w:rFonts w:ascii="Times New Roman" w:eastAsia="宋体" w:hAnsi="Times New Roman" w:cs="Times New Roman"/>
                <w:color w:val="000000" w:themeColor="text1"/>
                <w:sz w:val="24"/>
                <w:szCs w:val="24"/>
              </w:rPr>
            </w:pPr>
          </w:p>
        </w:tc>
      </w:tr>
      <w:tr w:rsidR="0027044E" w14:paraId="492170FB" w14:textId="77777777" w:rsidTr="00E72B2B">
        <w:trPr>
          <w:jc w:val="center"/>
        </w:trPr>
        <w:tc>
          <w:tcPr>
            <w:tcW w:w="3350" w:type="dxa"/>
          </w:tcPr>
          <w:p w14:paraId="4F7CA0DB" w14:textId="77777777" w:rsidR="0027044E" w:rsidRDefault="0027044E" w:rsidP="00E72B2B">
            <w:pPr>
              <w:widowControl/>
              <w:jc w:val="left"/>
              <w:rPr>
                <w:rFonts w:ascii="Times New Roman" w:eastAsia="宋体" w:hAnsi="Times New Roman" w:cs="Times New Roman"/>
                <w:color w:val="000000" w:themeColor="text1"/>
                <w:sz w:val="24"/>
                <w:szCs w:val="24"/>
              </w:rPr>
            </w:pPr>
            <w:r w:rsidRPr="00DE5FCE">
              <w:rPr>
                <w:rFonts w:ascii="Times New Roman" w:eastAsia="宋体" w:hAnsi="Times New Roman" w:cs="Times New Roman" w:hint="eastAsia"/>
                <w:sz w:val="24"/>
                <w:szCs w:val="24"/>
              </w:rPr>
              <w:t>N</w:t>
            </w:r>
          </w:p>
        </w:tc>
        <w:tc>
          <w:tcPr>
            <w:tcW w:w="2074" w:type="dxa"/>
          </w:tcPr>
          <w:p w14:paraId="7B33BFC8" w14:textId="77777777" w:rsidR="0027044E" w:rsidRDefault="0027044E" w:rsidP="00E72B2B">
            <w:pPr>
              <w:widowControl/>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3</w:t>
            </w:r>
            <w:r>
              <w:rPr>
                <w:rFonts w:ascii="Times New Roman" w:eastAsia="宋体" w:hAnsi="Times New Roman" w:cs="Times New Roman"/>
                <w:color w:val="000000" w:themeColor="text1"/>
                <w:sz w:val="24"/>
                <w:szCs w:val="24"/>
              </w:rPr>
              <w:t>51</w:t>
            </w:r>
          </w:p>
        </w:tc>
        <w:tc>
          <w:tcPr>
            <w:tcW w:w="2074" w:type="dxa"/>
          </w:tcPr>
          <w:p w14:paraId="0B514DC7" w14:textId="77777777" w:rsidR="0027044E" w:rsidRDefault="0027044E" w:rsidP="00E72B2B">
            <w:pPr>
              <w:widowControl/>
              <w:jc w:val="center"/>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351</w:t>
            </w:r>
          </w:p>
        </w:tc>
      </w:tr>
      <w:tr w:rsidR="0027044E" w14:paraId="3E3344A3" w14:textId="77777777" w:rsidTr="00E72B2B">
        <w:trPr>
          <w:jc w:val="center"/>
        </w:trPr>
        <w:tc>
          <w:tcPr>
            <w:tcW w:w="3350" w:type="dxa"/>
          </w:tcPr>
          <w:p w14:paraId="22F83509" w14:textId="77777777" w:rsidR="0027044E" w:rsidRDefault="0027044E" w:rsidP="00E72B2B">
            <w:pPr>
              <w:widowControl/>
              <w:jc w:val="left"/>
              <w:rPr>
                <w:rFonts w:ascii="Times New Roman" w:eastAsia="宋体" w:hAnsi="Times New Roman" w:cs="Times New Roman"/>
                <w:color w:val="000000" w:themeColor="text1"/>
                <w:sz w:val="24"/>
                <w:szCs w:val="24"/>
              </w:rPr>
            </w:pPr>
            <w:r w:rsidRPr="00DE5FCE">
              <w:rPr>
                <w:rFonts w:ascii="Times New Roman" w:eastAsia="宋体" w:hAnsi="Times New Roman" w:cs="Times New Roman" w:hint="eastAsia"/>
                <w:sz w:val="24"/>
                <w:szCs w:val="24"/>
              </w:rPr>
              <w:t>Adjust</w:t>
            </w:r>
            <w:r w:rsidRPr="00DE5FCE">
              <w:rPr>
                <w:rFonts w:ascii="Times New Roman" w:eastAsia="宋体" w:hAnsi="Times New Roman" w:cs="Times New Roman"/>
                <w:sz w:val="24"/>
                <w:szCs w:val="24"/>
              </w:rPr>
              <w:t xml:space="preserve"> R</w:t>
            </w:r>
            <w:r w:rsidRPr="00DE5FCE">
              <w:rPr>
                <w:rFonts w:ascii="Times New Roman" w:eastAsia="宋体" w:hAnsi="Times New Roman" w:cs="Times New Roman"/>
                <w:sz w:val="24"/>
                <w:szCs w:val="24"/>
                <w:vertAlign w:val="superscript"/>
              </w:rPr>
              <w:t>2</w:t>
            </w:r>
          </w:p>
        </w:tc>
        <w:tc>
          <w:tcPr>
            <w:tcW w:w="2074" w:type="dxa"/>
          </w:tcPr>
          <w:p w14:paraId="27176AAB" w14:textId="77777777" w:rsidR="0027044E" w:rsidRDefault="0027044E" w:rsidP="00E72B2B">
            <w:pPr>
              <w:widowControl/>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0</w:t>
            </w:r>
            <w:r>
              <w:rPr>
                <w:rFonts w:ascii="Times New Roman" w:eastAsia="宋体" w:hAnsi="Times New Roman" w:cs="Times New Roman"/>
                <w:color w:val="000000" w:themeColor="text1"/>
                <w:sz w:val="24"/>
                <w:szCs w:val="24"/>
              </w:rPr>
              <w:t>.95</w:t>
            </w:r>
          </w:p>
        </w:tc>
        <w:tc>
          <w:tcPr>
            <w:tcW w:w="2074" w:type="dxa"/>
          </w:tcPr>
          <w:p w14:paraId="4863F823" w14:textId="77777777" w:rsidR="0027044E" w:rsidRDefault="0027044E" w:rsidP="00E72B2B">
            <w:pPr>
              <w:widowControl/>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0</w:t>
            </w:r>
            <w:r>
              <w:rPr>
                <w:rFonts w:ascii="Times New Roman" w:eastAsia="宋体" w:hAnsi="Times New Roman" w:cs="Times New Roman"/>
                <w:color w:val="000000" w:themeColor="text1"/>
                <w:sz w:val="24"/>
                <w:szCs w:val="24"/>
              </w:rPr>
              <w:t>.95</w:t>
            </w:r>
          </w:p>
        </w:tc>
      </w:tr>
      <w:tr w:rsidR="0027044E" w14:paraId="19C98B85" w14:textId="77777777" w:rsidTr="00E72B2B">
        <w:trPr>
          <w:jc w:val="center"/>
        </w:trPr>
        <w:tc>
          <w:tcPr>
            <w:tcW w:w="3350" w:type="dxa"/>
          </w:tcPr>
          <w:p w14:paraId="4FDCE699" w14:textId="77777777" w:rsidR="0027044E" w:rsidRDefault="0027044E" w:rsidP="00E72B2B">
            <w:pPr>
              <w:widowControl/>
              <w:jc w:val="left"/>
              <w:rPr>
                <w:rFonts w:ascii="Times New Roman" w:eastAsia="宋体" w:hAnsi="Times New Roman" w:cs="Times New Roman"/>
                <w:color w:val="000000" w:themeColor="text1"/>
                <w:sz w:val="24"/>
                <w:szCs w:val="24"/>
              </w:rPr>
            </w:pPr>
            <w:r w:rsidRPr="00DE5FCE">
              <w:rPr>
                <w:rFonts w:ascii="Times New Roman" w:eastAsia="宋体" w:hAnsi="Times New Roman" w:cs="Times New Roman" w:hint="eastAsia"/>
                <w:sz w:val="24"/>
                <w:szCs w:val="24"/>
              </w:rPr>
              <w:t>W</w:t>
            </w:r>
            <w:r w:rsidRPr="00DE5FCE">
              <w:rPr>
                <w:rFonts w:ascii="Times New Roman" w:eastAsia="宋体" w:hAnsi="Times New Roman" w:cs="Times New Roman"/>
                <w:sz w:val="24"/>
                <w:szCs w:val="24"/>
              </w:rPr>
              <w:t>ithin R</w:t>
            </w:r>
            <w:r w:rsidRPr="00DE5FCE">
              <w:rPr>
                <w:rFonts w:ascii="Times New Roman" w:eastAsia="宋体" w:hAnsi="Times New Roman" w:cs="Times New Roman"/>
                <w:sz w:val="24"/>
                <w:szCs w:val="24"/>
                <w:vertAlign w:val="superscript"/>
              </w:rPr>
              <w:t>2</w:t>
            </w:r>
          </w:p>
        </w:tc>
        <w:tc>
          <w:tcPr>
            <w:tcW w:w="2074" w:type="dxa"/>
          </w:tcPr>
          <w:p w14:paraId="68875D10" w14:textId="77777777" w:rsidR="0027044E" w:rsidRDefault="0027044E" w:rsidP="00E72B2B">
            <w:pPr>
              <w:widowControl/>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0</w:t>
            </w:r>
            <w:r>
              <w:rPr>
                <w:rFonts w:ascii="Times New Roman" w:eastAsia="宋体" w:hAnsi="Times New Roman" w:cs="Times New Roman"/>
                <w:color w:val="000000" w:themeColor="text1"/>
                <w:sz w:val="24"/>
                <w:szCs w:val="24"/>
              </w:rPr>
              <w:t>.17</w:t>
            </w:r>
          </w:p>
        </w:tc>
        <w:tc>
          <w:tcPr>
            <w:tcW w:w="2074" w:type="dxa"/>
          </w:tcPr>
          <w:p w14:paraId="2C0A14B7" w14:textId="77777777" w:rsidR="0027044E" w:rsidRDefault="0027044E" w:rsidP="00E72B2B">
            <w:pPr>
              <w:widowControl/>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0</w:t>
            </w:r>
            <w:r>
              <w:rPr>
                <w:rFonts w:ascii="Times New Roman" w:eastAsia="宋体" w:hAnsi="Times New Roman" w:cs="Times New Roman"/>
                <w:color w:val="000000" w:themeColor="text1"/>
                <w:sz w:val="24"/>
                <w:szCs w:val="24"/>
              </w:rPr>
              <w:t>.16</w:t>
            </w:r>
          </w:p>
        </w:tc>
      </w:tr>
    </w:tbl>
    <w:p w14:paraId="5C586139" w14:textId="2D278E25" w:rsidR="0027044E" w:rsidRPr="00B12105" w:rsidRDefault="0027044E" w:rsidP="00B12105">
      <w:pPr>
        <w:pStyle w:val="a9"/>
        <w:ind w:left="357" w:firstLineChars="0" w:firstLine="0"/>
        <w:rPr>
          <w:rFonts w:ascii="Times New Roman" w:eastAsia="宋体" w:hAnsi="Times New Roman" w:cs="Times New Roman"/>
          <w:sz w:val="24"/>
          <w:szCs w:val="24"/>
        </w:rPr>
      </w:pPr>
      <w:r w:rsidRPr="00EB7034">
        <w:rPr>
          <w:rFonts w:ascii="Times New Roman" w:eastAsia="宋体" w:hAnsi="Times New Roman" w:cs="Times New Roman"/>
          <w:i/>
          <w:sz w:val="24"/>
          <w:szCs w:val="24"/>
          <w:vertAlign w:val="superscript"/>
        </w:rPr>
        <w:t>*</w:t>
      </w:r>
      <w:r w:rsidRPr="00EB7034">
        <w:rPr>
          <w:rFonts w:ascii="Times New Roman" w:eastAsia="宋体" w:hAnsi="Times New Roman" w:cs="Times New Roman"/>
          <w:i/>
          <w:sz w:val="24"/>
          <w:szCs w:val="24"/>
        </w:rPr>
        <w:t>p &lt; 0.05,</w:t>
      </w:r>
      <w:r w:rsidRPr="00EB7034">
        <w:rPr>
          <w:rFonts w:ascii="Times New Roman" w:eastAsia="宋体" w:hAnsi="Times New Roman" w:cs="Times New Roman"/>
          <w:i/>
          <w:sz w:val="24"/>
          <w:szCs w:val="24"/>
          <w:vertAlign w:val="superscript"/>
        </w:rPr>
        <w:t xml:space="preserve"> **</w:t>
      </w:r>
      <w:r w:rsidRPr="00EB7034">
        <w:rPr>
          <w:rFonts w:ascii="Times New Roman" w:eastAsia="宋体" w:hAnsi="Times New Roman" w:cs="Times New Roman"/>
          <w:i/>
          <w:sz w:val="24"/>
          <w:szCs w:val="24"/>
        </w:rPr>
        <w:t xml:space="preserve">p &lt; 0.01, and </w:t>
      </w:r>
      <w:r w:rsidRPr="00EB7034">
        <w:rPr>
          <w:rFonts w:ascii="Times New Roman" w:eastAsia="宋体" w:hAnsi="Times New Roman" w:cs="Times New Roman"/>
          <w:i/>
          <w:sz w:val="24"/>
          <w:szCs w:val="24"/>
          <w:vertAlign w:val="superscript"/>
        </w:rPr>
        <w:t>***</w:t>
      </w:r>
      <w:r w:rsidRPr="00EB7034">
        <w:rPr>
          <w:rFonts w:ascii="Times New Roman" w:eastAsia="宋体" w:hAnsi="Times New Roman" w:cs="Times New Roman"/>
          <w:i/>
          <w:sz w:val="24"/>
          <w:szCs w:val="24"/>
        </w:rPr>
        <w:t>p&lt; 0.001</w:t>
      </w:r>
      <w:r w:rsidRPr="008359C7">
        <w:rPr>
          <w:rFonts w:ascii="Times New Roman" w:eastAsia="宋体" w:hAnsi="Times New Roman" w:cs="Times New Roman"/>
          <w:sz w:val="24"/>
          <w:szCs w:val="24"/>
        </w:rPr>
        <w:t xml:space="preserve">. </w:t>
      </w:r>
      <w:r>
        <w:rPr>
          <w:rFonts w:ascii="Times New Roman" w:eastAsia="宋体" w:hAnsi="Times New Roman" w:cs="Times New Roman"/>
          <w:sz w:val="24"/>
          <w:szCs w:val="24"/>
        </w:rPr>
        <w:t xml:space="preserve">Data of average farm size are from Lowder </w:t>
      </w:r>
      <w:r w:rsidRPr="009F1F67">
        <w:rPr>
          <w:rFonts w:ascii="Times New Roman" w:eastAsia="宋体" w:hAnsi="Times New Roman" w:cs="Times New Roman"/>
          <w:sz w:val="24"/>
          <w:szCs w:val="24"/>
        </w:rPr>
        <w:t>et al.</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fldChar w:fldCharType="begin"/>
      </w:r>
      <w:r w:rsidR="00AC6003">
        <w:rPr>
          <w:rFonts w:ascii="Times New Roman" w:eastAsia="宋体" w:hAnsi="Times New Roman" w:cs="Times New Roman"/>
          <w:sz w:val="24"/>
          <w:szCs w:val="24"/>
        </w:rPr>
        <w:instrText xml:space="preserve"> ADDIN NE.Ref.{86987ABF-DBD0-412D-8F83-E06CA1C4CEC8}</w:instrText>
      </w:r>
      <w:r>
        <w:rPr>
          <w:rFonts w:ascii="Times New Roman" w:eastAsia="宋体" w:hAnsi="Times New Roman" w:cs="Times New Roman"/>
          <w:sz w:val="24"/>
          <w:szCs w:val="24"/>
        </w:rPr>
        <w:fldChar w:fldCharType="separate"/>
      </w:r>
      <w:r w:rsidR="00AC6003">
        <w:rPr>
          <w:rFonts w:ascii="Times New Roman" w:hAnsi="Times New Roman" w:cs="Times New Roman"/>
          <w:color w:val="000000"/>
          <w:kern w:val="0"/>
          <w:sz w:val="24"/>
          <w:szCs w:val="24"/>
          <w:vertAlign w:val="superscript"/>
        </w:rPr>
        <w:t>2</w:t>
      </w:r>
      <w:r>
        <w:rPr>
          <w:rFonts w:ascii="Times New Roman" w:eastAsia="宋体" w:hAnsi="Times New Roman" w:cs="Times New Roman"/>
          <w:sz w:val="24"/>
          <w:szCs w:val="24"/>
        </w:rPr>
        <w:fldChar w:fldCharType="end"/>
      </w:r>
      <w:r>
        <w:rPr>
          <w:rFonts w:ascii="Times New Roman" w:eastAsia="宋体" w:hAnsi="Times New Roman" w:cs="Times New Roman"/>
          <w:sz w:val="24"/>
          <w:szCs w:val="24"/>
        </w:rPr>
        <w:t xml:space="preserve">. This table indicates </w:t>
      </w:r>
      <w:r w:rsidR="003246BE">
        <w:rPr>
          <w:rFonts w:ascii="Times New Roman" w:eastAsia="宋体" w:hAnsi="Times New Roman" w:cs="Times New Roman"/>
          <w:sz w:val="24"/>
          <w:szCs w:val="24"/>
        </w:rPr>
        <w:t>a</w:t>
      </w:r>
      <w:r>
        <w:rPr>
          <w:rFonts w:ascii="Times New Roman" w:eastAsia="宋体" w:hAnsi="Times New Roman" w:cs="Times New Roman"/>
          <w:sz w:val="24"/>
          <w:szCs w:val="24"/>
        </w:rPr>
        <w:t xml:space="preserve"> high </w:t>
      </w:r>
      <w:r w:rsidRPr="009F1F67">
        <w:rPr>
          <w:rFonts w:ascii="Times New Roman" w:eastAsia="宋体" w:hAnsi="Times New Roman" w:cs="Times New Roman"/>
          <w:sz w:val="24"/>
          <w:szCs w:val="24"/>
        </w:rPr>
        <w:t xml:space="preserve">correlation between agricultural land area per </w:t>
      </w:r>
      <w:r>
        <w:rPr>
          <w:rFonts w:ascii="Times New Roman" w:eastAsia="宋体" w:hAnsi="Times New Roman" w:cs="Times New Roman"/>
          <w:sz w:val="24"/>
          <w:szCs w:val="24"/>
        </w:rPr>
        <w:t xml:space="preserve">rural population </w:t>
      </w:r>
      <w:r w:rsidRPr="009F1F67">
        <w:rPr>
          <w:rFonts w:ascii="Times New Roman" w:eastAsia="宋体" w:hAnsi="Times New Roman" w:cs="Times New Roman"/>
          <w:sz w:val="24"/>
          <w:szCs w:val="24"/>
        </w:rPr>
        <w:t>and average farm size</w:t>
      </w:r>
      <w:r>
        <w:rPr>
          <w:rFonts w:ascii="Times New Roman" w:eastAsia="宋体" w:hAnsi="Times New Roman" w:cs="Times New Roman"/>
          <w:sz w:val="24"/>
          <w:szCs w:val="24"/>
        </w:rPr>
        <w:t xml:space="preserve">. Specifically, </w:t>
      </w:r>
      <w:r w:rsidRPr="009F1F67">
        <w:rPr>
          <w:rFonts w:ascii="Times New Roman" w:eastAsia="宋体" w:hAnsi="Times New Roman" w:cs="Times New Roman"/>
          <w:sz w:val="24"/>
          <w:szCs w:val="24"/>
        </w:rPr>
        <w:t xml:space="preserve">agricultural land area per </w:t>
      </w:r>
      <w:r>
        <w:rPr>
          <w:rFonts w:ascii="Times New Roman" w:eastAsia="宋体" w:hAnsi="Times New Roman" w:cs="Times New Roman"/>
          <w:sz w:val="24"/>
          <w:szCs w:val="24"/>
        </w:rPr>
        <w:t>rural population</w:t>
      </w:r>
      <w:r w:rsidRPr="003D12BC">
        <w:rPr>
          <w:rFonts w:ascii="Times New Roman" w:eastAsia="宋体" w:hAnsi="Times New Roman" w:cs="Times New Roman"/>
          <w:sz w:val="24"/>
          <w:szCs w:val="24"/>
        </w:rPr>
        <w:t xml:space="preserve"> can explain 95</w:t>
      </w:r>
      <w:r>
        <w:rPr>
          <w:rFonts w:ascii="Times New Roman" w:eastAsia="宋体" w:hAnsi="Times New Roman" w:cs="Times New Roman"/>
          <w:sz w:val="24"/>
          <w:szCs w:val="24"/>
        </w:rPr>
        <w:t>% fluctuations</w:t>
      </w:r>
      <w:r w:rsidRPr="003D12BC">
        <w:rPr>
          <w:rFonts w:ascii="Times New Roman" w:eastAsia="宋体" w:hAnsi="Times New Roman" w:cs="Times New Roman"/>
          <w:sz w:val="24"/>
          <w:szCs w:val="24"/>
        </w:rPr>
        <w:t xml:space="preserve"> of </w:t>
      </w:r>
      <w:r>
        <w:rPr>
          <w:rFonts w:ascii="Times New Roman" w:eastAsia="宋体" w:hAnsi="Times New Roman" w:cs="Times New Roman"/>
          <w:sz w:val="24"/>
          <w:szCs w:val="24"/>
        </w:rPr>
        <w:t>a</w:t>
      </w:r>
      <w:r w:rsidRPr="00164979">
        <w:rPr>
          <w:rFonts w:ascii="Times New Roman" w:eastAsia="宋体" w:hAnsi="Times New Roman" w:cs="Times New Roman"/>
          <w:color w:val="000000" w:themeColor="text1"/>
          <w:sz w:val="24"/>
          <w:szCs w:val="24"/>
        </w:rPr>
        <w:t xml:space="preserve">verage </w:t>
      </w:r>
      <w:r>
        <w:rPr>
          <w:rFonts w:ascii="Times New Roman" w:eastAsia="宋体" w:hAnsi="Times New Roman" w:cs="Times New Roman"/>
          <w:color w:val="000000" w:themeColor="text1"/>
          <w:sz w:val="24"/>
          <w:szCs w:val="24"/>
        </w:rPr>
        <w:t xml:space="preserve">farm size. </w:t>
      </w:r>
      <w:r>
        <w:rPr>
          <w:rFonts w:ascii="Times New Roman" w:eastAsia="宋体" w:hAnsi="Times New Roman" w:cs="Times New Roman"/>
          <w:sz w:val="24"/>
          <w:szCs w:val="24"/>
        </w:rPr>
        <w:t>Thus, a</w:t>
      </w:r>
      <w:r w:rsidRPr="009F1F67">
        <w:rPr>
          <w:rFonts w:ascii="Times New Roman" w:eastAsia="宋体" w:hAnsi="Times New Roman" w:cs="Times New Roman"/>
          <w:sz w:val="24"/>
          <w:szCs w:val="24"/>
        </w:rPr>
        <w:t xml:space="preserve">gricultural land area per </w:t>
      </w:r>
      <w:r>
        <w:rPr>
          <w:rFonts w:ascii="Times New Roman" w:eastAsia="宋体" w:hAnsi="Times New Roman" w:cs="Times New Roman"/>
          <w:sz w:val="24"/>
          <w:szCs w:val="24"/>
        </w:rPr>
        <w:t xml:space="preserve">rural population can be considered as a proxy indicator for </w:t>
      </w:r>
      <w:r w:rsidRPr="00164979">
        <w:rPr>
          <w:rFonts w:ascii="Times New Roman" w:eastAsia="宋体" w:hAnsi="Times New Roman" w:cs="Times New Roman"/>
          <w:color w:val="000000" w:themeColor="text1"/>
          <w:sz w:val="24"/>
          <w:szCs w:val="24"/>
        </w:rPr>
        <w:t xml:space="preserve">average </w:t>
      </w:r>
      <w:r>
        <w:rPr>
          <w:rFonts w:ascii="Times New Roman" w:eastAsia="宋体" w:hAnsi="Times New Roman" w:cs="Times New Roman"/>
          <w:color w:val="000000" w:themeColor="text1"/>
          <w:sz w:val="24"/>
          <w:szCs w:val="24"/>
        </w:rPr>
        <w:t>farm size.</w:t>
      </w:r>
      <w:r>
        <w:rPr>
          <w:rFonts w:ascii="Times New Roman" w:eastAsia="宋体" w:hAnsi="Times New Roman" w:cs="Times New Roman"/>
          <w:sz w:val="24"/>
          <w:szCs w:val="24"/>
        </w:rPr>
        <w:t xml:space="preserve"> </w:t>
      </w:r>
    </w:p>
    <w:p w14:paraId="49777058" w14:textId="77777777" w:rsidR="00B12105" w:rsidRDefault="00B12105">
      <w:pPr>
        <w:widowControl/>
        <w:jc w:val="left"/>
        <w:rPr>
          <w:rFonts w:ascii="Times New Roman" w:eastAsia="宋体" w:hAnsi="Times New Roman" w:cs="Times New Roman"/>
          <w:b/>
          <w:bCs/>
          <w:sz w:val="24"/>
          <w:szCs w:val="24"/>
        </w:rPr>
      </w:pPr>
      <w:r>
        <w:rPr>
          <w:rFonts w:ascii="Times New Roman" w:eastAsia="宋体" w:hAnsi="Times New Roman" w:cs="Times New Roman"/>
          <w:b/>
          <w:bCs/>
          <w:sz w:val="24"/>
          <w:szCs w:val="24"/>
        </w:rPr>
        <w:br w:type="page"/>
      </w:r>
    </w:p>
    <w:p w14:paraId="781F8479" w14:textId="7370CD0D" w:rsidR="0027044E" w:rsidRPr="00036A32" w:rsidRDefault="0027044E" w:rsidP="00A81A3E">
      <w:pPr>
        <w:widowControl/>
        <w:jc w:val="left"/>
        <w:rPr>
          <w:rFonts w:ascii="Times New Roman" w:eastAsia="宋体" w:hAnsi="Times New Roman" w:cs="Times New Roman"/>
          <w:b/>
          <w:bCs/>
          <w:sz w:val="24"/>
          <w:szCs w:val="24"/>
        </w:rPr>
      </w:pPr>
      <w:r w:rsidRPr="00036A32">
        <w:rPr>
          <w:rFonts w:ascii="Times New Roman" w:eastAsia="宋体" w:hAnsi="Times New Roman" w:cs="Times New Roman"/>
          <w:b/>
          <w:bCs/>
          <w:sz w:val="24"/>
          <w:szCs w:val="24"/>
        </w:rPr>
        <w:lastRenderedPageBreak/>
        <w:t>Table S</w:t>
      </w:r>
      <w:r w:rsidR="00E15C9C">
        <w:rPr>
          <w:rFonts w:ascii="Times New Roman" w:eastAsia="宋体" w:hAnsi="Times New Roman" w:cs="Times New Roman"/>
          <w:b/>
          <w:bCs/>
          <w:sz w:val="24"/>
          <w:szCs w:val="24"/>
        </w:rPr>
        <w:t>2</w:t>
      </w:r>
      <w:r w:rsidRPr="00036A32">
        <w:rPr>
          <w:rFonts w:ascii="Times New Roman" w:eastAsia="宋体" w:hAnsi="Times New Roman" w:cs="Times New Roman"/>
          <w:b/>
          <w:bCs/>
          <w:sz w:val="24"/>
          <w:szCs w:val="24"/>
        </w:rPr>
        <w:t xml:space="preserve"> Summary Statistics for </w:t>
      </w:r>
      <w:r>
        <w:rPr>
          <w:rFonts w:ascii="Times New Roman" w:eastAsia="宋体" w:hAnsi="Times New Roman" w:cs="Times New Roman" w:hint="eastAsia"/>
          <w:b/>
          <w:bCs/>
          <w:sz w:val="24"/>
          <w:szCs w:val="24"/>
        </w:rPr>
        <w:t>re</w:t>
      </w:r>
      <w:r>
        <w:rPr>
          <w:rFonts w:ascii="Times New Roman" w:eastAsia="宋体" w:hAnsi="Times New Roman" w:cs="Times New Roman"/>
          <w:b/>
          <w:bCs/>
          <w:sz w:val="24"/>
          <w:szCs w:val="24"/>
        </w:rPr>
        <w:t>gression analysis</w:t>
      </w:r>
    </w:p>
    <w:tbl>
      <w:tblPr>
        <w:tblStyle w:val="af2"/>
        <w:tblW w:w="8510"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5"/>
        <w:gridCol w:w="943"/>
        <w:gridCol w:w="943"/>
        <w:gridCol w:w="943"/>
        <w:gridCol w:w="943"/>
        <w:gridCol w:w="943"/>
      </w:tblGrid>
      <w:tr w:rsidR="0027044E" w14:paraId="1AACEC00" w14:textId="77777777" w:rsidTr="00E72B2B">
        <w:trPr>
          <w:trHeight w:val="280"/>
          <w:jc w:val="center"/>
        </w:trPr>
        <w:tc>
          <w:tcPr>
            <w:tcW w:w="3795" w:type="dxa"/>
            <w:tcBorders>
              <w:top w:val="single" w:sz="4" w:space="0" w:color="auto"/>
              <w:left w:val="nil"/>
              <w:bottom w:val="single" w:sz="4" w:space="0" w:color="auto"/>
              <w:right w:val="nil"/>
            </w:tcBorders>
            <w:noWrap/>
            <w:hideMark/>
          </w:tcPr>
          <w:p w14:paraId="6C29FD35" w14:textId="77777777" w:rsidR="0027044E" w:rsidRDefault="0027044E" w:rsidP="00E72B2B">
            <w:pPr>
              <w:rPr>
                <w:rFonts w:ascii="Times New Roman" w:eastAsia="宋体" w:hAnsi="Times New Roman" w:cs="Times New Roman"/>
                <w:b/>
                <w:bCs/>
                <w:sz w:val="24"/>
                <w:szCs w:val="24"/>
              </w:rPr>
            </w:pPr>
          </w:p>
        </w:tc>
        <w:tc>
          <w:tcPr>
            <w:tcW w:w="943" w:type="dxa"/>
            <w:tcBorders>
              <w:top w:val="single" w:sz="4" w:space="0" w:color="auto"/>
              <w:left w:val="nil"/>
              <w:bottom w:val="single" w:sz="4" w:space="0" w:color="auto"/>
              <w:right w:val="nil"/>
            </w:tcBorders>
            <w:noWrap/>
            <w:hideMark/>
          </w:tcPr>
          <w:p w14:paraId="21E3BFC9"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Obs</w:t>
            </w:r>
          </w:p>
        </w:tc>
        <w:tc>
          <w:tcPr>
            <w:tcW w:w="943" w:type="dxa"/>
            <w:tcBorders>
              <w:top w:val="single" w:sz="4" w:space="0" w:color="auto"/>
              <w:left w:val="nil"/>
              <w:bottom w:val="single" w:sz="4" w:space="0" w:color="auto"/>
              <w:right w:val="nil"/>
            </w:tcBorders>
            <w:noWrap/>
            <w:hideMark/>
          </w:tcPr>
          <w:p w14:paraId="39413A4B"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Mean</w:t>
            </w:r>
          </w:p>
        </w:tc>
        <w:tc>
          <w:tcPr>
            <w:tcW w:w="943" w:type="dxa"/>
            <w:tcBorders>
              <w:top w:val="single" w:sz="4" w:space="0" w:color="auto"/>
              <w:left w:val="nil"/>
              <w:bottom w:val="single" w:sz="4" w:space="0" w:color="auto"/>
              <w:right w:val="nil"/>
            </w:tcBorders>
            <w:noWrap/>
            <w:hideMark/>
          </w:tcPr>
          <w:p w14:paraId="16661289"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SD</w:t>
            </w:r>
          </w:p>
        </w:tc>
        <w:tc>
          <w:tcPr>
            <w:tcW w:w="943" w:type="dxa"/>
            <w:tcBorders>
              <w:top w:val="single" w:sz="4" w:space="0" w:color="auto"/>
              <w:left w:val="nil"/>
              <w:bottom w:val="single" w:sz="4" w:space="0" w:color="auto"/>
              <w:right w:val="nil"/>
            </w:tcBorders>
            <w:noWrap/>
            <w:hideMark/>
          </w:tcPr>
          <w:p w14:paraId="64E1C997"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Min</w:t>
            </w:r>
          </w:p>
        </w:tc>
        <w:tc>
          <w:tcPr>
            <w:tcW w:w="943" w:type="dxa"/>
            <w:tcBorders>
              <w:top w:val="single" w:sz="4" w:space="0" w:color="auto"/>
              <w:left w:val="nil"/>
              <w:bottom w:val="single" w:sz="4" w:space="0" w:color="auto"/>
              <w:right w:val="nil"/>
            </w:tcBorders>
            <w:noWrap/>
            <w:hideMark/>
          </w:tcPr>
          <w:p w14:paraId="44FF8C0F"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Max</w:t>
            </w:r>
          </w:p>
        </w:tc>
      </w:tr>
      <w:tr w:rsidR="0027044E" w14:paraId="44836696" w14:textId="77777777" w:rsidTr="00E72B2B">
        <w:trPr>
          <w:trHeight w:val="280"/>
          <w:jc w:val="center"/>
        </w:trPr>
        <w:tc>
          <w:tcPr>
            <w:tcW w:w="3795" w:type="dxa"/>
            <w:tcBorders>
              <w:top w:val="single" w:sz="4" w:space="0" w:color="auto"/>
              <w:left w:val="nil"/>
              <w:bottom w:val="nil"/>
              <w:right w:val="nil"/>
            </w:tcBorders>
            <w:noWrap/>
            <w:hideMark/>
          </w:tcPr>
          <w:p w14:paraId="76E67997" w14:textId="77777777" w:rsidR="0027044E" w:rsidRDefault="0027044E" w:rsidP="00E72B2B">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Ln Yield (kg N ha</w:t>
            </w:r>
            <w:r>
              <w:rPr>
                <w:rFonts w:ascii="Times New Roman" w:eastAsia="宋体" w:hAnsi="Times New Roman" w:cs="Times New Roman"/>
                <w:sz w:val="24"/>
                <w:szCs w:val="24"/>
                <w:vertAlign w:val="superscript"/>
              </w:rPr>
              <w:t>-1</w:t>
            </w:r>
            <w:r>
              <w:rPr>
                <w:rFonts w:ascii="Times New Roman" w:eastAsia="宋体" w:hAnsi="Times New Roman" w:cs="Times New Roman"/>
                <w:sz w:val="24"/>
                <w:szCs w:val="24"/>
              </w:rPr>
              <w:t>)</w:t>
            </w:r>
          </w:p>
        </w:tc>
        <w:tc>
          <w:tcPr>
            <w:tcW w:w="943" w:type="dxa"/>
            <w:tcBorders>
              <w:top w:val="single" w:sz="4" w:space="0" w:color="auto"/>
              <w:left w:val="nil"/>
              <w:bottom w:val="nil"/>
              <w:right w:val="nil"/>
            </w:tcBorders>
            <w:noWrap/>
          </w:tcPr>
          <w:p w14:paraId="02D37B8A"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7</w:t>
            </w:r>
            <w:r>
              <w:rPr>
                <w:rFonts w:ascii="Times New Roman" w:eastAsia="宋体" w:hAnsi="Times New Roman" w:cs="Times New Roman"/>
                <w:sz w:val="24"/>
                <w:szCs w:val="24"/>
              </w:rPr>
              <w:t>106</w:t>
            </w:r>
          </w:p>
        </w:tc>
        <w:tc>
          <w:tcPr>
            <w:tcW w:w="943" w:type="dxa"/>
            <w:tcBorders>
              <w:top w:val="single" w:sz="4" w:space="0" w:color="auto"/>
              <w:left w:val="nil"/>
              <w:bottom w:val="nil"/>
              <w:right w:val="nil"/>
            </w:tcBorders>
            <w:noWrap/>
          </w:tcPr>
          <w:p w14:paraId="0636FCFB"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r>
              <w:rPr>
                <w:rFonts w:ascii="Times New Roman" w:eastAsia="宋体" w:hAnsi="Times New Roman" w:cs="Times New Roman"/>
                <w:sz w:val="24"/>
                <w:szCs w:val="24"/>
              </w:rPr>
              <w:t>.35</w:t>
            </w:r>
          </w:p>
        </w:tc>
        <w:tc>
          <w:tcPr>
            <w:tcW w:w="943" w:type="dxa"/>
            <w:tcBorders>
              <w:top w:val="single" w:sz="4" w:space="0" w:color="auto"/>
              <w:left w:val="nil"/>
              <w:bottom w:val="nil"/>
              <w:right w:val="nil"/>
            </w:tcBorders>
            <w:noWrap/>
          </w:tcPr>
          <w:p w14:paraId="0693E43C"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.69</w:t>
            </w:r>
          </w:p>
        </w:tc>
        <w:tc>
          <w:tcPr>
            <w:tcW w:w="943" w:type="dxa"/>
            <w:tcBorders>
              <w:top w:val="single" w:sz="4" w:space="0" w:color="auto"/>
              <w:left w:val="nil"/>
              <w:bottom w:val="nil"/>
              <w:right w:val="nil"/>
            </w:tcBorders>
            <w:noWrap/>
          </w:tcPr>
          <w:p w14:paraId="72A77AFF"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w:t>
            </w:r>
            <w:r>
              <w:rPr>
                <w:rFonts w:ascii="Times New Roman" w:eastAsia="宋体" w:hAnsi="Times New Roman" w:cs="Times New Roman"/>
                <w:sz w:val="24"/>
                <w:szCs w:val="24"/>
              </w:rPr>
              <w:t>.03</w:t>
            </w:r>
          </w:p>
        </w:tc>
        <w:tc>
          <w:tcPr>
            <w:tcW w:w="943" w:type="dxa"/>
            <w:tcBorders>
              <w:top w:val="single" w:sz="4" w:space="0" w:color="auto"/>
              <w:left w:val="nil"/>
              <w:bottom w:val="nil"/>
              <w:right w:val="nil"/>
            </w:tcBorders>
            <w:noWrap/>
          </w:tcPr>
          <w:p w14:paraId="1E2675D6"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5</w:t>
            </w:r>
            <w:r>
              <w:rPr>
                <w:rFonts w:ascii="Times New Roman" w:eastAsia="宋体" w:hAnsi="Times New Roman" w:cs="Times New Roman"/>
                <w:sz w:val="24"/>
                <w:szCs w:val="24"/>
              </w:rPr>
              <w:t>.32</w:t>
            </w:r>
          </w:p>
        </w:tc>
      </w:tr>
      <w:tr w:rsidR="0027044E" w14:paraId="23309F3F" w14:textId="77777777" w:rsidTr="00E72B2B">
        <w:trPr>
          <w:trHeight w:val="280"/>
          <w:jc w:val="center"/>
        </w:trPr>
        <w:tc>
          <w:tcPr>
            <w:tcW w:w="3795" w:type="dxa"/>
            <w:tcBorders>
              <w:top w:val="nil"/>
              <w:left w:val="nil"/>
              <w:bottom w:val="nil"/>
              <w:right w:val="nil"/>
            </w:tcBorders>
            <w:noWrap/>
            <w:hideMark/>
          </w:tcPr>
          <w:p w14:paraId="00036C27" w14:textId="77777777" w:rsidR="0027044E" w:rsidRDefault="0027044E" w:rsidP="00E72B2B">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Ln Fertilization (kg N ha</w:t>
            </w:r>
            <w:r>
              <w:rPr>
                <w:rFonts w:ascii="Times New Roman" w:eastAsia="宋体" w:hAnsi="Times New Roman" w:cs="Times New Roman"/>
                <w:sz w:val="24"/>
                <w:szCs w:val="24"/>
                <w:vertAlign w:val="superscript"/>
              </w:rPr>
              <w:t>-1</w:t>
            </w:r>
            <w:r>
              <w:rPr>
                <w:rFonts w:ascii="Times New Roman" w:eastAsia="宋体" w:hAnsi="Times New Roman" w:cs="Times New Roman"/>
                <w:sz w:val="24"/>
                <w:szCs w:val="24"/>
              </w:rPr>
              <w:t>)</w:t>
            </w:r>
          </w:p>
        </w:tc>
        <w:tc>
          <w:tcPr>
            <w:tcW w:w="943" w:type="dxa"/>
            <w:tcBorders>
              <w:top w:val="nil"/>
              <w:left w:val="nil"/>
              <w:bottom w:val="nil"/>
              <w:right w:val="nil"/>
            </w:tcBorders>
            <w:noWrap/>
          </w:tcPr>
          <w:p w14:paraId="1E58B79D"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7</w:t>
            </w:r>
            <w:r>
              <w:rPr>
                <w:rFonts w:ascii="Times New Roman" w:eastAsia="宋体" w:hAnsi="Times New Roman" w:cs="Times New Roman"/>
                <w:sz w:val="24"/>
                <w:szCs w:val="24"/>
              </w:rPr>
              <w:t>106</w:t>
            </w:r>
          </w:p>
        </w:tc>
        <w:tc>
          <w:tcPr>
            <w:tcW w:w="943" w:type="dxa"/>
            <w:tcBorders>
              <w:top w:val="nil"/>
              <w:left w:val="nil"/>
              <w:bottom w:val="nil"/>
              <w:right w:val="nil"/>
            </w:tcBorders>
            <w:noWrap/>
          </w:tcPr>
          <w:p w14:paraId="4C88B24A"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r>
              <w:rPr>
                <w:rFonts w:ascii="Times New Roman" w:eastAsia="宋体" w:hAnsi="Times New Roman" w:cs="Times New Roman"/>
                <w:sz w:val="24"/>
                <w:szCs w:val="24"/>
              </w:rPr>
              <w:t>.11</w:t>
            </w:r>
          </w:p>
        </w:tc>
        <w:tc>
          <w:tcPr>
            <w:tcW w:w="943" w:type="dxa"/>
            <w:tcBorders>
              <w:top w:val="nil"/>
              <w:left w:val="nil"/>
              <w:bottom w:val="nil"/>
              <w:right w:val="nil"/>
            </w:tcBorders>
            <w:noWrap/>
          </w:tcPr>
          <w:p w14:paraId="332CA7A6"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w:t>
            </w:r>
            <w:r>
              <w:rPr>
                <w:rFonts w:ascii="Times New Roman" w:eastAsia="宋体" w:hAnsi="Times New Roman" w:cs="Times New Roman"/>
                <w:sz w:val="24"/>
                <w:szCs w:val="24"/>
              </w:rPr>
              <w:t>.91</w:t>
            </w:r>
          </w:p>
        </w:tc>
        <w:tc>
          <w:tcPr>
            <w:tcW w:w="943" w:type="dxa"/>
            <w:tcBorders>
              <w:top w:val="nil"/>
              <w:left w:val="nil"/>
              <w:bottom w:val="nil"/>
              <w:right w:val="nil"/>
            </w:tcBorders>
            <w:noWrap/>
          </w:tcPr>
          <w:p w14:paraId="53285688"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w:t>
            </w:r>
            <w:r>
              <w:rPr>
                <w:rFonts w:ascii="Times New Roman" w:eastAsia="宋体" w:hAnsi="Times New Roman" w:cs="Times New Roman"/>
                <w:sz w:val="24"/>
                <w:szCs w:val="24"/>
              </w:rPr>
              <w:t>9.39</w:t>
            </w:r>
          </w:p>
        </w:tc>
        <w:tc>
          <w:tcPr>
            <w:tcW w:w="943" w:type="dxa"/>
            <w:tcBorders>
              <w:top w:val="nil"/>
              <w:left w:val="nil"/>
              <w:bottom w:val="nil"/>
              <w:right w:val="nil"/>
            </w:tcBorders>
            <w:noWrap/>
          </w:tcPr>
          <w:p w14:paraId="4D8C8755"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7.50</w:t>
            </w:r>
          </w:p>
        </w:tc>
      </w:tr>
      <w:tr w:rsidR="0027044E" w14:paraId="69426768" w14:textId="77777777" w:rsidTr="00E72B2B">
        <w:trPr>
          <w:trHeight w:val="280"/>
          <w:jc w:val="center"/>
        </w:trPr>
        <w:tc>
          <w:tcPr>
            <w:tcW w:w="3795" w:type="dxa"/>
            <w:tcBorders>
              <w:top w:val="nil"/>
              <w:left w:val="nil"/>
              <w:bottom w:val="nil"/>
              <w:right w:val="nil"/>
            </w:tcBorders>
            <w:noWrap/>
          </w:tcPr>
          <w:p w14:paraId="1B5A05C9" w14:textId="77777777" w:rsidR="0027044E" w:rsidRDefault="0027044E" w:rsidP="00E72B2B">
            <w:pPr>
              <w:spacing w:line="30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Ln</w:t>
            </w:r>
            <w:r>
              <w:rPr>
                <w:rFonts w:ascii="Times New Roman" w:eastAsia="宋体" w:hAnsi="Times New Roman" w:cs="Times New Roman"/>
                <w:sz w:val="24"/>
                <w:szCs w:val="24"/>
              </w:rPr>
              <w:t xml:space="preserve"> NUE</w:t>
            </w:r>
          </w:p>
        </w:tc>
        <w:tc>
          <w:tcPr>
            <w:tcW w:w="943" w:type="dxa"/>
            <w:tcBorders>
              <w:top w:val="nil"/>
              <w:left w:val="nil"/>
              <w:bottom w:val="nil"/>
              <w:right w:val="nil"/>
            </w:tcBorders>
            <w:noWrap/>
          </w:tcPr>
          <w:p w14:paraId="679CB7F3"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7</w:t>
            </w:r>
            <w:r>
              <w:rPr>
                <w:rFonts w:ascii="Times New Roman" w:eastAsia="宋体" w:hAnsi="Times New Roman" w:cs="Times New Roman"/>
                <w:sz w:val="24"/>
                <w:szCs w:val="24"/>
              </w:rPr>
              <w:t>106</w:t>
            </w:r>
          </w:p>
        </w:tc>
        <w:tc>
          <w:tcPr>
            <w:tcW w:w="943" w:type="dxa"/>
            <w:tcBorders>
              <w:top w:val="nil"/>
              <w:left w:val="nil"/>
              <w:bottom w:val="nil"/>
              <w:right w:val="nil"/>
            </w:tcBorders>
            <w:noWrap/>
          </w:tcPr>
          <w:p w14:paraId="0249CD82"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w:t>
            </w:r>
            <w:r>
              <w:rPr>
                <w:rFonts w:ascii="Times New Roman" w:eastAsia="宋体" w:hAnsi="Times New Roman" w:cs="Times New Roman"/>
                <w:sz w:val="24"/>
                <w:szCs w:val="24"/>
              </w:rPr>
              <w:t>1.22</w:t>
            </w:r>
          </w:p>
        </w:tc>
        <w:tc>
          <w:tcPr>
            <w:tcW w:w="943" w:type="dxa"/>
            <w:tcBorders>
              <w:top w:val="nil"/>
              <w:left w:val="nil"/>
              <w:bottom w:val="nil"/>
              <w:right w:val="nil"/>
            </w:tcBorders>
            <w:noWrap/>
          </w:tcPr>
          <w:p w14:paraId="645D9ABD"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.57</w:t>
            </w:r>
          </w:p>
        </w:tc>
        <w:tc>
          <w:tcPr>
            <w:tcW w:w="943" w:type="dxa"/>
            <w:tcBorders>
              <w:top w:val="nil"/>
              <w:left w:val="nil"/>
              <w:bottom w:val="nil"/>
              <w:right w:val="nil"/>
            </w:tcBorders>
            <w:noWrap/>
          </w:tcPr>
          <w:p w14:paraId="76062C6F"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w:t>
            </w:r>
            <w:r>
              <w:rPr>
                <w:rFonts w:ascii="Times New Roman" w:eastAsia="宋体" w:hAnsi="Times New Roman" w:cs="Times New Roman"/>
                <w:sz w:val="24"/>
                <w:szCs w:val="24"/>
              </w:rPr>
              <w:t>4.29</w:t>
            </w:r>
          </w:p>
        </w:tc>
        <w:tc>
          <w:tcPr>
            <w:tcW w:w="943" w:type="dxa"/>
            <w:tcBorders>
              <w:top w:val="nil"/>
              <w:left w:val="nil"/>
              <w:bottom w:val="nil"/>
              <w:right w:val="nil"/>
            </w:tcBorders>
            <w:noWrap/>
          </w:tcPr>
          <w:p w14:paraId="65E3A51E"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.15</w:t>
            </w:r>
          </w:p>
        </w:tc>
      </w:tr>
      <w:tr w:rsidR="0027044E" w14:paraId="1F27745A" w14:textId="77777777" w:rsidTr="00E72B2B">
        <w:trPr>
          <w:trHeight w:val="280"/>
          <w:jc w:val="center"/>
        </w:trPr>
        <w:tc>
          <w:tcPr>
            <w:tcW w:w="3795" w:type="dxa"/>
            <w:tcBorders>
              <w:top w:val="nil"/>
              <w:left w:val="nil"/>
              <w:bottom w:val="nil"/>
              <w:right w:val="nil"/>
            </w:tcBorders>
            <w:noWrap/>
          </w:tcPr>
          <w:p w14:paraId="3385F61F" w14:textId="77777777" w:rsidR="0027044E" w:rsidRDefault="0027044E" w:rsidP="00E72B2B">
            <w:pPr>
              <w:spacing w:line="30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L</w:t>
            </w:r>
            <w:r>
              <w:rPr>
                <w:rFonts w:ascii="Times New Roman" w:eastAsia="宋体" w:hAnsi="Times New Roman" w:cs="Times New Roman"/>
                <w:sz w:val="24"/>
                <w:szCs w:val="24"/>
              </w:rPr>
              <w:t>n Surplus (kg N ha</w:t>
            </w:r>
            <w:r>
              <w:rPr>
                <w:rFonts w:ascii="Times New Roman" w:eastAsia="宋体" w:hAnsi="Times New Roman" w:cs="Times New Roman"/>
                <w:sz w:val="24"/>
                <w:szCs w:val="24"/>
                <w:vertAlign w:val="superscript"/>
              </w:rPr>
              <w:t>-1</w:t>
            </w:r>
            <w:r>
              <w:rPr>
                <w:rFonts w:ascii="Times New Roman" w:eastAsia="宋体" w:hAnsi="Times New Roman" w:cs="Times New Roman"/>
                <w:sz w:val="24"/>
                <w:szCs w:val="24"/>
              </w:rPr>
              <w:t>)</w:t>
            </w:r>
          </w:p>
        </w:tc>
        <w:tc>
          <w:tcPr>
            <w:tcW w:w="943" w:type="dxa"/>
            <w:tcBorders>
              <w:top w:val="nil"/>
              <w:left w:val="nil"/>
              <w:bottom w:val="nil"/>
              <w:right w:val="nil"/>
            </w:tcBorders>
            <w:noWrap/>
          </w:tcPr>
          <w:p w14:paraId="353FC7F9" w14:textId="77777777" w:rsidR="0027044E" w:rsidRPr="00CA49D9"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7097</w:t>
            </w:r>
          </w:p>
        </w:tc>
        <w:tc>
          <w:tcPr>
            <w:tcW w:w="943" w:type="dxa"/>
            <w:tcBorders>
              <w:top w:val="nil"/>
              <w:left w:val="nil"/>
              <w:bottom w:val="nil"/>
              <w:right w:val="nil"/>
            </w:tcBorders>
            <w:noWrap/>
          </w:tcPr>
          <w:p w14:paraId="6AE76496"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4</w:t>
            </w:r>
            <w:r>
              <w:rPr>
                <w:rFonts w:ascii="Times New Roman" w:eastAsia="宋体" w:hAnsi="Times New Roman" w:cs="Times New Roman"/>
                <w:sz w:val="24"/>
                <w:szCs w:val="24"/>
              </w:rPr>
              <w:t>.11</w:t>
            </w:r>
          </w:p>
        </w:tc>
        <w:tc>
          <w:tcPr>
            <w:tcW w:w="943" w:type="dxa"/>
            <w:tcBorders>
              <w:top w:val="nil"/>
              <w:left w:val="nil"/>
              <w:bottom w:val="nil"/>
              <w:right w:val="nil"/>
            </w:tcBorders>
            <w:noWrap/>
          </w:tcPr>
          <w:p w14:paraId="4A0AB31F"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w:t>
            </w:r>
            <w:r>
              <w:rPr>
                <w:rFonts w:ascii="Times New Roman" w:eastAsia="宋体" w:hAnsi="Times New Roman" w:cs="Times New Roman"/>
                <w:sz w:val="24"/>
                <w:szCs w:val="24"/>
              </w:rPr>
              <w:t>.03</w:t>
            </w:r>
          </w:p>
        </w:tc>
        <w:tc>
          <w:tcPr>
            <w:tcW w:w="943" w:type="dxa"/>
            <w:tcBorders>
              <w:top w:val="nil"/>
              <w:left w:val="nil"/>
              <w:bottom w:val="nil"/>
              <w:right w:val="nil"/>
            </w:tcBorders>
            <w:noWrap/>
          </w:tcPr>
          <w:p w14:paraId="17868401"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w:t>
            </w:r>
            <w:r>
              <w:rPr>
                <w:rFonts w:ascii="Times New Roman" w:eastAsia="宋体" w:hAnsi="Times New Roman" w:cs="Times New Roman"/>
                <w:sz w:val="24"/>
                <w:szCs w:val="24"/>
              </w:rPr>
              <w:t>3.06</w:t>
            </w:r>
          </w:p>
        </w:tc>
        <w:tc>
          <w:tcPr>
            <w:tcW w:w="943" w:type="dxa"/>
            <w:tcBorders>
              <w:top w:val="nil"/>
              <w:left w:val="nil"/>
              <w:bottom w:val="nil"/>
              <w:right w:val="nil"/>
            </w:tcBorders>
            <w:noWrap/>
          </w:tcPr>
          <w:p w14:paraId="1E82E8BE"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8</w:t>
            </w:r>
            <w:r>
              <w:rPr>
                <w:rFonts w:ascii="Times New Roman" w:eastAsia="宋体" w:hAnsi="Times New Roman" w:cs="Times New Roman"/>
                <w:sz w:val="24"/>
                <w:szCs w:val="24"/>
              </w:rPr>
              <w:t>.00</w:t>
            </w:r>
          </w:p>
        </w:tc>
      </w:tr>
      <w:tr w:rsidR="0027044E" w14:paraId="45998277" w14:textId="77777777" w:rsidTr="00E72B2B">
        <w:trPr>
          <w:trHeight w:val="280"/>
          <w:jc w:val="center"/>
        </w:trPr>
        <w:tc>
          <w:tcPr>
            <w:tcW w:w="3795" w:type="dxa"/>
            <w:tcBorders>
              <w:top w:val="nil"/>
              <w:left w:val="nil"/>
              <w:bottom w:val="nil"/>
              <w:right w:val="nil"/>
            </w:tcBorders>
            <w:noWrap/>
          </w:tcPr>
          <w:p w14:paraId="47A7646E" w14:textId="77777777" w:rsidR="0027044E" w:rsidRDefault="0027044E" w:rsidP="00E72B2B">
            <w:pPr>
              <w:spacing w:line="30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L</w:t>
            </w:r>
            <w:r>
              <w:rPr>
                <w:rFonts w:ascii="Times New Roman" w:eastAsia="宋体" w:hAnsi="Times New Roman" w:cs="Times New Roman"/>
                <w:sz w:val="24"/>
                <w:szCs w:val="24"/>
              </w:rPr>
              <w:t>n Farm size (ha)</w:t>
            </w:r>
          </w:p>
        </w:tc>
        <w:tc>
          <w:tcPr>
            <w:tcW w:w="943" w:type="dxa"/>
            <w:tcBorders>
              <w:top w:val="nil"/>
              <w:left w:val="nil"/>
              <w:bottom w:val="nil"/>
              <w:right w:val="nil"/>
            </w:tcBorders>
            <w:noWrap/>
          </w:tcPr>
          <w:p w14:paraId="7BC4B197"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7</w:t>
            </w:r>
            <w:r>
              <w:rPr>
                <w:rFonts w:ascii="Times New Roman" w:eastAsia="宋体" w:hAnsi="Times New Roman" w:cs="Times New Roman"/>
                <w:sz w:val="24"/>
                <w:szCs w:val="24"/>
              </w:rPr>
              <w:t>106</w:t>
            </w:r>
          </w:p>
        </w:tc>
        <w:tc>
          <w:tcPr>
            <w:tcW w:w="943" w:type="dxa"/>
            <w:tcBorders>
              <w:top w:val="nil"/>
              <w:left w:val="nil"/>
              <w:bottom w:val="nil"/>
              <w:right w:val="nil"/>
            </w:tcBorders>
            <w:noWrap/>
          </w:tcPr>
          <w:p w14:paraId="43DDE1B2"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.51</w:t>
            </w:r>
          </w:p>
        </w:tc>
        <w:tc>
          <w:tcPr>
            <w:tcW w:w="943" w:type="dxa"/>
            <w:tcBorders>
              <w:top w:val="nil"/>
              <w:left w:val="nil"/>
              <w:bottom w:val="nil"/>
              <w:right w:val="nil"/>
            </w:tcBorders>
            <w:noWrap/>
          </w:tcPr>
          <w:p w14:paraId="32283C9C"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w:t>
            </w:r>
            <w:r>
              <w:rPr>
                <w:rFonts w:ascii="Times New Roman" w:eastAsia="宋体" w:hAnsi="Times New Roman" w:cs="Times New Roman"/>
                <w:sz w:val="24"/>
                <w:szCs w:val="24"/>
              </w:rPr>
              <w:t>.37</w:t>
            </w:r>
          </w:p>
        </w:tc>
        <w:tc>
          <w:tcPr>
            <w:tcW w:w="943" w:type="dxa"/>
            <w:tcBorders>
              <w:top w:val="nil"/>
              <w:left w:val="nil"/>
              <w:bottom w:val="nil"/>
              <w:right w:val="nil"/>
            </w:tcBorders>
            <w:noWrap/>
          </w:tcPr>
          <w:p w14:paraId="4CAA096F"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w:t>
            </w:r>
            <w:r>
              <w:rPr>
                <w:rFonts w:ascii="Times New Roman" w:eastAsia="宋体" w:hAnsi="Times New Roman" w:cs="Times New Roman"/>
                <w:sz w:val="24"/>
                <w:szCs w:val="24"/>
              </w:rPr>
              <w:t>2.70</w:t>
            </w:r>
          </w:p>
        </w:tc>
        <w:tc>
          <w:tcPr>
            <w:tcW w:w="943" w:type="dxa"/>
            <w:tcBorders>
              <w:top w:val="nil"/>
              <w:left w:val="nil"/>
              <w:bottom w:val="nil"/>
              <w:right w:val="nil"/>
            </w:tcBorders>
            <w:noWrap/>
          </w:tcPr>
          <w:p w14:paraId="3238BC38"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5</w:t>
            </w:r>
            <w:r>
              <w:rPr>
                <w:rFonts w:ascii="Times New Roman" w:eastAsia="宋体" w:hAnsi="Times New Roman" w:cs="Times New Roman"/>
                <w:sz w:val="24"/>
                <w:szCs w:val="24"/>
              </w:rPr>
              <w:t>.55</w:t>
            </w:r>
          </w:p>
        </w:tc>
      </w:tr>
      <w:tr w:rsidR="0027044E" w14:paraId="4DF12B46" w14:textId="77777777" w:rsidTr="00E72B2B">
        <w:trPr>
          <w:trHeight w:val="280"/>
          <w:jc w:val="center"/>
        </w:trPr>
        <w:tc>
          <w:tcPr>
            <w:tcW w:w="3795" w:type="dxa"/>
            <w:tcBorders>
              <w:top w:val="nil"/>
              <w:left w:val="nil"/>
              <w:bottom w:val="nil"/>
              <w:right w:val="nil"/>
            </w:tcBorders>
            <w:noWrap/>
            <w:hideMark/>
          </w:tcPr>
          <w:p w14:paraId="2D2EEC11" w14:textId="77777777" w:rsidR="0027044E" w:rsidRPr="00136C9B" w:rsidRDefault="0027044E" w:rsidP="00E72B2B">
            <w:pPr>
              <w:spacing w:line="300" w:lineRule="auto"/>
              <w:rPr>
                <w:rFonts w:ascii="Times New Roman" w:eastAsia="宋体" w:hAnsi="Times New Roman" w:cs="Times New Roman"/>
                <w:sz w:val="24"/>
                <w:szCs w:val="24"/>
              </w:rPr>
            </w:pPr>
            <w:r w:rsidRPr="00136C9B">
              <w:rPr>
                <w:rFonts w:ascii="Times New Roman" w:eastAsia="宋体" w:hAnsi="Times New Roman" w:cs="Times New Roman"/>
                <w:sz w:val="24"/>
                <w:szCs w:val="24"/>
              </w:rPr>
              <w:t>Temperature (</w:t>
            </w:r>
            <w:r>
              <w:rPr>
                <w:rFonts w:ascii="Times New Roman" w:eastAsia="宋体" w:hAnsi="Times New Roman" w:cs="Times New Roman"/>
                <w:sz w:val="24"/>
                <w:szCs w:val="24"/>
              </w:rPr>
              <w:t>10</w:t>
            </w:r>
            <w:r w:rsidRPr="00136C9B">
              <w:rPr>
                <w:rFonts w:ascii="Times New Roman" w:eastAsia="宋体" w:hAnsi="Times New Roman" w:cs="Times New Roman"/>
                <w:sz w:val="24"/>
                <w:szCs w:val="24"/>
                <w:vertAlign w:val="superscript"/>
              </w:rPr>
              <w:t>2</w:t>
            </w:r>
            <w:r>
              <w:rPr>
                <w:rFonts w:ascii="Times New Roman" w:eastAsia="宋体" w:hAnsi="Times New Roman" w:cs="Times New Roman"/>
                <w:sz w:val="24"/>
                <w:szCs w:val="24"/>
                <w:vertAlign w:val="superscript"/>
              </w:rPr>
              <w:t xml:space="preserve"> </w:t>
            </w:r>
            <w:r w:rsidRPr="00136C9B">
              <w:rPr>
                <w:rFonts w:ascii="Times New Roman" w:eastAsia="宋体" w:hAnsi="Times New Roman" w:cs="Times New Roman"/>
                <w:sz w:val="24"/>
                <w:szCs w:val="24"/>
              </w:rPr>
              <w:t>℃)</w:t>
            </w:r>
          </w:p>
        </w:tc>
        <w:tc>
          <w:tcPr>
            <w:tcW w:w="943" w:type="dxa"/>
            <w:tcBorders>
              <w:top w:val="nil"/>
              <w:left w:val="nil"/>
              <w:bottom w:val="nil"/>
              <w:right w:val="nil"/>
            </w:tcBorders>
            <w:noWrap/>
          </w:tcPr>
          <w:p w14:paraId="7C232409"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7</w:t>
            </w:r>
            <w:r>
              <w:rPr>
                <w:rFonts w:ascii="Times New Roman" w:eastAsia="宋体" w:hAnsi="Times New Roman" w:cs="Times New Roman"/>
                <w:sz w:val="24"/>
                <w:szCs w:val="24"/>
              </w:rPr>
              <w:t>106</w:t>
            </w:r>
          </w:p>
        </w:tc>
        <w:tc>
          <w:tcPr>
            <w:tcW w:w="943" w:type="dxa"/>
            <w:tcBorders>
              <w:top w:val="nil"/>
              <w:left w:val="nil"/>
              <w:bottom w:val="nil"/>
              <w:right w:val="nil"/>
            </w:tcBorders>
            <w:noWrap/>
          </w:tcPr>
          <w:p w14:paraId="6B2A61A2"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.19</w:t>
            </w:r>
          </w:p>
        </w:tc>
        <w:tc>
          <w:tcPr>
            <w:tcW w:w="943" w:type="dxa"/>
            <w:tcBorders>
              <w:top w:val="nil"/>
              <w:left w:val="nil"/>
              <w:bottom w:val="nil"/>
              <w:right w:val="nil"/>
            </w:tcBorders>
            <w:noWrap/>
          </w:tcPr>
          <w:p w14:paraId="53F06123"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.08</w:t>
            </w:r>
          </w:p>
        </w:tc>
        <w:tc>
          <w:tcPr>
            <w:tcW w:w="943" w:type="dxa"/>
            <w:tcBorders>
              <w:top w:val="nil"/>
              <w:left w:val="nil"/>
              <w:bottom w:val="nil"/>
              <w:right w:val="nil"/>
            </w:tcBorders>
            <w:noWrap/>
          </w:tcPr>
          <w:p w14:paraId="47CB5B19"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w:t>
            </w:r>
            <w:r>
              <w:rPr>
                <w:rFonts w:ascii="Times New Roman" w:eastAsia="宋体" w:hAnsi="Times New Roman" w:cs="Times New Roman"/>
                <w:sz w:val="24"/>
                <w:szCs w:val="24"/>
              </w:rPr>
              <w:t>0.15</w:t>
            </w:r>
          </w:p>
        </w:tc>
        <w:tc>
          <w:tcPr>
            <w:tcW w:w="943" w:type="dxa"/>
            <w:tcBorders>
              <w:top w:val="nil"/>
              <w:left w:val="nil"/>
              <w:bottom w:val="nil"/>
              <w:right w:val="nil"/>
            </w:tcBorders>
            <w:noWrap/>
          </w:tcPr>
          <w:p w14:paraId="5F72B0B0"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.29</w:t>
            </w:r>
          </w:p>
        </w:tc>
      </w:tr>
      <w:tr w:rsidR="0027044E" w14:paraId="4A568631" w14:textId="77777777" w:rsidTr="00E72B2B">
        <w:trPr>
          <w:trHeight w:val="280"/>
          <w:jc w:val="center"/>
        </w:trPr>
        <w:tc>
          <w:tcPr>
            <w:tcW w:w="3795" w:type="dxa"/>
            <w:tcBorders>
              <w:top w:val="nil"/>
              <w:left w:val="nil"/>
              <w:bottom w:val="nil"/>
              <w:right w:val="nil"/>
            </w:tcBorders>
            <w:noWrap/>
            <w:hideMark/>
          </w:tcPr>
          <w:p w14:paraId="38160661" w14:textId="77777777" w:rsidR="0027044E" w:rsidRDefault="0027044E" w:rsidP="00E72B2B">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Precipitation (10</w:t>
            </w:r>
            <w:r>
              <w:rPr>
                <w:rFonts w:ascii="Times New Roman" w:eastAsia="宋体" w:hAnsi="Times New Roman" w:cs="Times New Roman"/>
                <w:sz w:val="24"/>
                <w:szCs w:val="24"/>
                <w:vertAlign w:val="superscript"/>
              </w:rPr>
              <w:t>4</w:t>
            </w:r>
            <w:r>
              <w:rPr>
                <w:rFonts w:ascii="Times New Roman" w:eastAsia="宋体" w:hAnsi="Times New Roman" w:cs="Times New Roman"/>
                <w:sz w:val="24"/>
                <w:szCs w:val="24"/>
              </w:rPr>
              <w:t xml:space="preserve"> mm)</w:t>
            </w:r>
          </w:p>
        </w:tc>
        <w:tc>
          <w:tcPr>
            <w:tcW w:w="943" w:type="dxa"/>
            <w:tcBorders>
              <w:top w:val="nil"/>
              <w:left w:val="nil"/>
              <w:bottom w:val="nil"/>
              <w:right w:val="nil"/>
            </w:tcBorders>
            <w:noWrap/>
          </w:tcPr>
          <w:p w14:paraId="3FFF8AEF"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7</w:t>
            </w:r>
            <w:r>
              <w:rPr>
                <w:rFonts w:ascii="Times New Roman" w:eastAsia="宋体" w:hAnsi="Times New Roman" w:cs="Times New Roman"/>
                <w:sz w:val="24"/>
                <w:szCs w:val="24"/>
              </w:rPr>
              <w:t>106</w:t>
            </w:r>
          </w:p>
        </w:tc>
        <w:tc>
          <w:tcPr>
            <w:tcW w:w="943" w:type="dxa"/>
            <w:tcBorders>
              <w:top w:val="nil"/>
              <w:left w:val="nil"/>
              <w:bottom w:val="nil"/>
              <w:right w:val="nil"/>
            </w:tcBorders>
            <w:noWrap/>
          </w:tcPr>
          <w:p w14:paraId="4981C88B"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.11</w:t>
            </w:r>
          </w:p>
        </w:tc>
        <w:tc>
          <w:tcPr>
            <w:tcW w:w="943" w:type="dxa"/>
            <w:tcBorders>
              <w:top w:val="nil"/>
              <w:left w:val="nil"/>
              <w:bottom w:val="nil"/>
              <w:right w:val="nil"/>
            </w:tcBorders>
            <w:noWrap/>
          </w:tcPr>
          <w:p w14:paraId="12F74E8C"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.08</w:t>
            </w:r>
          </w:p>
        </w:tc>
        <w:tc>
          <w:tcPr>
            <w:tcW w:w="943" w:type="dxa"/>
            <w:tcBorders>
              <w:top w:val="nil"/>
              <w:left w:val="nil"/>
              <w:bottom w:val="nil"/>
              <w:right w:val="nil"/>
            </w:tcBorders>
            <w:noWrap/>
          </w:tcPr>
          <w:p w14:paraId="348D005D"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.001</w:t>
            </w:r>
          </w:p>
        </w:tc>
        <w:tc>
          <w:tcPr>
            <w:tcW w:w="943" w:type="dxa"/>
            <w:tcBorders>
              <w:top w:val="nil"/>
              <w:left w:val="nil"/>
              <w:bottom w:val="nil"/>
              <w:right w:val="nil"/>
            </w:tcBorders>
            <w:noWrap/>
          </w:tcPr>
          <w:p w14:paraId="2053CFC5"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.50</w:t>
            </w:r>
          </w:p>
        </w:tc>
      </w:tr>
      <w:tr w:rsidR="0027044E" w14:paraId="487EDC36" w14:textId="77777777" w:rsidTr="00E72B2B">
        <w:trPr>
          <w:trHeight w:val="280"/>
          <w:jc w:val="center"/>
        </w:trPr>
        <w:tc>
          <w:tcPr>
            <w:tcW w:w="3795" w:type="dxa"/>
            <w:tcBorders>
              <w:top w:val="nil"/>
              <w:left w:val="nil"/>
              <w:bottom w:val="nil"/>
              <w:right w:val="nil"/>
            </w:tcBorders>
            <w:noWrap/>
            <w:hideMark/>
          </w:tcPr>
          <w:p w14:paraId="7466E688" w14:textId="77777777" w:rsidR="0027044E" w:rsidRDefault="0027044E" w:rsidP="00E72B2B">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CO</w:t>
            </w:r>
            <w:r w:rsidRPr="00136C9B">
              <w:rPr>
                <w:rFonts w:ascii="Times New Roman" w:eastAsia="宋体" w:hAnsi="Times New Roman" w:cs="Times New Roman"/>
                <w:sz w:val="24"/>
                <w:szCs w:val="24"/>
                <w:vertAlign w:val="subscript"/>
              </w:rPr>
              <w:t>2</w:t>
            </w:r>
            <w:r>
              <w:rPr>
                <w:rFonts w:ascii="Times New Roman" w:eastAsia="宋体" w:hAnsi="Times New Roman" w:cs="Times New Roman"/>
                <w:sz w:val="24"/>
                <w:szCs w:val="24"/>
              </w:rPr>
              <w:t xml:space="preserve"> (ppm)</w:t>
            </w:r>
          </w:p>
        </w:tc>
        <w:tc>
          <w:tcPr>
            <w:tcW w:w="943" w:type="dxa"/>
            <w:tcBorders>
              <w:top w:val="nil"/>
              <w:left w:val="nil"/>
              <w:bottom w:val="nil"/>
              <w:right w:val="nil"/>
            </w:tcBorders>
            <w:noWrap/>
          </w:tcPr>
          <w:p w14:paraId="2AA6DC5B"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2</w:t>
            </w:r>
            <w:r>
              <w:rPr>
                <w:rFonts w:ascii="Times New Roman" w:eastAsia="宋体" w:hAnsi="Times New Roman" w:cs="Times New Roman"/>
                <w:sz w:val="24"/>
                <w:szCs w:val="24"/>
              </w:rPr>
              <w:t>177</w:t>
            </w:r>
          </w:p>
        </w:tc>
        <w:tc>
          <w:tcPr>
            <w:tcW w:w="943" w:type="dxa"/>
            <w:tcBorders>
              <w:top w:val="nil"/>
              <w:left w:val="nil"/>
              <w:bottom w:val="nil"/>
              <w:right w:val="nil"/>
            </w:tcBorders>
            <w:noWrap/>
          </w:tcPr>
          <w:p w14:paraId="5E6046BB"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r>
              <w:rPr>
                <w:rFonts w:ascii="Times New Roman" w:eastAsia="宋体" w:hAnsi="Times New Roman" w:cs="Times New Roman"/>
                <w:sz w:val="24"/>
                <w:szCs w:val="24"/>
              </w:rPr>
              <w:t>89</w:t>
            </w:r>
          </w:p>
        </w:tc>
        <w:tc>
          <w:tcPr>
            <w:tcW w:w="943" w:type="dxa"/>
            <w:tcBorders>
              <w:top w:val="nil"/>
              <w:left w:val="nil"/>
              <w:bottom w:val="nil"/>
              <w:right w:val="nil"/>
            </w:tcBorders>
            <w:noWrap/>
          </w:tcPr>
          <w:p w14:paraId="2E864C33"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9</w:t>
            </w:r>
            <w:r>
              <w:rPr>
                <w:rFonts w:ascii="Times New Roman" w:eastAsia="宋体" w:hAnsi="Times New Roman" w:cs="Times New Roman"/>
                <w:sz w:val="24"/>
                <w:szCs w:val="24"/>
              </w:rPr>
              <w:t>.76</w:t>
            </w:r>
          </w:p>
        </w:tc>
        <w:tc>
          <w:tcPr>
            <w:tcW w:w="943" w:type="dxa"/>
            <w:tcBorders>
              <w:top w:val="nil"/>
              <w:left w:val="nil"/>
              <w:bottom w:val="nil"/>
              <w:right w:val="nil"/>
            </w:tcBorders>
            <w:noWrap/>
          </w:tcPr>
          <w:p w14:paraId="71261951"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r>
              <w:rPr>
                <w:rFonts w:ascii="Times New Roman" w:eastAsia="宋体" w:hAnsi="Times New Roman" w:cs="Times New Roman"/>
                <w:sz w:val="24"/>
                <w:szCs w:val="24"/>
              </w:rPr>
              <w:t>71</w:t>
            </w:r>
          </w:p>
        </w:tc>
        <w:tc>
          <w:tcPr>
            <w:tcW w:w="943" w:type="dxa"/>
            <w:tcBorders>
              <w:top w:val="nil"/>
              <w:left w:val="nil"/>
              <w:bottom w:val="nil"/>
              <w:right w:val="nil"/>
            </w:tcBorders>
            <w:noWrap/>
          </w:tcPr>
          <w:p w14:paraId="5DA61BA1"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4</w:t>
            </w:r>
            <w:r>
              <w:rPr>
                <w:rFonts w:ascii="Times New Roman" w:eastAsia="宋体" w:hAnsi="Times New Roman" w:cs="Times New Roman"/>
                <w:sz w:val="24"/>
                <w:szCs w:val="24"/>
              </w:rPr>
              <w:t>06</w:t>
            </w:r>
          </w:p>
        </w:tc>
      </w:tr>
      <w:tr w:rsidR="0027044E" w14:paraId="5C2C3FCF" w14:textId="77777777" w:rsidTr="00E72B2B">
        <w:trPr>
          <w:trHeight w:val="280"/>
          <w:jc w:val="center"/>
        </w:trPr>
        <w:tc>
          <w:tcPr>
            <w:tcW w:w="3795" w:type="dxa"/>
            <w:tcBorders>
              <w:top w:val="nil"/>
              <w:left w:val="nil"/>
              <w:bottom w:val="nil"/>
              <w:right w:val="nil"/>
            </w:tcBorders>
            <w:noWrap/>
            <w:hideMark/>
          </w:tcPr>
          <w:p w14:paraId="45D2CC99" w14:textId="77777777" w:rsidR="0027044E" w:rsidRDefault="0027044E" w:rsidP="00E72B2B">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Cash crop ratio</w:t>
            </w:r>
          </w:p>
        </w:tc>
        <w:tc>
          <w:tcPr>
            <w:tcW w:w="943" w:type="dxa"/>
            <w:tcBorders>
              <w:top w:val="nil"/>
              <w:left w:val="nil"/>
              <w:bottom w:val="nil"/>
              <w:right w:val="nil"/>
            </w:tcBorders>
            <w:noWrap/>
          </w:tcPr>
          <w:p w14:paraId="42FFE046"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7</w:t>
            </w:r>
            <w:r>
              <w:rPr>
                <w:rFonts w:ascii="Times New Roman" w:eastAsia="宋体" w:hAnsi="Times New Roman" w:cs="Times New Roman"/>
                <w:sz w:val="24"/>
                <w:szCs w:val="24"/>
              </w:rPr>
              <w:t>106</w:t>
            </w:r>
          </w:p>
        </w:tc>
        <w:tc>
          <w:tcPr>
            <w:tcW w:w="943" w:type="dxa"/>
            <w:tcBorders>
              <w:top w:val="nil"/>
              <w:left w:val="nil"/>
              <w:bottom w:val="nil"/>
              <w:right w:val="nil"/>
            </w:tcBorders>
            <w:noWrap/>
          </w:tcPr>
          <w:p w14:paraId="6D4BBD56"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.11</w:t>
            </w:r>
          </w:p>
        </w:tc>
        <w:tc>
          <w:tcPr>
            <w:tcW w:w="943" w:type="dxa"/>
            <w:tcBorders>
              <w:top w:val="nil"/>
              <w:left w:val="nil"/>
              <w:bottom w:val="nil"/>
              <w:right w:val="nil"/>
            </w:tcBorders>
            <w:noWrap/>
          </w:tcPr>
          <w:p w14:paraId="0DAB7944"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.13</w:t>
            </w:r>
          </w:p>
        </w:tc>
        <w:tc>
          <w:tcPr>
            <w:tcW w:w="943" w:type="dxa"/>
            <w:tcBorders>
              <w:top w:val="nil"/>
              <w:left w:val="nil"/>
              <w:bottom w:val="nil"/>
              <w:right w:val="nil"/>
            </w:tcBorders>
            <w:noWrap/>
          </w:tcPr>
          <w:p w14:paraId="0657E446"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0.001</w:t>
            </w:r>
          </w:p>
        </w:tc>
        <w:tc>
          <w:tcPr>
            <w:tcW w:w="943" w:type="dxa"/>
            <w:tcBorders>
              <w:top w:val="nil"/>
              <w:left w:val="nil"/>
              <w:bottom w:val="nil"/>
              <w:right w:val="nil"/>
            </w:tcBorders>
            <w:noWrap/>
          </w:tcPr>
          <w:p w14:paraId="74DCF83D"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.99</w:t>
            </w:r>
          </w:p>
        </w:tc>
      </w:tr>
      <w:tr w:rsidR="0027044E" w14:paraId="1B97A6A8" w14:textId="77777777" w:rsidTr="00E72B2B">
        <w:trPr>
          <w:trHeight w:val="280"/>
          <w:jc w:val="center"/>
        </w:trPr>
        <w:tc>
          <w:tcPr>
            <w:tcW w:w="3795" w:type="dxa"/>
            <w:tcBorders>
              <w:top w:val="nil"/>
              <w:left w:val="nil"/>
              <w:bottom w:val="nil"/>
              <w:right w:val="nil"/>
            </w:tcBorders>
            <w:noWrap/>
            <w:hideMark/>
          </w:tcPr>
          <w:p w14:paraId="2898C796" w14:textId="77777777" w:rsidR="0027044E" w:rsidRDefault="0027044E" w:rsidP="00E72B2B">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Irrigation</w:t>
            </w:r>
          </w:p>
        </w:tc>
        <w:tc>
          <w:tcPr>
            <w:tcW w:w="943" w:type="dxa"/>
            <w:tcBorders>
              <w:top w:val="nil"/>
              <w:left w:val="nil"/>
              <w:bottom w:val="nil"/>
              <w:right w:val="nil"/>
            </w:tcBorders>
            <w:noWrap/>
          </w:tcPr>
          <w:p w14:paraId="082D81BD"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7</w:t>
            </w:r>
            <w:r>
              <w:rPr>
                <w:rFonts w:ascii="Times New Roman" w:eastAsia="宋体" w:hAnsi="Times New Roman" w:cs="Times New Roman"/>
                <w:sz w:val="24"/>
                <w:szCs w:val="24"/>
              </w:rPr>
              <w:t>106</w:t>
            </w:r>
          </w:p>
        </w:tc>
        <w:tc>
          <w:tcPr>
            <w:tcW w:w="943" w:type="dxa"/>
            <w:tcBorders>
              <w:top w:val="nil"/>
              <w:left w:val="nil"/>
              <w:bottom w:val="nil"/>
              <w:right w:val="nil"/>
            </w:tcBorders>
            <w:noWrap/>
          </w:tcPr>
          <w:p w14:paraId="54D6E4A2"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w:t>
            </w:r>
            <w:r>
              <w:rPr>
                <w:rFonts w:ascii="Times New Roman" w:eastAsia="宋体" w:hAnsi="Times New Roman" w:cs="Times New Roman"/>
                <w:sz w:val="24"/>
                <w:szCs w:val="24"/>
              </w:rPr>
              <w:t>.27</w:t>
            </w:r>
          </w:p>
        </w:tc>
        <w:tc>
          <w:tcPr>
            <w:tcW w:w="943" w:type="dxa"/>
            <w:tcBorders>
              <w:top w:val="nil"/>
              <w:left w:val="nil"/>
              <w:bottom w:val="nil"/>
              <w:right w:val="nil"/>
            </w:tcBorders>
            <w:noWrap/>
          </w:tcPr>
          <w:p w14:paraId="530E04CD"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.45</w:t>
            </w:r>
          </w:p>
        </w:tc>
        <w:tc>
          <w:tcPr>
            <w:tcW w:w="943" w:type="dxa"/>
            <w:tcBorders>
              <w:top w:val="nil"/>
              <w:left w:val="nil"/>
              <w:bottom w:val="nil"/>
              <w:right w:val="nil"/>
            </w:tcBorders>
            <w:noWrap/>
          </w:tcPr>
          <w:p w14:paraId="5BDB002B"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w:t>
            </w:r>
          </w:p>
        </w:tc>
        <w:tc>
          <w:tcPr>
            <w:tcW w:w="943" w:type="dxa"/>
            <w:tcBorders>
              <w:top w:val="nil"/>
              <w:left w:val="nil"/>
              <w:bottom w:val="nil"/>
              <w:right w:val="nil"/>
            </w:tcBorders>
            <w:noWrap/>
          </w:tcPr>
          <w:p w14:paraId="7BA24756"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2</w:t>
            </w:r>
          </w:p>
        </w:tc>
      </w:tr>
      <w:tr w:rsidR="0027044E" w14:paraId="63ED2B0F" w14:textId="77777777" w:rsidTr="00E72B2B">
        <w:trPr>
          <w:trHeight w:val="280"/>
          <w:jc w:val="center"/>
        </w:trPr>
        <w:tc>
          <w:tcPr>
            <w:tcW w:w="3795" w:type="dxa"/>
            <w:tcBorders>
              <w:top w:val="nil"/>
              <w:left w:val="nil"/>
              <w:bottom w:val="nil"/>
              <w:right w:val="nil"/>
            </w:tcBorders>
            <w:noWrap/>
            <w:hideMark/>
          </w:tcPr>
          <w:p w14:paraId="23E12A9D" w14:textId="77777777" w:rsidR="0027044E" w:rsidRDefault="0027044E" w:rsidP="00E72B2B">
            <w:pPr>
              <w:spacing w:line="300" w:lineRule="auto"/>
              <w:rPr>
                <w:rFonts w:ascii="Times New Roman" w:eastAsia="宋体" w:hAnsi="Times New Roman" w:cs="Times New Roman"/>
                <w:sz w:val="24"/>
                <w:szCs w:val="24"/>
              </w:rPr>
            </w:pPr>
            <w:r w:rsidRPr="00136C9B">
              <w:rPr>
                <w:rFonts w:ascii="Times New Roman" w:eastAsia="宋体" w:hAnsi="Times New Roman" w:cs="Times New Roman"/>
                <w:sz w:val="24"/>
                <w:szCs w:val="24"/>
              </w:rPr>
              <w:t>Temperature</w:t>
            </w:r>
            <w:r>
              <w:rPr>
                <w:rFonts w:ascii="Times New Roman" w:eastAsia="宋体" w:hAnsi="Times New Roman" w:cs="Times New Roman"/>
                <w:sz w:val="24"/>
                <w:szCs w:val="24"/>
              </w:rPr>
              <w:t xml:space="preserve"> anomaly</w:t>
            </w:r>
          </w:p>
        </w:tc>
        <w:tc>
          <w:tcPr>
            <w:tcW w:w="943" w:type="dxa"/>
            <w:tcBorders>
              <w:top w:val="nil"/>
              <w:left w:val="nil"/>
              <w:bottom w:val="nil"/>
              <w:right w:val="nil"/>
            </w:tcBorders>
            <w:noWrap/>
          </w:tcPr>
          <w:p w14:paraId="102C89A0"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7</w:t>
            </w:r>
            <w:r>
              <w:rPr>
                <w:rFonts w:ascii="Times New Roman" w:eastAsia="宋体" w:hAnsi="Times New Roman" w:cs="Times New Roman"/>
                <w:sz w:val="24"/>
                <w:szCs w:val="24"/>
              </w:rPr>
              <w:t>106</w:t>
            </w:r>
          </w:p>
        </w:tc>
        <w:tc>
          <w:tcPr>
            <w:tcW w:w="943" w:type="dxa"/>
            <w:tcBorders>
              <w:top w:val="nil"/>
              <w:left w:val="nil"/>
              <w:bottom w:val="nil"/>
              <w:right w:val="nil"/>
            </w:tcBorders>
            <w:noWrap/>
          </w:tcPr>
          <w:p w14:paraId="17A888A2"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0.05</w:t>
            </w:r>
          </w:p>
        </w:tc>
        <w:tc>
          <w:tcPr>
            <w:tcW w:w="943" w:type="dxa"/>
            <w:tcBorders>
              <w:top w:val="nil"/>
              <w:left w:val="nil"/>
              <w:bottom w:val="nil"/>
              <w:right w:val="nil"/>
            </w:tcBorders>
            <w:noWrap/>
          </w:tcPr>
          <w:p w14:paraId="378E6999"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.99</w:t>
            </w:r>
          </w:p>
        </w:tc>
        <w:tc>
          <w:tcPr>
            <w:tcW w:w="943" w:type="dxa"/>
            <w:tcBorders>
              <w:top w:val="nil"/>
              <w:left w:val="nil"/>
              <w:bottom w:val="nil"/>
              <w:right w:val="nil"/>
            </w:tcBorders>
            <w:noWrap/>
          </w:tcPr>
          <w:p w14:paraId="6D75D5A4"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w:t>
            </w:r>
            <w:r>
              <w:rPr>
                <w:rFonts w:ascii="Times New Roman" w:eastAsia="宋体" w:hAnsi="Times New Roman" w:cs="Times New Roman"/>
                <w:sz w:val="24"/>
                <w:szCs w:val="24"/>
              </w:rPr>
              <w:t>3.25</w:t>
            </w:r>
          </w:p>
        </w:tc>
        <w:tc>
          <w:tcPr>
            <w:tcW w:w="943" w:type="dxa"/>
            <w:tcBorders>
              <w:top w:val="nil"/>
              <w:left w:val="nil"/>
              <w:bottom w:val="nil"/>
              <w:right w:val="nil"/>
            </w:tcBorders>
            <w:noWrap/>
          </w:tcPr>
          <w:p w14:paraId="5C91E438"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r>
              <w:rPr>
                <w:rFonts w:ascii="Times New Roman" w:eastAsia="宋体" w:hAnsi="Times New Roman" w:cs="Times New Roman"/>
                <w:sz w:val="24"/>
                <w:szCs w:val="24"/>
              </w:rPr>
              <w:t>.29</w:t>
            </w:r>
          </w:p>
        </w:tc>
      </w:tr>
      <w:tr w:rsidR="0027044E" w14:paraId="1A1CB87F" w14:textId="77777777" w:rsidTr="00E72B2B">
        <w:trPr>
          <w:trHeight w:val="280"/>
          <w:jc w:val="center"/>
        </w:trPr>
        <w:tc>
          <w:tcPr>
            <w:tcW w:w="3795" w:type="dxa"/>
            <w:tcBorders>
              <w:top w:val="nil"/>
              <w:left w:val="nil"/>
              <w:bottom w:val="nil"/>
              <w:right w:val="nil"/>
            </w:tcBorders>
            <w:noWrap/>
            <w:hideMark/>
          </w:tcPr>
          <w:p w14:paraId="1C99BBD0" w14:textId="77777777" w:rsidR="0027044E" w:rsidRDefault="0027044E" w:rsidP="00E72B2B">
            <w:pPr>
              <w:spacing w:line="300" w:lineRule="auto"/>
              <w:rPr>
                <w:rFonts w:ascii="Times New Roman" w:eastAsia="宋体" w:hAnsi="Times New Roman" w:cs="Times New Roman"/>
                <w:sz w:val="24"/>
                <w:szCs w:val="24"/>
              </w:rPr>
            </w:pPr>
            <w:r>
              <w:rPr>
                <w:rFonts w:ascii="Times New Roman" w:eastAsia="宋体" w:hAnsi="Times New Roman" w:cs="Times New Roman"/>
                <w:sz w:val="24"/>
                <w:szCs w:val="24"/>
              </w:rPr>
              <w:t>Precipitation anomaly</w:t>
            </w:r>
          </w:p>
        </w:tc>
        <w:tc>
          <w:tcPr>
            <w:tcW w:w="943" w:type="dxa"/>
            <w:tcBorders>
              <w:top w:val="nil"/>
              <w:left w:val="nil"/>
              <w:bottom w:val="nil"/>
              <w:right w:val="nil"/>
            </w:tcBorders>
            <w:noWrap/>
          </w:tcPr>
          <w:p w14:paraId="50C6DA7A"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7</w:t>
            </w:r>
            <w:r>
              <w:rPr>
                <w:rFonts w:ascii="Times New Roman" w:eastAsia="宋体" w:hAnsi="Times New Roman" w:cs="Times New Roman"/>
                <w:sz w:val="24"/>
                <w:szCs w:val="24"/>
              </w:rPr>
              <w:t>106</w:t>
            </w:r>
          </w:p>
        </w:tc>
        <w:tc>
          <w:tcPr>
            <w:tcW w:w="943" w:type="dxa"/>
            <w:tcBorders>
              <w:top w:val="nil"/>
              <w:left w:val="nil"/>
              <w:bottom w:val="nil"/>
              <w:right w:val="nil"/>
            </w:tcBorders>
            <w:noWrap/>
          </w:tcPr>
          <w:p w14:paraId="77B851D5"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w:t>
            </w:r>
            <w:r>
              <w:rPr>
                <w:rFonts w:ascii="Times New Roman" w:eastAsia="宋体" w:hAnsi="Times New Roman" w:cs="Times New Roman"/>
                <w:sz w:val="24"/>
                <w:szCs w:val="24"/>
              </w:rPr>
              <w:t>0.01</w:t>
            </w:r>
          </w:p>
        </w:tc>
        <w:tc>
          <w:tcPr>
            <w:tcW w:w="943" w:type="dxa"/>
            <w:tcBorders>
              <w:top w:val="nil"/>
              <w:left w:val="nil"/>
              <w:bottom w:val="nil"/>
              <w:right w:val="nil"/>
            </w:tcBorders>
            <w:noWrap/>
          </w:tcPr>
          <w:p w14:paraId="75285E93"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.99</w:t>
            </w:r>
          </w:p>
        </w:tc>
        <w:tc>
          <w:tcPr>
            <w:tcW w:w="943" w:type="dxa"/>
            <w:tcBorders>
              <w:top w:val="nil"/>
              <w:left w:val="nil"/>
              <w:bottom w:val="nil"/>
              <w:right w:val="nil"/>
            </w:tcBorders>
            <w:noWrap/>
          </w:tcPr>
          <w:p w14:paraId="28C11388"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w:t>
            </w:r>
            <w:r>
              <w:rPr>
                <w:rFonts w:ascii="Times New Roman" w:eastAsia="宋体" w:hAnsi="Times New Roman" w:cs="Times New Roman"/>
                <w:sz w:val="24"/>
                <w:szCs w:val="24"/>
              </w:rPr>
              <w:t>4.07</w:t>
            </w:r>
          </w:p>
        </w:tc>
        <w:tc>
          <w:tcPr>
            <w:tcW w:w="943" w:type="dxa"/>
            <w:tcBorders>
              <w:top w:val="nil"/>
              <w:left w:val="nil"/>
              <w:bottom w:val="nil"/>
              <w:right w:val="nil"/>
            </w:tcBorders>
            <w:noWrap/>
          </w:tcPr>
          <w:p w14:paraId="12171210"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4</w:t>
            </w:r>
            <w:r>
              <w:rPr>
                <w:rFonts w:ascii="Times New Roman" w:eastAsia="宋体" w:hAnsi="Times New Roman" w:cs="Times New Roman"/>
                <w:sz w:val="24"/>
                <w:szCs w:val="24"/>
              </w:rPr>
              <w:t>.17</w:t>
            </w:r>
          </w:p>
        </w:tc>
      </w:tr>
      <w:tr w:rsidR="0027044E" w14:paraId="2A8E657F" w14:textId="77777777" w:rsidTr="00E72B2B">
        <w:trPr>
          <w:trHeight w:val="280"/>
          <w:jc w:val="center"/>
        </w:trPr>
        <w:tc>
          <w:tcPr>
            <w:tcW w:w="3795" w:type="dxa"/>
            <w:tcBorders>
              <w:top w:val="nil"/>
              <w:left w:val="nil"/>
              <w:bottom w:val="single" w:sz="4" w:space="0" w:color="auto"/>
              <w:right w:val="nil"/>
            </w:tcBorders>
            <w:noWrap/>
            <w:hideMark/>
          </w:tcPr>
          <w:p w14:paraId="5ADE9AF4" w14:textId="77777777" w:rsidR="0027044E" w:rsidRPr="00136C9B" w:rsidRDefault="0027044E" w:rsidP="00E72B2B">
            <w:pPr>
              <w:spacing w:line="300" w:lineRule="auto"/>
              <w:rPr>
                <w:rFonts w:ascii="Times New Roman" w:eastAsia="宋体" w:hAnsi="Times New Roman" w:cs="Times New Roman"/>
                <w:sz w:val="24"/>
                <w:szCs w:val="24"/>
              </w:rPr>
            </w:pPr>
            <w:r w:rsidRPr="00136C9B">
              <w:rPr>
                <w:rFonts w:ascii="Times New Roman" w:eastAsia="宋体" w:hAnsi="Times New Roman" w:cs="Times New Roman"/>
                <w:sz w:val="24"/>
                <w:szCs w:val="24"/>
              </w:rPr>
              <w:t>Ln PGDP (</w:t>
            </w:r>
            <w:r>
              <w:rPr>
                <w:rFonts w:ascii="Times New Roman" w:eastAsia="宋体" w:hAnsi="Times New Roman" w:cs="Times New Roman" w:hint="eastAsia"/>
                <w:sz w:val="24"/>
                <w:szCs w:val="24"/>
              </w:rPr>
              <w:t>U</w:t>
            </w:r>
            <w:r>
              <w:rPr>
                <w:rFonts w:ascii="Times New Roman" w:eastAsia="宋体" w:hAnsi="Times New Roman" w:cs="Times New Roman"/>
                <w:sz w:val="24"/>
                <w:szCs w:val="24"/>
              </w:rPr>
              <w:t xml:space="preserve">S </w:t>
            </w:r>
            <w:r>
              <w:rPr>
                <w:rFonts w:ascii="Times New Roman" w:eastAsia="宋体" w:hAnsi="Times New Roman" w:cs="Times New Roman" w:hint="eastAsia"/>
                <w:sz w:val="24"/>
                <w:szCs w:val="24"/>
              </w:rPr>
              <w:t>dollars</w:t>
            </w:r>
            <w:r>
              <w:rPr>
                <w:rFonts w:ascii="Times New Roman" w:eastAsia="宋体" w:hAnsi="Times New Roman" w:cs="Times New Roman"/>
                <w:sz w:val="24"/>
                <w:szCs w:val="24"/>
              </w:rPr>
              <w:t xml:space="preserve"> </w:t>
            </w:r>
            <w:r w:rsidRPr="00136C9B">
              <w:rPr>
                <w:rFonts w:ascii="Times New Roman" w:eastAsia="宋体" w:hAnsi="Times New Roman" w:cs="Times New Roman"/>
                <w:sz w:val="24"/>
                <w:szCs w:val="24"/>
              </w:rPr>
              <w:t>captia</w:t>
            </w:r>
            <w:r w:rsidRPr="00136C9B">
              <w:rPr>
                <w:rFonts w:ascii="Times New Roman" w:eastAsia="宋体" w:hAnsi="Times New Roman" w:cs="Times New Roman"/>
                <w:sz w:val="24"/>
                <w:szCs w:val="24"/>
                <w:vertAlign w:val="superscript"/>
              </w:rPr>
              <w:t>-1</w:t>
            </w:r>
            <w:r w:rsidRPr="00136C9B">
              <w:rPr>
                <w:rFonts w:ascii="Times New Roman" w:eastAsia="宋体" w:hAnsi="Times New Roman" w:cs="Times New Roman"/>
                <w:sz w:val="24"/>
                <w:szCs w:val="24"/>
              </w:rPr>
              <w:t>)</w:t>
            </w:r>
          </w:p>
        </w:tc>
        <w:tc>
          <w:tcPr>
            <w:tcW w:w="943" w:type="dxa"/>
            <w:tcBorders>
              <w:top w:val="nil"/>
              <w:left w:val="nil"/>
              <w:bottom w:val="single" w:sz="4" w:space="0" w:color="auto"/>
              <w:right w:val="nil"/>
            </w:tcBorders>
            <w:noWrap/>
          </w:tcPr>
          <w:p w14:paraId="28EB7309"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6</w:t>
            </w:r>
            <w:r>
              <w:rPr>
                <w:rFonts w:ascii="Times New Roman" w:eastAsia="宋体" w:hAnsi="Times New Roman" w:cs="Times New Roman"/>
                <w:sz w:val="24"/>
                <w:szCs w:val="24"/>
              </w:rPr>
              <w:t>197</w:t>
            </w:r>
          </w:p>
        </w:tc>
        <w:tc>
          <w:tcPr>
            <w:tcW w:w="943" w:type="dxa"/>
            <w:tcBorders>
              <w:top w:val="nil"/>
              <w:left w:val="nil"/>
              <w:bottom w:val="single" w:sz="4" w:space="0" w:color="auto"/>
              <w:right w:val="nil"/>
            </w:tcBorders>
            <w:noWrap/>
          </w:tcPr>
          <w:p w14:paraId="6BA8E56D"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7</w:t>
            </w:r>
            <w:r>
              <w:rPr>
                <w:rFonts w:ascii="Times New Roman" w:eastAsia="宋体" w:hAnsi="Times New Roman" w:cs="Times New Roman"/>
                <w:sz w:val="24"/>
                <w:szCs w:val="24"/>
              </w:rPr>
              <w:t>.75</w:t>
            </w:r>
          </w:p>
        </w:tc>
        <w:tc>
          <w:tcPr>
            <w:tcW w:w="943" w:type="dxa"/>
            <w:tcBorders>
              <w:top w:val="nil"/>
              <w:left w:val="nil"/>
              <w:bottom w:val="single" w:sz="4" w:space="0" w:color="auto"/>
              <w:right w:val="nil"/>
            </w:tcBorders>
            <w:noWrap/>
          </w:tcPr>
          <w:p w14:paraId="4976798A"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w:t>
            </w:r>
            <w:r>
              <w:rPr>
                <w:rFonts w:ascii="Times New Roman" w:eastAsia="宋体" w:hAnsi="Times New Roman" w:cs="Times New Roman"/>
                <w:sz w:val="24"/>
                <w:szCs w:val="24"/>
              </w:rPr>
              <w:t>.59</w:t>
            </w:r>
          </w:p>
        </w:tc>
        <w:tc>
          <w:tcPr>
            <w:tcW w:w="943" w:type="dxa"/>
            <w:tcBorders>
              <w:top w:val="nil"/>
              <w:left w:val="nil"/>
              <w:bottom w:val="single" w:sz="4" w:space="0" w:color="auto"/>
              <w:right w:val="nil"/>
            </w:tcBorders>
            <w:noWrap/>
          </w:tcPr>
          <w:p w14:paraId="61216F2F"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w:t>
            </w:r>
            <w:r>
              <w:rPr>
                <w:rFonts w:ascii="Times New Roman" w:eastAsia="宋体" w:hAnsi="Times New Roman" w:cs="Times New Roman"/>
                <w:sz w:val="24"/>
                <w:szCs w:val="24"/>
              </w:rPr>
              <w:t>.52</w:t>
            </w:r>
          </w:p>
        </w:tc>
        <w:tc>
          <w:tcPr>
            <w:tcW w:w="943" w:type="dxa"/>
            <w:tcBorders>
              <w:top w:val="nil"/>
              <w:left w:val="nil"/>
              <w:bottom w:val="single" w:sz="4" w:space="0" w:color="auto"/>
              <w:right w:val="nil"/>
            </w:tcBorders>
            <w:noWrap/>
          </w:tcPr>
          <w:p w14:paraId="5AB345EC" w14:textId="77777777" w:rsidR="0027044E" w:rsidRDefault="0027044E" w:rsidP="00E72B2B">
            <w:pPr>
              <w:spacing w:line="30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w:t>
            </w:r>
            <w:r>
              <w:rPr>
                <w:rFonts w:ascii="Times New Roman" w:eastAsia="宋体" w:hAnsi="Times New Roman" w:cs="Times New Roman"/>
                <w:sz w:val="24"/>
                <w:szCs w:val="24"/>
              </w:rPr>
              <w:t>1.54</w:t>
            </w:r>
          </w:p>
        </w:tc>
      </w:tr>
    </w:tbl>
    <w:p w14:paraId="33D88F28" w14:textId="77777777" w:rsidR="0027044E" w:rsidRDefault="0027044E" w:rsidP="0027044E">
      <w:pPr>
        <w:widowControl/>
        <w:jc w:val="left"/>
        <w:rPr>
          <w:rFonts w:ascii="Times New Roman" w:eastAsia="宋体" w:hAnsi="Times New Roman" w:cs="Times New Roman"/>
          <w:sz w:val="24"/>
          <w:szCs w:val="24"/>
        </w:rPr>
      </w:pPr>
    </w:p>
    <w:p w14:paraId="15F8B917" w14:textId="77777777" w:rsidR="0027044E" w:rsidRDefault="0027044E" w:rsidP="0027044E">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68FE870C" w14:textId="6CE81226" w:rsidR="000A0C22" w:rsidRPr="0027044E" w:rsidRDefault="000A0C22" w:rsidP="0027044E">
      <w:pPr>
        <w:widowControl/>
        <w:jc w:val="left"/>
        <w:rPr>
          <w:rFonts w:ascii="Times New Roman" w:eastAsia="宋体" w:hAnsi="Times New Roman" w:cs="Times New Roman"/>
          <w:b/>
          <w:sz w:val="24"/>
          <w:szCs w:val="24"/>
        </w:rPr>
      </w:pPr>
      <w:r w:rsidRPr="00D06D6D">
        <w:rPr>
          <w:rFonts w:ascii="Times New Roman" w:eastAsia="宋体" w:hAnsi="Times New Roman" w:cs="Times New Roman" w:hint="eastAsia"/>
          <w:b/>
          <w:sz w:val="24"/>
          <w:szCs w:val="24"/>
        </w:rPr>
        <w:lastRenderedPageBreak/>
        <w:t>Table</w:t>
      </w:r>
      <w:r w:rsidRPr="00D06D6D">
        <w:rPr>
          <w:rFonts w:ascii="Times New Roman" w:eastAsia="宋体" w:hAnsi="Times New Roman" w:cs="Times New Roman"/>
          <w:b/>
          <w:sz w:val="24"/>
          <w:szCs w:val="24"/>
        </w:rPr>
        <w:t xml:space="preserve"> </w:t>
      </w:r>
      <w:r>
        <w:rPr>
          <w:rFonts w:ascii="Times New Roman" w:eastAsia="宋体" w:hAnsi="Times New Roman" w:cs="Times New Roman"/>
          <w:b/>
          <w:sz w:val="24"/>
          <w:szCs w:val="24"/>
        </w:rPr>
        <w:t>S</w:t>
      </w:r>
      <w:r w:rsidR="00E15C9C">
        <w:rPr>
          <w:rFonts w:ascii="Times New Roman" w:eastAsia="宋体" w:hAnsi="Times New Roman" w:cs="Times New Roman"/>
          <w:b/>
          <w:sz w:val="24"/>
          <w:szCs w:val="24"/>
        </w:rPr>
        <w:t>3</w:t>
      </w:r>
      <w:r w:rsidRPr="00D06D6D">
        <w:rPr>
          <w:rFonts w:ascii="Times New Roman" w:eastAsia="宋体" w:hAnsi="Times New Roman" w:cs="Times New Roman"/>
          <w:b/>
          <w:sz w:val="24"/>
          <w:szCs w:val="24"/>
        </w:rPr>
        <w:t xml:space="preserve"> </w:t>
      </w:r>
      <w:r>
        <w:rPr>
          <w:rFonts w:ascii="Times New Roman" w:eastAsia="宋体" w:hAnsi="Times New Roman" w:cs="Times New Roman"/>
          <w:b/>
          <w:sz w:val="24"/>
          <w:szCs w:val="24"/>
        </w:rPr>
        <w:t>Regression result</w:t>
      </w:r>
      <w:r>
        <w:rPr>
          <w:rFonts w:ascii="Times New Roman" w:eastAsia="宋体" w:hAnsi="Times New Roman" w:cs="Times New Roman" w:hint="eastAsia"/>
          <w:b/>
          <w:sz w:val="24"/>
          <w:szCs w:val="24"/>
        </w:rPr>
        <w:t>s</w:t>
      </w:r>
      <w:r>
        <w:rPr>
          <w:rFonts w:ascii="Times New Roman" w:eastAsia="宋体" w:hAnsi="Times New Roman" w:cs="Times New Roman"/>
          <w:b/>
          <w:sz w:val="24"/>
          <w:szCs w:val="24"/>
        </w:rPr>
        <w:t xml:space="preserve"> of</w:t>
      </w:r>
      <w:r w:rsidR="003B0F64" w:rsidRPr="003B0F64">
        <w:rPr>
          <w:rFonts w:ascii="Times New Roman" w:eastAsia="宋体" w:hAnsi="Times New Roman" w:cs="Times New Roman"/>
          <w:b/>
          <w:sz w:val="24"/>
          <w:szCs w:val="24"/>
        </w:rPr>
        <w:t xml:space="preserve"> </w:t>
      </w:r>
      <w:r w:rsidR="003B0F64">
        <w:rPr>
          <w:rFonts w:ascii="Times New Roman" w:eastAsia="宋体" w:hAnsi="Times New Roman" w:cs="Times New Roman"/>
          <w:b/>
          <w:sz w:val="24"/>
          <w:szCs w:val="24"/>
        </w:rPr>
        <w:t>yield,</w:t>
      </w:r>
      <w:r>
        <w:rPr>
          <w:rFonts w:ascii="Times New Roman" w:eastAsia="宋体" w:hAnsi="Times New Roman" w:cs="Times New Roman"/>
          <w:b/>
          <w:sz w:val="24"/>
          <w:szCs w:val="24"/>
        </w:rPr>
        <w:t xml:space="preserve"> </w:t>
      </w:r>
      <w:r w:rsidR="00F54078">
        <w:rPr>
          <w:rFonts w:ascii="Times New Roman" w:eastAsia="宋体" w:hAnsi="Times New Roman" w:cs="Times New Roman"/>
          <w:b/>
          <w:sz w:val="24"/>
          <w:szCs w:val="24"/>
        </w:rPr>
        <w:t>fertilization</w:t>
      </w:r>
      <w:r w:rsidR="00033143">
        <w:rPr>
          <w:rFonts w:ascii="Times New Roman" w:eastAsia="宋体" w:hAnsi="Times New Roman" w:cs="Times New Roman"/>
          <w:b/>
          <w:sz w:val="24"/>
          <w:szCs w:val="24"/>
        </w:rPr>
        <w:t>,</w:t>
      </w:r>
      <w:r>
        <w:rPr>
          <w:rFonts w:ascii="Times New Roman" w:eastAsia="宋体" w:hAnsi="Times New Roman" w:cs="Times New Roman"/>
          <w:b/>
          <w:sz w:val="24"/>
          <w:szCs w:val="24"/>
        </w:rPr>
        <w:t xml:space="preserve"> NUE</w:t>
      </w:r>
      <w:r w:rsidR="00033143" w:rsidRPr="00033143">
        <w:rPr>
          <w:rFonts w:ascii="Times New Roman" w:eastAsia="宋体" w:hAnsi="Times New Roman" w:cs="Times New Roman"/>
          <w:b/>
          <w:sz w:val="24"/>
          <w:szCs w:val="24"/>
        </w:rPr>
        <w:t xml:space="preserve"> </w:t>
      </w:r>
      <w:r w:rsidR="00033143">
        <w:rPr>
          <w:rFonts w:ascii="Times New Roman" w:eastAsia="宋体" w:hAnsi="Times New Roman" w:cs="Times New Roman"/>
          <w:b/>
          <w:sz w:val="24"/>
          <w:szCs w:val="24"/>
        </w:rPr>
        <w:t>and</w:t>
      </w:r>
      <w:r>
        <w:rPr>
          <w:rFonts w:ascii="Times New Roman" w:eastAsia="宋体" w:hAnsi="Times New Roman" w:cs="Times New Roman"/>
          <w:b/>
          <w:sz w:val="24"/>
          <w:szCs w:val="24"/>
        </w:rPr>
        <w:t xml:space="preserve"> </w:t>
      </w:r>
      <w:r w:rsidR="00033143">
        <w:rPr>
          <w:rFonts w:ascii="Times New Roman" w:eastAsia="宋体" w:hAnsi="Times New Roman" w:cs="Times New Roman"/>
          <w:b/>
          <w:sz w:val="24"/>
          <w:szCs w:val="24"/>
        </w:rPr>
        <w:t xml:space="preserve">N surplus </w:t>
      </w:r>
      <w:r>
        <w:rPr>
          <w:rFonts w:ascii="Times New Roman" w:eastAsia="宋体" w:hAnsi="Times New Roman" w:cs="Times New Roman"/>
          <w:b/>
          <w:sz w:val="24"/>
          <w:szCs w:val="24"/>
        </w:rPr>
        <w:t xml:space="preserve">with </w:t>
      </w:r>
      <w:r w:rsidR="003E3F56">
        <w:rPr>
          <w:rFonts w:ascii="Times New Roman" w:eastAsia="宋体" w:hAnsi="Times New Roman" w:cs="Times New Roman"/>
          <w:b/>
          <w:sz w:val="24"/>
          <w:szCs w:val="24"/>
        </w:rPr>
        <w:t xml:space="preserve">climate </w:t>
      </w:r>
      <w:r w:rsidRPr="000A0C22">
        <w:rPr>
          <w:rFonts w:ascii="Times New Roman" w:eastAsia="宋体" w:hAnsi="Times New Roman" w:cs="Times New Roman"/>
          <w:b/>
          <w:sz w:val="24"/>
          <w:szCs w:val="24"/>
        </w:rPr>
        <w:t>anomalies</w:t>
      </w:r>
      <w:r w:rsidRPr="00327F4D">
        <w:rPr>
          <w:rFonts w:ascii="Times New Roman" w:eastAsia="宋体" w:hAnsi="Times New Roman" w:cs="Times New Roman"/>
          <w:b/>
          <w:sz w:val="24"/>
          <w:szCs w:val="24"/>
        </w:rPr>
        <w:t xml:space="preserve"> </w:t>
      </w:r>
      <w:r>
        <w:rPr>
          <w:rFonts w:ascii="Times New Roman" w:eastAsia="宋体" w:hAnsi="Times New Roman" w:cs="Times New Roman"/>
          <w:b/>
          <w:sz w:val="24"/>
          <w:szCs w:val="24"/>
        </w:rPr>
        <w:t xml:space="preserve">and </w:t>
      </w:r>
      <w:r w:rsidRPr="000A0C22">
        <w:rPr>
          <w:rFonts w:ascii="Times New Roman" w:eastAsia="宋体" w:hAnsi="Times New Roman" w:cs="Times New Roman"/>
          <w:b/>
          <w:sz w:val="24"/>
          <w:szCs w:val="24"/>
        </w:rPr>
        <w:t>CO</w:t>
      </w:r>
      <w:r w:rsidRPr="000A0C22">
        <w:rPr>
          <w:rFonts w:ascii="Times New Roman" w:eastAsia="宋体" w:hAnsi="Times New Roman" w:cs="Times New Roman"/>
          <w:b/>
          <w:sz w:val="24"/>
          <w:szCs w:val="24"/>
          <w:vertAlign w:val="subscript"/>
        </w:rPr>
        <w:t>2</w:t>
      </w:r>
    </w:p>
    <w:tbl>
      <w:tblPr>
        <w:tblStyle w:val="af2"/>
        <w:tblW w:w="6656"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2"/>
        <w:gridCol w:w="1131"/>
        <w:gridCol w:w="994"/>
        <w:gridCol w:w="1149"/>
        <w:gridCol w:w="994"/>
        <w:gridCol w:w="283"/>
        <w:gridCol w:w="1137"/>
        <w:gridCol w:w="1135"/>
        <w:gridCol w:w="1133"/>
        <w:gridCol w:w="987"/>
      </w:tblGrid>
      <w:tr w:rsidR="00970076" w:rsidRPr="000A0C22" w14:paraId="588A698C" w14:textId="77777777" w:rsidTr="00A624F3">
        <w:trPr>
          <w:jc w:val="center"/>
        </w:trPr>
        <w:tc>
          <w:tcPr>
            <w:tcW w:w="959" w:type="pct"/>
            <w:tcBorders>
              <w:bottom w:val="nil"/>
            </w:tcBorders>
          </w:tcPr>
          <w:p w14:paraId="078FD7B7" w14:textId="77777777" w:rsidR="00EC352D" w:rsidRPr="000A0C22" w:rsidRDefault="00EC352D" w:rsidP="000A0C22">
            <w:pPr>
              <w:pStyle w:val="a9"/>
              <w:ind w:firstLineChars="0" w:firstLine="0"/>
              <w:rPr>
                <w:rFonts w:ascii="Times New Roman" w:eastAsia="宋体" w:hAnsi="Times New Roman" w:cs="Times New Roman"/>
                <w:sz w:val="24"/>
                <w:szCs w:val="24"/>
              </w:rPr>
            </w:pPr>
          </w:p>
        </w:tc>
        <w:tc>
          <w:tcPr>
            <w:tcW w:w="1926" w:type="pct"/>
            <w:gridSpan w:val="4"/>
            <w:tcBorders>
              <w:top w:val="single" w:sz="4" w:space="0" w:color="auto"/>
              <w:bottom w:val="single" w:sz="4" w:space="0" w:color="auto"/>
            </w:tcBorders>
          </w:tcPr>
          <w:p w14:paraId="78B32769" w14:textId="788BE946" w:rsidR="00EC352D" w:rsidRPr="006D2191" w:rsidRDefault="00EC352D" w:rsidP="000A0C22">
            <w:pPr>
              <w:pStyle w:val="a9"/>
              <w:ind w:firstLineChars="0" w:firstLine="0"/>
              <w:jc w:val="center"/>
              <w:rPr>
                <w:rFonts w:ascii="Times New Roman" w:eastAsia="宋体" w:hAnsi="Times New Roman" w:cs="Times New Roman"/>
                <w:sz w:val="24"/>
                <w:szCs w:val="24"/>
              </w:rPr>
            </w:pPr>
            <w:r w:rsidRPr="006D2191">
              <w:rPr>
                <w:rFonts w:ascii="Times New Roman" w:eastAsia="宋体" w:hAnsi="Times New Roman" w:cs="Times New Roman"/>
                <w:sz w:val="24"/>
                <w:szCs w:val="24"/>
              </w:rPr>
              <w:t>TEM and PRE anomalies</w:t>
            </w:r>
          </w:p>
        </w:tc>
        <w:tc>
          <w:tcPr>
            <w:tcW w:w="128" w:type="pct"/>
            <w:tcBorders>
              <w:bottom w:val="nil"/>
            </w:tcBorders>
          </w:tcPr>
          <w:p w14:paraId="73BFEA25" w14:textId="2A221603" w:rsidR="00EC352D" w:rsidRPr="006D2191" w:rsidRDefault="00EC352D" w:rsidP="000A0C22">
            <w:pPr>
              <w:pStyle w:val="a9"/>
              <w:ind w:firstLineChars="0" w:firstLine="0"/>
              <w:jc w:val="center"/>
              <w:rPr>
                <w:rFonts w:ascii="Times New Roman" w:eastAsia="宋体" w:hAnsi="Times New Roman" w:cs="Times New Roman"/>
                <w:sz w:val="24"/>
                <w:szCs w:val="24"/>
              </w:rPr>
            </w:pPr>
          </w:p>
        </w:tc>
        <w:tc>
          <w:tcPr>
            <w:tcW w:w="1987" w:type="pct"/>
            <w:gridSpan w:val="4"/>
            <w:tcBorders>
              <w:top w:val="single" w:sz="4" w:space="0" w:color="auto"/>
              <w:bottom w:val="single" w:sz="4" w:space="0" w:color="auto"/>
            </w:tcBorders>
          </w:tcPr>
          <w:p w14:paraId="24868AE0" w14:textId="76944B2D" w:rsidR="00EC352D" w:rsidRPr="006D2191" w:rsidRDefault="00EC352D" w:rsidP="000A0C22">
            <w:pPr>
              <w:pStyle w:val="a9"/>
              <w:ind w:firstLineChars="0" w:firstLine="0"/>
              <w:jc w:val="center"/>
              <w:rPr>
                <w:rFonts w:ascii="Times New Roman" w:eastAsia="宋体" w:hAnsi="Times New Roman" w:cs="Times New Roman"/>
                <w:sz w:val="24"/>
                <w:szCs w:val="24"/>
              </w:rPr>
            </w:pPr>
            <w:r w:rsidRPr="006D2191">
              <w:rPr>
                <w:rFonts w:ascii="Times New Roman" w:eastAsia="宋体" w:hAnsi="Times New Roman" w:cs="Times New Roman" w:hint="eastAsia"/>
                <w:szCs w:val="24"/>
              </w:rPr>
              <w:t>C</w:t>
            </w:r>
            <w:r w:rsidRPr="006D2191">
              <w:rPr>
                <w:rFonts w:ascii="Times New Roman" w:eastAsia="宋体" w:hAnsi="Times New Roman" w:cs="Times New Roman"/>
                <w:szCs w:val="24"/>
              </w:rPr>
              <w:t>O</w:t>
            </w:r>
            <w:r w:rsidRPr="006D2191">
              <w:rPr>
                <w:rFonts w:ascii="Times New Roman" w:eastAsia="宋体" w:hAnsi="Times New Roman" w:cs="Times New Roman"/>
                <w:szCs w:val="24"/>
                <w:vertAlign w:val="subscript"/>
              </w:rPr>
              <w:t>2</w:t>
            </w:r>
            <w:r w:rsidRPr="006D2191">
              <w:rPr>
                <w:rFonts w:ascii="Times New Roman" w:eastAsia="宋体" w:hAnsi="Times New Roman" w:cs="Times New Roman"/>
                <w:szCs w:val="24"/>
              </w:rPr>
              <w:t xml:space="preserve"> with average TEM and accumulated PRE</w:t>
            </w:r>
          </w:p>
        </w:tc>
      </w:tr>
      <w:tr w:rsidR="00970076" w:rsidRPr="000A0C22" w14:paraId="3EC65014" w14:textId="77777777" w:rsidTr="00A624F3">
        <w:trPr>
          <w:trHeight w:val="170"/>
          <w:jc w:val="center"/>
        </w:trPr>
        <w:tc>
          <w:tcPr>
            <w:tcW w:w="959" w:type="pct"/>
            <w:tcBorders>
              <w:top w:val="nil"/>
              <w:bottom w:val="single" w:sz="4" w:space="0" w:color="auto"/>
            </w:tcBorders>
          </w:tcPr>
          <w:p w14:paraId="51000636" w14:textId="77777777" w:rsidR="00EC352D" w:rsidRPr="000A0C22" w:rsidRDefault="00EC352D" w:rsidP="00EC352D">
            <w:pPr>
              <w:pStyle w:val="a9"/>
              <w:ind w:firstLineChars="0" w:firstLine="0"/>
              <w:rPr>
                <w:rFonts w:ascii="Times New Roman" w:eastAsia="宋体" w:hAnsi="Times New Roman" w:cs="Times New Roman"/>
                <w:sz w:val="24"/>
                <w:szCs w:val="24"/>
              </w:rPr>
            </w:pPr>
          </w:p>
        </w:tc>
        <w:tc>
          <w:tcPr>
            <w:tcW w:w="511" w:type="pct"/>
            <w:tcBorders>
              <w:top w:val="single" w:sz="4" w:space="0" w:color="auto"/>
              <w:bottom w:val="single" w:sz="4" w:space="0" w:color="auto"/>
            </w:tcBorders>
          </w:tcPr>
          <w:p w14:paraId="3B153919" w14:textId="77777777" w:rsidR="00EC352D" w:rsidRPr="006D2191" w:rsidRDefault="00EC352D" w:rsidP="00EC352D">
            <w:pPr>
              <w:pStyle w:val="a9"/>
              <w:ind w:firstLineChars="0" w:firstLine="0"/>
              <w:rPr>
                <w:rFonts w:ascii="Times New Roman" w:eastAsia="宋体" w:hAnsi="Times New Roman" w:cs="Times New Roman"/>
                <w:sz w:val="24"/>
                <w:szCs w:val="24"/>
              </w:rPr>
            </w:pPr>
            <w:r w:rsidRPr="006D2191">
              <w:rPr>
                <w:rFonts w:ascii="Times New Roman" w:eastAsia="宋体" w:hAnsi="Times New Roman" w:cs="Times New Roman" w:hint="eastAsia"/>
                <w:sz w:val="24"/>
                <w:szCs w:val="24"/>
              </w:rPr>
              <w:t>Ln</w:t>
            </w:r>
            <w:r w:rsidRPr="006D2191">
              <w:rPr>
                <w:rFonts w:ascii="Times New Roman" w:eastAsia="宋体" w:hAnsi="Times New Roman" w:cs="Times New Roman"/>
                <w:sz w:val="24"/>
                <w:szCs w:val="24"/>
              </w:rPr>
              <w:t xml:space="preserve"> Yield</w:t>
            </w:r>
          </w:p>
        </w:tc>
        <w:tc>
          <w:tcPr>
            <w:tcW w:w="449" w:type="pct"/>
            <w:tcBorders>
              <w:top w:val="single" w:sz="4" w:space="0" w:color="auto"/>
              <w:bottom w:val="single" w:sz="4" w:space="0" w:color="auto"/>
            </w:tcBorders>
          </w:tcPr>
          <w:p w14:paraId="383C3485" w14:textId="77777777" w:rsidR="00EC352D" w:rsidRPr="006D2191" w:rsidRDefault="00EC352D" w:rsidP="00EC352D">
            <w:pPr>
              <w:pStyle w:val="a9"/>
              <w:ind w:firstLineChars="0" w:firstLine="0"/>
              <w:rPr>
                <w:rFonts w:ascii="Times New Roman" w:eastAsia="宋体" w:hAnsi="Times New Roman" w:cs="Times New Roman"/>
                <w:sz w:val="24"/>
                <w:szCs w:val="24"/>
              </w:rPr>
            </w:pPr>
            <w:r w:rsidRPr="006D2191">
              <w:rPr>
                <w:rFonts w:ascii="Times New Roman" w:eastAsia="宋体" w:hAnsi="Times New Roman" w:cs="Times New Roman" w:hint="eastAsia"/>
                <w:sz w:val="24"/>
                <w:szCs w:val="24"/>
              </w:rPr>
              <w:t>Ln</w:t>
            </w:r>
            <w:r w:rsidRPr="006D2191">
              <w:rPr>
                <w:rFonts w:ascii="Times New Roman" w:eastAsia="宋体" w:hAnsi="Times New Roman" w:cs="Times New Roman"/>
                <w:sz w:val="24"/>
                <w:szCs w:val="24"/>
              </w:rPr>
              <w:t xml:space="preserve"> Fer</w:t>
            </w:r>
          </w:p>
        </w:tc>
        <w:tc>
          <w:tcPr>
            <w:tcW w:w="519" w:type="pct"/>
            <w:tcBorders>
              <w:top w:val="single" w:sz="4" w:space="0" w:color="auto"/>
              <w:bottom w:val="single" w:sz="4" w:space="0" w:color="auto"/>
            </w:tcBorders>
          </w:tcPr>
          <w:p w14:paraId="78B7B43F" w14:textId="77777777" w:rsidR="00EC352D" w:rsidRPr="006D2191" w:rsidRDefault="00EC352D" w:rsidP="00EC352D">
            <w:pPr>
              <w:pStyle w:val="a9"/>
              <w:ind w:firstLineChars="0" w:firstLine="0"/>
              <w:rPr>
                <w:rFonts w:ascii="Times New Roman" w:eastAsia="宋体" w:hAnsi="Times New Roman" w:cs="Times New Roman"/>
                <w:sz w:val="24"/>
                <w:szCs w:val="24"/>
              </w:rPr>
            </w:pPr>
            <w:r w:rsidRPr="006D2191">
              <w:rPr>
                <w:rFonts w:ascii="Times New Roman" w:eastAsia="宋体" w:hAnsi="Times New Roman" w:cs="Times New Roman" w:hint="eastAsia"/>
                <w:sz w:val="24"/>
                <w:szCs w:val="24"/>
              </w:rPr>
              <w:t>Ln</w:t>
            </w:r>
            <w:r w:rsidRPr="006D2191">
              <w:rPr>
                <w:rFonts w:ascii="Times New Roman" w:eastAsia="宋体" w:hAnsi="Times New Roman" w:cs="Times New Roman"/>
                <w:sz w:val="24"/>
                <w:szCs w:val="24"/>
              </w:rPr>
              <w:t xml:space="preserve"> NUE</w:t>
            </w:r>
          </w:p>
        </w:tc>
        <w:tc>
          <w:tcPr>
            <w:tcW w:w="449" w:type="pct"/>
            <w:tcBorders>
              <w:top w:val="single" w:sz="4" w:space="0" w:color="auto"/>
              <w:bottom w:val="single" w:sz="4" w:space="0" w:color="auto"/>
            </w:tcBorders>
          </w:tcPr>
          <w:p w14:paraId="581E0791" w14:textId="02962274" w:rsidR="00EC352D" w:rsidRPr="006D2191" w:rsidRDefault="00EC352D" w:rsidP="00EC352D">
            <w:pPr>
              <w:pStyle w:val="a9"/>
              <w:ind w:firstLineChars="0" w:firstLine="0"/>
              <w:rPr>
                <w:rFonts w:ascii="Times New Roman" w:eastAsia="宋体" w:hAnsi="Times New Roman" w:cs="Times New Roman"/>
                <w:sz w:val="24"/>
                <w:szCs w:val="24"/>
              </w:rPr>
            </w:pPr>
            <w:r w:rsidRPr="006D2191">
              <w:rPr>
                <w:rFonts w:ascii="Times New Roman" w:eastAsia="宋体" w:hAnsi="Times New Roman" w:cs="Times New Roman" w:hint="eastAsia"/>
                <w:sz w:val="24"/>
                <w:szCs w:val="24"/>
              </w:rPr>
              <w:t>L</w:t>
            </w:r>
            <w:r w:rsidRPr="006D2191">
              <w:rPr>
                <w:rFonts w:ascii="Times New Roman" w:eastAsia="宋体" w:hAnsi="Times New Roman" w:cs="Times New Roman"/>
                <w:sz w:val="24"/>
                <w:szCs w:val="24"/>
              </w:rPr>
              <w:t>n Surplus</w:t>
            </w:r>
          </w:p>
        </w:tc>
        <w:tc>
          <w:tcPr>
            <w:tcW w:w="128" w:type="pct"/>
            <w:tcBorders>
              <w:top w:val="nil"/>
              <w:bottom w:val="single" w:sz="4" w:space="0" w:color="auto"/>
            </w:tcBorders>
          </w:tcPr>
          <w:p w14:paraId="3A8ABE3D" w14:textId="0BFBDB70" w:rsidR="00EC352D" w:rsidRPr="006D2191" w:rsidRDefault="00EC352D" w:rsidP="00EC352D">
            <w:pPr>
              <w:pStyle w:val="a9"/>
              <w:ind w:firstLineChars="0" w:firstLine="0"/>
              <w:rPr>
                <w:rFonts w:ascii="Times New Roman" w:eastAsia="宋体" w:hAnsi="Times New Roman" w:cs="Times New Roman"/>
                <w:sz w:val="24"/>
                <w:szCs w:val="24"/>
              </w:rPr>
            </w:pPr>
          </w:p>
        </w:tc>
        <w:tc>
          <w:tcPr>
            <w:tcW w:w="514" w:type="pct"/>
            <w:tcBorders>
              <w:top w:val="single" w:sz="4" w:space="0" w:color="auto"/>
              <w:bottom w:val="single" w:sz="4" w:space="0" w:color="auto"/>
            </w:tcBorders>
          </w:tcPr>
          <w:p w14:paraId="77B0EC9E" w14:textId="77777777" w:rsidR="00EC352D" w:rsidRPr="006D2191" w:rsidRDefault="00EC352D" w:rsidP="00EC352D">
            <w:pPr>
              <w:pStyle w:val="a9"/>
              <w:ind w:firstLineChars="0" w:firstLine="0"/>
              <w:rPr>
                <w:rFonts w:ascii="Times New Roman" w:eastAsia="宋体" w:hAnsi="Times New Roman" w:cs="Times New Roman"/>
                <w:sz w:val="24"/>
                <w:szCs w:val="24"/>
              </w:rPr>
            </w:pPr>
            <w:r w:rsidRPr="006D2191">
              <w:rPr>
                <w:rFonts w:ascii="Times New Roman" w:eastAsia="宋体" w:hAnsi="Times New Roman" w:cs="Times New Roman" w:hint="eastAsia"/>
                <w:sz w:val="24"/>
                <w:szCs w:val="24"/>
              </w:rPr>
              <w:t>Ln</w:t>
            </w:r>
            <w:r w:rsidRPr="006D2191">
              <w:rPr>
                <w:rFonts w:ascii="Times New Roman" w:eastAsia="宋体" w:hAnsi="Times New Roman" w:cs="Times New Roman"/>
                <w:sz w:val="24"/>
                <w:szCs w:val="24"/>
              </w:rPr>
              <w:t xml:space="preserve"> Yield</w:t>
            </w:r>
          </w:p>
        </w:tc>
        <w:tc>
          <w:tcPr>
            <w:tcW w:w="513" w:type="pct"/>
            <w:tcBorders>
              <w:top w:val="single" w:sz="4" w:space="0" w:color="auto"/>
              <w:bottom w:val="single" w:sz="4" w:space="0" w:color="auto"/>
            </w:tcBorders>
          </w:tcPr>
          <w:p w14:paraId="59726E05" w14:textId="77777777" w:rsidR="00EC352D" w:rsidRPr="006D2191" w:rsidRDefault="00EC352D" w:rsidP="00EC352D">
            <w:pPr>
              <w:pStyle w:val="a9"/>
              <w:ind w:firstLineChars="0" w:firstLine="0"/>
              <w:rPr>
                <w:rFonts w:ascii="Times New Roman" w:eastAsia="宋体" w:hAnsi="Times New Roman" w:cs="Times New Roman"/>
                <w:sz w:val="24"/>
                <w:szCs w:val="24"/>
              </w:rPr>
            </w:pPr>
            <w:r w:rsidRPr="006D2191">
              <w:rPr>
                <w:rFonts w:ascii="Times New Roman" w:eastAsia="宋体" w:hAnsi="Times New Roman" w:cs="Times New Roman" w:hint="eastAsia"/>
                <w:sz w:val="24"/>
                <w:szCs w:val="24"/>
              </w:rPr>
              <w:t>Ln</w:t>
            </w:r>
            <w:r w:rsidRPr="006D2191">
              <w:rPr>
                <w:rFonts w:ascii="Times New Roman" w:eastAsia="宋体" w:hAnsi="Times New Roman" w:cs="Times New Roman"/>
                <w:sz w:val="24"/>
                <w:szCs w:val="24"/>
              </w:rPr>
              <w:t xml:space="preserve"> Fer</w:t>
            </w:r>
          </w:p>
        </w:tc>
        <w:tc>
          <w:tcPr>
            <w:tcW w:w="512" w:type="pct"/>
            <w:tcBorders>
              <w:top w:val="single" w:sz="4" w:space="0" w:color="auto"/>
              <w:bottom w:val="single" w:sz="4" w:space="0" w:color="auto"/>
            </w:tcBorders>
          </w:tcPr>
          <w:p w14:paraId="6887997E" w14:textId="5AD6E8C5" w:rsidR="00EC352D" w:rsidRPr="006D2191" w:rsidRDefault="00EC352D" w:rsidP="00EC352D">
            <w:pPr>
              <w:pStyle w:val="a9"/>
              <w:ind w:firstLineChars="0" w:firstLine="0"/>
              <w:rPr>
                <w:rFonts w:ascii="Times New Roman" w:eastAsia="宋体" w:hAnsi="Times New Roman" w:cs="Times New Roman"/>
                <w:sz w:val="24"/>
                <w:szCs w:val="24"/>
              </w:rPr>
            </w:pPr>
            <w:r w:rsidRPr="006D2191">
              <w:rPr>
                <w:rFonts w:ascii="Times New Roman" w:eastAsia="宋体" w:hAnsi="Times New Roman" w:cs="Times New Roman" w:hint="eastAsia"/>
                <w:sz w:val="24"/>
                <w:szCs w:val="24"/>
              </w:rPr>
              <w:t>Ln</w:t>
            </w:r>
            <w:r w:rsidRPr="006D2191">
              <w:rPr>
                <w:rFonts w:ascii="Times New Roman" w:eastAsia="宋体" w:hAnsi="Times New Roman" w:cs="Times New Roman"/>
                <w:sz w:val="24"/>
                <w:szCs w:val="24"/>
              </w:rPr>
              <w:t xml:space="preserve"> NUE</w:t>
            </w:r>
          </w:p>
        </w:tc>
        <w:tc>
          <w:tcPr>
            <w:tcW w:w="448" w:type="pct"/>
            <w:tcBorders>
              <w:top w:val="single" w:sz="4" w:space="0" w:color="auto"/>
              <w:bottom w:val="single" w:sz="4" w:space="0" w:color="auto"/>
            </w:tcBorders>
          </w:tcPr>
          <w:p w14:paraId="15F3A324" w14:textId="39F03A13" w:rsidR="00EC352D" w:rsidRPr="006D2191" w:rsidRDefault="00EC352D" w:rsidP="00EC352D">
            <w:pPr>
              <w:pStyle w:val="a9"/>
              <w:ind w:firstLineChars="0" w:firstLine="0"/>
              <w:rPr>
                <w:rFonts w:ascii="Times New Roman" w:eastAsia="宋体" w:hAnsi="Times New Roman" w:cs="Times New Roman"/>
                <w:sz w:val="24"/>
                <w:szCs w:val="24"/>
              </w:rPr>
            </w:pPr>
            <w:r w:rsidRPr="006D2191">
              <w:rPr>
                <w:rFonts w:ascii="Times New Roman" w:eastAsia="宋体" w:hAnsi="Times New Roman" w:cs="Times New Roman" w:hint="eastAsia"/>
                <w:sz w:val="24"/>
                <w:szCs w:val="24"/>
              </w:rPr>
              <w:t>L</w:t>
            </w:r>
            <w:r w:rsidRPr="006D2191">
              <w:rPr>
                <w:rFonts w:ascii="Times New Roman" w:eastAsia="宋体" w:hAnsi="Times New Roman" w:cs="Times New Roman"/>
                <w:sz w:val="24"/>
                <w:szCs w:val="24"/>
              </w:rPr>
              <w:t>n Surplus</w:t>
            </w:r>
          </w:p>
        </w:tc>
      </w:tr>
      <w:tr w:rsidR="00970076" w:rsidRPr="000A0C22" w14:paraId="24C05A8B" w14:textId="77777777" w:rsidTr="00A624F3">
        <w:trPr>
          <w:trHeight w:val="170"/>
          <w:jc w:val="center"/>
        </w:trPr>
        <w:tc>
          <w:tcPr>
            <w:tcW w:w="959" w:type="pct"/>
            <w:tcBorders>
              <w:top w:val="single" w:sz="4" w:space="0" w:color="auto"/>
            </w:tcBorders>
          </w:tcPr>
          <w:p w14:paraId="58FAEB5A" w14:textId="77777777" w:rsidR="00EC352D" w:rsidRPr="000A0C22" w:rsidRDefault="00EC352D" w:rsidP="00EC352D">
            <w:pPr>
              <w:pStyle w:val="a9"/>
              <w:ind w:firstLineChars="0" w:firstLine="0"/>
              <w:rPr>
                <w:rFonts w:ascii="Times New Roman" w:eastAsia="宋体" w:hAnsi="Times New Roman" w:cs="Times New Roman"/>
                <w:sz w:val="24"/>
                <w:szCs w:val="24"/>
              </w:rPr>
            </w:pPr>
            <w:r w:rsidRPr="000A0C22">
              <w:rPr>
                <w:rFonts w:ascii="Times New Roman" w:eastAsia="宋体" w:hAnsi="Times New Roman" w:cs="Times New Roman"/>
                <w:sz w:val="24"/>
                <w:szCs w:val="24"/>
              </w:rPr>
              <w:t>Ln Farm size (ha)</w:t>
            </w:r>
          </w:p>
        </w:tc>
        <w:tc>
          <w:tcPr>
            <w:tcW w:w="511" w:type="pct"/>
            <w:tcBorders>
              <w:top w:val="single" w:sz="4" w:space="0" w:color="auto"/>
            </w:tcBorders>
          </w:tcPr>
          <w:p w14:paraId="482B6E32" w14:textId="10C8EC0C" w:rsidR="00EC352D" w:rsidRPr="000A0C22" w:rsidRDefault="00033085"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sz w:val="24"/>
                <w:szCs w:val="24"/>
              </w:rPr>
              <w:t>0.16</w:t>
            </w:r>
            <w:r w:rsidR="00EC352D" w:rsidRPr="000A0C22">
              <w:rPr>
                <w:rFonts w:ascii="Times New Roman" w:eastAsia="宋体" w:hAnsi="Times New Roman" w:cs="Times New Roman"/>
                <w:sz w:val="24"/>
                <w:szCs w:val="24"/>
                <w:vertAlign w:val="superscript"/>
              </w:rPr>
              <w:t>***</w:t>
            </w:r>
          </w:p>
        </w:tc>
        <w:tc>
          <w:tcPr>
            <w:tcW w:w="449" w:type="pct"/>
            <w:tcBorders>
              <w:top w:val="single" w:sz="4" w:space="0" w:color="auto"/>
            </w:tcBorders>
          </w:tcPr>
          <w:p w14:paraId="452F4084" w14:textId="76BBC616"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w:t>
            </w:r>
            <w:r w:rsidR="006C34F1">
              <w:rPr>
                <w:rFonts w:ascii="Times New Roman" w:eastAsia="宋体" w:hAnsi="Times New Roman" w:cs="Times New Roman"/>
                <w:sz w:val="24"/>
                <w:szCs w:val="24"/>
              </w:rPr>
              <w:t>0.29</w:t>
            </w:r>
            <w:r w:rsidRPr="000A0C22">
              <w:rPr>
                <w:rFonts w:ascii="Times New Roman" w:eastAsia="宋体" w:hAnsi="Times New Roman" w:cs="Times New Roman"/>
                <w:sz w:val="24"/>
                <w:szCs w:val="24"/>
                <w:vertAlign w:val="superscript"/>
              </w:rPr>
              <w:t>***</w:t>
            </w:r>
          </w:p>
        </w:tc>
        <w:tc>
          <w:tcPr>
            <w:tcW w:w="519" w:type="pct"/>
            <w:tcBorders>
              <w:top w:val="single" w:sz="4" w:space="0" w:color="auto"/>
            </w:tcBorders>
          </w:tcPr>
          <w:p w14:paraId="40CAE550" w14:textId="27D8BD13"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0</w:t>
            </w:r>
            <w:r w:rsidR="006C34F1">
              <w:rPr>
                <w:rFonts w:ascii="Times New Roman" w:eastAsia="宋体" w:hAnsi="Times New Roman" w:cs="Times New Roman"/>
                <w:sz w:val="24"/>
                <w:szCs w:val="24"/>
              </w:rPr>
              <w:t>.14</w:t>
            </w:r>
            <w:r w:rsidRPr="000A0C22">
              <w:rPr>
                <w:rFonts w:ascii="Times New Roman" w:eastAsia="宋体" w:hAnsi="Times New Roman" w:cs="Times New Roman"/>
                <w:sz w:val="24"/>
                <w:szCs w:val="24"/>
                <w:vertAlign w:val="superscript"/>
              </w:rPr>
              <w:t>***</w:t>
            </w:r>
          </w:p>
        </w:tc>
        <w:tc>
          <w:tcPr>
            <w:tcW w:w="449" w:type="pct"/>
            <w:tcBorders>
              <w:top w:val="single" w:sz="4" w:space="0" w:color="auto"/>
            </w:tcBorders>
          </w:tcPr>
          <w:p w14:paraId="2CCB781A" w14:textId="1B305201" w:rsidR="00EC352D" w:rsidRPr="000A0C22" w:rsidRDefault="00D565CB"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w:t>
            </w:r>
            <w:r>
              <w:rPr>
                <w:rFonts w:ascii="Times New Roman" w:eastAsia="宋体" w:hAnsi="Times New Roman" w:cs="Times New Roman"/>
                <w:sz w:val="24"/>
                <w:szCs w:val="24"/>
              </w:rPr>
              <w:t>0.08</w:t>
            </w:r>
            <w:r w:rsidRPr="000A0C22">
              <w:rPr>
                <w:rFonts w:ascii="Times New Roman" w:eastAsia="宋体" w:hAnsi="Times New Roman" w:cs="Times New Roman"/>
                <w:sz w:val="24"/>
                <w:szCs w:val="24"/>
                <w:vertAlign w:val="superscript"/>
              </w:rPr>
              <w:t>***</w:t>
            </w:r>
          </w:p>
        </w:tc>
        <w:tc>
          <w:tcPr>
            <w:tcW w:w="128" w:type="pct"/>
            <w:tcBorders>
              <w:top w:val="single" w:sz="4" w:space="0" w:color="auto"/>
            </w:tcBorders>
          </w:tcPr>
          <w:p w14:paraId="42CC1457" w14:textId="13152224"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4" w:type="pct"/>
            <w:tcBorders>
              <w:top w:val="single" w:sz="4" w:space="0" w:color="auto"/>
            </w:tcBorders>
          </w:tcPr>
          <w:p w14:paraId="2A352520" w14:textId="33E36E99"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w:t>
            </w:r>
            <w:r w:rsidR="00C8238A">
              <w:rPr>
                <w:rFonts w:ascii="Times New Roman" w:eastAsia="宋体" w:hAnsi="Times New Roman" w:cs="Times New Roman"/>
                <w:sz w:val="24"/>
                <w:szCs w:val="24"/>
              </w:rPr>
              <w:t>0.14</w:t>
            </w:r>
            <w:r w:rsidRPr="000A0C22">
              <w:rPr>
                <w:rFonts w:ascii="Times New Roman" w:eastAsia="宋体" w:hAnsi="Times New Roman" w:cs="Times New Roman"/>
                <w:sz w:val="24"/>
                <w:szCs w:val="24"/>
                <w:vertAlign w:val="superscript"/>
              </w:rPr>
              <w:t>***</w:t>
            </w:r>
          </w:p>
        </w:tc>
        <w:tc>
          <w:tcPr>
            <w:tcW w:w="513" w:type="pct"/>
            <w:tcBorders>
              <w:top w:val="single" w:sz="4" w:space="0" w:color="auto"/>
            </w:tcBorders>
          </w:tcPr>
          <w:p w14:paraId="53DDF618"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sz w:val="24"/>
                <w:szCs w:val="24"/>
              </w:rPr>
              <w:t>-</w:t>
            </w:r>
            <w:r w:rsidRPr="000A0C22">
              <w:rPr>
                <w:rFonts w:ascii="Times New Roman" w:eastAsia="宋体" w:hAnsi="Times New Roman" w:cs="Times New Roman" w:hint="eastAsia"/>
                <w:sz w:val="24"/>
                <w:szCs w:val="24"/>
              </w:rPr>
              <w:t>0</w:t>
            </w:r>
            <w:r w:rsidRPr="000A0C22">
              <w:rPr>
                <w:rFonts w:ascii="Times New Roman" w:eastAsia="宋体" w:hAnsi="Times New Roman" w:cs="Times New Roman"/>
                <w:sz w:val="24"/>
                <w:szCs w:val="24"/>
              </w:rPr>
              <w:t>.49</w:t>
            </w:r>
            <w:r w:rsidRPr="000A0C22">
              <w:rPr>
                <w:rFonts w:ascii="Times New Roman" w:eastAsia="宋体" w:hAnsi="Times New Roman" w:cs="Times New Roman"/>
                <w:sz w:val="24"/>
                <w:szCs w:val="24"/>
                <w:vertAlign w:val="superscript"/>
              </w:rPr>
              <w:t>**</w:t>
            </w:r>
          </w:p>
        </w:tc>
        <w:tc>
          <w:tcPr>
            <w:tcW w:w="512" w:type="pct"/>
            <w:tcBorders>
              <w:top w:val="single" w:sz="4" w:space="0" w:color="auto"/>
            </w:tcBorders>
          </w:tcPr>
          <w:p w14:paraId="0617CC51" w14:textId="144F9195"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0</w:t>
            </w:r>
            <w:r w:rsidR="001A1BC8">
              <w:rPr>
                <w:rFonts w:ascii="Times New Roman" w:eastAsia="宋体" w:hAnsi="Times New Roman" w:cs="Times New Roman"/>
                <w:sz w:val="24"/>
                <w:szCs w:val="24"/>
              </w:rPr>
              <w:t>.21</w:t>
            </w:r>
            <w:r w:rsidRPr="000A0C22">
              <w:rPr>
                <w:rFonts w:ascii="Times New Roman" w:eastAsia="宋体" w:hAnsi="Times New Roman" w:cs="Times New Roman"/>
                <w:sz w:val="24"/>
                <w:szCs w:val="24"/>
                <w:vertAlign w:val="superscript"/>
              </w:rPr>
              <w:t>***</w:t>
            </w:r>
          </w:p>
        </w:tc>
        <w:tc>
          <w:tcPr>
            <w:tcW w:w="448" w:type="pct"/>
            <w:tcBorders>
              <w:top w:val="single" w:sz="4" w:space="0" w:color="auto"/>
            </w:tcBorders>
          </w:tcPr>
          <w:p w14:paraId="0536DCC6" w14:textId="44612659" w:rsidR="00EC352D" w:rsidRPr="000A0C22" w:rsidRDefault="00D565CB"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sz w:val="24"/>
                <w:szCs w:val="24"/>
              </w:rPr>
              <w:t>-</w:t>
            </w:r>
            <w:r w:rsidR="00EC352D" w:rsidRPr="000A0C22">
              <w:rPr>
                <w:rFonts w:ascii="Times New Roman" w:eastAsia="宋体" w:hAnsi="Times New Roman" w:cs="Times New Roman" w:hint="eastAsia"/>
                <w:sz w:val="24"/>
                <w:szCs w:val="24"/>
              </w:rPr>
              <w:t>0</w:t>
            </w:r>
            <w:r w:rsidR="001A1BC8">
              <w:rPr>
                <w:rFonts w:ascii="Times New Roman" w:eastAsia="宋体" w:hAnsi="Times New Roman" w:cs="Times New Roman"/>
                <w:sz w:val="24"/>
                <w:szCs w:val="24"/>
              </w:rPr>
              <w:t>.57</w:t>
            </w:r>
            <w:r w:rsidR="00EC352D" w:rsidRPr="000A0C22">
              <w:rPr>
                <w:rFonts w:ascii="Times New Roman" w:eastAsia="宋体" w:hAnsi="Times New Roman" w:cs="Times New Roman"/>
                <w:sz w:val="24"/>
                <w:szCs w:val="24"/>
                <w:vertAlign w:val="superscript"/>
              </w:rPr>
              <w:t>***</w:t>
            </w:r>
          </w:p>
        </w:tc>
      </w:tr>
      <w:tr w:rsidR="00970076" w:rsidRPr="000A0C22" w14:paraId="3C00B2E3" w14:textId="77777777" w:rsidTr="00A624F3">
        <w:trPr>
          <w:trHeight w:val="170"/>
          <w:jc w:val="center"/>
        </w:trPr>
        <w:tc>
          <w:tcPr>
            <w:tcW w:w="959" w:type="pct"/>
          </w:tcPr>
          <w:p w14:paraId="025E4C55" w14:textId="77777777" w:rsidR="00EC352D" w:rsidRPr="000A0C22" w:rsidRDefault="00EC352D" w:rsidP="00EC352D">
            <w:pPr>
              <w:pStyle w:val="a9"/>
              <w:ind w:firstLineChars="0" w:firstLine="0"/>
              <w:rPr>
                <w:rFonts w:ascii="Times New Roman" w:eastAsia="宋体" w:hAnsi="Times New Roman" w:cs="Times New Roman"/>
                <w:sz w:val="24"/>
                <w:szCs w:val="24"/>
              </w:rPr>
            </w:pPr>
            <w:r w:rsidRPr="000A0C22">
              <w:rPr>
                <w:rFonts w:ascii="Times New Roman" w:eastAsia="宋体" w:hAnsi="Times New Roman" w:cs="Times New Roman"/>
                <w:sz w:val="24"/>
                <w:szCs w:val="24"/>
              </w:rPr>
              <w:t>TEM</w:t>
            </w:r>
          </w:p>
        </w:tc>
        <w:tc>
          <w:tcPr>
            <w:tcW w:w="511" w:type="pct"/>
          </w:tcPr>
          <w:p w14:paraId="57FDEAED"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sz w:val="24"/>
                <w:szCs w:val="24"/>
              </w:rPr>
              <w:t>-0.03</w:t>
            </w:r>
            <w:r w:rsidRPr="000A0C22">
              <w:rPr>
                <w:rFonts w:ascii="Times New Roman" w:eastAsia="宋体" w:hAnsi="Times New Roman" w:cs="Times New Roman"/>
                <w:sz w:val="24"/>
                <w:szCs w:val="24"/>
                <w:vertAlign w:val="superscript"/>
              </w:rPr>
              <w:t>***</w:t>
            </w:r>
          </w:p>
        </w:tc>
        <w:tc>
          <w:tcPr>
            <w:tcW w:w="449" w:type="pct"/>
          </w:tcPr>
          <w:p w14:paraId="432A65DB" w14:textId="7921B3E2" w:rsidR="00EC352D" w:rsidRPr="000A0C22" w:rsidRDefault="006C34F1"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sz w:val="24"/>
                <w:szCs w:val="24"/>
              </w:rPr>
              <w:t>0.003</w:t>
            </w:r>
          </w:p>
        </w:tc>
        <w:tc>
          <w:tcPr>
            <w:tcW w:w="519" w:type="pct"/>
          </w:tcPr>
          <w:p w14:paraId="4C9261A4" w14:textId="0347C373" w:rsidR="00EC352D" w:rsidRPr="000A0C22" w:rsidRDefault="00EC352D" w:rsidP="006C34F1">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sz w:val="24"/>
                <w:szCs w:val="24"/>
              </w:rPr>
              <w:t>-0.</w:t>
            </w:r>
            <w:r w:rsidR="006C34F1">
              <w:rPr>
                <w:rFonts w:ascii="Times New Roman" w:eastAsia="宋体" w:hAnsi="Times New Roman" w:cs="Times New Roman"/>
                <w:sz w:val="24"/>
                <w:szCs w:val="24"/>
              </w:rPr>
              <w:t>02</w:t>
            </w:r>
            <w:r w:rsidR="006C34F1" w:rsidRPr="000A0C22">
              <w:rPr>
                <w:rFonts w:ascii="Times New Roman" w:eastAsia="宋体" w:hAnsi="Times New Roman" w:cs="Times New Roman"/>
                <w:sz w:val="24"/>
                <w:szCs w:val="24"/>
                <w:vertAlign w:val="superscript"/>
              </w:rPr>
              <w:t>***</w:t>
            </w:r>
          </w:p>
        </w:tc>
        <w:tc>
          <w:tcPr>
            <w:tcW w:w="449" w:type="pct"/>
          </w:tcPr>
          <w:p w14:paraId="5370F046" w14:textId="4D9494F9" w:rsidR="00EC352D" w:rsidRPr="000A0C22" w:rsidRDefault="00D565CB"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.01</w:t>
            </w:r>
          </w:p>
        </w:tc>
        <w:tc>
          <w:tcPr>
            <w:tcW w:w="128" w:type="pct"/>
          </w:tcPr>
          <w:p w14:paraId="26B8BDAD" w14:textId="14CB39B1"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4" w:type="pct"/>
          </w:tcPr>
          <w:p w14:paraId="18515B4F"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3" w:type="pct"/>
          </w:tcPr>
          <w:p w14:paraId="0428A7CA"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2" w:type="pct"/>
          </w:tcPr>
          <w:p w14:paraId="303EC55C"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448" w:type="pct"/>
          </w:tcPr>
          <w:p w14:paraId="26B9ABCE" w14:textId="5A05EC15" w:rsidR="00EC352D" w:rsidRPr="000A0C22" w:rsidRDefault="00EC352D" w:rsidP="00EC352D">
            <w:pPr>
              <w:pStyle w:val="a9"/>
              <w:ind w:firstLineChars="0" w:firstLine="0"/>
              <w:jc w:val="center"/>
              <w:rPr>
                <w:rFonts w:ascii="Times New Roman" w:eastAsia="宋体" w:hAnsi="Times New Roman" w:cs="Times New Roman"/>
                <w:sz w:val="24"/>
                <w:szCs w:val="24"/>
              </w:rPr>
            </w:pPr>
          </w:p>
        </w:tc>
      </w:tr>
      <w:tr w:rsidR="00970076" w:rsidRPr="000A0C22" w14:paraId="6C84DB31" w14:textId="77777777" w:rsidTr="00A624F3">
        <w:trPr>
          <w:trHeight w:val="170"/>
          <w:jc w:val="center"/>
        </w:trPr>
        <w:tc>
          <w:tcPr>
            <w:tcW w:w="959" w:type="pct"/>
          </w:tcPr>
          <w:p w14:paraId="01DB7906" w14:textId="77777777" w:rsidR="00EC352D" w:rsidRPr="000A0C22" w:rsidRDefault="00EC352D" w:rsidP="00EC352D">
            <w:pPr>
              <w:pStyle w:val="a9"/>
              <w:ind w:firstLineChars="0" w:firstLine="0"/>
              <w:rPr>
                <w:rFonts w:ascii="Times New Roman" w:eastAsia="宋体" w:hAnsi="Times New Roman" w:cs="Times New Roman"/>
                <w:sz w:val="24"/>
                <w:szCs w:val="24"/>
              </w:rPr>
            </w:pPr>
            <w:r w:rsidRPr="000A0C22">
              <w:rPr>
                <w:rFonts w:ascii="Times New Roman" w:eastAsia="宋体" w:hAnsi="Times New Roman" w:cs="Times New Roman"/>
                <w:sz w:val="24"/>
                <w:szCs w:val="24"/>
              </w:rPr>
              <w:t>TEM</w:t>
            </w:r>
            <w:r w:rsidRPr="000A0C22">
              <w:rPr>
                <w:rFonts w:ascii="Times New Roman" w:eastAsia="宋体" w:hAnsi="Times New Roman" w:cs="Times New Roman"/>
                <w:sz w:val="24"/>
                <w:szCs w:val="24"/>
                <w:vertAlign w:val="superscript"/>
              </w:rPr>
              <w:t>2</w:t>
            </w:r>
          </w:p>
        </w:tc>
        <w:tc>
          <w:tcPr>
            <w:tcW w:w="511" w:type="pct"/>
          </w:tcPr>
          <w:p w14:paraId="4DAA18BC" w14:textId="523FEB0D" w:rsidR="00EC352D" w:rsidRPr="000A0C22" w:rsidRDefault="00033085"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sz w:val="24"/>
                <w:szCs w:val="24"/>
              </w:rPr>
              <w:t>0.001</w:t>
            </w:r>
          </w:p>
        </w:tc>
        <w:tc>
          <w:tcPr>
            <w:tcW w:w="449" w:type="pct"/>
          </w:tcPr>
          <w:p w14:paraId="1183C69B" w14:textId="5500B243"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sz w:val="24"/>
                <w:szCs w:val="24"/>
              </w:rPr>
              <w:t>-0.0</w:t>
            </w:r>
            <w:r w:rsidRPr="000A0C22">
              <w:rPr>
                <w:rFonts w:ascii="Times New Roman" w:eastAsia="宋体" w:hAnsi="Times New Roman" w:cs="Times New Roman" w:hint="eastAsia"/>
                <w:sz w:val="24"/>
                <w:szCs w:val="24"/>
              </w:rPr>
              <w:t>0</w:t>
            </w:r>
            <w:r w:rsidR="006C34F1">
              <w:rPr>
                <w:rFonts w:ascii="Times New Roman" w:eastAsia="宋体" w:hAnsi="Times New Roman" w:cs="Times New Roman"/>
                <w:sz w:val="24"/>
                <w:szCs w:val="24"/>
              </w:rPr>
              <w:t>7</w:t>
            </w:r>
          </w:p>
        </w:tc>
        <w:tc>
          <w:tcPr>
            <w:tcW w:w="519" w:type="pct"/>
          </w:tcPr>
          <w:p w14:paraId="0766E7C7" w14:textId="2436B283" w:rsidR="00EC352D" w:rsidRPr="000A0C22" w:rsidRDefault="006C34F1"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sz w:val="24"/>
                <w:szCs w:val="24"/>
              </w:rPr>
              <w:t>-0.004</w:t>
            </w:r>
          </w:p>
        </w:tc>
        <w:tc>
          <w:tcPr>
            <w:tcW w:w="449" w:type="pct"/>
          </w:tcPr>
          <w:p w14:paraId="60C237EE" w14:textId="00C6CA74" w:rsidR="00EC352D" w:rsidRPr="000A0C22" w:rsidRDefault="00D565CB"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.01</w:t>
            </w:r>
            <w:r w:rsidRPr="000A0C22">
              <w:rPr>
                <w:rFonts w:ascii="Times New Roman" w:eastAsia="宋体" w:hAnsi="Times New Roman" w:cs="Times New Roman"/>
                <w:sz w:val="24"/>
                <w:szCs w:val="24"/>
                <w:vertAlign w:val="superscript"/>
              </w:rPr>
              <w:t>***</w:t>
            </w:r>
          </w:p>
        </w:tc>
        <w:tc>
          <w:tcPr>
            <w:tcW w:w="128" w:type="pct"/>
          </w:tcPr>
          <w:p w14:paraId="11D66B01" w14:textId="2EBE9761"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4" w:type="pct"/>
          </w:tcPr>
          <w:p w14:paraId="69D3B132"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3" w:type="pct"/>
          </w:tcPr>
          <w:p w14:paraId="7941AEF7"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2" w:type="pct"/>
          </w:tcPr>
          <w:p w14:paraId="1A53EFAA"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448" w:type="pct"/>
          </w:tcPr>
          <w:p w14:paraId="67E237D5" w14:textId="73262B31" w:rsidR="00EC352D" w:rsidRPr="000A0C22" w:rsidRDefault="00EC352D" w:rsidP="00EC352D">
            <w:pPr>
              <w:pStyle w:val="a9"/>
              <w:ind w:firstLineChars="0" w:firstLine="0"/>
              <w:jc w:val="center"/>
              <w:rPr>
                <w:rFonts w:ascii="Times New Roman" w:eastAsia="宋体" w:hAnsi="Times New Roman" w:cs="Times New Roman"/>
                <w:sz w:val="24"/>
                <w:szCs w:val="24"/>
              </w:rPr>
            </w:pPr>
          </w:p>
        </w:tc>
      </w:tr>
      <w:tr w:rsidR="00970076" w:rsidRPr="000A0C22" w14:paraId="28D6D879" w14:textId="77777777" w:rsidTr="00A624F3">
        <w:trPr>
          <w:trHeight w:val="170"/>
          <w:jc w:val="center"/>
        </w:trPr>
        <w:tc>
          <w:tcPr>
            <w:tcW w:w="959" w:type="pct"/>
          </w:tcPr>
          <w:p w14:paraId="3FD9C775" w14:textId="77777777" w:rsidR="00EC352D" w:rsidRPr="000A0C22" w:rsidRDefault="00EC352D" w:rsidP="00EC352D">
            <w:pPr>
              <w:pStyle w:val="a9"/>
              <w:ind w:firstLineChars="0" w:firstLine="0"/>
              <w:rPr>
                <w:rFonts w:ascii="Times New Roman" w:eastAsia="宋体" w:hAnsi="Times New Roman" w:cs="Times New Roman"/>
                <w:sz w:val="24"/>
                <w:szCs w:val="24"/>
              </w:rPr>
            </w:pPr>
            <w:r w:rsidRPr="000A0C22">
              <w:rPr>
                <w:rFonts w:ascii="Times New Roman" w:eastAsia="宋体" w:hAnsi="Times New Roman" w:cs="Times New Roman"/>
                <w:sz w:val="24"/>
                <w:szCs w:val="24"/>
              </w:rPr>
              <w:t>PRE</w:t>
            </w:r>
          </w:p>
        </w:tc>
        <w:tc>
          <w:tcPr>
            <w:tcW w:w="511" w:type="pct"/>
          </w:tcPr>
          <w:p w14:paraId="407F340F"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sz w:val="24"/>
                <w:szCs w:val="24"/>
              </w:rPr>
              <w:t>0.03</w:t>
            </w:r>
            <w:r w:rsidRPr="000A0C22">
              <w:rPr>
                <w:rFonts w:ascii="Times New Roman" w:eastAsia="宋体" w:hAnsi="Times New Roman" w:cs="Times New Roman"/>
                <w:sz w:val="24"/>
                <w:szCs w:val="24"/>
                <w:vertAlign w:val="superscript"/>
              </w:rPr>
              <w:t>***</w:t>
            </w:r>
          </w:p>
        </w:tc>
        <w:tc>
          <w:tcPr>
            <w:tcW w:w="449" w:type="pct"/>
          </w:tcPr>
          <w:p w14:paraId="6AFCEC21"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w:t>
            </w:r>
            <w:r w:rsidRPr="000A0C22">
              <w:rPr>
                <w:rFonts w:ascii="Times New Roman" w:eastAsia="宋体" w:hAnsi="Times New Roman" w:cs="Times New Roman"/>
                <w:sz w:val="24"/>
                <w:szCs w:val="24"/>
              </w:rPr>
              <w:t>0.01</w:t>
            </w:r>
          </w:p>
        </w:tc>
        <w:tc>
          <w:tcPr>
            <w:tcW w:w="519" w:type="pct"/>
          </w:tcPr>
          <w:p w14:paraId="03FB8F2D"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sz w:val="24"/>
                <w:szCs w:val="24"/>
              </w:rPr>
              <w:t>0.03</w:t>
            </w:r>
            <w:r w:rsidRPr="000A0C22">
              <w:rPr>
                <w:rFonts w:ascii="Times New Roman" w:eastAsia="宋体" w:hAnsi="Times New Roman" w:cs="Times New Roman"/>
                <w:sz w:val="24"/>
                <w:szCs w:val="24"/>
                <w:vertAlign w:val="superscript"/>
              </w:rPr>
              <w:t>***</w:t>
            </w:r>
          </w:p>
        </w:tc>
        <w:tc>
          <w:tcPr>
            <w:tcW w:w="449" w:type="pct"/>
          </w:tcPr>
          <w:p w14:paraId="188A238C" w14:textId="3CB4B7E9" w:rsidR="00EC352D" w:rsidRPr="000A0C22" w:rsidRDefault="00D565CB"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w:t>
            </w:r>
            <w:r>
              <w:rPr>
                <w:rFonts w:ascii="Times New Roman" w:eastAsia="宋体" w:hAnsi="Times New Roman" w:cs="Times New Roman"/>
                <w:sz w:val="24"/>
                <w:szCs w:val="24"/>
              </w:rPr>
              <w:t>0.03</w:t>
            </w:r>
            <w:r w:rsidRPr="000A0C22">
              <w:rPr>
                <w:rFonts w:ascii="Times New Roman" w:eastAsia="宋体" w:hAnsi="Times New Roman" w:cs="Times New Roman"/>
                <w:sz w:val="24"/>
                <w:szCs w:val="24"/>
                <w:vertAlign w:val="superscript"/>
              </w:rPr>
              <w:t>***</w:t>
            </w:r>
          </w:p>
        </w:tc>
        <w:tc>
          <w:tcPr>
            <w:tcW w:w="128" w:type="pct"/>
          </w:tcPr>
          <w:p w14:paraId="64B05516" w14:textId="15E8A18C"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4" w:type="pct"/>
          </w:tcPr>
          <w:p w14:paraId="5BBD1F7B" w14:textId="329BBCDC" w:rsidR="00EC352D" w:rsidRPr="000A0C22" w:rsidRDefault="00EC352D" w:rsidP="00C8238A">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sz w:val="24"/>
                <w:szCs w:val="24"/>
              </w:rPr>
              <w:t>2.</w:t>
            </w:r>
            <w:r w:rsidR="00C8238A">
              <w:rPr>
                <w:rFonts w:ascii="Times New Roman" w:eastAsia="宋体" w:hAnsi="Times New Roman" w:cs="Times New Roman"/>
                <w:sz w:val="24"/>
                <w:szCs w:val="24"/>
              </w:rPr>
              <w:t>83</w:t>
            </w:r>
            <w:r w:rsidRPr="000A0C22">
              <w:rPr>
                <w:rFonts w:ascii="Times New Roman" w:eastAsia="宋体" w:hAnsi="Times New Roman" w:cs="Times New Roman"/>
                <w:sz w:val="24"/>
                <w:szCs w:val="24"/>
                <w:vertAlign w:val="superscript"/>
              </w:rPr>
              <w:t>***</w:t>
            </w:r>
          </w:p>
        </w:tc>
        <w:tc>
          <w:tcPr>
            <w:tcW w:w="513" w:type="pct"/>
          </w:tcPr>
          <w:p w14:paraId="016DA082"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sz w:val="24"/>
                <w:szCs w:val="24"/>
              </w:rPr>
              <w:t>0.46</w:t>
            </w:r>
          </w:p>
        </w:tc>
        <w:tc>
          <w:tcPr>
            <w:tcW w:w="512" w:type="pct"/>
          </w:tcPr>
          <w:p w14:paraId="16EA903F" w14:textId="7194AA6B" w:rsidR="00EC352D" w:rsidRPr="000A0C22" w:rsidRDefault="001A1BC8"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sz w:val="24"/>
                <w:szCs w:val="24"/>
              </w:rPr>
              <w:t>2.64</w:t>
            </w:r>
            <w:r w:rsidR="00EC352D" w:rsidRPr="000A0C22">
              <w:rPr>
                <w:rFonts w:ascii="Times New Roman" w:eastAsia="宋体" w:hAnsi="Times New Roman" w:cs="Times New Roman"/>
                <w:sz w:val="24"/>
                <w:szCs w:val="24"/>
                <w:vertAlign w:val="superscript"/>
              </w:rPr>
              <w:t>***</w:t>
            </w:r>
          </w:p>
        </w:tc>
        <w:tc>
          <w:tcPr>
            <w:tcW w:w="448" w:type="pct"/>
          </w:tcPr>
          <w:p w14:paraId="65B34123" w14:textId="76A58D1E" w:rsidR="00EC352D" w:rsidRPr="000A0C22" w:rsidRDefault="00D565CB" w:rsidP="001A1BC8">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sz w:val="24"/>
                <w:szCs w:val="24"/>
              </w:rPr>
              <w:t>-1.</w:t>
            </w:r>
            <w:r w:rsidR="001A1BC8">
              <w:rPr>
                <w:rFonts w:ascii="Times New Roman" w:eastAsia="宋体" w:hAnsi="Times New Roman" w:cs="Times New Roman"/>
                <w:sz w:val="24"/>
                <w:szCs w:val="24"/>
              </w:rPr>
              <w:t>42</w:t>
            </w:r>
          </w:p>
        </w:tc>
      </w:tr>
      <w:tr w:rsidR="00970076" w:rsidRPr="000A0C22" w14:paraId="011D55B5" w14:textId="77777777" w:rsidTr="00A624F3">
        <w:trPr>
          <w:trHeight w:val="170"/>
          <w:jc w:val="center"/>
        </w:trPr>
        <w:tc>
          <w:tcPr>
            <w:tcW w:w="959" w:type="pct"/>
          </w:tcPr>
          <w:p w14:paraId="553B6974" w14:textId="77777777" w:rsidR="00EC352D" w:rsidRPr="000A0C22" w:rsidRDefault="00EC352D" w:rsidP="00EC352D">
            <w:pPr>
              <w:pStyle w:val="a9"/>
              <w:ind w:firstLineChars="0" w:firstLine="0"/>
              <w:rPr>
                <w:rFonts w:ascii="Times New Roman" w:eastAsia="宋体" w:hAnsi="Times New Roman" w:cs="Times New Roman"/>
                <w:sz w:val="24"/>
                <w:szCs w:val="24"/>
              </w:rPr>
            </w:pPr>
            <w:r w:rsidRPr="000A0C22">
              <w:rPr>
                <w:rFonts w:ascii="Times New Roman" w:eastAsia="宋体" w:hAnsi="Times New Roman" w:cs="Times New Roman"/>
                <w:sz w:val="24"/>
                <w:szCs w:val="24"/>
              </w:rPr>
              <w:t>PRE</w:t>
            </w:r>
            <w:r w:rsidRPr="000A0C22">
              <w:rPr>
                <w:rFonts w:ascii="Times New Roman" w:eastAsia="宋体" w:hAnsi="Times New Roman" w:cs="Times New Roman"/>
                <w:sz w:val="24"/>
                <w:szCs w:val="24"/>
                <w:vertAlign w:val="superscript"/>
              </w:rPr>
              <w:t>2</w:t>
            </w:r>
          </w:p>
        </w:tc>
        <w:tc>
          <w:tcPr>
            <w:tcW w:w="511" w:type="pct"/>
          </w:tcPr>
          <w:p w14:paraId="67F7E7C6"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w:t>
            </w:r>
            <w:r w:rsidRPr="000A0C22">
              <w:rPr>
                <w:rFonts w:ascii="Times New Roman" w:eastAsia="宋体" w:hAnsi="Times New Roman" w:cs="Times New Roman"/>
                <w:sz w:val="24"/>
                <w:szCs w:val="24"/>
              </w:rPr>
              <w:t>0.01</w:t>
            </w:r>
            <w:r w:rsidRPr="000A0C22">
              <w:rPr>
                <w:rFonts w:ascii="Times New Roman" w:eastAsia="宋体" w:hAnsi="Times New Roman" w:cs="Times New Roman"/>
                <w:sz w:val="24"/>
                <w:szCs w:val="24"/>
                <w:vertAlign w:val="superscript"/>
              </w:rPr>
              <w:t>***</w:t>
            </w:r>
          </w:p>
        </w:tc>
        <w:tc>
          <w:tcPr>
            <w:tcW w:w="449" w:type="pct"/>
          </w:tcPr>
          <w:p w14:paraId="2C8381DB" w14:textId="6643125D" w:rsidR="00EC352D" w:rsidRPr="000A0C22" w:rsidRDefault="006C34F1"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sz w:val="24"/>
                <w:szCs w:val="24"/>
              </w:rPr>
              <w:t>-0.003</w:t>
            </w:r>
          </w:p>
        </w:tc>
        <w:tc>
          <w:tcPr>
            <w:tcW w:w="519" w:type="pct"/>
          </w:tcPr>
          <w:p w14:paraId="4C1969C0"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w:t>
            </w:r>
            <w:r w:rsidRPr="000A0C22">
              <w:rPr>
                <w:rFonts w:ascii="Times New Roman" w:eastAsia="宋体" w:hAnsi="Times New Roman" w:cs="Times New Roman"/>
                <w:sz w:val="24"/>
                <w:szCs w:val="24"/>
              </w:rPr>
              <w:t>0.007</w:t>
            </w:r>
            <w:r w:rsidRPr="000A0C22">
              <w:rPr>
                <w:rFonts w:ascii="Times New Roman" w:eastAsia="宋体" w:hAnsi="Times New Roman" w:cs="Times New Roman"/>
                <w:sz w:val="24"/>
                <w:szCs w:val="24"/>
                <w:vertAlign w:val="superscript"/>
              </w:rPr>
              <w:t>**</w:t>
            </w:r>
          </w:p>
        </w:tc>
        <w:tc>
          <w:tcPr>
            <w:tcW w:w="449" w:type="pct"/>
          </w:tcPr>
          <w:p w14:paraId="52DE0CC4" w14:textId="6E6299F2" w:rsidR="00EC352D" w:rsidRPr="000A0C22" w:rsidRDefault="00D565CB"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.002</w:t>
            </w:r>
          </w:p>
        </w:tc>
        <w:tc>
          <w:tcPr>
            <w:tcW w:w="128" w:type="pct"/>
          </w:tcPr>
          <w:p w14:paraId="05FAD7A0" w14:textId="0682615E"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4" w:type="pct"/>
          </w:tcPr>
          <w:p w14:paraId="032EC5AF" w14:textId="12DB6B4D" w:rsidR="00EC352D" w:rsidRPr="000A0C22" w:rsidRDefault="00EC352D" w:rsidP="00C8238A">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w:t>
            </w:r>
            <w:r w:rsidRPr="000A0C22">
              <w:rPr>
                <w:rFonts w:ascii="Times New Roman" w:eastAsia="宋体" w:hAnsi="Times New Roman" w:cs="Times New Roman"/>
                <w:sz w:val="24"/>
                <w:szCs w:val="24"/>
              </w:rPr>
              <w:t>5.</w:t>
            </w:r>
            <w:r w:rsidR="00C8238A">
              <w:rPr>
                <w:rFonts w:ascii="Times New Roman" w:eastAsia="宋体" w:hAnsi="Times New Roman" w:cs="Times New Roman"/>
                <w:sz w:val="24"/>
                <w:szCs w:val="24"/>
              </w:rPr>
              <w:t>36</w:t>
            </w:r>
            <w:r w:rsidRPr="000A0C22">
              <w:rPr>
                <w:rFonts w:ascii="Times New Roman" w:eastAsia="宋体" w:hAnsi="Times New Roman" w:cs="Times New Roman"/>
                <w:sz w:val="24"/>
                <w:szCs w:val="24"/>
                <w:vertAlign w:val="superscript"/>
              </w:rPr>
              <w:t>***</w:t>
            </w:r>
          </w:p>
        </w:tc>
        <w:tc>
          <w:tcPr>
            <w:tcW w:w="513" w:type="pct"/>
          </w:tcPr>
          <w:p w14:paraId="346272A9"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sz w:val="24"/>
                <w:szCs w:val="24"/>
              </w:rPr>
              <w:t>-</w:t>
            </w:r>
            <w:r w:rsidRPr="000A0C22">
              <w:rPr>
                <w:rFonts w:ascii="Times New Roman" w:eastAsia="宋体" w:hAnsi="Times New Roman" w:cs="Times New Roman" w:hint="eastAsia"/>
                <w:sz w:val="24"/>
                <w:szCs w:val="24"/>
              </w:rPr>
              <w:t>0</w:t>
            </w:r>
            <w:r w:rsidRPr="000A0C22">
              <w:rPr>
                <w:rFonts w:ascii="Times New Roman" w:eastAsia="宋体" w:hAnsi="Times New Roman" w:cs="Times New Roman"/>
                <w:sz w:val="24"/>
                <w:szCs w:val="24"/>
              </w:rPr>
              <w:t>.07</w:t>
            </w:r>
          </w:p>
        </w:tc>
        <w:tc>
          <w:tcPr>
            <w:tcW w:w="512" w:type="pct"/>
          </w:tcPr>
          <w:p w14:paraId="599C3B8E" w14:textId="1977DD34"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w:t>
            </w:r>
            <w:r w:rsidR="001A1BC8">
              <w:rPr>
                <w:rFonts w:ascii="Times New Roman" w:eastAsia="宋体" w:hAnsi="Times New Roman" w:cs="Times New Roman"/>
                <w:sz w:val="24"/>
                <w:szCs w:val="24"/>
              </w:rPr>
              <w:t>4.57</w:t>
            </w:r>
            <w:r w:rsidRPr="000A0C22">
              <w:rPr>
                <w:rFonts w:ascii="Times New Roman" w:eastAsia="宋体" w:hAnsi="Times New Roman" w:cs="Times New Roman"/>
                <w:sz w:val="24"/>
                <w:szCs w:val="24"/>
                <w:vertAlign w:val="superscript"/>
              </w:rPr>
              <w:t>**</w:t>
            </w:r>
          </w:p>
        </w:tc>
        <w:tc>
          <w:tcPr>
            <w:tcW w:w="448" w:type="pct"/>
          </w:tcPr>
          <w:p w14:paraId="3FD59E0E" w14:textId="6D07EAEA" w:rsidR="00EC352D" w:rsidRPr="000A0C22" w:rsidRDefault="001A1BC8"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sz w:val="24"/>
                <w:szCs w:val="24"/>
              </w:rPr>
              <w:t>2.07</w:t>
            </w:r>
          </w:p>
        </w:tc>
      </w:tr>
      <w:tr w:rsidR="00970076" w:rsidRPr="000A0C22" w14:paraId="445FCFD1" w14:textId="77777777" w:rsidTr="00A624F3">
        <w:trPr>
          <w:trHeight w:val="170"/>
          <w:jc w:val="center"/>
        </w:trPr>
        <w:tc>
          <w:tcPr>
            <w:tcW w:w="959" w:type="pct"/>
          </w:tcPr>
          <w:p w14:paraId="5D6DB354" w14:textId="77777777" w:rsidR="00EC352D" w:rsidRPr="000A0C22" w:rsidRDefault="00EC352D" w:rsidP="00EC352D">
            <w:pPr>
              <w:pStyle w:val="a9"/>
              <w:ind w:firstLineChars="0" w:firstLine="0"/>
              <w:rPr>
                <w:rFonts w:ascii="Times New Roman" w:eastAsia="宋体" w:hAnsi="Times New Roman" w:cs="Times New Roman"/>
                <w:sz w:val="24"/>
                <w:szCs w:val="24"/>
              </w:rPr>
            </w:pPr>
            <w:r w:rsidRPr="000A0C22">
              <w:rPr>
                <w:rFonts w:ascii="Times New Roman" w:eastAsia="宋体" w:hAnsi="Times New Roman" w:cs="Times New Roman"/>
                <w:sz w:val="24"/>
                <w:szCs w:val="24"/>
              </w:rPr>
              <w:t>CO</w:t>
            </w:r>
            <w:r w:rsidRPr="000A0C22">
              <w:rPr>
                <w:rFonts w:ascii="Times New Roman" w:eastAsia="宋体" w:hAnsi="Times New Roman" w:cs="Times New Roman"/>
                <w:sz w:val="24"/>
                <w:szCs w:val="24"/>
                <w:vertAlign w:val="subscript"/>
              </w:rPr>
              <w:t>2</w:t>
            </w:r>
          </w:p>
        </w:tc>
        <w:tc>
          <w:tcPr>
            <w:tcW w:w="511" w:type="pct"/>
          </w:tcPr>
          <w:p w14:paraId="7B31EFC5"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449" w:type="pct"/>
          </w:tcPr>
          <w:p w14:paraId="45C8479C"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9" w:type="pct"/>
          </w:tcPr>
          <w:p w14:paraId="2F700D01"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449" w:type="pct"/>
          </w:tcPr>
          <w:p w14:paraId="34F9CB89"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128" w:type="pct"/>
          </w:tcPr>
          <w:p w14:paraId="78AFB753" w14:textId="2B9CAF32"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4" w:type="pct"/>
          </w:tcPr>
          <w:p w14:paraId="0818F4CD" w14:textId="53E7AA84"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w:t>
            </w:r>
            <w:r w:rsidR="00C8238A">
              <w:rPr>
                <w:rFonts w:ascii="Times New Roman" w:eastAsia="宋体" w:hAnsi="Times New Roman" w:cs="Times New Roman"/>
                <w:sz w:val="24"/>
                <w:szCs w:val="24"/>
              </w:rPr>
              <w:t>0.83</w:t>
            </w:r>
            <w:r w:rsidRPr="000A0C22">
              <w:rPr>
                <w:rFonts w:ascii="Times New Roman" w:eastAsia="宋体" w:hAnsi="Times New Roman" w:cs="Times New Roman"/>
                <w:sz w:val="24"/>
                <w:szCs w:val="24"/>
                <w:vertAlign w:val="superscript"/>
              </w:rPr>
              <w:t>***</w:t>
            </w:r>
          </w:p>
        </w:tc>
        <w:tc>
          <w:tcPr>
            <w:tcW w:w="513" w:type="pct"/>
          </w:tcPr>
          <w:p w14:paraId="40740383"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3</w:t>
            </w:r>
            <w:r w:rsidRPr="000A0C22">
              <w:rPr>
                <w:rFonts w:ascii="Times New Roman" w:eastAsia="宋体" w:hAnsi="Times New Roman" w:cs="Times New Roman"/>
                <w:sz w:val="24"/>
                <w:szCs w:val="24"/>
              </w:rPr>
              <w:t>.16</w:t>
            </w:r>
            <w:r w:rsidRPr="000A0C22">
              <w:rPr>
                <w:rFonts w:ascii="Times New Roman" w:eastAsia="宋体" w:hAnsi="Times New Roman" w:cs="Times New Roman"/>
                <w:sz w:val="24"/>
                <w:szCs w:val="24"/>
                <w:vertAlign w:val="superscript"/>
              </w:rPr>
              <w:t>***</w:t>
            </w:r>
          </w:p>
        </w:tc>
        <w:tc>
          <w:tcPr>
            <w:tcW w:w="512" w:type="pct"/>
          </w:tcPr>
          <w:p w14:paraId="40B0AB1D" w14:textId="240E2A22" w:rsidR="00EC352D" w:rsidRPr="000A0C22" w:rsidRDefault="00EC352D" w:rsidP="001A1BC8">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sz w:val="24"/>
                <w:szCs w:val="24"/>
              </w:rPr>
              <w:t>-</w:t>
            </w:r>
            <w:r w:rsidRPr="000A0C22">
              <w:rPr>
                <w:rFonts w:ascii="Times New Roman" w:eastAsia="宋体" w:hAnsi="Times New Roman" w:cs="Times New Roman" w:hint="eastAsia"/>
                <w:sz w:val="24"/>
                <w:szCs w:val="24"/>
              </w:rPr>
              <w:t>0</w:t>
            </w:r>
            <w:r w:rsidR="001A1BC8">
              <w:rPr>
                <w:rFonts w:ascii="Times New Roman" w:eastAsia="宋体" w:hAnsi="Times New Roman" w:cs="Times New Roman"/>
                <w:sz w:val="24"/>
                <w:szCs w:val="24"/>
              </w:rPr>
              <w:t>.01</w:t>
            </w:r>
          </w:p>
        </w:tc>
        <w:tc>
          <w:tcPr>
            <w:tcW w:w="448" w:type="pct"/>
          </w:tcPr>
          <w:p w14:paraId="3DB7846B" w14:textId="7C3ADF45" w:rsidR="00EC352D" w:rsidRPr="000A0C22" w:rsidRDefault="00EC352D" w:rsidP="00D565CB">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sz w:val="24"/>
                <w:szCs w:val="24"/>
              </w:rPr>
              <w:t>-</w:t>
            </w:r>
            <w:r w:rsidRPr="000A0C22">
              <w:rPr>
                <w:rFonts w:ascii="Times New Roman" w:eastAsia="宋体" w:hAnsi="Times New Roman" w:cs="Times New Roman" w:hint="eastAsia"/>
                <w:sz w:val="24"/>
                <w:szCs w:val="24"/>
              </w:rPr>
              <w:t>0</w:t>
            </w:r>
            <w:r w:rsidRPr="000A0C22">
              <w:rPr>
                <w:rFonts w:ascii="Times New Roman" w:eastAsia="宋体" w:hAnsi="Times New Roman" w:cs="Times New Roman"/>
                <w:sz w:val="24"/>
                <w:szCs w:val="24"/>
              </w:rPr>
              <w:t>.</w:t>
            </w:r>
            <w:r w:rsidR="001A1BC8">
              <w:rPr>
                <w:rFonts w:ascii="Times New Roman" w:eastAsia="宋体" w:hAnsi="Times New Roman" w:cs="Times New Roman"/>
                <w:sz w:val="24"/>
                <w:szCs w:val="24"/>
              </w:rPr>
              <w:t>84</w:t>
            </w:r>
            <w:r w:rsidR="001A1BC8" w:rsidRPr="000A0C22">
              <w:rPr>
                <w:rFonts w:ascii="Times New Roman" w:eastAsia="宋体" w:hAnsi="Times New Roman" w:cs="Times New Roman"/>
                <w:sz w:val="24"/>
                <w:szCs w:val="24"/>
                <w:vertAlign w:val="superscript"/>
              </w:rPr>
              <w:t>**</w:t>
            </w:r>
          </w:p>
        </w:tc>
      </w:tr>
      <w:tr w:rsidR="00970076" w:rsidRPr="000A0C22" w14:paraId="4812DC3F" w14:textId="77777777" w:rsidTr="00A624F3">
        <w:trPr>
          <w:trHeight w:val="170"/>
          <w:jc w:val="center"/>
        </w:trPr>
        <w:tc>
          <w:tcPr>
            <w:tcW w:w="959" w:type="pct"/>
          </w:tcPr>
          <w:p w14:paraId="2AB461B0" w14:textId="77777777" w:rsidR="00EC352D" w:rsidRPr="000A0C22" w:rsidRDefault="00EC352D" w:rsidP="00EC352D">
            <w:pPr>
              <w:pStyle w:val="a9"/>
              <w:ind w:firstLineChars="0" w:firstLine="0"/>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C</w:t>
            </w:r>
            <w:r w:rsidRPr="000A0C22">
              <w:rPr>
                <w:rFonts w:ascii="Times New Roman" w:eastAsia="宋体" w:hAnsi="Times New Roman" w:cs="Times New Roman"/>
                <w:sz w:val="24"/>
                <w:szCs w:val="24"/>
              </w:rPr>
              <w:t>O</w:t>
            </w:r>
            <w:r w:rsidRPr="000A0C22">
              <w:rPr>
                <w:rFonts w:ascii="Times New Roman" w:eastAsia="宋体" w:hAnsi="Times New Roman" w:cs="Times New Roman"/>
                <w:sz w:val="24"/>
                <w:szCs w:val="24"/>
                <w:vertAlign w:val="subscript"/>
              </w:rPr>
              <w:t>2</w:t>
            </w:r>
            <w:r w:rsidRPr="000A0C22">
              <w:rPr>
                <w:rFonts w:ascii="Times New Roman" w:eastAsia="宋体" w:hAnsi="Times New Roman" w:cs="Times New Roman"/>
                <w:sz w:val="24"/>
                <w:szCs w:val="24"/>
                <w:vertAlign w:val="superscript"/>
              </w:rPr>
              <w:t>2</w:t>
            </w:r>
          </w:p>
        </w:tc>
        <w:tc>
          <w:tcPr>
            <w:tcW w:w="511" w:type="pct"/>
          </w:tcPr>
          <w:p w14:paraId="10BBD1D0"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449" w:type="pct"/>
          </w:tcPr>
          <w:p w14:paraId="106CCF6A"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9" w:type="pct"/>
          </w:tcPr>
          <w:p w14:paraId="395DC77C"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449" w:type="pct"/>
          </w:tcPr>
          <w:p w14:paraId="5FC71394"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128" w:type="pct"/>
          </w:tcPr>
          <w:p w14:paraId="5DBABFCE" w14:textId="6E020D59"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4" w:type="pct"/>
          </w:tcPr>
          <w:p w14:paraId="605D20EB"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0</w:t>
            </w:r>
            <w:r w:rsidRPr="000A0C22">
              <w:rPr>
                <w:rFonts w:ascii="Times New Roman" w:eastAsia="宋体" w:hAnsi="Times New Roman" w:cs="Times New Roman"/>
                <w:sz w:val="24"/>
                <w:szCs w:val="24"/>
              </w:rPr>
              <w:t>.001</w:t>
            </w:r>
            <w:r w:rsidRPr="000A0C22">
              <w:rPr>
                <w:rFonts w:ascii="Times New Roman" w:eastAsia="宋体" w:hAnsi="Times New Roman" w:cs="Times New Roman"/>
                <w:sz w:val="24"/>
                <w:szCs w:val="24"/>
                <w:vertAlign w:val="superscript"/>
              </w:rPr>
              <w:t>***</w:t>
            </w:r>
          </w:p>
        </w:tc>
        <w:tc>
          <w:tcPr>
            <w:tcW w:w="513" w:type="pct"/>
          </w:tcPr>
          <w:p w14:paraId="6FC4C477"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w:t>
            </w:r>
            <w:r w:rsidRPr="000A0C22">
              <w:rPr>
                <w:rFonts w:ascii="Times New Roman" w:eastAsia="宋体" w:hAnsi="Times New Roman" w:cs="Times New Roman"/>
                <w:sz w:val="24"/>
                <w:szCs w:val="24"/>
              </w:rPr>
              <w:t>0.004</w:t>
            </w:r>
            <w:r w:rsidRPr="000A0C22">
              <w:rPr>
                <w:rFonts w:ascii="Times New Roman" w:eastAsia="宋体" w:hAnsi="Times New Roman" w:cs="Times New Roman"/>
                <w:sz w:val="24"/>
                <w:szCs w:val="24"/>
                <w:vertAlign w:val="superscript"/>
              </w:rPr>
              <w:t>***</w:t>
            </w:r>
          </w:p>
        </w:tc>
        <w:tc>
          <w:tcPr>
            <w:tcW w:w="512" w:type="pct"/>
          </w:tcPr>
          <w:p w14:paraId="4B1AA8CA" w14:textId="2681C0D9" w:rsidR="00EC352D" w:rsidRPr="000A0C22" w:rsidRDefault="00EC352D" w:rsidP="001A1BC8">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0</w:t>
            </w:r>
            <w:r w:rsidRPr="000A0C22">
              <w:rPr>
                <w:rFonts w:ascii="Times New Roman" w:eastAsia="宋体" w:hAnsi="Times New Roman" w:cs="Times New Roman"/>
                <w:sz w:val="24"/>
                <w:szCs w:val="24"/>
              </w:rPr>
              <w:t>.00</w:t>
            </w:r>
            <w:r w:rsidR="001A1BC8">
              <w:rPr>
                <w:rFonts w:ascii="Times New Roman" w:eastAsia="宋体" w:hAnsi="Times New Roman" w:cs="Times New Roman"/>
                <w:sz w:val="24"/>
                <w:szCs w:val="24"/>
              </w:rPr>
              <w:t>00</w:t>
            </w:r>
            <w:r w:rsidRPr="000A0C22">
              <w:rPr>
                <w:rFonts w:ascii="Times New Roman" w:eastAsia="宋体" w:hAnsi="Times New Roman" w:cs="Times New Roman"/>
                <w:sz w:val="24"/>
                <w:szCs w:val="24"/>
              </w:rPr>
              <w:t>1</w:t>
            </w:r>
          </w:p>
        </w:tc>
        <w:tc>
          <w:tcPr>
            <w:tcW w:w="448" w:type="pct"/>
          </w:tcPr>
          <w:p w14:paraId="6AB1F50D" w14:textId="06581C42" w:rsidR="00EC352D" w:rsidRPr="000A0C22" w:rsidRDefault="00EC352D" w:rsidP="001A1BC8">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0</w:t>
            </w:r>
            <w:r w:rsidRPr="000A0C22">
              <w:rPr>
                <w:rFonts w:ascii="Times New Roman" w:eastAsia="宋体" w:hAnsi="Times New Roman" w:cs="Times New Roman"/>
                <w:sz w:val="24"/>
                <w:szCs w:val="24"/>
              </w:rPr>
              <w:t>.00</w:t>
            </w:r>
            <w:r w:rsidR="001A1BC8">
              <w:rPr>
                <w:rFonts w:ascii="Times New Roman" w:eastAsia="宋体" w:hAnsi="Times New Roman" w:cs="Times New Roman"/>
                <w:sz w:val="24"/>
                <w:szCs w:val="24"/>
              </w:rPr>
              <w:t>1</w:t>
            </w:r>
            <w:r w:rsidR="001A1BC8">
              <w:rPr>
                <w:rFonts w:ascii="Times New Roman" w:eastAsia="宋体" w:hAnsi="Times New Roman" w:cs="Times New Roman"/>
                <w:sz w:val="24"/>
                <w:szCs w:val="24"/>
                <w:vertAlign w:val="superscript"/>
              </w:rPr>
              <w:t>**</w:t>
            </w:r>
          </w:p>
        </w:tc>
      </w:tr>
      <w:tr w:rsidR="00970076" w:rsidRPr="000A0C22" w14:paraId="00E26A97" w14:textId="77777777" w:rsidTr="00A624F3">
        <w:trPr>
          <w:trHeight w:val="170"/>
          <w:jc w:val="center"/>
        </w:trPr>
        <w:tc>
          <w:tcPr>
            <w:tcW w:w="959" w:type="pct"/>
          </w:tcPr>
          <w:p w14:paraId="169845A4" w14:textId="77777777" w:rsidR="00EC352D" w:rsidRPr="00EC352D" w:rsidRDefault="00EC352D" w:rsidP="00EC352D">
            <w:pPr>
              <w:pStyle w:val="a9"/>
              <w:ind w:firstLineChars="0" w:firstLine="0"/>
              <w:rPr>
                <w:rFonts w:ascii="Times New Roman" w:eastAsia="宋体" w:hAnsi="Times New Roman" w:cs="Times New Roman"/>
                <w:sz w:val="22"/>
                <w:szCs w:val="24"/>
              </w:rPr>
            </w:pPr>
            <w:r w:rsidRPr="00EC352D">
              <w:rPr>
                <w:rFonts w:ascii="Times New Roman" w:eastAsia="宋体" w:hAnsi="Times New Roman" w:cs="Times New Roman"/>
                <w:sz w:val="22"/>
                <w:szCs w:val="24"/>
              </w:rPr>
              <w:t>TEM</w:t>
            </w:r>
            <w:r w:rsidRPr="00EC352D">
              <w:rPr>
                <w:rFonts w:ascii="Times New Roman" w:eastAsia="宋体" w:hAnsi="Times New Roman" w:cs="Times New Roman" w:hint="eastAsia"/>
                <w:sz w:val="22"/>
                <w:szCs w:val="24"/>
              </w:rPr>
              <w:t>×</w:t>
            </w:r>
            <w:r w:rsidRPr="00EC352D">
              <w:rPr>
                <w:rFonts w:ascii="Times New Roman" w:eastAsia="宋体" w:hAnsi="Times New Roman" w:cs="Times New Roman"/>
                <w:sz w:val="22"/>
                <w:szCs w:val="24"/>
              </w:rPr>
              <w:t>Ln F</w:t>
            </w:r>
            <w:r w:rsidRPr="00EC352D">
              <w:rPr>
                <w:rFonts w:ascii="Times New Roman" w:eastAsia="宋体" w:hAnsi="Times New Roman" w:cs="Times New Roman" w:hint="eastAsia"/>
                <w:sz w:val="22"/>
                <w:szCs w:val="24"/>
              </w:rPr>
              <w:t>arm</w:t>
            </w:r>
            <w:r w:rsidRPr="00EC352D">
              <w:rPr>
                <w:rFonts w:ascii="Times New Roman" w:eastAsia="宋体" w:hAnsi="Times New Roman" w:cs="Times New Roman"/>
                <w:sz w:val="22"/>
                <w:szCs w:val="24"/>
              </w:rPr>
              <w:t xml:space="preserve"> size</w:t>
            </w:r>
          </w:p>
        </w:tc>
        <w:tc>
          <w:tcPr>
            <w:tcW w:w="511" w:type="pct"/>
          </w:tcPr>
          <w:p w14:paraId="44613995" w14:textId="79292B1C" w:rsidR="00EC352D" w:rsidRPr="000A0C22" w:rsidRDefault="00033085"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sz w:val="24"/>
                <w:szCs w:val="24"/>
              </w:rPr>
              <w:t>-</w:t>
            </w:r>
            <w:r w:rsidR="00EC352D" w:rsidRPr="000A0C22">
              <w:rPr>
                <w:rFonts w:ascii="Times New Roman" w:eastAsia="宋体" w:hAnsi="Times New Roman" w:cs="Times New Roman"/>
                <w:sz w:val="24"/>
                <w:szCs w:val="24"/>
              </w:rPr>
              <w:t>0.01</w:t>
            </w:r>
            <w:r w:rsidR="00EC352D" w:rsidRPr="000A0C22">
              <w:rPr>
                <w:rFonts w:ascii="Times New Roman" w:eastAsia="宋体" w:hAnsi="Times New Roman" w:cs="Times New Roman"/>
                <w:sz w:val="24"/>
                <w:szCs w:val="24"/>
                <w:vertAlign w:val="superscript"/>
              </w:rPr>
              <w:t>***</w:t>
            </w:r>
          </w:p>
        </w:tc>
        <w:tc>
          <w:tcPr>
            <w:tcW w:w="449" w:type="pct"/>
          </w:tcPr>
          <w:p w14:paraId="60EADF25" w14:textId="07B18A81" w:rsidR="00EC352D" w:rsidRPr="000A0C22" w:rsidRDefault="006C34F1"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sz w:val="24"/>
                <w:szCs w:val="24"/>
              </w:rPr>
              <w:t>-0.01</w:t>
            </w:r>
          </w:p>
        </w:tc>
        <w:tc>
          <w:tcPr>
            <w:tcW w:w="519" w:type="pct"/>
          </w:tcPr>
          <w:p w14:paraId="2D7F7C5D" w14:textId="7D199853" w:rsidR="00EC352D" w:rsidRPr="000A0C22" w:rsidRDefault="006C34F1" w:rsidP="006C34F1">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sz w:val="24"/>
                <w:szCs w:val="24"/>
              </w:rPr>
              <w:t>-</w:t>
            </w:r>
            <w:r w:rsidR="00EC352D" w:rsidRPr="000A0C22">
              <w:rPr>
                <w:rFonts w:ascii="Times New Roman" w:eastAsia="宋体" w:hAnsi="Times New Roman" w:cs="Times New Roman"/>
                <w:sz w:val="24"/>
                <w:szCs w:val="24"/>
              </w:rPr>
              <w:t>0.00</w:t>
            </w:r>
            <w:r>
              <w:rPr>
                <w:rFonts w:ascii="Times New Roman" w:eastAsia="宋体" w:hAnsi="Times New Roman" w:cs="Times New Roman"/>
                <w:sz w:val="24"/>
                <w:szCs w:val="24"/>
              </w:rPr>
              <w:t>2</w:t>
            </w:r>
          </w:p>
        </w:tc>
        <w:tc>
          <w:tcPr>
            <w:tcW w:w="449" w:type="pct"/>
          </w:tcPr>
          <w:p w14:paraId="06AC1A69" w14:textId="62B84DAA" w:rsidR="00EC352D" w:rsidRPr="000A0C22" w:rsidRDefault="00D565CB"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w:t>
            </w:r>
            <w:r w:rsidR="006C34F1">
              <w:rPr>
                <w:rFonts w:ascii="Times New Roman" w:eastAsia="宋体" w:hAnsi="Times New Roman" w:cs="Times New Roman"/>
                <w:sz w:val="24"/>
                <w:szCs w:val="24"/>
              </w:rPr>
              <w:t>0.002</w:t>
            </w:r>
          </w:p>
        </w:tc>
        <w:tc>
          <w:tcPr>
            <w:tcW w:w="128" w:type="pct"/>
          </w:tcPr>
          <w:p w14:paraId="0ED2C12C" w14:textId="73470588"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4" w:type="pct"/>
          </w:tcPr>
          <w:p w14:paraId="4649701A"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3" w:type="pct"/>
          </w:tcPr>
          <w:p w14:paraId="0A5E7B5A"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2" w:type="pct"/>
          </w:tcPr>
          <w:p w14:paraId="5E55471E"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448" w:type="pct"/>
          </w:tcPr>
          <w:p w14:paraId="65AEE05E" w14:textId="58CA275F" w:rsidR="00EC352D" w:rsidRPr="000A0C22" w:rsidRDefault="00EC352D" w:rsidP="00EC352D">
            <w:pPr>
              <w:pStyle w:val="a9"/>
              <w:ind w:firstLineChars="0" w:firstLine="0"/>
              <w:jc w:val="center"/>
              <w:rPr>
                <w:rFonts w:ascii="Times New Roman" w:eastAsia="宋体" w:hAnsi="Times New Roman" w:cs="Times New Roman"/>
                <w:sz w:val="24"/>
                <w:szCs w:val="24"/>
              </w:rPr>
            </w:pPr>
          </w:p>
        </w:tc>
      </w:tr>
      <w:tr w:rsidR="00970076" w:rsidRPr="000A0C22" w14:paraId="557EF724" w14:textId="77777777" w:rsidTr="00A624F3">
        <w:trPr>
          <w:trHeight w:val="170"/>
          <w:jc w:val="center"/>
        </w:trPr>
        <w:tc>
          <w:tcPr>
            <w:tcW w:w="959" w:type="pct"/>
          </w:tcPr>
          <w:p w14:paraId="091FE0AD" w14:textId="77777777" w:rsidR="00EC352D" w:rsidRPr="00EC352D" w:rsidRDefault="00EC352D" w:rsidP="00EC352D">
            <w:pPr>
              <w:pStyle w:val="a9"/>
              <w:ind w:firstLineChars="0" w:firstLine="0"/>
              <w:rPr>
                <w:rFonts w:ascii="Times New Roman" w:eastAsia="宋体" w:hAnsi="Times New Roman" w:cs="Times New Roman"/>
                <w:sz w:val="22"/>
                <w:szCs w:val="24"/>
              </w:rPr>
            </w:pPr>
            <w:r w:rsidRPr="00EC352D">
              <w:rPr>
                <w:rFonts w:ascii="Times New Roman" w:eastAsia="宋体" w:hAnsi="Times New Roman" w:cs="Times New Roman"/>
                <w:sz w:val="22"/>
                <w:szCs w:val="24"/>
              </w:rPr>
              <w:t>TEM</w:t>
            </w:r>
            <w:r w:rsidRPr="00EC352D">
              <w:rPr>
                <w:rFonts w:ascii="Times New Roman" w:eastAsia="宋体" w:hAnsi="Times New Roman" w:cs="Times New Roman"/>
                <w:sz w:val="22"/>
                <w:szCs w:val="24"/>
                <w:vertAlign w:val="superscript"/>
              </w:rPr>
              <w:t>2</w:t>
            </w:r>
            <w:r w:rsidRPr="00EC352D">
              <w:rPr>
                <w:rFonts w:ascii="Times New Roman" w:eastAsia="宋体" w:hAnsi="Times New Roman" w:cs="Times New Roman" w:hint="eastAsia"/>
                <w:sz w:val="22"/>
                <w:szCs w:val="24"/>
              </w:rPr>
              <w:t>×</w:t>
            </w:r>
            <w:r w:rsidRPr="00EC352D">
              <w:rPr>
                <w:rFonts w:ascii="Times New Roman" w:eastAsia="宋体" w:hAnsi="Times New Roman" w:cs="Times New Roman"/>
                <w:sz w:val="22"/>
                <w:szCs w:val="24"/>
              </w:rPr>
              <w:t>Ln F</w:t>
            </w:r>
            <w:r w:rsidRPr="00EC352D">
              <w:rPr>
                <w:rFonts w:ascii="Times New Roman" w:eastAsia="宋体" w:hAnsi="Times New Roman" w:cs="Times New Roman" w:hint="eastAsia"/>
                <w:sz w:val="22"/>
                <w:szCs w:val="24"/>
              </w:rPr>
              <w:t>arm</w:t>
            </w:r>
            <w:r w:rsidRPr="00EC352D">
              <w:rPr>
                <w:rFonts w:ascii="Times New Roman" w:eastAsia="宋体" w:hAnsi="Times New Roman" w:cs="Times New Roman"/>
                <w:sz w:val="22"/>
                <w:szCs w:val="24"/>
              </w:rPr>
              <w:t xml:space="preserve"> size</w:t>
            </w:r>
          </w:p>
        </w:tc>
        <w:tc>
          <w:tcPr>
            <w:tcW w:w="511" w:type="pct"/>
          </w:tcPr>
          <w:p w14:paraId="3563F5F3" w14:textId="2DB2C30C"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w:t>
            </w:r>
            <w:r w:rsidR="00033085">
              <w:rPr>
                <w:rFonts w:ascii="Times New Roman" w:eastAsia="宋体" w:hAnsi="Times New Roman" w:cs="Times New Roman"/>
                <w:sz w:val="24"/>
                <w:szCs w:val="24"/>
              </w:rPr>
              <w:t>0.0004</w:t>
            </w:r>
          </w:p>
        </w:tc>
        <w:tc>
          <w:tcPr>
            <w:tcW w:w="449" w:type="pct"/>
          </w:tcPr>
          <w:p w14:paraId="56DF2EF0" w14:textId="411B3C8C" w:rsidR="00EC352D" w:rsidRPr="000A0C22" w:rsidRDefault="006C34F1"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sz w:val="24"/>
                <w:szCs w:val="24"/>
              </w:rPr>
              <w:t>-</w:t>
            </w:r>
            <w:r w:rsidR="00EC352D" w:rsidRPr="000A0C22">
              <w:rPr>
                <w:rFonts w:ascii="Times New Roman" w:eastAsia="宋体" w:hAnsi="Times New Roman" w:cs="Times New Roman" w:hint="eastAsia"/>
                <w:sz w:val="24"/>
                <w:szCs w:val="24"/>
              </w:rPr>
              <w:t>0</w:t>
            </w:r>
            <w:r w:rsidR="00EC352D" w:rsidRPr="000A0C22">
              <w:rPr>
                <w:rFonts w:ascii="Times New Roman" w:eastAsia="宋体" w:hAnsi="Times New Roman" w:cs="Times New Roman"/>
                <w:sz w:val="24"/>
                <w:szCs w:val="24"/>
              </w:rPr>
              <w:t>.002</w:t>
            </w:r>
          </w:p>
        </w:tc>
        <w:tc>
          <w:tcPr>
            <w:tcW w:w="519" w:type="pct"/>
          </w:tcPr>
          <w:p w14:paraId="4B189350" w14:textId="16064492" w:rsidR="00EC352D" w:rsidRPr="000A0C22" w:rsidRDefault="006C34F1" w:rsidP="006C34F1">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sz w:val="24"/>
                <w:szCs w:val="24"/>
              </w:rPr>
              <w:t>-0.001</w:t>
            </w:r>
          </w:p>
        </w:tc>
        <w:tc>
          <w:tcPr>
            <w:tcW w:w="449" w:type="pct"/>
          </w:tcPr>
          <w:p w14:paraId="5FF1DAAC" w14:textId="33D1C300" w:rsidR="00EC352D" w:rsidRPr="000A0C22" w:rsidRDefault="00D565CB" w:rsidP="006C34F1">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.00</w:t>
            </w:r>
            <w:r w:rsidR="006C34F1">
              <w:rPr>
                <w:rFonts w:ascii="Times New Roman" w:eastAsia="宋体" w:hAnsi="Times New Roman" w:cs="Times New Roman"/>
                <w:sz w:val="24"/>
                <w:szCs w:val="24"/>
              </w:rPr>
              <w:t>3</w:t>
            </w:r>
          </w:p>
        </w:tc>
        <w:tc>
          <w:tcPr>
            <w:tcW w:w="128" w:type="pct"/>
          </w:tcPr>
          <w:p w14:paraId="08D85402" w14:textId="137DE61E"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4" w:type="pct"/>
          </w:tcPr>
          <w:p w14:paraId="6E1B9270"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3" w:type="pct"/>
          </w:tcPr>
          <w:p w14:paraId="32CDB7FE"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2" w:type="pct"/>
          </w:tcPr>
          <w:p w14:paraId="0758281F"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448" w:type="pct"/>
          </w:tcPr>
          <w:p w14:paraId="191854EE" w14:textId="0896416A" w:rsidR="00EC352D" w:rsidRPr="000A0C22" w:rsidRDefault="00EC352D" w:rsidP="00EC352D">
            <w:pPr>
              <w:pStyle w:val="a9"/>
              <w:ind w:firstLineChars="0" w:firstLine="0"/>
              <w:jc w:val="center"/>
              <w:rPr>
                <w:rFonts w:ascii="Times New Roman" w:eastAsia="宋体" w:hAnsi="Times New Roman" w:cs="Times New Roman"/>
                <w:sz w:val="24"/>
                <w:szCs w:val="24"/>
              </w:rPr>
            </w:pPr>
          </w:p>
        </w:tc>
      </w:tr>
      <w:tr w:rsidR="00970076" w:rsidRPr="000A0C22" w14:paraId="3E283902" w14:textId="77777777" w:rsidTr="00A624F3">
        <w:trPr>
          <w:trHeight w:val="170"/>
          <w:jc w:val="center"/>
        </w:trPr>
        <w:tc>
          <w:tcPr>
            <w:tcW w:w="959" w:type="pct"/>
          </w:tcPr>
          <w:p w14:paraId="02DC0144" w14:textId="77777777" w:rsidR="00EC352D" w:rsidRPr="00EC352D" w:rsidRDefault="00EC352D" w:rsidP="00EC352D">
            <w:pPr>
              <w:pStyle w:val="a9"/>
              <w:ind w:firstLineChars="0" w:firstLine="0"/>
              <w:rPr>
                <w:rFonts w:ascii="Times New Roman" w:eastAsia="宋体" w:hAnsi="Times New Roman" w:cs="Times New Roman"/>
                <w:sz w:val="22"/>
                <w:szCs w:val="24"/>
              </w:rPr>
            </w:pPr>
            <w:r w:rsidRPr="00EC352D">
              <w:rPr>
                <w:rFonts w:ascii="Times New Roman" w:eastAsia="宋体" w:hAnsi="Times New Roman" w:cs="Times New Roman"/>
                <w:sz w:val="22"/>
                <w:szCs w:val="24"/>
              </w:rPr>
              <w:t>PRE</w:t>
            </w:r>
            <w:r w:rsidRPr="00EC352D">
              <w:rPr>
                <w:rFonts w:ascii="Times New Roman" w:eastAsia="宋体" w:hAnsi="Times New Roman" w:cs="Times New Roman" w:hint="eastAsia"/>
                <w:sz w:val="22"/>
                <w:szCs w:val="24"/>
              </w:rPr>
              <w:t>×</w:t>
            </w:r>
            <w:r w:rsidRPr="00EC352D">
              <w:rPr>
                <w:rFonts w:ascii="Times New Roman" w:eastAsia="宋体" w:hAnsi="Times New Roman" w:cs="Times New Roman"/>
                <w:sz w:val="22"/>
                <w:szCs w:val="24"/>
              </w:rPr>
              <w:t>Ln F</w:t>
            </w:r>
            <w:r w:rsidRPr="00EC352D">
              <w:rPr>
                <w:rFonts w:ascii="Times New Roman" w:eastAsia="宋体" w:hAnsi="Times New Roman" w:cs="Times New Roman" w:hint="eastAsia"/>
                <w:sz w:val="22"/>
                <w:szCs w:val="24"/>
              </w:rPr>
              <w:t>arm</w:t>
            </w:r>
            <w:r w:rsidRPr="00EC352D">
              <w:rPr>
                <w:rFonts w:ascii="Times New Roman" w:eastAsia="宋体" w:hAnsi="Times New Roman" w:cs="Times New Roman"/>
                <w:sz w:val="22"/>
                <w:szCs w:val="24"/>
              </w:rPr>
              <w:t xml:space="preserve"> size</w:t>
            </w:r>
          </w:p>
        </w:tc>
        <w:tc>
          <w:tcPr>
            <w:tcW w:w="511" w:type="pct"/>
          </w:tcPr>
          <w:p w14:paraId="0CDB80D5" w14:textId="02AA8C93" w:rsidR="00EC352D" w:rsidRPr="000A0C22" w:rsidRDefault="00EC352D" w:rsidP="00033085">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sz w:val="24"/>
                <w:szCs w:val="24"/>
              </w:rPr>
              <w:t>0.0</w:t>
            </w:r>
            <w:r w:rsidR="00033085">
              <w:rPr>
                <w:rFonts w:ascii="Times New Roman" w:eastAsia="宋体" w:hAnsi="Times New Roman" w:cs="Times New Roman"/>
                <w:sz w:val="24"/>
                <w:szCs w:val="24"/>
              </w:rPr>
              <w:t>04</w:t>
            </w:r>
          </w:p>
        </w:tc>
        <w:tc>
          <w:tcPr>
            <w:tcW w:w="449" w:type="pct"/>
          </w:tcPr>
          <w:p w14:paraId="5BEA1D94" w14:textId="1E974F78" w:rsidR="00EC352D" w:rsidRPr="000A0C22" w:rsidRDefault="006C34F1"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sz w:val="24"/>
                <w:szCs w:val="24"/>
              </w:rPr>
              <w:t>-</w:t>
            </w:r>
            <w:r w:rsidR="00EC352D" w:rsidRPr="000A0C22">
              <w:rPr>
                <w:rFonts w:ascii="Times New Roman" w:eastAsia="宋体" w:hAnsi="Times New Roman" w:cs="Times New Roman" w:hint="eastAsia"/>
                <w:sz w:val="24"/>
                <w:szCs w:val="24"/>
              </w:rPr>
              <w:t>0</w:t>
            </w:r>
            <w:r>
              <w:rPr>
                <w:rFonts w:ascii="Times New Roman" w:eastAsia="宋体" w:hAnsi="Times New Roman" w:cs="Times New Roman"/>
                <w:sz w:val="24"/>
                <w:szCs w:val="24"/>
              </w:rPr>
              <w:t>.001</w:t>
            </w:r>
          </w:p>
        </w:tc>
        <w:tc>
          <w:tcPr>
            <w:tcW w:w="519" w:type="pct"/>
          </w:tcPr>
          <w:p w14:paraId="3F7DAB6E" w14:textId="3D86830F" w:rsidR="00EC352D" w:rsidRPr="000A0C22" w:rsidRDefault="006C34F1"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sz w:val="24"/>
                <w:szCs w:val="24"/>
              </w:rPr>
              <w:t>0.006</w:t>
            </w:r>
            <w:r w:rsidR="00EC352D" w:rsidRPr="000A0C22">
              <w:rPr>
                <w:rFonts w:ascii="Times New Roman" w:eastAsia="宋体" w:hAnsi="Times New Roman" w:cs="Times New Roman"/>
                <w:sz w:val="24"/>
                <w:szCs w:val="24"/>
                <w:vertAlign w:val="superscript"/>
              </w:rPr>
              <w:t>**</w:t>
            </w:r>
          </w:p>
        </w:tc>
        <w:tc>
          <w:tcPr>
            <w:tcW w:w="449" w:type="pct"/>
          </w:tcPr>
          <w:p w14:paraId="3FD6A7DF" w14:textId="5B90CF65" w:rsidR="00EC352D" w:rsidRPr="000A0C22" w:rsidRDefault="00D565CB"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w:t>
            </w:r>
            <w:r>
              <w:rPr>
                <w:rFonts w:ascii="Times New Roman" w:eastAsia="宋体" w:hAnsi="Times New Roman" w:cs="Times New Roman"/>
                <w:sz w:val="24"/>
                <w:szCs w:val="24"/>
              </w:rPr>
              <w:t>0.005</w:t>
            </w:r>
          </w:p>
        </w:tc>
        <w:tc>
          <w:tcPr>
            <w:tcW w:w="128" w:type="pct"/>
          </w:tcPr>
          <w:p w14:paraId="53266DAE" w14:textId="5C5EE72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4" w:type="pct"/>
          </w:tcPr>
          <w:p w14:paraId="044A9A6F"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3" w:type="pct"/>
          </w:tcPr>
          <w:p w14:paraId="3D134F38"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2" w:type="pct"/>
          </w:tcPr>
          <w:p w14:paraId="37DAA696"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448" w:type="pct"/>
          </w:tcPr>
          <w:p w14:paraId="28D2E858" w14:textId="5C07F1F8" w:rsidR="00EC352D" w:rsidRPr="000A0C22" w:rsidRDefault="00EC352D" w:rsidP="00EC352D">
            <w:pPr>
              <w:pStyle w:val="a9"/>
              <w:ind w:firstLineChars="0" w:firstLine="0"/>
              <w:jc w:val="center"/>
              <w:rPr>
                <w:rFonts w:ascii="Times New Roman" w:eastAsia="宋体" w:hAnsi="Times New Roman" w:cs="Times New Roman"/>
                <w:sz w:val="24"/>
                <w:szCs w:val="24"/>
              </w:rPr>
            </w:pPr>
          </w:p>
        </w:tc>
      </w:tr>
      <w:tr w:rsidR="00970076" w:rsidRPr="000A0C22" w14:paraId="0EABC82E" w14:textId="77777777" w:rsidTr="00A624F3">
        <w:trPr>
          <w:trHeight w:val="170"/>
          <w:jc w:val="center"/>
        </w:trPr>
        <w:tc>
          <w:tcPr>
            <w:tcW w:w="959" w:type="pct"/>
          </w:tcPr>
          <w:p w14:paraId="281FCEAE" w14:textId="77777777" w:rsidR="00EC352D" w:rsidRPr="00EC352D" w:rsidRDefault="00EC352D" w:rsidP="00EC352D">
            <w:pPr>
              <w:pStyle w:val="a9"/>
              <w:ind w:firstLineChars="0" w:firstLine="0"/>
              <w:rPr>
                <w:rFonts w:ascii="Times New Roman" w:eastAsia="宋体" w:hAnsi="Times New Roman" w:cs="Times New Roman"/>
                <w:sz w:val="22"/>
                <w:szCs w:val="24"/>
              </w:rPr>
            </w:pPr>
            <w:r w:rsidRPr="00EC352D">
              <w:rPr>
                <w:rFonts w:ascii="Times New Roman" w:eastAsia="宋体" w:hAnsi="Times New Roman" w:cs="Times New Roman"/>
                <w:sz w:val="22"/>
                <w:szCs w:val="24"/>
              </w:rPr>
              <w:t>PRE</w:t>
            </w:r>
            <w:r w:rsidRPr="00EC352D">
              <w:rPr>
                <w:rFonts w:ascii="Times New Roman" w:eastAsia="宋体" w:hAnsi="Times New Roman" w:cs="Times New Roman"/>
                <w:sz w:val="22"/>
                <w:szCs w:val="24"/>
                <w:vertAlign w:val="superscript"/>
              </w:rPr>
              <w:t>2</w:t>
            </w:r>
            <w:r w:rsidRPr="00EC352D">
              <w:rPr>
                <w:rFonts w:ascii="Times New Roman" w:eastAsia="宋体" w:hAnsi="Times New Roman" w:cs="Times New Roman" w:hint="eastAsia"/>
                <w:sz w:val="22"/>
                <w:szCs w:val="24"/>
              </w:rPr>
              <w:t>×</w:t>
            </w:r>
            <w:r w:rsidRPr="00EC352D">
              <w:rPr>
                <w:rFonts w:ascii="Times New Roman" w:eastAsia="宋体" w:hAnsi="Times New Roman" w:cs="Times New Roman"/>
                <w:sz w:val="22"/>
                <w:szCs w:val="24"/>
              </w:rPr>
              <w:t>Ln F</w:t>
            </w:r>
            <w:r w:rsidRPr="00EC352D">
              <w:rPr>
                <w:rFonts w:ascii="Times New Roman" w:eastAsia="宋体" w:hAnsi="Times New Roman" w:cs="Times New Roman" w:hint="eastAsia"/>
                <w:sz w:val="22"/>
                <w:szCs w:val="24"/>
              </w:rPr>
              <w:t>arm</w:t>
            </w:r>
            <w:r w:rsidRPr="00EC352D">
              <w:rPr>
                <w:rFonts w:ascii="Times New Roman" w:eastAsia="宋体" w:hAnsi="Times New Roman" w:cs="Times New Roman"/>
                <w:sz w:val="22"/>
                <w:szCs w:val="24"/>
              </w:rPr>
              <w:t xml:space="preserve"> size</w:t>
            </w:r>
          </w:p>
        </w:tc>
        <w:tc>
          <w:tcPr>
            <w:tcW w:w="511" w:type="pct"/>
          </w:tcPr>
          <w:p w14:paraId="50F1C256" w14:textId="63DF977A"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w:t>
            </w:r>
            <w:r w:rsidRPr="000A0C22">
              <w:rPr>
                <w:rFonts w:ascii="Times New Roman" w:eastAsia="宋体" w:hAnsi="Times New Roman" w:cs="Times New Roman"/>
                <w:sz w:val="24"/>
                <w:szCs w:val="24"/>
              </w:rPr>
              <w:t>0.00</w:t>
            </w:r>
            <w:r w:rsidR="00033085">
              <w:rPr>
                <w:rFonts w:ascii="Times New Roman" w:eastAsia="宋体" w:hAnsi="Times New Roman" w:cs="Times New Roman"/>
                <w:sz w:val="24"/>
                <w:szCs w:val="24"/>
              </w:rPr>
              <w:t>0</w:t>
            </w:r>
            <w:r w:rsidRPr="000A0C22">
              <w:rPr>
                <w:rFonts w:ascii="Times New Roman" w:eastAsia="宋体" w:hAnsi="Times New Roman" w:cs="Times New Roman"/>
                <w:sz w:val="24"/>
                <w:szCs w:val="24"/>
              </w:rPr>
              <w:t>1</w:t>
            </w:r>
          </w:p>
        </w:tc>
        <w:tc>
          <w:tcPr>
            <w:tcW w:w="449" w:type="pct"/>
          </w:tcPr>
          <w:p w14:paraId="65B92ED6" w14:textId="5F2F5DF3"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w:t>
            </w:r>
            <w:r w:rsidRPr="000A0C22">
              <w:rPr>
                <w:rFonts w:ascii="Times New Roman" w:eastAsia="宋体" w:hAnsi="Times New Roman" w:cs="Times New Roman"/>
                <w:sz w:val="24"/>
                <w:szCs w:val="24"/>
              </w:rPr>
              <w:t>0.0</w:t>
            </w:r>
            <w:r w:rsidRPr="000A0C22">
              <w:rPr>
                <w:rFonts w:ascii="Times New Roman" w:eastAsia="宋体" w:hAnsi="Times New Roman" w:cs="Times New Roman" w:hint="eastAsia"/>
                <w:sz w:val="24"/>
                <w:szCs w:val="24"/>
              </w:rPr>
              <w:t>0</w:t>
            </w:r>
            <w:r w:rsidR="006C34F1">
              <w:rPr>
                <w:rFonts w:ascii="Times New Roman" w:eastAsia="宋体" w:hAnsi="Times New Roman" w:cs="Times New Roman"/>
                <w:sz w:val="24"/>
                <w:szCs w:val="24"/>
              </w:rPr>
              <w:t>4</w:t>
            </w:r>
          </w:p>
        </w:tc>
        <w:tc>
          <w:tcPr>
            <w:tcW w:w="519" w:type="pct"/>
          </w:tcPr>
          <w:p w14:paraId="0C46C088" w14:textId="734100A7" w:rsidR="00EC352D" w:rsidRPr="000A0C22" w:rsidRDefault="006C34F1"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sz w:val="24"/>
                <w:szCs w:val="24"/>
              </w:rPr>
              <w:t>-0.0001</w:t>
            </w:r>
          </w:p>
        </w:tc>
        <w:tc>
          <w:tcPr>
            <w:tcW w:w="449" w:type="pct"/>
          </w:tcPr>
          <w:p w14:paraId="0BA04798" w14:textId="4C74844C" w:rsidR="00EC352D" w:rsidRPr="000A0C22" w:rsidRDefault="00D565CB"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w:t>
            </w:r>
            <w:r>
              <w:rPr>
                <w:rFonts w:ascii="Times New Roman" w:eastAsia="宋体" w:hAnsi="Times New Roman" w:cs="Times New Roman"/>
                <w:sz w:val="24"/>
                <w:szCs w:val="24"/>
              </w:rPr>
              <w:t>0.001</w:t>
            </w:r>
          </w:p>
        </w:tc>
        <w:tc>
          <w:tcPr>
            <w:tcW w:w="128" w:type="pct"/>
          </w:tcPr>
          <w:p w14:paraId="1154CD64" w14:textId="28F2F4A6"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4" w:type="pct"/>
          </w:tcPr>
          <w:p w14:paraId="7D5840B4"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3" w:type="pct"/>
          </w:tcPr>
          <w:p w14:paraId="3DB72F41"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2" w:type="pct"/>
          </w:tcPr>
          <w:p w14:paraId="583F55ED"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448" w:type="pct"/>
          </w:tcPr>
          <w:p w14:paraId="379C9FD0" w14:textId="5A35AD1F" w:rsidR="00EC352D" w:rsidRPr="000A0C22" w:rsidRDefault="00EC352D" w:rsidP="00EC352D">
            <w:pPr>
              <w:pStyle w:val="a9"/>
              <w:ind w:firstLineChars="0" w:firstLine="0"/>
              <w:jc w:val="center"/>
              <w:rPr>
                <w:rFonts w:ascii="Times New Roman" w:eastAsia="宋体" w:hAnsi="Times New Roman" w:cs="Times New Roman"/>
                <w:sz w:val="24"/>
                <w:szCs w:val="24"/>
              </w:rPr>
            </w:pPr>
          </w:p>
        </w:tc>
      </w:tr>
      <w:tr w:rsidR="00970076" w:rsidRPr="000A0C22" w14:paraId="523B8502" w14:textId="77777777" w:rsidTr="00A624F3">
        <w:trPr>
          <w:trHeight w:val="170"/>
          <w:jc w:val="center"/>
        </w:trPr>
        <w:tc>
          <w:tcPr>
            <w:tcW w:w="959" w:type="pct"/>
          </w:tcPr>
          <w:p w14:paraId="6F2B497A" w14:textId="77777777" w:rsidR="00EC352D" w:rsidRPr="000A0C22" w:rsidRDefault="00EC352D" w:rsidP="00EC352D">
            <w:pPr>
              <w:pStyle w:val="a9"/>
              <w:ind w:firstLineChars="0" w:firstLine="0"/>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L</w:t>
            </w:r>
            <w:r w:rsidRPr="000A0C22">
              <w:rPr>
                <w:rFonts w:ascii="Times New Roman" w:eastAsia="宋体" w:hAnsi="Times New Roman" w:cs="Times New Roman"/>
                <w:sz w:val="24"/>
                <w:szCs w:val="24"/>
              </w:rPr>
              <w:t xml:space="preserve">n Fer </w:t>
            </w:r>
          </w:p>
        </w:tc>
        <w:tc>
          <w:tcPr>
            <w:tcW w:w="511" w:type="pct"/>
          </w:tcPr>
          <w:p w14:paraId="744AAA3E" w14:textId="7CB2EFE9"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0</w:t>
            </w:r>
            <w:r w:rsidR="00033085">
              <w:rPr>
                <w:rFonts w:ascii="Times New Roman" w:eastAsia="宋体" w:hAnsi="Times New Roman" w:cs="Times New Roman"/>
                <w:sz w:val="24"/>
                <w:szCs w:val="24"/>
              </w:rPr>
              <w:t>.09</w:t>
            </w:r>
            <w:r w:rsidRPr="000A0C22">
              <w:rPr>
                <w:rFonts w:ascii="Times New Roman" w:eastAsia="宋体" w:hAnsi="Times New Roman" w:cs="Times New Roman"/>
                <w:sz w:val="24"/>
                <w:szCs w:val="24"/>
                <w:vertAlign w:val="superscript"/>
              </w:rPr>
              <w:t>***</w:t>
            </w:r>
          </w:p>
        </w:tc>
        <w:tc>
          <w:tcPr>
            <w:tcW w:w="449" w:type="pct"/>
          </w:tcPr>
          <w:p w14:paraId="6F720ED2"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9" w:type="pct"/>
          </w:tcPr>
          <w:p w14:paraId="05AF89B3" w14:textId="51C3BDC7" w:rsidR="00EC352D" w:rsidRPr="000A0C22" w:rsidRDefault="00EC352D" w:rsidP="006C34F1">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w:t>
            </w:r>
            <w:r w:rsidRPr="000A0C22">
              <w:rPr>
                <w:rFonts w:ascii="Times New Roman" w:eastAsia="宋体" w:hAnsi="Times New Roman" w:cs="Times New Roman"/>
                <w:sz w:val="24"/>
                <w:szCs w:val="24"/>
              </w:rPr>
              <w:t>0.</w:t>
            </w:r>
            <w:r w:rsidR="006C34F1">
              <w:rPr>
                <w:rFonts w:ascii="Times New Roman" w:eastAsia="宋体" w:hAnsi="Times New Roman" w:cs="Times New Roman"/>
                <w:sz w:val="24"/>
                <w:szCs w:val="24"/>
              </w:rPr>
              <w:t>12</w:t>
            </w:r>
            <w:r w:rsidRPr="000A0C22">
              <w:rPr>
                <w:rFonts w:ascii="Times New Roman" w:eastAsia="宋体" w:hAnsi="Times New Roman" w:cs="Times New Roman"/>
                <w:sz w:val="24"/>
                <w:szCs w:val="24"/>
                <w:vertAlign w:val="superscript"/>
              </w:rPr>
              <w:t>***</w:t>
            </w:r>
          </w:p>
        </w:tc>
        <w:tc>
          <w:tcPr>
            <w:tcW w:w="449" w:type="pct"/>
          </w:tcPr>
          <w:p w14:paraId="2A1047D6" w14:textId="4E386CB9" w:rsidR="00EC352D" w:rsidRPr="000A0C22" w:rsidRDefault="00D565CB"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.25</w:t>
            </w:r>
            <w:r w:rsidRPr="000A0C22">
              <w:rPr>
                <w:rFonts w:ascii="Times New Roman" w:eastAsia="宋体" w:hAnsi="Times New Roman" w:cs="Times New Roman"/>
                <w:sz w:val="24"/>
                <w:szCs w:val="24"/>
                <w:vertAlign w:val="superscript"/>
              </w:rPr>
              <w:t>***</w:t>
            </w:r>
          </w:p>
        </w:tc>
        <w:tc>
          <w:tcPr>
            <w:tcW w:w="128" w:type="pct"/>
          </w:tcPr>
          <w:p w14:paraId="3A4251CC" w14:textId="1EE74A0B"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4" w:type="pct"/>
          </w:tcPr>
          <w:p w14:paraId="1D48DAAD" w14:textId="6213DBE0" w:rsidR="00EC352D" w:rsidRPr="000A0C22" w:rsidRDefault="00C8238A"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.04</w:t>
            </w:r>
            <w:r w:rsidRPr="00C8238A">
              <w:rPr>
                <w:rFonts w:ascii="Times New Roman" w:eastAsia="宋体" w:hAnsi="Times New Roman" w:cs="Times New Roman"/>
                <w:sz w:val="24"/>
                <w:szCs w:val="24"/>
                <w:vertAlign w:val="superscript"/>
              </w:rPr>
              <w:t>***</w:t>
            </w:r>
          </w:p>
        </w:tc>
        <w:tc>
          <w:tcPr>
            <w:tcW w:w="513" w:type="pct"/>
          </w:tcPr>
          <w:p w14:paraId="0EF9D0FA"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2" w:type="pct"/>
          </w:tcPr>
          <w:p w14:paraId="2307EC76" w14:textId="4E4B1338" w:rsidR="00EC352D" w:rsidRPr="000A0C22" w:rsidRDefault="001A1BC8"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w:t>
            </w:r>
            <w:r>
              <w:rPr>
                <w:rFonts w:ascii="Times New Roman" w:eastAsia="宋体" w:hAnsi="Times New Roman" w:cs="Times New Roman"/>
                <w:sz w:val="24"/>
                <w:szCs w:val="24"/>
              </w:rPr>
              <w:t>0.12</w:t>
            </w:r>
            <w:r w:rsidRPr="00C8238A">
              <w:rPr>
                <w:rFonts w:ascii="Times New Roman" w:eastAsia="宋体" w:hAnsi="Times New Roman" w:cs="Times New Roman"/>
                <w:sz w:val="24"/>
                <w:szCs w:val="24"/>
                <w:vertAlign w:val="superscript"/>
              </w:rPr>
              <w:t>***</w:t>
            </w:r>
          </w:p>
        </w:tc>
        <w:tc>
          <w:tcPr>
            <w:tcW w:w="448" w:type="pct"/>
          </w:tcPr>
          <w:p w14:paraId="20D2CE27" w14:textId="4EB3EEA3" w:rsidR="00EC352D" w:rsidRPr="000A0C22" w:rsidRDefault="001A1BC8"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.22</w:t>
            </w:r>
            <w:r w:rsidRPr="00C8238A">
              <w:rPr>
                <w:rFonts w:ascii="Times New Roman" w:eastAsia="宋体" w:hAnsi="Times New Roman" w:cs="Times New Roman"/>
                <w:sz w:val="24"/>
                <w:szCs w:val="24"/>
                <w:vertAlign w:val="superscript"/>
              </w:rPr>
              <w:t>***</w:t>
            </w:r>
          </w:p>
        </w:tc>
      </w:tr>
      <w:tr w:rsidR="00970076" w:rsidRPr="000A0C22" w14:paraId="417CB444" w14:textId="77777777" w:rsidTr="00A624F3">
        <w:trPr>
          <w:trHeight w:val="170"/>
          <w:jc w:val="center"/>
        </w:trPr>
        <w:tc>
          <w:tcPr>
            <w:tcW w:w="959" w:type="pct"/>
          </w:tcPr>
          <w:p w14:paraId="506A8B92" w14:textId="77777777" w:rsidR="00EC352D" w:rsidRPr="000A0C22" w:rsidRDefault="00EC352D" w:rsidP="00EC352D">
            <w:pPr>
              <w:pStyle w:val="a9"/>
              <w:ind w:firstLineChars="0" w:firstLine="0"/>
              <w:rPr>
                <w:rFonts w:ascii="Times New Roman" w:eastAsia="宋体" w:hAnsi="Times New Roman" w:cs="Times New Roman"/>
                <w:sz w:val="24"/>
                <w:szCs w:val="24"/>
              </w:rPr>
            </w:pPr>
          </w:p>
        </w:tc>
        <w:tc>
          <w:tcPr>
            <w:tcW w:w="511" w:type="pct"/>
          </w:tcPr>
          <w:p w14:paraId="17F0EA44"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449" w:type="pct"/>
          </w:tcPr>
          <w:p w14:paraId="1057EEA6"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9" w:type="pct"/>
          </w:tcPr>
          <w:p w14:paraId="186B15C6"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449" w:type="pct"/>
          </w:tcPr>
          <w:p w14:paraId="2824D3D7"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128" w:type="pct"/>
          </w:tcPr>
          <w:p w14:paraId="5F2EFAA2" w14:textId="4DA0AD4A"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4" w:type="pct"/>
          </w:tcPr>
          <w:p w14:paraId="2852116A"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3" w:type="pct"/>
          </w:tcPr>
          <w:p w14:paraId="6F72CCF2"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2" w:type="pct"/>
          </w:tcPr>
          <w:p w14:paraId="68854C39"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448" w:type="pct"/>
          </w:tcPr>
          <w:p w14:paraId="222D5E05" w14:textId="02072E3B" w:rsidR="00EC352D" w:rsidRPr="000A0C22" w:rsidRDefault="00EC352D" w:rsidP="00EC352D">
            <w:pPr>
              <w:pStyle w:val="a9"/>
              <w:ind w:firstLineChars="0" w:firstLine="0"/>
              <w:jc w:val="center"/>
              <w:rPr>
                <w:rFonts w:ascii="Times New Roman" w:eastAsia="宋体" w:hAnsi="Times New Roman" w:cs="Times New Roman"/>
                <w:sz w:val="24"/>
                <w:szCs w:val="24"/>
              </w:rPr>
            </w:pPr>
          </w:p>
        </w:tc>
      </w:tr>
      <w:tr w:rsidR="00970076" w:rsidRPr="000A0C22" w14:paraId="4E00B53B" w14:textId="77777777" w:rsidTr="00A624F3">
        <w:trPr>
          <w:trHeight w:val="170"/>
          <w:jc w:val="center"/>
        </w:trPr>
        <w:tc>
          <w:tcPr>
            <w:tcW w:w="959" w:type="pct"/>
          </w:tcPr>
          <w:p w14:paraId="681C755C" w14:textId="77777777" w:rsidR="00EC352D" w:rsidRPr="000A0C22" w:rsidRDefault="00EC352D" w:rsidP="00EC352D">
            <w:pPr>
              <w:pStyle w:val="a9"/>
              <w:ind w:firstLineChars="0" w:firstLine="0"/>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N</w:t>
            </w:r>
          </w:p>
        </w:tc>
        <w:tc>
          <w:tcPr>
            <w:tcW w:w="511" w:type="pct"/>
          </w:tcPr>
          <w:p w14:paraId="4AB3080B"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7</w:t>
            </w:r>
            <w:r w:rsidRPr="000A0C22">
              <w:rPr>
                <w:rFonts w:ascii="Times New Roman" w:eastAsia="宋体" w:hAnsi="Times New Roman" w:cs="Times New Roman"/>
                <w:sz w:val="24"/>
                <w:szCs w:val="24"/>
              </w:rPr>
              <w:t>106</w:t>
            </w:r>
          </w:p>
        </w:tc>
        <w:tc>
          <w:tcPr>
            <w:tcW w:w="449" w:type="pct"/>
          </w:tcPr>
          <w:p w14:paraId="51487BC4"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7</w:t>
            </w:r>
            <w:r w:rsidRPr="000A0C22">
              <w:rPr>
                <w:rFonts w:ascii="Times New Roman" w:eastAsia="宋体" w:hAnsi="Times New Roman" w:cs="Times New Roman"/>
                <w:sz w:val="24"/>
                <w:szCs w:val="24"/>
              </w:rPr>
              <w:t>106</w:t>
            </w:r>
          </w:p>
        </w:tc>
        <w:tc>
          <w:tcPr>
            <w:tcW w:w="519" w:type="pct"/>
          </w:tcPr>
          <w:p w14:paraId="64C0EC03"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7</w:t>
            </w:r>
            <w:r w:rsidRPr="000A0C22">
              <w:rPr>
                <w:rFonts w:ascii="Times New Roman" w:eastAsia="宋体" w:hAnsi="Times New Roman" w:cs="Times New Roman"/>
                <w:sz w:val="24"/>
                <w:szCs w:val="24"/>
              </w:rPr>
              <w:t>106</w:t>
            </w:r>
          </w:p>
        </w:tc>
        <w:tc>
          <w:tcPr>
            <w:tcW w:w="449" w:type="pct"/>
          </w:tcPr>
          <w:p w14:paraId="48CD5B5E" w14:textId="406FF840" w:rsidR="00EC352D" w:rsidRPr="000A0C22" w:rsidRDefault="00D565CB"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7</w:t>
            </w:r>
            <w:r>
              <w:rPr>
                <w:rFonts w:ascii="Times New Roman" w:eastAsia="宋体" w:hAnsi="Times New Roman" w:cs="Times New Roman"/>
                <w:sz w:val="24"/>
                <w:szCs w:val="24"/>
              </w:rPr>
              <w:t>097</w:t>
            </w:r>
          </w:p>
        </w:tc>
        <w:tc>
          <w:tcPr>
            <w:tcW w:w="128" w:type="pct"/>
          </w:tcPr>
          <w:p w14:paraId="582B18D0" w14:textId="27DF9E6C"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4" w:type="pct"/>
          </w:tcPr>
          <w:p w14:paraId="0863C8B8" w14:textId="1A6B0F95" w:rsidR="00EC352D" w:rsidRPr="000A0C22" w:rsidRDefault="00EC352D" w:rsidP="00C8238A">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2</w:t>
            </w:r>
            <w:r w:rsidR="00C8238A">
              <w:rPr>
                <w:rFonts w:ascii="Times New Roman" w:eastAsia="宋体" w:hAnsi="Times New Roman" w:cs="Times New Roman"/>
                <w:sz w:val="24"/>
                <w:szCs w:val="24"/>
              </w:rPr>
              <w:t>177</w:t>
            </w:r>
          </w:p>
        </w:tc>
        <w:tc>
          <w:tcPr>
            <w:tcW w:w="513" w:type="pct"/>
          </w:tcPr>
          <w:p w14:paraId="7717F68F"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2</w:t>
            </w:r>
            <w:r w:rsidRPr="000A0C22">
              <w:rPr>
                <w:rFonts w:ascii="Times New Roman" w:eastAsia="宋体" w:hAnsi="Times New Roman" w:cs="Times New Roman"/>
                <w:sz w:val="24"/>
                <w:szCs w:val="24"/>
              </w:rPr>
              <w:t>177</w:t>
            </w:r>
          </w:p>
        </w:tc>
        <w:tc>
          <w:tcPr>
            <w:tcW w:w="512" w:type="pct"/>
          </w:tcPr>
          <w:p w14:paraId="4DC0154F" w14:textId="6490680F" w:rsidR="00EC352D" w:rsidRPr="000A0C22" w:rsidRDefault="00EC352D" w:rsidP="001A1BC8">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2</w:t>
            </w:r>
            <w:r w:rsidR="001A1BC8">
              <w:rPr>
                <w:rFonts w:ascii="Times New Roman" w:eastAsia="宋体" w:hAnsi="Times New Roman" w:cs="Times New Roman"/>
                <w:sz w:val="24"/>
                <w:szCs w:val="24"/>
              </w:rPr>
              <w:t>177</w:t>
            </w:r>
          </w:p>
        </w:tc>
        <w:tc>
          <w:tcPr>
            <w:tcW w:w="448" w:type="pct"/>
          </w:tcPr>
          <w:p w14:paraId="6D5AC33C" w14:textId="68597F88" w:rsidR="00EC352D" w:rsidRPr="000A0C22" w:rsidRDefault="00EC352D" w:rsidP="000257EF">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2</w:t>
            </w:r>
            <w:r w:rsidR="000257EF">
              <w:rPr>
                <w:rFonts w:ascii="Times New Roman" w:eastAsia="宋体" w:hAnsi="Times New Roman" w:cs="Times New Roman"/>
                <w:sz w:val="24"/>
                <w:szCs w:val="24"/>
              </w:rPr>
              <w:t>170</w:t>
            </w:r>
          </w:p>
        </w:tc>
      </w:tr>
      <w:tr w:rsidR="00970076" w:rsidRPr="000A0C22" w14:paraId="58B8BC7A" w14:textId="77777777" w:rsidTr="00A624F3">
        <w:trPr>
          <w:trHeight w:val="170"/>
          <w:jc w:val="center"/>
        </w:trPr>
        <w:tc>
          <w:tcPr>
            <w:tcW w:w="959" w:type="pct"/>
          </w:tcPr>
          <w:p w14:paraId="0C356996" w14:textId="77777777" w:rsidR="00EC352D" w:rsidRPr="000A0C22" w:rsidRDefault="00EC352D" w:rsidP="00EC352D">
            <w:pPr>
              <w:pStyle w:val="a9"/>
              <w:ind w:firstLineChars="0" w:firstLine="0"/>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Adjust</w:t>
            </w:r>
            <w:r w:rsidRPr="000A0C22">
              <w:rPr>
                <w:rFonts w:ascii="Times New Roman" w:eastAsia="宋体" w:hAnsi="Times New Roman" w:cs="Times New Roman"/>
                <w:sz w:val="24"/>
                <w:szCs w:val="24"/>
              </w:rPr>
              <w:t xml:space="preserve"> R</w:t>
            </w:r>
            <w:r w:rsidRPr="000A0C22">
              <w:rPr>
                <w:rFonts w:ascii="Times New Roman" w:eastAsia="宋体" w:hAnsi="Times New Roman" w:cs="Times New Roman"/>
                <w:sz w:val="24"/>
                <w:szCs w:val="24"/>
                <w:vertAlign w:val="superscript"/>
              </w:rPr>
              <w:t>2</w:t>
            </w:r>
          </w:p>
        </w:tc>
        <w:tc>
          <w:tcPr>
            <w:tcW w:w="511" w:type="pct"/>
          </w:tcPr>
          <w:p w14:paraId="7C46408D"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0</w:t>
            </w:r>
            <w:r w:rsidRPr="000A0C22">
              <w:rPr>
                <w:rFonts w:ascii="Times New Roman" w:eastAsia="宋体" w:hAnsi="Times New Roman" w:cs="Times New Roman"/>
                <w:sz w:val="24"/>
                <w:szCs w:val="24"/>
              </w:rPr>
              <w:t>.92</w:t>
            </w:r>
          </w:p>
        </w:tc>
        <w:tc>
          <w:tcPr>
            <w:tcW w:w="449" w:type="pct"/>
          </w:tcPr>
          <w:p w14:paraId="2E274F5E"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0</w:t>
            </w:r>
            <w:r w:rsidRPr="000A0C22">
              <w:rPr>
                <w:rFonts w:ascii="Times New Roman" w:eastAsia="宋体" w:hAnsi="Times New Roman" w:cs="Times New Roman"/>
                <w:sz w:val="24"/>
                <w:szCs w:val="24"/>
              </w:rPr>
              <w:t>.86</w:t>
            </w:r>
          </w:p>
        </w:tc>
        <w:tc>
          <w:tcPr>
            <w:tcW w:w="519" w:type="pct"/>
          </w:tcPr>
          <w:p w14:paraId="351CA396"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0</w:t>
            </w:r>
            <w:r w:rsidRPr="000A0C22">
              <w:rPr>
                <w:rFonts w:ascii="Times New Roman" w:eastAsia="宋体" w:hAnsi="Times New Roman" w:cs="Times New Roman"/>
                <w:sz w:val="24"/>
                <w:szCs w:val="24"/>
              </w:rPr>
              <w:t>.84</w:t>
            </w:r>
          </w:p>
        </w:tc>
        <w:tc>
          <w:tcPr>
            <w:tcW w:w="449" w:type="pct"/>
          </w:tcPr>
          <w:p w14:paraId="1DF8008D" w14:textId="0F63C3EE" w:rsidR="00EC352D" w:rsidRPr="000A0C22" w:rsidRDefault="00D565CB"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.90</w:t>
            </w:r>
          </w:p>
        </w:tc>
        <w:tc>
          <w:tcPr>
            <w:tcW w:w="128" w:type="pct"/>
          </w:tcPr>
          <w:p w14:paraId="26BC948D" w14:textId="0936FF97"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4" w:type="pct"/>
          </w:tcPr>
          <w:p w14:paraId="2B9B9DA5"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0</w:t>
            </w:r>
            <w:r w:rsidRPr="000A0C22">
              <w:rPr>
                <w:rFonts w:ascii="Times New Roman" w:eastAsia="宋体" w:hAnsi="Times New Roman" w:cs="Times New Roman"/>
                <w:sz w:val="24"/>
                <w:szCs w:val="24"/>
              </w:rPr>
              <w:t>.96</w:t>
            </w:r>
          </w:p>
        </w:tc>
        <w:tc>
          <w:tcPr>
            <w:tcW w:w="513" w:type="pct"/>
          </w:tcPr>
          <w:p w14:paraId="0BFB942B"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0</w:t>
            </w:r>
            <w:r w:rsidRPr="000A0C22">
              <w:rPr>
                <w:rFonts w:ascii="Times New Roman" w:eastAsia="宋体" w:hAnsi="Times New Roman" w:cs="Times New Roman"/>
                <w:sz w:val="24"/>
                <w:szCs w:val="24"/>
              </w:rPr>
              <w:t>.91</w:t>
            </w:r>
          </w:p>
        </w:tc>
        <w:tc>
          <w:tcPr>
            <w:tcW w:w="512" w:type="pct"/>
          </w:tcPr>
          <w:p w14:paraId="232C1113" w14:textId="1A186CB4"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0</w:t>
            </w:r>
            <w:r w:rsidR="001A1BC8">
              <w:rPr>
                <w:rFonts w:ascii="Times New Roman" w:eastAsia="宋体" w:hAnsi="Times New Roman" w:cs="Times New Roman"/>
                <w:sz w:val="24"/>
                <w:szCs w:val="24"/>
              </w:rPr>
              <w:t>.93</w:t>
            </w:r>
          </w:p>
        </w:tc>
        <w:tc>
          <w:tcPr>
            <w:tcW w:w="448" w:type="pct"/>
          </w:tcPr>
          <w:p w14:paraId="4D6FE533" w14:textId="14BCEB44"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0</w:t>
            </w:r>
            <w:r w:rsidR="001A1BC8">
              <w:rPr>
                <w:rFonts w:ascii="Times New Roman" w:eastAsia="宋体" w:hAnsi="Times New Roman" w:cs="Times New Roman"/>
                <w:sz w:val="24"/>
                <w:szCs w:val="24"/>
              </w:rPr>
              <w:t>.94</w:t>
            </w:r>
          </w:p>
        </w:tc>
      </w:tr>
      <w:tr w:rsidR="00970076" w:rsidRPr="000A0C22" w14:paraId="2A099D64" w14:textId="77777777" w:rsidTr="00A624F3">
        <w:trPr>
          <w:trHeight w:val="171"/>
          <w:jc w:val="center"/>
        </w:trPr>
        <w:tc>
          <w:tcPr>
            <w:tcW w:w="959" w:type="pct"/>
          </w:tcPr>
          <w:p w14:paraId="42238430" w14:textId="77777777" w:rsidR="00EC352D" w:rsidRPr="000A0C22" w:rsidRDefault="00EC352D" w:rsidP="00EC352D">
            <w:pPr>
              <w:pStyle w:val="a9"/>
              <w:ind w:firstLineChars="0" w:firstLine="0"/>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W</w:t>
            </w:r>
            <w:r w:rsidRPr="000A0C22">
              <w:rPr>
                <w:rFonts w:ascii="Times New Roman" w:eastAsia="宋体" w:hAnsi="Times New Roman" w:cs="Times New Roman"/>
                <w:sz w:val="24"/>
                <w:szCs w:val="24"/>
              </w:rPr>
              <w:t>ithin R</w:t>
            </w:r>
            <w:r w:rsidRPr="000A0C22">
              <w:rPr>
                <w:rFonts w:ascii="Times New Roman" w:eastAsia="宋体" w:hAnsi="Times New Roman" w:cs="Times New Roman"/>
                <w:sz w:val="24"/>
                <w:szCs w:val="24"/>
                <w:vertAlign w:val="superscript"/>
              </w:rPr>
              <w:t>2</w:t>
            </w:r>
          </w:p>
        </w:tc>
        <w:tc>
          <w:tcPr>
            <w:tcW w:w="511" w:type="pct"/>
          </w:tcPr>
          <w:p w14:paraId="0B5DE375"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0</w:t>
            </w:r>
            <w:r w:rsidRPr="000A0C22">
              <w:rPr>
                <w:rFonts w:ascii="Times New Roman" w:eastAsia="宋体" w:hAnsi="Times New Roman" w:cs="Times New Roman"/>
                <w:sz w:val="24"/>
                <w:szCs w:val="24"/>
              </w:rPr>
              <w:t>.14</w:t>
            </w:r>
          </w:p>
        </w:tc>
        <w:tc>
          <w:tcPr>
            <w:tcW w:w="449" w:type="pct"/>
          </w:tcPr>
          <w:p w14:paraId="2BEBC7A9"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0</w:t>
            </w:r>
            <w:r w:rsidRPr="000A0C22">
              <w:rPr>
                <w:rFonts w:ascii="Times New Roman" w:eastAsia="宋体" w:hAnsi="Times New Roman" w:cs="Times New Roman"/>
                <w:sz w:val="24"/>
                <w:szCs w:val="24"/>
              </w:rPr>
              <w:t>.02</w:t>
            </w:r>
          </w:p>
        </w:tc>
        <w:tc>
          <w:tcPr>
            <w:tcW w:w="519" w:type="pct"/>
          </w:tcPr>
          <w:p w14:paraId="0F57752A"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0</w:t>
            </w:r>
            <w:r w:rsidRPr="000A0C22">
              <w:rPr>
                <w:rFonts w:ascii="Times New Roman" w:eastAsia="宋体" w:hAnsi="Times New Roman" w:cs="Times New Roman"/>
                <w:sz w:val="24"/>
                <w:szCs w:val="24"/>
              </w:rPr>
              <w:t>.25</w:t>
            </w:r>
          </w:p>
        </w:tc>
        <w:tc>
          <w:tcPr>
            <w:tcW w:w="449" w:type="pct"/>
          </w:tcPr>
          <w:p w14:paraId="1C5F602B" w14:textId="6060BF87" w:rsidR="00EC352D" w:rsidRPr="000A0C22" w:rsidRDefault="00D565CB" w:rsidP="00EC352D">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.30</w:t>
            </w:r>
          </w:p>
        </w:tc>
        <w:tc>
          <w:tcPr>
            <w:tcW w:w="128" w:type="pct"/>
          </w:tcPr>
          <w:p w14:paraId="29368CC6" w14:textId="4E39D9A5" w:rsidR="00EC352D" w:rsidRPr="000A0C22" w:rsidRDefault="00EC352D" w:rsidP="00EC352D">
            <w:pPr>
              <w:pStyle w:val="a9"/>
              <w:ind w:firstLineChars="0" w:firstLine="0"/>
              <w:jc w:val="center"/>
              <w:rPr>
                <w:rFonts w:ascii="Times New Roman" w:eastAsia="宋体" w:hAnsi="Times New Roman" w:cs="Times New Roman"/>
                <w:sz w:val="24"/>
                <w:szCs w:val="24"/>
              </w:rPr>
            </w:pPr>
          </w:p>
        </w:tc>
        <w:tc>
          <w:tcPr>
            <w:tcW w:w="514" w:type="pct"/>
          </w:tcPr>
          <w:p w14:paraId="2CC34A78" w14:textId="6824A711"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0</w:t>
            </w:r>
            <w:r w:rsidR="00C8238A">
              <w:rPr>
                <w:rFonts w:ascii="Times New Roman" w:eastAsia="宋体" w:hAnsi="Times New Roman" w:cs="Times New Roman"/>
                <w:sz w:val="24"/>
                <w:szCs w:val="24"/>
              </w:rPr>
              <w:t>.07</w:t>
            </w:r>
          </w:p>
        </w:tc>
        <w:tc>
          <w:tcPr>
            <w:tcW w:w="513" w:type="pct"/>
          </w:tcPr>
          <w:p w14:paraId="5B0C9C75" w14:textId="77777777"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0</w:t>
            </w:r>
            <w:r w:rsidRPr="000A0C22">
              <w:rPr>
                <w:rFonts w:ascii="Times New Roman" w:eastAsia="宋体" w:hAnsi="Times New Roman" w:cs="Times New Roman"/>
                <w:sz w:val="24"/>
                <w:szCs w:val="24"/>
              </w:rPr>
              <w:t>.03</w:t>
            </w:r>
          </w:p>
        </w:tc>
        <w:tc>
          <w:tcPr>
            <w:tcW w:w="512" w:type="pct"/>
          </w:tcPr>
          <w:p w14:paraId="16C04C9B" w14:textId="4A32B82B"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0</w:t>
            </w:r>
            <w:r w:rsidR="001A1BC8">
              <w:rPr>
                <w:rFonts w:ascii="Times New Roman" w:eastAsia="宋体" w:hAnsi="Times New Roman" w:cs="Times New Roman"/>
                <w:sz w:val="24"/>
                <w:szCs w:val="24"/>
              </w:rPr>
              <w:t>.21</w:t>
            </w:r>
          </w:p>
        </w:tc>
        <w:tc>
          <w:tcPr>
            <w:tcW w:w="448" w:type="pct"/>
          </w:tcPr>
          <w:p w14:paraId="0DDB1D8F" w14:textId="182C6993" w:rsidR="00EC352D" w:rsidRPr="000A0C22" w:rsidRDefault="00EC352D" w:rsidP="00EC352D">
            <w:pPr>
              <w:pStyle w:val="a9"/>
              <w:ind w:firstLineChars="0" w:firstLine="0"/>
              <w:jc w:val="center"/>
              <w:rPr>
                <w:rFonts w:ascii="Times New Roman" w:eastAsia="宋体" w:hAnsi="Times New Roman" w:cs="Times New Roman"/>
                <w:sz w:val="24"/>
                <w:szCs w:val="24"/>
              </w:rPr>
            </w:pPr>
            <w:r w:rsidRPr="000A0C22">
              <w:rPr>
                <w:rFonts w:ascii="Times New Roman" w:eastAsia="宋体" w:hAnsi="Times New Roman" w:cs="Times New Roman" w:hint="eastAsia"/>
                <w:sz w:val="24"/>
                <w:szCs w:val="24"/>
              </w:rPr>
              <w:t>0</w:t>
            </w:r>
            <w:r w:rsidR="001A1BC8">
              <w:rPr>
                <w:rFonts w:ascii="Times New Roman" w:eastAsia="宋体" w:hAnsi="Times New Roman" w:cs="Times New Roman"/>
                <w:sz w:val="24"/>
                <w:szCs w:val="24"/>
              </w:rPr>
              <w:t>.23</w:t>
            </w:r>
          </w:p>
        </w:tc>
      </w:tr>
    </w:tbl>
    <w:p w14:paraId="7D2838EE" w14:textId="21A78109" w:rsidR="0027044E" w:rsidRDefault="00D565CB" w:rsidP="00A81A3E">
      <w:pPr>
        <w:rPr>
          <w:rFonts w:ascii="Times New Roman" w:eastAsia="宋体" w:hAnsi="Times New Roman" w:cs="Times New Roman"/>
          <w:sz w:val="24"/>
          <w:szCs w:val="24"/>
        </w:rPr>
      </w:pPr>
      <w:r w:rsidRPr="00EB7034">
        <w:rPr>
          <w:rFonts w:ascii="Times New Roman" w:eastAsia="宋体" w:hAnsi="Times New Roman" w:cs="Times New Roman"/>
          <w:i/>
          <w:sz w:val="24"/>
          <w:szCs w:val="24"/>
          <w:vertAlign w:val="superscript"/>
        </w:rPr>
        <w:t>*</w:t>
      </w:r>
      <w:r w:rsidRPr="00EB7034">
        <w:rPr>
          <w:rFonts w:ascii="Times New Roman" w:eastAsia="宋体" w:hAnsi="Times New Roman" w:cs="Times New Roman"/>
          <w:i/>
          <w:sz w:val="24"/>
          <w:szCs w:val="24"/>
        </w:rPr>
        <w:t>p &lt; 0.05,</w:t>
      </w:r>
      <w:r w:rsidRPr="00EB7034">
        <w:rPr>
          <w:rFonts w:ascii="Times New Roman" w:eastAsia="宋体" w:hAnsi="Times New Roman" w:cs="Times New Roman"/>
          <w:i/>
          <w:sz w:val="24"/>
          <w:szCs w:val="24"/>
          <w:vertAlign w:val="superscript"/>
        </w:rPr>
        <w:t xml:space="preserve"> **</w:t>
      </w:r>
      <w:r w:rsidRPr="00EB7034">
        <w:rPr>
          <w:rFonts w:ascii="Times New Roman" w:eastAsia="宋体" w:hAnsi="Times New Roman" w:cs="Times New Roman"/>
          <w:i/>
          <w:sz w:val="24"/>
          <w:szCs w:val="24"/>
        </w:rPr>
        <w:t xml:space="preserve">p &lt; 0.01, and </w:t>
      </w:r>
      <w:r w:rsidRPr="00EB7034">
        <w:rPr>
          <w:rFonts w:ascii="Times New Roman" w:eastAsia="宋体" w:hAnsi="Times New Roman" w:cs="Times New Roman"/>
          <w:i/>
          <w:sz w:val="24"/>
          <w:szCs w:val="24"/>
          <w:vertAlign w:val="superscript"/>
        </w:rPr>
        <w:t>***</w:t>
      </w:r>
      <w:r w:rsidRPr="00EB7034">
        <w:rPr>
          <w:rFonts w:ascii="Times New Roman" w:eastAsia="宋体" w:hAnsi="Times New Roman" w:cs="Times New Roman"/>
          <w:i/>
          <w:sz w:val="24"/>
          <w:szCs w:val="24"/>
        </w:rPr>
        <w:t>p&lt; 0.001</w:t>
      </w:r>
      <w:r w:rsidRPr="00C64FA3">
        <w:rPr>
          <w:rFonts w:ascii="Times New Roman" w:eastAsia="宋体" w:hAnsi="Times New Roman" w:cs="Times New Roman"/>
          <w:sz w:val="24"/>
          <w:szCs w:val="24"/>
        </w:rPr>
        <w:t>.</w:t>
      </w:r>
      <w:r w:rsidR="00033143">
        <w:rPr>
          <w:rFonts w:ascii="Times New Roman" w:eastAsia="宋体" w:hAnsi="Times New Roman" w:cs="Times New Roman"/>
          <w:sz w:val="24"/>
          <w:szCs w:val="24"/>
        </w:rPr>
        <w:t xml:space="preserve"> </w:t>
      </w:r>
      <w:r w:rsidR="00033143" w:rsidRPr="00627A09">
        <w:rPr>
          <w:rFonts w:ascii="Times New Roman" w:eastAsia="宋体" w:hAnsi="Times New Roman" w:cs="Times New Roman"/>
          <w:sz w:val="24"/>
          <w:szCs w:val="24"/>
        </w:rPr>
        <w:t>TEM</w:t>
      </w:r>
      <w:r w:rsidR="00033143">
        <w:rPr>
          <w:rFonts w:ascii="Times New Roman" w:eastAsia="宋体" w:hAnsi="Times New Roman" w:cs="Times New Roman"/>
          <w:sz w:val="24"/>
          <w:szCs w:val="24"/>
        </w:rPr>
        <w:t>,</w:t>
      </w:r>
      <w:r w:rsidR="00033143" w:rsidRPr="00627A09">
        <w:rPr>
          <w:rFonts w:ascii="Times New Roman" w:eastAsia="宋体" w:hAnsi="Times New Roman" w:cs="Times New Roman"/>
          <w:sz w:val="24"/>
          <w:szCs w:val="24"/>
        </w:rPr>
        <w:t xml:space="preserve"> </w:t>
      </w:r>
      <w:r w:rsidR="00033143">
        <w:rPr>
          <w:rFonts w:ascii="Times New Roman" w:eastAsia="宋体" w:hAnsi="Times New Roman" w:cs="Times New Roman"/>
          <w:sz w:val="24"/>
          <w:szCs w:val="24"/>
        </w:rPr>
        <w:t>and PRE mean</w:t>
      </w:r>
      <w:r w:rsidR="00033143" w:rsidRPr="00C64FA3">
        <w:rPr>
          <w:rFonts w:ascii="Times New Roman" w:eastAsia="宋体" w:hAnsi="Times New Roman" w:cs="Times New Roman"/>
          <w:sz w:val="24"/>
          <w:szCs w:val="24"/>
        </w:rPr>
        <w:t xml:space="preserve"> temperature </w:t>
      </w:r>
      <w:r w:rsidR="00033143">
        <w:rPr>
          <w:rFonts w:ascii="Times New Roman" w:eastAsia="宋体" w:hAnsi="Times New Roman" w:cs="Times New Roman"/>
          <w:sz w:val="24"/>
          <w:szCs w:val="24"/>
        </w:rPr>
        <w:t>and</w:t>
      </w:r>
      <w:r w:rsidR="00033143" w:rsidRPr="00C64FA3">
        <w:rPr>
          <w:rFonts w:ascii="Times New Roman" w:eastAsia="宋体" w:hAnsi="Times New Roman" w:cs="Times New Roman"/>
          <w:sz w:val="24"/>
          <w:szCs w:val="24"/>
        </w:rPr>
        <w:t xml:space="preserve"> precipitation</w:t>
      </w:r>
      <w:r w:rsidR="00033143">
        <w:rPr>
          <w:rFonts w:ascii="Times New Roman" w:eastAsia="宋体" w:hAnsi="Times New Roman" w:cs="Times New Roman"/>
          <w:sz w:val="24"/>
          <w:szCs w:val="24"/>
        </w:rPr>
        <w:t xml:space="preserve">, respectively. </w:t>
      </w:r>
      <w:r w:rsidR="000A0C22">
        <w:rPr>
          <w:rFonts w:ascii="Times New Roman" w:eastAsia="宋体" w:hAnsi="Times New Roman" w:cs="Times New Roman"/>
          <w:sz w:val="24"/>
          <w:szCs w:val="24"/>
        </w:rPr>
        <w:t>CO</w:t>
      </w:r>
      <w:r w:rsidR="000A0C22" w:rsidRPr="00D6739A">
        <w:rPr>
          <w:rFonts w:ascii="Times New Roman" w:eastAsia="宋体" w:hAnsi="Times New Roman" w:cs="Times New Roman"/>
          <w:sz w:val="24"/>
          <w:szCs w:val="24"/>
          <w:vertAlign w:val="subscript"/>
        </w:rPr>
        <w:t>2</w:t>
      </w:r>
      <w:r>
        <w:rPr>
          <w:rFonts w:ascii="Times New Roman" w:eastAsia="宋体" w:hAnsi="Times New Roman" w:cs="Times New Roman"/>
          <w:sz w:val="24"/>
          <w:szCs w:val="24"/>
        </w:rPr>
        <w:t xml:space="preserve"> refers to</w:t>
      </w:r>
      <w:r w:rsidR="000A0C22">
        <w:rPr>
          <w:rFonts w:ascii="Times New Roman" w:eastAsia="宋体" w:hAnsi="Times New Roman" w:cs="Times New Roman"/>
          <w:sz w:val="24"/>
          <w:szCs w:val="24"/>
        </w:rPr>
        <w:t xml:space="preserve"> the average carbon dioxide </w:t>
      </w:r>
      <w:r w:rsidR="000A0C22">
        <w:rPr>
          <w:rFonts w:ascii="Times New Roman" w:eastAsia="宋体" w:hAnsi="Times New Roman" w:cs="Times New Roman" w:hint="eastAsia"/>
          <w:sz w:val="24"/>
          <w:szCs w:val="24"/>
        </w:rPr>
        <w:t>(</w:t>
      </w:r>
      <w:r>
        <w:rPr>
          <w:rFonts w:ascii="Times New Roman" w:eastAsia="宋体" w:hAnsi="Times New Roman" w:cs="Times New Roman"/>
          <w:sz w:val="24"/>
          <w:szCs w:val="24"/>
        </w:rPr>
        <w:t>ppm).</w:t>
      </w:r>
      <w:r w:rsidR="000A0C22">
        <w:rPr>
          <w:rFonts w:ascii="Times New Roman" w:eastAsia="宋体" w:hAnsi="Times New Roman" w:cs="Times New Roman"/>
          <w:sz w:val="24"/>
          <w:szCs w:val="24"/>
        </w:rPr>
        <w:t xml:space="preserve"> </w:t>
      </w:r>
      <w:r w:rsidR="00C22D7D">
        <w:rPr>
          <w:rFonts w:ascii="Times New Roman" w:eastAsia="宋体" w:hAnsi="Times New Roman" w:cs="Times New Roman"/>
          <w:sz w:val="24"/>
          <w:szCs w:val="24"/>
        </w:rPr>
        <w:t>“ha” refers to the unit “</w:t>
      </w:r>
      <w:r w:rsidR="000A1843">
        <w:rPr>
          <w:rFonts w:ascii="Times New Roman" w:eastAsia="宋体" w:hAnsi="Times New Roman" w:cs="Times New Roman"/>
          <w:sz w:val="24"/>
          <w:szCs w:val="24"/>
        </w:rPr>
        <w:t>hec</w:t>
      </w:r>
      <w:r w:rsidR="00C22D7D">
        <w:rPr>
          <w:rFonts w:ascii="Times New Roman" w:eastAsia="宋体" w:hAnsi="Times New Roman" w:cs="Times New Roman"/>
          <w:sz w:val="24"/>
          <w:szCs w:val="24"/>
        </w:rPr>
        <w:t xml:space="preserve">tare”. </w:t>
      </w:r>
      <w:r w:rsidR="000A0C22">
        <w:rPr>
          <w:rFonts w:ascii="Times New Roman" w:eastAsia="宋体" w:hAnsi="Times New Roman" w:cs="Times New Roman"/>
          <w:sz w:val="24"/>
          <w:szCs w:val="24"/>
        </w:rPr>
        <w:t>Yield is all</w:t>
      </w:r>
      <w:r w:rsidR="000A0C22" w:rsidRPr="003C06BD">
        <w:rPr>
          <w:rFonts w:ascii="Times New Roman" w:hAnsi="Times New Roman"/>
          <w:sz w:val="24"/>
        </w:rPr>
        <w:t xml:space="preserve"> crop </w:t>
      </w:r>
      <w:r w:rsidR="000A0C22">
        <w:rPr>
          <w:rFonts w:ascii="Times New Roman" w:hAnsi="Times New Roman" w:hint="eastAsia"/>
          <w:sz w:val="24"/>
        </w:rPr>
        <w:t>harvest</w:t>
      </w:r>
      <w:r w:rsidR="000A0C22">
        <w:rPr>
          <w:rFonts w:ascii="Times New Roman" w:hAnsi="Times New Roman"/>
          <w:sz w:val="24"/>
        </w:rPr>
        <w:t xml:space="preserve"> nitrogen</w:t>
      </w:r>
      <w:r w:rsidR="00DB59CF">
        <w:rPr>
          <w:rFonts w:ascii="Times New Roman" w:hAnsi="Times New Roman"/>
          <w:sz w:val="24"/>
        </w:rPr>
        <w:t xml:space="preserve"> (N)</w:t>
      </w:r>
      <w:r w:rsidR="000A0C22">
        <w:rPr>
          <w:rFonts w:ascii="Times New Roman" w:hAnsi="Times New Roman"/>
          <w:sz w:val="24"/>
        </w:rPr>
        <w:t xml:space="preserve"> (</w:t>
      </w:r>
      <w:r w:rsidR="000A0C22">
        <w:rPr>
          <w:rFonts w:ascii="Times New Roman" w:eastAsia="宋体" w:hAnsi="Times New Roman" w:cs="Times New Roman"/>
          <w:sz w:val="24"/>
          <w:szCs w:val="24"/>
        </w:rPr>
        <w:t>kg ha</w:t>
      </w:r>
      <w:r w:rsidR="000A0C22" w:rsidRPr="006F103A">
        <w:rPr>
          <w:rFonts w:ascii="Times New Roman" w:eastAsia="宋体" w:hAnsi="Times New Roman" w:cs="Times New Roman"/>
          <w:sz w:val="24"/>
          <w:szCs w:val="24"/>
          <w:vertAlign w:val="superscript"/>
        </w:rPr>
        <w:t>-1</w:t>
      </w:r>
      <w:r w:rsidR="000A0C22">
        <w:rPr>
          <w:rFonts w:ascii="Times New Roman" w:hAnsi="Times New Roman"/>
          <w:sz w:val="24"/>
        </w:rPr>
        <w:t>).</w:t>
      </w:r>
      <w:r w:rsidR="000A0C22">
        <w:rPr>
          <w:rFonts w:ascii="Times New Roman" w:eastAsia="宋体" w:hAnsi="Times New Roman" w:cs="Times New Roman"/>
          <w:sz w:val="24"/>
          <w:szCs w:val="24"/>
        </w:rPr>
        <w:t xml:space="preserve"> Fer refers to </w:t>
      </w:r>
      <w:r w:rsidR="00F54078">
        <w:rPr>
          <w:rFonts w:ascii="Times New Roman" w:eastAsia="宋体" w:hAnsi="Times New Roman" w:cs="Times New Roman"/>
          <w:sz w:val="24"/>
          <w:szCs w:val="24"/>
        </w:rPr>
        <w:t>fertilization</w:t>
      </w:r>
      <w:r w:rsidR="000A0C22">
        <w:rPr>
          <w:rFonts w:ascii="Times New Roman" w:eastAsia="宋体" w:hAnsi="Times New Roman" w:cs="Times New Roman"/>
          <w:sz w:val="24"/>
          <w:szCs w:val="24"/>
        </w:rPr>
        <w:t xml:space="preserve"> (kg </w:t>
      </w:r>
      <w:r w:rsidR="00EB66AE">
        <w:rPr>
          <w:rFonts w:ascii="Times New Roman" w:eastAsia="宋体" w:hAnsi="Times New Roman" w:cs="Times New Roman"/>
          <w:sz w:val="24"/>
          <w:szCs w:val="24"/>
        </w:rPr>
        <w:t xml:space="preserve">N </w:t>
      </w:r>
      <w:r w:rsidR="000A0C22">
        <w:rPr>
          <w:rFonts w:ascii="Times New Roman" w:eastAsia="宋体" w:hAnsi="Times New Roman" w:cs="Times New Roman"/>
          <w:sz w:val="24"/>
          <w:szCs w:val="24"/>
        </w:rPr>
        <w:t>ha</w:t>
      </w:r>
      <w:r w:rsidR="000A0C22" w:rsidRPr="006F103A">
        <w:rPr>
          <w:rFonts w:ascii="Times New Roman" w:eastAsia="宋体" w:hAnsi="Times New Roman" w:cs="Times New Roman"/>
          <w:sz w:val="24"/>
          <w:szCs w:val="24"/>
          <w:vertAlign w:val="superscript"/>
        </w:rPr>
        <w:t>-1</w:t>
      </w:r>
      <w:r w:rsidR="000A0C22">
        <w:rPr>
          <w:rFonts w:ascii="Times New Roman" w:eastAsia="宋体" w:hAnsi="Times New Roman" w:cs="Times New Roman"/>
          <w:sz w:val="24"/>
          <w:szCs w:val="24"/>
        </w:rPr>
        <w:t>). NUE</w:t>
      </w:r>
      <w:r w:rsidR="000A0C22" w:rsidRPr="006F103A">
        <w:rPr>
          <w:rFonts w:ascii="Times New Roman" w:eastAsia="宋体" w:hAnsi="Times New Roman" w:cs="Times New Roman"/>
          <w:sz w:val="24"/>
          <w:szCs w:val="24"/>
        </w:rPr>
        <w:t xml:space="preserve"> is an abbreviation</w:t>
      </w:r>
      <w:r w:rsidR="000A0C22" w:rsidRPr="006F103A">
        <w:rPr>
          <w:rFonts w:ascii="Times New Roman" w:eastAsia="宋体" w:hAnsi="Times New Roman" w:cs="Times New Roman" w:hint="eastAsia"/>
          <w:sz w:val="24"/>
          <w:szCs w:val="24"/>
        </w:rPr>
        <w:t xml:space="preserve"> </w:t>
      </w:r>
      <w:r w:rsidR="000A0C22">
        <w:rPr>
          <w:rFonts w:ascii="Times New Roman" w:eastAsia="宋体" w:hAnsi="Times New Roman" w:cs="Times New Roman"/>
          <w:sz w:val="24"/>
          <w:szCs w:val="24"/>
        </w:rPr>
        <w:t xml:space="preserve">of nitrogen use efficiency of </w:t>
      </w:r>
      <w:r w:rsidR="000311F1">
        <w:rPr>
          <w:rFonts w:ascii="Times New Roman" w:eastAsia="宋体" w:hAnsi="Times New Roman" w:cs="Times New Roman"/>
          <w:sz w:val="24"/>
          <w:szCs w:val="24"/>
        </w:rPr>
        <w:t xml:space="preserve">the </w:t>
      </w:r>
      <w:r w:rsidR="000A0C22">
        <w:rPr>
          <w:rFonts w:ascii="Times New Roman" w:eastAsia="宋体" w:hAnsi="Times New Roman" w:cs="Times New Roman"/>
          <w:sz w:val="24"/>
          <w:szCs w:val="24"/>
        </w:rPr>
        <w:t xml:space="preserve">agricultural </w:t>
      </w:r>
      <w:r w:rsidR="00EB66AE">
        <w:rPr>
          <w:rFonts w:ascii="Times New Roman" w:eastAsia="宋体" w:hAnsi="Times New Roman" w:cs="Times New Roman"/>
          <w:sz w:val="24"/>
          <w:szCs w:val="24"/>
        </w:rPr>
        <w:t xml:space="preserve">cropland </w:t>
      </w:r>
      <w:r w:rsidR="000A0C22">
        <w:rPr>
          <w:rFonts w:ascii="Times New Roman" w:eastAsia="宋体" w:hAnsi="Times New Roman" w:cs="Times New Roman"/>
          <w:sz w:val="24"/>
          <w:szCs w:val="24"/>
        </w:rPr>
        <w:t>system.</w:t>
      </w:r>
      <w:r w:rsidR="00970076" w:rsidRPr="00970076">
        <w:rPr>
          <w:rFonts w:ascii="Times New Roman" w:eastAsia="宋体" w:hAnsi="Times New Roman" w:cs="Times New Roman"/>
          <w:sz w:val="24"/>
          <w:szCs w:val="24"/>
        </w:rPr>
        <w:t xml:space="preserve"> </w:t>
      </w:r>
      <w:r w:rsidR="00970076">
        <w:rPr>
          <w:rFonts w:ascii="Times New Roman" w:eastAsia="宋体" w:hAnsi="Times New Roman" w:cs="Times New Roman"/>
          <w:sz w:val="24"/>
          <w:szCs w:val="24"/>
        </w:rPr>
        <w:t>Surplus</w:t>
      </w:r>
      <w:r w:rsidR="00970076" w:rsidRPr="00C64FA3">
        <w:rPr>
          <w:rFonts w:ascii="Times New Roman" w:eastAsia="宋体" w:hAnsi="Times New Roman" w:cs="Times New Roman" w:hint="eastAsia"/>
          <w:sz w:val="24"/>
          <w:szCs w:val="24"/>
        </w:rPr>
        <w:t xml:space="preserve"> </w:t>
      </w:r>
      <w:r w:rsidR="00970076">
        <w:rPr>
          <w:rFonts w:ascii="Times New Roman" w:eastAsia="宋体" w:hAnsi="Times New Roman" w:cs="Times New Roman"/>
          <w:sz w:val="24"/>
          <w:szCs w:val="24"/>
        </w:rPr>
        <w:t xml:space="preserve">is the difference between the </w:t>
      </w:r>
      <w:r w:rsidR="00970076">
        <w:rPr>
          <w:rFonts w:ascii="Times New Roman" w:hAnsi="Times New Roman" w:hint="eastAsia"/>
          <w:sz w:val="24"/>
        </w:rPr>
        <w:t>harvest</w:t>
      </w:r>
      <w:r w:rsidR="00970076">
        <w:rPr>
          <w:rFonts w:ascii="Times New Roman" w:hAnsi="Times New Roman"/>
          <w:sz w:val="24"/>
        </w:rPr>
        <w:t xml:space="preserve"> nitrogen</w:t>
      </w:r>
      <w:r w:rsidR="00970076" w:rsidRPr="00C64FA3">
        <w:rPr>
          <w:rFonts w:ascii="Times New Roman" w:eastAsia="宋体" w:hAnsi="Times New Roman" w:cs="Times New Roman" w:hint="eastAsia"/>
          <w:sz w:val="24"/>
          <w:szCs w:val="24"/>
        </w:rPr>
        <w:t xml:space="preserve"> </w:t>
      </w:r>
      <w:r w:rsidR="00970076">
        <w:rPr>
          <w:rFonts w:ascii="Times New Roman" w:eastAsia="宋体" w:hAnsi="Times New Roman" w:cs="Times New Roman"/>
          <w:sz w:val="24"/>
          <w:szCs w:val="24"/>
        </w:rPr>
        <w:t xml:space="preserve">and the total input nitrogen </w:t>
      </w:r>
      <w:r w:rsidR="00970076">
        <w:rPr>
          <w:rFonts w:ascii="Times New Roman" w:hAnsi="Times New Roman"/>
          <w:sz w:val="24"/>
        </w:rPr>
        <w:t>(</w:t>
      </w:r>
      <w:r w:rsidR="00970076">
        <w:rPr>
          <w:rFonts w:ascii="Times New Roman" w:eastAsia="宋体" w:hAnsi="Times New Roman" w:cs="Times New Roman"/>
          <w:sz w:val="24"/>
          <w:szCs w:val="24"/>
        </w:rPr>
        <w:t>kg ha</w:t>
      </w:r>
      <w:r w:rsidR="00970076" w:rsidRPr="006F103A">
        <w:rPr>
          <w:rFonts w:ascii="Times New Roman" w:eastAsia="宋体" w:hAnsi="Times New Roman" w:cs="Times New Roman"/>
          <w:sz w:val="24"/>
          <w:szCs w:val="24"/>
          <w:vertAlign w:val="superscript"/>
        </w:rPr>
        <w:t>-1</w:t>
      </w:r>
      <w:r w:rsidR="00970076">
        <w:rPr>
          <w:rFonts w:ascii="Times New Roman" w:hAnsi="Times New Roman"/>
          <w:sz w:val="24"/>
        </w:rPr>
        <w:t>)</w:t>
      </w:r>
      <w:r w:rsidR="00970076">
        <w:rPr>
          <w:rFonts w:ascii="Times New Roman" w:eastAsia="宋体" w:hAnsi="Times New Roman" w:cs="Times New Roman"/>
          <w:sz w:val="24"/>
          <w:szCs w:val="24"/>
        </w:rPr>
        <w:t>.</w:t>
      </w:r>
      <w:r w:rsidR="000A0C22">
        <w:rPr>
          <w:rFonts w:ascii="Times New Roman" w:eastAsia="宋体" w:hAnsi="Times New Roman" w:cs="Times New Roman"/>
          <w:sz w:val="24"/>
          <w:szCs w:val="24"/>
        </w:rPr>
        <w:t xml:space="preserve"> </w:t>
      </w:r>
      <w:r w:rsidR="000A0C22" w:rsidRPr="00C64FA3">
        <w:rPr>
          <w:rFonts w:ascii="Times New Roman" w:eastAsia="宋体" w:hAnsi="Times New Roman" w:cs="Times New Roman" w:hint="eastAsia"/>
          <w:sz w:val="24"/>
          <w:szCs w:val="24"/>
        </w:rPr>
        <w:t>Ca</w:t>
      </w:r>
      <w:r w:rsidR="000A0C22" w:rsidRPr="00C64FA3">
        <w:rPr>
          <w:rFonts w:ascii="Times New Roman" w:eastAsia="宋体" w:hAnsi="Times New Roman" w:cs="Times New Roman"/>
          <w:sz w:val="24"/>
          <w:szCs w:val="24"/>
        </w:rPr>
        <w:t xml:space="preserve">sh </w:t>
      </w:r>
      <w:r w:rsidR="000A0C22">
        <w:rPr>
          <w:rFonts w:ascii="Times New Roman" w:eastAsia="宋体" w:hAnsi="Times New Roman" w:cs="Times New Roman"/>
          <w:sz w:val="24"/>
          <w:szCs w:val="24"/>
        </w:rPr>
        <w:t xml:space="preserve">crop </w:t>
      </w:r>
      <w:r w:rsidR="000A0C22" w:rsidRPr="00C64FA3">
        <w:rPr>
          <w:rFonts w:ascii="Times New Roman" w:eastAsia="宋体" w:hAnsi="Times New Roman" w:cs="Times New Roman"/>
          <w:sz w:val="24"/>
          <w:szCs w:val="24"/>
        </w:rPr>
        <w:t>ratio, irrigation, country code</w:t>
      </w:r>
      <w:r w:rsidR="000311F1">
        <w:rPr>
          <w:rFonts w:ascii="Times New Roman" w:eastAsia="宋体" w:hAnsi="Times New Roman" w:cs="Times New Roman"/>
          <w:sz w:val="24"/>
          <w:szCs w:val="24"/>
        </w:rPr>
        <w:t>,</w:t>
      </w:r>
      <w:r w:rsidR="000A0C22" w:rsidRPr="00C64FA3">
        <w:rPr>
          <w:rFonts w:ascii="Times New Roman" w:eastAsia="宋体" w:hAnsi="Times New Roman" w:cs="Times New Roman"/>
          <w:sz w:val="24"/>
          <w:szCs w:val="24"/>
        </w:rPr>
        <w:t xml:space="preserve"> and year effect have been controlled. When we tested the effects of temperature and precipitation anomalies, average temperature and accumulated precipitation were further controlled.</w:t>
      </w:r>
    </w:p>
    <w:p w14:paraId="230B618A" w14:textId="77777777" w:rsidR="0027044E" w:rsidRDefault="0027044E">
      <w:pPr>
        <w:widowControl/>
        <w:jc w:val="left"/>
        <w:rPr>
          <w:rFonts w:ascii="Times New Roman" w:eastAsia="宋体" w:hAnsi="Times New Roman" w:cs="Times New Roman"/>
          <w:b/>
          <w:sz w:val="24"/>
          <w:szCs w:val="24"/>
        </w:rPr>
      </w:pPr>
      <w:r>
        <w:rPr>
          <w:rFonts w:ascii="Times New Roman" w:eastAsia="宋体" w:hAnsi="Times New Roman" w:cs="Times New Roman"/>
          <w:b/>
          <w:sz w:val="24"/>
          <w:szCs w:val="24"/>
        </w:rPr>
        <w:br w:type="page"/>
      </w:r>
    </w:p>
    <w:p w14:paraId="34E75DD1" w14:textId="60104C86" w:rsidR="0027044E" w:rsidRPr="001F48B6" w:rsidRDefault="0027044E" w:rsidP="0027044E">
      <w:pPr>
        <w:widowControl/>
        <w:jc w:val="left"/>
        <w:rPr>
          <w:rFonts w:ascii="Times New Roman" w:eastAsia="宋体" w:hAnsi="Times New Roman" w:cs="Times New Roman"/>
          <w:sz w:val="24"/>
          <w:szCs w:val="24"/>
        </w:rPr>
      </w:pPr>
      <w:r w:rsidRPr="00DE5FCE">
        <w:rPr>
          <w:rFonts w:ascii="Times New Roman" w:eastAsia="宋体" w:hAnsi="Times New Roman" w:cs="Times New Roman" w:hint="eastAsia"/>
          <w:b/>
          <w:sz w:val="24"/>
          <w:szCs w:val="24"/>
        </w:rPr>
        <w:lastRenderedPageBreak/>
        <w:t>Table</w:t>
      </w:r>
      <w:r w:rsidRPr="00DE5FCE">
        <w:rPr>
          <w:rFonts w:ascii="Times New Roman" w:eastAsia="宋体" w:hAnsi="Times New Roman" w:cs="Times New Roman"/>
          <w:b/>
          <w:sz w:val="24"/>
          <w:szCs w:val="24"/>
        </w:rPr>
        <w:t xml:space="preserve"> </w:t>
      </w:r>
      <w:r w:rsidR="00E15C9C">
        <w:rPr>
          <w:rFonts w:ascii="Times New Roman" w:eastAsia="宋体" w:hAnsi="Times New Roman" w:cs="Times New Roman"/>
          <w:b/>
          <w:sz w:val="24"/>
          <w:szCs w:val="24"/>
        </w:rPr>
        <w:t>S4</w:t>
      </w:r>
      <w:r w:rsidRPr="00DE5FCE">
        <w:rPr>
          <w:rFonts w:ascii="Times New Roman" w:eastAsia="宋体" w:hAnsi="Times New Roman" w:cs="Times New Roman"/>
          <w:b/>
          <w:sz w:val="24"/>
          <w:szCs w:val="24"/>
        </w:rPr>
        <w:t xml:space="preserve"> </w:t>
      </w:r>
      <w:r>
        <w:rPr>
          <w:rFonts w:ascii="Times New Roman" w:eastAsia="宋体" w:hAnsi="Times New Roman" w:cs="Times New Roman"/>
          <w:b/>
          <w:sz w:val="24"/>
          <w:szCs w:val="24"/>
        </w:rPr>
        <w:t>T</w:t>
      </w:r>
      <w:r>
        <w:rPr>
          <w:rFonts w:ascii="Times New Roman" w:eastAsia="宋体" w:hAnsi="Times New Roman" w:cs="Times New Roman" w:hint="eastAsia"/>
          <w:b/>
          <w:sz w:val="24"/>
          <w:szCs w:val="24"/>
        </w:rPr>
        <w:t>he</w:t>
      </w:r>
      <w:r>
        <w:rPr>
          <w:rFonts w:ascii="Times New Roman" w:eastAsia="宋体" w:hAnsi="Times New Roman" w:cs="Times New Roman"/>
          <w:b/>
          <w:sz w:val="24"/>
          <w:szCs w:val="24"/>
        </w:rPr>
        <w:t xml:space="preserve"> role of PGDP and CO</w:t>
      </w:r>
      <w:r w:rsidRPr="006F103A">
        <w:rPr>
          <w:rFonts w:ascii="Times New Roman" w:eastAsia="宋体" w:hAnsi="Times New Roman" w:cs="Times New Roman"/>
          <w:b/>
          <w:sz w:val="24"/>
          <w:szCs w:val="24"/>
          <w:vertAlign w:val="subscript"/>
        </w:rPr>
        <w:t>2</w:t>
      </w:r>
      <w:r>
        <w:rPr>
          <w:rFonts w:ascii="Times New Roman" w:eastAsia="宋体" w:hAnsi="Times New Roman" w:cs="Times New Roman"/>
          <w:b/>
          <w:sz w:val="24"/>
          <w:szCs w:val="24"/>
          <w:vertAlign w:val="subscript"/>
        </w:rPr>
        <w:t xml:space="preserve"> </w:t>
      </w:r>
      <w:r>
        <w:rPr>
          <w:rFonts w:ascii="Times New Roman" w:eastAsia="宋体" w:hAnsi="Times New Roman" w:cs="Times New Roman"/>
          <w:b/>
          <w:sz w:val="24"/>
          <w:szCs w:val="24"/>
        </w:rPr>
        <w:t>on temperature changes</w:t>
      </w:r>
    </w:p>
    <w:tbl>
      <w:tblPr>
        <w:tblStyle w:val="af2"/>
        <w:tblW w:w="4396"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2"/>
        <w:gridCol w:w="1364"/>
        <w:gridCol w:w="1364"/>
        <w:gridCol w:w="1364"/>
        <w:gridCol w:w="1364"/>
      </w:tblGrid>
      <w:tr w:rsidR="0027044E" w:rsidRPr="00DE5FCE" w14:paraId="69604FF4" w14:textId="77777777" w:rsidTr="00E72B2B">
        <w:trPr>
          <w:jc w:val="center"/>
        </w:trPr>
        <w:tc>
          <w:tcPr>
            <w:tcW w:w="1267" w:type="pct"/>
            <w:tcBorders>
              <w:top w:val="single" w:sz="4" w:space="0" w:color="auto"/>
              <w:bottom w:val="single" w:sz="4" w:space="0" w:color="auto"/>
            </w:tcBorders>
          </w:tcPr>
          <w:p w14:paraId="2B06F391" w14:textId="77777777" w:rsidR="0027044E" w:rsidRPr="00DE5FCE" w:rsidRDefault="0027044E" w:rsidP="00E72B2B">
            <w:pPr>
              <w:pStyle w:val="a9"/>
              <w:spacing w:line="300" w:lineRule="auto"/>
              <w:ind w:firstLineChars="0" w:firstLine="0"/>
              <w:rPr>
                <w:rFonts w:ascii="Times New Roman" w:eastAsia="宋体" w:hAnsi="Times New Roman" w:cs="Times New Roman"/>
                <w:sz w:val="24"/>
                <w:szCs w:val="24"/>
              </w:rPr>
            </w:pPr>
          </w:p>
        </w:tc>
        <w:tc>
          <w:tcPr>
            <w:tcW w:w="933" w:type="pct"/>
            <w:tcBorders>
              <w:top w:val="single" w:sz="4" w:space="0" w:color="auto"/>
              <w:bottom w:val="single" w:sz="4" w:space="0" w:color="auto"/>
            </w:tcBorders>
          </w:tcPr>
          <w:p w14:paraId="44BAD6F2" w14:textId="77777777" w:rsidR="0027044E" w:rsidRPr="00DE5FCE" w:rsidRDefault="0027044E" w:rsidP="00E72B2B">
            <w:pPr>
              <w:pStyle w:val="a9"/>
              <w:spacing w:line="300" w:lineRule="auto"/>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T</w:t>
            </w:r>
            <w:r>
              <w:rPr>
                <w:rFonts w:ascii="Times New Roman" w:eastAsia="宋体" w:hAnsi="Times New Roman" w:cs="Times New Roman"/>
                <w:sz w:val="24"/>
                <w:szCs w:val="24"/>
              </w:rPr>
              <w:t>EM</w:t>
            </w:r>
          </w:p>
        </w:tc>
        <w:tc>
          <w:tcPr>
            <w:tcW w:w="933" w:type="pct"/>
            <w:tcBorders>
              <w:top w:val="single" w:sz="4" w:space="0" w:color="auto"/>
              <w:bottom w:val="single" w:sz="4" w:space="0" w:color="auto"/>
            </w:tcBorders>
          </w:tcPr>
          <w:p w14:paraId="4ED4D083" w14:textId="77777777" w:rsidR="0027044E" w:rsidRDefault="0027044E" w:rsidP="00E72B2B">
            <w:pPr>
              <w:pStyle w:val="a9"/>
              <w:spacing w:line="300" w:lineRule="auto"/>
              <w:ind w:firstLineChars="0" w:firstLine="0"/>
              <w:jc w:val="center"/>
              <w:rPr>
                <w:rFonts w:ascii="Times New Roman" w:eastAsia="宋体" w:hAnsi="Times New Roman" w:cs="Times New Roman"/>
                <w:szCs w:val="24"/>
              </w:rPr>
            </w:pPr>
            <w:r>
              <w:rPr>
                <w:rFonts w:ascii="Times New Roman" w:eastAsia="宋体" w:hAnsi="Times New Roman" w:cs="Times New Roman" w:hint="eastAsia"/>
                <w:sz w:val="24"/>
                <w:szCs w:val="24"/>
              </w:rPr>
              <w:t>T</w:t>
            </w:r>
            <w:r>
              <w:rPr>
                <w:rFonts w:ascii="Times New Roman" w:eastAsia="宋体" w:hAnsi="Times New Roman" w:cs="Times New Roman"/>
                <w:sz w:val="24"/>
                <w:szCs w:val="24"/>
              </w:rPr>
              <w:t>EM</w:t>
            </w:r>
          </w:p>
        </w:tc>
        <w:tc>
          <w:tcPr>
            <w:tcW w:w="933" w:type="pct"/>
            <w:tcBorders>
              <w:top w:val="single" w:sz="4" w:space="0" w:color="auto"/>
              <w:bottom w:val="single" w:sz="4" w:space="0" w:color="auto"/>
            </w:tcBorders>
          </w:tcPr>
          <w:p w14:paraId="5550202F" w14:textId="77777777" w:rsidR="0027044E" w:rsidRPr="00DE5FCE" w:rsidRDefault="0027044E" w:rsidP="00E72B2B">
            <w:pPr>
              <w:pStyle w:val="a9"/>
              <w:spacing w:line="300" w:lineRule="auto"/>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T</w:t>
            </w:r>
            <w:r>
              <w:rPr>
                <w:rFonts w:ascii="Times New Roman" w:eastAsia="宋体" w:hAnsi="Times New Roman" w:cs="Times New Roman"/>
                <w:sz w:val="24"/>
                <w:szCs w:val="24"/>
              </w:rPr>
              <w:t>EM</w:t>
            </w:r>
          </w:p>
        </w:tc>
        <w:tc>
          <w:tcPr>
            <w:tcW w:w="933" w:type="pct"/>
            <w:tcBorders>
              <w:top w:val="single" w:sz="4" w:space="0" w:color="auto"/>
              <w:bottom w:val="single" w:sz="4" w:space="0" w:color="auto"/>
            </w:tcBorders>
          </w:tcPr>
          <w:p w14:paraId="7DEF88CE" w14:textId="77777777" w:rsidR="0027044E" w:rsidRDefault="0027044E" w:rsidP="00E72B2B">
            <w:pPr>
              <w:pStyle w:val="a9"/>
              <w:spacing w:line="300" w:lineRule="auto"/>
              <w:ind w:firstLineChars="0" w:firstLine="0"/>
              <w:jc w:val="center"/>
              <w:rPr>
                <w:rFonts w:ascii="Times New Roman" w:eastAsia="宋体" w:hAnsi="Times New Roman" w:cs="Times New Roman"/>
                <w:szCs w:val="24"/>
              </w:rPr>
            </w:pPr>
            <w:r>
              <w:rPr>
                <w:rFonts w:ascii="Times New Roman" w:eastAsia="宋体" w:hAnsi="Times New Roman" w:cs="Times New Roman" w:hint="eastAsia"/>
                <w:sz w:val="24"/>
                <w:szCs w:val="24"/>
              </w:rPr>
              <w:t>T</w:t>
            </w:r>
            <w:r>
              <w:rPr>
                <w:rFonts w:ascii="Times New Roman" w:eastAsia="宋体" w:hAnsi="Times New Roman" w:cs="Times New Roman"/>
                <w:sz w:val="24"/>
                <w:szCs w:val="24"/>
              </w:rPr>
              <w:t>EM</w:t>
            </w:r>
          </w:p>
        </w:tc>
      </w:tr>
      <w:tr w:rsidR="0027044E" w:rsidRPr="00DE5FCE" w14:paraId="5795F06A" w14:textId="77777777" w:rsidTr="00E72B2B">
        <w:trPr>
          <w:jc w:val="center"/>
        </w:trPr>
        <w:tc>
          <w:tcPr>
            <w:tcW w:w="1267" w:type="pct"/>
            <w:tcBorders>
              <w:bottom w:val="nil"/>
            </w:tcBorders>
          </w:tcPr>
          <w:p w14:paraId="2EE82D11" w14:textId="77777777" w:rsidR="0027044E" w:rsidRPr="00DE5FCE" w:rsidRDefault="0027044E" w:rsidP="00E72B2B">
            <w:pPr>
              <w:pStyle w:val="a9"/>
              <w:spacing w:line="300" w:lineRule="auto"/>
              <w:ind w:firstLineChars="0" w:firstLine="0"/>
              <w:rPr>
                <w:rFonts w:ascii="Times New Roman" w:eastAsia="宋体" w:hAnsi="Times New Roman" w:cs="Times New Roman"/>
                <w:sz w:val="24"/>
                <w:szCs w:val="24"/>
              </w:rPr>
            </w:pPr>
            <w:r w:rsidRPr="00DE5FCE">
              <w:rPr>
                <w:rFonts w:ascii="Times New Roman" w:eastAsia="宋体" w:hAnsi="Times New Roman" w:cs="Times New Roman"/>
                <w:sz w:val="24"/>
                <w:szCs w:val="24"/>
              </w:rPr>
              <w:t>CO</w:t>
            </w:r>
            <w:r w:rsidRPr="00DE5FCE">
              <w:rPr>
                <w:rFonts w:ascii="Times New Roman" w:eastAsia="宋体" w:hAnsi="Times New Roman" w:cs="Times New Roman"/>
                <w:sz w:val="24"/>
                <w:szCs w:val="24"/>
                <w:vertAlign w:val="subscript"/>
              </w:rPr>
              <w:t>2</w:t>
            </w:r>
          </w:p>
        </w:tc>
        <w:tc>
          <w:tcPr>
            <w:tcW w:w="933" w:type="pct"/>
            <w:tcBorders>
              <w:bottom w:val="nil"/>
            </w:tcBorders>
          </w:tcPr>
          <w:p w14:paraId="1C15AE75" w14:textId="77777777" w:rsidR="0027044E" w:rsidRPr="00A717E8" w:rsidRDefault="0027044E" w:rsidP="00E72B2B">
            <w:pPr>
              <w:pStyle w:val="a9"/>
              <w:spacing w:line="300" w:lineRule="auto"/>
              <w:ind w:firstLineChars="0" w:firstLine="0"/>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0</w:t>
            </w:r>
            <w:r>
              <w:rPr>
                <w:rFonts w:ascii="Times New Roman" w:eastAsia="宋体" w:hAnsi="Times New Roman" w:cs="Times New Roman"/>
                <w:color w:val="000000" w:themeColor="text1"/>
                <w:sz w:val="24"/>
                <w:szCs w:val="24"/>
              </w:rPr>
              <w:t>.08</w:t>
            </w:r>
            <w:r w:rsidRPr="00DF25A0">
              <w:rPr>
                <w:rFonts w:ascii="Times New Roman" w:eastAsia="宋体" w:hAnsi="Times New Roman" w:cs="Times New Roman"/>
                <w:color w:val="000000" w:themeColor="text1"/>
                <w:sz w:val="24"/>
                <w:szCs w:val="24"/>
                <w:vertAlign w:val="superscript"/>
              </w:rPr>
              <w:t>**</w:t>
            </w:r>
          </w:p>
        </w:tc>
        <w:tc>
          <w:tcPr>
            <w:tcW w:w="933" w:type="pct"/>
            <w:tcBorders>
              <w:bottom w:val="nil"/>
            </w:tcBorders>
          </w:tcPr>
          <w:p w14:paraId="06D28AB6" w14:textId="77777777" w:rsidR="0027044E" w:rsidRPr="00A717E8" w:rsidRDefault="0027044E" w:rsidP="00E72B2B">
            <w:pPr>
              <w:pStyle w:val="a9"/>
              <w:spacing w:line="300" w:lineRule="auto"/>
              <w:ind w:firstLineChars="0" w:firstLine="0"/>
              <w:jc w:val="center"/>
              <w:rPr>
                <w:rFonts w:ascii="Times New Roman" w:eastAsia="宋体" w:hAnsi="Times New Roman" w:cs="Times New Roman"/>
                <w:color w:val="000000" w:themeColor="text1"/>
                <w:sz w:val="24"/>
                <w:szCs w:val="24"/>
              </w:rPr>
            </w:pPr>
          </w:p>
        </w:tc>
        <w:tc>
          <w:tcPr>
            <w:tcW w:w="933" w:type="pct"/>
            <w:tcBorders>
              <w:bottom w:val="nil"/>
            </w:tcBorders>
          </w:tcPr>
          <w:p w14:paraId="5620112D" w14:textId="77777777" w:rsidR="0027044E" w:rsidRPr="00A717E8" w:rsidRDefault="0027044E" w:rsidP="00E72B2B">
            <w:pPr>
              <w:pStyle w:val="a9"/>
              <w:spacing w:line="300" w:lineRule="auto"/>
              <w:ind w:firstLineChars="0" w:firstLine="0"/>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0</w:t>
            </w:r>
            <w:r>
              <w:rPr>
                <w:rFonts w:ascii="Times New Roman" w:eastAsia="宋体" w:hAnsi="Times New Roman" w:cs="Times New Roman"/>
                <w:color w:val="000000" w:themeColor="text1"/>
                <w:sz w:val="24"/>
                <w:szCs w:val="24"/>
              </w:rPr>
              <w:t>.08</w:t>
            </w:r>
            <w:r w:rsidRPr="00DF25A0">
              <w:rPr>
                <w:rFonts w:ascii="Times New Roman" w:eastAsia="宋体" w:hAnsi="Times New Roman" w:cs="Times New Roman"/>
                <w:color w:val="000000" w:themeColor="text1"/>
                <w:sz w:val="24"/>
                <w:szCs w:val="24"/>
                <w:vertAlign w:val="superscript"/>
              </w:rPr>
              <w:t>**</w:t>
            </w:r>
          </w:p>
        </w:tc>
        <w:tc>
          <w:tcPr>
            <w:tcW w:w="933" w:type="pct"/>
            <w:tcBorders>
              <w:bottom w:val="nil"/>
            </w:tcBorders>
          </w:tcPr>
          <w:p w14:paraId="273FD9DE" w14:textId="77777777" w:rsidR="0027044E" w:rsidRPr="00A717E8" w:rsidRDefault="0027044E" w:rsidP="00E72B2B">
            <w:pPr>
              <w:pStyle w:val="a9"/>
              <w:spacing w:line="300" w:lineRule="auto"/>
              <w:ind w:firstLineChars="0" w:firstLine="0"/>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0</w:t>
            </w:r>
            <w:r>
              <w:rPr>
                <w:rFonts w:ascii="Times New Roman" w:eastAsia="宋体" w:hAnsi="Times New Roman" w:cs="Times New Roman"/>
                <w:color w:val="000000" w:themeColor="text1"/>
                <w:sz w:val="24"/>
                <w:szCs w:val="24"/>
              </w:rPr>
              <w:t>.07</w:t>
            </w:r>
          </w:p>
        </w:tc>
      </w:tr>
      <w:tr w:rsidR="0027044E" w:rsidRPr="00DE5FCE" w14:paraId="74EB991E" w14:textId="77777777" w:rsidTr="00E72B2B">
        <w:trPr>
          <w:jc w:val="center"/>
        </w:trPr>
        <w:tc>
          <w:tcPr>
            <w:tcW w:w="1267" w:type="pct"/>
            <w:tcBorders>
              <w:top w:val="nil"/>
              <w:bottom w:val="nil"/>
            </w:tcBorders>
          </w:tcPr>
          <w:p w14:paraId="2E34F963" w14:textId="77777777" w:rsidR="0027044E" w:rsidRPr="00DE5FCE" w:rsidRDefault="0027044E" w:rsidP="00E72B2B">
            <w:pPr>
              <w:pStyle w:val="a9"/>
              <w:spacing w:line="300" w:lineRule="auto"/>
              <w:ind w:firstLineChars="0" w:firstLine="0"/>
              <w:rPr>
                <w:rFonts w:ascii="Times New Roman" w:eastAsia="宋体" w:hAnsi="Times New Roman" w:cs="Times New Roman"/>
                <w:sz w:val="24"/>
                <w:szCs w:val="24"/>
              </w:rPr>
            </w:pPr>
            <w:r w:rsidRPr="00A717E8">
              <w:rPr>
                <w:rFonts w:ascii="Times New Roman" w:eastAsia="宋体" w:hAnsi="Times New Roman" w:cs="Times New Roman" w:hint="eastAsia"/>
                <w:sz w:val="24"/>
                <w:szCs w:val="24"/>
              </w:rPr>
              <w:t>L</w:t>
            </w:r>
            <w:r w:rsidRPr="00A717E8">
              <w:rPr>
                <w:rFonts w:ascii="Times New Roman" w:eastAsia="宋体" w:hAnsi="Times New Roman" w:cs="Times New Roman"/>
                <w:sz w:val="24"/>
                <w:szCs w:val="24"/>
              </w:rPr>
              <w:t xml:space="preserve">n PGDP </w:t>
            </w:r>
          </w:p>
        </w:tc>
        <w:tc>
          <w:tcPr>
            <w:tcW w:w="933" w:type="pct"/>
            <w:tcBorders>
              <w:top w:val="nil"/>
              <w:bottom w:val="nil"/>
            </w:tcBorders>
          </w:tcPr>
          <w:p w14:paraId="41500D80" w14:textId="77777777" w:rsidR="0027044E" w:rsidRDefault="0027044E" w:rsidP="00E72B2B">
            <w:pPr>
              <w:pStyle w:val="a9"/>
              <w:spacing w:line="300" w:lineRule="auto"/>
              <w:ind w:firstLineChars="0" w:firstLine="0"/>
              <w:jc w:val="center"/>
              <w:rPr>
                <w:rFonts w:ascii="Times New Roman" w:eastAsia="宋体" w:hAnsi="Times New Roman" w:cs="Times New Roman"/>
                <w:color w:val="000000" w:themeColor="text1"/>
                <w:sz w:val="24"/>
                <w:szCs w:val="24"/>
              </w:rPr>
            </w:pPr>
          </w:p>
        </w:tc>
        <w:tc>
          <w:tcPr>
            <w:tcW w:w="933" w:type="pct"/>
            <w:tcBorders>
              <w:top w:val="nil"/>
              <w:bottom w:val="nil"/>
            </w:tcBorders>
          </w:tcPr>
          <w:p w14:paraId="3722CCBB" w14:textId="77777777" w:rsidR="0027044E" w:rsidRPr="00A717E8" w:rsidRDefault="0027044E" w:rsidP="00E72B2B">
            <w:pPr>
              <w:pStyle w:val="a9"/>
              <w:spacing w:line="300" w:lineRule="auto"/>
              <w:ind w:firstLineChars="0" w:firstLine="0"/>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0</w:t>
            </w:r>
            <w:r>
              <w:rPr>
                <w:rFonts w:ascii="Times New Roman" w:eastAsia="宋体" w:hAnsi="Times New Roman" w:cs="Times New Roman"/>
                <w:color w:val="000000" w:themeColor="text1"/>
                <w:sz w:val="24"/>
                <w:szCs w:val="24"/>
              </w:rPr>
              <w:t>.09</w:t>
            </w:r>
            <w:r w:rsidRPr="00DF25A0">
              <w:rPr>
                <w:rFonts w:ascii="Times New Roman" w:eastAsia="宋体" w:hAnsi="Times New Roman" w:cs="Times New Roman"/>
                <w:color w:val="000000" w:themeColor="text1"/>
                <w:sz w:val="24"/>
                <w:szCs w:val="24"/>
                <w:vertAlign w:val="superscript"/>
              </w:rPr>
              <w:t>**</w:t>
            </w:r>
            <w:r>
              <w:rPr>
                <w:rFonts w:ascii="Times New Roman" w:eastAsia="宋体" w:hAnsi="Times New Roman" w:cs="Times New Roman"/>
                <w:color w:val="000000" w:themeColor="text1"/>
                <w:sz w:val="24"/>
                <w:szCs w:val="24"/>
                <w:vertAlign w:val="superscript"/>
              </w:rPr>
              <w:t>*</w:t>
            </w:r>
          </w:p>
        </w:tc>
        <w:tc>
          <w:tcPr>
            <w:tcW w:w="933" w:type="pct"/>
            <w:tcBorders>
              <w:top w:val="nil"/>
              <w:bottom w:val="nil"/>
            </w:tcBorders>
          </w:tcPr>
          <w:p w14:paraId="4D14E49F" w14:textId="77777777" w:rsidR="0027044E" w:rsidRDefault="0027044E" w:rsidP="00E72B2B">
            <w:pPr>
              <w:pStyle w:val="a9"/>
              <w:spacing w:line="300" w:lineRule="auto"/>
              <w:ind w:firstLineChars="0" w:firstLine="0"/>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0</w:t>
            </w:r>
            <w:r>
              <w:rPr>
                <w:rFonts w:ascii="Times New Roman" w:eastAsia="宋体" w:hAnsi="Times New Roman" w:cs="Times New Roman"/>
                <w:color w:val="000000" w:themeColor="text1"/>
                <w:sz w:val="24"/>
                <w:szCs w:val="24"/>
              </w:rPr>
              <w:t>.19</w:t>
            </w:r>
            <w:r w:rsidRPr="00DF25A0">
              <w:rPr>
                <w:rFonts w:ascii="Times New Roman" w:eastAsia="宋体" w:hAnsi="Times New Roman" w:cs="Times New Roman"/>
                <w:color w:val="000000" w:themeColor="text1"/>
                <w:sz w:val="24"/>
                <w:szCs w:val="24"/>
                <w:vertAlign w:val="superscript"/>
              </w:rPr>
              <w:t>**</w:t>
            </w:r>
          </w:p>
        </w:tc>
        <w:tc>
          <w:tcPr>
            <w:tcW w:w="933" w:type="pct"/>
            <w:tcBorders>
              <w:top w:val="nil"/>
              <w:bottom w:val="nil"/>
            </w:tcBorders>
          </w:tcPr>
          <w:p w14:paraId="35937490" w14:textId="77777777" w:rsidR="0027044E" w:rsidRDefault="0027044E" w:rsidP="00E72B2B">
            <w:pPr>
              <w:pStyle w:val="a9"/>
              <w:spacing w:line="300" w:lineRule="auto"/>
              <w:ind w:firstLineChars="0" w:firstLine="0"/>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0</w:t>
            </w:r>
            <w:r>
              <w:rPr>
                <w:rFonts w:ascii="Times New Roman" w:eastAsia="宋体" w:hAnsi="Times New Roman" w:cs="Times New Roman"/>
                <w:color w:val="000000" w:themeColor="text1"/>
                <w:sz w:val="24"/>
                <w:szCs w:val="24"/>
              </w:rPr>
              <w:t>.29</w:t>
            </w:r>
            <w:r w:rsidRPr="00DF25A0">
              <w:rPr>
                <w:rFonts w:ascii="Times New Roman" w:eastAsia="宋体" w:hAnsi="Times New Roman" w:cs="Times New Roman"/>
                <w:color w:val="000000" w:themeColor="text1"/>
                <w:sz w:val="24"/>
                <w:szCs w:val="24"/>
                <w:vertAlign w:val="superscript"/>
              </w:rPr>
              <w:t>**</w:t>
            </w:r>
            <w:r>
              <w:rPr>
                <w:rFonts w:ascii="Times New Roman" w:eastAsia="宋体" w:hAnsi="Times New Roman" w:cs="Times New Roman"/>
                <w:color w:val="000000" w:themeColor="text1"/>
                <w:sz w:val="24"/>
                <w:szCs w:val="24"/>
                <w:vertAlign w:val="superscript"/>
              </w:rPr>
              <w:t>*</w:t>
            </w:r>
          </w:p>
        </w:tc>
      </w:tr>
      <w:tr w:rsidR="0027044E" w:rsidRPr="00DE5FCE" w14:paraId="198E7792" w14:textId="77777777" w:rsidTr="00E72B2B">
        <w:trPr>
          <w:jc w:val="center"/>
        </w:trPr>
        <w:tc>
          <w:tcPr>
            <w:tcW w:w="1267" w:type="pct"/>
            <w:tcBorders>
              <w:top w:val="nil"/>
            </w:tcBorders>
          </w:tcPr>
          <w:p w14:paraId="0D5E07D1" w14:textId="77777777" w:rsidR="0027044E" w:rsidRPr="008C1E58" w:rsidRDefault="0027044E" w:rsidP="00E72B2B">
            <w:pPr>
              <w:pStyle w:val="a9"/>
              <w:spacing w:line="300" w:lineRule="auto"/>
              <w:ind w:firstLineChars="0" w:firstLine="0"/>
              <w:rPr>
                <w:rFonts w:ascii="Times New Roman" w:eastAsia="宋体" w:hAnsi="Times New Roman" w:cs="Times New Roman"/>
                <w:sz w:val="24"/>
                <w:szCs w:val="24"/>
              </w:rPr>
            </w:pPr>
            <w:r w:rsidRPr="008C1E58">
              <w:rPr>
                <w:rFonts w:ascii="Times New Roman" w:eastAsia="宋体" w:hAnsi="Times New Roman" w:cs="Times New Roman"/>
                <w:sz w:val="24"/>
                <w:szCs w:val="24"/>
              </w:rPr>
              <w:t>CO</w:t>
            </w:r>
            <w:r w:rsidRPr="008C1E58">
              <w:rPr>
                <w:rFonts w:ascii="Times New Roman" w:eastAsia="宋体" w:hAnsi="Times New Roman" w:cs="Times New Roman"/>
                <w:sz w:val="24"/>
                <w:szCs w:val="24"/>
                <w:vertAlign w:val="subscript"/>
              </w:rPr>
              <w:t>2</w:t>
            </w:r>
            <w:r w:rsidRPr="008C1E58">
              <w:rPr>
                <w:rFonts w:ascii="Times New Roman" w:eastAsia="宋体" w:hAnsi="Times New Roman" w:cs="Times New Roman"/>
                <w:sz w:val="24"/>
                <w:szCs w:val="24"/>
              </w:rPr>
              <w:t xml:space="preserve"> ×Ln PGDP</w:t>
            </w:r>
          </w:p>
        </w:tc>
        <w:tc>
          <w:tcPr>
            <w:tcW w:w="933" w:type="pct"/>
            <w:tcBorders>
              <w:top w:val="nil"/>
            </w:tcBorders>
          </w:tcPr>
          <w:p w14:paraId="6B5E9066" w14:textId="77777777" w:rsidR="0027044E" w:rsidRPr="00A717E8" w:rsidRDefault="0027044E" w:rsidP="00E72B2B">
            <w:pPr>
              <w:pStyle w:val="a9"/>
              <w:spacing w:line="300" w:lineRule="auto"/>
              <w:ind w:firstLineChars="0" w:firstLine="0"/>
              <w:jc w:val="center"/>
              <w:rPr>
                <w:rFonts w:ascii="Times New Roman" w:eastAsia="宋体" w:hAnsi="Times New Roman" w:cs="Times New Roman"/>
                <w:color w:val="000000" w:themeColor="text1"/>
                <w:sz w:val="24"/>
                <w:szCs w:val="24"/>
              </w:rPr>
            </w:pPr>
          </w:p>
        </w:tc>
        <w:tc>
          <w:tcPr>
            <w:tcW w:w="933" w:type="pct"/>
            <w:tcBorders>
              <w:top w:val="nil"/>
            </w:tcBorders>
          </w:tcPr>
          <w:p w14:paraId="25D69117" w14:textId="77777777" w:rsidR="0027044E" w:rsidRPr="00A717E8" w:rsidRDefault="0027044E" w:rsidP="00E72B2B">
            <w:pPr>
              <w:pStyle w:val="a9"/>
              <w:spacing w:line="300" w:lineRule="auto"/>
              <w:ind w:firstLineChars="0" w:firstLine="0"/>
              <w:jc w:val="center"/>
              <w:rPr>
                <w:rFonts w:ascii="Times New Roman" w:eastAsia="宋体" w:hAnsi="Times New Roman" w:cs="Times New Roman"/>
                <w:color w:val="000000" w:themeColor="text1"/>
                <w:sz w:val="24"/>
                <w:szCs w:val="24"/>
              </w:rPr>
            </w:pPr>
          </w:p>
        </w:tc>
        <w:tc>
          <w:tcPr>
            <w:tcW w:w="933" w:type="pct"/>
            <w:tcBorders>
              <w:top w:val="nil"/>
            </w:tcBorders>
          </w:tcPr>
          <w:p w14:paraId="3388F8E5" w14:textId="77777777" w:rsidR="0027044E" w:rsidRPr="00A717E8" w:rsidRDefault="0027044E" w:rsidP="00E72B2B">
            <w:pPr>
              <w:pStyle w:val="a9"/>
              <w:spacing w:line="300" w:lineRule="auto"/>
              <w:ind w:firstLineChars="0" w:firstLine="0"/>
              <w:jc w:val="center"/>
              <w:rPr>
                <w:rFonts w:ascii="Times New Roman" w:eastAsia="宋体" w:hAnsi="Times New Roman" w:cs="Times New Roman"/>
                <w:color w:val="000000" w:themeColor="text1"/>
                <w:sz w:val="24"/>
                <w:szCs w:val="24"/>
              </w:rPr>
            </w:pPr>
          </w:p>
        </w:tc>
        <w:tc>
          <w:tcPr>
            <w:tcW w:w="933" w:type="pct"/>
            <w:tcBorders>
              <w:top w:val="nil"/>
            </w:tcBorders>
          </w:tcPr>
          <w:p w14:paraId="28C1455B" w14:textId="77777777" w:rsidR="0027044E" w:rsidRPr="00A717E8" w:rsidRDefault="0027044E" w:rsidP="00E72B2B">
            <w:pPr>
              <w:pStyle w:val="a9"/>
              <w:spacing w:line="300" w:lineRule="auto"/>
              <w:ind w:firstLineChars="0" w:firstLine="0"/>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0</w:t>
            </w:r>
            <w:r>
              <w:rPr>
                <w:rFonts w:ascii="Times New Roman" w:eastAsia="宋体" w:hAnsi="Times New Roman" w:cs="Times New Roman"/>
                <w:color w:val="000000" w:themeColor="text1"/>
                <w:sz w:val="24"/>
                <w:szCs w:val="24"/>
              </w:rPr>
              <w:t>.04</w:t>
            </w:r>
            <w:r w:rsidRPr="00DF25A0">
              <w:rPr>
                <w:rFonts w:ascii="Times New Roman" w:eastAsia="宋体" w:hAnsi="Times New Roman" w:cs="Times New Roman"/>
                <w:color w:val="000000" w:themeColor="text1"/>
                <w:sz w:val="24"/>
                <w:szCs w:val="24"/>
                <w:vertAlign w:val="superscript"/>
              </w:rPr>
              <w:t>**</w:t>
            </w:r>
            <w:r>
              <w:rPr>
                <w:rFonts w:ascii="Times New Roman" w:eastAsia="宋体" w:hAnsi="Times New Roman" w:cs="Times New Roman"/>
                <w:color w:val="000000" w:themeColor="text1"/>
                <w:sz w:val="24"/>
                <w:szCs w:val="24"/>
                <w:vertAlign w:val="superscript"/>
              </w:rPr>
              <w:t>*</w:t>
            </w:r>
          </w:p>
        </w:tc>
      </w:tr>
      <w:tr w:rsidR="0027044E" w:rsidRPr="00DE5FCE" w14:paraId="386015AE" w14:textId="77777777" w:rsidTr="00E72B2B">
        <w:trPr>
          <w:jc w:val="center"/>
        </w:trPr>
        <w:tc>
          <w:tcPr>
            <w:tcW w:w="1267" w:type="pct"/>
          </w:tcPr>
          <w:p w14:paraId="098DE8C5" w14:textId="77777777" w:rsidR="0027044E" w:rsidRPr="00DE5FCE" w:rsidRDefault="0027044E" w:rsidP="00E72B2B">
            <w:pPr>
              <w:pStyle w:val="a9"/>
              <w:spacing w:line="300" w:lineRule="auto"/>
              <w:ind w:firstLineChars="0" w:firstLine="0"/>
              <w:rPr>
                <w:rFonts w:ascii="Times New Roman" w:eastAsia="宋体" w:hAnsi="Times New Roman" w:cs="Times New Roman"/>
                <w:sz w:val="24"/>
                <w:szCs w:val="24"/>
              </w:rPr>
            </w:pPr>
          </w:p>
        </w:tc>
        <w:tc>
          <w:tcPr>
            <w:tcW w:w="933" w:type="pct"/>
          </w:tcPr>
          <w:p w14:paraId="2427810B" w14:textId="77777777" w:rsidR="0027044E" w:rsidRPr="00A717E8" w:rsidRDefault="0027044E" w:rsidP="00E72B2B">
            <w:pPr>
              <w:pStyle w:val="a9"/>
              <w:spacing w:line="300" w:lineRule="auto"/>
              <w:ind w:firstLineChars="0" w:firstLine="0"/>
              <w:jc w:val="center"/>
              <w:rPr>
                <w:rFonts w:ascii="Times New Roman" w:eastAsia="宋体" w:hAnsi="Times New Roman" w:cs="Times New Roman"/>
                <w:color w:val="000000" w:themeColor="text1"/>
                <w:sz w:val="24"/>
                <w:szCs w:val="24"/>
              </w:rPr>
            </w:pPr>
          </w:p>
        </w:tc>
        <w:tc>
          <w:tcPr>
            <w:tcW w:w="933" w:type="pct"/>
          </w:tcPr>
          <w:p w14:paraId="1A8E54AC" w14:textId="77777777" w:rsidR="0027044E" w:rsidRPr="00A717E8" w:rsidRDefault="0027044E" w:rsidP="00E72B2B">
            <w:pPr>
              <w:pStyle w:val="a9"/>
              <w:spacing w:line="300" w:lineRule="auto"/>
              <w:ind w:firstLineChars="0" w:firstLine="0"/>
              <w:jc w:val="center"/>
              <w:rPr>
                <w:rFonts w:ascii="Times New Roman" w:eastAsia="宋体" w:hAnsi="Times New Roman" w:cs="Times New Roman"/>
                <w:color w:val="000000" w:themeColor="text1"/>
                <w:sz w:val="24"/>
                <w:szCs w:val="24"/>
              </w:rPr>
            </w:pPr>
          </w:p>
        </w:tc>
        <w:tc>
          <w:tcPr>
            <w:tcW w:w="933" w:type="pct"/>
          </w:tcPr>
          <w:p w14:paraId="6152FD82" w14:textId="77777777" w:rsidR="0027044E" w:rsidRPr="00A717E8" w:rsidRDefault="0027044E" w:rsidP="00E72B2B">
            <w:pPr>
              <w:pStyle w:val="a9"/>
              <w:spacing w:line="300" w:lineRule="auto"/>
              <w:ind w:firstLineChars="0" w:firstLine="0"/>
              <w:jc w:val="center"/>
              <w:rPr>
                <w:rFonts w:ascii="Times New Roman" w:eastAsia="宋体" w:hAnsi="Times New Roman" w:cs="Times New Roman"/>
                <w:color w:val="000000" w:themeColor="text1"/>
                <w:sz w:val="24"/>
                <w:szCs w:val="24"/>
              </w:rPr>
            </w:pPr>
          </w:p>
        </w:tc>
        <w:tc>
          <w:tcPr>
            <w:tcW w:w="933" w:type="pct"/>
          </w:tcPr>
          <w:p w14:paraId="47D458D1" w14:textId="77777777" w:rsidR="0027044E" w:rsidRPr="00A717E8" w:rsidRDefault="0027044E" w:rsidP="00E72B2B">
            <w:pPr>
              <w:pStyle w:val="a9"/>
              <w:spacing w:line="300" w:lineRule="auto"/>
              <w:ind w:firstLineChars="0" w:firstLine="0"/>
              <w:jc w:val="center"/>
              <w:rPr>
                <w:rFonts w:ascii="Times New Roman" w:eastAsia="宋体" w:hAnsi="Times New Roman" w:cs="Times New Roman"/>
                <w:color w:val="000000" w:themeColor="text1"/>
                <w:sz w:val="24"/>
                <w:szCs w:val="24"/>
              </w:rPr>
            </w:pPr>
          </w:p>
        </w:tc>
      </w:tr>
      <w:tr w:rsidR="0027044E" w:rsidRPr="00DE5FCE" w14:paraId="2BDCA95A" w14:textId="77777777" w:rsidTr="00E72B2B">
        <w:trPr>
          <w:jc w:val="center"/>
        </w:trPr>
        <w:tc>
          <w:tcPr>
            <w:tcW w:w="1267" w:type="pct"/>
          </w:tcPr>
          <w:p w14:paraId="592C8030" w14:textId="77777777" w:rsidR="0027044E" w:rsidRPr="00DE5FCE" w:rsidRDefault="0027044E" w:rsidP="00E72B2B">
            <w:pPr>
              <w:pStyle w:val="a9"/>
              <w:spacing w:line="300" w:lineRule="auto"/>
              <w:ind w:firstLineChars="0" w:firstLine="0"/>
              <w:rPr>
                <w:rFonts w:ascii="Times New Roman" w:eastAsia="宋体" w:hAnsi="Times New Roman" w:cs="Times New Roman"/>
                <w:sz w:val="24"/>
                <w:szCs w:val="24"/>
              </w:rPr>
            </w:pPr>
            <w:r w:rsidRPr="00DE5FCE">
              <w:rPr>
                <w:rFonts w:ascii="Times New Roman" w:eastAsia="宋体" w:hAnsi="Times New Roman" w:cs="Times New Roman" w:hint="eastAsia"/>
                <w:sz w:val="24"/>
                <w:szCs w:val="24"/>
              </w:rPr>
              <w:t>N</w:t>
            </w:r>
          </w:p>
        </w:tc>
        <w:tc>
          <w:tcPr>
            <w:tcW w:w="933" w:type="pct"/>
          </w:tcPr>
          <w:p w14:paraId="1B3E9253" w14:textId="77777777" w:rsidR="0027044E" w:rsidRPr="00A717E8" w:rsidRDefault="0027044E" w:rsidP="00E72B2B">
            <w:pPr>
              <w:pStyle w:val="a9"/>
              <w:spacing w:line="300" w:lineRule="auto"/>
              <w:ind w:firstLineChars="0" w:firstLine="0"/>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2</w:t>
            </w:r>
            <w:r>
              <w:rPr>
                <w:rFonts w:ascii="Times New Roman" w:eastAsia="宋体" w:hAnsi="Times New Roman" w:cs="Times New Roman"/>
                <w:color w:val="000000" w:themeColor="text1"/>
                <w:sz w:val="24"/>
                <w:szCs w:val="24"/>
              </w:rPr>
              <w:t>292</w:t>
            </w:r>
          </w:p>
        </w:tc>
        <w:tc>
          <w:tcPr>
            <w:tcW w:w="933" w:type="pct"/>
          </w:tcPr>
          <w:p w14:paraId="4A80284F" w14:textId="77777777" w:rsidR="0027044E" w:rsidRPr="00A717E8" w:rsidRDefault="0027044E" w:rsidP="00E72B2B">
            <w:pPr>
              <w:pStyle w:val="a9"/>
              <w:spacing w:line="300" w:lineRule="auto"/>
              <w:ind w:firstLineChars="0" w:firstLine="0"/>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6</w:t>
            </w:r>
            <w:r>
              <w:rPr>
                <w:rFonts w:ascii="Times New Roman" w:eastAsia="宋体" w:hAnsi="Times New Roman" w:cs="Times New Roman"/>
                <w:color w:val="000000" w:themeColor="text1"/>
                <w:sz w:val="24"/>
                <w:szCs w:val="24"/>
              </w:rPr>
              <w:t>660</w:t>
            </w:r>
          </w:p>
        </w:tc>
        <w:tc>
          <w:tcPr>
            <w:tcW w:w="933" w:type="pct"/>
          </w:tcPr>
          <w:p w14:paraId="31973458" w14:textId="77777777" w:rsidR="0027044E" w:rsidRPr="00A717E8" w:rsidRDefault="0027044E" w:rsidP="00E72B2B">
            <w:pPr>
              <w:pStyle w:val="a9"/>
              <w:spacing w:line="300" w:lineRule="auto"/>
              <w:ind w:firstLineChars="0" w:firstLine="0"/>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2</w:t>
            </w:r>
            <w:r>
              <w:rPr>
                <w:rFonts w:ascii="Times New Roman" w:eastAsia="宋体" w:hAnsi="Times New Roman" w:cs="Times New Roman"/>
                <w:color w:val="000000" w:themeColor="text1"/>
                <w:sz w:val="24"/>
                <w:szCs w:val="24"/>
              </w:rPr>
              <w:t>292</w:t>
            </w:r>
          </w:p>
        </w:tc>
        <w:tc>
          <w:tcPr>
            <w:tcW w:w="933" w:type="pct"/>
          </w:tcPr>
          <w:p w14:paraId="10BFDF0D" w14:textId="77777777" w:rsidR="0027044E" w:rsidRPr="00A717E8" w:rsidRDefault="0027044E" w:rsidP="00E72B2B">
            <w:pPr>
              <w:pStyle w:val="a9"/>
              <w:spacing w:line="300" w:lineRule="auto"/>
              <w:ind w:firstLineChars="0" w:firstLine="0"/>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2</w:t>
            </w:r>
            <w:r>
              <w:rPr>
                <w:rFonts w:ascii="Times New Roman" w:eastAsia="宋体" w:hAnsi="Times New Roman" w:cs="Times New Roman"/>
                <w:color w:val="000000" w:themeColor="text1"/>
                <w:sz w:val="24"/>
                <w:szCs w:val="24"/>
              </w:rPr>
              <w:t>292</w:t>
            </w:r>
          </w:p>
        </w:tc>
      </w:tr>
      <w:tr w:rsidR="0027044E" w:rsidRPr="00DE5FCE" w14:paraId="3F845E68" w14:textId="77777777" w:rsidTr="00E72B2B">
        <w:trPr>
          <w:jc w:val="center"/>
        </w:trPr>
        <w:tc>
          <w:tcPr>
            <w:tcW w:w="1267" w:type="pct"/>
          </w:tcPr>
          <w:p w14:paraId="4B599AF1" w14:textId="77777777" w:rsidR="0027044E" w:rsidRPr="00DE5FCE" w:rsidRDefault="0027044E" w:rsidP="00E72B2B">
            <w:pPr>
              <w:pStyle w:val="a9"/>
              <w:spacing w:line="300" w:lineRule="auto"/>
              <w:ind w:firstLineChars="0" w:firstLine="0"/>
              <w:rPr>
                <w:rFonts w:ascii="Times New Roman" w:eastAsia="宋体" w:hAnsi="Times New Roman" w:cs="Times New Roman"/>
                <w:sz w:val="24"/>
                <w:szCs w:val="24"/>
              </w:rPr>
            </w:pPr>
            <w:r w:rsidRPr="00DE5FCE">
              <w:rPr>
                <w:rFonts w:ascii="Times New Roman" w:eastAsia="宋体" w:hAnsi="Times New Roman" w:cs="Times New Roman" w:hint="eastAsia"/>
                <w:sz w:val="24"/>
                <w:szCs w:val="24"/>
              </w:rPr>
              <w:t>Adjust</w:t>
            </w:r>
            <w:r w:rsidRPr="00DE5FCE">
              <w:rPr>
                <w:rFonts w:ascii="Times New Roman" w:eastAsia="宋体" w:hAnsi="Times New Roman" w:cs="Times New Roman"/>
                <w:sz w:val="24"/>
                <w:szCs w:val="24"/>
              </w:rPr>
              <w:t xml:space="preserve"> R</w:t>
            </w:r>
            <w:r w:rsidRPr="00DE5FCE">
              <w:rPr>
                <w:rFonts w:ascii="Times New Roman" w:eastAsia="宋体" w:hAnsi="Times New Roman" w:cs="Times New Roman"/>
                <w:sz w:val="24"/>
                <w:szCs w:val="24"/>
                <w:vertAlign w:val="superscript"/>
              </w:rPr>
              <w:t>2</w:t>
            </w:r>
          </w:p>
        </w:tc>
        <w:tc>
          <w:tcPr>
            <w:tcW w:w="933" w:type="pct"/>
          </w:tcPr>
          <w:p w14:paraId="4799E0B3" w14:textId="77777777" w:rsidR="0027044E" w:rsidRPr="00A717E8" w:rsidRDefault="0027044E" w:rsidP="00E72B2B">
            <w:pPr>
              <w:pStyle w:val="a9"/>
              <w:spacing w:line="300" w:lineRule="auto"/>
              <w:ind w:firstLineChars="0" w:firstLine="0"/>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0</w:t>
            </w:r>
            <w:r>
              <w:rPr>
                <w:rFonts w:ascii="Times New Roman" w:eastAsia="宋体" w:hAnsi="Times New Roman" w:cs="Times New Roman"/>
                <w:color w:val="000000" w:themeColor="text1"/>
                <w:sz w:val="24"/>
                <w:szCs w:val="24"/>
              </w:rPr>
              <w:t>.996</w:t>
            </w:r>
          </w:p>
        </w:tc>
        <w:tc>
          <w:tcPr>
            <w:tcW w:w="933" w:type="pct"/>
          </w:tcPr>
          <w:p w14:paraId="754E0200" w14:textId="77777777" w:rsidR="0027044E" w:rsidRPr="00A717E8" w:rsidRDefault="0027044E" w:rsidP="00E72B2B">
            <w:pPr>
              <w:pStyle w:val="a9"/>
              <w:spacing w:line="300" w:lineRule="auto"/>
              <w:ind w:firstLineChars="0" w:firstLine="0"/>
              <w:jc w:val="center"/>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0.996</w:t>
            </w:r>
          </w:p>
        </w:tc>
        <w:tc>
          <w:tcPr>
            <w:tcW w:w="933" w:type="pct"/>
          </w:tcPr>
          <w:p w14:paraId="4CAFA512" w14:textId="77777777" w:rsidR="0027044E" w:rsidRPr="00A717E8" w:rsidRDefault="0027044E" w:rsidP="00E72B2B">
            <w:pPr>
              <w:pStyle w:val="a9"/>
              <w:spacing w:line="300" w:lineRule="auto"/>
              <w:ind w:firstLineChars="0" w:firstLine="0"/>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0</w:t>
            </w:r>
            <w:r>
              <w:rPr>
                <w:rFonts w:ascii="Times New Roman" w:eastAsia="宋体" w:hAnsi="Times New Roman" w:cs="Times New Roman"/>
                <w:color w:val="000000" w:themeColor="text1"/>
                <w:sz w:val="24"/>
                <w:szCs w:val="24"/>
              </w:rPr>
              <w:t>.996</w:t>
            </w:r>
          </w:p>
        </w:tc>
        <w:tc>
          <w:tcPr>
            <w:tcW w:w="933" w:type="pct"/>
          </w:tcPr>
          <w:p w14:paraId="095C931C" w14:textId="77777777" w:rsidR="0027044E" w:rsidRPr="00A717E8" w:rsidRDefault="0027044E" w:rsidP="00E72B2B">
            <w:pPr>
              <w:pStyle w:val="a9"/>
              <w:spacing w:line="300" w:lineRule="auto"/>
              <w:ind w:firstLineChars="0" w:firstLine="0"/>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0</w:t>
            </w:r>
            <w:r>
              <w:rPr>
                <w:rFonts w:ascii="Times New Roman" w:eastAsia="宋体" w:hAnsi="Times New Roman" w:cs="Times New Roman"/>
                <w:color w:val="000000" w:themeColor="text1"/>
                <w:sz w:val="24"/>
                <w:szCs w:val="24"/>
              </w:rPr>
              <w:t>.996</w:t>
            </w:r>
          </w:p>
        </w:tc>
      </w:tr>
      <w:tr w:rsidR="0027044E" w:rsidRPr="00DE5FCE" w14:paraId="6A794910" w14:textId="77777777" w:rsidTr="00E72B2B">
        <w:trPr>
          <w:jc w:val="center"/>
        </w:trPr>
        <w:tc>
          <w:tcPr>
            <w:tcW w:w="1267" w:type="pct"/>
          </w:tcPr>
          <w:p w14:paraId="54268F53" w14:textId="77777777" w:rsidR="0027044E" w:rsidRPr="00DE5FCE" w:rsidRDefault="0027044E" w:rsidP="00E72B2B">
            <w:pPr>
              <w:pStyle w:val="a9"/>
              <w:spacing w:line="300" w:lineRule="auto"/>
              <w:ind w:firstLineChars="0" w:firstLine="0"/>
              <w:rPr>
                <w:rFonts w:ascii="Times New Roman" w:eastAsia="宋体" w:hAnsi="Times New Roman" w:cs="Times New Roman"/>
                <w:sz w:val="24"/>
                <w:szCs w:val="24"/>
              </w:rPr>
            </w:pPr>
            <w:r w:rsidRPr="00DE5FCE">
              <w:rPr>
                <w:rFonts w:ascii="Times New Roman" w:eastAsia="宋体" w:hAnsi="Times New Roman" w:cs="Times New Roman" w:hint="eastAsia"/>
                <w:sz w:val="24"/>
                <w:szCs w:val="24"/>
              </w:rPr>
              <w:t>W</w:t>
            </w:r>
            <w:r w:rsidRPr="00DE5FCE">
              <w:rPr>
                <w:rFonts w:ascii="Times New Roman" w:eastAsia="宋体" w:hAnsi="Times New Roman" w:cs="Times New Roman"/>
                <w:sz w:val="24"/>
                <w:szCs w:val="24"/>
              </w:rPr>
              <w:t>ithin R</w:t>
            </w:r>
            <w:r w:rsidRPr="00DE5FCE">
              <w:rPr>
                <w:rFonts w:ascii="Times New Roman" w:eastAsia="宋体" w:hAnsi="Times New Roman" w:cs="Times New Roman"/>
                <w:sz w:val="24"/>
                <w:szCs w:val="24"/>
                <w:vertAlign w:val="superscript"/>
              </w:rPr>
              <w:t>2</w:t>
            </w:r>
          </w:p>
        </w:tc>
        <w:tc>
          <w:tcPr>
            <w:tcW w:w="933" w:type="pct"/>
          </w:tcPr>
          <w:p w14:paraId="6655514B" w14:textId="77777777" w:rsidR="0027044E" w:rsidRPr="00A717E8" w:rsidRDefault="0027044E" w:rsidP="00E72B2B">
            <w:pPr>
              <w:pStyle w:val="a9"/>
              <w:spacing w:line="300" w:lineRule="auto"/>
              <w:ind w:firstLineChars="0" w:firstLine="0"/>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0</w:t>
            </w:r>
            <w:r>
              <w:rPr>
                <w:rFonts w:ascii="Times New Roman" w:eastAsia="宋体" w:hAnsi="Times New Roman" w:cs="Times New Roman"/>
                <w:color w:val="000000" w:themeColor="text1"/>
                <w:sz w:val="24"/>
                <w:szCs w:val="24"/>
              </w:rPr>
              <w:t>.004</w:t>
            </w:r>
          </w:p>
        </w:tc>
        <w:tc>
          <w:tcPr>
            <w:tcW w:w="933" w:type="pct"/>
          </w:tcPr>
          <w:p w14:paraId="721CAAE5" w14:textId="77777777" w:rsidR="0027044E" w:rsidRPr="00A717E8" w:rsidRDefault="0027044E" w:rsidP="00E72B2B">
            <w:pPr>
              <w:pStyle w:val="a9"/>
              <w:spacing w:line="300" w:lineRule="auto"/>
              <w:ind w:firstLineChars="0" w:firstLine="0"/>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0</w:t>
            </w:r>
            <w:r>
              <w:rPr>
                <w:rFonts w:ascii="Times New Roman" w:eastAsia="宋体" w:hAnsi="Times New Roman" w:cs="Times New Roman"/>
                <w:color w:val="000000" w:themeColor="text1"/>
                <w:sz w:val="24"/>
                <w:szCs w:val="24"/>
              </w:rPr>
              <w:t>.005</w:t>
            </w:r>
          </w:p>
        </w:tc>
        <w:tc>
          <w:tcPr>
            <w:tcW w:w="933" w:type="pct"/>
          </w:tcPr>
          <w:p w14:paraId="50D50EAC" w14:textId="77777777" w:rsidR="0027044E" w:rsidRPr="00A717E8" w:rsidRDefault="0027044E" w:rsidP="00E72B2B">
            <w:pPr>
              <w:pStyle w:val="a9"/>
              <w:spacing w:line="300" w:lineRule="auto"/>
              <w:ind w:firstLineChars="0" w:firstLine="0"/>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0</w:t>
            </w:r>
            <w:r>
              <w:rPr>
                <w:rFonts w:ascii="Times New Roman" w:eastAsia="宋体" w:hAnsi="Times New Roman" w:cs="Times New Roman"/>
                <w:color w:val="000000" w:themeColor="text1"/>
                <w:sz w:val="24"/>
                <w:szCs w:val="24"/>
              </w:rPr>
              <w:t>.01</w:t>
            </w:r>
          </w:p>
        </w:tc>
        <w:tc>
          <w:tcPr>
            <w:tcW w:w="933" w:type="pct"/>
          </w:tcPr>
          <w:p w14:paraId="18A0C383" w14:textId="77777777" w:rsidR="0027044E" w:rsidRPr="00A717E8" w:rsidRDefault="0027044E" w:rsidP="00E72B2B">
            <w:pPr>
              <w:pStyle w:val="a9"/>
              <w:spacing w:line="300" w:lineRule="auto"/>
              <w:ind w:firstLineChars="0" w:firstLine="0"/>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0</w:t>
            </w:r>
            <w:r>
              <w:rPr>
                <w:rFonts w:ascii="Times New Roman" w:eastAsia="宋体" w:hAnsi="Times New Roman" w:cs="Times New Roman"/>
                <w:color w:val="000000" w:themeColor="text1"/>
                <w:sz w:val="24"/>
                <w:szCs w:val="24"/>
              </w:rPr>
              <w:t>.02</w:t>
            </w:r>
          </w:p>
        </w:tc>
      </w:tr>
    </w:tbl>
    <w:p w14:paraId="4876EA8B" w14:textId="77777777" w:rsidR="00A97417" w:rsidRDefault="0027044E" w:rsidP="00A81A3E">
      <w:pPr>
        <w:pStyle w:val="a9"/>
        <w:ind w:left="357" w:firstLineChars="0" w:firstLine="0"/>
        <w:rPr>
          <w:rFonts w:ascii="Times New Roman" w:eastAsia="宋体" w:hAnsi="Times New Roman" w:cs="Times New Roman"/>
          <w:sz w:val="24"/>
          <w:szCs w:val="24"/>
        </w:rPr>
        <w:sectPr w:rsidR="00A97417" w:rsidSect="00B12105">
          <w:pgSz w:w="11906" w:h="16838"/>
          <w:pgMar w:top="1440" w:right="1797" w:bottom="1440" w:left="1797" w:header="851" w:footer="992" w:gutter="0"/>
          <w:lnNumType w:countBy="1" w:restart="continuous"/>
          <w:cols w:space="425"/>
          <w:docGrid w:type="linesAndChars" w:linePitch="312"/>
        </w:sectPr>
      </w:pPr>
      <w:r w:rsidRPr="00EB7034">
        <w:rPr>
          <w:rFonts w:ascii="Times New Roman" w:eastAsia="宋体" w:hAnsi="Times New Roman" w:cs="Times New Roman"/>
          <w:i/>
          <w:sz w:val="24"/>
          <w:szCs w:val="24"/>
          <w:vertAlign w:val="superscript"/>
        </w:rPr>
        <w:t>*</w:t>
      </w:r>
      <w:r w:rsidRPr="00EB7034">
        <w:rPr>
          <w:rFonts w:ascii="Times New Roman" w:eastAsia="宋体" w:hAnsi="Times New Roman" w:cs="Times New Roman"/>
          <w:i/>
          <w:sz w:val="24"/>
          <w:szCs w:val="24"/>
        </w:rPr>
        <w:t>p &lt; 0.05,</w:t>
      </w:r>
      <w:r w:rsidRPr="00EB7034">
        <w:rPr>
          <w:rFonts w:ascii="Times New Roman" w:eastAsia="宋体" w:hAnsi="Times New Roman" w:cs="Times New Roman"/>
          <w:i/>
          <w:sz w:val="24"/>
          <w:szCs w:val="24"/>
          <w:vertAlign w:val="superscript"/>
        </w:rPr>
        <w:t xml:space="preserve"> **</w:t>
      </w:r>
      <w:r w:rsidRPr="00EB7034">
        <w:rPr>
          <w:rFonts w:ascii="Times New Roman" w:eastAsia="宋体" w:hAnsi="Times New Roman" w:cs="Times New Roman"/>
          <w:i/>
          <w:sz w:val="24"/>
          <w:szCs w:val="24"/>
        </w:rPr>
        <w:t xml:space="preserve">p &lt; 0.01, and </w:t>
      </w:r>
      <w:r w:rsidRPr="00EB7034">
        <w:rPr>
          <w:rFonts w:ascii="Times New Roman" w:eastAsia="宋体" w:hAnsi="Times New Roman" w:cs="Times New Roman"/>
          <w:i/>
          <w:sz w:val="24"/>
          <w:szCs w:val="24"/>
          <w:vertAlign w:val="superscript"/>
        </w:rPr>
        <w:t>***</w:t>
      </w:r>
      <w:r w:rsidRPr="00EB7034">
        <w:rPr>
          <w:rFonts w:ascii="Times New Roman" w:eastAsia="宋体" w:hAnsi="Times New Roman" w:cs="Times New Roman"/>
          <w:i/>
          <w:sz w:val="24"/>
          <w:szCs w:val="24"/>
        </w:rPr>
        <w:t>p&lt; 0.001</w:t>
      </w:r>
      <w:r w:rsidRPr="008359C7">
        <w:rPr>
          <w:rFonts w:ascii="Times New Roman" w:eastAsia="宋体" w:hAnsi="Times New Roman" w:cs="Times New Roman"/>
          <w:sz w:val="24"/>
          <w:szCs w:val="24"/>
        </w:rPr>
        <w:t xml:space="preserve">. </w:t>
      </w:r>
      <w:r>
        <w:rPr>
          <w:rFonts w:ascii="Times New Roman" w:eastAsia="宋体" w:hAnsi="Times New Roman" w:cs="Times New Roman"/>
          <w:sz w:val="24"/>
          <w:szCs w:val="24"/>
        </w:rPr>
        <w:t>CO</w:t>
      </w:r>
      <w:r w:rsidRPr="00D6739A">
        <w:rPr>
          <w:rFonts w:ascii="Times New Roman" w:eastAsia="宋体" w:hAnsi="Times New Roman" w:cs="Times New Roman"/>
          <w:sz w:val="24"/>
          <w:szCs w:val="24"/>
          <w:vertAlign w:val="subscript"/>
        </w:rPr>
        <w:t>2</w:t>
      </w:r>
      <w:r>
        <w:rPr>
          <w:rFonts w:ascii="Times New Roman" w:eastAsia="宋体" w:hAnsi="Times New Roman" w:cs="Times New Roman"/>
          <w:sz w:val="24"/>
          <w:szCs w:val="24"/>
        </w:rPr>
        <w:t xml:space="preserve"> and TEM are the average carbon dioxide </w:t>
      </w:r>
      <w:r>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ppm) </w:t>
      </w:r>
      <w:r>
        <w:rPr>
          <w:rFonts w:ascii="Times New Roman" w:eastAsia="宋体" w:hAnsi="Times New Roman" w:cs="Times New Roman" w:hint="eastAsia"/>
          <w:sz w:val="24"/>
          <w:szCs w:val="24"/>
        </w:rPr>
        <w:t>and</w:t>
      </w:r>
      <w:r>
        <w:rPr>
          <w:rFonts w:ascii="Times New Roman" w:eastAsia="宋体" w:hAnsi="Times New Roman" w:cs="Times New Roman"/>
          <w:sz w:val="24"/>
          <w:szCs w:val="24"/>
        </w:rPr>
        <w:t xml:space="preserve"> </w:t>
      </w:r>
      <w:r w:rsidRPr="00C64FA3">
        <w:rPr>
          <w:rFonts w:ascii="Times New Roman" w:eastAsia="宋体" w:hAnsi="Times New Roman" w:cs="Times New Roman"/>
          <w:sz w:val="24"/>
          <w:szCs w:val="24"/>
        </w:rPr>
        <w:t>temperature</w:t>
      </w:r>
      <w:r>
        <w:rPr>
          <w:rFonts w:ascii="Times New Roman" w:eastAsia="宋体" w:hAnsi="Times New Roman" w:cs="Times New Roman"/>
          <w:sz w:val="24"/>
          <w:szCs w:val="24"/>
        </w:rPr>
        <w:t xml:space="preserve"> (</w:t>
      </w:r>
      <w:r w:rsidRPr="006F103A">
        <w:rPr>
          <w:rFonts w:ascii="Times New Roman" w:eastAsia="宋体" w:hAnsi="Times New Roman" w:cs="Times New Roman"/>
          <w:sz w:val="24"/>
          <w:szCs w:val="24"/>
        </w:rPr>
        <w:t>℃</w:t>
      </w:r>
      <w:r>
        <w:rPr>
          <w:rFonts w:ascii="Times New Roman" w:eastAsia="宋体" w:hAnsi="Times New Roman" w:cs="Times New Roman"/>
          <w:sz w:val="24"/>
          <w:szCs w:val="24"/>
        </w:rPr>
        <w:t xml:space="preserve">) across the year, respectively. </w:t>
      </w:r>
      <w:r w:rsidRPr="00501300">
        <w:rPr>
          <w:rFonts w:ascii="Times New Roman" w:eastAsia="宋体" w:hAnsi="Times New Roman" w:cs="Times New Roman"/>
          <w:sz w:val="24"/>
          <w:szCs w:val="24"/>
        </w:rPr>
        <w:t>PGDP</w:t>
      </w:r>
      <w:r w:rsidRPr="00501300">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 xml:space="preserve">means gross domestic product per capita (US dollars). </w:t>
      </w:r>
      <w:r w:rsidRPr="008359C7">
        <w:rPr>
          <w:rFonts w:ascii="Times New Roman" w:eastAsia="宋体" w:hAnsi="Times New Roman" w:cs="Times New Roman"/>
          <w:sz w:val="24"/>
          <w:szCs w:val="24"/>
        </w:rPr>
        <w:t>Country code and year effect have been controlled</w:t>
      </w:r>
      <w:r>
        <w:rPr>
          <w:rFonts w:ascii="Times New Roman" w:eastAsia="宋体" w:hAnsi="Times New Roman" w:cs="Times New Roman"/>
          <w:sz w:val="24"/>
          <w:szCs w:val="24"/>
        </w:rPr>
        <w:t xml:space="preserve"> in all regress</w:t>
      </w:r>
      <w:r w:rsidR="00A97417">
        <w:rPr>
          <w:rFonts w:ascii="Times New Roman" w:eastAsia="宋体" w:hAnsi="Times New Roman" w:cs="Times New Roman"/>
          <w:sz w:val="24"/>
          <w:szCs w:val="24"/>
        </w:rPr>
        <w:t>ion.</w:t>
      </w:r>
    </w:p>
    <w:p w14:paraId="3C195315" w14:textId="429B6483" w:rsidR="00E205B1" w:rsidRPr="00BD0247" w:rsidRDefault="00E205B1" w:rsidP="00A97417">
      <w:pPr>
        <w:widowControl/>
        <w:jc w:val="left"/>
        <w:rPr>
          <w:rFonts w:ascii="Times New Roman" w:eastAsia="宋体" w:hAnsi="Times New Roman" w:cs="Times New Roman"/>
          <w:b/>
          <w:sz w:val="24"/>
          <w:szCs w:val="24"/>
        </w:rPr>
      </w:pPr>
      <w:r w:rsidRPr="00BD0247">
        <w:rPr>
          <w:rFonts w:ascii="Times New Roman" w:eastAsia="宋体" w:hAnsi="Times New Roman" w:cs="Times New Roman" w:hint="eastAsia"/>
          <w:b/>
          <w:sz w:val="24"/>
          <w:szCs w:val="24"/>
        </w:rPr>
        <w:lastRenderedPageBreak/>
        <w:t>Table</w:t>
      </w:r>
      <w:r w:rsidRPr="00BD0247">
        <w:rPr>
          <w:rFonts w:ascii="Times New Roman" w:eastAsia="宋体" w:hAnsi="Times New Roman" w:cs="Times New Roman"/>
          <w:b/>
          <w:sz w:val="24"/>
          <w:szCs w:val="24"/>
        </w:rPr>
        <w:t xml:space="preserve"> S</w:t>
      </w:r>
      <w:r w:rsidR="00E15C9C">
        <w:rPr>
          <w:rFonts w:ascii="Times New Roman" w:eastAsia="宋体" w:hAnsi="Times New Roman" w:cs="Times New Roman"/>
          <w:b/>
          <w:sz w:val="24"/>
          <w:szCs w:val="24"/>
        </w:rPr>
        <w:t>5</w:t>
      </w:r>
      <w:r w:rsidRPr="00BD0247">
        <w:rPr>
          <w:rFonts w:ascii="Times New Roman" w:eastAsia="宋体" w:hAnsi="Times New Roman" w:cs="Times New Roman"/>
          <w:b/>
          <w:sz w:val="24"/>
          <w:szCs w:val="24"/>
        </w:rPr>
        <w:t xml:space="preserve"> Roust test</w:t>
      </w:r>
      <w:r w:rsidRPr="00BD0247">
        <w:rPr>
          <w:rFonts w:ascii="Times New Roman" w:eastAsia="宋体" w:hAnsi="Times New Roman" w:cs="Times New Roman" w:hint="eastAsia"/>
          <w:b/>
          <w:sz w:val="24"/>
          <w:szCs w:val="24"/>
        </w:rPr>
        <w:t>s</w:t>
      </w:r>
      <w:r w:rsidRPr="00BD0247">
        <w:rPr>
          <w:rFonts w:ascii="Times New Roman" w:eastAsia="宋体" w:hAnsi="Times New Roman" w:cs="Times New Roman"/>
          <w:b/>
          <w:sz w:val="24"/>
          <w:szCs w:val="24"/>
        </w:rPr>
        <w:t xml:space="preserve"> of </w:t>
      </w:r>
      <w:r w:rsidR="00317CC5" w:rsidRPr="00BD0247">
        <w:rPr>
          <w:rFonts w:ascii="Times New Roman" w:eastAsia="宋体" w:hAnsi="Times New Roman" w:cs="Times New Roman"/>
          <w:b/>
          <w:sz w:val="24"/>
          <w:szCs w:val="24"/>
        </w:rPr>
        <w:t xml:space="preserve">yield, </w:t>
      </w:r>
      <w:r w:rsidR="00033143" w:rsidRPr="00BD0247">
        <w:rPr>
          <w:rFonts w:ascii="Times New Roman" w:eastAsia="宋体" w:hAnsi="Times New Roman" w:cs="Times New Roman"/>
          <w:b/>
          <w:sz w:val="24"/>
          <w:szCs w:val="24"/>
        </w:rPr>
        <w:t>fertilization, NUE and N surplus</w:t>
      </w:r>
      <w:r w:rsidRPr="00BD0247">
        <w:rPr>
          <w:rFonts w:ascii="Times New Roman" w:eastAsia="宋体" w:hAnsi="Times New Roman" w:cs="Times New Roman"/>
          <w:b/>
          <w:sz w:val="24"/>
          <w:szCs w:val="24"/>
        </w:rPr>
        <w:t xml:space="preserve"> under </w:t>
      </w:r>
      <w:r w:rsidR="00014C32" w:rsidRPr="00BD0247">
        <w:rPr>
          <w:rFonts w:ascii="Times New Roman" w:eastAsia="宋体" w:hAnsi="Times New Roman" w:cs="Times New Roman"/>
          <w:b/>
          <w:sz w:val="24"/>
          <w:szCs w:val="24"/>
        </w:rPr>
        <w:t>climate change</w:t>
      </w:r>
    </w:p>
    <w:tbl>
      <w:tblPr>
        <w:tblStyle w:val="af2"/>
        <w:tblW w:w="5408"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7"/>
        <w:gridCol w:w="1031"/>
        <w:gridCol w:w="993"/>
        <w:gridCol w:w="993"/>
        <w:gridCol w:w="1135"/>
        <w:gridCol w:w="284"/>
        <w:gridCol w:w="993"/>
        <w:gridCol w:w="993"/>
        <w:gridCol w:w="993"/>
        <w:gridCol w:w="1135"/>
        <w:gridCol w:w="236"/>
        <w:gridCol w:w="1039"/>
        <w:gridCol w:w="993"/>
        <w:gridCol w:w="993"/>
        <w:gridCol w:w="1199"/>
      </w:tblGrid>
      <w:tr w:rsidR="00033143" w14:paraId="5D81B22D" w14:textId="77777777" w:rsidTr="00594555">
        <w:trPr>
          <w:jc w:val="center"/>
        </w:trPr>
        <w:tc>
          <w:tcPr>
            <w:tcW w:w="691" w:type="pct"/>
            <w:tcBorders>
              <w:bottom w:val="nil"/>
            </w:tcBorders>
          </w:tcPr>
          <w:p w14:paraId="32951AEE" w14:textId="77777777" w:rsidR="00033143" w:rsidRDefault="00033143" w:rsidP="00C64FA3">
            <w:pPr>
              <w:pStyle w:val="a9"/>
              <w:ind w:firstLineChars="0" w:firstLine="0"/>
              <w:rPr>
                <w:rFonts w:ascii="Times New Roman" w:eastAsia="宋体" w:hAnsi="Times New Roman" w:cs="Times New Roman"/>
                <w:sz w:val="24"/>
                <w:szCs w:val="24"/>
              </w:rPr>
            </w:pPr>
          </w:p>
        </w:tc>
        <w:tc>
          <w:tcPr>
            <w:tcW w:w="1375" w:type="pct"/>
            <w:gridSpan w:val="4"/>
            <w:tcBorders>
              <w:top w:val="single" w:sz="4" w:space="0" w:color="auto"/>
              <w:bottom w:val="single" w:sz="4" w:space="0" w:color="auto"/>
            </w:tcBorders>
          </w:tcPr>
          <w:p w14:paraId="1D36EF2F" w14:textId="753F603A" w:rsidR="00033143" w:rsidRPr="002F3C81" w:rsidRDefault="00033143" w:rsidP="00C64FA3">
            <w:pPr>
              <w:pStyle w:val="a9"/>
              <w:ind w:firstLineChars="0" w:firstLine="0"/>
              <w:jc w:val="center"/>
              <w:rPr>
                <w:rFonts w:ascii="Times New Roman" w:eastAsia="宋体" w:hAnsi="Times New Roman" w:cs="Times New Roman"/>
                <w:szCs w:val="24"/>
              </w:rPr>
            </w:pPr>
            <w:r>
              <w:rPr>
                <w:rFonts w:ascii="Times New Roman" w:eastAsia="宋体" w:hAnsi="Times New Roman" w:cs="Times New Roman" w:hint="eastAsia"/>
                <w:szCs w:val="24"/>
              </w:rPr>
              <w:t>A</w:t>
            </w:r>
            <w:r>
              <w:rPr>
                <w:rFonts w:ascii="Times New Roman" w:eastAsia="宋体" w:hAnsi="Times New Roman" w:cs="Times New Roman"/>
                <w:szCs w:val="24"/>
              </w:rPr>
              <w:t>verage TEM and a</w:t>
            </w:r>
            <w:r w:rsidRPr="00150EFE">
              <w:rPr>
                <w:rFonts w:ascii="Times New Roman" w:eastAsia="宋体" w:hAnsi="Times New Roman" w:cs="Times New Roman"/>
                <w:szCs w:val="24"/>
              </w:rPr>
              <w:t xml:space="preserve">ccumulated </w:t>
            </w:r>
            <w:r>
              <w:rPr>
                <w:rFonts w:ascii="Times New Roman" w:eastAsia="宋体" w:hAnsi="Times New Roman" w:cs="Times New Roman"/>
                <w:szCs w:val="24"/>
              </w:rPr>
              <w:t>PRE</w:t>
            </w:r>
          </w:p>
        </w:tc>
        <w:tc>
          <w:tcPr>
            <w:tcW w:w="94" w:type="pct"/>
            <w:tcBorders>
              <w:bottom w:val="nil"/>
            </w:tcBorders>
          </w:tcPr>
          <w:p w14:paraId="5F82A5EE" w14:textId="77777777" w:rsidR="00033143" w:rsidRPr="002F3C81" w:rsidRDefault="00033143" w:rsidP="00C64FA3">
            <w:pPr>
              <w:pStyle w:val="a9"/>
              <w:ind w:firstLineChars="0" w:firstLine="0"/>
              <w:jc w:val="center"/>
              <w:rPr>
                <w:rFonts w:ascii="Times New Roman" w:eastAsia="宋体" w:hAnsi="Times New Roman" w:cs="Times New Roman"/>
                <w:szCs w:val="24"/>
              </w:rPr>
            </w:pPr>
          </w:p>
        </w:tc>
        <w:tc>
          <w:tcPr>
            <w:tcW w:w="1363" w:type="pct"/>
            <w:gridSpan w:val="4"/>
            <w:tcBorders>
              <w:top w:val="single" w:sz="4" w:space="0" w:color="auto"/>
              <w:bottom w:val="single" w:sz="4" w:space="0" w:color="auto"/>
            </w:tcBorders>
          </w:tcPr>
          <w:p w14:paraId="32247CB8" w14:textId="56467E4E" w:rsidR="00033143" w:rsidRPr="002F3C81" w:rsidRDefault="00033143" w:rsidP="00C64FA3">
            <w:pPr>
              <w:pStyle w:val="a9"/>
              <w:ind w:firstLineChars="0" w:firstLine="0"/>
              <w:jc w:val="center"/>
              <w:rPr>
                <w:rFonts w:ascii="Times New Roman" w:eastAsia="宋体" w:hAnsi="Times New Roman" w:cs="Times New Roman"/>
                <w:szCs w:val="24"/>
              </w:rPr>
            </w:pPr>
            <w:r>
              <w:rPr>
                <w:rFonts w:ascii="Times New Roman" w:eastAsia="宋体" w:hAnsi="Times New Roman" w:cs="Times New Roman"/>
                <w:szCs w:val="24"/>
              </w:rPr>
              <w:t>TEM and PRE anomalies</w:t>
            </w:r>
          </w:p>
        </w:tc>
        <w:tc>
          <w:tcPr>
            <w:tcW w:w="78" w:type="pct"/>
            <w:tcBorders>
              <w:bottom w:val="nil"/>
            </w:tcBorders>
          </w:tcPr>
          <w:p w14:paraId="3CD16FD7" w14:textId="77777777" w:rsidR="00033143" w:rsidRPr="002F3C81" w:rsidRDefault="00033143" w:rsidP="00C64FA3">
            <w:pPr>
              <w:pStyle w:val="a9"/>
              <w:ind w:firstLineChars="0" w:firstLine="0"/>
              <w:jc w:val="center"/>
              <w:rPr>
                <w:rFonts w:ascii="Times New Roman" w:eastAsia="宋体" w:hAnsi="Times New Roman" w:cs="Times New Roman"/>
                <w:szCs w:val="24"/>
              </w:rPr>
            </w:pPr>
          </w:p>
        </w:tc>
        <w:tc>
          <w:tcPr>
            <w:tcW w:w="1399" w:type="pct"/>
            <w:gridSpan w:val="4"/>
            <w:tcBorders>
              <w:top w:val="single" w:sz="4" w:space="0" w:color="auto"/>
              <w:bottom w:val="single" w:sz="4" w:space="0" w:color="auto"/>
            </w:tcBorders>
          </w:tcPr>
          <w:p w14:paraId="49BC7282" w14:textId="76E3CB79" w:rsidR="00033143" w:rsidRPr="002F3C81" w:rsidRDefault="00033143" w:rsidP="00C64FA3">
            <w:pPr>
              <w:pStyle w:val="a9"/>
              <w:ind w:firstLineChars="0" w:firstLine="0"/>
              <w:jc w:val="center"/>
              <w:rPr>
                <w:rFonts w:ascii="Times New Roman" w:eastAsia="宋体" w:hAnsi="Times New Roman" w:cs="Times New Roman"/>
                <w:szCs w:val="24"/>
              </w:rPr>
            </w:pPr>
            <w:r>
              <w:rPr>
                <w:rFonts w:ascii="Times New Roman" w:eastAsia="宋体" w:hAnsi="Times New Roman" w:cs="Times New Roman" w:hint="eastAsia"/>
                <w:szCs w:val="24"/>
              </w:rPr>
              <w:t>C</w:t>
            </w:r>
            <w:r w:rsidRPr="00627A09">
              <w:rPr>
                <w:rFonts w:ascii="Times New Roman" w:eastAsia="宋体" w:hAnsi="Times New Roman" w:cs="Times New Roman"/>
                <w:szCs w:val="24"/>
              </w:rPr>
              <w:t>O</w:t>
            </w:r>
            <w:r w:rsidRPr="00627A09">
              <w:rPr>
                <w:rFonts w:ascii="Times New Roman" w:eastAsia="宋体" w:hAnsi="Times New Roman" w:cs="Times New Roman"/>
                <w:szCs w:val="24"/>
                <w:vertAlign w:val="subscript"/>
              </w:rPr>
              <w:t>2</w:t>
            </w:r>
            <w:r>
              <w:rPr>
                <w:rFonts w:ascii="Times New Roman" w:eastAsia="宋体" w:hAnsi="Times New Roman" w:cs="Times New Roman"/>
                <w:szCs w:val="24"/>
              </w:rPr>
              <w:t xml:space="preserve"> with average TEM</w:t>
            </w:r>
            <w:r w:rsidRPr="00627A09">
              <w:rPr>
                <w:rFonts w:ascii="Times New Roman" w:eastAsia="宋体" w:hAnsi="Times New Roman" w:cs="Times New Roman"/>
                <w:szCs w:val="24"/>
              </w:rPr>
              <w:t xml:space="preserve"> and accumulated </w:t>
            </w:r>
            <w:r>
              <w:rPr>
                <w:rFonts w:ascii="Times New Roman" w:eastAsia="宋体" w:hAnsi="Times New Roman" w:cs="Times New Roman"/>
                <w:szCs w:val="24"/>
              </w:rPr>
              <w:t>PRE</w:t>
            </w:r>
          </w:p>
        </w:tc>
      </w:tr>
      <w:tr w:rsidR="00594555" w14:paraId="5DFCED16" w14:textId="77777777" w:rsidTr="00594555">
        <w:trPr>
          <w:trHeight w:val="170"/>
          <w:jc w:val="center"/>
        </w:trPr>
        <w:tc>
          <w:tcPr>
            <w:tcW w:w="691" w:type="pct"/>
            <w:tcBorders>
              <w:top w:val="nil"/>
              <w:bottom w:val="single" w:sz="4" w:space="0" w:color="auto"/>
            </w:tcBorders>
          </w:tcPr>
          <w:p w14:paraId="539D5717" w14:textId="77777777" w:rsidR="00033143" w:rsidRDefault="00033143" w:rsidP="00033143">
            <w:pPr>
              <w:pStyle w:val="a9"/>
              <w:ind w:firstLineChars="0" w:firstLine="0"/>
              <w:rPr>
                <w:rFonts w:ascii="Times New Roman" w:eastAsia="宋体" w:hAnsi="Times New Roman" w:cs="Times New Roman"/>
                <w:sz w:val="24"/>
                <w:szCs w:val="24"/>
              </w:rPr>
            </w:pPr>
          </w:p>
        </w:tc>
        <w:tc>
          <w:tcPr>
            <w:tcW w:w="341" w:type="pct"/>
            <w:tcBorders>
              <w:top w:val="single" w:sz="4" w:space="0" w:color="auto"/>
              <w:bottom w:val="single" w:sz="4" w:space="0" w:color="auto"/>
            </w:tcBorders>
          </w:tcPr>
          <w:p w14:paraId="5622F907" w14:textId="77777777" w:rsidR="00033143" w:rsidRPr="00033143" w:rsidRDefault="00033143" w:rsidP="00033143">
            <w:pPr>
              <w:pStyle w:val="a9"/>
              <w:ind w:firstLineChars="0" w:firstLine="0"/>
              <w:rPr>
                <w:rFonts w:ascii="Times New Roman" w:eastAsia="宋体" w:hAnsi="Times New Roman" w:cs="Times New Roman"/>
                <w:szCs w:val="21"/>
              </w:rPr>
            </w:pPr>
            <w:r w:rsidRPr="00033143">
              <w:rPr>
                <w:rFonts w:ascii="Times New Roman" w:eastAsia="宋体" w:hAnsi="Times New Roman" w:cs="Times New Roman" w:hint="eastAsia"/>
                <w:szCs w:val="21"/>
              </w:rPr>
              <w:t>Ln</w:t>
            </w:r>
            <w:r w:rsidRPr="00033143">
              <w:rPr>
                <w:rFonts w:ascii="Times New Roman" w:eastAsia="宋体" w:hAnsi="Times New Roman" w:cs="Times New Roman"/>
                <w:szCs w:val="21"/>
              </w:rPr>
              <w:t xml:space="preserve"> Yield</w:t>
            </w:r>
          </w:p>
        </w:tc>
        <w:tc>
          <w:tcPr>
            <w:tcW w:w="329" w:type="pct"/>
            <w:tcBorders>
              <w:top w:val="single" w:sz="4" w:space="0" w:color="auto"/>
              <w:bottom w:val="single" w:sz="4" w:space="0" w:color="auto"/>
            </w:tcBorders>
          </w:tcPr>
          <w:p w14:paraId="16B85C0F" w14:textId="77777777" w:rsidR="00033143" w:rsidRPr="00033143" w:rsidRDefault="00033143" w:rsidP="00033143">
            <w:pPr>
              <w:pStyle w:val="a9"/>
              <w:ind w:firstLineChars="0" w:firstLine="0"/>
              <w:rPr>
                <w:rFonts w:ascii="Times New Roman" w:eastAsia="宋体" w:hAnsi="Times New Roman" w:cs="Times New Roman"/>
                <w:szCs w:val="21"/>
              </w:rPr>
            </w:pPr>
            <w:r w:rsidRPr="00033143">
              <w:rPr>
                <w:rFonts w:ascii="Times New Roman" w:eastAsia="宋体" w:hAnsi="Times New Roman" w:cs="Times New Roman" w:hint="eastAsia"/>
                <w:szCs w:val="21"/>
              </w:rPr>
              <w:t>Ln</w:t>
            </w:r>
            <w:r w:rsidRPr="00033143">
              <w:rPr>
                <w:rFonts w:ascii="Times New Roman" w:eastAsia="宋体" w:hAnsi="Times New Roman" w:cs="Times New Roman"/>
                <w:szCs w:val="21"/>
              </w:rPr>
              <w:t xml:space="preserve"> Fer</w:t>
            </w:r>
          </w:p>
        </w:tc>
        <w:tc>
          <w:tcPr>
            <w:tcW w:w="329" w:type="pct"/>
            <w:tcBorders>
              <w:top w:val="single" w:sz="4" w:space="0" w:color="auto"/>
              <w:bottom w:val="single" w:sz="4" w:space="0" w:color="auto"/>
            </w:tcBorders>
          </w:tcPr>
          <w:p w14:paraId="4A4386AD" w14:textId="189C7F8A" w:rsidR="00033143" w:rsidRPr="00033143" w:rsidRDefault="00033143" w:rsidP="00033143">
            <w:pPr>
              <w:pStyle w:val="a9"/>
              <w:ind w:firstLineChars="0" w:firstLine="0"/>
              <w:rPr>
                <w:rFonts w:ascii="Times New Roman" w:eastAsia="宋体" w:hAnsi="Times New Roman" w:cs="Times New Roman"/>
                <w:szCs w:val="21"/>
              </w:rPr>
            </w:pPr>
            <w:r w:rsidRPr="00033143">
              <w:rPr>
                <w:rFonts w:ascii="Times New Roman" w:eastAsia="宋体" w:hAnsi="Times New Roman" w:cs="Times New Roman" w:hint="eastAsia"/>
                <w:szCs w:val="21"/>
              </w:rPr>
              <w:t>Ln</w:t>
            </w:r>
            <w:r w:rsidRPr="00033143">
              <w:rPr>
                <w:rFonts w:ascii="Times New Roman" w:eastAsia="宋体" w:hAnsi="Times New Roman" w:cs="Times New Roman"/>
                <w:szCs w:val="21"/>
              </w:rPr>
              <w:t xml:space="preserve"> NUE</w:t>
            </w:r>
          </w:p>
        </w:tc>
        <w:tc>
          <w:tcPr>
            <w:tcW w:w="376" w:type="pct"/>
            <w:tcBorders>
              <w:top w:val="single" w:sz="4" w:space="0" w:color="auto"/>
              <w:bottom w:val="single" w:sz="4" w:space="0" w:color="auto"/>
            </w:tcBorders>
          </w:tcPr>
          <w:p w14:paraId="39B06F1C" w14:textId="36CB56F4" w:rsidR="00033143" w:rsidRPr="00033143" w:rsidRDefault="00033143" w:rsidP="00033143">
            <w:pPr>
              <w:pStyle w:val="a9"/>
              <w:ind w:firstLineChars="0" w:firstLine="0"/>
              <w:rPr>
                <w:rFonts w:ascii="Times New Roman" w:eastAsia="宋体" w:hAnsi="Times New Roman" w:cs="Times New Roman"/>
                <w:szCs w:val="21"/>
              </w:rPr>
            </w:pPr>
            <w:r w:rsidRPr="00033143">
              <w:rPr>
                <w:rFonts w:ascii="Times New Roman" w:eastAsia="宋体" w:hAnsi="Times New Roman" w:cs="Times New Roman" w:hint="eastAsia"/>
                <w:szCs w:val="21"/>
              </w:rPr>
              <w:t>Ln</w:t>
            </w:r>
            <w:r w:rsidRPr="00033143">
              <w:rPr>
                <w:rFonts w:ascii="Times New Roman" w:eastAsia="宋体" w:hAnsi="Times New Roman" w:cs="Times New Roman"/>
                <w:szCs w:val="21"/>
              </w:rPr>
              <w:t xml:space="preserve"> Surplus</w:t>
            </w:r>
          </w:p>
        </w:tc>
        <w:tc>
          <w:tcPr>
            <w:tcW w:w="94" w:type="pct"/>
            <w:tcBorders>
              <w:top w:val="nil"/>
              <w:bottom w:val="single" w:sz="4" w:space="0" w:color="auto"/>
            </w:tcBorders>
          </w:tcPr>
          <w:p w14:paraId="40A35FD6" w14:textId="77777777" w:rsidR="00033143" w:rsidRPr="00033143" w:rsidRDefault="00033143" w:rsidP="00033143">
            <w:pPr>
              <w:pStyle w:val="a9"/>
              <w:ind w:firstLineChars="0" w:firstLine="0"/>
              <w:rPr>
                <w:rFonts w:ascii="Times New Roman" w:eastAsia="宋体" w:hAnsi="Times New Roman" w:cs="Times New Roman"/>
                <w:szCs w:val="21"/>
              </w:rPr>
            </w:pPr>
          </w:p>
        </w:tc>
        <w:tc>
          <w:tcPr>
            <w:tcW w:w="329" w:type="pct"/>
            <w:tcBorders>
              <w:top w:val="single" w:sz="4" w:space="0" w:color="auto"/>
              <w:bottom w:val="single" w:sz="4" w:space="0" w:color="auto"/>
            </w:tcBorders>
          </w:tcPr>
          <w:p w14:paraId="56A06657" w14:textId="77777777" w:rsidR="00033143" w:rsidRPr="00033143" w:rsidRDefault="00033143" w:rsidP="00033143">
            <w:pPr>
              <w:pStyle w:val="a9"/>
              <w:ind w:firstLineChars="0" w:firstLine="0"/>
              <w:rPr>
                <w:rFonts w:ascii="Times New Roman" w:eastAsia="宋体" w:hAnsi="Times New Roman" w:cs="Times New Roman"/>
                <w:szCs w:val="21"/>
              </w:rPr>
            </w:pPr>
            <w:r w:rsidRPr="00033143">
              <w:rPr>
                <w:rFonts w:ascii="Times New Roman" w:eastAsia="宋体" w:hAnsi="Times New Roman" w:cs="Times New Roman" w:hint="eastAsia"/>
                <w:szCs w:val="21"/>
              </w:rPr>
              <w:t>Ln</w:t>
            </w:r>
            <w:r w:rsidRPr="00033143">
              <w:rPr>
                <w:rFonts w:ascii="Times New Roman" w:eastAsia="宋体" w:hAnsi="Times New Roman" w:cs="Times New Roman"/>
                <w:szCs w:val="21"/>
              </w:rPr>
              <w:t xml:space="preserve"> Yield</w:t>
            </w:r>
          </w:p>
        </w:tc>
        <w:tc>
          <w:tcPr>
            <w:tcW w:w="329" w:type="pct"/>
            <w:tcBorders>
              <w:top w:val="single" w:sz="4" w:space="0" w:color="auto"/>
              <w:bottom w:val="single" w:sz="4" w:space="0" w:color="auto"/>
            </w:tcBorders>
          </w:tcPr>
          <w:p w14:paraId="6282EA06" w14:textId="77777777" w:rsidR="00033143" w:rsidRPr="00033143" w:rsidRDefault="00033143" w:rsidP="00033143">
            <w:pPr>
              <w:pStyle w:val="a9"/>
              <w:ind w:firstLineChars="0" w:firstLine="0"/>
              <w:rPr>
                <w:rFonts w:ascii="Times New Roman" w:eastAsia="宋体" w:hAnsi="Times New Roman" w:cs="Times New Roman"/>
                <w:szCs w:val="21"/>
              </w:rPr>
            </w:pPr>
            <w:r w:rsidRPr="00033143">
              <w:rPr>
                <w:rFonts w:ascii="Times New Roman" w:eastAsia="宋体" w:hAnsi="Times New Roman" w:cs="Times New Roman" w:hint="eastAsia"/>
                <w:szCs w:val="21"/>
              </w:rPr>
              <w:t>Ln</w:t>
            </w:r>
            <w:r w:rsidRPr="00033143">
              <w:rPr>
                <w:rFonts w:ascii="Times New Roman" w:eastAsia="宋体" w:hAnsi="Times New Roman" w:cs="Times New Roman"/>
                <w:szCs w:val="21"/>
              </w:rPr>
              <w:t xml:space="preserve"> Fer</w:t>
            </w:r>
          </w:p>
        </w:tc>
        <w:tc>
          <w:tcPr>
            <w:tcW w:w="329" w:type="pct"/>
            <w:tcBorders>
              <w:top w:val="single" w:sz="4" w:space="0" w:color="auto"/>
              <w:bottom w:val="single" w:sz="4" w:space="0" w:color="auto"/>
            </w:tcBorders>
          </w:tcPr>
          <w:p w14:paraId="5A50CF1C" w14:textId="17286F1C" w:rsidR="00033143" w:rsidRPr="00033143" w:rsidRDefault="00033143" w:rsidP="00033143">
            <w:pPr>
              <w:pStyle w:val="a9"/>
              <w:ind w:firstLineChars="0" w:firstLine="0"/>
              <w:rPr>
                <w:rFonts w:ascii="Times New Roman" w:eastAsia="宋体" w:hAnsi="Times New Roman" w:cs="Times New Roman"/>
                <w:szCs w:val="21"/>
              </w:rPr>
            </w:pPr>
            <w:r w:rsidRPr="00033143">
              <w:rPr>
                <w:rFonts w:ascii="Times New Roman" w:eastAsia="宋体" w:hAnsi="Times New Roman" w:cs="Times New Roman" w:hint="eastAsia"/>
                <w:szCs w:val="21"/>
              </w:rPr>
              <w:t>Ln</w:t>
            </w:r>
            <w:r w:rsidRPr="00033143">
              <w:rPr>
                <w:rFonts w:ascii="Times New Roman" w:eastAsia="宋体" w:hAnsi="Times New Roman" w:cs="Times New Roman"/>
                <w:szCs w:val="21"/>
              </w:rPr>
              <w:t xml:space="preserve"> NUE</w:t>
            </w:r>
          </w:p>
        </w:tc>
        <w:tc>
          <w:tcPr>
            <w:tcW w:w="376" w:type="pct"/>
            <w:tcBorders>
              <w:top w:val="single" w:sz="4" w:space="0" w:color="auto"/>
              <w:bottom w:val="single" w:sz="4" w:space="0" w:color="auto"/>
            </w:tcBorders>
          </w:tcPr>
          <w:p w14:paraId="5358E0E3" w14:textId="1E697A13" w:rsidR="00033143" w:rsidRPr="00033143" w:rsidRDefault="00033143" w:rsidP="00033143">
            <w:pPr>
              <w:pStyle w:val="a9"/>
              <w:ind w:firstLineChars="0" w:firstLine="0"/>
              <w:rPr>
                <w:rFonts w:ascii="Times New Roman" w:eastAsia="宋体" w:hAnsi="Times New Roman" w:cs="Times New Roman"/>
                <w:szCs w:val="21"/>
              </w:rPr>
            </w:pPr>
            <w:r w:rsidRPr="00033143">
              <w:rPr>
                <w:rFonts w:ascii="Times New Roman" w:eastAsia="宋体" w:hAnsi="Times New Roman" w:cs="Times New Roman" w:hint="eastAsia"/>
                <w:szCs w:val="21"/>
              </w:rPr>
              <w:t>Ln</w:t>
            </w:r>
            <w:r w:rsidRPr="00033143">
              <w:rPr>
                <w:rFonts w:ascii="Times New Roman" w:eastAsia="宋体" w:hAnsi="Times New Roman" w:cs="Times New Roman"/>
                <w:szCs w:val="21"/>
              </w:rPr>
              <w:t xml:space="preserve"> Surplus</w:t>
            </w:r>
          </w:p>
        </w:tc>
        <w:tc>
          <w:tcPr>
            <w:tcW w:w="78" w:type="pct"/>
            <w:tcBorders>
              <w:top w:val="nil"/>
              <w:bottom w:val="single" w:sz="4" w:space="0" w:color="auto"/>
            </w:tcBorders>
          </w:tcPr>
          <w:p w14:paraId="13B85636" w14:textId="77777777" w:rsidR="00033143" w:rsidRPr="00033143" w:rsidRDefault="00033143" w:rsidP="00033143">
            <w:pPr>
              <w:pStyle w:val="a9"/>
              <w:ind w:firstLineChars="0" w:firstLine="0"/>
              <w:rPr>
                <w:rFonts w:ascii="Times New Roman" w:eastAsia="宋体" w:hAnsi="Times New Roman" w:cs="Times New Roman"/>
                <w:szCs w:val="21"/>
              </w:rPr>
            </w:pPr>
          </w:p>
        </w:tc>
        <w:tc>
          <w:tcPr>
            <w:tcW w:w="344" w:type="pct"/>
            <w:tcBorders>
              <w:top w:val="single" w:sz="4" w:space="0" w:color="auto"/>
              <w:bottom w:val="single" w:sz="4" w:space="0" w:color="auto"/>
            </w:tcBorders>
          </w:tcPr>
          <w:p w14:paraId="21CFFEC1" w14:textId="77777777" w:rsidR="00033143" w:rsidRPr="00033143" w:rsidRDefault="00033143" w:rsidP="00033143">
            <w:pPr>
              <w:pStyle w:val="a9"/>
              <w:ind w:firstLineChars="0" w:firstLine="0"/>
              <w:rPr>
                <w:rFonts w:ascii="Times New Roman" w:eastAsia="宋体" w:hAnsi="Times New Roman" w:cs="Times New Roman"/>
                <w:szCs w:val="21"/>
              </w:rPr>
            </w:pPr>
            <w:r w:rsidRPr="00033143">
              <w:rPr>
                <w:rFonts w:ascii="Times New Roman" w:eastAsia="宋体" w:hAnsi="Times New Roman" w:cs="Times New Roman" w:hint="eastAsia"/>
                <w:szCs w:val="21"/>
              </w:rPr>
              <w:t>Ln</w:t>
            </w:r>
            <w:r w:rsidRPr="00033143">
              <w:rPr>
                <w:rFonts w:ascii="Times New Roman" w:eastAsia="宋体" w:hAnsi="Times New Roman" w:cs="Times New Roman"/>
                <w:szCs w:val="21"/>
              </w:rPr>
              <w:t xml:space="preserve"> Yield</w:t>
            </w:r>
          </w:p>
        </w:tc>
        <w:tc>
          <w:tcPr>
            <w:tcW w:w="329" w:type="pct"/>
            <w:tcBorders>
              <w:top w:val="single" w:sz="4" w:space="0" w:color="auto"/>
              <w:bottom w:val="single" w:sz="4" w:space="0" w:color="auto"/>
            </w:tcBorders>
          </w:tcPr>
          <w:p w14:paraId="436D013D" w14:textId="77777777" w:rsidR="00033143" w:rsidRPr="00033143" w:rsidRDefault="00033143" w:rsidP="00033143">
            <w:pPr>
              <w:pStyle w:val="a9"/>
              <w:ind w:firstLineChars="0" w:firstLine="0"/>
              <w:rPr>
                <w:rFonts w:ascii="Times New Roman" w:eastAsia="宋体" w:hAnsi="Times New Roman" w:cs="Times New Roman"/>
                <w:szCs w:val="21"/>
              </w:rPr>
            </w:pPr>
            <w:r w:rsidRPr="00033143">
              <w:rPr>
                <w:rFonts w:ascii="Times New Roman" w:eastAsia="宋体" w:hAnsi="Times New Roman" w:cs="Times New Roman" w:hint="eastAsia"/>
                <w:szCs w:val="21"/>
              </w:rPr>
              <w:t>Ln</w:t>
            </w:r>
            <w:r w:rsidRPr="00033143">
              <w:rPr>
                <w:rFonts w:ascii="Times New Roman" w:eastAsia="宋体" w:hAnsi="Times New Roman" w:cs="Times New Roman"/>
                <w:szCs w:val="21"/>
              </w:rPr>
              <w:t xml:space="preserve"> Fer</w:t>
            </w:r>
          </w:p>
        </w:tc>
        <w:tc>
          <w:tcPr>
            <w:tcW w:w="329" w:type="pct"/>
            <w:tcBorders>
              <w:top w:val="single" w:sz="4" w:space="0" w:color="auto"/>
              <w:bottom w:val="single" w:sz="4" w:space="0" w:color="auto"/>
            </w:tcBorders>
          </w:tcPr>
          <w:p w14:paraId="28648AE0" w14:textId="6BF0FB7B" w:rsidR="00033143" w:rsidRPr="00033143" w:rsidRDefault="00033143" w:rsidP="00033143">
            <w:pPr>
              <w:pStyle w:val="a9"/>
              <w:ind w:firstLineChars="0" w:firstLine="0"/>
              <w:rPr>
                <w:rFonts w:ascii="Times New Roman" w:eastAsia="宋体" w:hAnsi="Times New Roman" w:cs="Times New Roman"/>
                <w:szCs w:val="21"/>
              </w:rPr>
            </w:pPr>
            <w:r w:rsidRPr="00033143">
              <w:rPr>
                <w:rFonts w:ascii="Times New Roman" w:eastAsia="宋体" w:hAnsi="Times New Roman" w:cs="Times New Roman" w:hint="eastAsia"/>
                <w:szCs w:val="21"/>
              </w:rPr>
              <w:t>Ln</w:t>
            </w:r>
            <w:r w:rsidRPr="00033143">
              <w:rPr>
                <w:rFonts w:ascii="Times New Roman" w:eastAsia="宋体" w:hAnsi="Times New Roman" w:cs="Times New Roman"/>
                <w:szCs w:val="21"/>
              </w:rPr>
              <w:t xml:space="preserve"> NUE</w:t>
            </w:r>
          </w:p>
        </w:tc>
        <w:tc>
          <w:tcPr>
            <w:tcW w:w="397" w:type="pct"/>
            <w:tcBorders>
              <w:top w:val="single" w:sz="4" w:space="0" w:color="auto"/>
              <w:bottom w:val="single" w:sz="4" w:space="0" w:color="auto"/>
            </w:tcBorders>
          </w:tcPr>
          <w:p w14:paraId="47D553CE" w14:textId="0879B23A" w:rsidR="00033143" w:rsidRPr="00033143" w:rsidRDefault="00033143" w:rsidP="00033143">
            <w:pPr>
              <w:pStyle w:val="a9"/>
              <w:ind w:firstLineChars="0" w:firstLine="0"/>
              <w:rPr>
                <w:rFonts w:ascii="Times New Roman" w:eastAsia="宋体" w:hAnsi="Times New Roman" w:cs="Times New Roman"/>
                <w:szCs w:val="21"/>
              </w:rPr>
            </w:pPr>
            <w:r w:rsidRPr="00033143">
              <w:rPr>
                <w:rFonts w:ascii="Times New Roman" w:eastAsia="宋体" w:hAnsi="Times New Roman" w:cs="Times New Roman" w:hint="eastAsia"/>
                <w:szCs w:val="21"/>
              </w:rPr>
              <w:t>Ln</w:t>
            </w:r>
            <w:r w:rsidRPr="00033143">
              <w:rPr>
                <w:rFonts w:ascii="Times New Roman" w:eastAsia="宋体" w:hAnsi="Times New Roman" w:cs="Times New Roman"/>
                <w:szCs w:val="21"/>
              </w:rPr>
              <w:t xml:space="preserve"> Surplus</w:t>
            </w:r>
          </w:p>
        </w:tc>
      </w:tr>
      <w:tr w:rsidR="00594555" w14:paraId="4C3A4D92" w14:textId="77777777" w:rsidTr="00594555">
        <w:trPr>
          <w:trHeight w:val="170"/>
          <w:jc w:val="center"/>
        </w:trPr>
        <w:tc>
          <w:tcPr>
            <w:tcW w:w="691" w:type="pct"/>
            <w:tcBorders>
              <w:top w:val="single" w:sz="4" w:space="0" w:color="auto"/>
            </w:tcBorders>
          </w:tcPr>
          <w:p w14:paraId="4B204A5F" w14:textId="77777777" w:rsidR="00033143" w:rsidRDefault="00033143" w:rsidP="00033143">
            <w:pPr>
              <w:pStyle w:val="a9"/>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Ln Farm size (ha)</w:t>
            </w:r>
          </w:p>
        </w:tc>
        <w:tc>
          <w:tcPr>
            <w:tcW w:w="341" w:type="pct"/>
            <w:tcBorders>
              <w:top w:val="single" w:sz="4" w:space="0" w:color="auto"/>
            </w:tcBorders>
          </w:tcPr>
          <w:p w14:paraId="30D1EF23" w14:textId="6618570E"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szCs w:val="21"/>
              </w:rPr>
              <w:t>0.07</w:t>
            </w:r>
            <w:r w:rsidRPr="00033143">
              <w:rPr>
                <w:rFonts w:ascii="Times New Roman" w:eastAsia="宋体" w:hAnsi="Times New Roman" w:cs="Times New Roman"/>
                <w:szCs w:val="21"/>
                <w:vertAlign w:val="superscript"/>
              </w:rPr>
              <w:t>***</w:t>
            </w:r>
          </w:p>
        </w:tc>
        <w:tc>
          <w:tcPr>
            <w:tcW w:w="329" w:type="pct"/>
            <w:tcBorders>
              <w:top w:val="single" w:sz="4" w:space="0" w:color="auto"/>
            </w:tcBorders>
          </w:tcPr>
          <w:p w14:paraId="00CFD647" w14:textId="5E52192E"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006144B1">
              <w:rPr>
                <w:rFonts w:ascii="Times New Roman" w:eastAsia="宋体" w:hAnsi="Times New Roman" w:cs="Times New Roman"/>
                <w:szCs w:val="21"/>
              </w:rPr>
              <w:t>0.31</w:t>
            </w:r>
            <w:r w:rsidRPr="00033143">
              <w:rPr>
                <w:rFonts w:ascii="Times New Roman" w:eastAsia="宋体" w:hAnsi="Times New Roman" w:cs="Times New Roman"/>
                <w:szCs w:val="21"/>
                <w:vertAlign w:val="superscript"/>
              </w:rPr>
              <w:t>***</w:t>
            </w:r>
          </w:p>
        </w:tc>
        <w:tc>
          <w:tcPr>
            <w:tcW w:w="329" w:type="pct"/>
            <w:tcBorders>
              <w:top w:val="single" w:sz="4" w:space="0" w:color="auto"/>
            </w:tcBorders>
          </w:tcPr>
          <w:p w14:paraId="5B76C269" w14:textId="092C7F87"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0</w:t>
            </w:r>
            <w:r w:rsidR="00B75929">
              <w:rPr>
                <w:rFonts w:ascii="Times New Roman" w:eastAsia="宋体" w:hAnsi="Times New Roman" w:cs="Times New Roman"/>
                <w:szCs w:val="21"/>
              </w:rPr>
              <w:t>.19</w:t>
            </w:r>
            <w:r w:rsidRPr="00033143">
              <w:rPr>
                <w:rFonts w:ascii="Times New Roman" w:eastAsia="宋体" w:hAnsi="Times New Roman" w:cs="Times New Roman"/>
                <w:szCs w:val="21"/>
                <w:vertAlign w:val="superscript"/>
              </w:rPr>
              <w:t>***</w:t>
            </w:r>
          </w:p>
        </w:tc>
        <w:tc>
          <w:tcPr>
            <w:tcW w:w="376" w:type="pct"/>
            <w:tcBorders>
              <w:top w:val="single" w:sz="4" w:space="0" w:color="auto"/>
            </w:tcBorders>
          </w:tcPr>
          <w:p w14:paraId="405C1CFD" w14:textId="78873E34" w:rsidR="00033143" w:rsidRPr="00033143" w:rsidRDefault="00C874E1"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w:t>
            </w:r>
            <w:r w:rsidR="00B75929">
              <w:rPr>
                <w:rFonts w:ascii="Times New Roman" w:eastAsia="宋体" w:hAnsi="Times New Roman" w:cs="Times New Roman"/>
                <w:szCs w:val="21"/>
              </w:rPr>
              <w:t>0.22</w:t>
            </w:r>
            <w:r w:rsidRPr="00033143">
              <w:rPr>
                <w:rFonts w:ascii="Times New Roman" w:eastAsia="宋体" w:hAnsi="Times New Roman" w:cs="Times New Roman"/>
                <w:szCs w:val="21"/>
                <w:vertAlign w:val="superscript"/>
              </w:rPr>
              <w:t>***</w:t>
            </w:r>
          </w:p>
        </w:tc>
        <w:tc>
          <w:tcPr>
            <w:tcW w:w="94" w:type="pct"/>
            <w:tcBorders>
              <w:top w:val="single" w:sz="4" w:space="0" w:color="auto"/>
            </w:tcBorders>
          </w:tcPr>
          <w:p w14:paraId="28D0DC6C"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Borders>
              <w:top w:val="single" w:sz="4" w:space="0" w:color="auto"/>
            </w:tcBorders>
          </w:tcPr>
          <w:p w14:paraId="6FA4D740" w14:textId="10353369" w:rsidR="00033143" w:rsidRPr="00033143" w:rsidRDefault="00A17B0D"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0.10</w:t>
            </w:r>
            <w:r w:rsidR="00033143" w:rsidRPr="00033143">
              <w:rPr>
                <w:rFonts w:ascii="Times New Roman" w:eastAsia="宋体" w:hAnsi="Times New Roman" w:cs="Times New Roman"/>
                <w:szCs w:val="21"/>
                <w:vertAlign w:val="superscript"/>
              </w:rPr>
              <w:t>***</w:t>
            </w:r>
          </w:p>
        </w:tc>
        <w:tc>
          <w:tcPr>
            <w:tcW w:w="329" w:type="pct"/>
            <w:tcBorders>
              <w:top w:val="single" w:sz="4" w:space="0" w:color="auto"/>
            </w:tcBorders>
          </w:tcPr>
          <w:p w14:paraId="21E29F0C" w14:textId="4951DC77"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001B09E0">
              <w:rPr>
                <w:rFonts w:ascii="Times New Roman" w:eastAsia="宋体" w:hAnsi="Times New Roman" w:cs="Times New Roman"/>
                <w:szCs w:val="21"/>
              </w:rPr>
              <w:t>0.21</w:t>
            </w:r>
            <w:r w:rsidRPr="00033143">
              <w:rPr>
                <w:rFonts w:ascii="Times New Roman" w:eastAsia="宋体" w:hAnsi="Times New Roman" w:cs="Times New Roman"/>
                <w:szCs w:val="21"/>
                <w:vertAlign w:val="superscript"/>
              </w:rPr>
              <w:t>***</w:t>
            </w:r>
          </w:p>
        </w:tc>
        <w:tc>
          <w:tcPr>
            <w:tcW w:w="329" w:type="pct"/>
            <w:tcBorders>
              <w:top w:val="single" w:sz="4" w:space="0" w:color="auto"/>
            </w:tcBorders>
          </w:tcPr>
          <w:p w14:paraId="7DFE08B8" w14:textId="1C407CEB"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0</w:t>
            </w:r>
            <w:r w:rsidR="007E3436">
              <w:rPr>
                <w:rFonts w:ascii="Times New Roman" w:eastAsia="宋体" w:hAnsi="Times New Roman" w:cs="Times New Roman"/>
                <w:szCs w:val="21"/>
              </w:rPr>
              <w:t>.18</w:t>
            </w:r>
            <w:r w:rsidRPr="00033143">
              <w:rPr>
                <w:rFonts w:ascii="Times New Roman" w:eastAsia="宋体" w:hAnsi="Times New Roman" w:cs="Times New Roman"/>
                <w:szCs w:val="21"/>
                <w:vertAlign w:val="superscript"/>
              </w:rPr>
              <w:t>***</w:t>
            </w:r>
          </w:p>
        </w:tc>
        <w:tc>
          <w:tcPr>
            <w:tcW w:w="376" w:type="pct"/>
            <w:tcBorders>
              <w:top w:val="single" w:sz="4" w:space="0" w:color="auto"/>
            </w:tcBorders>
          </w:tcPr>
          <w:p w14:paraId="0DFC5F50" w14:textId="6FB2F025" w:rsidR="00033143" w:rsidRPr="00033143" w:rsidRDefault="00C874E1"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szCs w:val="21"/>
              </w:rPr>
              <w:t>0.18</w:t>
            </w:r>
            <w:r w:rsidRPr="00033143">
              <w:rPr>
                <w:rFonts w:ascii="Times New Roman" w:eastAsia="宋体" w:hAnsi="Times New Roman" w:cs="Times New Roman"/>
                <w:szCs w:val="21"/>
                <w:vertAlign w:val="superscript"/>
              </w:rPr>
              <w:t>***</w:t>
            </w:r>
          </w:p>
        </w:tc>
        <w:tc>
          <w:tcPr>
            <w:tcW w:w="78" w:type="pct"/>
            <w:tcBorders>
              <w:top w:val="single" w:sz="4" w:space="0" w:color="auto"/>
            </w:tcBorders>
          </w:tcPr>
          <w:p w14:paraId="25E12C46"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44" w:type="pct"/>
            <w:tcBorders>
              <w:top w:val="single" w:sz="4" w:space="0" w:color="auto"/>
            </w:tcBorders>
          </w:tcPr>
          <w:p w14:paraId="4A6C3359" w14:textId="0F1B1CA9"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000257EF">
              <w:rPr>
                <w:rFonts w:ascii="Times New Roman" w:eastAsia="宋体" w:hAnsi="Times New Roman" w:cs="Times New Roman"/>
                <w:szCs w:val="21"/>
              </w:rPr>
              <w:t>0.15</w:t>
            </w:r>
            <w:r w:rsidRPr="00033143">
              <w:rPr>
                <w:rFonts w:ascii="Times New Roman" w:eastAsia="宋体" w:hAnsi="Times New Roman" w:cs="Times New Roman"/>
                <w:szCs w:val="21"/>
                <w:vertAlign w:val="superscript"/>
              </w:rPr>
              <w:t>***</w:t>
            </w:r>
          </w:p>
        </w:tc>
        <w:tc>
          <w:tcPr>
            <w:tcW w:w="329" w:type="pct"/>
            <w:tcBorders>
              <w:top w:val="single" w:sz="4" w:space="0" w:color="auto"/>
            </w:tcBorders>
          </w:tcPr>
          <w:p w14:paraId="33FAC6D5" w14:textId="35A8DA32"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szCs w:val="21"/>
              </w:rPr>
              <w:t>-</w:t>
            </w:r>
            <w:r w:rsidRPr="00033143">
              <w:rPr>
                <w:rFonts w:ascii="Times New Roman" w:eastAsia="宋体" w:hAnsi="Times New Roman" w:cs="Times New Roman" w:hint="eastAsia"/>
                <w:szCs w:val="21"/>
              </w:rPr>
              <w:t>0</w:t>
            </w:r>
            <w:r w:rsidRPr="00033143">
              <w:rPr>
                <w:rFonts w:ascii="Times New Roman" w:eastAsia="宋体" w:hAnsi="Times New Roman" w:cs="Times New Roman"/>
                <w:szCs w:val="21"/>
              </w:rPr>
              <w:t>.42</w:t>
            </w:r>
            <w:r w:rsidRPr="00033143">
              <w:rPr>
                <w:rFonts w:ascii="Times New Roman" w:eastAsia="宋体" w:hAnsi="Times New Roman" w:cs="Times New Roman"/>
                <w:szCs w:val="21"/>
                <w:vertAlign w:val="superscript"/>
              </w:rPr>
              <w:t>**</w:t>
            </w:r>
          </w:p>
        </w:tc>
        <w:tc>
          <w:tcPr>
            <w:tcW w:w="329" w:type="pct"/>
            <w:tcBorders>
              <w:top w:val="single" w:sz="4" w:space="0" w:color="auto"/>
            </w:tcBorders>
          </w:tcPr>
          <w:p w14:paraId="43F15C4F" w14:textId="16EC98F2"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0</w:t>
            </w:r>
            <w:r w:rsidRPr="00033143">
              <w:rPr>
                <w:rFonts w:ascii="Times New Roman" w:eastAsia="宋体" w:hAnsi="Times New Roman" w:cs="Times New Roman"/>
                <w:szCs w:val="21"/>
              </w:rPr>
              <w:t>.23</w:t>
            </w:r>
            <w:r w:rsidRPr="00033143">
              <w:rPr>
                <w:rFonts w:ascii="Times New Roman" w:eastAsia="宋体" w:hAnsi="Times New Roman" w:cs="Times New Roman"/>
                <w:szCs w:val="21"/>
                <w:vertAlign w:val="superscript"/>
              </w:rPr>
              <w:t>***</w:t>
            </w:r>
          </w:p>
        </w:tc>
        <w:tc>
          <w:tcPr>
            <w:tcW w:w="397" w:type="pct"/>
            <w:tcBorders>
              <w:top w:val="single" w:sz="4" w:space="0" w:color="auto"/>
            </w:tcBorders>
          </w:tcPr>
          <w:p w14:paraId="36AAA9A1" w14:textId="656461FA" w:rsidR="00033143" w:rsidRPr="00033143" w:rsidRDefault="0015381E"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w:t>
            </w:r>
            <w:r w:rsidR="008D2C35">
              <w:rPr>
                <w:rFonts w:ascii="Times New Roman" w:eastAsia="宋体" w:hAnsi="Times New Roman" w:cs="Times New Roman"/>
                <w:szCs w:val="21"/>
              </w:rPr>
              <w:t>0.57</w:t>
            </w:r>
            <w:r w:rsidRPr="00033143">
              <w:rPr>
                <w:rFonts w:ascii="Times New Roman" w:eastAsia="宋体" w:hAnsi="Times New Roman" w:cs="Times New Roman"/>
                <w:szCs w:val="21"/>
                <w:vertAlign w:val="superscript"/>
              </w:rPr>
              <w:t>***</w:t>
            </w:r>
          </w:p>
        </w:tc>
      </w:tr>
      <w:tr w:rsidR="00594555" w14:paraId="73C56BE7" w14:textId="77777777" w:rsidTr="00594555">
        <w:trPr>
          <w:trHeight w:val="170"/>
          <w:jc w:val="center"/>
        </w:trPr>
        <w:tc>
          <w:tcPr>
            <w:tcW w:w="691" w:type="pct"/>
          </w:tcPr>
          <w:p w14:paraId="73BEA9D6" w14:textId="478ADEF3" w:rsidR="00033143" w:rsidRDefault="00033143" w:rsidP="00033143">
            <w:pPr>
              <w:pStyle w:val="a9"/>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TEM</w:t>
            </w:r>
          </w:p>
        </w:tc>
        <w:tc>
          <w:tcPr>
            <w:tcW w:w="341" w:type="pct"/>
          </w:tcPr>
          <w:p w14:paraId="748661BD" w14:textId="6815D4FB" w:rsidR="00033143" w:rsidRPr="00033143" w:rsidRDefault="00B12A52"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0.61</w:t>
            </w:r>
          </w:p>
        </w:tc>
        <w:tc>
          <w:tcPr>
            <w:tcW w:w="329" w:type="pct"/>
          </w:tcPr>
          <w:p w14:paraId="6260782F" w14:textId="18B376AA"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00B75929">
              <w:rPr>
                <w:rFonts w:ascii="Times New Roman" w:eastAsia="宋体" w:hAnsi="Times New Roman" w:cs="Times New Roman"/>
                <w:szCs w:val="21"/>
              </w:rPr>
              <w:t>11.63</w:t>
            </w:r>
            <w:r w:rsidRPr="00033143">
              <w:rPr>
                <w:rFonts w:ascii="Times New Roman" w:eastAsia="宋体" w:hAnsi="Times New Roman" w:cs="Times New Roman"/>
                <w:szCs w:val="21"/>
                <w:vertAlign w:val="superscript"/>
              </w:rPr>
              <w:t>***</w:t>
            </w:r>
          </w:p>
        </w:tc>
        <w:tc>
          <w:tcPr>
            <w:tcW w:w="329" w:type="pct"/>
          </w:tcPr>
          <w:p w14:paraId="71BFFEF6" w14:textId="49194F65" w:rsidR="00033143" w:rsidRPr="00033143" w:rsidRDefault="00B75929"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5.77</w:t>
            </w:r>
            <w:r w:rsidR="00033143" w:rsidRPr="00033143">
              <w:rPr>
                <w:rFonts w:ascii="Times New Roman" w:eastAsia="宋体" w:hAnsi="Times New Roman" w:cs="Times New Roman"/>
                <w:szCs w:val="21"/>
                <w:vertAlign w:val="superscript"/>
              </w:rPr>
              <w:t>***</w:t>
            </w:r>
          </w:p>
        </w:tc>
        <w:tc>
          <w:tcPr>
            <w:tcW w:w="376" w:type="pct"/>
          </w:tcPr>
          <w:p w14:paraId="29EF8BE7" w14:textId="15776156" w:rsidR="00033143" w:rsidRPr="00033143" w:rsidRDefault="00C874E1"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w:t>
            </w:r>
            <w:r w:rsidR="00B75929">
              <w:rPr>
                <w:rFonts w:ascii="Times New Roman" w:eastAsia="宋体" w:hAnsi="Times New Roman" w:cs="Times New Roman"/>
                <w:szCs w:val="21"/>
              </w:rPr>
              <w:t>6.85</w:t>
            </w:r>
            <w:r w:rsidRPr="00033143">
              <w:rPr>
                <w:rFonts w:ascii="Times New Roman" w:eastAsia="宋体" w:hAnsi="Times New Roman" w:cs="Times New Roman"/>
                <w:szCs w:val="21"/>
                <w:vertAlign w:val="superscript"/>
              </w:rPr>
              <w:t>***</w:t>
            </w:r>
          </w:p>
        </w:tc>
        <w:tc>
          <w:tcPr>
            <w:tcW w:w="94" w:type="pct"/>
          </w:tcPr>
          <w:p w14:paraId="65D6D4D0"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7DAF1CBB" w14:textId="2DE592F0"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szCs w:val="21"/>
              </w:rPr>
              <w:t>-0.02</w:t>
            </w:r>
            <w:r w:rsidRPr="00033143">
              <w:rPr>
                <w:rFonts w:ascii="Times New Roman" w:eastAsia="宋体" w:hAnsi="Times New Roman" w:cs="Times New Roman"/>
                <w:szCs w:val="21"/>
                <w:vertAlign w:val="superscript"/>
              </w:rPr>
              <w:t>***</w:t>
            </w:r>
          </w:p>
        </w:tc>
        <w:tc>
          <w:tcPr>
            <w:tcW w:w="329" w:type="pct"/>
          </w:tcPr>
          <w:p w14:paraId="41EE24B9" w14:textId="4557467C"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001B09E0">
              <w:rPr>
                <w:rFonts w:ascii="Times New Roman" w:eastAsia="宋体" w:hAnsi="Times New Roman" w:cs="Times New Roman"/>
                <w:szCs w:val="21"/>
              </w:rPr>
              <w:t>0.03</w:t>
            </w:r>
          </w:p>
        </w:tc>
        <w:tc>
          <w:tcPr>
            <w:tcW w:w="329" w:type="pct"/>
          </w:tcPr>
          <w:p w14:paraId="702AFF65" w14:textId="4E5D4E6E"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szCs w:val="21"/>
              </w:rPr>
              <w:t>-0.02</w:t>
            </w:r>
            <w:r w:rsidRPr="00033143">
              <w:rPr>
                <w:rFonts w:ascii="Times New Roman" w:eastAsia="宋体" w:hAnsi="Times New Roman" w:cs="Times New Roman"/>
                <w:szCs w:val="21"/>
                <w:vertAlign w:val="superscript"/>
              </w:rPr>
              <w:t>***</w:t>
            </w:r>
          </w:p>
        </w:tc>
        <w:tc>
          <w:tcPr>
            <w:tcW w:w="376" w:type="pct"/>
          </w:tcPr>
          <w:p w14:paraId="6803B189" w14:textId="6C703CC1" w:rsidR="00033143" w:rsidRPr="00033143" w:rsidRDefault="00C874E1"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.02</w:t>
            </w:r>
            <w:r>
              <w:rPr>
                <w:rFonts w:ascii="Times New Roman" w:eastAsia="宋体" w:hAnsi="Times New Roman" w:cs="Times New Roman"/>
                <w:szCs w:val="21"/>
                <w:vertAlign w:val="superscript"/>
              </w:rPr>
              <w:t>**</w:t>
            </w:r>
          </w:p>
        </w:tc>
        <w:tc>
          <w:tcPr>
            <w:tcW w:w="78" w:type="pct"/>
          </w:tcPr>
          <w:p w14:paraId="70BEB6EC"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44" w:type="pct"/>
          </w:tcPr>
          <w:p w14:paraId="5F7C79FD" w14:textId="55106862"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4560BB4C" w14:textId="62579588"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4C7856DA"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97" w:type="pct"/>
          </w:tcPr>
          <w:p w14:paraId="2AFE2B07" w14:textId="1D6F28AE" w:rsidR="00033143" w:rsidRPr="00033143" w:rsidRDefault="00033143" w:rsidP="00D17100">
            <w:pPr>
              <w:pStyle w:val="a9"/>
              <w:ind w:firstLineChars="0" w:firstLine="0"/>
              <w:jc w:val="center"/>
              <w:rPr>
                <w:rFonts w:ascii="Times New Roman" w:eastAsia="宋体" w:hAnsi="Times New Roman" w:cs="Times New Roman"/>
                <w:szCs w:val="21"/>
              </w:rPr>
            </w:pPr>
          </w:p>
        </w:tc>
      </w:tr>
      <w:tr w:rsidR="00594555" w14:paraId="54894176" w14:textId="77777777" w:rsidTr="00594555">
        <w:trPr>
          <w:trHeight w:val="170"/>
          <w:jc w:val="center"/>
        </w:trPr>
        <w:tc>
          <w:tcPr>
            <w:tcW w:w="691" w:type="pct"/>
          </w:tcPr>
          <w:p w14:paraId="77C97E3E" w14:textId="1C947556" w:rsidR="00033143" w:rsidRDefault="00033143" w:rsidP="00033143">
            <w:pPr>
              <w:pStyle w:val="a9"/>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TEM</w:t>
            </w:r>
            <w:r w:rsidRPr="00AE2BD9">
              <w:rPr>
                <w:rFonts w:ascii="Times New Roman" w:eastAsia="宋体" w:hAnsi="Times New Roman" w:cs="Times New Roman"/>
                <w:sz w:val="24"/>
                <w:szCs w:val="24"/>
                <w:vertAlign w:val="superscript"/>
              </w:rPr>
              <w:t>2</w:t>
            </w:r>
          </w:p>
        </w:tc>
        <w:tc>
          <w:tcPr>
            <w:tcW w:w="341" w:type="pct"/>
          </w:tcPr>
          <w:p w14:paraId="07FCFE26" w14:textId="5B1D6D0D"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00B12A52">
              <w:rPr>
                <w:rFonts w:ascii="Times New Roman" w:eastAsia="宋体" w:hAnsi="Times New Roman" w:cs="Times New Roman"/>
                <w:szCs w:val="21"/>
              </w:rPr>
              <w:t>9.01</w:t>
            </w:r>
            <w:r w:rsidRPr="00033143">
              <w:rPr>
                <w:rFonts w:ascii="Times New Roman" w:eastAsia="宋体" w:hAnsi="Times New Roman" w:cs="Times New Roman"/>
                <w:szCs w:val="21"/>
                <w:vertAlign w:val="superscript"/>
              </w:rPr>
              <w:t>***</w:t>
            </w:r>
          </w:p>
        </w:tc>
        <w:tc>
          <w:tcPr>
            <w:tcW w:w="329" w:type="pct"/>
          </w:tcPr>
          <w:p w14:paraId="0FAEA165" w14:textId="1D428ADD"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szCs w:val="21"/>
              </w:rPr>
              <w:t>1</w:t>
            </w:r>
            <w:r w:rsidR="00B75929">
              <w:rPr>
                <w:rFonts w:ascii="Times New Roman" w:eastAsia="宋体" w:hAnsi="Times New Roman" w:cs="Times New Roman"/>
                <w:szCs w:val="21"/>
              </w:rPr>
              <w:t>8.63</w:t>
            </w:r>
            <w:r w:rsidR="00B75929" w:rsidRPr="00033143">
              <w:rPr>
                <w:rFonts w:ascii="Times New Roman" w:eastAsia="宋体" w:hAnsi="Times New Roman" w:cs="Times New Roman"/>
                <w:szCs w:val="21"/>
                <w:vertAlign w:val="superscript"/>
              </w:rPr>
              <w:t>*</w:t>
            </w:r>
          </w:p>
        </w:tc>
        <w:tc>
          <w:tcPr>
            <w:tcW w:w="329" w:type="pct"/>
          </w:tcPr>
          <w:p w14:paraId="71BA3C26" w14:textId="066B102E" w:rsidR="00033143" w:rsidRPr="00033143" w:rsidRDefault="00033143" w:rsidP="00B75929">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Pr="00033143">
              <w:rPr>
                <w:rFonts w:ascii="Times New Roman" w:eastAsia="宋体" w:hAnsi="Times New Roman" w:cs="Times New Roman"/>
                <w:szCs w:val="21"/>
              </w:rPr>
              <w:t>2</w:t>
            </w:r>
            <w:r w:rsidR="00B75929">
              <w:rPr>
                <w:rFonts w:ascii="Times New Roman" w:eastAsia="宋体" w:hAnsi="Times New Roman" w:cs="Times New Roman"/>
                <w:szCs w:val="21"/>
              </w:rPr>
              <w:t>1.27</w:t>
            </w:r>
            <w:r w:rsidRPr="00033143">
              <w:rPr>
                <w:rFonts w:ascii="Times New Roman" w:eastAsia="宋体" w:hAnsi="Times New Roman" w:cs="Times New Roman"/>
                <w:szCs w:val="21"/>
                <w:vertAlign w:val="superscript"/>
              </w:rPr>
              <w:t>***</w:t>
            </w:r>
          </w:p>
        </w:tc>
        <w:tc>
          <w:tcPr>
            <w:tcW w:w="376" w:type="pct"/>
          </w:tcPr>
          <w:p w14:paraId="39724BE6" w14:textId="6BADE362" w:rsidR="00033143" w:rsidRPr="00033143" w:rsidRDefault="00C874E1" w:rsidP="00B75929">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2</w:t>
            </w:r>
            <w:r w:rsidR="00B75929">
              <w:rPr>
                <w:rFonts w:ascii="Times New Roman" w:eastAsia="宋体" w:hAnsi="Times New Roman" w:cs="Times New Roman"/>
                <w:szCs w:val="21"/>
              </w:rPr>
              <w:t>1.26</w:t>
            </w:r>
            <w:r w:rsidRPr="00033143">
              <w:rPr>
                <w:rFonts w:ascii="Times New Roman" w:eastAsia="宋体" w:hAnsi="Times New Roman" w:cs="Times New Roman"/>
                <w:szCs w:val="21"/>
                <w:vertAlign w:val="superscript"/>
              </w:rPr>
              <w:t>***</w:t>
            </w:r>
          </w:p>
        </w:tc>
        <w:tc>
          <w:tcPr>
            <w:tcW w:w="94" w:type="pct"/>
          </w:tcPr>
          <w:p w14:paraId="70D696D6"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7365793D" w14:textId="1FC4C269"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szCs w:val="21"/>
              </w:rPr>
              <w:t>0.00</w:t>
            </w:r>
            <w:r w:rsidR="00F85D82">
              <w:rPr>
                <w:rFonts w:ascii="Times New Roman" w:eastAsia="宋体" w:hAnsi="Times New Roman" w:cs="Times New Roman"/>
                <w:szCs w:val="21"/>
              </w:rPr>
              <w:t>0</w:t>
            </w:r>
            <w:r w:rsidRPr="00033143">
              <w:rPr>
                <w:rFonts w:ascii="Times New Roman" w:eastAsia="宋体" w:hAnsi="Times New Roman" w:cs="Times New Roman"/>
                <w:szCs w:val="21"/>
              </w:rPr>
              <w:t>2</w:t>
            </w:r>
          </w:p>
        </w:tc>
        <w:tc>
          <w:tcPr>
            <w:tcW w:w="329" w:type="pct"/>
          </w:tcPr>
          <w:p w14:paraId="16E90FC6" w14:textId="318B64D4" w:rsidR="00033143" w:rsidRPr="00033143" w:rsidRDefault="001B09E0"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w:t>
            </w:r>
            <w:r w:rsidR="00033143" w:rsidRPr="00033143">
              <w:rPr>
                <w:rFonts w:ascii="Times New Roman" w:eastAsia="宋体" w:hAnsi="Times New Roman" w:cs="Times New Roman"/>
                <w:szCs w:val="21"/>
              </w:rPr>
              <w:t>0.0</w:t>
            </w:r>
            <w:r w:rsidR="00033143" w:rsidRPr="00033143">
              <w:rPr>
                <w:rFonts w:ascii="Times New Roman" w:eastAsia="宋体" w:hAnsi="Times New Roman" w:cs="Times New Roman" w:hint="eastAsia"/>
                <w:szCs w:val="21"/>
              </w:rPr>
              <w:t>0</w:t>
            </w:r>
            <w:r>
              <w:rPr>
                <w:rFonts w:ascii="Times New Roman" w:eastAsia="宋体" w:hAnsi="Times New Roman" w:cs="Times New Roman"/>
                <w:szCs w:val="21"/>
              </w:rPr>
              <w:t>4</w:t>
            </w:r>
          </w:p>
        </w:tc>
        <w:tc>
          <w:tcPr>
            <w:tcW w:w="329" w:type="pct"/>
          </w:tcPr>
          <w:p w14:paraId="3139A238" w14:textId="00090D8C" w:rsidR="00033143" w:rsidRPr="00033143" w:rsidRDefault="007E3436"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-0.003</w:t>
            </w:r>
          </w:p>
        </w:tc>
        <w:tc>
          <w:tcPr>
            <w:tcW w:w="376" w:type="pct"/>
          </w:tcPr>
          <w:p w14:paraId="060EE717" w14:textId="17D6764E" w:rsidR="00033143" w:rsidRPr="00033143" w:rsidRDefault="00C874E1"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.01</w:t>
            </w:r>
            <w:r>
              <w:rPr>
                <w:rFonts w:ascii="Times New Roman" w:eastAsia="宋体" w:hAnsi="Times New Roman" w:cs="Times New Roman"/>
                <w:szCs w:val="21"/>
                <w:vertAlign w:val="superscript"/>
              </w:rPr>
              <w:t>**</w:t>
            </w:r>
          </w:p>
        </w:tc>
        <w:tc>
          <w:tcPr>
            <w:tcW w:w="78" w:type="pct"/>
          </w:tcPr>
          <w:p w14:paraId="04C40DC3"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44" w:type="pct"/>
          </w:tcPr>
          <w:p w14:paraId="7050B25A" w14:textId="59C801C1"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62D70F98" w14:textId="0A577FA1"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4BAD5B25"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97" w:type="pct"/>
          </w:tcPr>
          <w:p w14:paraId="6F7E1F72" w14:textId="3FA8D983" w:rsidR="00033143" w:rsidRPr="00033143" w:rsidRDefault="00033143" w:rsidP="00D17100">
            <w:pPr>
              <w:pStyle w:val="a9"/>
              <w:ind w:firstLineChars="0" w:firstLine="0"/>
              <w:jc w:val="center"/>
              <w:rPr>
                <w:rFonts w:ascii="Times New Roman" w:eastAsia="宋体" w:hAnsi="Times New Roman" w:cs="Times New Roman"/>
                <w:szCs w:val="21"/>
              </w:rPr>
            </w:pPr>
          </w:p>
        </w:tc>
      </w:tr>
      <w:tr w:rsidR="00594555" w14:paraId="3B09B5BF" w14:textId="77777777" w:rsidTr="00594555">
        <w:trPr>
          <w:trHeight w:val="170"/>
          <w:jc w:val="center"/>
        </w:trPr>
        <w:tc>
          <w:tcPr>
            <w:tcW w:w="691" w:type="pct"/>
          </w:tcPr>
          <w:p w14:paraId="30A13F2F" w14:textId="1D2F304F" w:rsidR="00033143" w:rsidRDefault="00033143" w:rsidP="00033143">
            <w:pPr>
              <w:pStyle w:val="a9"/>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PRE</w:t>
            </w:r>
          </w:p>
        </w:tc>
        <w:tc>
          <w:tcPr>
            <w:tcW w:w="341" w:type="pct"/>
          </w:tcPr>
          <w:p w14:paraId="3501B675" w14:textId="3F9E205E"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szCs w:val="21"/>
              </w:rPr>
              <w:t>3.</w:t>
            </w:r>
            <w:r w:rsidR="00B12A52">
              <w:rPr>
                <w:rFonts w:ascii="Times New Roman" w:eastAsia="宋体" w:hAnsi="Times New Roman" w:cs="Times New Roman"/>
                <w:szCs w:val="21"/>
              </w:rPr>
              <w:t>20</w:t>
            </w:r>
            <w:r w:rsidRPr="00033143">
              <w:rPr>
                <w:rFonts w:ascii="Times New Roman" w:eastAsia="宋体" w:hAnsi="Times New Roman" w:cs="Times New Roman"/>
                <w:szCs w:val="21"/>
                <w:vertAlign w:val="superscript"/>
              </w:rPr>
              <w:t>***</w:t>
            </w:r>
          </w:p>
        </w:tc>
        <w:tc>
          <w:tcPr>
            <w:tcW w:w="329" w:type="pct"/>
          </w:tcPr>
          <w:p w14:paraId="1DC16BD1" w14:textId="3DEEA8A5"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szCs w:val="21"/>
              </w:rPr>
              <w:t>-</w:t>
            </w:r>
            <w:r w:rsidR="00B75929">
              <w:rPr>
                <w:rFonts w:ascii="Times New Roman" w:eastAsia="宋体" w:hAnsi="Times New Roman" w:cs="Times New Roman"/>
                <w:szCs w:val="21"/>
              </w:rPr>
              <w:t>0.27</w:t>
            </w:r>
          </w:p>
        </w:tc>
        <w:tc>
          <w:tcPr>
            <w:tcW w:w="329" w:type="pct"/>
          </w:tcPr>
          <w:p w14:paraId="417BCA7F" w14:textId="0408F872"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szCs w:val="21"/>
              </w:rPr>
              <w:t>4</w:t>
            </w:r>
            <w:r w:rsidRPr="00033143">
              <w:rPr>
                <w:rFonts w:ascii="Times New Roman" w:eastAsia="宋体" w:hAnsi="Times New Roman" w:cs="Times New Roman" w:hint="eastAsia"/>
                <w:szCs w:val="21"/>
              </w:rPr>
              <w:t>.</w:t>
            </w:r>
            <w:r w:rsidR="00B75929">
              <w:rPr>
                <w:rFonts w:ascii="Times New Roman" w:eastAsia="宋体" w:hAnsi="Times New Roman" w:cs="Times New Roman"/>
                <w:szCs w:val="21"/>
              </w:rPr>
              <w:t>22</w:t>
            </w:r>
            <w:r w:rsidRPr="00033143">
              <w:rPr>
                <w:rFonts w:ascii="Times New Roman" w:eastAsia="宋体" w:hAnsi="Times New Roman" w:cs="Times New Roman"/>
                <w:szCs w:val="21"/>
                <w:vertAlign w:val="superscript"/>
              </w:rPr>
              <w:t>***</w:t>
            </w:r>
          </w:p>
        </w:tc>
        <w:tc>
          <w:tcPr>
            <w:tcW w:w="376" w:type="pct"/>
          </w:tcPr>
          <w:p w14:paraId="2051E514" w14:textId="2E064204" w:rsidR="00033143" w:rsidRPr="00033143" w:rsidRDefault="00C874E1" w:rsidP="00B75929">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szCs w:val="21"/>
              </w:rPr>
              <w:t>3.</w:t>
            </w:r>
            <w:r w:rsidR="00B75929">
              <w:rPr>
                <w:rFonts w:ascii="Times New Roman" w:eastAsia="宋体" w:hAnsi="Times New Roman" w:cs="Times New Roman"/>
                <w:szCs w:val="21"/>
              </w:rPr>
              <w:t>60</w:t>
            </w:r>
            <w:r w:rsidRPr="00033143">
              <w:rPr>
                <w:rFonts w:ascii="Times New Roman" w:eastAsia="宋体" w:hAnsi="Times New Roman" w:cs="Times New Roman"/>
                <w:szCs w:val="21"/>
                <w:vertAlign w:val="superscript"/>
              </w:rPr>
              <w:t>***</w:t>
            </w:r>
          </w:p>
        </w:tc>
        <w:tc>
          <w:tcPr>
            <w:tcW w:w="94" w:type="pct"/>
          </w:tcPr>
          <w:p w14:paraId="00CDF3EE"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7813A5C2" w14:textId="15C732E8"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szCs w:val="21"/>
              </w:rPr>
              <w:t>0.02</w:t>
            </w:r>
            <w:r w:rsidRPr="00033143">
              <w:rPr>
                <w:rFonts w:ascii="Times New Roman" w:eastAsia="宋体" w:hAnsi="Times New Roman" w:cs="Times New Roman"/>
                <w:szCs w:val="21"/>
                <w:vertAlign w:val="superscript"/>
              </w:rPr>
              <w:t>***</w:t>
            </w:r>
          </w:p>
        </w:tc>
        <w:tc>
          <w:tcPr>
            <w:tcW w:w="329" w:type="pct"/>
          </w:tcPr>
          <w:p w14:paraId="24CAFB71" w14:textId="7F0EE4E3"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Pr="00033143">
              <w:rPr>
                <w:rFonts w:ascii="Times New Roman" w:eastAsia="宋体" w:hAnsi="Times New Roman" w:cs="Times New Roman"/>
                <w:szCs w:val="21"/>
              </w:rPr>
              <w:t>0.01</w:t>
            </w:r>
          </w:p>
        </w:tc>
        <w:tc>
          <w:tcPr>
            <w:tcW w:w="329" w:type="pct"/>
          </w:tcPr>
          <w:p w14:paraId="29583A91" w14:textId="6BE7C207"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szCs w:val="21"/>
              </w:rPr>
              <w:t>0.04</w:t>
            </w:r>
            <w:r w:rsidRPr="00033143">
              <w:rPr>
                <w:rFonts w:ascii="Times New Roman" w:eastAsia="宋体" w:hAnsi="Times New Roman" w:cs="Times New Roman"/>
                <w:szCs w:val="21"/>
                <w:vertAlign w:val="superscript"/>
              </w:rPr>
              <w:t>***</w:t>
            </w:r>
          </w:p>
        </w:tc>
        <w:tc>
          <w:tcPr>
            <w:tcW w:w="376" w:type="pct"/>
          </w:tcPr>
          <w:p w14:paraId="1A1CD5BA" w14:textId="54B3038E" w:rsidR="00033143" w:rsidRPr="00033143" w:rsidRDefault="00C874E1"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szCs w:val="21"/>
              </w:rPr>
              <w:t>0.04</w:t>
            </w:r>
            <w:r w:rsidRPr="00033143">
              <w:rPr>
                <w:rFonts w:ascii="Times New Roman" w:eastAsia="宋体" w:hAnsi="Times New Roman" w:cs="Times New Roman"/>
                <w:szCs w:val="21"/>
                <w:vertAlign w:val="superscript"/>
              </w:rPr>
              <w:t>***</w:t>
            </w:r>
          </w:p>
        </w:tc>
        <w:tc>
          <w:tcPr>
            <w:tcW w:w="78" w:type="pct"/>
          </w:tcPr>
          <w:p w14:paraId="5F3FF279"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44" w:type="pct"/>
          </w:tcPr>
          <w:p w14:paraId="3345E4C0" w14:textId="25430C20" w:rsidR="00033143" w:rsidRPr="00033143" w:rsidRDefault="000257EF"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2.82</w:t>
            </w:r>
            <w:r w:rsidR="00033143" w:rsidRPr="00033143">
              <w:rPr>
                <w:rFonts w:ascii="Times New Roman" w:eastAsia="宋体" w:hAnsi="Times New Roman" w:cs="Times New Roman"/>
                <w:szCs w:val="21"/>
                <w:vertAlign w:val="superscript"/>
              </w:rPr>
              <w:t>***</w:t>
            </w:r>
          </w:p>
        </w:tc>
        <w:tc>
          <w:tcPr>
            <w:tcW w:w="329" w:type="pct"/>
          </w:tcPr>
          <w:p w14:paraId="1B655698" w14:textId="39EEC2EB"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szCs w:val="21"/>
              </w:rPr>
              <w:t>0.46</w:t>
            </w:r>
          </w:p>
        </w:tc>
        <w:tc>
          <w:tcPr>
            <w:tcW w:w="329" w:type="pct"/>
          </w:tcPr>
          <w:p w14:paraId="76B10F9A" w14:textId="6CA7E47B"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szCs w:val="21"/>
              </w:rPr>
              <w:t>2.</w:t>
            </w:r>
            <w:r w:rsidR="000257EF">
              <w:rPr>
                <w:rFonts w:ascii="Times New Roman" w:eastAsia="宋体" w:hAnsi="Times New Roman" w:cs="Times New Roman"/>
                <w:szCs w:val="21"/>
              </w:rPr>
              <w:t>64</w:t>
            </w:r>
            <w:r w:rsidRPr="00033143">
              <w:rPr>
                <w:rFonts w:ascii="Times New Roman" w:eastAsia="宋体" w:hAnsi="Times New Roman" w:cs="Times New Roman"/>
                <w:szCs w:val="21"/>
                <w:vertAlign w:val="superscript"/>
              </w:rPr>
              <w:t>***</w:t>
            </w:r>
          </w:p>
        </w:tc>
        <w:tc>
          <w:tcPr>
            <w:tcW w:w="397" w:type="pct"/>
          </w:tcPr>
          <w:p w14:paraId="19B7CB94" w14:textId="6AD131D9" w:rsidR="00033143" w:rsidRPr="00033143" w:rsidRDefault="0015381E"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w:t>
            </w:r>
            <w:r w:rsidR="008D2C35">
              <w:rPr>
                <w:rFonts w:ascii="Times New Roman" w:eastAsia="宋体" w:hAnsi="Times New Roman" w:cs="Times New Roman"/>
                <w:szCs w:val="21"/>
              </w:rPr>
              <w:t>1.4</w:t>
            </w:r>
            <w:r>
              <w:rPr>
                <w:rFonts w:ascii="Times New Roman" w:eastAsia="宋体" w:hAnsi="Times New Roman" w:cs="Times New Roman"/>
                <w:szCs w:val="21"/>
              </w:rPr>
              <w:t>1</w:t>
            </w:r>
          </w:p>
        </w:tc>
      </w:tr>
      <w:tr w:rsidR="00594555" w14:paraId="5AC5C6F3" w14:textId="77777777" w:rsidTr="00594555">
        <w:trPr>
          <w:trHeight w:val="170"/>
          <w:jc w:val="center"/>
        </w:trPr>
        <w:tc>
          <w:tcPr>
            <w:tcW w:w="691" w:type="pct"/>
          </w:tcPr>
          <w:p w14:paraId="7E8E3713" w14:textId="32945321" w:rsidR="00033143" w:rsidRDefault="00033143" w:rsidP="00033143">
            <w:pPr>
              <w:pStyle w:val="a9"/>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PRE</w:t>
            </w:r>
            <w:r w:rsidRPr="00AE2BD9">
              <w:rPr>
                <w:rFonts w:ascii="Times New Roman" w:eastAsia="宋体" w:hAnsi="Times New Roman" w:cs="Times New Roman"/>
                <w:sz w:val="24"/>
                <w:szCs w:val="24"/>
                <w:vertAlign w:val="superscript"/>
              </w:rPr>
              <w:t>2</w:t>
            </w:r>
          </w:p>
        </w:tc>
        <w:tc>
          <w:tcPr>
            <w:tcW w:w="341" w:type="pct"/>
          </w:tcPr>
          <w:p w14:paraId="30E3DA2D" w14:textId="0871D6A2"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00B12A52">
              <w:rPr>
                <w:rFonts w:ascii="Times New Roman" w:eastAsia="宋体" w:hAnsi="Times New Roman" w:cs="Times New Roman"/>
                <w:szCs w:val="21"/>
              </w:rPr>
              <w:t>7.94</w:t>
            </w:r>
            <w:r w:rsidRPr="00033143">
              <w:rPr>
                <w:rFonts w:ascii="Times New Roman" w:eastAsia="宋体" w:hAnsi="Times New Roman" w:cs="Times New Roman"/>
                <w:szCs w:val="21"/>
                <w:vertAlign w:val="superscript"/>
              </w:rPr>
              <w:t>***</w:t>
            </w:r>
          </w:p>
        </w:tc>
        <w:tc>
          <w:tcPr>
            <w:tcW w:w="329" w:type="pct"/>
          </w:tcPr>
          <w:p w14:paraId="3035B702" w14:textId="5214248B"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szCs w:val="21"/>
              </w:rPr>
              <w:t>0</w:t>
            </w:r>
            <w:r w:rsidRPr="00033143">
              <w:rPr>
                <w:rFonts w:ascii="Times New Roman" w:eastAsia="宋体" w:hAnsi="Times New Roman" w:cs="Times New Roman" w:hint="eastAsia"/>
                <w:szCs w:val="21"/>
              </w:rPr>
              <w:t>.</w:t>
            </w:r>
            <w:r w:rsidR="00B75929">
              <w:rPr>
                <w:rFonts w:ascii="Times New Roman" w:eastAsia="宋体" w:hAnsi="Times New Roman" w:cs="Times New Roman"/>
                <w:szCs w:val="21"/>
              </w:rPr>
              <w:t>48</w:t>
            </w:r>
          </w:p>
        </w:tc>
        <w:tc>
          <w:tcPr>
            <w:tcW w:w="329" w:type="pct"/>
          </w:tcPr>
          <w:p w14:paraId="34138FEB" w14:textId="4EC97162" w:rsidR="00033143" w:rsidRPr="00033143" w:rsidRDefault="00B75929"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-10.30</w:t>
            </w:r>
            <w:r w:rsidR="00033143" w:rsidRPr="00033143">
              <w:rPr>
                <w:rFonts w:ascii="Times New Roman" w:eastAsia="宋体" w:hAnsi="Times New Roman" w:cs="Times New Roman"/>
                <w:szCs w:val="21"/>
                <w:vertAlign w:val="superscript"/>
              </w:rPr>
              <w:t>***</w:t>
            </w:r>
          </w:p>
        </w:tc>
        <w:tc>
          <w:tcPr>
            <w:tcW w:w="376" w:type="pct"/>
          </w:tcPr>
          <w:p w14:paraId="17BA8638" w14:textId="1E31F2C9" w:rsidR="00033143" w:rsidRPr="00033143" w:rsidRDefault="00B75929"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8.69</w:t>
            </w:r>
            <w:r w:rsidR="00C874E1" w:rsidRPr="00033143">
              <w:rPr>
                <w:rFonts w:ascii="Times New Roman" w:eastAsia="宋体" w:hAnsi="Times New Roman" w:cs="Times New Roman"/>
                <w:szCs w:val="21"/>
                <w:vertAlign w:val="superscript"/>
              </w:rPr>
              <w:t>***</w:t>
            </w:r>
          </w:p>
        </w:tc>
        <w:tc>
          <w:tcPr>
            <w:tcW w:w="94" w:type="pct"/>
          </w:tcPr>
          <w:p w14:paraId="69BBD88D"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666F7AA1" w14:textId="139D0B01"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Pr="00033143">
              <w:rPr>
                <w:rFonts w:ascii="Times New Roman" w:eastAsia="宋体" w:hAnsi="Times New Roman" w:cs="Times New Roman"/>
                <w:szCs w:val="21"/>
              </w:rPr>
              <w:t>0.007</w:t>
            </w:r>
            <w:r w:rsidRPr="00033143">
              <w:rPr>
                <w:rFonts w:ascii="Times New Roman" w:eastAsia="宋体" w:hAnsi="Times New Roman" w:cs="Times New Roman"/>
                <w:szCs w:val="21"/>
                <w:vertAlign w:val="superscript"/>
              </w:rPr>
              <w:t>***</w:t>
            </w:r>
          </w:p>
        </w:tc>
        <w:tc>
          <w:tcPr>
            <w:tcW w:w="329" w:type="pct"/>
          </w:tcPr>
          <w:p w14:paraId="5DC0516C" w14:textId="5B5E8CCF" w:rsidR="00033143" w:rsidRPr="00033143" w:rsidRDefault="001B09E0"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-0.007</w:t>
            </w:r>
          </w:p>
        </w:tc>
        <w:tc>
          <w:tcPr>
            <w:tcW w:w="329" w:type="pct"/>
          </w:tcPr>
          <w:p w14:paraId="76BA5364" w14:textId="28780E0E"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Pr="00033143">
              <w:rPr>
                <w:rFonts w:ascii="Times New Roman" w:eastAsia="宋体" w:hAnsi="Times New Roman" w:cs="Times New Roman"/>
                <w:szCs w:val="21"/>
              </w:rPr>
              <w:t>0.</w:t>
            </w:r>
            <w:r w:rsidR="007E3436">
              <w:rPr>
                <w:rFonts w:ascii="Times New Roman" w:eastAsia="宋体" w:hAnsi="Times New Roman" w:cs="Times New Roman"/>
                <w:szCs w:val="21"/>
              </w:rPr>
              <w:t>005</w:t>
            </w:r>
            <w:r w:rsidR="007E3436" w:rsidRPr="00033143">
              <w:rPr>
                <w:rFonts w:ascii="Times New Roman" w:eastAsia="宋体" w:hAnsi="Times New Roman" w:cs="Times New Roman"/>
                <w:szCs w:val="21"/>
                <w:vertAlign w:val="superscript"/>
              </w:rPr>
              <w:t>*</w:t>
            </w:r>
          </w:p>
        </w:tc>
        <w:tc>
          <w:tcPr>
            <w:tcW w:w="376" w:type="pct"/>
          </w:tcPr>
          <w:p w14:paraId="36007B65" w14:textId="6B590E4B" w:rsidR="00033143" w:rsidRPr="00033143" w:rsidRDefault="00C874E1"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.003</w:t>
            </w:r>
          </w:p>
        </w:tc>
        <w:tc>
          <w:tcPr>
            <w:tcW w:w="78" w:type="pct"/>
          </w:tcPr>
          <w:p w14:paraId="4B8A9F64"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44" w:type="pct"/>
          </w:tcPr>
          <w:p w14:paraId="2011A708" w14:textId="52D53269"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000257EF">
              <w:rPr>
                <w:rFonts w:ascii="Times New Roman" w:eastAsia="宋体" w:hAnsi="Times New Roman" w:cs="Times New Roman"/>
                <w:szCs w:val="21"/>
              </w:rPr>
              <w:t>5.03</w:t>
            </w:r>
            <w:r w:rsidRPr="00033143">
              <w:rPr>
                <w:rFonts w:ascii="Times New Roman" w:eastAsia="宋体" w:hAnsi="Times New Roman" w:cs="Times New Roman"/>
                <w:szCs w:val="21"/>
                <w:vertAlign w:val="superscript"/>
              </w:rPr>
              <w:t>***</w:t>
            </w:r>
          </w:p>
        </w:tc>
        <w:tc>
          <w:tcPr>
            <w:tcW w:w="329" w:type="pct"/>
          </w:tcPr>
          <w:p w14:paraId="6041A05E" w14:textId="5F158074"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0</w:t>
            </w:r>
            <w:r w:rsidRPr="00033143">
              <w:rPr>
                <w:rFonts w:ascii="Times New Roman" w:eastAsia="宋体" w:hAnsi="Times New Roman" w:cs="Times New Roman"/>
                <w:szCs w:val="21"/>
              </w:rPr>
              <w:t>.10</w:t>
            </w:r>
          </w:p>
        </w:tc>
        <w:tc>
          <w:tcPr>
            <w:tcW w:w="329" w:type="pct"/>
          </w:tcPr>
          <w:p w14:paraId="6CC78857" w14:textId="68FAEDB3"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000257EF">
              <w:rPr>
                <w:rFonts w:ascii="Times New Roman" w:eastAsia="宋体" w:hAnsi="Times New Roman" w:cs="Times New Roman"/>
                <w:szCs w:val="21"/>
              </w:rPr>
              <w:t>4.61</w:t>
            </w:r>
            <w:r w:rsidRPr="00033143">
              <w:rPr>
                <w:rFonts w:ascii="Times New Roman" w:eastAsia="宋体" w:hAnsi="Times New Roman" w:cs="Times New Roman"/>
                <w:szCs w:val="21"/>
                <w:vertAlign w:val="superscript"/>
              </w:rPr>
              <w:t>*</w:t>
            </w:r>
            <w:r w:rsidR="000257EF">
              <w:rPr>
                <w:rFonts w:ascii="Times New Roman" w:eastAsia="宋体" w:hAnsi="Times New Roman" w:cs="Times New Roman"/>
                <w:szCs w:val="21"/>
                <w:vertAlign w:val="superscript"/>
              </w:rPr>
              <w:t>*</w:t>
            </w:r>
            <w:r w:rsidRPr="00033143">
              <w:rPr>
                <w:rFonts w:ascii="Times New Roman" w:eastAsia="宋体" w:hAnsi="Times New Roman" w:cs="Times New Roman"/>
                <w:szCs w:val="21"/>
                <w:vertAlign w:val="superscript"/>
              </w:rPr>
              <w:t>*</w:t>
            </w:r>
          </w:p>
        </w:tc>
        <w:tc>
          <w:tcPr>
            <w:tcW w:w="397" w:type="pct"/>
          </w:tcPr>
          <w:p w14:paraId="50B21468" w14:textId="51F72DFD" w:rsidR="00033143" w:rsidRPr="00033143" w:rsidRDefault="008D2C35"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2.11</w:t>
            </w:r>
          </w:p>
        </w:tc>
      </w:tr>
      <w:tr w:rsidR="00594555" w14:paraId="70328A5A" w14:textId="77777777" w:rsidTr="00594555">
        <w:trPr>
          <w:trHeight w:val="170"/>
          <w:jc w:val="center"/>
        </w:trPr>
        <w:tc>
          <w:tcPr>
            <w:tcW w:w="691" w:type="pct"/>
          </w:tcPr>
          <w:p w14:paraId="706E4B11" w14:textId="77777777" w:rsidR="00033143" w:rsidRDefault="00033143" w:rsidP="00033143">
            <w:pPr>
              <w:pStyle w:val="a9"/>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CO</w:t>
            </w:r>
            <w:r w:rsidRPr="00021822">
              <w:rPr>
                <w:rFonts w:ascii="Times New Roman" w:eastAsia="宋体" w:hAnsi="Times New Roman" w:cs="Times New Roman"/>
                <w:sz w:val="24"/>
                <w:szCs w:val="24"/>
                <w:vertAlign w:val="subscript"/>
              </w:rPr>
              <w:t>2</w:t>
            </w:r>
          </w:p>
        </w:tc>
        <w:tc>
          <w:tcPr>
            <w:tcW w:w="341" w:type="pct"/>
          </w:tcPr>
          <w:p w14:paraId="5242AF81"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6353CA18"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20E015BC"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76" w:type="pct"/>
          </w:tcPr>
          <w:p w14:paraId="207CD995" w14:textId="6D84F60C" w:rsidR="00033143" w:rsidRPr="00033143" w:rsidRDefault="00033143" w:rsidP="00D17100">
            <w:pPr>
              <w:pStyle w:val="a9"/>
              <w:ind w:firstLineChars="0" w:firstLine="0"/>
              <w:jc w:val="center"/>
              <w:rPr>
                <w:rFonts w:ascii="Times New Roman" w:eastAsia="宋体" w:hAnsi="Times New Roman" w:cs="Times New Roman"/>
                <w:szCs w:val="21"/>
              </w:rPr>
            </w:pPr>
          </w:p>
        </w:tc>
        <w:tc>
          <w:tcPr>
            <w:tcW w:w="94" w:type="pct"/>
          </w:tcPr>
          <w:p w14:paraId="70B3DAF4"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3EE3BAD3"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418317FB"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4EEA19E0"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76" w:type="pct"/>
          </w:tcPr>
          <w:p w14:paraId="5D3BBE2A" w14:textId="651E1A76" w:rsidR="00033143" w:rsidRPr="00033143" w:rsidRDefault="00033143" w:rsidP="00D17100">
            <w:pPr>
              <w:pStyle w:val="a9"/>
              <w:ind w:firstLineChars="0" w:firstLine="0"/>
              <w:jc w:val="center"/>
              <w:rPr>
                <w:rFonts w:ascii="Times New Roman" w:eastAsia="宋体" w:hAnsi="Times New Roman" w:cs="Times New Roman"/>
                <w:szCs w:val="21"/>
              </w:rPr>
            </w:pPr>
          </w:p>
        </w:tc>
        <w:tc>
          <w:tcPr>
            <w:tcW w:w="78" w:type="pct"/>
          </w:tcPr>
          <w:p w14:paraId="57FB441F"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44" w:type="pct"/>
          </w:tcPr>
          <w:p w14:paraId="5D71448F" w14:textId="6DDBFD3D"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000257EF">
              <w:rPr>
                <w:rFonts w:ascii="Times New Roman" w:eastAsia="宋体" w:hAnsi="Times New Roman" w:cs="Times New Roman"/>
                <w:szCs w:val="21"/>
              </w:rPr>
              <w:t>0.91</w:t>
            </w:r>
            <w:r w:rsidRPr="00033143">
              <w:rPr>
                <w:rFonts w:ascii="Times New Roman" w:eastAsia="宋体" w:hAnsi="Times New Roman" w:cs="Times New Roman"/>
                <w:szCs w:val="21"/>
                <w:vertAlign w:val="superscript"/>
              </w:rPr>
              <w:t>***</w:t>
            </w:r>
          </w:p>
        </w:tc>
        <w:tc>
          <w:tcPr>
            <w:tcW w:w="329" w:type="pct"/>
          </w:tcPr>
          <w:p w14:paraId="5D5FFFFC" w14:textId="5305CFD8"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szCs w:val="21"/>
              </w:rPr>
              <w:t>2.05</w:t>
            </w:r>
            <w:r w:rsidRPr="00033143">
              <w:rPr>
                <w:rFonts w:ascii="Times New Roman" w:eastAsia="宋体" w:hAnsi="Times New Roman" w:cs="Times New Roman"/>
                <w:szCs w:val="21"/>
                <w:vertAlign w:val="superscript"/>
              </w:rPr>
              <w:t>**</w:t>
            </w:r>
          </w:p>
        </w:tc>
        <w:tc>
          <w:tcPr>
            <w:tcW w:w="329" w:type="pct"/>
          </w:tcPr>
          <w:p w14:paraId="011D1A0C" w14:textId="5280C055"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szCs w:val="21"/>
              </w:rPr>
              <w:t>-</w:t>
            </w:r>
            <w:r w:rsidRPr="00033143">
              <w:rPr>
                <w:rFonts w:ascii="Times New Roman" w:eastAsia="宋体" w:hAnsi="Times New Roman" w:cs="Times New Roman" w:hint="eastAsia"/>
                <w:szCs w:val="21"/>
              </w:rPr>
              <w:t>0</w:t>
            </w:r>
            <w:r w:rsidRPr="00033143">
              <w:rPr>
                <w:rFonts w:ascii="Times New Roman" w:eastAsia="宋体" w:hAnsi="Times New Roman" w:cs="Times New Roman"/>
                <w:szCs w:val="21"/>
              </w:rPr>
              <w:t>.</w:t>
            </w:r>
            <w:r w:rsidR="000257EF">
              <w:rPr>
                <w:rFonts w:ascii="Times New Roman" w:eastAsia="宋体" w:hAnsi="Times New Roman" w:cs="Times New Roman"/>
                <w:szCs w:val="21"/>
              </w:rPr>
              <w:t>05</w:t>
            </w:r>
          </w:p>
        </w:tc>
        <w:tc>
          <w:tcPr>
            <w:tcW w:w="397" w:type="pct"/>
          </w:tcPr>
          <w:p w14:paraId="46EC3ED0" w14:textId="11523338" w:rsidR="00033143" w:rsidRPr="00033143" w:rsidRDefault="0015381E"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w:t>
            </w:r>
            <w:r w:rsidR="008D2C35">
              <w:rPr>
                <w:rFonts w:ascii="Times New Roman" w:eastAsia="宋体" w:hAnsi="Times New Roman" w:cs="Times New Roman"/>
                <w:szCs w:val="21"/>
              </w:rPr>
              <w:t>0.98</w:t>
            </w:r>
            <w:r w:rsidR="008D2C35" w:rsidRPr="00033143">
              <w:rPr>
                <w:rFonts w:ascii="Times New Roman" w:eastAsia="宋体" w:hAnsi="Times New Roman" w:cs="Times New Roman"/>
                <w:szCs w:val="21"/>
                <w:vertAlign w:val="superscript"/>
              </w:rPr>
              <w:t>**</w:t>
            </w:r>
          </w:p>
        </w:tc>
      </w:tr>
      <w:tr w:rsidR="00594555" w14:paraId="4A5D9279" w14:textId="77777777" w:rsidTr="00594555">
        <w:trPr>
          <w:trHeight w:val="170"/>
          <w:jc w:val="center"/>
        </w:trPr>
        <w:tc>
          <w:tcPr>
            <w:tcW w:w="691" w:type="pct"/>
          </w:tcPr>
          <w:p w14:paraId="5DF281E6" w14:textId="77777777" w:rsidR="00033143" w:rsidRDefault="00033143" w:rsidP="00033143">
            <w:pPr>
              <w:pStyle w:val="a9"/>
              <w:ind w:firstLineChars="0" w:firstLine="0"/>
              <w:rPr>
                <w:rFonts w:ascii="Times New Roman" w:eastAsia="宋体" w:hAnsi="Times New Roman" w:cs="Times New Roman"/>
                <w:sz w:val="24"/>
                <w:szCs w:val="24"/>
              </w:rPr>
            </w:pPr>
            <w:r>
              <w:rPr>
                <w:rFonts w:ascii="Times New Roman" w:eastAsia="宋体" w:hAnsi="Times New Roman" w:cs="Times New Roman" w:hint="eastAsia"/>
                <w:sz w:val="24"/>
                <w:szCs w:val="24"/>
              </w:rPr>
              <w:t>C</w:t>
            </w:r>
            <w:r>
              <w:rPr>
                <w:rFonts w:ascii="Times New Roman" w:eastAsia="宋体" w:hAnsi="Times New Roman" w:cs="Times New Roman"/>
                <w:sz w:val="24"/>
                <w:szCs w:val="24"/>
              </w:rPr>
              <w:t>O</w:t>
            </w:r>
            <w:r w:rsidRPr="00021822">
              <w:rPr>
                <w:rFonts w:ascii="Times New Roman" w:eastAsia="宋体" w:hAnsi="Times New Roman" w:cs="Times New Roman"/>
                <w:sz w:val="24"/>
                <w:szCs w:val="24"/>
                <w:vertAlign w:val="subscript"/>
              </w:rPr>
              <w:t>2</w:t>
            </w:r>
            <w:r w:rsidRPr="00021822">
              <w:rPr>
                <w:rFonts w:ascii="Times New Roman" w:eastAsia="宋体" w:hAnsi="Times New Roman" w:cs="Times New Roman"/>
                <w:sz w:val="24"/>
                <w:szCs w:val="24"/>
                <w:vertAlign w:val="superscript"/>
              </w:rPr>
              <w:t>2</w:t>
            </w:r>
          </w:p>
        </w:tc>
        <w:tc>
          <w:tcPr>
            <w:tcW w:w="341" w:type="pct"/>
          </w:tcPr>
          <w:p w14:paraId="3B6E4147"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0FCB09C7"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763E2A33"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76" w:type="pct"/>
          </w:tcPr>
          <w:p w14:paraId="7B42C79E" w14:textId="4FAE8C03" w:rsidR="00033143" w:rsidRPr="00033143" w:rsidRDefault="00033143" w:rsidP="00D17100">
            <w:pPr>
              <w:pStyle w:val="a9"/>
              <w:ind w:firstLineChars="0" w:firstLine="0"/>
              <w:jc w:val="center"/>
              <w:rPr>
                <w:rFonts w:ascii="Times New Roman" w:eastAsia="宋体" w:hAnsi="Times New Roman" w:cs="Times New Roman"/>
                <w:szCs w:val="21"/>
              </w:rPr>
            </w:pPr>
          </w:p>
        </w:tc>
        <w:tc>
          <w:tcPr>
            <w:tcW w:w="94" w:type="pct"/>
          </w:tcPr>
          <w:p w14:paraId="4BF0FEAB"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7766D324"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3EBEF0EF"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52191881"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76" w:type="pct"/>
          </w:tcPr>
          <w:p w14:paraId="3E2DC72F" w14:textId="05EF8DA1" w:rsidR="00033143" w:rsidRPr="00033143" w:rsidRDefault="00033143" w:rsidP="00D17100">
            <w:pPr>
              <w:pStyle w:val="a9"/>
              <w:ind w:firstLineChars="0" w:firstLine="0"/>
              <w:jc w:val="center"/>
              <w:rPr>
                <w:rFonts w:ascii="Times New Roman" w:eastAsia="宋体" w:hAnsi="Times New Roman" w:cs="Times New Roman"/>
                <w:szCs w:val="21"/>
              </w:rPr>
            </w:pPr>
          </w:p>
        </w:tc>
        <w:tc>
          <w:tcPr>
            <w:tcW w:w="78" w:type="pct"/>
          </w:tcPr>
          <w:p w14:paraId="7D3F1F0D"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44" w:type="pct"/>
          </w:tcPr>
          <w:p w14:paraId="799732C6" w14:textId="77777777"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0</w:t>
            </w:r>
            <w:r w:rsidRPr="00033143">
              <w:rPr>
                <w:rFonts w:ascii="Times New Roman" w:eastAsia="宋体" w:hAnsi="Times New Roman" w:cs="Times New Roman"/>
                <w:szCs w:val="21"/>
              </w:rPr>
              <w:t>.001</w:t>
            </w:r>
            <w:r w:rsidRPr="00033143">
              <w:rPr>
                <w:rFonts w:ascii="Times New Roman" w:eastAsia="宋体" w:hAnsi="Times New Roman" w:cs="Times New Roman"/>
                <w:szCs w:val="21"/>
                <w:vertAlign w:val="superscript"/>
              </w:rPr>
              <w:t>***</w:t>
            </w:r>
          </w:p>
        </w:tc>
        <w:tc>
          <w:tcPr>
            <w:tcW w:w="329" w:type="pct"/>
          </w:tcPr>
          <w:p w14:paraId="3883DC47" w14:textId="52B0626D"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Pr="00033143">
              <w:rPr>
                <w:rFonts w:ascii="Times New Roman" w:eastAsia="宋体" w:hAnsi="Times New Roman" w:cs="Times New Roman"/>
                <w:szCs w:val="21"/>
              </w:rPr>
              <w:t>0.003</w:t>
            </w:r>
            <w:r w:rsidRPr="00033143">
              <w:rPr>
                <w:rFonts w:ascii="Times New Roman" w:eastAsia="宋体" w:hAnsi="Times New Roman" w:cs="Times New Roman"/>
                <w:szCs w:val="21"/>
                <w:vertAlign w:val="superscript"/>
              </w:rPr>
              <w:t>**</w:t>
            </w:r>
          </w:p>
        </w:tc>
        <w:tc>
          <w:tcPr>
            <w:tcW w:w="329" w:type="pct"/>
          </w:tcPr>
          <w:p w14:paraId="5961C463" w14:textId="69D77D6E"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0</w:t>
            </w:r>
            <w:r w:rsidRPr="00033143">
              <w:rPr>
                <w:rFonts w:ascii="Times New Roman" w:eastAsia="宋体" w:hAnsi="Times New Roman" w:cs="Times New Roman"/>
                <w:szCs w:val="21"/>
              </w:rPr>
              <w:t>.00</w:t>
            </w:r>
            <w:r w:rsidR="000257EF">
              <w:rPr>
                <w:rFonts w:ascii="Times New Roman" w:eastAsia="宋体" w:hAnsi="Times New Roman" w:cs="Times New Roman"/>
                <w:szCs w:val="21"/>
              </w:rPr>
              <w:t>005</w:t>
            </w:r>
          </w:p>
        </w:tc>
        <w:tc>
          <w:tcPr>
            <w:tcW w:w="397" w:type="pct"/>
          </w:tcPr>
          <w:p w14:paraId="35A65D7F" w14:textId="25B2B1D5" w:rsidR="00033143" w:rsidRPr="00033143" w:rsidRDefault="0015381E"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.00</w:t>
            </w:r>
            <w:r w:rsidR="008D2C35">
              <w:rPr>
                <w:rFonts w:ascii="Times New Roman" w:eastAsia="宋体" w:hAnsi="Times New Roman" w:cs="Times New Roman"/>
                <w:szCs w:val="21"/>
              </w:rPr>
              <w:t>1</w:t>
            </w:r>
            <w:r w:rsidR="008D2C35" w:rsidRPr="00033143">
              <w:rPr>
                <w:rFonts w:ascii="Times New Roman" w:eastAsia="宋体" w:hAnsi="Times New Roman" w:cs="Times New Roman"/>
                <w:szCs w:val="21"/>
                <w:vertAlign w:val="superscript"/>
              </w:rPr>
              <w:t>**</w:t>
            </w:r>
            <w:r w:rsidR="008D2C35">
              <w:rPr>
                <w:rFonts w:ascii="Times New Roman" w:eastAsia="宋体" w:hAnsi="Times New Roman" w:cs="Times New Roman"/>
                <w:szCs w:val="21"/>
                <w:vertAlign w:val="superscript"/>
              </w:rPr>
              <w:t>*</w:t>
            </w:r>
          </w:p>
        </w:tc>
      </w:tr>
      <w:tr w:rsidR="00594555" w14:paraId="73221BBE" w14:textId="77777777" w:rsidTr="00594555">
        <w:trPr>
          <w:trHeight w:val="170"/>
          <w:jc w:val="center"/>
        </w:trPr>
        <w:tc>
          <w:tcPr>
            <w:tcW w:w="691" w:type="pct"/>
          </w:tcPr>
          <w:p w14:paraId="02C914C9" w14:textId="7A69F4D2" w:rsidR="00033143" w:rsidRPr="002F3C81" w:rsidRDefault="00033143" w:rsidP="00033143">
            <w:pPr>
              <w:pStyle w:val="a9"/>
              <w:ind w:firstLineChars="0" w:firstLine="0"/>
              <w:rPr>
                <w:rFonts w:ascii="Times New Roman" w:eastAsia="宋体" w:hAnsi="Times New Roman" w:cs="Times New Roman"/>
                <w:szCs w:val="24"/>
              </w:rPr>
            </w:pPr>
            <w:r>
              <w:rPr>
                <w:rFonts w:ascii="Times New Roman" w:eastAsia="宋体" w:hAnsi="Times New Roman" w:cs="Times New Roman"/>
                <w:szCs w:val="24"/>
              </w:rPr>
              <w:t>TEM</w:t>
            </w:r>
            <w:r w:rsidRPr="002F3C81">
              <w:rPr>
                <w:rFonts w:ascii="Times New Roman" w:eastAsia="宋体" w:hAnsi="Times New Roman" w:cs="Times New Roman" w:hint="eastAsia"/>
                <w:szCs w:val="24"/>
              </w:rPr>
              <w:t>×</w:t>
            </w:r>
            <w:r>
              <w:rPr>
                <w:rFonts w:ascii="Times New Roman" w:eastAsia="宋体" w:hAnsi="Times New Roman" w:cs="Times New Roman"/>
                <w:szCs w:val="24"/>
              </w:rPr>
              <w:t>Ln</w:t>
            </w:r>
            <w:r w:rsidRPr="002F3C81">
              <w:rPr>
                <w:rFonts w:ascii="Times New Roman" w:eastAsia="宋体" w:hAnsi="Times New Roman" w:cs="Times New Roman"/>
                <w:szCs w:val="24"/>
              </w:rPr>
              <w:t xml:space="preserve"> </w:t>
            </w:r>
            <w:r>
              <w:rPr>
                <w:rFonts w:ascii="Times New Roman" w:eastAsia="宋体" w:hAnsi="Times New Roman" w:cs="Times New Roman"/>
                <w:szCs w:val="24"/>
              </w:rPr>
              <w:t>F</w:t>
            </w:r>
            <w:r w:rsidRPr="002F3C81">
              <w:rPr>
                <w:rFonts w:ascii="Times New Roman" w:eastAsia="宋体" w:hAnsi="Times New Roman" w:cs="Times New Roman" w:hint="eastAsia"/>
                <w:szCs w:val="24"/>
              </w:rPr>
              <w:t>arm</w:t>
            </w:r>
            <w:r w:rsidRPr="002F3C81">
              <w:rPr>
                <w:rFonts w:ascii="Times New Roman" w:eastAsia="宋体" w:hAnsi="Times New Roman" w:cs="Times New Roman"/>
                <w:szCs w:val="24"/>
              </w:rPr>
              <w:t xml:space="preserve"> size</w:t>
            </w:r>
          </w:p>
        </w:tc>
        <w:tc>
          <w:tcPr>
            <w:tcW w:w="341" w:type="pct"/>
          </w:tcPr>
          <w:p w14:paraId="772F1AEA" w14:textId="389BF621" w:rsidR="00033143" w:rsidRPr="00033143" w:rsidRDefault="00D17100"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hint="eastAsia"/>
                <w:szCs w:val="21"/>
              </w:rPr>
              <w:t>.</w:t>
            </w:r>
            <w:r>
              <w:rPr>
                <w:rFonts w:ascii="Times New Roman" w:eastAsia="宋体" w:hAnsi="Times New Roman" w:cs="Times New Roman"/>
                <w:szCs w:val="21"/>
              </w:rPr>
              <w:t>20</w:t>
            </w:r>
            <w:r w:rsidRPr="00033143">
              <w:rPr>
                <w:rFonts w:ascii="Times New Roman" w:eastAsia="宋体" w:hAnsi="Times New Roman" w:cs="Times New Roman"/>
                <w:szCs w:val="21"/>
                <w:vertAlign w:val="superscript"/>
              </w:rPr>
              <w:t>*</w:t>
            </w:r>
          </w:p>
        </w:tc>
        <w:tc>
          <w:tcPr>
            <w:tcW w:w="329" w:type="pct"/>
          </w:tcPr>
          <w:p w14:paraId="6528702E" w14:textId="0A67434A" w:rsidR="00033143" w:rsidRPr="00033143" w:rsidRDefault="00B75929"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7.77</w:t>
            </w:r>
            <w:r w:rsidR="00033143" w:rsidRPr="00033143">
              <w:rPr>
                <w:rFonts w:ascii="Times New Roman" w:eastAsia="宋体" w:hAnsi="Times New Roman" w:cs="Times New Roman"/>
                <w:szCs w:val="21"/>
                <w:vertAlign w:val="superscript"/>
              </w:rPr>
              <w:t>**</w:t>
            </w:r>
            <w:r w:rsidRPr="00033143">
              <w:rPr>
                <w:rFonts w:ascii="Times New Roman" w:eastAsia="宋体" w:hAnsi="Times New Roman" w:cs="Times New Roman"/>
                <w:szCs w:val="21"/>
                <w:vertAlign w:val="superscript"/>
              </w:rPr>
              <w:t>*</w:t>
            </w:r>
          </w:p>
        </w:tc>
        <w:tc>
          <w:tcPr>
            <w:tcW w:w="329" w:type="pct"/>
          </w:tcPr>
          <w:p w14:paraId="13196DF6" w14:textId="5A02A035" w:rsidR="00033143" w:rsidRPr="00033143" w:rsidRDefault="00033143" w:rsidP="00B75929">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00B75929">
              <w:rPr>
                <w:rFonts w:ascii="Times New Roman" w:eastAsia="宋体" w:hAnsi="Times New Roman" w:cs="Times New Roman"/>
                <w:szCs w:val="21"/>
              </w:rPr>
              <w:t>2.21</w:t>
            </w:r>
            <w:r w:rsidRPr="00033143">
              <w:rPr>
                <w:rFonts w:ascii="Times New Roman" w:eastAsia="宋体" w:hAnsi="Times New Roman" w:cs="Times New Roman"/>
                <w:szCs w:val="21"/>
                <w:vertAlign w:val="superscript"/>
              </w:rPr>
              <w:t>***</w:t>
            </w:r>
          </w:p>
        </w:tc>
        <w:tc>
          <w:tcPr>
            <w:tcW w:w="376" w:type="pct"/>
          </w:tcPr>
          <w:p w14:paraId="5B647824" w14:textId="652C6852" w:rsidR="00033143" w:rsidRPr="00033143" w:rsidRDefault="00B75929"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2.13</w:t>
            </w:r>
            <w:r w:rsidR="00C874E1" w:rsidRPr="00033143">
              <w:rPr>
                <w:rFonts w:ascii="Times New Roman" w:eastAsia="宋体" w:hAnsi="Times New Roman" w:cs="Times New Roman"/>
                <w:szCs w:val="21"/>
                <w:vertAlign w:val="superscript"/>
              </w:rPr>
              <w:t>***</w:t>
            </w:r>
          </w:p>
        </w:tc>
        <w:tc>
          <w:tcPr>
            <w:tcW w:w="94" w:type="pct"/>
          </w:tcPr>
          <w:p w14:paraId="3861D857"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1CB56497" w14:textId="5DABEE65" w:rsidR="00033143" w:rsidRPr="00033143" w:rsidRDefault="00F85D82"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-0.01</w:t>
            </w:r>
            <w:r w:rsidR="00033143" w:rsidRPr="00033143">
              <w:rPr>
                <w:rFonts w:ascii="Times New Roman" w:eastAsia="宋体" w:hAnsi="Times New Roman" w:cs="Times New Roman"/>
                <w:szCs w:val="21"/>
                <w:vertAlign w:val="superscript"/>
              </w:rPr>
              <w:t>***</w:t>
            </w:r>
          </w:p>
        </w:tc>
        <w:tc>
          <w:tcPr>
            <w:tcW w:w="329" w:type="pct"/>
          </w:tcPr>
          <w:p w14:paraId="75E0A64E" w14:textId="7345193B" w:rsidR="00033143" w:rsidRPr="00033143" w:rsidRDefault="001B09E0" w:rsidP="001B09E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w:t>
            </w:r>
            <w:r w:rsidR="00033143" w:rsidRPr="00033143">
              <w:rPr>
                <w:rFonts w:ascii="Times New Roman" w:eastAsia="宋体" w:hAnsi="Times New Roman" w:cs="Times New Roman" w:hint="eastAsia"/>
                <w:szCs w:val="21"/>
              </w:rPr>
              <w:t>0</w:t>
            </w:r>
            <w:r w:rsidR="00033143" w:rsidRPr="00033143">
              <w:rPr>
                <w:rFonts w:ascii="Times New Roman" w:eastAsia="宋体" w:hAnsi="Times New Roman" w:cs="Times New Roman"/>
                <w:szCs w:val="21"/>
              </w:rPr>
              <w:t>.0</w:t>
            </w:r>
            <w:r>
              <w:rPr>
                <w:rFonts w:ascii="Times New Roman" w:eastAsia="宋体" w:hAnsi="Times New Roman" w:cs="Times New Roman"/>
                <w:szCs w:val="21"/>
              </w:rPr>
              <w:t>08</w:t>
            </w:r>
          </w:p>
        </w:tc>
        <w:tc>
          <w:tcPr>
            <w:tcW w:w="329" w:type="pct"/>
          </w:tcPr>
          <w:p w14:paraId="1FB6C8F9" w14:textId="5737276B" w:rsidR="00033143" w:rsidRPr="00033143" w:rsidRDefault="007E3436"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w:t>
            </w:r>
            <w:r w:rsidR="00033143" w:rsidRPr="00033143">
              <w:rPr>
                <w:rFonts w:ascii="Times New Roman" w:eastAsia="宋体" w:hAnsi="Times New Roman" w:cs="Times New Roman"/>
                <w:szCs w:val="21"/>
              </w:rPr>
              <w:t>0.</w:t>
            </w:r>
            <w:r>
              <w:rPr>
                <w:rFonts w:ascii="Times New Roman" w:eastAsia="宋体" w:hAnsi="Times New Roman" w:cs="Times New Roman"/>
                <w:szCs w:val="21"/>
              </w:rPr>
              <w:t>001</w:t>
            </w:r>
          </w:p>
        </w:tc>
        <w:tc>
          <w:tcPr>
            <w:tcW w:w="376" w:type="pct"/>
          </w:tcPr>
          <w:p w14:paraId="4658FA0B" w14:textId="21D3E6BD" w:rsidR="00033143" w:rsidRPr="00033143" w:rsidRDefault="00C874E1" w:rsidP="00906834">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szCs w:val="21"/>
              </w:rPr>
              <w:t>0.0</w:t>
            </w:r>
            <w:r w:rsidR="00906834">
              <w:rPr>
                <w:rFonts w:ascii="Times New Roman" w:eastAsia="宋体" w:hAnsi="Times New Roman" w:cs="Times New Roman"/>
                <w:szCs w:val="21"/>
              </w:rPr>
              <w:t>05</w:t>
            </w:r>
          </w:p>
        </w:tc>
        <w:tc>
          <w:tcPr>
            <w:tcW w:w="78" w:type="pct"/>
          </w:tcPr>
          <w:p w14:paraId="5E7D4DA3"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44" w:type="pct"/>
          </w:tcPr>
          <w:p w14:paraId="081857A9"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28E7A206"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296013DA"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97" w:type="pct"/>
          </w:tcPr>
          <w:p w14:paraId="593F796C" w14:textId="16B7EF32" w:rsidR="00033143" w:rsidRPr="00033143" w:rsidRDefault="00033143" w:rsidP="00D17100">
            <w:pPr>
              <w:pStyle w:val="a9"/>
              <w:ind w:firstLineChars="0" w:firstLine="0"/>
              <w:jc w:val="center"/>
              <w:rPr>
                <w:rFonts w:ascii="Times New Roman" w:eastAsia="宋体" w:hAnsi="Times New Roman" w:cs="Times New Roman"/>
                <w:szCs w:val="21"/>
              </w:rPr>
            </w:pPr>
          </w:p>
        </w:tc>
      </w:tr>
      <w:tr w:rsidR="00594555" w14:paraId="662AB5DF" w14:textId="77777777" w:rsidTr="00594555">
        <w:trPr>
          <w:trHeight w:val="170"/>
          <w:jc w:val="center"/>
        </w:trPr>
        <w:tc>
          <w:tcPr>
            <w:tcW w:w="691" w:type="pct"/>
          </w:tcPr>
          <w:p w14:paraId="7E8F3D5C" w14:textId="56152F35" w:rsidR="00033143" w:rsidRPr="002F3C81" w:rsidRDefault="00033143" w:rsidP="00033143">
            <w:pPr>
              <w:pStyle w:val="a9"/>
              <w:ind w:firstLineChars="0" w:firstLine="0"/>
              <w:rPr>
                <w:rFonts w:ascii="Times New Roman" w:eastAsia="宋体" w:hAnsi="Times New Roman" w:cs="Times New Roman"/>
                <w:szCs w:val="24"/>
              </w:rPr>
            </w:pPr>
            <w:r>
              <w:rPr>
                <w:rFonts w:ascii="Times New Roman" w:eastAsia="宋体" w:hAnsi="Times New Roman" w:cs="Times New Roman"/>
                <w:szCs w:val="24"/>
              </w:rPr>
              <w:t>TEM</w:t>
            </w:r>
            <w:r w:rsidRPr="002F3C81">
              <w:rPr>
                <w:rFonts w:ascii="Times New Roman" w:eastAsia="宋体" w:hAnsi="Times New Roman" w:cs="Times New Roman"/>
                <w:szCs w:val="24"/>
                <w:vertAlign w:val="superscript"/>
              </w:rPr>
              <w:t>2</w:t>
            </w:r>
            <w:r w:rsidRPr="002F3C81">
              <w:rPr>
                <w:rFonts w:ascii="Times New Roman" w:eastAsia="宋体" w:hAnsi="Times New Roman" w:cs="Times New Roman" w:hint="eastAsia"/>
                <w:szCs w:val="24"/>
              </w:rPr>
              <w:t>×</w:t>
            </w:r>
            <w:r>
              <w:rPr>
                <w:rFonts w:ascii="Times New Roman" w:eastAsia="宋体" w:hAnsi="Times New Roman" w:cs="Times New Roman"/>
                <w:szCs w:val="24"/>
              </w:rPr>
              <w:t>Ln</w:t>
            </w:r>
            <w:r w:rsidRPr="002F3C81">
              <w:rPr>
                <w:rFonts w:ascii="Times New Roman" w:eastAsia="宋体" w:hAnsi="Times New Roman" w:cs="Times New Roman"/>
                <w:szCs w:val="24"/>
              </w:rPr>
              <w:t xml:space="preserve"> </w:t>
            </w:r>
            <w:r>
              <w:rPr>
                <w:rFonts w:ascii="Times New Roman" w:eastAsia="宋体" w:hAnsi="Times New Roman" w:cs="Times New Roman"/>
                <w:szCs w:val="24"/>
              </w:rPr>
              <w:t>F</w:t>
            </w:r>
            <w:r w:rsidRPr="002F3C81">
              <w:rPr>
                <w:rFonts w:ascii="Times New Roman" w:eastAsia="宋体" w:hAnsi="Times New Roman" w:cs="Times New Roman" w:hint="eastAsia"/>
                <w:szCs w:val="24"/>
              </w:rPr>
              <w:t>arm</w:t>
            </w:r>
            <w:r w:rsidRPr="002F3C81">
              <w:rPr>
                <w:rFonts w:ascii="Times New Roman" w:eastAsia="宋体" w:hAnsi="Times New Roman" w:cs="Times New Roman"/>
                <w:szCs w:val="24"/>
              </w:rPr>
              <w:t xml:space="preserve"> size</w:t>
            </w:r>
          </w:p>
        </w:tc>
        <w:tc>
          <w:tcPr>
            <w:tcW w:w="341" w:type="pct"/>
          </w:tcPr>
          <w:p w14:paraId="5831DDA5" w14:textId="7B6D249B" w:rsidR="00033143" w:rsidRPr="00033143" w:rsidRDefault="00D17100"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-0.02</w:t>
            </w:r>
          </w:p>
        </w:tc>
        <w:tc>
          <w:tcPr>
            <w:tcW w:w="329" w:type="pct"/>
          </w:tcPr>
          <w:p w14:paraId="0C10DA16" w14:textId="45B9F955" w:rsidR="00033143" w:rsidRPr="00033143" w:rsidRDefault="00033143" w:rsidP="00B75929">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00B75929">
              <w:rPr>
                <w:rFonts w:ascii="Times New Roman" w:eastAsia="宋体" w:hAnsi="Times New Roman" w:cs="Times New Roman"/>
                <w:szCs w:val="21"/>
              </w:rPr>
              <w:t>11.81</w:t>
            </w:r>
            <w:r w:rsidR="00B75929" w:rsidRPr="00033143">
              <w:rPr>
                <w:rFonts w:ascii="Times New Roman" w:eastAsia="宋体" w:hAnsi="Times New Roman" w:cs="Times New Roman"/>
                <w:szCs w:val="21"/>
                <w:vertAlign w:val="superscript"/>
              </w:rPr>
              <w:t>*</w:t>
            </w:r>
          </w:p>
        </w:tc>
        <w:tc>
          <w:tcPr>
            <w:tcW w:w="329" w:type="pct"/>
          </w:tcPr>
          <w:p w14:paraId="6F40322A" w14:textId="0CCA8395" w:rsidR="00033143" w:rsidRPr="00033143" w:rsidRDefault="00B75929"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6.14</w:t>
            </w:r>
            <w:r w:rsidR="00033143" w:rsidRPr="00033143">
              <w:rPr>
                <w:rFonts w:ascii="Times New Roman" w:eastAsia="宋体" w:hAnsi="Times New Roman" w:cs="Times New Roman"/>
                <w:szCs w:val="21"/>
                <w:vertAlign w:val="superscript"/>
              </w:rPr>
              <w:t>***</w:t>
            </w:r>
          </w:p>
        </w:tc>
        <w:tc>
          <w:tcPr>
            <w:tcW w:w="376" w:type="pct"/>
          </w:tcPr>
          <w:p w14:paraId="7D8B3AFB" w14:textId="063706A6" w:rsidR="00033143" w:rsidRPr="00033143" w:rsidRDefault="00C874E1" w:rsidP="00DD193C">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w:t>
            </w:r>
            <w:r w:rsidR="00DD193C">
              <w:rPr>
                <w:rFonts w:ascii="Times New Roman" w:eastAsia="宋体" w:hAnsi="Times New Roman" w:cs="Times New Roman"/>
                <w:szCs w:val="21"/>
              </w:rPr>
              <w:t>2.74</w:t>
            </w:r>
          </w:p>
        </w:tc>
        <w:tc>
          <w:tcPr>
            <w:tcW w:w="94" w:type="pct"/>
          </w:tcPr>
          <w:p w14:paraId="6162A9D7"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211A8449" w14:textId="7FF5192F"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szCs w:val="21"/>
              </w:rPr>
              <w:t>0.001</w:t>
            </w:r>
          </w:p>
        </w:tc>
        <w:tc>
          <w:tcPr>
            <w:tcW w:w="329" w:type="pct"/>
          </w:tcPr>
          <w:p w14:paraId="11519C92" w14:textId="57FB6F29" w:rsidR="00033143" w:rsidRPr="00033143" w:rsidRDefault="001B09E0"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0.003</w:t>
            </w:r>
          </w:p>
        </w:tc>
        <w:tc>
          <w:tcPr>
            <w:tcW w:w="329" w:type="pct"/>
          </w:tcPr>
          <w:p w14:paraId="7A20D42C" w14:textId="7E8C3254"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007E3436">
              <w:rPr>
                <w:rFonts w:ascii="Times New Roman" w:eastAsia="宋体" w:hAnsi="Times New Roman" w:cs="Times New Roman"/>
                <w:szCs w:val="21"/>
              </w:rPr>
              <w:t>0.0001</w:t>
            </w:r>
          </w:p>
        </w:tc>
        <w:tc>
          <w:tcPr>
            <w:tcW w:w="376" w:type="pct"/>
          </w:tcPr>
          <w:p w14:paraId="02F03B6C" w14:textId="44C967E0" w:rsidR="00033143" w:rsidRPr="00033143" w:rsidRDefault="00906834"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0.003</w:t>
            </w:r>
          </w:p>
        </w:tc>
        <w:tc>
          <w:tcPr>
            <w:tcW w:w="78" w:type="pct"/>
          </w:tcPr>
          <w:p w14:paraId="5524626B"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44" w:type="pct"/>
          </w:tcPr>
          <w:p w14:paraId="6FE087F3"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13CC6765"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51D73D71"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97" w:type="pct"/>
          </w:tcPr>
          <w:p w14:paraId="23A759BF" w14:textId="65E65EFF" w:rsidR="00033143" w:rsidRPr="00033143" w:rsidRDefault="00033143" w:rsidP="00D17100">
            <w:pPr>
              <w:pStyle w:val="a9"/>
              <w:ind w:firstLineChars="0" w:firstLine="0"/>
              <w:jc w:val="center"/>
              <w:rPr>
                <w:rFonts w:ascii="Times New Roman" w:eastAsia="宋体" w:hAnsi="Times New Roman" w:cs="Times New Roman"/>
                <w:szCs w:val="21"/>
              </w:rPr>
            </w:pPr>
          </w:p>
        </w:tc>
      </w:tr>
      <w:tr w:rsidR="00594555" w14:paraId="052A86A6" w14:textId="77777777" w:rsidTr="00594555">
        <w:trPr>
          <w:trHeight w:val="170"/>
          <w:jc w:val="center"/>
        </w:trPr>
        <w:tc>
          <w:tcPr>
            <w:tcW w:w="691" w:type="pct"/>
          </w:tcPr>
          <w:p w14:paraId="0F9022C7" w14:textId="589581E1" w:rsidR="00033143" w:rsidRPr="002F3C81" w:rsidRDefault="00033143" w:rsidP="00033143">
            <w:pPr>
              <w:pStyle w:val="a9"/>
              <w:ind w:firstLineChars="0" w:firstLine="0"/>
              <w:rPr>
                <w:rFonts w:ascii="Times New Roman" w:eastAsia="宋体" w:hAnsi="Times New Roman" w:cs="Times New Roman"/>
                <w:szCs w:val="24"/>
              </w:rPr>
            </w:pPr>
            <w:r>
              <w:rPr>
                <w:rFonts w:ascii="Times New Roman" w:eastAsia="宋体" w:hAnsi="Times New Roman" w:cs="Times New Roman"/>
                <w:szCs w:val="24"/>
              </w:rPr>
              <w:t>PRE</w:t>
            </w:r>
            <w:r w:rsidRPr="002F3C81">
              <w:rPr>
                <w:rFonts w:ascii="Times New Roman" w:eastAsia="宋体" w:hAnsi="Times New Roman" w:cs="Times New Roman" w:hint="eastAsia"/>
                <w:szCs w:val="24"/>
              </w:rPr>
              <w:t>×</w:t>
            </w:r>
            <w:r>
              <w:rPr>
                <w:rFonts w:ascii="Times New Roman" w:eastAsia="宋体" w:hAnsi="Times New Roman" w:cs="Times New Roman"/>
                <w:szCs w:val="24"/>
              </w:rPr>
              <w:t>Ln</w:t>
            </w:r>
            <w:r w:rsidRPr="002F3C81">
              <w:rPr>
                <w:rFonts w:ascii="Times New Roman" w:eastAsia="宋体" w:hAnsi="Times New Roman" w:cs="Times New Roman"/>
                <w:szCs w:val="24"/>
              </w:rPr>
              <w:t xml:space="preserve"> </w:t>
            </w:r>
            <w:r>
              <w:rPr>
                <w:rFonts w:ascii="Times New Roman" w:eastAsia="宋体" w:hAnsi="Times New Roman" w:cs="Times New Roman"/>
                <w:szCs w:val="24"/>
              </w:rPr>
              <w:t>F</w:t>
            </w:r>
            <w:r w:rsidRPr="002F3C81">
              <w:rPr>
                <w:rFonts w:ascii="Times New Roman" w:eastAsia="宋体" w:hAnsi="Times New Roman" w:cs="Times New Roman" w:hint="eastAsia"/>
                <w:szCs w:val="24"/>
              </w:rPr>
              <w:t>arm</w:t>
            </w:r>
            <w:r w:rsidRPr="002F3C81">
              <w:rPr>
                <w:rFonts w:ascii="Times New Roman" w:eastAsia="宋体" w:hAnsi="Times New Roman" w:cs="Times New Roman"/>
                <w:szCs w:val="24"/>
              </w:rPr>
              <w:t xml:space="preserve"> size</w:t>
            </w:r>
          </w:p>
        </w:tc>
        <w:tc>
          <w:tcPr>
            <w:tcW w:w="341" w:type="pct"/>
          </w:tcPr>
          <w:p w14:paraId="2792DBF3" w14:textId="2572EC68" w:rsidR="00033143" w:rsidRPr="00033143" w:rsidRDefault="00D17100"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0.55</w:t>
            </w:r>
            <w:r w:rsidR="00033143" w:rsidRPr="00033143">
              <w:rPr>
                <w:rFonts w:ascii="Times New Roman" w:eastAsia="宋体" w:hAnsi="Times New Roman" w:cs="Times New Roman"/>
                <w:szCs w:val="21"/>
                <w:vertAlign w:val="superscript"/>
              </w:rPr>
              <w:t>*</w:t>
            </w:r>
          </w:p>
        </w:tc>
        <w:tc>
          <w:tcPr>
            <w:tcW w:w="329" w:type="pct"/>
          </w:tcPr>
          <w:p w14:paraId="480CC0D5" w14:textId="2965E9C2" w:rsidR="00033143" w:rsidRPr="00033143" w:rsidRDefault="00B75929"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-1.15</w:t>
            </w:r>
          </w:p>
        </w:tc>
        <w:tc>
          <w:tcPr>
            <w:tcW w:w="329" w:type="pct"/>
          </w:tcPr>
          <w:p w14:paraId="57CE017B" w14:textId="5BB055F6" w:rsidR="00033143" w:rsidRPr="00033143" w:rsidRDefault="00B75929"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1.82</w:t>
            </w:r>
            <w:r w:rsidR="00033143" w:rsidRPr="00033143">
              <w:rPr>
                <w:rFonts w:ascii="Times New Roman" w:eastAsia="宋体" w:hAnsi="Times New Roman" w:cs="Times New Roman"/>
                <w:szCs w:val="21"/>
                <w:vertAlign w:val="superscript"/>
              </w:rPr>
              <w:t>***</w:t>
            </w:r>
          </w:p>
        </w:tc>
        <w:tc>
          <w:tcPr>
            <w:tcW w:w="376" w:type="pct"/>
          </w:tcPr>
          <w:p w14:paraId="2C4E9721" w14:textId="75C6B1F0" w:rsidR="00033143" w:rsidRPr="00033143" w:rsidRDefault="00C874E1" w:rsidP="00DD193C">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w:t>
            </w:r>
            <w:r w:rsidR="00DD193C">
              <w:rPr>
                <w:rFonts w:ascii="Times New Roman" w:eastAsia="宋体" w:hAnsi="Times New Roman" w:cs="Times New Roman"/>
                <w:szCs w:val="21"/>
              </w:rPr>
              <w:t>2.20</w:t>
            </w:r>
            <w:r w:rsidRPr="00033143">
              <w:rPr>
                <w:rFonts w:ascii="Times New Roman" w:eastAsia="宋体" w:hAnsi="Times New Roman" w:cs="Times New Roman"/>
                <w:szCs w:val="21"/>
                <w:vertAlign w:val="superscript"/>
              </w:rPr>
              <w:t>***</w:t>
            </w:r>
          </w:p>
        </w:tc>
        <w:tc>
          <w:tcPr>
            <w:tcW w:w="94" w:type="pct"/>
          </w:tcPr>
          <w:p w14:paraId="5E08881B"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085A59B7" w14:textId="7F9916FA" w:rsidR="00033143" w:rsidRPr="00033143" w:rsidRDefault="00033143" w:rsidP="00F85D82">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szCs w:val="21"/>
              </w:rPr>
              <w:t>0.00</w:t>
            </w:r>
            <w:r w:rsidR="00F85D82">
              <w:rPr>
                <w:rFonts w:ascii="Times New Roman" w:eastAsia="宋体" w:hAnsi="Times New Roman" w:cs="Times New Roman"/>
                <w:szCs w:val="21"/>
              </w:rPr>
              <w:t>1</w:t>
            </w:r>
          </w:p>
        </w:tc>
        <w:tc>
          <w:tcPr>
            <w:tcW w:w="329" w:type="pct"/>
          </w:tcPr>
          <w:p w14:paraId="0D307629" w14:textId="443DB529" w:rsidR="00033143" w:rsidRPr="00033143" w:rsidRDefault="001B09E0"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w:t>
            </w:r>
            <w:r w:rsidR="00033143" w:rsidRPr="00033143">
              <w:rPr>
                <w:rFonts w:ascii="Times New Roman" w:eastAsia="宋体" w:hAnsi="Times New Roman" w:cs="Times New Roman" w:hint="eastAsia"/>
                <w:szCs w:val="21"/>
              </w:rPr>
              <w:t>0</w:t>
            </w:r>
            <w:r>
              <w:rPr>
                <w:rFonts w:ascii="Times New Roman" w:eastAsia="宋体" w:hAnsi="Times New Roman" w:cs="Times New Roman"/>
                <w:szCs w:val="21"/>
              </w:rPr>
              <w:t>.003</w:t>
            </w:r>
          </w:p>
        </w:tc>
        <w:tc>
          <w:tcPr>
            <w:tcW w:w="329" w:type="pct"/>
          </w:tcPr>
          <w:p w14:paraId="259C9428" w14:textId="3032C2E2" w:rsidR="00033143" w:rsidRPr="00033143" w:rsidRDefault="007E3436"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0.06</w:t>
            </w:r>
            <w:r w:rsidR="00033143" w:rsidRPr="00033143">
              <w:rPr>
                <w:rFonts w:ascii="Times New Roman" w:eastAsia="宋体" w:hAnsi="Times New Roman" w:cs="Times New Roman"/>
                <w:szCs w:val="21"/>
                <w:vertAlign w:val="superscript"/>
              </w:rPr>
              <w:t>*</w:t>
            </w:r>
          </w:p>
        </w:tc>
        <w:tc>
          <w:tcPr>
            <w:tcW w:w="376" w:type="pct"/>
          </w:tcPr>
          <w:p w14:paraId="1731AA9C" w14:textId="63C7C27E" w:rsidR="00033143" w:rsidRPr="00033143" w:rsidRDefault="00C874E1"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szCs w:val="21"/>
              </w:rPr>
              <w:t>0.01</w:t>
            </w:r>
            <w:r>
              <w:rPr>
                <w:rFonts w:ascii="Times New Roman" w:eastAsia="宋体" w:hAnsi="Times New Roman" w:cs="Times New Roman"/>
                <w:szCs w:val="21"/>
                <w:vertAlign w:val="superscript"/>
              </w:rPr>
              <w:t>*</w:t>
            </w:r>
          </w:p>
        </w:tc>
        <w:tc>
          <w:tcPr>
            <w:tcW w:w="78" w:type="pct"/>
          </w:tcPr>
          <w:p w14:paraId="676AE07C"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44" w:type="pct"/>
          </w:tcPr>
          <w:p w14:paraId="0A32EFA2"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5F1FD39F"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11A0DC7F"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97" w:type="pct"/>
          </w:tcPr>
          <w:p w14:paraId="63065653" w14:textId="495D0BF7" w:rsidR="00033143" w:rsidRPr="00033143" w:rsidRDefault="00033143" w:rsidP="00D17100">
            <w:pPr>
              <w:pStyle w:val="a9"/>
              <w:ind w:firstLineChars="0" w:firstLine="0"/>
              <w:jc w:val="center"/>
              <w:rPr>
                <w:rFonts w:ascii="Times New Roman" w:eastAsia="宋体" w:hAnsi="Times New Roman" w:cs="Times New Roman"/>
                <w:szCs w:val="21"/>
              </w:rPr>
            </w:pPr>
          </w:p>
        </w:tc>
      </w:tr>
      <w:tr w:rsidR="00594555" w14:paraId="158B752E" w14:textId="77777777" w:rsidTr="00594555">
        <w:trPr>
          <w:trHeight w:val="170"/>
          <w:jc w:val="center"/>
        </w:trPr>
        <w:tc>
          <w:tcPr>
            <w:tcW w:w="691" w:type="pct"/>
          </w:tcPr>
          <w:p w14:paraId="4B7C2F46" w14:textId="4C4A7440" w:rsidR="00033143" w:rsidRPr="002F3C81" w:rsidRDefault="00033143" w:rsidP="00033143">
            <w:pPr>
              <w:pStyle w:val="a9"/>
              <w:ind w:firstLineChars="0" w:firstLine="0"/>
              <w:rPr>
                <w:rFonts w:ascii="Times New Roman" w:eastAsia="宋体" w:hAnsi="Times New Roman" w:cs="Times New Roman"/>
                <w:szCs w:val="24"/>
              </w:rPr>
            </w:pPr>
            <w:r>
              <w:rPr>
                <w:rFonts w:ascii="Times New Roman" w:eastAsia="宋体" w:hAnsi="Times New Roman" w:cs="Times New Roman"/>
                <w:szCs w:val="24"/>
              </w:rPr>
              <w:t>PRE</w:t>
            </w:r>
            <w:r w:rsidRPr="00D06D6D">
              <w:rPr>
                <w:rFonts w:ascii="Times New Roman" w:eastAsia="宋体" w:hAnsi="Times New Roman" w:cs="Times New Roman"/>
                <w:szCs w:val="24"/>
                <w:vertAlign w:val="superscript"/>
              </w:rPr>
              <w:t>2</w:t>
            </w:r>
            <w:r w:rsidRPr="002F3C81">
              <w:rPr>
                <w:rFonts w:ascii="Times New Roman" w:eastAsia="宋体" w:hAnsi="Times New Roman" w:cs="Times New Roman" w:hint="eastAsia"/>
                <w:szCs w:val="24"/>
              </w:rPr>
              <w:t>×</w:t>
            </w:r>
            <w:r>
              <w:rPr>
                <w:rFonts w:ascii="Times New Roman" w:eastAsia="宋体" w:hAnsi="Times New Roman" w:cs="Times New Roman"/>
                <w:szCs w:val="24"/>
              </w:rPr>
              <w:t>Ln</w:t>
            </w:r>
            <w:r w:rsidRPr="002F3C81">
              <w:rPr>
                <w:rFonts w:ascii="Times New Roman" w:eastAsia="宋体" w:hAnsi="Times New Roman" w:cs="Times New Roman"/>
                <w:szCs w:val="24"/>
              </w:rPr>
              <w:t xml:space="preserve"> </w:t>
            </w:r>
            <w:r>
              <w:rPr>
                <w:rFonts w:ascii="Times New Roman" w:eastAsia="宋体" w:hAnsi="Times New Roman" w:cs="Times New Roman"/>
                <w:szCs w:val="24"/>
              </w:rPr>
              <w:t>F</w:t>
            </w:r>
            <w:r w:rsidRPr="002F3C81">
              <w:rPr>
                <w:rFonts w:ascii="Times New Roman" w:eastAsia="宋体" w:hAnsi="Times New Roman" w:cs="Times New Roman" w:hint="eastAsia"/>
                <w:szCs w:val="24"/>
              </w:rPr>
              <w:t>arm</w:t>
            </w:r>
            <w:r w:rsidRPr="002F3C81">
              <w:rPr>
                <w:rFonts w:ascii="Times New Roman" w:eastAsia="宋体" w:hAnsi="Times New Roman" w:cs="Times New Roman"/>
                <w:szCs w:val="24"/>
              </w:rPr>
              <w:t xml:space="preserve"> size</w:t>
            </w:r>
          </w:p>
        </w:tc>
        <w:tc>
          <w:tcPr>
            <w:tcW w:w="341" w:type="pct"/>
          </w:tcPr>
          <w:p w14:paraId="762E6745" w14:textId="43C9A432"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Pr="00033143">
              <w:rPr>
                <w:rFonts w:ascii="Times New Roman" w:eastAsia="宋体" w:hAnsi="Times New Roman" w:cs="Times New Roman"/>
                <w:szCs w:val="21"/>
              </w:rPr>
              <w:t>2.</w:t>
            </w:r>
            <w:r w:rsidR="00D17100">
              <w:rPr>
                <w:rFonts w:ascii="Times New Roman" w:eastAsia="宋体" w:hAnsi="Times New Roman" w:cs="Times New Roman"/>
                <w:szCs w:val="21"/>
              </w:rPr>
              <w:t>83</w:t>
            </w:r>
            <w:r w:rsidRPr="00033143">
              <w:rPr>
                <w:rFonts w:ascii="Times New Roman" w:eastAsia="宋体" w:hAnsi="Times New Roman" w:cs="Times New Roman"/>
                <w:szCs w:val="21"/>
                <w:vertAlign w:val="superscript"/>
              </w:rPr>
              <w:t>***</w:t>
            </w:r>
          </w:p>
        </w:tc>
        <w:tc>
          <w:tcPr>
            <w:tcW w:w="329" w:type="pct"/>
          </w:tcPr>
          <w:p w14:paraId="6D3CAFE9" w14:textId="569CFCC6"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szCs w:val="21"/>
              </w:rPr>
              <w:t>1</w:t>
            </w:r>
            <w:r w:rsidR="00B75929">
              <w:rPr>
                <w:rFonts w:ascii="Times New Roman" w:eastAsia="宋体" w:hAnsi="Times New Roman" w:cs="Times New Roman"/>
                <w:szCs w:val="21"/>
              </w:rPr>
              <w:t>.52</w:t>
            </w:r>
          </w:p>
        </w:tc>
        <w:tc>
          <w:tcPr>
            <w:tcW w:w="329" w:type="pct"/>
          </w:tcPr>
          <w:p w14:paraId="63A954D2" w14:textId="3D0B2F84" w:rsidR="00033143" w:rsidRPr="00033143" w:rsidRDefault="00033143" w:rsidP="00B75929">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00B75929">
              <w:rPr>
                <w:rFonts w:ascii="Times New Roman" w:eastAsia="宋体" w:hAnsi="Times New Roman" w:cs="Times New Roman"/>
                <w:szCs w:val="21"/>
              </w:rPr>
              <w:t>5.62</w:t>
            </w:r>
            <w:r w:rsidRPr="00033143">
              <w:rPr>
                <w:rFonts w:ascii="Times New Roman" w:eastAsia="宋体" w:hAnsi="Times New Roman" w:cs="Times New Roman"/>
                <w:szCs w:val="21"/>
                <w:vertAlign w:val="superscript"/>
              </w:rPr>
              <w:t>***</w:t>
            </w:r>
          </w:p>
        </w:tc>
        <w:tc>
          <w:tcPr>
            <w:tcW w:w="376" w:type="pct"/>
          </w:tcPr>
          <w:p w14:paraId="4C356293" w14:textId="198C9473" w:rsidR="00033143" w:rsidRPr="00033143" w:rsidRDefault="00DD193C"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5.61</w:t>
            </w:r>
            <w:r w:rsidR="00C874E1" w:rsidRPr="00033143">
              <w:rPr>
                <w:rFonts w:ascii="Times New Roman" w:eastAsia="宋体" w:hAnsi="Times New Roman" w:cs="Times New Roman"/>
                <w:szCs w:val="21"/>
                <w:vertAlign w:val="superscript"/>
              </w:rPr>
              <w:t>***</w:t>
            </w:r>
          </w:p>
        </w:tc>
        <w:tc>
          <w:tcPr>
            <w:tcW w:w="94" w:type="pct"/>
          </w:tcPr>
          <w:p w14:paraId="37136EA7"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7F88E0EB" w14:textId="7FD0943C"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00F85D82">
              <w:rPr>
                <w:rFonts w:ascii="Times New Roman" w:eastAsia="宋体" w:hAnsi="Times New Roman" w:cs="Times New Roman"/>
                <w:szCs w:val="21"/>
              </w:rPr>
              <w:t>0.0002</w:t>
            </w:r>
          </w:p>
        </w:tc>
        <w:tc>
          <w:tcPr>
            <w:tcW w:w="329" w:type="pct"/>
          </w:tcPr>
          <w:p w14:paraId="412998EC" w14:textId="56903AC0"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001B09E0">
              <w:rPr>
                <w:rFonts w:ascii="Times New Roman" w:eastAsia="宋体" w:hAnsi="Times New Roman" w:cs="Times New Roman"/>
                <w:szCs w:val="21"/>
              </w:rPr>
              <w:t>0.004</w:t>
            </w:r>
          </w:p>
        </w:tc>
        <w:tc>
          <w:tcPr>
            <w:tcW w:w="329" w:type="pct"/>
          </w:tcPr>
          <w:p w14:paraId="457D90A1" w14:textId="4B03CF55"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Pr="00033143">
              <w:rPr>
                <w:rFonts w:ascii="Times New Roman" w:eastAsia="宋体" w:hAnsi="Times New Roman" w:cs="Times New Roman"/>
                <w:szCs w:val="21"/>
              </w:rPr>
              <w:t>0.001</w:t>
            </w:r>
          </w:p>
        </w:tc>
        <w:tc>
          <w:tcPr>
            <w:tcW w:w="376" w:type="pct"/>
          </w:tcPr>
          <w:p w14:paraId="73DC71D2" w14:textId="727BC784" w:rsidR="00033143" w:rsidRPr="00033143" w:rsidRDefault="00C874E1"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.001</w:t>
            </w:r>
          </w:p>
        </w:tc>
        <w:tc>
          <w:tcPr>
            <w:tcW w:w="78" w:type="pct"/>
          </w:tcPr>
          <w:p w14:paraId="6B076831"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44" w:type="pct"/>
          </w:tcPr>
          <w:p w14:paraId="16351704"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0DC0A7A2"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6CA11B9D"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97" w:type="pct"/>
          </w:tcPr>
          <w:p w14:paraId="32EBA7A7" w14:textId="6337BED7" w:rsidR="00033143" w:rsidRPr="00033143" w:rsidRDefault="00033143" w:rsidP="00D17100">
            <w:pPr>
              <w:pStyle w:val="a9"/>
              <w:ind w:firstLineChars="0" w:firstLine="0"/>
              <w:jc w:val="center"/>
              <w:rPr>
                <w:rFonts w:ascii="Times New Roman" w:eastAsia="宋体" w:hAnsi="Times New Roman" w:cs="Times New Roman"/>
                <w:szCs w:val="21"/>
              </w:rPr>
            </w:pPr>
          </w:p>
        </w:tc>
      </w:tr>
      <w:tr w:rsidR="00594555" w14:paraId="07FA7DC1" w14:textId="77777777" w:rsidTr="00594555">
        <w:trPr>
          <w:trHeight w:val="170"/>
          <w:jc w:val="center"/>
        </w:trPr>
        <w:tc>
          <w:tcPr>
            <w:tcW w:w="691" w:type="pct"/>
          </w:tcPr>
          <w:p w14:paraId="221B3271" w14:textId="7E3FDADB" w:rsidR="00033143" w:rsidRPr="00033143" w:rsidRDefault="00033143" w:rsidP="00033143">
            <w:pPr>
              <w:pStyle w:val="a9"/>
              <w:ind w:firstLineChars="0" w:firstLine="0"/>
              <w:rPr>
                <w:rFonts w:ascii="Times New Roman" w:eastAsia="宋体" w:hAnsi="Times New Roman" w:cs="Times New Roman"/>
                <w:sz w:val="24"/>
                <w:szCs w:val="24"/>
              </w:rPr>
            </w:pPr>
            <w:r w:rsidRPr="00033143">
              <w:rPr>
                <w:rFonts w:ascii="Times New Roman" w:eastAsia="宋体" w:hAnsi="Times New Roman" w:cs="Times New Roman" w:hint="eastAsia"/>
                <w:sz w:val="24"/>
                <w:szCs w:val="24"/>
              </w:rPr>
              <w:t>L</w:t>
            </w:r>
            <w:r w:rsidRPr="00033143">
              <w:rPr>
                <w:rFonts w:ascii="Times New Roman" w:eastAsia="宋体" w:hAnsi="Times New Roman" w:cs="Times New Roman"/>
                <w:sz w:val="24"/>
                <w:szCs w:val="24"/>
              </w:rPr>
              <w:t>n Fer</w:t>
            </w:r>
          </w:p>
        </w:tc>
        <w:tc>
          <w:tcPr>
            <w:tcW w:w="341" w:type="pct"/>
          </w:tcPr>
          <w:p w14:paraId="086ACC88" w14:textId="3FDC9E97"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0</w:t>
            </w:r>
            <w:r w:rsidRPr="00033143">
              <w:rPr>
                <w:rFonts w:ascii="Times New Roman" w:eastAsia="宋体" w:hAnsi="Times New Roman" w:cs="Times New Roman"/>
                <w:szCs w:val="21"/>
              </w:rPr>
              <w:t>.08</w:t>
            </w:r>
            <w:r w:rsidRPr="00033143">
              <w:rPr>
                <w:rFonts w:ascii="Times New Roman" w:eastAsia="宋体" w:hAnsi="Times New Roman" w:cs="Times New Roman"/>
                <w:szCs w:val="21"/>
                <w:vertAlign w:val="superscript"/>
              </w:rPr>
              <w:t>***</w:t>
            </w:r>
          </w:p>
        </w:tc>
        <w:tc>
          <w:tcPr>
            <w:tcW w:w="329" w:type="pct"/>
          </w:tcPr>
          <w:p w14:paraId="043528B8"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7F11CD5A" w14:textId="0FE1E855"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Pr="00033143">
              <w:rPr>
                <w:rFonts w:ascii="Times New Roman" w:eastAsia="宋体" w:hAnsi="Times New Roman" w:cs="Times New Roman"/>
                <w:szCs w:val="21"/>
              </w:rPr>
              <w:t>0.14</w:t>
            </w:r>
            <w:r w:rsidRPr="00033143">
              <w:rPr>
                <w:rFonts w:ascii="Times New Roman" w:eastAsia="宋体" w:hAnsi="Times New Roman" w:cs="Times New Roman"/>
                <w:szCs w:val="21"/>
                <w:vertAlign w:val="superscript"/>
              </w:rPr>
              <w:t>***</w:t>
            </w:r>
          </w:p>
        </w:tc>
        <w:tc>
          <w:tcPr>
            <w:tcW w:w="376" w:type="pct"/>
          </w:tcPr>
          <w:p w14:paraId="0667CDE0" w14:textId="6B29E535" w:rsidR="00033143" w:rsidRPr="00033143" w:rsidRDefault="00C874E1"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.26</w:t>
            </w:r>
            <w:r w:rsidRPr="00033143">
              <w:rPr>
                <w:rFonts w:ascii="Times New Roman" w:eastAsia="宋体" w:hAnsi="Times New Roman" w:cs="Times New Roman"/>
                <w:szCs w:val="21"/>
                <w:vertAlign w:val="superscript"/>
              </w:rPr>
              <w:t>***</w:t>
            </w:r>
          </w:p>
        </w:tc>
        <w:tc>
          <w:tcPr>
            <w:tcW w:w="94" w:type="pct"/>
          </w:tcPr>
          <w:p w14:paraId="5751B23C"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742F99E9" w14:textId="28A8A6B6"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0</w:t>
            </w:r>
            <w:r w:rsidR="0072231E">
              <w:rPr>
                <w:rFonts w:ascii="Times New Roman" w:eastAsia="宋体" w:hAnsi="Times New Roman" w:cs="Times New Roman"/>
                <w:szCs w:val="21"/>
              </w:rPr>
              <w:t>.08</w:t>
            </w:r>
            <w:r w:rsidRPr="00033143">
              <w:rPr>
                <w:rFonts w:ascii="Times New Roman" w:eastAsia="宋体" w:hAnsi="Times New Roman" w:cs="Times New Roman"/>
                <w:szCs w:val="21"/>
                <w:vertAlign w:val="superscript"/>
              </w:rPr>
              <w:t>***</w:t>
            </w:r>
          </w:p>
        </w:tc>
        <w:tc>
          <w:tcPr>
            <w:tcW w:w="329" w:type="pct"/>
          </w:tcPr>
          <w:p w14:paraId="613071FC" w14:textId="5CBA274B"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28C3B318" w14:textId="16363E1F"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Pr="00033143">
              <w:rPr>
                <w:rFonts w:ascii="Times New Roman" w:eastAsia="宋体" w:hAnsi="Times New Roman" w:cs="Times New Roman"/>
                <w:szCs w:val="21"/>
              </w:rPr>
              <w:t>0.</w:t>
            </w:r>
            <w:r w:rsidR="007E3436">
              <w:rPr>
                <w:rFonts w:ascii="Times New Roman" w:eastAsia="宋体" w:hAnsi="Times New Roman" w:cs="Times New Roman"/>
                <w:szCs w:val="21"/>
              </w:rPr>
              <w:t>14</w:t>
            </w:r>
            <w:r w:rsidRPr="00033143">
              <w:rPr>
                <w:rFonts w:ascii="Times New Roman" w:eastAsia="宋体" w:hAnsi="Times New Roman" w:cs="Times New Roman"/>
                <w:szCs w:val="21"/>
                <w:vertAlign w:val="superscript"/>
              </w:rPr>
              <w:t>***</w:t>
            </w:r>
          </w:p>
        </w:tc>
        <w:tc>
          <w:tcPr>
            <w:tcW w:w="376" w:type="pct"/>
          </w:tcPr>
          <w:p w14:paraId="1A91B195" w14:textId="6C3EE4E8" w:rsidR="00033143" w:rsidRPr="00033143" w:rsidRDefault="00C874E1"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sidR="00906834">
              <w:rPr>
                <w:rFonts w:ascii="Times New Roman" w:eastAsia="宋体" w:hAnsi="Times New Roman" w:cs="Times New Roman"/>
                <w:szCs w:val="21"/>
              </w:rPr>
              <w:t>.27</w:t>
            </w:r>
            <w:r w:rsidRPr="00033143">
              <w:rPr>
                <w:rFonts w:ascii="Times New Roman" w:eastAsia="宋体" w:hAnsi="Times New Roman" w:cs="Times New Roman"/>
                <w:szCs w:val="21"/>
                <w:vertAlign w:val="superscript"/>
              </w:rPr>
              <w:t>***</w:t>
            </w:r>
          </w:p>
        </w:tc>
        <w:tc>
          <w:tcPr>
            <w:tcW w:w="78" w:type="pct"/>
          </w:tcPr>
          <w:p w14:paraId="62565D38"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44" w:type="pct"/>
          </w:tcPr>
          <w:p w14:paraId="2643211C" w14:textId="23D7A811" w:rsidR="00033143" w:rsidRPr="00033143" w:rsidRDefault="000257EF"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0</w:t>
            </w:r>
            <w:r>
              <w:rPr>
                <w:rFonts w:ascii="Times New Roman" w:eastAsia="宋体" w:hAnsi="Times New Roman" w:cs="Times New Roman"/>
                <w:szCs w:val="21"/>
              </w:rPr>
              <w:t>.03</w:t>
            </w:r>
            <w:r w:rsidRPr="00033143">
              <w:rPr>
                <w:rFonts w:ascii="Times New Roman" w:eastAsia="宋体" w:hAnsi="Times New Roman" w:cs="Times New Roman"/>
                <w:szCs w:val="21"/>
                <w:vertAlign w:val="superscript"/>
              </w:rPr>
              <w:t>***</w:t>
            </w:r>
          </w:p>
        </w:tc>
        <w:tc>
          <w:tcPr>
            <w:tcW w:w="329" w:type="pct"/>
          </w:tcPr>
          <w:p w14:paraId="7859FAFF"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42064899" w14:textId="51ADAE05" w:rsidR="00033143" w:rsidRPr="00033143" w:rsidRDefault="000257EF"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szCs w:val="21"/>
              </w:rPr>
              <w:t>0.12</w:t>
            </w:r>
            <w:r w:rsidRPr="00033143">
              <w:rPr>
                <w:rFonts w:ascii="Times New Roman" w:eastAsia="宋体" w:hAnsi="Times New Roman" w:cs="Times New Roman"/>
                <w:szCs w:val="21"/>
                <w:vertAlign w:val="superscript"/>
              </w:rPr>
              <w:t>***</w:t>
            </w:r>
          </w:p>
        </w:tc>
        <w:tc>
          <w:tcPr>
            <w:tcW w:w="397" w:type="pct"/>
          </w:tcPr>
          <w:p w14:paraId="2EFF01F2" w14:textId="6B5E65CC" w:rsidR="00033143" w:rsidRPr="00033143" w:rsidRDefault="008D2C35"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.22</w:t>
            </w:r>
            <w:r w:rsidRPr="00033143">
              <w:rPr>
                <w:rFonts w:ascii="Times New Roman" w:eastAsia="宋体" w:hAnsi="Times New Roman" w:cs="Times New Roman"/>
                <w:szCs w:val="21"/>
                <w:vertAlign w:val="superscript"/>
              </w:rPr>
              <w:t>***</w:t>
            </w:r>
          </w:p>
        </w:tc>
      </w:tr>
      <w:tr w:rsidR="00594555" w14:paraId="7146D536" w14:textId="77777777" w:rsidTr="00594555">
        <w:trPr>
          <w:trHeight w:val="170"/>
          <w:jc w:val="center"/>
        </w:trPr>
        <w:tc>
          <w:tcPr>
            <w:tcW w:w="691" w:type="pct"/>
          </w:tcPr>
          <w:p w14:paraId="26DF4F17" w14:textId="66182717" w:rsidR="00033143" w:rsidRPr="00033143" w:rsidRDefault="00033143" w:rsidP="00033143">
            <w:pPr>
              <w:pStyle w:val="a9"/>
              <w:ind w:firstLineChars="0" w:firstLine="0"/>
              <w:rPr>
                <w:rFonts w:ascii="Times New Roman" w:eastAsia="宋体" w:hAnsi="Times New Roman" w:cs="Times New Roman"/>
                <w:sz w:val="24"/>
                <w:szCs w:val="24"/>
              </w:rPr>
            </w:pPr>
            <w:r w:rsidRPr="00033143">
              <w:rPr>
                <w:rFonts w:ascii="Times New Roman" w:eastAsia="宋体" w:hAnsi="Times New Roman" w:cs="Times New Roman" w:hint="eastAsia"/>
                <w:sz w:val="24"/>
                <w:szCs w:val="24"/>
              </w:rPr>
              <w:t>L</w:t>
            </w:r>
            <w:r w:rsidRPr="00033143">
              <w:rPr>
                <w:rFonts w:ascii="Times New Roman" w:eastAsia="宋体" w:hAnsi="Times New Roman" w:cs="Times New Roman"/>
                <w:sz w:val="24"/>
                <w:szCs w:val="24"/>
              </w:rPr>
              <w:t xml:space="preserve">n PGDP </w:t>
            </w:r>
          </w:p>
        </w:tc>
        <w:tc>
          <w:tcPr>
            <w:tcW w:w="341" w:type="pct"/>
          </w:tcPr>
          <w:p w14:paraId="5FE9E9EA" w14:textId="683C1200"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0</w:t>
            </w:r>
            <w:r w:rsidR="00D17100">
              <w:rPr>
                <w:rFonts w:ascii="Times New Roman" w:eastAsia="宋体" w:hAnsi="Times New Roman" w:cs="Times New Roman"/>
                <w:szCs w:val="21"/>
              </w:rPr>
              <w:t>.11</w:t>
            </w:r>
            <w:r w:rsidRPr="00033143">
              <w:rPr>
                <w:rFonts w:ascii="Times New Roman" w:eastAsia="宋体" w:hAnsi="Times New Roman" w:cs="Times New Roman"/>
                <w:szCs w:val="21"/>
                <w:vertAlign w:val="superscript"/>
              </w:rPr>
              <w:t>***</w:t>
            </w:r>
          </w:p>
        </w:tc>
        <w:tc>
          <w:tcPr>
            <w:tcW w:w="329" w:type="pct"/>
          </w:tcPr>
          <w:p w14:paraId="2BBF9791" w14:textId="74F396C5" w:rsidR="00033143" w:rsidRPr="00033143" w:rsidRDefault="00B75929"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szCs w:val="21"/>
              </w:rPr>
              <w:t>1.00</w:t>
            </w:r>
            <w:r w:rsidR="00033143" w:rsidRPr="00033143">
              <w:rPr>
                <w:rFonts w:ascii="Times New Roman" w:eastAsia="宋体" w:hAnsi="Times New Roman" w:cs="Times New Roman"/>
                <w:szCs w:val="21"/>
                <w:vertAlign w:val="superscript"/>
              </w:rPr>
              <w:t>***</w:t>
            </w:r>
          </w:p>
        </w:tc>
        <w:tc>
          <w:tcPr>
            <w:tcW w:w="329" w:type="pct"/>
          </w:tcPr>
          <w:p w14:paraId="3F414206" w14:textId="689AB834"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0</w:t>
            </w:r>
            <w:r w:rsidRPr="00033143">
              <w:rPr>
                <w:rFonts w:ascii="Times New Roman" w:eastAsia="宋体" w:hAnsi="Times New Roman" w:cs="Times New Roman"/>
                <w:szCs w:val="21"/>
              </w:rPr>
              <w:t>.13</w:t>
            </w:r>
            <w:r w:rsidRPr="00033143">
              <w:rPr>
                <w:rFonts w:ascii="Times New Roman" w:eastAsia="宋体" w:hAnsi="Times New Roman" w:cs="Times New Roman"/>
                <w:szCs w:val="21"/>
                <w:vertAlign w:val="superscript"/>
              </w:rPr>
              <w:t>***</w:t>
            </w:r>
          </w:p>
        </w:tc>
        <w:tc>
          <w:tcPr>
            <w:tcW w:w="376" w:type="pct"/>
          </w:tcPr>
          <w:p w14:paraId="70265C2E" w14:textId="4562A115" w:rsidR="00033143" w:rsidRPr="00033143" w:rsidRDefault="00C874E1"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szCs w:val="21"/>
              </w:rPr>
              <w:t>0.04</w:t>
            </w:r>
          </w:p>
        </w:tc>
        <w:tc>
          <w:tcPr>
            <w:tcW w:w="94" w:type="pct"/>
          </w:tcPr>
          <w:p w14:paraId="0AAB4DFF"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68DBD7B9" w14:textId="4E807564"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0</w:t>
            </w:r>
            <w:r w:rsidR="0072231E">
              <w:rPr>
                <w:rFonts w:ascii="Times New Roman" w:eastAsia="宋体" w:hAnsi="Times New Roman" w:cs="Times New Roman"/>
                <w:szCs w:val="21"/>
              </w:rPr>
              <w:t>.10</w:t>
            </w:r>
            <w:r w:rsidRPr="00033143">
              <w:rPr>
                <w:rFonts w:ascii="Times New Roman" w:eastAsia="宋体" w:hAnsi="Times New Roman" w:cs="Times New Roman"/>
                <w:szCs w:val="21"/>
                <w:vertAlign w:val="superscript"/>
              </w:rPr>
              <w:t>***</w:t>
            </w:r>
          </w:p>
        </w:tc>
        <w:tc>
          <w:tcPr>
            <w:tcW w:w="329" w:type="pct"/>
          </w:tcPr>
          <w:p w14:paraId="54EFB4DD" w14:textId="056BE2A6" w:rsidR="00033143" w:rsidRPr="00033143" w:rsidRDefault="00033143" w:rsidP="001B09E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szCs w:val="21"/>
              </w:rPr>
              <w:t>1.</w:t>
            </w:r>
            <w:r w:rsidR="001B09E0">
              <w:rPr>
                <w:rFonts w:ascii="Times New Roman" w:eastAsia="宋体" w:hAnsi="Times New Roman" w:cs="Times New Roman"/>
                <w:szCs w:val="21"/>
              </w:rPr>
              <w:t>05</w:t>
            </w:r>
            <w:r w:rsidRPr="00033143">
              <w:rPr>
                <w:rFonts w:ascii="Times New Roman" w:eastAsia="宋体" w:hAnsi="Times New Roman" w:cs="Times New Roman"/>
                <w:szCs w:val="21"/>
                <w:vertAlign w:val="superscript"/>
              </w:rPr>
              <w:t>***</w:t>
            </w:r>
          </w:p>
        </w:tc>
        <w:tc>
          <w:tcPr>
            <w:tcW w:w="329" w:type="pct"/>
          </w:tcPr>
          <w:p w14:paraId="6B1B3184" w14:textId="40FA68DC"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0</w:t>
            </w:r>
            <w:r w:rsidR="007E3436">
              <w:rPr>
                <w:rFonts w:ascii="Times New Roman" w:eastAsia="宋体" w:hAnsi="Times New Roman" w:cs="Times New Roman"/>
                <w:szCs w:val="21"/>
              </w:rPr>
              <w:t>.10</w:t>
            </w:r>
            <w:r w:rsidRPr="00033143">
              <w:rPr>
                <w:rFonts w:ascii="Times New Roman" w:eastAsia="宋体" w:hAnsi="Times New Roman" w:cs="Times New Roman"/>
                <w:szCs w:val="21"/>
                <w:vertAlign w:val="superscript"/>
              </w:rPr>
              <w:t>***</w:t>
            </w:r>
          </w:p>
        </w:tc>
        <w:tc>
          <w:tcPr>
            <w:tcW w:w="376" w:type="pct"/>
          </w:tcPr>
          <w:p w14:paraId="0AFA6844" w14:textId="55FB8FB6" w:rsidR="00033143" w:rsidRPr="00033143" w:rsidRDefault="00C874E1"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w:t>
            </w:r>
            <w:r w:rsidR="00C56635">
              <w:rPr>
                <w:rFonts w:ascii="Times New Roman" w:eastAsia="宋体" w:hAnsi="Times New Roman" w:cs="Times New Roman"/>
                <w:szCs w:val="21"/>
              </w:rPr>
              <w:t>0.02</w:t>
            </w:r>
          </w:p>
        </w:tc>
        <w:tc>
          <w:tcPr>
            <w:tcW w:w="78" w:type="pct"/>
          </w:tcPr>
          <w:p w14:paraId="437EB459"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44" w:type="pct"/>
          </w:tcPr>
          <w:p w14:paraId="6ED98449" w14:textId="21A626B7"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0</w:t>
            </w:r>
            <w:r w:rsidRPr="00033143">
              <w:rPr>
                <w:rFonts w:ascii="Times New Roman" w:eastAsia="宋体" w:hAnsi="Times New Roman" w:cs="Times New Roman"/>
                <w:szCs w:val="21"/>
              </w:rPr>
              <w:t>.</w:t>
            </w:r>
            <w:r w:rsidR="000257EF">
              <w:rPr>
                <w:rFonts w:ascii="Times New Roman" w:eastAsia="宋体" w:hAnsi="Times New Roman" w:cs="Times New Roman"/>
                <w:szCs w:val="21"/>
              </w:rPr>
              <w:t>06</w:t>
            </w:r>
          </w:p>
        </w:tc>
        <w:tc>
          <w:tcPr>
            <w:tcW w:w="329" w:type="pct"/>
          </w:tcPr>
          <w:p w14:paraId="29B4C913" w14:textId="41ACB23C"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1</w:t>
            </w:r>
            <w:r w:rsidRPr="00033143">
              <w:rPr>
                <w:rFonts w:ascii="Times New Roman" w:eastAsia="宋体" w:hAnsi="Times New Roman" w:cs="Times New Roman"/>
                <w:szCs w:val="21"/>
              </w:rPr>
              <w:t>.51</w:t>
            </w:r>
            <w:r w:rsidRPr="00033143">
              <w:rPr>
                <w:rFonts w:ascii="Times New Roman" w:eastAsia="宋体" w:hAnsi="Times New Roman" w:cs="Times New Roman"/>
                <w:szCs w:val="21"/>
                <w:vertAlign w:val="superscript"/>
              </w:rPr>
              <w:t>***</w:t>
            </w:r>
          </w:p>
        </w:tc>
        <w:tc>
          <w:tcPr>
            <w:tcW w:w="329" w:type="pct"/>
          </w:tcPr>
          <w:p w14:paraId="7ACDBC1B" w14:textId="6959C2A9"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szCs w:val="21"/>
              </w:rPr>
              <w:t>-</w:t>
            </w:r>
            <w:r w:rsidRPr="00033143">
              <w:rPr>
                <w:rFonts w:ascii="Times New Roman" w:eastAsia="宋体" w:hAnsi="Times New Roman" w:cs="Times New Roman" w:hint="eastAsia"/>
                <w:szCs w:val="21"/>
              </w:rPr>
              <w:t>0</w:t>
            </w:r>
            <w:r w:rsidRPr="00033143">
              <w:rPr>
                <w:rFonts w:ascii="Times New Roman" w:eastAsia="宋体" w:hAnsi="Times New Roman" w:cs="Times New Roman"/>
                <w:szCs w:val="21"/>
              </w:rPr>
              <w:t>.</w:t>
            </w:r>
            <w:r w:rsidR="000257EF">
              <w:rPr>
                <w:rFonts w:ascii="Times New Roman" w:eastAsia="宋体" w:hAnsi="Times New Roman" w:cs="Times New Roman"/>
                <w:szCs w:val="21"/>
              </w:rPr>
              <w:t>13</w:t>
            </w:r>
          </w:p>
        </w:tc>
        <w:tc>
          <w:tcPr>
            <w:tcW w:w="397" w:type="pct"/>
          </w:tcPr>
          <w:p w14:paraId="1792AEC1" w14:textId="346D6F66" w:rsidR="00033143" w:rsidRPr="00033143" w:rsidRDefault="00BD3A56"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w:t>
            </w:r>
            <w:r w:rsidR="008D2C35">
              <w:rPr>
                <w:rFonts w:ascii="Times New Roman" w:eastAsia="宋体" w:hAnsi="Times New Roman" w:cs="Times New Roman"/>
                <w:szCs w:val="21"/>
              </w:rPr>
              <w:t>18</w:t>
            </w:r>
          </w:p>
        </w:tc>
      </w:tr>
      <w:tr w:rsidR="00594555" w14:paraId="0EA66CCE" w14:textId="77777777" w:rsidTr="00594555">
        <w:trPr>
          <w:trHeight w:val="106"/>
          <w:jc w:val="center"/>
        </w:trPr>
        <w:tc>
          <w:tcPr>
            <w:tcW w:w="691" w:type="pct"/>
          </w:tcPr>
          <w:p w14:paraId="450BB168" w14:textId="3BED49A2" w:rsidR="00033143" w:rsidRPr="00033143" w:rsidRDefault="00033143" w:rsidP="00033143">
            <w:pPr>
              <w:pStyle w:val="a9"/>
              <w:ind w:firstLineChars="0" w:firstLine="0"/>
              <w:rPr>
                <w:rFonts w:ascii="Times New Roman" w:eastAsia="宋体" w:hAnsi="Times New Roman" w:cs="Times New Roman"/>
                <w:sz w:val="24"/>
                <w:szCs w:val="24"/>
              </w:rPr>
            </w:pPr>
            <w:r w:rsidRPr="00033143">
              <w:rPr>
                <w:rFonts w:ascii="Times New Roman" w:eastAsia="宋体" w:hAnsi="Times New Roman" w:cs="Times New Roman" w:hint="eastAsia"/>
                <w:sz w:val="24"/>
                <w:szCs w:val="24"/>
              </w:rPr>
              <w:t>L</w:t>
            </w:r>
            <w:r w:rsidRPr="00033143">
              <w:rPr>
                <w:rFonts w:ascii="Times New Roman" w:eastAsia="宋体" w:hAnsi="Times New Roman" w:cs="Times New Roman"/>
                <w:sz w:val="24"/>
                <w:szCs w:val="24"/>
              </w:rPr>
              <w:t>n PGDP</w:t>
            </w:r>
            <w:r w:rsidRPr="00033143">
              <w:rPr>
                <w:rFonts w:ascii="Times New Roman" w:eastAsia="宋体" w:hAnsi="Times New Roman" w:cs="Times New Roman"/>
                <w:sz w:val="24"/>
                <w:szCs w:val="24"/>
                <w:vertAlign w:val="superscript"/>
              </w:rPr>
              <w:t>2</w:t>
            </w:r>
          </w:p>
        </w:tc>
        <w:tc>
          <w:tcPr>
            <w:tcW w:w="341" w:type="pct"/>
          </w:tcPr>
          <w:p w14:paraId="6CA1CB27" w14:textId="0DD1E608"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00D17100">
              <w:rPr>
                <w:rFonts w:ascii="Times New Roman" w:eastAsia="宋体" w:hAnsi="Times New Roman" w:cs="Times New Roman"/>
                <w:szCs w:val="21"/>
              </w:rPr>
              <w:t>0.004</w:t>
            </w:r>
            <w:r w:rsidRPr="00033143">
              <w:rPr>
                <w:rFonts w:ascii="Times New Roman" w:eastAsia="宋体" w:hAnsi="Times New Roman" w:cs="Times New Roman"/>
                <w:szCs w:val="21"/>
                <w:vertAlign w:val="superscript"/>
              </w:rPr>
              <w:t>**</w:t>
            </w:r>
          </w:p>
        </w:tc>
        <w:tc>
          <w:tcPr>
            <w:tcW w:w="329" w:type="pct"/>
          </w:tcPr>
          <w:p w14:paraId="15FB9859" w14:textId="6413A012"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szCs w:val="21"/>
              </w:rPr>
              <w:t>-0.05</w:t>
            </w:r>
            <w:r w:rsidRPr="00033143">
              <w:rPr>
                <w:rFonts w:ascii="Times New Roman" w:eastAsia="宋体" w:hAnsi="Times New Roman" w:cs="Times New Roman"/>
                <w:szCs w:val="21"/>
                <w:vertAlign w:val="superscript"/>
              </w:rPr>
              <w:t>***</w:t>
            </w:r>
          </w:p>
        </w:tc>
        <w:tc>
          <w:tcPr>
            <w:tcW w:w="329" w:type="pct"/>
          </w:tcPr>
          <w:p w14:paraId="11352FF7" w14:textId="12998CFE"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Pr="00033143">
              <w:rPr>
                <w:rFonts w:ascii="Times New Roman" w:eastAsia="宋体" w:hAnsi="Times New Roman" w:cs="Times New Roman"/>
                <w:szCs w:val="21"/>
              </w:rPr>
              <w:t>0.01</w:t>
            </w:r>
            <w:r w:rsidRPr="00033143">
              <w:rPr>
                <w:rFonts w:ascii="Times New Roman" w:eastAsia="宋体" w:hAnsi="Times New Roman" w:cs="Times New Roman"/>
                <w:szCs w:val="21"/>
                <w:vertAlign w:val="superscript"/>
              </w:rPr>
              <w:t>***</w:t>
            </w:r>
          </w:p>
        </w:tc>
        <w:tc>
          <w:tcPr>
            <w:tcW w:w="376" w:type="pct"/>
          </w:tcPr>
          <w:p w14:paraId="70104780" w14:textId="4127B846" w:rsidR="00033143" w:rsidRPr="00033143" w:rsidRDefault="00C874E1"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.01</w:t>
            </w:r>
            <w:r>
              <w:rPr>
                <w:rFonts w:ascii="Times New Roman" w:eastAsia="宋体" w:hAnsi="Times New Roman" w:cs="Times New Roman"/>
                <w:szCs w:val="21"/>
                <w:vertAlign w:val="superscript"/>
              </w:rPr>
              <w:t>**</w:t>
            </w:r>
            <w:r w:rsidR="00DD193C">
              <w:rPr>
                <w:rFonts w:ascii="Times New Roman" w:eastAsia="宋体" w:hAnsi="Times New Roman" w:cs="Times New Roman"/>
                <w:szCs w:val="21"/>
                <w:vertAlign w:val="superscript"/>
              </w:rPr>
              <w:t>*</w:t>
            </w:r>
          </w:p>
        </w:tc>
        <w:tc>
          <w:tcPr>
            <w:tcW w:w="94" w:type="pct"/>
          </w:tcPr>
          <w:p w14:paraId="3B93EA0B"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29" w:type="pct"/>
          </w:tcPr>
          <w:p w14:paraId="34867B3E" w14:textId="2A287E89"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0072231E">
              <w:rPr>
                <w:rFonts w:ascii="Times New Roman" w:eastAsia="宋体" w:hAnsi="Times New Roman" w:cs="Times New Roman"/>
                <w:szCs w:val="21"/>
              </w:rPr>
              <w:t>0.003</w:t>
            </w:r>
            <w:r w:rsidRPr="00033143">
              <w:rPr>
                <w:rFonts w:ascii="Times New Roman" w:eastAsia="宋体" w:hAnsi="Times New Roman" w:cs="Times New Roman"/>
                <w:szCs w:val="21"/>
                <w:vertAlign w:val="superscript"/>
              </w:rPr>
              <w:t>*</w:t>
            </w:r>
          </w:p>
        </w:tc>
        <w:tc>
          <w:tcPr>
            <w:tcW w:w="329" w:type="pct"/>
          </w:tcPr>
          <w:p w14:paraId="2632CBCC" w14:textId="445890D3"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001B09E0">
              <w:rPr>
                <w:rFonts w:ascii="Times New Roman" w:eastAsia="宋体" w:hAnsi="Times New Roman" w:cs="Times New Roman"/>
                <w:szCs w:val="21"/>
              </w:rPr>
              <w:t>0.05</w:t>
            </w:r>
            <w:r w:rsidRPr="00033143">
              <w:rPr>
                <w:rFonts w:ascii="Times New Roman" w:eastAsia="宋体" w:hAnsi="Times New Roman" w:cs="Times New Roman"/>
                <w:szCs w:val="21"/>
                <w:vertAlign w:val="superscript"/>
              </w:rPr>
              <w:t>***</w:t>
            </w:r>
          </w:p>
        </w:tc>
        <w:tc>
          <w:tcPr>
            <w:tcW w:w="329" w:type="pct"/>
          </w:tcPr>
          <w:p w14:paraId="0AD39814" w14:textId="049E4B01"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Pr="00033143">
              <w:rPr>
                <w:rFonts w:ascii="Times New Roman" w:eastAsia="宋体" w:hAnsi="Times New Roman" w:cs="Times New Roman"/>
                <w:szCs w:val="21"/>
              </w:rPr>
              <w:t>0.01</w:t>
            </w:r>
            <w:r w:rsidRPr="00033143">
              <w:rPr>
                <w:rFonts w:ascii="Times New Roman" w:eastAsia="宋体" w:hAnsi="Times New Roman" w:cs="Times New Roman"/>
                <w:szCs w:val="21"/>
                <w:vertAlign w:val="superscript"/>
              </w:rPr>
              <w:t>***</w:t>
            </w:r>
          </w:p>
        </w:tc>
        <w:tc>
          <w:tcPr>
            <w:tcW w:w="376" w:type="pct"/>
          </w:tcPr>
          <w:p w14:paraId="05C11586" w14:textId="0A361DEE" w:rsidR="00033143" w:rsidRPr="00033143" w:rsidRDefault="00C874E1"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0</w:t>
            </w:r>
            <w:r w:rsidR="00C56635">
              <w:rPr>
                <w:rFonts w:ascii="Times New Roman" w:eastAsia="宋体" w:hAnsi="Times New Roman" w:cs="Times New Roman"/>
                <w:szCs w:val="21"/>
              </w:rPr>
              <w:t>.005</w:t>
            </w:r>
            <w:r>
              <w:rPr>
                <w:rFonts w:ascii="Times New Roman" w:eastAsia="宋体" w:hAnsi="Times New Roman" w:cs="Times New Roman"/>
                <w:szCs w:val="21"/>
                <w:vertAlign w:val="superscript"/>
              </w:rPr>
              <w:t>*</w:t>
            </w:r>
          </w:p>
        </w:tc>
        <w:tc>
          <w:tcPr>
            <w:tcW w:w="78" w:type="pct"/>
          </w:tcPr>
          <w:p w14:paraId="5B6362EF" w14:textId="77777777" w:rsidR="00033143" w:rsidRPr="00033143" w:rsidRDefault="00033143" w:rsidP="00D17100">
            <w:pPr>
              <w:pStyle w:val="a9"/>
              <w:ind w:firstLineChars="0" w:firstLine="0"/>
              <w:jc w:val="center"/>
              <w:rPr>
                <w:rFonts w:ascii="Times New Roman" w:eastAsia="宋体" w:hAnsi="Times New Roman" w:cs="Times New Roman"/>
                <w:szCs w:val="21"/>
              </w:rPr>
            </w:pPr>
          </w:p>
        </w:tc>
        <w:tc>
          <w:tcPr>
            <w:tcW w:w="344" w:type="pct"/>
          </w:tcPr>
          <w:p w14:paraId="0ED75FF1" w14:textId="7D142307"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Pr="00033143">
              <w:rPr>
                <w:rFonts w:ascii="Times New Roman" w:eastAsia="宋体" w:hAnsi="Times New Roman" w:cs="Times New Roman"/>
                <w:szCs w:val="21"/>
              </w:rPr>
              <w:t>0.003</w:t>
            </w:r>
          </w:p>
        </w:tc>
        <w:tc>
          <w:tcPr>
            <w:tcW w:w="329" w:type="pct"/>
          </w:tcPr>
          <w:p w14:paraId="7788505A" w14:textId="7F04B7BF"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szCs w:val="21"/>
              </w:rPr>
              <w:t>-0.08</w:t>
            </w:r>
            <w:r w:rsidRPr="00033143">
              <w:rPr>
                <w:rFonts w:ascii="Times New Roman" w:eastAsia="宋体" w:hAnsi="Times New Roman" w:cs="Times New Roman"/>
                <w:szCs w:val="21"/>
                <w:vertAlign w:val="superscript"/>
              </w:rPr>
              <w:t>***</w:t>
            </w:r>
          </w:p>
        </w:tc>
        <w:tc>
          <w:tcPr>
            <w:tcW w:w="329" w:type="pct"/>
          </w:tcPr>
          <w:p w14:paraId="0CA2EE19" w14:textId="2FE37251" w:rsidR="00033143" w:rsidRPr="00033143" w:rsidRDefault="00033143" w:rsidP="00D17100">
            <w:pPr>
              <w:pStyle w:val="a9"/>
              <w:ind w:firstLineChars="0" w:firstLine="0"/>
              <w:jc w:val="center"/>
              <w:rPr>
                <w:rFonts w:ascii="Times New Roman" w:eastAsia="宋体" w:hAnsi="Times New Roman" w:cs="Times New Roman"/>
                <w:szCs w:val="21"/>
              </w:rPr>
            </w:pPr>
            <w:r w:rsidRPr="00033143">
              <w:rPr>
                <w:rFonts w:ascii="Times New Roman" w:eastAsia="宋体" w:hAnsi="Times New Roman" w:cs="Times New Roman" w:hint="eastAsia"/>
                <w:szCs w:val="21"/>
              </w:rPr>
              <w:t>-</w:t>
            </w:r>
            <w:r w:rsidRPr="00033143">
              <w:rPr>
                <w:rFonts w:ascii="Times New Roman" w:eastAsia="宋体" w:hAnsi="Times New Roman" w:cs="Times New Roman"/>
                <w:szCs w:val="21"/>
              </w:rPr>
              <w:t>0.0</w:t>
            </w:r>
            <w:r w:rsidR="000257EF">
              <w:rPr>
                <w:rFonts w:ascii="Times New Roman" w:eastAsia="宋体" w:hAnsi="Times New Roman" w:cs="Times New Roman"/>
                <w:szCs w:val="21"/>
              </w:rPr>
              <w:t>1</w:t>
            </w:r>
            <w:r w:rsidR="000257EF" w:rsidRPr="00033143">
              <w:rPr>
                <w:rFonts w:ascii="Times New Roman" w:eastAsia="宋体" w:hAnsi="Times New Roman" w:cs="Times New Roman"/>
                <w:szCs w:val="21"/>
                <w:vertAlign w:val="superscript"/>
              </w:rPr>
              <w:t>*</w:t>
            </w:r>
          </w:p>
        </w:tc>
        <w:tc>
          <w:tcPr>
            <w:tcW w:w="397" w:type="pct"/>
          </w:tcPr>
          <w:p w14:paraId="437F888D" w14:textId="66868D0B" w:rsidR="00033143" w:rsidRPr="00033143" w:rsidRDefault="00BD3A56" w:rsidP="00D17100">
            <w:pPr>
              <w:pStyle w:val="a9"/>
              <w:ind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szCs w:val="21"/>
              </w:rPr>
              <w:t>0.0</w:t>
            </w:r>
            <w:r w:rsidR="008D2C35">
              <w:rPr>
                <w:rFonts w:ascii="Times New Roman" w:eastAsia="宋体" w:hAnsi="Times New Roman" w:cs="Times New Roman"/>
                <w:szCs w:val="21"/>
              </w:rPr>
              <w:t>1</w:t>
            </w:r>
            <w:r>
              <w:rPr>
                <w:rFonts w:ascii="Times New Roman" w:eastAsia="宋体" w:hAnsi="Times New Roman" w:cs="Times New Roman"/>
                <w:szCs w:val="21"/>
                <w:vertAlign w:val="superscript"/>
              </w:rPr>
              <w:t>*</w:t>
            </w:r>
          </w:p>
        </w:tc>
      </w:tr>
      <w:tr w:rsidR="00594555" w14:paraId="6A8593B4" w14:textId="77777777" w:rsidTr="00594555">
        <w:trPr>
          <w:trHeight w:val="170"/>
          <w:jc w:val="center"/>
        </w:trPr>
        <w:tc>
          <w:tcPr>
            <w:tcW w:w="691" w:type="pct"/>
          </w:tcPr>
          <w:p w14:paraId="2FB70A9D" w14:textId="77777777" w:rsidR="00033143" w:rsidRPr="00033143" w:rsidRDefault="00033143" w:rsidP="00033143">
            <w:pPr>
              <w:pStyle w:val="a9"/>
              <w:ind w:firstLineChars="0" w:firstLine="0"/>
              <w:rPr>
                <w:rFonts w:ascii="Times New Roman" w:eastAsia="宋体" w:hAnsi="Times New Roman" w:cs="Times New Roman"/>
                <w:sz w:val="24"/>
                <w:szCs w:val="24"/>
              </w:rPr>
            </w:pPr>
          </w:p>
        </w:tc>
        <w:tc>
          <w:tcPr>
            <w:tcW w:w="341" w:type="pct"/>
          </w:tcPr>
          <w:p w14:paraId="1C1EF70A" w14:textId="77777777" w:rsidR="00033143" w:rsidRDefault="00033143" w:rsidP="00D17100">
            <w:pPr>
              <w:pStyle w:val="a9"/>
              <w:ind w:firstLineChars="0" w:firstLine="0"/>
              <w:jc w:val="center"/>
              <w:rPr>
                <w:rFonts w:ascii="Times New Roman" w:eastAsia="宋体" w:hAnsi="Times New Roman" w:cs="Times New Roman"/>
                <w:sz w:val="24"/>
                <w:szCs w:val="24"/>
              </w:rPr>
            </w:pPr>
          </w:p>
        </w:tc>
        <w:tc>
          <w:tcPr>
            <w:tcW w:w="329" w:type="pct"/>
          </w:tcPr>
          <w:p w14:paraId="6AF7F17A" w14:textId="77777777" w:rsidR="00033143" w:rsidRDefault="00033143" w:rsidP="00D17100">
            <w:pPr>
              <w:pStyle w:val="a9"/>
              <w:ind w:firstLineChars="0" w:firstLine="0"/>
              <w:jc w:val="center"/>
              <w:rPr>
                <w:rFonts w:ascii="Times New Roman" w:eastAsia="宋体" w:hAnsi="Times New Roman" w:cs="Times New Roman"/>
                <w:sz w:val="24"/>
                <w:szCs w:val="24"/>
              </w:rPr>
            </w:pPr>
          </w:p>
        </w:tc>
        <w:tc>
          <w:tcPr>
            <w:tcW w:w="329" w:type="pct"/>
          </w:tcPr>
          <w:p w14:paraId="336D1451" w14:textId="77777777" w:rsidR="00033143" w:rsidRDefault="00033143" w:rsidP="00D17100">
            <w:pPr>
              <w:pStyle w:val="a9"/>
              <w:ind w:firstLineChars="0" w:firstLine="0"/>
              <w:jc w:val="center"/>
              <w:rPr>
                <w:rFonts w:ascii="Times New Roman" w:eastAsia="宋体" w:hAnsi="Times New Roman" w:cs="Times New Roman"/>
                <w:sz w:val="24"/>
                <w:szCs w:val="24"/>
              </w:rPr>
            </w:pPr>
          </w:p>
        </w:tc>
        <w:tc>
          <w:tcPr>
            <w:tcW w:w="376" w:type="pct"/>
          </w:tcPr>
          <w:p w14:paraId="44F7D406" w14:textId="407DC14A" w:rsidR="00033143" w:rsidRDefault="00033143" w:rsidP="00D17100">
            <w:pPr>
              <w:pStyle w:val="a9"/>
              <w:ind w:firstLineChars="0" w:firstLine="0"/>
              <w:jc w:val="center"/>
              <w:rPr>
                <w:rFonts w:ascii="Times New Roman" w:eastAsia="宋体" w:hAnsi="Times New Roman" w:cs="Times New Roman"/>
                <w:sz w:val="24"/>
                <w:szCs w:val="24"/>
              </w:rPr>
            </w:pPr>
          </w:p>
        </w:tc>
        <w:tc>
          <w:tcPr>
            <w:tcW w:w="94" w:type="pct"/>
          </w:tcPr>
          <w:p w14:paraId="728DCA03" w14:textId="77777777" w:rsidR="00033143" w:rsidRDefault="00033143" w:rsidP="00D17100">
            <w:pPr>
              <w:pStyle w:val="a9"/>
              <w:ind w:firstLineChars="0" w:firstLine="0"/>
              <w:jc w:val="center"/>
              <w:rPr>
                <w:rFonts w:ascii="Times New Roman" w:eastAsia="宋体" w:hAnsi="Times New Roman" w:cs="Times New Roman"/>
                <w:sz w:val="24"/>
                <w:szCs w:val="24"/>
              </w:rPr>
            </w:pPr>
          </w:p>
        </w:tc>
        <w:tc>
          <w:tcPr>
            <w:tcW w:w="329" w:type="pct"/>
          </w:tcPr>
          <w:p w14:paraId="448BBB24" w14:textId="77777777" w:rsidR="00033143" w:rsidRDefault="00033143" w:rsidP="00D17100">
            <w:pPr>
              <w:pStyle w:val="a9"/>
              <w:ind w:firstLineChars="0" w:firstLine="0"/>
              <w:jc w:val="center"/>
              <w:rPr>
                <w:rFonts w:ascii="Times New Roman" w:eastAsia="宋体" w:hAnsi="Times New Roman" w:cs="Times New Roman"/>
                <w:sz w:val="24"/>
                <w:szCs w:val="24"/>
              </w:rPr>
            </w:pPr>
          </w:p>
        </w:tc>
        <w:tc>
          <w:tcPr>
            <w:tcW w:w="329" w:type="pct"/>
          </w:tcPr>
          <w:p w14:paraId="3F973D34" w14:textId="77777777" w:rsidR="00033143" w:rsidRDefault="00033143" w:rsidP="00D17100">
            <w:pPr>
              <w:pStyle w:val="a9"/>
              <w:ind w:firstLineChars="0" w:firstLine="0"/>
              <w:jc w:val="center"/>
              <w:rPr>
                <w:rFonts w:ascii="Times New Roman" w:eastAsia="宋体" w:hAnsi="Times New Roman" w:cs="Times New Roman"/>
                <w:sz w:val="24"/>
                <w:szCs w:val="24"/>
              </w:rPr>
            </w:pPr>
          </w:p>
        </w:tc>
        <w:tc>
          <w:tcPr>
            <w:tcW w:w="329" w:type="pct"/>
          </w:tcPr>
          <w:p w14:paraId="65EAD271" w14:textId="77777777" w:rsidR="00033143" w:rsidRDefault="00033143" w:rsidP="00D17100">
            <w:pPr>
              <w:pStyle w:val="a9"/>
              <w:ind w:firstLineChars="0" w:firstLine="0"/>
              <w:jc w:val="center"/>
              <w:rPr>
                <w:rFonts w:ascii="Times New Roman" w:eastAsia="宋体" w:hAnsi="Times New Roman" w:cs="Times New Roman"/>
                <w:sz w:val="24"/>
                <w:szCs w:val="24"/>
              </w:rPr>
            </w:pPr>
          </w:p>
        </w:tc>
        <w:tc>
          <w:tcPr>
            <w:tcW w:w="376" w:type="pct"/>
          </w:tcPr>
          <w:p w14:paraId="2813C7AA" w14:textId="727DF9F3" w:rsidR="00033143" w:rsidRDefault="00033143" w:rsidP="00D17100">
            <w:pPr>
              <w:pStyle w:val="a9"/>
              <w:ind w:firstLineChars="0" w:firstLine="0"/>
              <w:jc w:val="center"/>
              <w:rPr>
                <w:rFonts w:ascii="Times New Roman" w:eastAsia="宋体" w:hAnsi="Times New Roman" w:cs="Times New Roman"/>
                <w:sz w:val="24"/>
                <w:szCs w:val="24"/>
              </w:rPr>
            </w:pPr>
          </w:p>
        </w:tc>
        <w:tc>
          <w:tcPr>
            <w:tcW w:w="78" w:type="pct"/>
          </w:tcPr>
          <w:p w14:paraId="19DF7B15" w14:textId="77777777" w:rsidR="00033143" w:rsidRDefault="00033143" w:rsidP="00D17100">
            <w:pPr>
              <w:pStyle w:val="a9"/>
              <w:ind w:firstLineChars="0" w:firstLine="0"/>
              <w:jc w:val="center"/>
              <w:rPr>
                <w:rFonts w:ascii="Times New Roman" w:eastAsia="宋体" w:hAnsi="Times New Roman" w:cs="Times New Roman"/>
                <w:sz w:val="24"/>
                <w:szCs w:val="24"/>
              </w:rPr>
            </w:pPr>
          </w:p>
        </w:tc>
        <w:tc>
          <w:tcPr>
            <w:tcW w:w="344" w:type="pct"/>
          </w:tcPr>
          <w:p w14:paraId="2D81A28E" w14:textId="77777777" w:rsidR="00033143" w:rsidRDefault="00033143" w:rsidP="00D17100">
            <w:pPr>
              <w:pStyle w:val="a9"/>
              <w:ind w:firstLineChars="0" w:firstLine="0"/>
              <w:jc w:val="center"/>
              <w:rPr>
                <w:rFonts w:ascii="Times New Roman" w:eastAsia="宋体" w:hAnsi="Times New Roman" w:cs="Times New Roman"/>
                <w:sz w:val="24"/>
                <w:szCs w:val="24"/>
              </w:rPr>
            </w:pPr>
          </w:p>
        </w:tc>
        <w:tc>
          <w:tcPr>
            <w:tcW w:w="329" w:type="pct"/>
          </w:tcPr>
          <w:p w14:paraId="6145F7D4" w14:textId="77777777" w:rsidR="00033143" w:rsidRDefault="00033143" w:rsidP="00D17100">
            <w:pPr>
              <w:pStyle w:val="a9"/>
              <w:ind w:firstLineChars="0" w:firstLine="0"/>
              <w:jc w:val="center"/>
              <w:rPr>
                <w:rFonts w:ascii="Times New Roman" w:eastAsia="宋体" w:hAnsi="Times New Roman" w:cs="Times New Roman"/>
                <w:sz w:val="24"/>
                <w:szCs w:val="24"/>
              </w:rPr>
            </w:pPr>
          </w:p>
        </w:tc>
        <w:tc>
          <w:tcPr>
            <w:tcW w:w="329" w:type="pct"/>
          </w:tcPr>
          <w:p w14:paraId="283A6CAB" w14:textId="77777777" w:rsidR="00033143" w:rsidRDefault="00033143" w:rsidP="00D17100">
            <w:pPr>
              <w:pStyle w:val="a9"/>
              <w:ind w:firstLineChars="0" w:firstLine="0"/>
              <w:jc w:val="center"/>
              <w:rPr>
                <w:rFonts w:ascii="Times New Roman" w:eastAsia="宋体" w:hAnsi="Times New Roman" w:cs="Times New Roman"/>
                <w:sz w:val="24"/>
                <w:szCs w:val="24"/>
              </w:rPr>
            </w:pPr>
          </w:p>
        </w:tc>
        <w:tc>
          <w:tcPr>
            <w:tcW w:w="397" w:type="pct"/>
          </w:tcPr>
          <w:p w14:paraId="54415C7A" w14:textId="6194E5A2" w:rsidR="00033143" w:rsidRDefault="00033143" w:rsidP="00D17100">
            <w:pPr>
              <w:pStyle w:val="a9"/>
              <w:ind w:firstLineChars="0" w:firstLine="0"/>
              <w:jc w:val="center"/>
              <w:rPr>
                <w:rFonts w:ascii="Times New Roman" w:eastAsia="宋体" w:hAnsi="Times New Roman" w:cs="Times New Roman"/>
                <w:sz w:val="24"/>
                <w:szCs w:val="24"/>
              </w:rPr>
            </w:pPr>
          </w:p>
        </w:tc>
      </w:tr>
      <w:tr w:rsidR="00594555" w14:paraId="10921F68" w14:textId="77777777" w:rsidTr="00594555">
        <w:trPr>
          <w:trHeight w:val="170"/>
          <w:jc w:val="center"/>
        </w:trPr>
        <w:tc>
          <w:tcPr>
            <w:tcW w:w="691" w:type="pct"/>
          </w:tcPr>
          <w:p w14:paraId="21804300" w14:textId="77777777" w:rsidR="00C874E1" w:rsidRPr="00033143" w:rsidRDefault="00C874E1" w:rsidP="00C874E1">
            <w:pPr>
              <w:pStyle w:val="a9"/>
              <w:ind w:firstLineChars="0" w:firstLine="0"/>
              <w:rPr>
                <w:rFonts w:ascii="Times New Roman" w:eastAsia="宋体" w:hAnsi="Times New Roman" w:cs="Times New Roman"/>
                <w:sz w:val="24"/>
                <w:szCs w:val="24"/>
              </w:rPr>
            </w:pPr>
            <w:r w:rsidRPr="00033143">
              <w:rPr>
                <w:rFonts w:ascii="Times New Roman" w:eastAsia="宋体" w:hAnsi="Times New Roman" w:cs="Times New Roman" w:hint="eastAsia"/>
                <w:sz w:val="24"/>
                <w:szCs w:val="24"/>
              </w:rPr>
              <w:t>N</w:t>
            </w:r>
          </w:p>
        </w:tc>
        <w:tc>
          <w:tcPr>
            <w:tcW w:w="341" w:type="pct"/>
          </w:tcPr>
          <w:p w14:paraId="50970BF9" w14:textId="2FCF8E60"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sz w:val="24"/>
                <w:szCs w:val="24"/>
              </w:rPr>
              <w:t>6197</w:t>
            </w:r>
          </w:p>
        </w:tc>
        <w:tc>
          <w:tcPr>
            <w:tcW w:w="329" w:type="pct"/>
          </w:tcPr>
          <w:p w14:paraId="4DB33968" w14:textId="362C0EE1"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sz w:val="24"/>
                <w:szCs w:val="24"/>
              </w:rPr>
              <w:t>6197</w:t>
            </w:r>
          </w:p>
        </w:tc>
        <w:tc>
          <w:tcPr>
            <w:tcW w:w="329" w:type="pct"/>
          </w:tcPr>
          <w:p w14:paraId="7BD14E81" w14:textId="27C2A78B"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sz w:val="24"/>
                <w:szCs w:val="24"/>
              </w:rPr>
              <w:t>6197</w:t>
            </w:r>
          </w:p>
        </w:tc>
        <w:tc>
          <w:tcPr>
            <w:tcW w:w="376" w:type="pct"/>
          </w:tcPr>
          <w:p w14:paraId="6FAE1E79" w14:textId="7E120002"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6</w:t>
            </w:r>
            <w:r>
              <w:rPr>
                <w:rFonts w:ascii="Times New Roman" w:eastAsia="宋体" w:hAnsi="Times New Roman" w:cs="Times New Roman"/>
                <w:sz w:val="24"/>
                <w:szCs w:val="24"/>
              </w:rPr>
              <w:t>189</w:t>
            </w:r>
          </w:p>
        </w:tc>
        <w:tc>
          <w:tcPr>
            <w:tcW w:w="94" w:type="pct"/>
          </w:tcPr>
          <w:p w14:paraId="05D4040B" w14:textId="77777777" w:rsidR="00C874E1" w:rsidRDefault="00C874E1" w:rsidP="00D17100">
            <w:pPr>
              <w:pStyle w:val="a9"/>
              <w:ind w:firstLineChars="0" w:firstLine="0"/>
              <w:jc w:val="center"/>
              <w:rPr>
                <w:rFonts w:ascii="Times New Roman" w:eastAsia="宋体" w:hAnsi="Times New Roman" w:cs="Times New Roman"/>
                <w:sz w:val="24"/>
                <w:szCs w:val="24"/>
              </w:rPr>
            </w:pPr>
          </w:p>
        </w:tc>
        <w:tc>
          <w:tcPr>
            <w:tcW w:w="329" w:type="pct"/>
          </w:tcPr>
          <w:p w14:paraId="31ABC5AE" w14:textId="6FC089A8"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sz w:val="24"/>
                <w:szCs w:val="24"/>
              </w:rPr>
              <w:t>6197</w:t>
            </w:r>
          </w:p>
        </w:tc>
        <w:tc>
          <w:tcPr>
            <w:tcW w:w="329" w:type="pct"/>
          </w:tcPr>
          <w:p w14:paraId="25CB7A15" w14:textId="383E4FA8"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sz w:val="24"/>
                <w:szCs w:val="24"/>
              </w:rPr>
              <w:t>6197</w:t>
            </w:r>
          </w:p>
        </w:tc>
        <w:tc>
          <w:tcPr>
            <w:tcW w:w="329" w:type="pct"/>
          </w:tcPr>
          <w:p w14:paraId="7227BA57" w14:textId="47B00AFA"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sz w:val="24"/>
                <w:szCs w:val="24"/>
              </w:rPr>
              <w:t>6197</w:t>
            </w:r>
          </w:p>
        </w:tc>
        <w:tc>
          <w:tcPr>
            <w:tcW w:w="376" w:type="pct"/>
          </w:tcPr>
          <w:p w14:paraId="0A173141" w14:textId="2D758DA2"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6</w:t>
            </w:r>
            <w:r>
              <w:rPr>
                <w:rFonts w:ascii="Times New Roman" w:eastAsia="宋体" w:hAnsi="Times New Roman" w:cs="Times New Roman"/>
                <w:sz w:val="24"/>
                <w:szCs w:val="24"/>
              </w:rPr>
              <w:t>189</w:t>
            </w:r>
          </w:p>
        </w:tc>
        <w:tc>
          <w:tcPr>
            <w:tcW w:w="78" w:type="pct"/>
          </w:tcPr>
          <w:p w14:paraId="36C931E0" w14:textId="77777777" w:rsidR="00C874E1" w:rsidRDefault="00C874E1" w:rsidP="00D17100">
            <w:pPr>
              <w:pStyle w:val="a9"/>
              <w:ind w:firstLineChars="0" w:firstLine="0"/>
              <w:jc w:val="center"/>
              <w:rPr>
                <w:rFonts w:ascii="Times New Roman" w:eastAsia="宋体" w:hAnsi="Times New Roman" w:cs="Times New Roman"/>
                <w:sz w:val="24"/>
                <w:szCs w:val="24"/>
              </w:rPr>
            </w:pPr>
          </w:p>
        </w:tc>
        <w:tc>
          <w:tcPr>
            <w:tcW w:w="344" w:type="pct"/>
          </w:tcPr>
          <w:p w14:paraId="5F8B3F1B" w14:textId="1C5B64A0" w:rsidR="00C874E1" w:rsidRDefault="000257EF"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2</w:t>
            </w:r>
            <w:r>
              <w:rPr>
                <w:rFonts w:ascii="Times New Roman" w:eastAsia="宋体" w:hAnsi="Times New Roman" w:cs="Times New Roman"/>
                <w:sz w:val="24"/>
                <w:szCs w:val="24"/>
              </w:rPr>
              <w:t>177</w:t>
            </w:r>
          </w:p>
        </w:tc>
        <w:tc>
          <w:tcPr>
            <w:tcW w:w="329" w:type="pct"/>
          </w:tcPr>
          <w:p w14:paraId="7C00DBC0" w14:textId="77777777"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2</w:t>
            </w:r>
            <w:r>
              <w:rPr>
                <w:rFonts w:ascii="Times New Roman" w:eastAsia="宋体" w:hAnsi="Times New Roman" w:cs="Times New Roman"/>
                <w:sz w:val="24"/>
                <w:szCs w:val="24"/>
              </w:rPr>
              <w:t>177</w:t>
            </w:r>
          </w:p>
        </w:tc>
        <w:tc>
          <w:tcPr>
            <w:tcW w:w="329" w:type="pct"/>
          </w:tcPr>
          <w:p w14:paraId="7502467B" w14:textId="31332BF6"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2</w:t>
            </w:r>
            <w:r w:rsidR="000257EF">
              <w:rPr>
                <w:rFonts w:ascii="Times New Roman" w:eastAsia="宋体" w:hAnsi="Times New Roman" w:cs="Times New Roman"/>
                <w:sz w:val="24"/>
                <w:szCs w:val="24"/>
              </w:rPr>
              <w:t>177</w:t>
            </w:r>
          </w:p>
        </w:tc>
        <w:tc>
          <w:tcPr>
            <w:tcW w:w="397" w:type="pct"/>
          </w:tcPr>
          <w:p w14:paraId="47FB5900" w14:textId="45E3D9E3" w:rsidR="00C874E1" w:rsidRDefault="00BD3A56"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2</w:t>
            </w:r>
            <w:r>
              <w:rPr>
                <w:rFonts w:ascii="Times New Roman" w:eastAsia="宋体" w:hAnsi="Times New Roman" w:cs="Times New Roman"/>
                <w:sz w:val="24"/>
                <w:szCs w:val="24"/>
              </w:rPr>
              <w:t>1</w:t>
            </w:r>
            <w:r w:rsidR="000257EF">
              <w:rPr>
                <w:rFonts w:ascii="Times New Roman" w:eastAsia="宋体" w:hAnsi="Times New Roman" w:cs="Times New Roman"/>
                <w:sz w:val="24"/>
                <w:szCs w:val="24"/>
              </w:rPr>
              <w:t>70</w:t>
            </w:r>
          </w:p>
        </w:tc>
      </w:tr>
      <w:tr w:rsidR="00594555" w14:paraId="211CC2B2" w14:textId="77777777" w:rsidTr="00594555">
        <w:trPr>
          <w:trHeight w:val="170"/>
          <w:jc w:val="center"/>
        </w:trPr>
        <w:tc>
          <w:tcPr>
            <w:tcW w:w="691" w:type="pct"/>
          </w:tcPr>
          <w:p w14:paraId="50CB9A6B" w14:textId="77777777" w:rsidR="00C874E1" w:rsidRPr="00033143" w:rsidRDefault="00C874E1" w:rsidP="00C874E1">
            <w:pPr>
              <w:pStyle w:val="a9"/>
              <w:ind w:firstLineChars="0" w:firstLine="0"/>
              <w:rPr>
                <w:rFonts w:ascii="Times New Roman" w:eastAsia="宋体" w:hAnsi="Times New Roman" w:cs="Times New Roman"/>
                <w:sz w:val="24"/>
                <w:szCs w:val="24"/>
              </w:rPr>
            </w:pPr>
            <w:r w:rsidRPr="00033143">
              <w:rPr>
                <w:rFonts w:ascii="Times New Roman" w:eastAsia="宋体" w:hAnsi="Times New Roman" w:cs="Times New Roman" w:hint="eastAsia"/>
                <w:sz w:val="24"/>
                <w:szCs w:val="24"/>
              </w:rPr>
              <w:t>Adjust</w:t>
            </w:r>
            <w:r w:rsidRPr="00033143">
              <w:rPr>
                <w:rFonts w:ascii="Times New Roman" w:eastAsia="宋体" w:hAnsi="Times New Roman" w:cs="Times New Roman"/>
                <w:sz w:val="24"/>
                <w:szCs w:val="24"/>
              </w:rPr>
              <w:t xml:space="preserve"> R</w:t>
            </w:r>
            <w:r w:rsidRPr="00033143">
              <w:rPr>
                <w:rFonts w:ascii="Times New Roman" w:eastAsia="宋体" w:hAnsi="Times New Roman" w:cs="Times New Roman"/>
                <w:sz w:val="24"/>
                <w:szCs w:val="24"/>
                <w:vertAlign w:val="superscript"/>
              </w:rPr>
              <w:t>2</w:t>
            </w:r>
          </w:p>
        </w:tc>
        <w:tc>
          <w:tcPr>
            <w:tcW w:w="341" w:type="pct"/>
          </w:tcPr>
          <w:p w14:paraId="2DEFD935" w14:textId="630E06A1"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.93</w:t>
            </w:r>
          </w:p>
        </w:tc>
        <w:tc>
          <w:tcPr>
            <w:tcW w:w="329" w:type="pct"/>
          </w:tcPr>
          <w:p w14:paraId="656C9407" w14:textId="116AD54A"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.88</w:t>
            </w:r>
          </w:p>
        </w:tc>
        <w:tc>
          <w:tcPr>
            <w:tcW w:w="329" w:type="pct"/>
          </w:tcPr>
          <w:p w14:paraId="2FCEDA27" w14:textId="71A24CF8"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.86</w:t>
            </w:r>
          </w:p>
        </w:tc>
        <w:tc>
          <w:tcPr>
            <w:tcW w:w="376" w:type="pct"/>
          </w:tcPr>
          <w:p w14:paraId="1177BF37" w14:textId="1B88FBFF"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.92</w:t>
            </w:r>
          </w:p>
        </w:tc>
        <w:tc>
          <w:tcPr>
            <w:tcW w:w="94" w:type="pct"/>
          </w:tcPr>
          <w:p w14:paraId="39EF5F52" w14:textId="77777777" w:rsidR="00C874E1" w:rsidRDefault="00C874E1" w:rsidP="00D17100">
            <w:pPr>
              <w:pStyle w:val="a9"/>
              <w:ind w:firstLineChars="0" w:firstLine="0"/>
              <w:jc w:val="center"/>
              <w:rPr>
                <w:rFonts w:ascii="Times New Roman" w:eastAsia="宋体" w:hAnsi="Times New Roman" w:cs="Times New Roman"/>
                <w:sz w:val="24"/>
                <w:szCs w:val="24"/>
              </w:rPr>
            </w:pPr>
          </w:p>
        </w:tc>
        <w:tc>
          <w:tcPr>
            <w:tcW w:w="329" w:type="pct"/>
          </w:tcPr>
          <w:p w14:paraId="2F28AB6D" w14:textId="371E91D0"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.93</w:t>
            </w:r>
          </w:p>
        </w:tc>
        <w:tc>
          <w:tcPr>
            <w:tcW w:w="329" w:type="pct"/>
          </w:tcPr>
          <w:p w14:paraId="464537E2" w14:textId="27871452"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sidR="001B09E0">
              <w:rPr>
                <w:rFonts w:ascii="Times New Roman" w:eastAsia="宋体" w:hAnsi="Times New Roman" w:cs="Times New Roman"/>
                <w:sz w:val="24"/>
                <w:szCs w:val="24"/>
              </w:rPr>
              <w:t>.87</w:t>
            </w:r>
          </w:p>
        </w:tc>
        <w:tc>
          <w:tcPr>
            <w:tcW w:w="329" w:type="pct"/>
          </w:tcPr>
          <w:p w14:paraId="0BD92D31" w14:textId="47A1F9B4"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.86</w:t>
            </w:r>
          </w:p>
        </w:tc>
        <w:tc>
          <w:tcPr>
            <w:tcW w:w="376" w:type="pct"/>
          </w:tcPr>
          <w:p w14:paraId="687DB749" w14:textId="7C685901"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.91</w:t>
            </w:r>
          </w:p>
        </w:tc>
        <w:tc>
          <w:tcPr>
            <w:tcW w:w="78" w:type="pct"/>
          </w:tcPr>
          <w:p w14:paraId="39ED51B9" w14:textId="77777777" w:rsidR="00C874E1" w:rsidRDefault="00C874E1" w:rsidP="00D17100">
            <w:pPr>
              <w:pStyle w:val="a9"/>
              <w:ind w:firstLineChars="0" w:firstLine="0"/>
              <w:jc w:val="center"/>
              <w:rPr>
                <w:rFonts w:ascii="Times New Roman" w:eastAsia="宋体" w:hAnsi="Times New Roman" w:cs="Times New Roman"/>
                <w:sz w:val="24"/>
                <w:szCs w:val="24"/>
              </w:rPr>
            </w:pPr>
          </w:p>
        </w:tc>
        <w:tc>
          <w:tcPr>
            <w:tcW w:w="344" w:type="pct"/>
          </w:tcPr>
          <w:p w14:paraId="6064F6C1" w14:textId="77777777"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.96</w:t>
            </w:r>
          </w:p>
        </w:tc>
        <w:tc>
          <w:tcPr>
            <w:tcW w:w="329" w:type="pct"/>
          </w:tcPr>
          <w:p w14:paraId="1C5B2E12" w14:textId="77777777"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.91</w:t>
            </w:r>
          </w:p>
        </w:tc>
        <w:tc>
          <w:tcPr>
            <w:tcW w:w="329" w:type="pct"/>
          </w:tcPr>
          <w:p w14:paraId="679E140A" w14:textId="6230D582"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sidR="000257EF">
              <w:rPr>
                <w:rFonts w:ascii="Times New Roman" w:eastAsia="宋体" w:hAnsi="Times New Roman" w:cs="Times New Roman"/>
                <w:sz w:val="24"/>
                <w:szCs w:val="24"/>
              </w:rPr>
              <w:t>.93</w:t>
            </w:r>
          </w:p>
        </w:tc>
        <w:tc>
          <w:tcPr>
            <w:tcW w:w="397" w:type="pct"/>
          </w:tcPr>
          <w:p w14:paraId="710327DA" w14:textId="4FC61515" w:rsidR="00C874E1" w:rsidRDefault="00BD3A56"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sidR="000257EF">
              <w:rPr>
                <w:rFonts w:ascii="Times New Roman" w:eastAsia="宋体" w:hAnsi="Times New Roman" w:cs="Times New Roman"/>
                <w:sz w:val="24"/>
                <w:szCs w:val="24"/>
              </w:rPr>
              <w:t>.94</w:t>
            </w:r>
          </w:p>
        </w:tc>
      </w:tr>
      <w:tr w:rsidR="00594555" w14:paraId="7CC79E75" w14:textId="77777777" w:rsidTr="00594555">
        <w:trPr>
          <w:trHeight w:val="171"/>
          <w:jc w:val="center"/>
        </w:trPr>
        <w:tc>
          <w:tcPr>
            <w:tcW w:w="691" w:type="pct"/>
          </w:tcPr>
          <w:p w14:paraId="6765DABD" w14:textId="77777777" w:rsidR="00C874E1" w:rsidRPr="00033143" w:rsidRDefault="00C874E1" w:rsidP="00C874E1">
            <w:pPr>
              <w:pStyle w:val="a9"/>
              <w:ind w:firstLineChars="0" w:firstLine="0"/>
              <w:rPr>
                <w:rFonts w:ascii="Times New Roman" w:eastAsia="宋体" w:hAnsi="Times New Roman" w:cs="Times New Roman"/>
                <w:sz w:val="24"/>
                <w:szCs w:val="24"/>
              </w:rPr>
            </w:pPr>
            <w:r w:rsidRPr="00033143">
              <w:rPr>
                <w:rFonts w:ascii="Times New Roman" w:eastAsia="宋体" w:hAnsi="Times New Roman" w:cs="Times New Roman" w:hint="eastAsia"/>
                <w:sz w:val="24"/>
                <w:szCs w:val="24"/>
              </w:rPr>
              <w:t>W</w:t>
            </w:r>
            <w:r w:rsidRPr="00033143">
              <w:rPr>
                <w:rFonts w:ascii="Times New Roman" w:eastAsia="宋体" w:hAnsi="Times New Roman" w:cs="Times New Roman"/>
                <w:sz w:val="24"/>
                <w:szCs w:val="24"/>
              </w:rPr>
              <w:t>ithin R</w:t>
            </w:r>
            <w:r w:rsidRPr="00033143">
              <w:rPr>
                <w:rFonts w:ascii="Times New Roman" w:eastAsia="宋体" w:hAnsi="Times New Roman" w:cs="Times New Roman"/>
                <w:sz w:val="24"/>
                <w:szCs w:val="24"/>
                <w:vertAlign w:val="superscript"/>
              </w:rPr>
              <w:t>2</w:t>
            </w:r>
          </w:p>
        </w:tc>
        <w:tc>
          <w:tcPr>
            <w:tcW w:w="341" w:type="pct"/>
          </w:tcPr>
          <w:p w14:paraId="498567B7" w14:textId="7591CF6A"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.14</w:t>
            </w:r>
          </w:p>
        </w:tc>
        <w:tc>
          <w:tcPr>
            <w:tcW w:w="329" w:type="pct"/>
          </w:tcPr>
          <w:p w14:paraId="1DE8B644" w14:textId="5B612048"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sidR="00D17100">
              <w:rPr>
                <w:rFonts w:ascii="Times New Roman" w:eastAsia="宋体" w:hAnsi="Times New Roman" w:cs="Times New Roman"/>
                <w:sz w:val="24"/>
                <w:szCs w:val="24"/>
              </w:rPr>
              <w:t>.06</w:t>
            </w:r>
          </w:p>
        </w:tc>
        <w:tc>
          <w:tcPr>
            <w:tcW w:w="329" w:type="pct"/>
          </w:tcPr>
          <w:p w14:paraId="1A717700" w14:textId="7A6FBF40"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.27</w:t>
            </w:r>
          </w:p>
        </w:tc>
        <w:tc>
          <w:tcPr>
            <w:tcW w:w="376" w:type="pct"/>
          </w:tcPr>
          <w:p w14:paraId="03A51FEE" w14:textId="7DE02992"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.32</w:t>
            </w:r>
          </w:p>
        </w:tc>
        <w:tc>
          <w:tcPr>
            <w:tcW w:w="94" w:type="pct"/>
          </w:tcPr>
          <w:p w14:paraId="70C69D0A" w14:textId="77777777" w:rsidR="00C874E1" w:rsidRDefault="00C874E1" w:rsidP="00D17100">
            <w:pPr>
              <w:pStyle w:val="a9"/>
              <w:ind w:firstLineChars="0" w:firstLine="0"/>
              <w:jc w:val="center"/>
              <w:rPr>
                <w:rFonts w:ascii="Times New Roman" w:eastAsia="宋体" w:hAnsi="Times New Roman" w:cs="Times New Roman"/>
                <w:sz w:val="24"/>
                <w:szCs w:val="24"/>
              </w:rPr>
            </w:pPr>
          </w:p>
        </w:tc>
        <w:tc>
          <w:tcPr>
            <w:tcW w:w="329" w:type="pct"/>
          </w:tcPr>
          <w:p w14:paraId="0E836F96" w14:textId="79EED09D"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sidR="00A17B0D">
              <w:rPr>
                <w:rFonts w:ascii="Times New Roman" w:eastAsia="宋体" w:hAnsi="Times New Roman" w:cs="Times New Roman"/>
                <w:sz w:val="24"/>
                <w:szCs w:val="24"/>
              </w:rPr>
              <w:t>.13</w:t>
            </w:r>
          </w:p>
        </w:tc>
        <w:tc>
          <w:tcPr>
            <w:tcW w:w="329" w:type="pct"/>
          </w:tcPr>
          <w:p w14:paraId="635C9725" w14:textId="4FA1DA04"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sidR="001B09E0">
              <w:rPr>
                <w:rFonts w:ascii="Times New Roman" w:eastAsia="宋体" w:hAnsi="Times New Roman" w:cs="Times New Roman"/>
                <w:sz w:val="24"/>
                <w:szCs w:val="24"/>
              </w:rPr>
              <w:t>.05</w:t>
            </w:r>
          </w:p>
        </w:tc>
        <w:tc>
          <w:tcPr>
            <w:tcW w:w="329" w:type="pct"/>
          </w:tcPr>
          <w:p w14:paraId="22D2BD0D" w14:textId="57D5BB31"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sidR="007E3436">
              <w:rPr>
                <w:rFonts w:ascii="Times New Roman" w:eastAsia="宋体" w:hAnsi="Times New Roman" w:cs="Times New Roman"/>
                <w:sz w:val="24"/>
                <w:szCs w:val="24"/>
              </w:rPr>
              <w:t>.26</w:t>
            </w:r>
          </w:p>
        </w:tc>
        <w:tc>
          <w:tcPr>
            <w:tcW w:w="376" w:type="pct"/>
          </w:tcPr>
          <w:p w14:paraId="721F557B" w14:textId="260B2105"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.32</w:t>
            </w:r>
          </w:p>
        </w:tc>
        <w:tc>
          <w:tcPr>
            <w:tcW w:w="78" w:type="pct"/>
          </w:tcPr>
          <w:p w14:paraId="371F573B" w14:textId="77777777" w:rsidR="00C874E1" w:rsidRDefault="00C874E1" w:rsidP="00D17100">
            <w:pPr>
              <w:pStyle w:val="a9"/>
              <w:ind w:firstLineChars="0" w:firstLine="0"/>
              <w:jc w:val="center"/>
              <w:rPr>
                <w:rFonts w:ascii="Times New Roman" w:eastAsia="宋体" w:hAnsi="Times New Roman" w:cs="Times New Roman"/>
                <w:sz w:val="24"/>
                <w:szCs w:val="24"/>
              </w:rPr>
            </w:pPr>
          </w:p>
        </w:tc>
        <w:tc>
          <w:tcPr>
            <w:tcW w:w="344" w:type="pct"/>
          </w:tcPr>
          <w:p w14:paraId="48623C8A" w14:textId="211E0C83"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sidR="000257EF">
              <w:rPr>
                <w:rFonts w:ascii="Times New Roman" w:eastAsia="宋体" w:hAnsi="Times New Roman" w:cs="Times New Roman"/>
                <w:sz w:val="24"/>
                <w:szCs w:val="24"/>
              </w:rPr>
              <w:t>.08</w:t>
            </w:r>
          </w:p>
        </w:tc>
        <w:tc>
          <w:tcPr>
            <w:tcW w:w="329" w:type="pct"/>
          </w:tcPr>
          <w:p w14:paraId="7BB94642" w14:textId="3D40461E"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.06</w:t>
            </w:r>
          </w:p>
        </w:tc>
        <w:tc>
          <w:tcPr>
            <w:tcW w:w="329" w:type="pct"/>
          </w:tcPr>
          <w:p w14:paraId="0E0AEA02" w14:textId="38810DB5" w:rsidR="00C874E1" w:rsidRDefault="00C874E1"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Pr>
                <w:rFonts w:ascii="Times New Roman" w:eastAsia="宋体" w:hAnsi="Times New Roman" w:cs="Times New Roman"/>
                <w:sz w:val="24"/>
                <w:szCs w:val="24"/>
              </w:rPr>
              <w:t>.</w:t>
            </w:r>
            <w:r w:rsidR="000257EF">
              <w:rPr>
                <w:rFonts w:ascii="Times New Roman" w:eastAsia="宋体" w:hAnsi="Times New Roman" w:cs="Times New Roman"/>
                <w:sz w:val="24"/>
                <w:szCs w:val="24"/>
              </w:rPr>
              <w:t>22</w:t>
            </w:r>
          </w:p>
        </w:tc>
        <w:tc>
          <w:tcPr>
            <w:tcW w:w="397" w:type="pct"/>
          </w:tcPr>
          <w:p w14:paraId="0DC940CD" w14:textId="279B608E" w:rsidR="00C874E1" w:rsidRDefault="00BD3A56" w:rsidP="00D17100">
            <w:pPr>
              <w:pStyle w:val="a9"/>
              <w:ind w:firstLineChars="0" w:firstLine="0"/>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0</w:t>
            </w:r>
            <w:r w:rsidR="000257EF">
              <w:rPr>
                <w:rFonts w:ascii="Times New Roman" w:eastAsia="宋体" w:hAnsi="Times New Roman" w:cs="Times New Roman"/>
                <w:sz w:val="24"/>
                <w:szCs w:val="24"/>
              </w:rPr>
              <w:t>.24</w:t>
            </w:r>
          </w:p>
        </w:tc>
      </w:tr>
    </w:tbl>
    <w:p w14:paraId="229C06D8" w14:textId="5F5F016C" w:rsidR="001F48B6" w:rsidRDefault="00EB7034" w:rsidP="00A81A3E">
      <w:pPr>
        <w:rPr>
          <w:rFonts w:ascii="Times New Roman" w:eastAsia="宋体" w:hAnsi="Times New Roman" w:cs="Times New Roman"/>
          <w:sz w:val="24"/>
          <w:szCs w:val="24"/>
        </w:rPr>
        <w:sectPr w:rsidR="001F48B6" w:rsidSect="00B12105">
          <w:pgSz w:w="16838" w:h="11906" w:orient="landscape"/>
          <w:pgMar w:top="1797" w:right="1440" w:bottom="1797" w:left="1440" w:header="851" w:footer="992" w:gutter="0"/>
          <w:lnNumType w:countBy="1" w:restart="continuous"/>
          <w:cols w:space="425"/>
          <w:docGrid w:type="lines" w:linePitch="312"/>
        </w:sectPr>
      </w:pPr>
      <w:r w:rsidRPr="00EB7034">
        <w:rPr>
          <w:rFonts w:ascii="Times New Roman" w:eastAsia="宋体" w:hAnsi="Times New Roman" w:cs="Times New Roman"/>
          <w:i/>
          <w:sz w:val="24"/>
          <w:szCs w:val="24"/>
          <w:vertAlign w:val="superscript"/>
        </w:rPr>
        <w:t>*</w:t>
      </w:r>
      <w:r w:rsidRPr="00EB7034">
        <w:rPr>
          <w:rFonts w:ascii="Times New Roman" w:eastAsia="宋体" w:hAnsi="Times New Roman" w:cs="Times New Roman"/>
          <w:i/>
          <w:sz w:val="24"/>
          <w:szCs w:val="24"/>
        </w:rPr>
        <w:t>p &lt; 0.05,</w:t>
      </w:r>
      <w:r w:rsidRPr="00EB7034">
        <w:rPr>
          <w:rFonts w:ascii="Times New Roman" w:eastAsia="宋体" w:hAnsi="Times New Roman" w:cs="Times New Roman"/>
          <w:i/>
          <w:sz w:val="24"/>
          <w:szCs w:val="24"/>
          <w:vertAlign w:val="superscript"/>
        </w:rPr>
        <w:t xml:space="preserve"> **</w:t>
      </w:r>
      <w:r w:rsidRPr="00EB7034">
        <w:rPr>
          <w:rFonts w:ascii="Times New Roman" w:eastAsia="宋体" w:hAnsi="Times New Roman" w:cs="Times New Roman"/>
          <w:i/>
          <w:sz w:val="24"/>
          <w:szCs w:val="24"/>
        </w:rPr>
        <w:t xml:space="preserve">p &lt; 0.01, and </w:t>
      </w:r>
      <w:r w:rsidRPr="00EB7034">
        <w:rPr>
          <w:rFonts w:ascii="Times New Roman" w:eastAsia="宋体" w:hAnsi="Times New Roman" w:cs="Times New Roman"/>
          <w:i/>
          <w:sz w:val="24"/>
          <w:szCs w:val="24"/>
          <w:vertAlign w:val="superscript"/>
        </w:rPr>
        <w:t>***</w:t>
      </w:r>
      <w:r w:rsidRPr="00EB7034">
        <w:rPr>
          <w:rFonts w:ascii="Times New Roman" w:eastAsia="宋体" w:hAnsi="Times New Roman" w:cs="Times New Roman"/>
          <w:i/>
          <w:sz w:val="24"/>
          <w:szCs w:val="24"/>
        </w:rPr>
        <w:t>p&lt; 0.001</w:t>
      </w:r>
      <w:r w:rsidR="00501300" w:rsidRPr="00C64FA3">
        <w:rPr>
          <w:rFonts w:ascii="Times New Roman" w:eastAsia="宋体" w:hAnsi="Times New Roman" w:cs="Times New Roman"/>
          <w:sz w:val="24"/>
          <w:szCs w:val="24"/>
        </w:rPr>
        <w:t xml:space="preserve">. </w:t>
      </w:r>
      <w:r w:rsidR="00033143" w:rsidRPr="00627A09">
        <w:rPr>
          <w:rFonts w:ascii="Times New Roman" w:eastAsia="宋体" w:hAnsi="Times New Roman" w:cs="Times New Roman"/>
          <w:sz w:val="24"/>
          <w:szCs w:val="24"/>
        </w:rPr>
        <w:t>TEM</w:t>
      </w:r>
      <w:r w:rsidR="00033143">
        <w:rPr>
          <w:rFonts w:ascii="Times New Roman" w:eastAsia="宋体" w:hAnsi="Times New Roman" w:cs="Times New Roman"/>
          <w:sz w:val="24"/>
          <w:szCs w:val="24"/>
        </w:rPr>
        <w:t>,</w:t>
      </w:r>
      <w:r w:rsidR="00033143" w:rsidRPr="00627A09">
        <w:rPr>
          <w:rFonts w:ascii="Times New Roman" w:eastAsia="宋体" w:hAnsi="Times New Roman" w:cs="Times New Roman"/>
          <w:sz w:val="24"/>
          <w:szCs w:val="24"/>
        </w:rPr>
        <w:t xml:space="preserve"> </w:t>
      </w:r>
      <w:r w:rsidR="00033143">
        <w:rPr>
          <w:rFonts w:ascii="Times New Roman" w:eastAsia="宋体" w:hAnsi="Times New Roman" w:cs="Times New Roman"/>
          <w:sz w:val="24"/>
          <w:szCs w:val="24"/>
        </w:rPr>
        <w:t>and PRE mean</w:t>
      </w:r>
      <w:r w:rsidR="00033143" w:rsidRPr="00C64FA3">
        <w:rPr>
          <w:rFonts w:ascii="Times New Roman" w:eastAsia="宋体" w:hAnsi="Times New Roman" w:cs="Times New Roman"/>
          <w:sz w:val="24"/>
          <w:szCs w:val="24"/>
        </w:rPr>
        <w:t xml:space="preserve"> temperature </w:t>
      </w:r>
      <w:r w:rsidR="00033143">
        <w:rPr>
          <w:rFonts w:ascii="Times New Roman" w:eastAsia="宋体" w:hAnsi="Times New Roman" w:cs="Times New Roman"/>
          <w:sz w:val="24"/>
          <w:szCs w:val="24"/>
        </w:rPr>
        <w:t>and</w:t>
      </w:r>
      <w:r w:rsidR="00033143" w:rsidRPr="00C64FA3">
        <w:rPr>
          <w:rFonts w:ascii="Times New Roman" w:eastAsia="宋体" w:hAnsi="Times New Roman" w:cs="Times New Roman"/>
          <w:sz w:val="24"/>
          <w:szCs w:val="24"/>
        </w:rPr>
        <w:t xml:space="preserve"> precipitation</w:t>
      </w:r>
      <w:r w:rsidR="00033143">
        <w:rPr>
          <w:rFonts w:ascii="Times New Roman" w:eastAsia="宋体" w:hAnsi="Times New Roman" w:cs="Times New Roman"/>
          <w:sz w:val="24"/>
          <w:szCs w:val="24"/>
        </w:rPr>
        <w:t>, respectively. CO</w:t>
      </w:r>
      <w:r w:rsidR="00033143" w:rsidRPr="00D6739A">
        <w:rPr>
          <w:rFonts w:ascii="Times New Roman" w:eastAsia="宋体" w:hAnsi="Times New Roman" w:cs="Times New Roman"/>
          <w:sz w:val="24"/>
          <w:szCs w:val="24"/>
          <w:vertAlign w:val="subscript"/>
        </w:rPr>
        <w:t>2</w:t>
      </w:r>
      <w:r w:rsidR="00033143">
        <w:rPr>
          <w:rFonts w:ascii="Times New Roman" w:eastAsia="宋体" w:hAnsi="Times New Roman" w:cs="Times New Roman"/>
          <w:sz w:val="24"/>
          <w:szCs w:val="24"/>
        </w:rPr>
        <w:t xml:space="preserve"> refers to the average carbon dioxide </w:t>
      </w:r>
      <w:r w:rsidR="00033143">
        <w:rPr>
          <w:rFonts w:ascii="Times New Roman" w:eastAsia="宋体" w:hAnsi="Times New Roman" w:cs="Times New Roman" w:hint="eastAsia"/>
          <w:sz w:val="24"/>
          <w:szCs w:val="24"/>
        </w:rPr>
        <w:t>(</w:t>
      </w:r>
      <w:r w:rsidR="00033143">
        <w:rPr>
          <w:rFonts w:ascii="Times New Roman" w:eastAsia="宋体" w:hAnsi="Times New Roman" w:cs="Times New Roman"/>
          <w:sz w:val="24"/>
          <w:szCs w:val="24"/>
        </w:rPr>
        <w:t xml:space="preserve">ppm). </w:t>
      </w:r>
      <w:r w:rsidR="00501300">
        <w:rPr>
          <w:rFonts w:ascii="Times New Roman" w:eastAsia="宋体" w:hAnsi="Times New Roman" w:cs="Times New Roman"/>
          <w:sz w:val="24"/>
          <w:szCs w:val="24"/>
        </w:rPr>
        <w:t>Yield is all</w:t>
      </w:r>
      <w:r w:rsidR="00501300" w:rsidRPr="003C06BD">
        <w:rPr>
          <w:rFonts w:ascii="Times New Roman" w:hAnsi="Times New Roman"/>
          <w:sz w:val="24"/>
        </w:rPr>
        <w:t xml:space="preserve"> crop </w:t>
      </w:r>
      <w:r w:rsidR="00501300">
        <w:rPr>
          <w:rFonts w:ascii="Times New Roman" w:hAnsi="Times New Roman" w:hint="eastAsia"/>
          <w:sz w:val="24"/>
        </w:rPr>
        <w:t>harvest</w:t>
      </w:r>
      <w:r w:rsidR="00501300">
        <w:rPr>
          <w:rFonts w:ascii="Times New Roman" w:hAnsi="Times New Roman"/>
          <w:sz w:val="24"/>
        </w:rPr>
        <w:t xml:space="preserve"> </w:t>
      </w:r>
      <w:r w:rsidR="00DB59CF">
        <w:rPr>
          <w:rFonts w:ascii="Times New Roman" w:hAnsi="Times New Roman"/>
          <w:sz w:val="24"/>
        </w:rPr>
        <w:t>N</w:t>
      </w:r>
      <w:r w:rsidR="00501300">
        <w:rPr>
          <w:rFonts w:ascii="Times New Roman" w:hAnsi="Times New Roman"/>
          <w:sz w:val="24"/>
        </w:rPr>
        <w:t xml:space="preserve"> (</w:t>
      </w:r>
      <w:r w:rsidR="00501300">
        <w:rPr>
          <w:rFonts w:ascii="Times New Roman" w:eastAsia="宋体" w:hAnsi="Times New Roman" w:cs="Times New Roman"/>
          <w:sz w:val="24"/>
          <w:szCs w:val="24"/>
        </w:rPr>
        <w:t>kg ha</w:t>
      </w:r>
      <w:r w:rsidR="00501300" w:rsidRPr="006F103A">
        <w:rPr>
          <w:rFonts w:ascii="Times New Roman" w:eastAsia="宋体" w:hAnsi="Times New Roman" w:cs="Times New Roman"/>
          <w:sz w:val="24"/>
          <w:szCs w:val="24"/>
          <w:vertAlign w:val="superscript"/>
        </w:rPr>
        <w:t>-1</w:t>
      </w:r>
      <w:r w:rsidR="00501300">
        <w:rPr>
          <w:rFonts w:ascii="Times New Roman" w:hAnsi="Times New Roman"/>
          <w:sz w:val="24"/>
        </w:rPr>
        <w:t>).</w:t>
      </w:r>
      <w:r w:rsidR="00501300">
        <w:rPr>
          <w:rFonts w:ascii="Times New Roman" w:eastAsia="宋体" w:hAnsi="Times New Roman" w:cs="Times New Roman"/>
          <w:sz w:val="24"/>
          <w:szCs w:val="24"/>
        </w:rPr>
        <w:t xml:space="preserve"> Fer refers to </w:t>
      </w:r>
      <w:r w:rsidR="00F54078">
        <w:rPr>
          <w:rFonts w:ascii="Times New Roman" w:eastAsia="宋体" w:hAnsi="Times New Roman" w:cs="Times New Roman"/>
          <w:sz w:val="24"/>
          <w:szCs w:val="24"/>
        </w:rPr>
        <w:t>fertilization</w:t>
      </w:r>
      <w:r w:rsidR="00501300">
        <w:rPr>
          <w:rFonts w:ascii="Times New Roman" w:eastAsia="宋体" w:hAnsi="Times New Roman" w:cs="Times New Roman"/>
          <w:sz w:val="24"/>
          <w:szCs w:val="24"/>
        </w:rPr>
        <w:t xml:space="preserve"> (kg </w:t>
      </w:r>
      <w:r w:rsidR="00EB66AE">
        <w:rPr>
          <w:rFonts w:ascii="Times New Roman" w:eastAsia="宋体" w:hAnsi="Times New Roman" w:cs="Times New Roman"/>
          <w:sz w:val="24"/>
          <w:szCs w:val="24"/>
        </w:rPr>
        <w:t xml:space="preserve">N </w:t>
      </w:r>
      <w:r w:rsidR="00501300">
        <w:rPr>
          <w:rFonts w:ascii="Times New Roman" w:eastAsia="宋体" w:hAnsi="Times New Roman" w:cs="Times New Roman"/>
          <w:sz w:val="24"/>
          <w:szCs w:val="24"/>
        </w:rPr>
        <w:t>ha</w:t>
      </w:r>
      <w:r w:rsidR="00501300" w:rsidRPr="006F103A">
        <w:rPr>
          <w:rFonts w:ascii="Times New Roman" w:eastAsia="宋体" w:hAnsi="Times New Roman" w:cs="Times New Roman"/>
          <w:sz w:val="24"/>
          <w:szCs w:val="24"/>
          <w:vertAlign w:val="superscript"/>
        </w:rPr>
        <w:t>-1</w:t>
      </w:r>
      <w:r w:rsidR="00501300">
        <w:rPr>
          <w:rFonts w:ascii="Times New Roman" w:eastAsia="宋体" w:hAnsi="Times New Roman" w:cs="Times New Roman"/>
          <w:sz w:val="24"/>
          <w:szCs w:val="24"/>
        </w:rPr>
        <w:t>). NUE</w:t>
      </w:r>
      <w:r w:rsidR="00501300" w:rsidRPr="006F103A">
        <w:rPr>
          <w:rFonts w:ascii="Times New Roman" w:eastAsia="宋体" w:hAnsi="Times New Roman" w:cs="Times New Roman"/>
          <w:sz w:val="24"/>
          <w:szCs w:val="24"/>
        </w:rPr>
        <w:t xml:space="preserve"> is an abbreviation</w:t>
      </w:r>
      <w:r w:rsidR="00501300" w:rsidRPr="006F103A">
        <w:rPr>
          <w:rFonts w:ascii="Times New Roman" w:eastAsia="宋体" w:hAnsi="Times New Roman" w:cs="Times New Roman" w:hint="eastAsia"/>
          <w:sz w:val="24"/>
          <w:szCs w:val="24"/>
        </w:rPr>
        <w:t xml:space="preserve"> </w:t>
      </w:r>
      <w:r w:rsidR="00501300">
        <w:rPr>
          <w:rFonts w:ascii="Times New Roman" w:eastAsia="宋体" w:hAnsi="Times New Roman" w:cs="Times New Roman"/>
          <w:sz w:val="24"/>
          <w:szCs w:val="24"/>
        </w:rPr>
        <w:t xml:space="preserve">of nitrogen use efficiency of </w:t>
      </w:r>
      <w:r w:rsidR="000311F1">
        <w:rPr>
          <w:rFonts w:ascii="Times New Roman" w:eastAsia="宋体" w:hAnsi="Times New Roman" w:cs="Times New Roman"/>
          <w:sz w:val="24"/>
          <w:szCs w:val="24"/>
        </w:rPr>
        <w:t xml:space="preserve">the </w:t>
      </w:r>
      <w:r w:rsidR="00501300">
        <w:rPr>
          <w:rFonts w:ascii="Times New Roman" w:eastAsia="宋体" w:hAnsi="Times New Roman" w:cs="Times New Roman"/>
          <w:sz w:val="24"/>
          <w:szCs w:val="24"/>
        </w:rPr>
        <w:t>agricultural</w:t>
      </w:r>
      <w:r w:rsidR="00EB66AE">
        <w:rPr>
          <w:rFonts w:ascii="Times New Roman" w:eastAsia="宋体" w:hAnsi="Times New Roman" w:cs="Times New Roman"/>
          <w:sz w:val="24"/>
          <w:szCs w:val="24"/>
        </w:rPr>
        <w:t xml:space="preserve"> cropland</w:t>
      </w:r>
      <w:r w:rsidR="00501300">
        <w:rPr>
          <w:rFonts w:ascii="Times New Roman" w:eastAsia="宋体" w:hAnsi="Times New Roman" w:cs="Times New Roman"/>
          <w:sz w:val="24"/>
          <w:szCs w:val="24"/>
        </w:rPr>
        <w:t xml:space="preserve"> system. </w:t>
      </w:r>
      <w:r w:rsidR="00970076">
        <w:rPr>
          <w:rFonts w:ascii="Times New Roman" w:eastAsia="宋体" w:hAnsi="Times New Roman" w:cs="Times New Roman"/>
          <w:sz w:val="24"/>
          <w:szCs w:val="24"/>
        </w:rPr>
        <w:t>Surplus</w:t>
      </w:r>
      <w:r w:rsidR="00970076" w:rsidRPr="00C64FA3">
        <w:rPr>
          <w:rFonts w:ascii="Times New Roman" w:eastAsia="宋体" w:hAnsi="Times New Roman" w:cs="Times New Roman" w:hint="eastAsia"/>
          <w:sz w:val="24"/>
          <w:szCs w:val="24"/>
        </w:rPr>
        <w:t xml:space="preserve"> </w:t>
      </w:r>
      <w:r w:rsidR="00970076">
        <w:rPr>
          <w:rFonts w:ascii="Times New Roman" w:eastAsia="宋体" w:hAnsi="Times New Roman" w:cs="Times New Roman"/>
          <w:sz w:val="24"/>
          <w:szCs w:val="24"/>
        </w:rPr>
        <w:t xml:space="preserve">is the difference between the </w:t>
      </w:r>
      <w:r w:rsidR="00970076">
        <w:rPr>
          <w:rFonts w:ascii="Times New Roman" w:hAnsi="Times New Roman" w:hint="eastAsia"/>
          <w:sz w:val="24"/>
        </w:rPr>
        <w:t>harvest</w:t>
      </w:r>
      <w:r w:rsidR="00970076">
        <w:rPr>
          <w:rFonts w:ascii="Times New Roman" w:hAnsi="Times New Roman"/>
          <w:sz w:val="24"/>
        </w:rPr>
        <w:t xml:space="preserve"> nitrogen</w:t>
      </w:r>
      <w:r w:rsidR="00970076" w:rsidRPr="00C64FA3">
        <w:rPr>
          <w:rFonts w:ascii="Times New Roman" w:eastAsia="宋体" w:hAnsi="Times New Roman" w:cs="Times New Roman" w:hint="eastAsia"/>
          <w:sz w:val="24"/>
          <w:szCs w:val="24"/>
        </w:rPr>
        <w:t xml:space="preserve"> </w:t>
      </w:r>
      <w:r w:rsidR="00970076">
        <w:rPr>
          <w:rFonts w:ascii="Times New Roman" w:eastAsia="宋体" w:hAnsi="Times New Roman" w:cs="Times New Roman"/>
          <w:sz w:val="24"/>
          <w:szCs w:val="24"/>
        </w:rPr>
        <w:t xml:space="preserve">and the total input nitrogen </w:t>
      </w:r>
      <w:r w:rsidR="00970076">
        <w:rPr>
          <w:rFonts w:ascii="Times New Roman" w:hAnsi="Times New Roman"/>
          <w:sz w:val="24"/>
        </w:rPr>
        <w:t>(</w:t>
      </w:r>
      <w:r w:rsidR="00970076">
        <w:rPr>
          <w:rFonts w:ascii="Times New Roman" w:eastAsia="宋体" w:hAnsi="Times New Roman" w:cs="Times New Roman"/>
          <w:sz w:val="24"/>
          <w:szCs w:val="24"/>
        </w:rPr>
        <w:t>kg ha</w:t>
      </w:r>
      <w:r w:rsidR="00970076" w:rsidRPr="006F103A">
        <w:rPr>
          <w:rFonts w:ascii="Times New Roman" w:eastAsia="宋体" w:hAnsi="Times New Roman" w:cs="Times New Roman"/>
          <w:sz w:val="24"/>
          <w:szCs w:val="24"/>
          <w:vertAlign w:val="superscript"/>
        </w:rPr>
        <w:t>-1</w:t>
      </w:r>
      <w:r w:rsidR="00970076">
        <w:rPr>
          <w:rFonts w:ascii="Times New Roman" w:hAnsi="Times New Roman"/>
          <w:sz w:val="24"/>
        </w:rPr>
        <w:t>)</w:t>
      </w:r>
      <w:r w:rsidR="00970076">
        <w:rPr>
          <w:rFonts w:ascii="Times New Roman" w:eastAsia="宋体" w:hAnsi="Times New Roman" w:cs="Times New Roman"/>
          <w:sz w:val="24"/>
          <w:szCs w:val="24"/>
        </w:rPr>
        <w:t xml:space="preserve">. </w:t>
      </w:r>
      <w:r w:rsidR="00501300" w:rsidRPr="00501300">
        <w:rPr>
          <w:rFonts w:ascii="Times New Roman" w:eastAsia="宋体" w:hAnsi="Times New Roman" w:cs="Times New Roman"/>
          <w:sz w:val="24"/>
          <w:szCs w:val="24"/>
        </w:rPr>
        <w:t>PGDP</w:t>
      </w:r>
      <w:r w:rsidR="00501300" w:rsidRPr="00501300">
        <w:rPr>
          <w:rFonts w:ascii="Times New Roman" w:eastAsia="宋体" w:hAnsi="Times New Roman" w:cs="Times New Roman" w:hint="eastAsia"/>
          <w:sz w:val="24"/>
          <w:szCs w:val="24"/>
        </w:rPr>
        <w:t xml:space="preserve"> </w:t>
      </w:r>
      <w:r w:rsidR="004C77E8">
        <w:rPr>
          <w:rFonts w:ascii="Times New Roman" w:eastAsia="宋体" w:hAnsi="Times New Roman" w:cs="Times New Roman"/>
          <w:sz w:val="24"/>
          <w:szCs w:val="24"/>
        </w:rPr>
        <w:t>means gross domestic product</w:t>
      </w:r>
      <w:r w:rsidR="00501300">
        <w:rPr>
          <w:rFonts w:ascii="Times New Roman" w:eastAsia="宋体" w:hAnsi="Times New Roman" w:cs="Times New Roman"/>
          <w:sz w:val="24"/>
          <w:szCs w:val="24"/>
        </w:rPr>
        <w:t xml:space="preserve"> per capita (US dollars). And </w:t>
      </w:r>
      <w:r w:rsidR="003D4B1C">
        <w:rPr>
          <w:rFonts w:ascii="Times New Roman" w:eastAsia="宋体" w:hAnsi="Times New Roman" w:cs="Times New Roman" w:hint="eastAsia"/>
          <w:sz w:val="24"/>
          <w:szCs w:val="24"/>
        </w:rPr>
        <w:t>c</w:t>
      </w:r>
      <w:r w:rsidR="00501300" w:rsidRPr="00C64FA3">
        <w:rPr>
          <w:rFonts w:ascii="Times New Roman" w:eastAsia="宋体" w:hAnsi="Times New Roman" w:cs="Times New Roman" w:hint="eastAsia"/>
          <w:sz w:val="24"/>
          <w:szCs w:val="24"/>
        </w:rPr>
        <w:t>a</w:t>
      </w:r>
      <w:r w:rsidR="00501300" w:rsidRPr="00C64FA3">
        <w:rPr>
          <w:rFonts w:ascii="Times New Roman" w:eastAsia="宋体" w:hAnsi="Times New Roman" w:cs="Times New Roman"/>
          <w:sz w:val="24"/>
          <w:szCs w:val="24"/>
        </w:rPr>
        <w:t xml:space="preserve">sh </w:t>
      </w:r>
      <w:r w:rsidR="00501300">
        <w:rPr>
          <w:rFonts w:ascii="Times New Roman" w:eastAsia="宋体" w:hAnsi="Times New Roman" w:cs="Times New Roman"/>
          <w:sz w:val="24"/>
          <w:szCs w:val="24"/>
        </w:rPr>
        <w:t xml:space="preserve">crop </w:t>
      </w:r>
      <w:r w:rsidR="00501300" w:rsidRPr="00C64FA3">
        <w:rPr>
          <w:rFonts w:ascii="Times New Roman" w:eastAsia="宋体" w:hAnsi="Times New Roman" w:cs="Times New Roman"/>
          <w:sz w:val="24"/>
          <w:szCs w:val="24"/>
        </w:rPr>
        <w:t>ratio, irrigation, country code</w:t>
      </w:r>
      <w:r w:rsidR="003246BE">
        <w:rPr>
          <w:rFonts w:ascii="Times New Roman" w:eastAsia="宋体" w:hAnsi="Times New Roman" w:cs="Times New Roman"/>
          <w:sz w:val="24"/>
          <w:szCs w:val="24"/>
        </w:rPr>
        <w:t>,</w:t>
      </w:r>
      <w:r w:rsidR="00501300" w:rsidRPr="00C64FA3">
        <w:rPr>
          <w:rFonts w:ascii="Times New Roman" w:eastAsia="宋体" w:hAnsi="Times New Roman" w:cs="Times New Roman"/>
          <w:sz w:val="24"/>
          <w:szCs w:val="24"/>
        </w:rPr>
        <w:t xml:space="preserve"> and year effect have been controlled. When we tested the effects of temperature and precipitation anomalies, average temperature and accumulated precipitation were further controlled.</w:t>
      </w:r>
    </w:p>
    <w:p w14:paraId="5C9D19A9" w14:textId="612C5F77" w:rsidR="00582EB1" w:rsidRPr="00036A32" w:rsidRDefault="00582EB1" w:rsidP="00582EB1">
      <w:pPr>
        <w:widowControl/>
        <w:spacing w:line="480" w:lineRule="auto"/>
        <w:jc w:val="left"/>
        <w:rPr>
          <w:rFonts w:ascii="Times New Roman" w:eastAsia="宋体" w:hAnsi="Times New Roman" w:cs="Times New Roman"/>
          <w:b/>
          <w:bCs/>
          <w:sz w:val="24"/>
          <w:szCs w:val="24"/>
        </w:rPr>
      </w:pPr>
      <w:r w:rsidRPr="00036A32">
        <w:rPr>
          <w:rFonts w:ascii="Times New Roman" w:eastAsia="宋体" w:hAnsi="Times New Roman" w:cs="Times New Roman"/>
          <w:b/>
          <w:bCs/>
          <w:sz w:val="24"/>
          <w:szCs w:val="24"/>
        </w:rPr>
        <w:lastRenderedPageBreak/>
        <w:t xml:space="preserve">Table </w:t>
      </w:r>
      <w:r>
        <w:rPr>
          <w:rFonts w:ascii="Times New Roman" w:eastAsia="宋体" w:hAnsi="Times New Roman" w:cs="Times New Roman"/>
          <w:b/>
          <w:bCs/>
          <w:sz w:val="24"/>
          <w:szCs w:val="24"/>
        </w:rPr>
        <w:t>S</w:t>
      </w:r>
      <w:r w:rsidR="00E15C9C">
        <w:rPr>
          <w:rFonts w:ascii="Times New Roman" w:eastAsia="宋体" w:hAnsi="Times New Roman" w:cs="Times New Roman"/>
          <w:b/>
          <w:bCs/>
          <w:sz w:val="24"/>
          <w:szCs w:val="24"/>
        </w:rPr>
        <w:t>6</w:t>
      </w:r>
      <w:r w:rsidRPr="00036A32">
        <w:rPr>
          <w:rFonts w:ascii="Times New Roman" w:eastAsia="宋体" w:hAnsi="Times New Roman" w:cs="Times New Roman"/>
          <w:b/>
          <w:bCs/>
          <w:sz w:val="24"/>
          <w:szCs w:val="24"/>
        </w:rPr>
        <w:t xml:space="preserve"> Data of each group used in </w:t>
      </w:r>
      <w:r>
        <w:rPr>
          <w:rFonts w:ascii="Times New Roman" w:eastAsia="宋体" w:hAnsi="Times New Roman" w:cs="Times New Roman"/>
          <w:b/>
          <w:bCs/>
          <w:sz w:val="24"/>
          <w:szCs w:val="24"/>
        </w:rPr>
        <w:t>Fig</w:t>
      </w:r>
      <w:r w:rsidR="00056767">
        <w:rPr>
          <w:rFonts w:ascii="Times New Roman" w:eastAsia="宋体" w:hAnsi="Times New Roman" w:cs="Times New Roman"/>
          <w:b/>
          <w:bCs/>
          <w:sz w:val="24"/>
          <w:szCs w:val="24"/>
        </w:rPr>
        <w:t xml:space="preserve">. </w:t>
      </w:r>
      <w:r>
        <w:rPr>
          <w:rFonts w:ascii="Times New Roman" w:eastAsia="宋体" w:hAnsi="Times New Roman" w:cs="Times New Roman"/>
          <w:b/>
          <w:bCs/>
          <w:sz w:val="24"/>
          <w:szCs w:val="24"/>
        </w:rPr>
        <w:t>3</w:t>
      </w:r>
      <w:r w:rsidR="007F1B4E">
        <w:rPr>
          <w:rFonts w:ascii="Times New Roman" w:eastAsia="宋体" w:hAnsi="Times New Roman" w:cs="Times New Roman"/>
          <w:b/>
          <w:bCs/>
          <w:sz w:val="24"/>
          <w:szCs w:val="24"/>
        </w:rPr>
        <w:t xml:space="preserve"> (a) and (b)</w:t>
      </w:r>
    </w:p>
    <w:tbl>
      <w:tblPr>
        <w:tblStyle w:val="af2"/>
        <w:tblW w:w="1246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1701"/>
        <w:gridCol w:w="1984"/>
        <w:gridCol w:w="1134"/>
        <w:gridCol w:w="284"/>
        <w:gridCol w:w="1011"/>
        <w:gridCol w:w="1682"/>
        <w:gridCol w:w="2552"/>
        <w:gridCol w:w="1275"/>
      </w:tblGrid>
      <w:tr w:rsidR="007F1B4E" w:rsidRPr="007F1B4E" w14:paraId="105A7035" w14:textId="77777777" w:rsidTr="007F1B4E">
        <w:trPr>
          <w:trHeight w:val="280"/>
          <w:jc w:val="center"/>
        </w:trPr>
        <w:tc>
          <w:tcPr>
            <w:tcW w:w="5665" w:type="dxa"/>
            <w:gridSpan w:val="4"/>
            <w:tcBorders>
              <w:top w:val="single" w:sz="4" w:space="0" w:color="auto"/>
              <w:bottom w:val="single" w:sz="4" w:space="0" w:color="auto"/>
            </w:tcBorders>
            <w:noWrap/>
            <w:hideMark/>
          </w:tcPr>
          <w:p w14:paraId="57A2EA54" w14:textId="2A76EC72"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Latin America</w:t>
            </w:r>
            <w:r>
              <w:rPr>
                <w:rFonts w:ascii="Times New Roman" w:eastAsia="宋体" w:hAnsi="Times New Roman" w:cs="Times New Roman"/>
                <w:sz w:val="24"/>
                <w:szCs w:val="24"/>
              </w:rPr>
              <w:t xml:space="preserve"> (Fig. 3a) </w:t>
            </w:r>
          </w:p>
        </w:tc>
        <w:tc>
          <w:tcPr>
            <w:tcW w:w="284" w:type="dxa"/>
            <w:tcBorders>
              <w:top w:val="single" w:sz="4" w:space="0" w:color="auto"/>
              <w:bottom w:val="nil"/>
            </w:tcBorders>
            <w:noWrap/>
            <w:hideMark/>
          </w:tcPr>
          <w:p w14:paraId="20046BFD" w14:textId="77777777" w:rsidR="007F1B4E" w:rsidRPr="007F1B4E" w:rsidRDefault="007F1B4E" w:rsidP="007F1B4E">
            <w:pPr>
              <w:widowControl/>
              <w:jc w:val="center"/>
              <w:rPr>
                <w:rFonts w:ascii="Times New Roman" w:eastAsia="宋体" w:hAnsi="Times New Roman" w:cs="Times New Roman"/>
                <w:sz w:val="24"/>
                <w:szCs w:val="24"/>
              </w:rPr>
            </w:pPr>
          </w:p>
        </w:tc>
        <w:tc>
          <w:tcPr>
            <w:tcW w:w="6520" w:type="dxa"/>
            <w:gridSpan w:val="4"/>
            <w:tcBorders>
              <w:top w:val="single" w:sz="4" w:space="0" w:color="auto"/>
              <w:bottom w:val="single" w:sz="4" w:space="0" w:color="auto"/>
            </w:tcBorders>
            <w:noWrap/>
            <w:hideMark/>
          </w:tcPr>
          <w:p w14:paraId="5B70C5A0" w14:textId="19329988"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Afica</w:t>
            </w:r>
            <w:r>
              <w:rPr>
                <w:rFonts w:ascii="Times New Roman" w:eastAsia="宋体" w:hAnsi="Times New Roman" w:cs="Times New Roman"/>
                <w:sz w:val="24"/>
                <w:szCs w:val="24"/>
              </w:rPr>
              <w:t xml:space="preserve"> (Fig. 3b)</w:t>
            </w:r>
          </w:p>
        </w:tc>
      </w:tr>
      <w:tr w:rsidR="007F1B4E" w:rsidRPr="007F1B4E" w14:paraId="29BD632F" w14:textId="77777777" w:rsidTr="007F1B4E">
        <w:trPr>
          <w:trHeight w:val="280"/>
          <w:jc w:val="center"/>
        </w:trPr>
        <w:tc>
          <w:tcPr>
            <w:tcW w:w="846" w:type="dxa"/>
            <w:tcBorders>
              <w:top w:val="single" w:sz="4" w:space="0" w:color="auto"/>
              <w:bottom w:val="single" w:sz="4" w:space="0" w:color="auto"/>
            </w:tcBorders>
            <w:noWrap/>
            <w:hideMark/>
          </w:tcPr>
          <w:p w14:paraId="788F5600" w14:textId="7A21EA2C" w:rsidR="007F1B4E" w:rsidRPr="007F1B4E" w:rsidRDefault="007F1B4E" w:rsidP="007F1B4E">
            <w:pPr>
              <w:widowControl/>
              <w:jc w:val="center"/>
              <w:rPr>
                <w:rFonts w:ascii="Times New Roman" w:eastAsia="宋体" w:hAnsi="Times New Roman" w:cs="Times New Roman"/>
                <w:bCs/>
                <w:sz w:val="24"/>
                <w:szCs w:val="24"/>
              </w:rPr>
            </w:pPr>
            <w:r>
              <w:rPr>
                <w:rFonts w:ascii="Times New Roman" w:eastAsia="宋体" w:hAnsi="Times New Roman" w:cs="Times New Roman"/>
                <w:bCs/>
                <w:sz w:val="24"/>
                <w:szCs w:val="24"/>
              </w:rPr>
              <w:t>N</w:t>
            </w:r>
            <w:r w:rsidRPr="007F1B4E">
              <w:rPr>
                <w:rFonts w:ascii="Times New Roman" w:eastAsia="宋体" w:hAnsi="Times New Roman" w:cs="Times New Roman"/>
                <w:bCs/>
                <w:sz w:val="24"/>
                <w:szCs w:val="24"/>
              </w:rPr>
              <w:t>um</w:t>
            </w:r>
          </w:p>
        </w:tc>
        <w:tc>
          <w:tcPr>
            <w:tcW w:w="1701" w:type="dxa"/>
            <w:tcBorders>
              <w:top w:val="single" w:sz="4" w:space="0" w:color="auto"/>
              <w:bottom w:val="single" w:sz="4" w:space="0" w:color="auto"/>
            </w:tcBorders>
            <w:noWrap/>
            <w:hideMark/>
          </w:tcPr>
          <w:p w14:paraId="2DE33969" w14:textId="77777777" w:rsidR="007F1B4E" w:rsidRPr="007F1B4E" w:rsidRDefault="007F1B4E" w:rsidP="007F1B4E">
            <w:pPr>
              <w:widowControl/>
              <w:jc w:val="center"/>
              <w:rPr>
                <w:rFonts w:ascii="Times New Roman" w:eastAsia="宋体" w:hAnsi="Times New Roman" w:cs="Times New Roman"/>
                <w:bCs/>
                <w:sz w:val="24"/>
                <w:szCs w:val="24"/>
              </w:rPr>
            </w:pPr>
            <w:r w:rsidRPr="007F1B4E">
              <w:rPr>
                <w:rFonts w:ascii="Times New Roman" w:eastAsia="宋体" w:hAnsi="Times New Roman" w:cs="Times New Roman"/>
                <w:bCs/>
                <w:sz w:val="24"/>
                <w:szCs w:val="24"/>
              </w:rPr>
              <w:t>Farm size (ha)</w:t>
            </w:r>
          </w:p>
        </w:tc>
        <w:tc>
          <w:tcPr>
            <w:tcW w:w="1984" w:type="dxa"/>
            <w:tcBorders>
              <w:top w:val="single" w:sz="4" w:space="0" w:color="auto"/>
              <w:bottom w:val="single" w:sz="4" w:space="0" w:color="auto"/>
            </w:tcBorders>
            <w:noWrap/>
            <w:hideMark/>
          </w:tcPr>
          <w:p w14:paraId="011E2AEB" w14:textId="77777777" w:rsidR="007F1B4E" w:rsidRPr="007F1B4E" w:rsidRDefault="007F1B4E" w:rsidP="007F1B4E">
            <w:pPr>
              <w:widowControl/>
              <w:jc w:val="center"/>
              <w:rPr>
                <w:rFonts w:ascii="Times New Roman" w:eastAsia="宋体" w:hAnsi="Times New Roman" w:cs="Times New Roman"/>
                <w:bCs/>
                <w:sz w:val="24"/>
                <w:szCs w:val="24"/>
              </w:rPr>
            </w:pPr>
            <w:r w:rsidRPr="007F1B4E">
              <w:rPr>
                <w:rFonts w:ascii="Times New Roman" w:eastAsia="宋体" w:hAnsi="Times New Roman" w:cs="Times New Roman"/>
                <w:bCs/>
                <w:sz w:val="24"/>
                <w:szCs w:val="24"/>
              </w:rPr>
              <w:t>Temperature (℃)</w:t>
            </w:r>
          </w:p>
        </w:tc>
        <w:tc>
          <w:tcPr>
            <w:tcW w:w="1134" w:type="dxa"/>
            <w:tcBorders>
              <w:top w:val="single" w:sz="4" w:space="0" w:color="auto"/>
              <w:bottom w:val="single" w:sz="4" w:space="0" w:color="auto"/>
            </w:tcBorders>
            <w:noWrap/>
            <w:hideMark/>
          </w:tcPr>
          <w:p w14:paraId="7D612E91" w14:textId="77777777" w:rsidR="007F1B4E" w:rsidRPr="007F1B4E" w:rsidRDefault="007F1B4E" w:rsidP="007F1B4E">
            <w:pPr>
              <w:widowControl/>
              <w:jc w:val="center"/>
              <w:rPr>
                <w:rFonts w:ascii="Times New Roman" w:eastAsia="宋体" w:hAnsi="Times New Roman" w:cs="Times New Roman"/>
                <w:bCs/>
                <w:sz w:val="24"/>
                <w:szCs w:val="24"/>
              </w:rPr>
            </w:pPr>
            <w:r w:rsidRPr="007F1B4E">
              <w:rPr>
                <w:rFonts w:ascii="Times New Roman" w:eastAsia="宋体" w:hAnsi="Times New Roman" w:cs="Times New Roman"/>
                <w:bCs/>
                <w:sz w:val="24"/>
                <w:szCs w:val="24"/>
              </w:rPr>
              <w:t>Ln NUE</w:t>
            </w:r>
          </w:p>
        </w:tc>
        <w:tc>
          <w:tcPr>
            <w:tcW w:w="284" w:type="dxa"/>
            <w:tcBorders>
              <w:top w:val="nil"/>
              <w:bottom w:val="single" w:sz="4" w:space="0" w:color="auto"/>
            </w:tcBorders>
            <w:noWrap/>
            <w:hideMark/>
          </w:tcPr>
          <w:p w14:paraId="14446F89" w14:textId="77777777" w:rsidR="007F1B4E" w:rsidRPr="007F1B4E" w:rsidRDefault="007F1B4E" w:rsidP="007F1B4E">
            <w:pPr>
              <w:widowControl/>
              <w:jc w:val="center"/>
              <w:rPr>
                <w:rFonts w:ascii="Times New Roman" w:eastAsia="宋体" w:hAnsi="Times New Roman" w:cs="Times New Roman"/>
                <w:bCs/>
                <w:sz w:val="24"/>
                <w:szCs w:val="24"/>
              </w:rPr>
            </w:pPr>
          </w:p>
        </w:tc>
        <w:tc>
          <w:tcPr>
            <w:tcW w:w="1011" w:type="dxa"/>
            <w:tcBorders>
              <w:top w:val="single" w:sz="4" w:space="0" w:color="auto"/>
              <w:bottom w:val="single" w:sz="4" w:space="0" w:color="auto"/>
            </w:tcBorders>
            <w:noWrap/>
            <w:hideMark/>
          </w:tcPr>
          <w:p w14:paraId="2077875B" w14:textId="15ACE89E" w:rsidR="007F1B4E" w:rsidRPr="007F1B4E" w:rsidRDefault="007F1B4E" w:rsidP="007F1B4E">
            <w:pPr>
              <w:widowControl/>
              <w:jc w:val="center"/>
              <w:rPr>
                <w:rFonts w:ascii="Times New Roman" w:eastAsia="宋体" w:hAnsi="Times New Roman" w:cs="Times New Roman"/>
                <w:bCs/>
                <w:sz w:val="24"/>
                <w:szCs w:val="24"/>
              </w:rPr>
            </w:pPr>
            <w:r>
              <w:rPr>
                <w:rFonts w:ascii="Times New Roman" w:eastAsia="宋体" w:hAnsi="Times New Roman" w:cs="Times New Roman"/>
                <w:bCs/>
                <w:sz w:val="24"/>
                <w:szCs w:val="24"/>
              </w:rPr>
              <w:t>N</w:t>
            </w:r>
            <w:r w:rsidRPr="007F1B4E">
              <w:rPr>
                <w:rFonts w:ascii="Times New Roman" w:eastAsia="宋体" w:hAnsi="Times New Roman" w:cs="Times New Roman"/>
                <w:bCs/>
                <w:sz w:val="24"/>
                <w:szCs w:val="24"/>
              </w:rPr>
              <w:t>um</w:t>
            </w:r>
          </w:p>
        </w:tc>
        <w:tc>
          <w:tcPr>
            <w:tcW w:w="1682" w:type="dxa"/>
            <w:tcBorders>
              <w:top w:val="single" w:sz="4" w:space="0" w:color="auto"/>
              <w:bottom w:val="single" w:sz="4" w:space="0" w:color="auto"/>
            </w:tcBorders>
            <w:noWrap/>
            <w:hideMark/>
          </w:tcPr>
          <w:p w14:paraId="24906475" w14:textId="77777777" w:rsidR="007F1B4E" w:rsidRPr="007F1B4E" w:rsidRDefault="007F1B4E" w:rsidP="007F1B4E">
            <w:pPr>
              <w:widowControl/>
              <w:jc w:val="center"/>
              <w:rPr>
                <w:rFonts w:ascii="Times New Roman" w:eastAsia="宋体" w:hAnsi="Times New Roman" w:cs="Times New Roman"/>
                <w:bCs/>
                <w:sz w:val="24"/>
                <w:szCs w:val="24"/>
              </w:rPr>
            </w:pPr>
            <w:r w:rsidRPr="007F1B4E">
              <w:rPr>
                <w:rFonts w:ascii="Times New Roman" w:eastAsia="宋体" w:hAnsi="Times New Roman" w:cs="Times New Roman"/>
                <w:bCs/>
                <w:sz w:val="24"/>
                <w:szCs w:val="24"/>
              </w:rPr>
              <w:t>Farm size (ha)</w:t>
            </w:r>
          </w:p>
        </w:tc>
        <w:tc>
          <w:tcPr>
            <w:tcW w:w="2552" w:type="dxa"/>
            <w:tcBorders>
              <w:top w:val="single" w:sz="4" w:space="0" w:color="auto"/>
              <w:bottom w:val="single" w:sz="4" w:space="0" w:color="auto"/>
            </w:tcBorders>
            <w:noWrap/>
            <w:hideMark/>
          </w:tcPr>
          <w:p w14:paraId="526AB166" w14:textId="77777777" w:rsidR="007F1B4E" w:rsidRPr="007F1B4E" w:rsidRDefault="007F1B4E" w:rsidP="007F1B4E">
            <w:pPr>
              <w:widowControl/>
              <w:jc w:val="center"/>
              <w:rPr>
                <w:rFonts w:ascii="Times New Roman" w:eastAsia="宋体" w:hAnsi="Times New Roman" w:cs="Times New Roman"/>
                <w:bCs/>
                <w:sz w:val="24"/>
                <w:szCs w:val="24"/>
              </w:rPr>
            </w:pPr>
            <w:r w:rsidRPr="007F1B4E">
              <w:rPr>
                <w:rFonts w:ascii="Times New Roman" w:eastAsia="宋体" w:hAnsi="Times New Roman" w:cs="Times New Roman"/>
                <w:bCs/>
                <w:sz w:val="24"/>
                <w:szCs w:val="24"/>
              </w:rPr>
              <w:t>Precipitation (10</w:t>
            </w:r>
            <w:r w:rsidRPr="007F1B4E">
              <w:rPr>
                <w:rFonts w:ascii="Times New Roman" w:eastAsia="宋体" w:hAnsi="Times New Roman" w:cs="Times New Roman"/>
                <w:bCs/>
                <w:sz w:val="24"/>
                <w:szCs w:val="24"/>
                <w:vertAlign w:val="superscript"/>
              </w:rPr>
              <w:t>2</w:t>
            </w:r>
            <w:r w:rsidRPr="007F1B4E">
              <w:rPr>
                <w:rFonts w:ascii="Times New Roman" w:eastAsia="宋体" w:hAnsi="Times New Roman" w:cs="Times New Roman"/>
                <w:bCs/>
                <w:sz w:val="24"/>
                <w:szCs w:val="24"/>
              </w:rPr>
              <w:t xml:space="preserve"> mm)</w:t>
            </w:r>
          </w:p>
        </w:tc>
        <w:tc>
          <w:tcPr>
            <w:tcW w:w="1275" w:type="dxa"/>
            <w:tcBorders>
              <w:top w:val="single" w:sz="4" w:space="0" w:color="auto"/>
              <w:bottom w:val="single" w:sz="4" w:space="0" w:color="auto"/>
            </w:tcBorders>
            <w:noWrap/>
            <w:hideMark/>
          </w:tcPr>
          <w:p w14:paraId="6224682D" w14:textId="77777777" w:rsidR="007F1B4E" w:rsidRPr="007F1B4E" w:rsidRDefault="007F1B4E" w:rsidP="007F1B4E">
            <w:pPr>
              <w:widowControl/>
              <w:jc w:val="center"/>
              <w:rPr>
                <w:rFonts w:ascii="Times New Roman" w:eastAsia="宋体" w:hAnsi="Times New Roman" w:cs="Times New Roman"/>
                <w:bCs/>
                <w:sz w:val="24"/>
                <w:szCs w:val="24"/>
              </w:rPr>
            </w:pPr>
            <w:r w:rsidRPr="007F1B4E">
              <w:rPr>
                <w:rFonts w:ascii="Times New Roman" w:eastAsia="宋体" w:hAnsi="Times New Roman" w:cs="Times New Roman"/>
                <w:bCs/>
                <w:sz w:val="24"/>
                <w:szCs w:val="24"/>
              </w:rPr>
              <w:t>Ln NUE</w:t>
            </w:r>
          </w:p>
        </w:tc>
      </w:tr>
      <w:tr w:rsidR="007F1B4E" w:rsidRPr="007F1B4E" w14:paraId="4D6F86F9" w14:textId="77777777" w:rsidTr="007F1B4E">
        <w:trPr>
          <w:trHeight w:val="113"/>
          <w:jc w:val="center"/>
        </w:trPr>
        <w:tc>
          <w:tcPr>
            <w:tcW w:w="846" w:type="dxa"/>
            <w:tcBorders>
              <w:top w:val="single" w:sz="4" w:space="0" w:color="auto"/>
            </w:tcBorders>
            <w:noWrap/>
            <w:hideMark/>
          </w:tcPr>
          <w:p w14:paraId="6192DDE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27</w:t>
            </w:r>
          </w:p>
        </w:tc>
        <w:tc>
          <w:tcPr>
            <w:tcW w:w="1701" w:type="dxa"/>
            <w:tcBorders>
              <w:top w:val="single" w:sz="4" w:space="0" w:color="auto"/>
            </w:tcBorders>
            <w:noWrap/>
            <w:hideMark/>
          </w:tcPr>
          <w:p w14:paraId="5A590E30"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0.10</w:t>
            </w:r>
          </w:p>
        </w:tc>
        <w:tc>
          <w:tcPr>
            <w:tcW w:w="1984" w:type="dxa"/>
            <w:tcBorders>
              <w:top w:val="single" w:sz="4" w:space="0" w:color="auto"/>
            </w:tcBorders>
            <w:noWrap/>
            <w:hideMark/>
          </w:tcPr>
          <w:p w14:paraId="258224A6"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26.46</w:t>
            </w:r>
          </w:p>
        </w:tc>
        <w:tc>
          <w:tcPr>
            <w:tcW w:w="1134" w:type="dxa"/>
            <w:tcBorders>
              <w:top w:val="single" w:sz="4" w:space="0" w:color="auto"/>
            </w:tcBorders>
            <w:noWrap/>
            <w:hideMark/>
          </w:tcPr>
          <w:p w14:paraId="0CC4CCA6"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-2.22</w:t>
            </w:r>
          </w:p>
        </w:tc>
        <w:tc>
          <w:tcPr>
            <w:tcW w:w="284" w:type="dxa"/>
            <w:tcBorders>
              <w:top w:val="single" w:sz="4" w:space="0" w:color="auto"/>
            </w:tcBorders>
            <w:noWrap/>
            <w:hideMark/>
          </w:tcPr>
          <w:p w14:paraId="74EBB5B2"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tcBorders>
              <w:top w:val="single" w:sz="4" w:space="0" w:color="auto"/>
            </w:tcBorders>
            <w:noWrap/>
            <w:hideMark/>
          </w:tcPr>
          <w:p w14:paraId="11A6731D"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67</w:t>
            </w:r>
          </w:p>
        </w:tc>
        <w:tc>
          <w:tcPr>
            <w:tcW w:w="1682" w:type="dxa"/>
            <w:tcBorders>
              <w:top w:val="single" w:sz="4" w:space="0" w:color="auto"/>
            </w:tcBorders>
            <w:noWrap/>
            <w:hideMark/>
          </w:tcPr>
          <w:p w14:paraId="399AE658"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1.36</w:t>
            </w:r>
          </w:p>
        </w:tc>
        <w:tc>
          <w:tcPr>
            <w:tcW w:w="2552" w:type="dxa"/>
            <w:tcBorders>
              <w:top w:val="single" w:sz="4" w:space="0" w:color="auto"/>
            </w:tcBorders>
            <w:noWrap/>
            <w:hideMark/>
          </w:tcPr>
          <w:p w14:paraId="06838A66"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11.45</w:t>
            </w:r>
          </w:p>
        </w:tc>
        <w:tc>
          <w:tcPr>
            <w:tcW w:w="1275" w:type="dxa"/>
            <w:tcBorders>
              <w:top w:val="single" w:sz="4" w:space="0" w:color="auto"/>
            </w:tcBorders>
            <w:noWrap/>
            <w:hideMark/>
          </w:tcPr>
          <w:p w14:paraId="7F612904"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-0.90</w:t>
            </w:r>
          </w:p>
        </w:tc>
      </w:tr>
      <w:tr w:rsidR="007F1B4E" w:rsidRPr="007F1B4E" w14:paraId="75995043" w14:textId="77777777" w:rsidTr="007F1B4E">
        <w:trPr>
          <w:trHeight w:val="113"/>
          <w:jc w:val="center"/>
        </w:trPr>
        <w:tc>
          <w:tcPr>
            <w:tcW w:w="846" w:type="dxa"/>
            <w:noWrap/>
            <w:hideMark/>
          </w:tcPr>
          <w:p w14:paraId="4A99D67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44</w:t>
            </w:r>
          </w:p>
        </w:tc>
        <w:tc>
          <w:tcPr>
            <w:tcW w:w="1701" w:type="dxa"/>
            <w:noWrap/>
            <w:hideMark/>
          </w:tcPr>
          <w:p w14:paraId="0AC6B063"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0.17</w:t>
            </w:r>
          </w:p>
        </w:tc>
        <w:tc>
          <w:tcPr>
            <w:tcW w:w="1984" w:type="dxa"/>
            <w:noWrap/>
            <w:hideMark/>
          </w:tcPr>
          <w:p w14:paraId="03698F2C"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25.27</w:t>
            </w:r>
          </w:p>
        </w:tc>
        <w:tc>
          <w:tcPr>
            <w:tcW w:w="1134" w:type="dxa"/>
            <w:noWrap/>
            <w:hideMark/>
          </w:tcPr>
          <w:p w14:paraId="03A65039"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-1.71</w:t>
            </w:r>
          </w:p>
        </w:tc>
        <w:tc>
          <w:tcPr>
            <w:tcW w:w="284" w:type="dxa"/>
            <w:noWrap/>
            <w:hideMark/>
          </w:tcPr>
          <w:p w14:paraId="1E6047E4"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6EB2BD9B"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50</w:t>
            </w:r>
          </w:p>
        </w:tc>
        <w:tc>
          <w:tcPr>
            <w:tcW w:w="1682" w:type="dxa"/>
            <w:noWrap/>
            <w:hideMark/>
          </w:tcPr>
          <w:p w14:paraId="5A20E3F6"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1.47</w:t>
            </w:r>
          </w:p>
        </w:tc>
        <w:tc>
          <w:tcPr>
            <w:tcW w:w="2552" w:type="dxa"/>
            <w:noWrap/>
            <w:hideMark/>
          </w:tcPr>
          <w:p w14:paraId="3AD62990"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11.76</w:t>
            </w:r>
          </w:p>
        </w:tc>
        <w:tc>
          <w:tcPr>
            <w:tcW w:w="1275" w:type="dxa"/>
            <w:noWrap/>
            <w:hideMark/>
          </w:tcPr>
          <w:p w14:paraId="450540F2"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-0.91</w:t>
            </w:r>
          </w:p>
        </w:tc>
      </w:tr>
      <w:tr w:rsidR="007F1B4E" w:rsidRPr="007F1B4E" w14:paraId="37266B65" w14:textId="77777777" w:rsidTr="007F1B4E">
        <w:trPr>
          <w:trHeight w:val="113"/>
          <w:jc w:val="center"/>
        </w:trPr>
        <w:tc>
          <w:tcPr>
            <w:tcW w:w="846" w:type="dxa"/>
            <w:noWrap/>
            <w:hideMark/>
          </w:tcPr>
          <w:p w14:paraId="15A91E11"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54</w:t>
            </w:r>
          </w:p>
        </w:tc>
        <w:tc>
          <w:tcPr>
            <w:tcW w:w="1701" w:type="dxa"/>
            <w:noWrap/>
            <w:hideMark/>
          </w:tcPr>
          <w:p w14:paraId="13F3323E"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0.22</w:t>
            </w:r>
          </w:p>
        </w:tc>
        <w:tc>
          <w:tcPr>
            <w:tcW w:w="1984" w:type="dxa"/>
            <w:noWrap/>
            <w:hideMark/>
          </w:tcPr>
          <w:p w14:paraId="73DB339C"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25.41</w:t>
            </w:r>
          </w:p>
        </w:tc>
        <w:tc>
          <w:tcPr>
            <w:tcW w:w="1134" w:type="dxa"/>
            <w:noWrap/>
            <w:hideMark/>
          </w:tcPr>
          <w:p w14:paraId="3B57E5A0"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-1.31</w:t>
            </w:r>
          </w:p>
        </w:tc>
        <w:tc>
          <w:tcPr>
            <w:tcW w:w="284" w:type="dxa"/>
            <w:noWrap/>
            <w:hideMark/>
          </w:tcPr>
          <w:p w14:paraId="36111201"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47EC72E6"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39</w:t>
            </w:r>
          </w:p>
        </w:tc>
        <w:tc>
          <w:tcPr>
            <w:tcW w:w="1682" w:type="dxa"/>
            <w:noWrap/>
            <w:hideMark/>
          </w:tcPr>
          <w:p w14:paraId="5500C6C8"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1.49</w:t>
            </w:r>
          </w:p>
        </w:tc>
        <w:tc>
          <w:tcPr>
            <w:tcW w:w="2552" w:type="dxa"/>
            <w:noWrap/>
            <w:hideMark/>
          </w:tcPr>
          <w:p w14:paraId="19D6CFB5"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12.37</w:t>
            </w:r>
          </w:p>
        </w:tc>
        <w:tc>
          <w:tcPr>
            <w:tcW w:w="1275" w:type="dxa"/>
            <w:noWrap/>
            <w:hideMark/>
          </w:tcPr>
          <w:p w14:paraId="60EB1F8E"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-0.91</w:t>
            </w:r>
          </w:p>
        </w:tc>
      </w:tr>
      <w:tr w:rsidR="007F1B4E" w:rsidRPr="007F1B4E" w14:paraId="1942F345" w14:textId="77777777" w:rsidTr="007F1B4E">
        <w:trPr>
          <w:trHeight w:val="113"/>
          <w:jc w:val="center"/>
        </w:trPr>
        <w:tc>
          <w:tcPr>
            <w:tcW w:w="846" w:type="dxa"/>
            <w:noWrap/>
            <w:hideMark/>
          </w:tcPr>
          <w:p w14:paraId="57F2CF3E"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5</w:t>
            </w:r>
          </w:p>
        </w:tc>
        <w:tc>
          <w:tcPr>
            <w:tcW w:w="1701" w:type="dxa"/>
            <w:noWrap/>
            <w:hideMark/>
          </w:tcPr>
          <w:p w14:paraId="1905574A"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0.29</w:t>
            </w:r>
          </w:p>
        </w:tc>
        <w:tc>
          <w:tcPr>
            <w:tcW w:w="1984" w:type="dxa"/>
            <w:noWrap/>
            <w:hideMark/>
          </w:tcPr>
          <w:p w14:paraId="7CF27C95"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25.56</w:t>
            </w:r>
          </w:p>
        </w:tc>
        <w:tc>
          <w:tcPr>
            <w:tcW w:w="1134" w:type="dxa"/>
            <w:noWrap/>
            <w:hideMark/>
          </w:tcPr>
          <w:p w14:paraId="7DA26400"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-0.95</w:t>
            </w:r>
          </w:p>
        </w:tc>
        <w:tc>
          <w:tcPr>
            <w:tcW w:w="284" w:type="dxa"/>
            <w:noWrap/>
            <w:hideMark/>
          </w:tcPr>
          <w:p w14:paraId="59E34836"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7F563553"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49</w:t>
            </w:r>
          </w:p>
        </w:tc>
        <w:tc>
          <w:tcPr>
            <w:tcW w:w="1682" w:type="dxa"/>
            <w:noWrap/>
            <w:hideMark/>
          </w:tcPr>
          <w:p w14:paraId="2948BF11"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1.51</w:t>
            </w:r>
          </w:p>
        </w:tc>
        <w:tc>
          <w:tcPr>
            <w:tcW w:w="2552" w:type="dxa"/>
            <w:noWrap/>
            <w:hideMark/>
          </w:tcPr>
          <w:p w14:paraId="66D6CA36"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11.14</w:t>
            </w:r>
          </w:p>
        </w:tc>
        <w:tc>
          <w:tcPr>
            <w:tcW w:w="1275" w:type="dxa"/>
            <w:noWrap/>
            <w:hideMark/>
          </w:tcPr>
          <w:p w14:paraId="59186E0E"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-0.92</w:t>
            </w:r>
          </w:p>
        </w:tc>
      </w:tr>
      <w:tr w:rsidR="007F1B4E" w:rsidRPr="007F1B4E" w14:paraId="5423891B" w14:textId="77777777" w:rsidTr="007F1B4E">
        <w:trPr>
          <w:trHeight w:val="113"/>
          <w:jc w:val="center"/>
        </w:trPr>
        <w:tc>
          <w:tcPr>
            <w:tcW w:w="846" w:type="dxa"/>
            <w:noWrap/>
            <w:hideMark/>
          </w:tcPr>
          <w:p w14:paraId="387B4BEC"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35</w:t>
            </w:r>
          </w:p>
        </w:tc>
        <w:tc>
          <w:tcPr>
            <w:tcW w:w="1701" w:type="dxa"/>
            <w:noWrap/>
            <w:hideMark/>
          </w:tcPr>
          <w:p w14:paraId="6D1C7CDD"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0.37</w:t>
            </w:r>
          </w:p>
        </w:tc>
        <w:tc>
          <w:tcPr>
            <w:tcW w:w="1984" w:type="dxa"/>
            <w:noWrap/>
            <w:hideMark/>
          </w:tcPr>
          <w:p w14:paraId="78EF2C35"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25.01</w:t>
            </w:r>
          </w:p>
        </w:tc>
        <w:tc>
          <w:tcPr>
            <w:tcW w:w="1134" w:type="dxa"/>
            <w:noWrap/>
            <w:hideMark/>
          </w:tcPr>
          <w:p w14:paraId="0A7FEC43"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-1.07</w:t>
            </w:r>
          </w:p>
        </w:tc>
        <w:tc>
          <w:tcPr>
            <w:tcW w:w="284" w:type="dxa"/>
            <w:noWrap/>
            <w:hideMark/>
          </w:tcPr>
          <w:p w14:paraId="68977551"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157CA05C"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47</w:t>
            </w:r>
          </w:p>
        </w:tc>
        <w:tc>
          <w:tcPr>
            <w:tcW w:w="1682" w:type="dxa"/>
            <w:noWrap/>
            <w:hideMark/>
          </w:tcPr>
          <w:p w14:paraId="6920AD88"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1.52</w:t>
            </w:r>
          </w:p>
        </w:tc>
        <w:tc>
          <w:tcPr>
            <w:tcW w:w="2552" w:type="dxa"/>
            <w:noWrap/>
            <w:hideMark/>
          </w:tcPr>
          <w:p w14:paraId="25AE1885"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7.38</w:t>
            </w:r>
          </w:p>
        </w:tc>
        <w:tc>
          <w:tcPr>
            <w:tcW w:w="1275" w:type="dxa"/>
            <w:noWrap/>
            <w:hideMark/>
          </w:tcPr>
          <w:p w14:paraId="22EF5F30"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-0.90</w:t>
            </w:r>
          </w:p>
        </w:tc>
      </w:tr>
      <w:tr w:rsidR="007F1B4E" w:rsidRPr="007F1B4E" w14:paraId="0D121099" w14:textId="77777777" w:rsidTr="007F1B4E">
        <w:trPr>
          <w:trHeight w:val="113"/>
          <w:jc w:val="center"/>
        </w:trPr>
        <w:tc>
          <w:tcPr>
            <w:tcW w:w="846" w:type="dxa"/>
            <w:noWrap/>
            <w:hideMark/>
          </w:tcPr>
          <w:p w14:paraId="724FB463"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35</w:t>
            </w:r>
          </w:p>
        </w:tc>
        <w:tc>
          <w:tcPr>
            <w:tcW w:w="1701" w:type="dxa"/>
            <w:noWrap/>
            <w:hideMark/>
          </w:tcPr>
          <w:p w14:paraId="76C82329"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0.44</w:t>
            </w:r>
          </w:p>
        </w:tc>
        <w:tc>
          <w:tcPr>
            <w:tcW w:w="1984" w:type="dxa"/>
            <w:noWrap/>
            <w:hideMark/>
          </w:tcPr>
          <w:p w14:paraId="76F9DCFE"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25.19</w:t>
            </w:r>
          </w:p>
        </w:tc>
        <w:tc>
          <w:tcPr>
            <w:tcW w:w="1134" w:type="dxa"/>
            <w:noWrap/>
            <w:hideMark/>
          </w:tcPr>
          <w:p w14:paraId="6A9FFB46"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-1.18</w:t>
            </w:r>
          </w:p>
        </w:tc>
        <w:tc>
          <w:tcPr>
            <w:tcW w:w="284" w:type="dxa"/>
            <w:noWrap/>
            <w:hideMark/>
          </w:tcPr>
          <w:p w14:paraId="1677A824"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077A1C49"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57</w:t>
            </w:r>
          </w:p>
        </w:tc>
        <w:tc>
          <w:tcPr>
            <w:tcW w:w="1682" w:type="dxa"/>
            <w:noWrap/>
            <w:hideMark/>
          </w:tcPr>
          <w:p w14:paraId="729BE0A0"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1.60</w:t>
            </w:r>
          </w:p>
        </w:tc>
        <w:tc>
          <w:tcPr>
            <w:tcW w:w="2552" w:type="dxa"/>
            <w:noWrap/>
            <w:hideMark/>
          </w:tcPr>
          <w:p w14:paraId="61055E99"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12.05</w:t>
            </w:r>
          </w:p>
        </w:tc>
        <w:tc>
          <w:tcPr>
            <w:tcW w:w="1275" w:type="dxa"/>
            <w:noWrap/>
            <w:hideMark/>
          </w:tcPr>
          <w:p w14:paraId="260AF2D1"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-0.94</w:t>
            </w:r>
          </w:p>
        </w:tc>
      </w:tr>
      <w:tr w:rsidR="007F1B4E" w:rsidRPr="007F1B4E" w14:paraId="5A533681" w14:textId="77777777" w:rsidTr="007F1B4E">
        <w:trPr>
          <w:trHeight w:val="113"/>
          <w:jc w:val="center"/>
        </w:trPr>
        <w:tc>
          <w:tcPr>
            <w:tcW w:w="846" w:type="dxa"/>
            <w:noWrap/>
            <w:hideMark/>
          </w:tcPr>
          <w:p w14:paraId="09137ACD"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36</w:t>
            </w:r>
          </w:p>
        </w:tc>
        <w:tc>
          <w:tcPr>
            <w:tcW w:w="1701" w:type="dxa"/>
            <w:noWrap/>
            <w:hideMark/>
          </w:tcPr>
          <w:p w14:paraId="4B5ACD4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0.50</w:t>
            </w:r>
          </w:p>
        </w:tc>
        <w:tc>
          <w:tcPr>
            <w:tcW w:w="1984" w:type="dxa"/>
            <w:noWrap/>
            <w:hideMark/>
          </w:tcPr>
          <w:p w14:paraId="75832A6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24.82</w:t>
            </w:r>
          </w:p>
        </w:tc>
        <w:tc>
          <w:tcPr>
            <w:tcW w:w="1134" w:type="dxa"/>
            <w:noWrap/>
            <w:hideMark/>
          </w:tcPr>
          <w:p w14:paraId="43FFE341"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-1.31</w:t>
            </w:r>
          </w:p>
        </w:tc>
        <w:tc>
          <w:tcPr>
            <w:tcW w:w="284" w:type="dxa"/>
            <w:noWrap/>
            <w:hideMark/>
          </w:tcPr>
          <w:p w14:paraId="4ABE0310"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76885D78"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44</w:t>
            </w:r>
          </w:p>
        </w:tc>
        <w:tc>
          <w:tcPr>
            <w:tcW w:w="1682" w:type="dxa"/>
            <w:noWrap/>
            <w:hideMark/>
          </w:tcPr>
          <w:p w14:paraId="6876AA92"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1.74</w:t>
            </w:r>
          </w:p>
        </w:tc>
        <w:tc>
          <w:tcPr>
            <w:tcW w:w="2552" w:type="dxa"/>
            <w:noWrap/>
            <w:hideMark/>
          </w:tcPr>
          <w:p w14:paraId="2B7A851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12.64</w:t>
            </w:r>
          </w:p>
        </w:tc>
        <w:tc>
          <w:tcPr>
            <w:tcW w:w="1275" w:type="dxa"/>
            <w:noWrap/>
            <w:hideMark/>
          </w:tcPr>
          <w:p w14:paraId="1651C730"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-1.01</w:t>
            </w:r>
          </w:p>
        </w:tc>
      </w:tr>
      <w:tr w:rsidR="007F1B4E" w:rsidRPr="007F1B4E" w14:paraId="6D60FD75" w14:textId="77777777" w:rsidTr="007F1B4E">
        <w:trPr>
          <w:trHeight w:val="113"/>
          <w:jc w:val="center"/>
        </w:trPr>
        <w:tc>
          <w:tcPr>
            <w:tcW w:w="846" w:type="dxa"/>
            <w:noWrap/>
            <w:hideMark/>
          </w:tcPr>
          <w:p w14:paraId="455EEA4D"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32</w:t>
            </w:r>
          </w:p>
        </w:tc>
        <w:tc>
          <w:tcPr>
            <w:tcW w:w="1701" w:type="dxa"/>
            <w:noWrap/>
            <w:hideMark/>
          </w:tcPr>
          <w:p w14:paraId="654F53FA"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0.57</w:t>
            </w:r>
          </w:p>
        </w:tc>
        <w:tc>
          <w:tcPr>
            <w:tcW w:w="1984" w:type="dxa"/>
            <w:noWrap/>
            <w:hideMark/>
          </w:tcPr>
          <w:p w14:paraId="2F558D04"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25.25</w:t>
            </w:r>
          </w:p>
        </w:tc>
        <w:tc>
          <w:tcPr>
            <w:tcW w:w="1134" w:type="dxa"/>
            <w:noWrap/>
            <w:hideMark/>
          </w:tcPr>
          <w:p w14:paraId="000F9B36"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-1.22</w:t>
            </w:r>
          </w:p>
        </w:tc>
        <w:tc>
          <w:tcPr>
            <w:tcW w:w="284" w:type="dxa"/>
            <w:noWrap/>
            <w:hideMark/>
          </w:tcPr>
          <w:p w14:paraId="71C22867"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4094E3B1"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57</w:t>
            </w:r>
          </w:p>
        </w:tc>
        <w:tc>
          <w:tcPr>
            <w:tcW w:w="1682" w:type="dxa"/>
            <w:noWrap/>
            <w:hideMark/>
          </w:tcPr>
          <w:p w14:paraId="2AEFD08C"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1.78</w:t>
            </w:r>
          </w:p>
        </w:tc>
        <w:tc>
          <w:tcPr>
            <w:tcW w:w="2552" w:type="dxa"/>
            <w:noWrap/>
            <w:hideMark/>
          </w:tcPr>
          <w:p w14:paraId="4D205D21"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8.02</w:t>
            </w:r>
          </w:p>
        </w:tc>
        <w:tc>
          <w:tcPr>
            <w:tcW w:w="1275" w:type="dxa"/>
            <w:noWrap/>
            <w:hideMark/>
          </w:tcPr>
          <w:p w14:paraId="6DA1A5C2"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-0.82</w:t>
            </w:r>
          </w:p>
        </w:tc>
      </w:tr>
      <w:tr w:rsidR="007F1B4E" w:rsidRPr="007F1B4E" w14:paraId="43F3017E" w14:textId="77777777" w:rsidTr="007F1B4E">
        <w:trPr>
          <w:trHeight w:val="113"/>
          <w:jc w:val="center"/>
        </w:trPr>
        <w:tc>
          <w:tcPr>
            <w:tcW w:w="846" w:type="dxa"/>
            <w:noWrap/>
            <w:hideMark/>
          </w:tcPr>
          <w:p w14:paraId="3CE8669E"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25</w:t>
            </w:r>
          </w:p>
        </w:tc>
        <w:tc>
          <w:tcPr>
            <w:tcW w:w="1701" w:type="dxa"/>
            <w:noWrap/>
            <w:hideMark/>
          </w:tcPr>
          <w:p w14:paraId="3AB591A4"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0.63</w:t>
            </w:r>
          </w:p>
        </w:tc>
        <w:tc>
          <w:tcPr>
            <w:tcW w:w="1984" w:type="dxa"/>
            <w:noWrap/>
            <w:hideMark/>
          </w:tcPr>
          <w:p w14:paraId="62A11D0A"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25.27</w:t>
            </w:r>
          </w:p>
        </w:tc>
        <w:tc>
          <w:tcPr>
            <w:tcW w:w="1134" w:type="dxa"/>
            <w:noWrap/>
            <w:hideMark/>
          </w:tcPr>
          <w:p w14:paraId="59E3E804"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-1.14</w:t>
            </w:r>
          </w:p>
        </w:tc>
        <w:tc>
          <w:tcPr>
            <w:tcW w:w="284" w:type="dxa"/>
            <w:noWrap/>
            <w:hideMark/>
          </w:tcPr>
          <w:p w14:paraId="1748C410"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5D964EC9"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51</w:t>
            </w:r>
          </w:p>
        </w:tc>
        <w:tc>
          <w:tcPr>
            <w:tcW w:w="1682" w:type="dxa"/>
            <w:noWrap/>
            <w:hideMark/>
          </w:tcPr>
          <w:p w14:paraId="6A595EF7"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1.86</w:t>
            </w:r>
          </w:p>
        </w:tc>
        <w:tc>
          <w:tcPr>
            <w:tcW w:w="2552" w:type="dxa"/>
            <w:noWrap/>
            <w:hideMark/>
          </w:tcPr>
          <w:p w14:paraId="019D23CB"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12.96</w:t>
            </w:r>
          </w:p>
        </w:tc>
        <w:tc>
          <w:tcPr>
            <w:tcW w:w="1275" w:type="dxa"/>
            <w:noWrap/>
            <w:hideMark/>
          </w:tcPr>
          <w:p w14:paraId="0472D21B"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-0.92</w:t>
            </w:r>
          </w:p>
        </w:tc>
      </w:tr>
      <w:tr w:rsidR="007F1B4E" w:rsidRPr="007F1B4E" w14:paraId="785DEB6A" w14:textId="77777777" w:rsidTr="007F1B4E">
        <w:trPr>
          <w:trHeight w:val="113"/>
          <w:jc w:val="center"/>
        </w:trPr>
        <w:tc>
          <w:tcPr>
            <w:tcW w:w="846" w:type="dxa"/>
            <w:noWrap/>
            <w:hideMark/>
          </w:tcPr>
          <w:p w14:paraId="5C8D2023"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59</w:t>
            </w:r>
          </w:p>
        </w:tc>
        <w:tc>
          <w:tcPr>
            <w:tcW w:w="1701" w:type="dxa"/>
            <w:noWrap/>
            <w:hideMark/>
          </w:tcPr>
          <w:p w14:paraId="2D16C5BE"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0.74</w:t>
            </w:r>
          </w:p>
        </w:tc>
        <w:tc>
          <w:tcPr>
            <w:tcW w:w="1984" w:type="dxa"/>
            <w:noWrap/>
            <w:hideMark/>
          </w:tcPr>
          <w:p w14:paraId="5DACDA7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23.97</w:t>
            </w:r>
          </w:p>
        </w:tc>
        <w:tc>
          <w:tcPr>
            <w:tcW w:w="1134" w:type="dxa"/>
            <w:noWrap/>
            <w:hideMark/>
          </w:tcPr>
          <w:p w14:paraId="4B47171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-1.19</w:t>
            </w:r>
          </w:p>
        </w:tc>
        <w:tc>
          <w:tcPr>
            <w:tcW w:w="284" w:type="dxa"/>
            <w:noWrap/>
            <w:hideMark/>
          </w:tcPr>
          <w:p w14:paraId="014EEA11"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4B762D92"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39</w:t>
            </w:r>
          </w:p>
        </w:tc>
        <w:tc>
          <w:tcPr>
            <w:tcW w:w="1682" w:type="dxa"/>
            <w:noWrap/>
            <w:hideMark/>
          </w:tcPr>
          <w:p w14:paraId="0FBF1801"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1.99</w:t>
            </w:r>
          </w:p>
        </w:tc>
        <w:tc>
          <w:tcPr>
            <w:tcW w:w="2552" w:type="dxa"/>
            <w:noWrap/>
            <w:hideMark/>
          </w:tcPr>
          <w:p w14:paraId="310894C3"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6.16</w:t>
            </w:r>
          </w:p>
        </w:tc>
        <w:tc>
          <w:tcPr>
            <w:tcW w:w="1275" w:type="dxa"/>
            <w:noWrap/>
            <w:hideMark/>
          </w:tcPr>
          <w:p w14:paraId="313FD1BC"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-1.05</w:t>
            </w:r>
          </w:p>
        </w:tc>
      </w:tr>
      <w:tr w:rsidR="007F1B4E" w:rsidRPr="007F1B4E" w14:paraId="139EB38A" w14:textId="77777777" w:rsidTr="007F1B4E">
        <w:trPr>
          <w:trHeight w:val="113"/>
          <w:jc w:val="center"/>
        </w:trPr>
        <w:tc>
          <w:tcPr>
            <w:tcW w:w="846" w:type="dxa"/>
            <w:noWrap/>
            <w:hideMark/>
          </w:tcPr>
          <w:p w14:paraId="461D44B5"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80</w:t>
            </w:r>
          </w:p>
        </w:tc>
        <w:tc>
          <w:tcPr>
            <w:tcW w:w="1701" w:type="dxa"/>
            <w:noWrap/>
            <w:hideMark/>
          </w:tcPr>
          <w:p w14:paraId="6BE1AFB0"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0.86</w:t>
            </w:r>
          </w:p>
        </w:tc>
        <w:tc>
          <w:tcPr>
            <w:tcW w:w="1984" w:type="dxa"/>
            <w:noWrap/>
            <w:hideMark/>
          </w:tcPr>
          <w:p w14:paraId="4C1DEE45"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24.09</w:t>
            </w:r>
          </w:p>
        </w:tc>
        <w:tc>
          <w:tcPr>
            <w:tcW w:w="1134" w:type="dxa"/>
            <w:noWrap/>
            <w:hideMark/>
          </w:tcPr>
          <w:p w14:paraId="334AA64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-1.15</w:t>
            </w:r>
          </w:p>
        </w:tc>
        <w:tc>
          <w:tcPr>
            <w:tcW w:w="284" w:type="dxa"/>
            <w:noWrap/>
            <w:hideMark/>
          </w:tcPr>
          <w:p w14:paraId="51DAE4FD"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558F91E7"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39</w:t>
            </w:r>
          </w:p>
        </w:tc>
        <w:tc>
          <w:tcPr>
            <w:tcW w:w="1682" w:type="dxa"/>
            <w:noWrap/>
            <w:hideMark/>
          </w:tcPr>
          <w:p w14:paraId="7FDD3C81"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2.00</w:t>
            </w:r>
          </w:p>
        </w:tc>
        <w:tc>
          <w:tcPr>
            <w:tcW w:w="2552" w:type="dxa"/>
            <w:noWrap/>
            <w:hideMark/>
          </w:tcPr>
          <w:p w14:paraId="65672F26"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10.56</w:t>
            </w:r>
          </w:p>
        </w:tc>
        <w:tc>
          <w:tcPr>
            <w:tcW w:w="1275" w:type="dxa"/>
            <w:noWrap/>
            <w:hideMark/>
          </w:tcPr>
          <w:p w14:paraId="4288C29C"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-0.82</w:t>
            </w:r>
          </w:p>
        </w:tc>
      </w:tr>
      <w:tr w:rsidR="007F1B4E" w:rsidRPr="007F1B4E" w14:paraId="62531830" w14:textId="77777777" w:rsidTr="007F1B4E">
        <w:trPr>
          <w:trHeight w:val="113"/>
          <w:jc w:val="center"/>
        </w:trPr>
        <w:tc>
          <w:tcPr>
            <w:tcW w:w="846" w:type="dxa"/>
            <w:noWrap/>
            <w:hideMark/>
          </w:tcPr>
          <w:p w14:paraId="4A5A78F1"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15</w:t>
            </w:r>
          </w:p>
        </w:tc>
        <w:tc>
          <w:tcPr>
            <w:tcW w:w="1701" w:type="dxa"/>
            <w:noWrap/>
            <w:hideMark/>
          </w:tcPr>
          <w:p w14:paraId="0BDE9E27"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0.99</w:t>
            </w:r>
          </w:p>
        </w:tc>
        <w:tc>
          <w:tcPr>
            <w:tcW w:w="1984" w:type="dxa"/>
            <w:noWrap/>
            <w:hideMark/>
          </w:tcPr>
          <w:p w14:paraId="76660785"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24.36</w:t>
            </w:r>
          </w:p>
        </w:tc>
        <w:tc>
          <w:tcPr>
            <w:tcW w:w="1134" w:type="dxa"/>
            <w:noWrap/>
            <w:hideMark/>
          </w:tcPr>
          <w:p w14:paraId="433B72DA"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-1.21</w:t>
            </w:r>
          </w:p>
        </w:tc>
        <w:tc>
          <w:tcPr>
            <w:tcW w:w="284" w:type="dxa"/>
            <w:noWrap/>
            <w:hideMark/>
          </w:tcPr>
          <w:p w14:paraId="5AB1E0A6"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750416C5"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79</w:t>
            </w:r>
          </w:p>
        </w:tc>
        <w:tc>
          <w:tcPr>
            <w:tcW w:w="1682" w:type="dxa"/>
            <w:noWrap/>
            <w:hideMark/>
          </w:tcPr>
          <w:p w14:paraId="38EA74E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2.21</w:t>
            </w:r>
          </w:p>
        </w:tc>
        <w:tc>
          <w:tcPr>
            <w:tcW w:w="2552" w:type="dxa"/>
            <w:noWrap/>
            <w:hideMark/>
          </w:tcPr>
          <w:p w14:paraId="1594C7EC"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13.44</w:t>
            </w:r>
          </w:p>
        </w:tc>
        <w:tc>
          <w:tcPr>
            <w:tcW w:w="1275" w:type="dxa"/>
            <w:noWrap/>
            <w:hideMark/>
          </w:tcPr>
          <w:p w14:paraId="07C66D13"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-0.80</w:t>
            </w:r>
          </w:p>
        </w:tc>
      </w:tr>
      <w:tr w:rsidR="007F1B4E" w:rsidRPr="007F1B4E" w14:paraId="3283818B" w14:textId="77777777" w:rsidTr="007F1B4E">
        <w:trPr>
          <w:trHeight w:val="113"/>
          <w:jc w:val="center"/>
        </w:trPr>
        <w:tc>
          <w:tcPr>
            <w:tcW w:w="846" w:type="dxa"/>
            <w:noWrap/>
            <w:hideMark/>
          </w:tcPr>
          <w:p w14:paraId="28D3E2AC"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26</w:t>
            </w:r>
          </w:p>
        </w:tc>
        <w:tc>
          <w:tcPr>
            <w:tcW w:w="1701" w:type="dxa"/>
            <w:noWrap/>
            <w:hideMark/>
          </w:tcPr>
          <w:p w14:paraId="63ABB647"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1.14</w:t>
            </w:r>
          </w:p>
        </w:tc>
        <w:tc>
          <w:tcPr>
            <w:tcW w:w="1984" w:type="dxa"/>
            <w:noWrap/>
            <w:hideMark/>
          </w:tcPr>
          <w:p w14:paraId="4D7C9AC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24.63</w:t>
            </w:r>
          </w:p>
        </w:tc>
        <w:tc>
          <w:tcPr>
            <w:tcW w:w="1134" w:type="dxa"/>
            <w:noWrap/>
            <w:hideMark/>
          </w:tcPr>
          <w:p w14:paraId="404BC8F2"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-1.11</w:t>
            </w:r>
          </w:p>
        </w:tc>
        <w:tc>
          <w:tcPr>
            <w:tcW w:w="284" w:type="dxa"/>
            <w:noWrap/>
            <w:hideMark/>
          </w:tcPr>
          <w:p w14:paraId="3668CC46"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6D716388"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53</w:t>
            </w:r>
          </w:p>
        </w:tc>
        <w:tc>
          <w:tcPr>
            <w:tcW w:w="1682" w:type="dxa"/>
            <w:noWrap/>
            <w:hideMark/>
          </w:tcPr>
          <w:p w14:paraId="32044AE6"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2.29</w:t>
            </w:r>
          </w:p>
        </w:tc>
        <w:tc>
          <w:tcPr>
            <w:tcW w:w="2552" w:type="dxa"/>
            <w:noWrap/>
            <w:hideMark/>
          </w:tcPr>
          <w:p w14:paraId="69BA2202"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10.26</w:t>
            </w:r>
          </w:p>
        </w:tc>
        <w:tc>
          <w:tcPr>
            <w:tcW w:w="1275" w:type="dxa"/>
            <w:noWrap/>
            <w:hideMark/>
          </w:tcPr>
          <w:p w14:paraId="24B7995E"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-0.76</w:t>
            </w:r>
          </w:p>
        </w:tc>
      </w:tr>
      <w:tr w:rsidR="007F1B4E" w:rsidRPr="007F1B4E" w14:paraId="23875A76" w14:textId="77777777" w:rsidTr="007F1B4E">
        <w:trPr>
          <w:trHeight w:val="113"/>
          <w:jc w:val="center"/>
        </w:trPr>
        <w:tc>
          <w:tcPr>
            <w:tcW w:w="846" w:type="dxa"/>
            <w:noWrap/>
            <w:hideMark/>
          </w:tcPr>
          <w:p w14:paraId="7A0D7587"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49</w:t>
            </w:r>
          </w:p>
        </w:tc>
        <w:tc>
          <w:tcPr>
            <w:tcW w:w="1701" w:type="dxa"/>
            <w:noWrap/>
            <w:hideMark/>
          </w:tcPr>
          <w:p w14:paraId="7162B98C"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1.28</w:t>
            </w:r>
          </w:p>
        </w:tc>
        <w:tc>
          <w:tcPr>
            <w:tcW w:w="1984" w:type="dxa"/>
            <w:noWrap/>
            <w:hideMark/>
          </w:tcPr>
          <w:p w14:paraId="73751349"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24.30</w:t>
            </w:r>
          </w:p>
        </w:tc>
        <w:tc>
          <w:tcPr>
            <w:tcW w:w="1134" w:type="dxa"/>
            <w:noWrap/>
            <w:hideMark/>
          </w:tcPr>
          <w:p w14:paraId="6D71D938"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-1.06</w:t>
            </w:r>
          </w:p>
        </w:tc>
        <w:tc>
          <w:tcPr>
            <w:tcW w:w="284" w:type="dxa"/>
            <w:noWrap/>
            <w:hideMark/>
          </w:tcPr>
          <w:p w14:paraId="43A7235E"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7E04A7E2"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58</w:t>
            </w:r>
          </w:p>
        </w:tc>
        <w:tc>
          <w:tcPr>
            <w:tcW w:w="1682" w:type="dxa"/>
            <w:noWrap/>
            <w:hideMark/>
          </w:tcPr>
          <w:p w14:paraId="13A98808"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2.36</w:t>
            </w:r>
          </w:p>
        </w:tc>
        <w:tc>
          <w:tcPr>
            <w:tcW w:w="2552" w:type="dxa"/>
            <w:noWrap/>
            <w:hideMark/>
          </w:tcPr>
          <w:p w14:paraId="69D4695B"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10.85</w:t>
            </w:r>
          </w:p>
        </w:tc>
        <w:tc>
          <w:tcPr>
            <w:tcW w:w="1275" w:type="dxa"/>
            <w:noWrap/>
            <w:hideMark/>
          </w:tcPr>
          <w:p w14:paraId="14DAA8B8"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-0.68</w:t>
            </w:r>
          </w:p>
        </w:tc>
      </w:tr>
      <w:tr w:rsidR="007F1B4E" w:rsidRPr="007F1B4E" w14:paraId="451E63FA" w14:textId="77777777" w:rsidTr="007F1B4E">
        <w:trPr>
          <w:trHeight w:val="113"/>
          <w:jc w:val="center"/>
        </w:trPr>
        <w:tc>
          <w:tcPr>
            <w:tcW w:w="846" w:type="dxa"/>
            <w:noWrap/>
            <w:hideMark/>
          </w:tcPr>
          <w:p w14:paraId="1AA61C83"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43</w:t>
            </w:r>
          </w:p>
        </w:tc>
        <w:tc>
          <w:tcPr>
            <w:tcW w:w="1701" w:type="dxa"/>
            <w:noWrap/>
            <w:hideMark/>
          </w:tcPr>
          <w:p w14:paraId="71A0978B"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1.40</w:t>
            </w:r>
          </w:p>
        </w:tc>
        <w:tc>
          <w:tcPr>
            <w:tcW w:w="1984" w:type="dxa"/>
            <w:noWrap/>
            <w:hideMark/>
          </w:tcPr>
          <w:p w14:paraId="38E2940D"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23.25</w:t>
            </w:r>
          </w:p>
        </w:tc>
        <w:tc>
          <w:tcPr>
            <w:tcW w:w="1134" w:type="dxa"/>
            <w:noWrap/>
            <w:hideMark/>
          </w:tcPr>
          <w:p w14:paraId="67568791"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-1.38</w:t>
            </w:r>
          </w:p>
        </w:tc>
        <w:tc>
          <w:tcPr>
            <w:tcW w:w="284" w:type="dxa"/>
            <w:noWrap/>
            <w:hideMark/>
          </w:tcPr>
          <w:p w14:paraId="7D9BC580"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5BF4BB0E"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63</w:t>
            </w:r>
          </w:p>
        </w:tc>
        <w:tc>
          <w:tcPr>
            <w:tcW w:w="1682" w:type="dxa"/>
            <w:noWrap/>
            <w:hideMark/>
          </w:tcPr>
          <w:p w14:paraId="56B8F628"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2.44</w:t>
            </w:r>
          </w:p>
        </w:tc>
        <w:tc>
          <w:tcPr>
            <w:tcW w:w="2552" w:type="dxa"/>
            <w:noWrap/>
            <w:hideMark/>
          </w:tcPr>
          <w:p w14:paraId="10C82FDB"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14.10</w:t>
            </w:r>
          </w:p>
        </w:tc>
        <w:tc>
          <w:tcPr>
            <w:tcW w:w="1275" w:type="dxa"/>
            <w:noWrap/>
            <w:hideMark/>
          </w:tcPr>
          <w:p w14:paraId="6AE0976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-0.85</w:t>
            </w:r>
          </w:p>
        </w:tc>
      </w:tr>
      <w:tr w:rsidR="007F1B4E" w:rsidRPr="007F1B4E" w14:paraId="475E9678" w14:textId="77777777" w:rsidTr="007F1B4E">
        <w:trPr>
          <w:trHeight w:val="113"/>
          <w:jc w:val="center"/>
        </w:trPr>
        <w:tc>
          <w:tcPr>
            <w:tcW w:w="846" w:type="dxa"/>
            <w:noWrap/>
            <w:hideMark/>
          </w:tcPr>
          <w:p w14:paraId="39EE41F7"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29</w:t>
            </w:r>
          </w:p>
        </w:tc>
        <w:tc>
          <w:tcPr>
            <w:tcW w:w="1701" w:type="dxa"/>
            <w:noWrap/>
            <w:hideMark/>
          </w:tcPr>
          <w:p w14:paraId="046579E6"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1.53</w:t>
            </w:r>
          </w:p>
        </w:tc>
        <w:tc>
          <w:tcPr>
            <w:tcW w:w="1984" w:type="dxa"/>
            <w:noWrap/>
            <w:hideMark/>
          </w:tcPr>
          <w:p w14:paraId="440225E0"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23.40</w:t>
            </w:r>
          </w:p>
        </w:tc>
        <w:tc>
          <w:tcPr>
            <w:tcW w:w="1134" w:type="dxa"/>
            <w:noWrap/>
            <w:hideMark/>
          </w:tcPr>
          <w:p w14:paraId="2173DA7E"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-1.39</w:t>
            </w:r>
          </w:p>
        </w:tc>
        <w:tc>
          <w:tcPr>
            <w:tcW w:w="284" w:type="dxa"/>
            <w:noWrap/>
            <w:hideMark/>
          </w:tcPr>
          <w:p w14:paraId="7491DEA0"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1B168B93"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54</w:t>
            </w:r>
          </w:p>
        </w:tc>
        <w:tc>
          <w:tcPr>
            <w:tcW w:w="1682" w:type="dxa"/>
            <w:noWrap/>
            <w:hideMark/>
          </w:tcPr>
          <w:p w14:paraId="4AF54C29"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2.55</w:t>
            </w:r>
          </w:p>
        </w:tc>
        <w:tc>
          <w:tcPr>
            <w:tcW w:w="2552" w:type="dxa"/>
            <w:noWrap/>
            <w:hideMark/>
          </w:tcPr>
          <w:p w14:paraId="3F779EDB"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6.79</w:t>
            </w:r>
          </w:p>
        </w:tc>
        <w:tc>
          <w:tcPr>
            <w:tcW w:w="1275" w:type="dxa"/>
            <w:noWrap/>
            <w:hideMark/>
          </w:tcPr>
          <w:p w14:paraId="6B1608DA"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-0.78</w:t>
            </w:r>
          </w:p>
        </w:tc>
      </w:tr>
      <w:tr w:rsidR="007F1B4E" w:rsidRPr="007F1B4E" w14:paraId="1E20D2ED" w14:textId="77777777" w:rsidTr="007F1B4E">
        <w:trPr>
          <w:trHeight w:val="113"/>
          <w:jc w:val="center"/>
        </w:trPr>
        <w:tc>
          <w:tcPr>
            <w:tcW w:w="846" w:type="dxa"/>
            <w:noWrap/>
            <w:hideMark/>
          </w:tcPr>
          <w:p w14:paraId="12BF5C6D"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20</w:t>
            </w:r>
          </w:p>
        </w:tc>
        <w:tc>
          <w:tcPr>
            <w:tcW w:w="1701" w:type="dxa"/>
            <w:noWrap/>
            <w:hideMark/>
          </w:tcPr>
          <w:p w14:paraId="52498B7A"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1.63</w:t>
            </w:r>
          </w:p>
        </w:tc>
        <w:tc>
          <w:tcPr>
            <w:tcW w:w="1984" w:type="dxa"/>
            <w:noWrap/>
            <w:hideMark/>
          </w:tcPr>
          <w:p w14:paraId="6A78A4E7"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23.16</w:t>
            </w:r>
          </w:p>
        </w:tc>
        <w:tc>
          <w:tcPr>
            <w:tcW w:w="1134" w:type="dxa"/>
            <w:noWrap/>
            <w:hideMark/>
          </w:tcPr>
          <w:p w14:paraId="315B2D1A"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-1.48</w:t>
            </w:r>
          </w:p>
        </w:tc>
        <w:tc>
          <w:tcPr>
            <w:tcW w:w="284" w:type="dxa"/>
            <w:noWrap/>
            <w:hideMark/>
          </w:tcPr>
          <w:p w14:paraId="11DE099A"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0E23138B"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107</w:t>
            </w:r>
          </w:p>
        </w:tc>
        <w:tc>
          <w:tcPr>
            <w:tcW w:w="1682" w:type="dxa"/>
            <w:noWrap/>
            <w:hideMark/>
          </w:tcPr>
          <w:p w14:paraId="72B1709E"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2.59</w:t>
            </w:r>
          </w:p>
        </w:tc>
        <w:tc>
          <w:tcPr>
            <w:tcW w:w="2552" w:type="dxa"/>
            <w:noWrap/>
            <w:hideMark/>
          </w:tcPr>
          <w:p w14:paraId="1C3A5549"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9.82</w:t>
            </w:r>
          </w:p>
        </w:tc>
        <w:tc>
          <w:tcPr>
            <w:tcW w:w="1275" w:type="dxa"/>
            <w:noWrap/>
            <w:hideMark/>
          </w:tcPr>
          <w:p w14:paraId="04E69CFA"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-0.78</w:t>
            </w:r>
          </w:p>
        </w:tc>
      </w:tr>
      <w:tr w:rsidR="007F1B4E" w:rsidRPr="007F1B4E" w14:paraId="109EAEBD" w14:textId="77777777" w:rsidTr="007F1B4E">
        <w:trPr>
          <w:trHeight w:val="113"/>
          <w:jc w:val="center"/>
        </w:trPr>
        <w:tc>
          <w:tcPr>
            <w:tcW w:w="846" w:type="dxa"/>
            <w:noWrap/>
            <w:hideMark/>
          </w:tcPr>
          <w:p w14:paraId="6C489919"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26</w:t>
            </w:r>
          </w:p>
        </w:tc>
        <w:tc>
          <w:tcPr>
            <w:tcW w:w="1701" w:type="dxa"/>
            <w:noWrap/>
            <w:hideMark/>
          </w:tcPr>
          <w:p w14:paraId="38264D77"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1.70</w:t>
            </w:r>
          </w:p>
        </w:tc>
        <w:tc>
          <w:tcPr>
            <w:tcW w:w="1984" w:type="dxa"/>
            <w:noWrap/>
            <w:hideMark/>
          </w:tcPr>
          <w:p w14:paraId="3076B1F6"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23.34</w:t>
            </w:r>
          </w:p>
        </w:tc>
        <w:tc>
          <w:tcPr>
            <w:tcW w:w="1134" w:type="dxa"/>
            <w:noWrap/>
            <w:hideMark/>
          </w:tcPr>
          <w:p w14:paraId="5495FB24"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-1.29</w:t>
            </w:r>
          </w:p>
        </w:tc>
        <w:tc>
          <w:tcPr>
            <w:tcW w:w="284" w:type="dxa"/>
            <w:noWrap/>
            <w:hideMark/>
          </w:tcPr>
          <w:p w14:paraId="18D06694"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0DFBEEB8"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68</w:t>
            </w:r>
          </w:p>
        </w:tc>
        <w:tc>
          <w:tcPr>
            <w:tcW w:w="1682" w:type="dxa"/>
            <w:noWrap/>
            <w:hideMark/>
          </w:tcPr>
          <w:p w14:paraId="1501D01A"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2.61</w:t>
            </w:r>
          </w:p>
        </w:tc>
        <w:tc>
          <w:tcPr>
            <w:tcW w:w="2552" w:type="dxa"/>
            <w:noWrap/>
            <w:hideMark/>
          </w:tcPr>
          <w:p w14:paraId="01994553"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8.63</w:t>
            </w:r>
          </w:p>
        </w:tc>
        <w:tc>
          <w:tcPr>
            <w:tcW w:w="1275" w:type="dxa"/>
            <w:noWrap/>
            <w:hideMark/>
          </w:tcPr>
          <w:p w14:paraId="70052664"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-0.87</w:t>
            </w:r>
          </w:p>
        </w:tc>
      </w:tr>
      <w:tr w:rsidR="007F1B4E" w:rsidRPr="007F1B4E" w14:paraId="2392788E" w14:textId="77777777" w:rsidTr="007F1B4E">
        <w:trPr>
          <w:trHeight w:val="113"/>
          <w:jc w:val="center"/>
        </w:trPr>
        <w:tc>
          <w:tcPr>
            <w:tcW w:w="846" w:type="dxa"/>
            <w:noWrap/>
            <w:hideMark/>
          </w:tcPr>
          <w:p w14:paraId="32A23099"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15</w:t>
            </w:r>
          </w:p>
        </w:tc>
        <w:tc>
          <w:tcPr>
            <w:tcW w:w="1701" w:type="dxa"/>
            <w:noWrap/>
            <w:hideMark/>
          </w:tcPr>
          <w:p w14:paraId="132F304E"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1.77</w:t>
            </w:r>
          </w:p>
        </w:tc>
        <w:tc>
          <w:tcPr>
            <w:tcW w:w="1984" w:type="dxa"/>
            <w:noWrap/>
            <w:hideMark/>
          </w:tcPr>
          <w:p w14:paraId="145CE832"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24.45</w:t>
            </w:r>
          </w:p>
        </w:tc>
        <w:tc>
          <w:tcPr>
            <w:tcW w:w="1134" w:type="dxa"/>
            <w:noWrap/>
            <w:hideMark/>
          </w:tcPr>
          <w:p w14:paraId="4B44810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-1.49</w:t>
            </w:r>
          </w:p>
        </w:tc>
        <w:tc>
          <w:tcPr>
            <w:tcW w:w="284" w:type="dxa"/>
            <w:noWrap/>
            <w:hideMark/>
          </w:tcPr>
          <w:p w14:paraId="1E17ED73"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16FD15D1"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93</w:t>
            </w:r>
          </w:p>
        </w:tc>
        <w:tc>
          <w:tcPr>
            <w:tcW w:w="1682" w:type="dxa"/>
            <w:noWrap/>
            <w:hideMark/>
          </w:tcPr>
          <w:p w14:paraId="063ABFE2"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2.83</w:t>
            </w:r>
          </w:p>
        </w:tc>
        <w:tc>
          <w:tcPr>
            <w:tcW w:w="2552" w:type="dxa"/>
            <w:noWrap/>
            <w:hideMark/>
          </w:tcPr>
          <w:p w14:paraId="16DFE31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9.22</w:t>
            </w:r>
          </w:p>
        </w:tc>
        <w:tc>
          <w:tcPr>
            <w:tcW w:w="1275" w:type="dxa"/>
            <w:noWrap/>
            <w:hideMark/>
          </w:tcPr>
          <w:p w14:paraId="2618E193"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-0.80</w:t>
            </w:r>
          </w:p>
        </w:tc>
      </w:tr>
      <w:tr w:rsidR="007F1B4E" w:rsidRPr="007F1B4E" w14:paraId="60E72A2D" w14:textId="77777777" w:rsidTr="007F1B4E">
        <w:trPr>
          <w:trHeight w:val="113"/>
          <w:jc w:val="center"/>
        </w:trPr>
        <w:tc>
          <w:tcPr>
            <w:tcW w:w="846" w:type="dxa"/>
            <w:noWrap/>
            <w:hideMark/>
          </w:tcPr>
          <w:p w14:paraId="4527A33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51</w:t>
            </w:r>
          </w:p>
        </w:tc>
        <w:tc>
          <w:tcPr>
            <w:tcW w:w="1701" w:type="dxa"/>
            <w:noWrap/>
            <w:hideMark/>
          </w:tcPr>
          <w:p w14:paraId="1CAE828D"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1.88</w:t>
            </w:r>
          </w:p>
        </w:tc>
        <w:tc>
          <w:tcPr>
            <w:tcW w:w="1984" w:type="dxa"/>
            <w:noWrap/>
            <w:hideMark/>
          </w:tcPr>
          <w:p w14:paraId="6DD32CD1"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24.92</w:t>
            </w:r>
          </w:p>
        </w:tc>
        <w:tc>
          <w:tcPr>
            <w:tcW w:w="1134" w:type="dxa"/>
            <w:noWrap/>
            <w:hideMark/>
          </w:tcPr>
          <w:p w14:paraId="596B46B5"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-1.46</w:t>
            </w:r>
          </w:p>
        </w:tc>
        <w:tc>
          <w:tcPr>
            <w:tcW w:w="284" w:type="dxa"/>
            <w:noWrap/>
            <w:hideMark/>
          </w:tcPr>
          <w:p w14:paraId="03848678"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0E274E9D"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74</w:t>
            </w:r>
          </w:p>
        </w:tc>
        <w:tc>
          <w:tcPr>
            <w:tcW w:w="1682" w:type="dxa"/>
            <w:noWrap/>
            <w:hideMark/>
          </w:tcPr>
          <w:p w14:paraId="14FF862C"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2.83</w:t>
            </w:r>
          </w:p>
        </w:tc>
        <w:tc>
          <w:tcPr>
            <w:tcW w:w="2552" w:type="dxa"/>
            <w:noWrap/>
            <w:hideMark/>
          </w:tcPr>
          <w:p w14:paraId="29CB151C"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14.84</w:t>
            </w:r>
          </w:p>
        </w:tc>
        <w:tc>
          <w:tcPr>
            <w:tcW w:w="1275" w:type="dxa"/>
            <w:noWrap/>
            <w:hideMark/>
          </w:tcPr>
          <w:p w14:paraId="6EF5A5D1"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-0.69</w:t>
            </w:r>
          </w:p>
        </w:tc>
      </w:tr>
      <w:tr w:rsidR="007F1B4E" w:rsidRPr="007F1B4E" w14:paraId="57CFB86E" w14:textId="77777777" w:rsidTr="007F1B4E">
        <w:trPr>
          <w:trHeight w:val="113"/>
          <w:jc w:val="center"/>
        </w:trPr>
        <w:tc>
          <w:tcPr>
            <w:tcW w:w="846" w:type="dxa"/>
            <w:noWrap/>
            <w:hideMark/>
          </w:tcPr>
          <w:p w14:paraId="1F49E5E1"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47</w:t>
            </w:r>
          </w:p>
        </w:tc>
        <w:tc>
          <w:tcPr>
            <w:tcW w:w="1701" w:type="dxa"/>
            <w:noWrap/>
            <w:hideMark/>
          </w:tcPr>
          <w:p w14:paraId="7104A0E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2.07</w:t>
            </w:r>
          </w:p>
        </w:tc>
        <w:tc>
          <w:tcPr>
            <w:tcW w:w="1984" w:type="dxa"/>
            <w:noWrap/>
            <w:hideMark/>
          </w:tcPr>
          <w:p w14:paraId="599ED381"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25.46</w:t>
            </w:r>
          </w:p>
        </w:tc>
        <w:tc>
          <w:tcPr>
            <w:tcW w:w="1134" w:type="dxa"/>
            <w:noWrap/>
            <w:hideMark/>
          </w:tcPr>
          <w:p w14:paraId="3D24DE3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-1.08</w:t>
            </w:r>
          </w:p>
        </w:tc>
        <w:tc>
          <w:tcPr>
            <w:tcW w:w="284" w:type="dxa"/>
            <w:noWrap/>
            <w:hideMark/>
          </w:tcPr>
          <w:p w14:paraId="4A6EDD52"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1A2D62BD"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71</w:t>
            </w:r>
          </w:p>
        </w:tc>
        <w:tc>
          <w:tcPr>
            <w:tcW w:w="1682" w:type="dxa"/>
            <w:noWrap/>
            <w:hideMark/>
          </w:tcPr>
          <w:p w14:paraId="5A31BF3B"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3.01</w:t>
            </w:r>
          </w:p>
        </w:tc>
        <w:tc>
          <w:tcPr>
            <w:tcW w:w="2552" w:type="dxa"/>
            <w:noWrap/>
            <w:hideMark/>
          </w:tcPr>
          <w:p w14:paraId="41821AB7"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15.53</w:t>
            </w:r>
          </w:p>
        </w:tc>
        <w:tc>
          <w:tcPr>
            <w:tcW w:w="1275" w:type="dxa"/>
            <w:noWrap/>
            <w:hideMark/>
          </w:tcPr>
          <w:p w14:paraId="3747C7FB"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-0.62</w:t>
            </w:r>
          </w:p>
        </w:tc>
      </w:tr>
      <w:tr w:rsidR="007F1B4E" w:rsidRPr="007F1B4E" w14:paraId="0A770F75" w14:textId="77777777" w:rsidTr="007F1B4E">
        <w:trPr>
          <w:trHeight w:val="113"/>
          <w:jc w:val="center"/>
        </w:trPr>
        <w:tc>
          <w:tcPr>
            <w:tcW w:w="846" w:type="dxa"/>
            <w:noWrap/>
            <w:hideMark/>
          </w:tcPr>
          <w:p w14:paraId="56E34267"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55</w:t>
            </w:r>
          </w:p>
        </w:tc>
        <w:tc>
          <w:tcPr>
            <w:tcW w:w="1701" w:type="dxa"/>
            <w:noWrap/>
            <w:hideMark/>
          </w:tcPr>
          <w:p w14:paraId="67775F94"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2.28</w:t>
            </w:r>
          </w:p>
        </w:tc>
        <w:tc>
          <w:tcPr>
            <w:tcW w:w="1984" w:type="dxa"/>
            <w:noWrap/>
            <w:hideMark/>
          </w:tcPr>
          <w:p w14:paraId="699A9BC3"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25.39</w:t>
            </w:r>
          </w:p>
        </w:tc>
        <w:tc>
          <w:tcPr>
            <w:tcW w:w="1134" w:type="dxa"/>
            <w:noWrap/>
            <w:hideMark/>
          </w:tcPr>
          <w:p w14:paraId="6B56705D"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-1.15</w:t>
            </w:r>
          </w:p>
        </w:tc>
        <w:tc>
          <w:tcPr>
            <w:tcW w:w="284" w:type="dxa"/>
            <w:noWrap/>
            <w:hideMark/>
          </w:tcPr>
          <w:p w14:paraId="6E218888"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177FC737"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24</w:t>
            </w:r>
          </w:p>
        </w:tc>
        <w:tc>
          <w:tcPr>
            <w:tcW w:w="1682" w:type="dxa"/>
            <w:noWrap/>
            <w:hideMark/>
          </w:tcPr>
          <w:p w14:paraId="1C0A3B8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3.31</w:t>
            </w:r>
          </w:p>
        </w:tc>
        <w:tc>
          <w:tcPr>
            <w:tcW w:w="2552" w:type="dxa"/>
            <w:noWrap/>
            <w:hideMark/>
          </w:tcPr>
          <w:p w14:paraId="4F9BA7BA"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22.98</w:t>
            </w:r>
          </w:p>
        </w:tc>
        <w:tc>
          <w:tcPr>
            <w:tcW w:w="1275" w:type="dxa"/>
            <w:noWrap/>
            <w:hideMark/>
          </w:tcPr>
          <w:p w14:paraId="217E6F0D"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-0.76</w:t>
            </w:r>
          </w:p>
        </w:tc>
      </w:tr>
      <w:tr w:rsidR="007F1B4E" w:rsidRPr="007F1B4E" w14:paraId="7BD52CA6" w14:textId="77777777" w:rsidTr="007F1B4E">
        <w:trPr>
          <w:trHeight w:val="113"/>
          <w:jc w:val="center"/>
        </w:trPr>
        <w:tc>
          <w:tcPr>
            <w:tcW w:w="846" w:type="dxa"/>
            <w:noWrap/>
            <w:hideMark/>
          </w:tcPr>
          <w:p w14:paraId="1498A4CB"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lastRenderedPageBreak/>
              <w:t>23</w:t>
            </w:r>
          </w:p>
        </w:tc>
        <w:tc>
          <w:tcPr>
            <w:tcW w:w="1701" w:type="dxa"/>
            <w:noWrap/>
            <w:hideMark/>
          </w:tcPr>
          <w:p w14:paraId="3EF6B672"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2.48</w:t>
            </w:r>
          </w:p>
        </w:tc>
        <w:tc>
          <w:tcPr>
            <w:tcW w:w="1984" w:type="dxa"/>
            <w:noWrap/>
            <w:hideMark/>
          </w:tcPr>
          <w:p w14:paraId="19C1FDD2"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25.24</w:t>
            </w:r>
          </w:p>
        </w:tc>
        <w:tc>
          <w:tcPr>
            <w:tcW w:w="1134" w:type="dxa"/>
            <w:noWrap/>
            <w:hideMark/>
          </w:tcPr>
          <w:p w14:paraId="423322ED"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-0.79</w:t>
            </w:r>
          </w:p>
        </w:tc>
        <w:tc>
          <w:tcPr>
            <w:tcW w:w="284" w:type="dxa"/>
            <w:noWrap/>
            <w:hideMark/>
          </w:tcPr>
          <w:p w14:paraId="3ECFBC6F"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427CBC1A"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69</w:t>
            </w:r>
          </w:p>
        </w:tc>
        <w:tc>
          <w:tcPr>
            <w:tcW w:w="1682" w:type="dxa"/>
            <w:noWrap/>
            <w:hideMark/>
          </w:tcPr>
          <w:p w14:paraId="4648F9C0"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3.81</w:t>
            </w:r>
          </w:p>
        </w:tc>
        <w:tc>
          <w:tcPr>
            <w:tcW w:w="2552" w:type="dxa"/>
            <w:noWrap/>
            <w:hideMark/>
          </w:tcPr>
          <w:p w14:paraId="78A21F73"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16.23</w:t>
            </w:r>
          </w:p>
        </w:tc>
        <w:tc>
          <w:tcPr>
            <w:tcW w:w="1275" w:type="dxa"/>
            <w:noWrap/>
            <w:hideMark/>
          </w:tcPr>
          <w:p w14:paraId="7E9D83C6"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-0.68</w:t>
            </w:r>
          </w:p>
        </w:tc>
      </w:tr>
      <w:tr w:rsidR="007F1B4E" w:rsidRPr="007F1B4E" w14:paraId="0C117E37" w14:textId="77777777" w:rsidTr="007F1B4E">
        <w:trPr>
          <w:trHeight w:val="113"/>
          <w:jc w:val="center"/>
        </w:trPr>
        <w:tc>
          <w:tcPr>
            <w:tcW w:w="846" w:type="dxa"/>
            <w:noWrap/>
            <w:hideMark/>
          </w:tcPr>
          <w:p w14:paraId="3C1EE7E6"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20</w:t>
            </w:r>
          </w:p>
        </w:tc>
        <w:tc>
          <w:tcPr>
            <w:tcW w:w="1701" w:type="dxa"/>
            <w:noWrap/>
            <w:hideMark/>
          </w:tcPr>
          <w:p w14:paraId="08B32552"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2.82</w:t>
            </w:r>
          </w:p>
        </w:tc>
        <w:tc>
          <w:tcPr>
            <w:tcW w:w="1984" w:type="dxa"/>
            <w:noWrap/>
            <w:hideMark/>
          </w:tcPr>
          <w:p w14:paraId="5BAB6832"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23.68</w:t>
            </w:r>
          </w:p>
        </w:tc>
        <w:tc>
          <w:tcPr>
            <w:tcW w:w="1134" w:type="dxa"/>
            <w:noWrap/>
            <w:hideMark/>
          </w:tcPr>
          <w:p w14:paraId="59C922D9"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-0.98</w:t>
            </w:r>
          </w:p>
        </w:tc>
        <w:tc>
          <w:tcPr>
            <w:tcW w:w="284" w:type="dxa"/>
            <w:noWrap/>
            <w:hideMark/>
          </w:tcPr>
          <w:p w14:paraId="144AD320"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15922282"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100</w:t>
            </w:r>
          </w:p>
        </w:tc>
        <w:tc>
          <w:tcPr>
            <w:tcW w:w="1682" w:type="dxa"/>
            <w:noWrap/>
            <w:hideMark/>
          </w:tcPr>
          <w:p w14:paraId="22428B54"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5.39</w:t>
            </w:r>
          </w:p>
        </w:tc>
        <w:tc>
          <w:tcPr>
            <w:tcW w:w="2552" w:type="dxa"/>
            <w:noWrap/>
            <w:hideMark/>
          </w:tcPr>
          <w:p w14:paraId="6DE7CE89"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0.35</w:t>
            </w:r>
          </w:p>
        </w:tc>
        <w:tc>
          <w:tcPr>
            <w:tcW w:w="1275" w:type="dxa"/>
            <w:noWrap/>
            <w:hideMark/>
          </w:tcPr>
          <w:p w14:paraId="70EB405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-1.29</w:t>
            </w:r>
          </w:p>
        </w:tc>
      </w:tr>
      <w:tr w:rsidR="007F1B4E" w:rsidRPr="007F1B4E" w14:paraId="793F1FF1" w14:textId="77777777" w:rsidTr="007F1B4E">
        <w:trPr>
          <w:trHeight w:val="113"/>
          <w:jc w:val="center"/>
        </w:trPr>
        <w:tc>
          <w:tcPr>
            <w:tcW w:w="846" w:type="dxa"/>
            <w:noWrap/>
            <w:hideMark/>
          </w:tcPr>
          <w:p w14:paraId="1623C7A5"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47</w:t>
            </w:r>
          </w:p>
        </w:tc>
        <w:tc>
          <w:tcPr>
            <w:tcW w:w="1701" w:type="dxa"/>
            <w:noWrap/>
            <w:hideMark/>
          </w:tcPr>
          <w:p w14:paraId="75AEB93D"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3.10</w:t>
            </w:r>
          </w:p>
        </w:tc>
        <w:tc>
          <w:tcPr>
            <w:tcW w:w="1984" w:type="dxa"/>
            <w:noWrap/>
            <w:hideMark/>
          </w:tcPr>
          <w:p w14:paraId="4B05511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21.77</w:t>
            </w:r>
          </w:p>
        </w:tc>
        <w:tc>
          <w:tcPr>
            <w:tcW w:w="1134" w:type="dxa"/>
            <w:noWrap/>
            <w:hideMark/>
          </w:tcPr>
          <w:p w14:paraId="2605E4C2"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-0.78</w:t>
            </w:r>
          </w:p>
        </w:tc>
        <w:tc>
          <w:tcPr>
            <w:tcW w:w="284" w:type="dxa"/>
            <w:noWrap/>
            <w:hideMark/>
          </w:tcPr>
          <w:p w14:paraId="4B25BFCA"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023B9602"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52</w:t>
            </w:r>
          </w:p>
        </w:tc>
        <w:tc>
          <w:tcPr>
            <w:tcW w:w="1682" w:type="dxa"/>
            <w:noWrap/>
            <w:hideMark/>
          </w:tcPr>
          <w:p w14:paraId="42F6743D"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5.42</w:t>
            </w:r>
          </w:p>
        </w:tc>
        <w:tc>
          <w:tcPr>
            <w:tcW w:w="2552" w:type="dxa"/>
            <w:noWrap/>
            <w:hideMark/>
          </w:tcPr>
          <w:p w14:paraId="03D613C5"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16.94</w:t>
            </w:r>
          </w:p>
        </w:tc>
        <w:tc>
          <w:tcPr>
            <w:tcW w:w="1275" w:type="dxa"/>
            <w:noWrap/>
            <w:hideMark/>
          </w:tcPr>
          <w:p w14:paraId="46C11B3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-0.65</w:t>
            </w:r>
          </w:p>
        </w:tc>
      </w:tr>
      <w:tr w:rsidR="007F1B4E" w:rsidRPr="007F1B4E" w14:paraId="4FC96A57" w14:textId="77777777" w:rsidTr="007F1B4E">
        <w:trPr>
          <w:trHeight w:val="113"/>
          <w:jc w:val="center"/>
        </w:trPr>
        <w:tc>
          <w:tcPr>
            <w:tcW w:w="846" w:type="dxa"/>
            <w:noWrap/>
            <w:hideMark/>
          </w:tcPr>
          <w:p w14:paraId="05B95B83"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30</w:t>
            </w:r>
          </w:p>
        </w:tc>
        <w:tc>
          <w:tcPr>
            <w:tcW w:w="1701" w:type="dxa"/>
            <w:noWrap/>
            <w:hideMark/>
          </w:tcPr>
          <w:p w14:paraId="32F866EA"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3.32</w:t>
            </w:r>
          </w:p>
        </w:tc>
        <w:tc>
          <w:tcPr>
            <w:tcW w:w="1984" w:type="dxa"/>
            <w:noWrap/>
            <w:hideMark/>
          </w:tcPr>
          <w:p w14:paraId="7E90ECEE"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20.96</w:t>
            </w:r>
          </w:p>
        </w:tc>
        <w:tc>
          <w:tcPr>
            <w:tcW w:w="1134" w:type="dxa"/>
            <w:noWrap/>
            <w:hideMark/>
          </w:tcPr>
          <w:p w14:paraId="18DE6312"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-0.58</w:t>
            </w:r>
          </w:p>
        </w:tc>
        <w:tc>
          <w:tcPr>
            <w:tcW w:w="284" w:type="dxa"/>
            <w:noWrap/>
            <w:hideMark/>
          </w:tcPr>
          <w:p w14:paraId="268B5FB7"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4BE3AF78"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25</w:t>
            </w:r>
          </w:p>
        </w:tc>
        <w:tc>
          <w:tcPr>
            <w:tcW w:w="1682" w:type="dxa"/>
            <w:noWrap/>
            <w:hideMark/>
          </w:tcPr>
          <w:p w14:paraId="78CF6D13"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6.43</w:t>
            </w:r>
          </w:p>
        </w:tc>
        <w:tc>
          <w:tcPr>
            <w:tcW w:w="2552" w:type="dxa"/>
            <w:noWrap/>
            <w:hideMark/>
          </w:tcPr>
          <w:p w14:paraId="489873FA"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19.66</w:t>
            </w:r>
          </w:p>
        </w:tc>
        <w:tc>
          <w:tcPr>
            <w:tcW w:w="1275" w:type="dxa"/>
            <w:noWrap/>
            <w:hideMark/>
          </w:tcPr>
          <w:p w14:paraId="1BA62440"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-0.80</w:t>
            </w:r>
          </w:p>
        </w:tc>
      </w:tr>
      <w:tr w:rsidR="007F1B4E" w:rsidRPr="007F1B4E" w14:paraId="2F0EFD46" w14:textId="77777777" w:rsidTr="007F1B4E">
        <w:trPr>
          <w:trHeight w:val="113"/>
          <w:jc w:val="center"/>
        </w:trPr>
        <w:tc>
          <w:tcPr>
            <w:tcW w:w="846" w:type="dxa"/>
            <w:noWrap/>
            <w:hideMark/>
          </w:tcPr>
          <w:p w14:paraId="7D016331"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59</w:t>
            </w:r>
          </w:p>
        </w:tc>
        <w:tc>
          <w:tcPr>
            <w:tcW w:w="1701" w:type="dxa"/>
            <w:noWrap/>
            <w:hideMark/>
          </w:tcPr>
          <w:p w14:paraId="39475BF7"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4.13</w:t>
            </w:r>
          </w:p>
        </w:tc>
        <w:tc>
          <w:tcPr>
            <w:tcW w:w="1984" w:type="dxa"/>
            <w:noWrap/>
            <w:hideMark/>
          </w:tcPr>
          <w:p w14:paraId="019FF4AA"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22.42</w:t>
            </w:r>
          </w:p>
        </w:tc>
        <w:tc>
          <w:tcPr>
            <w:tcW w:w="1134" w:type="dxa"/>
            <w:noWrap/>
            <w:hideMark/>
          </w:tcPr>
          <w:p w14:paraId="7079E0BE"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-0.83</w:t>
            </w:r>
          </w:p>
        </w:tc>
        <w:tc>
          <w:tcPr>
            <w:tcW w:w="284" w:type="dxa"/>
            <w:noWrap/>
            <w:hideMark/>
          </w:tcPr>
          <w:p w14:paraId="0EAFC1B4"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07A6CBF8"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97</w:t>
            </w:r>
          </w:p>
        </w:tc>
        <w:tc>
          <w:tcPr>
            <w:tcW w:w="1682" w:type="dxa"/>
            <w:noWrap/>
            <w:hideMark/>
          </w:tcPr>
          <w:p w14:paraId="24EB97B3"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6.79</w:t>
            </w:r>
          </w:p>
        </w:tc>
        <w:tc>
          <w:tcPr>
            <w:tcW w:w="2552" w:type="dxa"/>
            <w:noWrap/>
            <w:hideMark/>
          </w:tcPr>
          <w:p w14:paraId="7D27871D"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0.92</w:t>
            </w:r>
          </w:p>
        </w:tc>
        <w:tc>
          <w:tcPr>
            <w:tcW w:w="1275" w:type="dxa"/>
            <w:noWrap/>
            <w:hideMark/>
          </w:tcPr>
          <w:p w14:paraId="7077629C"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-0.89</w:t>
            </w:r>
          </w:p>
        </w:tc>
      </w:tr>
      <w:tr w:rsidR="007F1B4E" w:rsidRPr="007F1B4E" w14:paraId="05978120" w14:textId="77777777" w:rsidTr="007F1B4E">
        <w:trPr>
          <w:trHeight w:val="113"/>
          <w:jc w:val="center"/>
        </w:trPr>
        <w:tc>
          <w:tcPr>
            <w:tcW w:w="846" w:type="dxa"/>
            <w:noWrap/>
            <w:hideMark/>
          </w:tcPr>
          <w:p w14:paraId="6D1730FB"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62</w:t>
            </w:r>
          </w:p>
        </w:tc>
        <w:tc>
          <w:tcPr>
            <w:tcW w:w="1701" w:type="dxa"/>
            <w:noWrap/>
            <w:hideMark/>
          </w:tcPr>
          <w:p w14:paraId="2DBF031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4.49</w:t>
            </w:r>
          </w:p>
        </w:tc>
        <w:tc>
          <w:tcPr>
            <w:tcW w:w="1984" w:type="dxa"/>
            <w:noWrap/>
            <w:hideMark/>
          </w:tcPr>
          <w:p w14:paraId="13E79282"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23.61</w:t>
            </w:r>
          </w:p>
        </w:tc>
        <w:tc>
          <w:tcPr>
            <w:tcW w:w="1134" w:type="dxa"/>
            <w:noWrap/>
            <w:hideMark/>
          </w:tcPr>
          <w:p w14:paraId="35EC3B53"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-0.86</w:t>
            </w:r>
          </w:p>
        </w:tc>
        <w:tc>
          <w:tcPr>
            <w:tcW w:w="284" w:type="dxa"/>
            <w:noWrap/>
            <w:hideMark/>
          </w:tcPr>
          <w:p w14:paraId="42ACBE89"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7816705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44</w:t>
            </w:r>
          </w:p>
        </w:tc>
        <w:tc>
          <w:tcPr>
            <w:tcW w:w="1682" w:type="dxa"/>
            <w:noWrap/>
            <w:hideMark/>
          </w:tcPr>
          <w:p w14:paraId="0FE1EE37"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7.09</w:t>
            </w:r>
          </w:p>
        </w:tc>
        <w:tc>
          <w:tcPr>
            <w:tcW w:w="2552" w:type="dxa"/>
            <w:noWrap/>
            <w:hideMark/>
          </w:tcPr>
          <w:p w14:paraId="697C77A3"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17.62</w:t>
            </w:r>
          </w:p>
        </w:tc>
        <w:tc>
          <w:tcPr>
            <w:tcW w:w="1275" w:type="dxa"/>
            <w:noWrap/>
            <w:hideMark/>
          </w:tcPr>
          <w:p w14:paraId="6706A93D"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-0.74</w:t>
            </w:r>
          </w:p>
        </w:tc>
      </w:tr>
      <w:tr w:rsidR="007F1B4E" w:rsidRPr="007F1B4E" w14:paraId="6802571A" w14:textId="77777777" w:rsidTr="007F1B4E">
        <w:trPr>
          <w:trHeight w:val="113"/>
          <w:jc w:val="center"/>
        </w:trPr>
        <w:tc>
          <w:tcPr>
            <w:tcW w:w="846" w:type="dxa"/>
            <w:noWrap/>
            <w:hideMark/>
          </w:tcPr>
          <w:p w14:paraId="204154A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13</w:t>
            </w:r>
          </w:p>
        </w:tc>
        <w:tc>
          <w:tcPr>
            <w:tcW w:w="1701" w:type="dxa"/>
            <w:noWrap/>
            <w:hideMark/>
          </w:tcPr>
          <w:p w14:paraId="055A8FED"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5.04</w:t>
            </w:r>
          </w:p>
        </w:tc>
        <w:tc>
          <w:tcPr>
            <w:tcW w:w="1984" w:type="dxa"/>
            <w:noWrap/>
            <w:hideMark/>
          </w:tcPr>
          <w:p w14:paraId="7E501C1C"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22.79</w:t>
            </w:r>
          </w:p>
        </w:tc>
        <w:tc>
          <w:tcPr>
            <w:tcW w:w="1134" w:type="dxa"/>
            <w:noWrap/>
            <w:hideMark/>
          </w:tcPr>
          <w:p w14:paraId="62535408"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-0.80</w:t>
            </w:r>
          </w:p>
        </w:tc>
        <w:tc>
          <w:tcPr>
            <w:tcW w:w="284" w:type="dxa"/>
            <w:noWrap/>
            <w:hideMark/>
          </w:tcPr>
          <w:p w14:paraId="31CBAC78"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6DA45135"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29</w:t>
            </w:r>
          </w:p>
        </w:tc>
        <w:tc>
          <w:tcPr>
            <w:tcW w:w="1682" w:type="dxa"/>
            <w:noWrap/>
            <w:hideMark/>
          </w:tcPr>
          <w:p w14:paraId="53CC4162"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7.22</w:t>
            </w:r>
          </w:p>
        </w:tc>
        <w:tc>
          <w:tcPr>
            <w:tcW w:w="2552" w:type="dxa"/>
            <w:noWrap/>
            <w:hideMark/>
          </w:tcPr>
          <w:p w14:paraId="5DF5326D"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18.52</w:t>
            </w:r>
          </w:p>
        </w:tc>
        <w:tc>
          <w:tcPr>
            <w:tcW w:w="1275" w:type="dxa"/>
            <w:noWrap/>
            <w:hideMark/>
          </w:tcPr>
          <w:p w14:paraId="229C7A08"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-0.82</w:t>
            </w:r>
          </w:p>
        </w:tc>
      </w:tr>
      <w:tr w:rsidR="007F1B4E" w:rsidRPr="007F1B4E" w14:paraId="43D16807" w14:textId="77777777" w:rsidTr="007F1B4E">
        <w:trPr>
          <w:trHeight w:val="113"/>
          <w:jc w:val="center"/>
        </w:trPr>
        <w:tc>
          <w:tcPr>
            <w:tcW w:w="846" w:type="dxa"/>
            <w:noWrap/>
            <w:hideMark/>
          </w:tcPr>
          <w:p w14:paraId="3CD46440"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16</w:t>
            </w:r>
          </w:p>
        </w:tc>
        <w:tc>
          <w:tcPr>
            <w:tcW w:w="1701" w:type="dxa"/>
            <w:noWrap/>
            <w:hideMark/>
          </w:tcPr>
          <w:p w14:paraId="3B16C2FE"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5.66</w:t>
            </w:r>
          </w:p>
        </w:tc>
        <w:tc>
          <w:tcPr>
            <w:tcW w:w="1984" w:type="dxa"/>
            <w:noWrap/>
            <w:hideMark/>
          </w:tcPr>
          <w:p w14:paraId="734358A5"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19.00</w:t>
            </w:r>
          </w:p>
        </w:tc>
        <w:tc>
          <w:tcPr>
            <w:tcW w:w="1134" w:type="dxa"/>
            <w:noWrap/>
            <w:hideMark/>
          </w:tcPr>
          <w:p w14:paraId="79ACB1FE"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-0.85</w:t>
            </w:r>
          </w:p>
        </w:tc>
        <w:tc>
          <w:tcPr>
            <w:tcW w:w="284" w:type="dxa"/>
            <w:noWrap/>
            <w:hideMark/>
          </w:tcPr>
          <w:p w14:paraId="71354772"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2402C917"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32</w:t>
            </w:r>
          </w:p>
        </w:tc>
        <w:tc>
          <w:tcPr>
            <w:tcW w:w="1682" w:type="dxa"/>
            <w:noWrap/>
            <w:hideMark/>
          </w:tcPr>
          <w:p w14:paraId="19E947C2"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7.69</w:t>
            </w:r>
          </w:p>
        </w:tc>
        <w:tc>
          <w:tcPr>
            <w:tcW w:w="2552" w:type="dxa"/>
            <w:noWrap/>
            <w:hideMark/>
          </w:tcPr>
          <w:p w14:paraId="25728D22"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4.98</w:t>
            </w:r>
          </w:p>
        </w:tc>
        <w:tc>
          <w:tcPr>
            <w:tcW w:w="1275" w:type="dxa"/>
            <w:noWrap/>
            <w:hideMark/>
          </w:tcPr>
          <w:p w14:paraId="369D18E9"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-0.61</w:t>
            </w:r>
          </w:p>
        </w:tc>
      </w:tr>
      <w:tr w:rsidR="007F1B4E" w:rsidRPr="007F1B4E" w14:paraId="41ABE32D" w14:textId="77777777" w:rsidTr="007F1B4E">
        <w:trPr>
          <w:trHeight w:val="113"/>
          <w:jc w:val="center"/>
        </w:trPr>
        <w:tc>
          <w:tcPr>
            <w:tcW w:w="846" w:type="dxa"/>
            <w:noWrap/>
            <w:hideMark/>
          </w:tcPr>
          <w:p w14:paraId="5390B606"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35</w:t>
            </w:r>
          </w:p>
        </w:tc>
        <w:tc>
          <w:tcPr>
            <w:tcW w:w="1701" w:type="dxa"/>
            <w:noWrap/>
            <w:hideMark/>
          </w:tcPr>
          <w:p w14:paraId="71A3EA14"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6.09</w:t>
            </w:r>
          </w:p>
        </w:tc>
        <w:tc>
          <w:tcPr>
            <w:tcW w:w="1984" w:type="dxa"/>
            <w:noWrap/>
            <w:hideMark/>
          </w:tcPr>
          <w:p w14:paraId="385802AB"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23.89</w:t>
            </w:r>
          </w:p>
        </w:tc>
        <w:tc>
          <w:tcPr>
            <w:tcW w:w="1134" w:type="dxa"/>
            <w:noWrap/>
            <w:hideMark/>
          </w:tcPr>
          <w:p w14:paraId="236B2846"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-0.97</w:t>
            </w:r>
          </w:p>
        </w:tc>
        <w:tc>
          <w:tcPr>
            <w:tcW w:w="284" w:type="dxa"/>
            <w:noWrap/>
            <w:hideMark/>
          </w:tcPr>
          <w:p w14:paraId="60F4CA36"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29FE7015"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44</w:t>
            </w:r>
          </w:p>
        </w:tc>
        <w:tc>
          <w:tcPr>
            <w:tcW w:w="1682" w:type="dxa"/>
            <w:noWrap/>
            <w:hideMark/>
          </w:tcPr>
          <w:p w14:paraId="211E8FC7"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8.91</w:t>
            </w:r>
          </w:p>
        </w:tc>
        <w:tc>
          <w:tcPr>
            <w:tcW w:w="2552" w:type="dxa"/>
            <w:noWrap/>
            <w:hideMark/>
          </w:tcPr>
          <w:p w14:paraId="2C7E76F9"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1.76</w:t>
            </w:r>
          </w:p>
        </w:tc>
        <w:tc>
          <w:tcPr>
            <w:tcW w:w="1275" w:type="dxa"/>
            <w:noWrap/>
            <w:hideMark/>
          </w:tcPr>
          <w:p w14:paraId="0AA6F258"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-1.05</w:t>
            </w:r>
          </w:p>
        </w:tc>
      </w:tr>
      <w:tr w:rsidR="007F1B4E" w:rsidRPr="007F1B4E" w14:paraId="13A91CAC" w14:textId="77777777" w:rsidTr="007F1B4E">
        <w:trPr>
          <w:trHeight w:val="113"/>
          <w:jc w:val="center"/>
        </w:trPr>
        <w:tc>
          <w:tcPr>
            <w:tcW w:w="846" w:type="dxa"/>
            <w:noWrap/>
            <w:hideMark/>
          </w:tcPr>
          <w:p w14:paraId="7A36FA94"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25</w:t>
            </w:r>
          </w:p>
        </w:tc>
        <w:tc>
          <w:tcPr>
            <w:tcW w:w="1701" w:type="dxa"/>
            <w:noWrap/>
            <w:hideMark/>
          </w:tcPr>
          <w:p w14:paraId="2A37F9AD"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6.58</w:t>
            </w:r>
          </w:p>
        </w:tc>
        <w:tc>
          <w:tcPr>
            <w:tcW w:w="1984" w:type="dxa"/>
            <w:noWrap/>
            <w:hideMark/>
          </w:tcPr>
          <w:p w14:paraId="407229B4"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23.06</w:t>
            </w:r>
          </w:p>
        </w:tc>
        <w:tc>
          <w:tcPr>
            <w:tcW w:w="1134" w:type="dxa"/>
            <w:noWrap/>
            <w:hideMark/>
          </w:tcPr>
          <w:p w14:paraId="76B6BFA5"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-0.89</w:t>
            </w:r>
          </w:p>
        </w:tc>
        <w:tc>
          <w:tcPr>
            <w:tcW w:w="284" w:type="dxa"/>
            <w:noWrap/>
            <w:hideMark/>
          </w:tcPr>
          <w:p w14:paraId="5BE3144D"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318EB573"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27</w:t>
            </w:r>
          </w:p>
        </w:tc>
        <w:tc>
          <w:tcPr>
            <w:tcW w:w="1682" w:type="dxa"/>
            <w:noWrap/>
            <w:hideMark/>
          </w:tcPr>
          <w:p w14:paraId="4AD3D0B2"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9.09</w:t>
            </w:r>
          </w:p>
        </w:tc>
        <w:tc>
          <w:tcPr>
            <w:tcW w:w="2552" w:type="dxa"/>
            <w:noWrap/>
            <w:hideMark/>
          </w:tcPr>
          <w:p w14:paraId="3AFA274A"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5.61</w:t>
            </w:r>
          </w:p>
        </w:tc>
        <w:tc>
          <w:tcPr>
            <w:tcW w:w="1275" w:type="dxa"/>
            <w:noWrap/>
            <w:hideMark/>
          </w:tcPr>
          <w:p w14:paraId="29C20791"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-0.71</w:t>
            </w:r>
          </w:p>
        </w:tc>
      </w:tr>
      <w:tr w:rsidR="007F1B4E" w:rsidRPr="007F1B4E" w14:paraId="39F89DF2" w14:textId="77777777" w:rsidTr="007F1B4E">
        <w:trPr>
          <w:trHeight w:val="113"/>
          <w:jc w:val="center"/>
        </w:trPr>
        <w:tc>
          <w:tcPr>
            <w:tcW w:w="846" w:type="dxa"/>
            <w:noWrap/>
            <w:hideMark/>
          </w:tcPr>
          <w:p w14:paraId="59BDA18A"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68</w:t>
            </w:r>
          </w:p>
        </w:tc>
        <w:tc>
          <w:tcPr>
            <w:tcW w:w="1701" w:type="dxa"/>
            <w:noWrap/>
            <w:hideMark/>
          </w:tcPr>
          <w:p w14:paraId="5AEB07AB"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7.05</w:t>
            </w:r>
          </w:p>
        </w:tc>
        <w:tc>
          <w:tcPr>
            <w:tcW w:w="1984" w:type="dxa"/>
            <w:noWrap/>
            <w:hideMark/>
          </w:tcPr>
          <w:p w14:paraId="0592117A"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18.82</w:t>
            </w:r>
          </w:p>
        </w:tc>
        <w:tc>
          <w:tcPr>
            <w:tcW w:w="1134" w:type="dxa"/>
            <w:noWrap/>
            <w:hideMark/>
          </w:tcPr>
          <w:p w14:paraId="4FB52D71"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-0.59</w:t>
            </w:r>
          </w:p>
        </w:tc>
        <w:tc>
          <w:tcPr>
            <w:tcW w:w="284" w:type="dxa"/>
            <w:noWrap/>
            <w:hideMark/>
          </w:tcPr>
          <w:p w14:paraId="749D23C3"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4B71D644"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44</w:t>
            </w:r>
          </w:p>
        </w:tc>
        <w:tc>
          <w:tcPr>
            <w:tcW w:w="1682" w:type="dxa"/>
            <w:noWrap/>
            <w:hideMark/>
          </w:tcPr>
          <w:p w14:paraId="6935D43B"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10.00</w:t>
            </w:r>
          </w:p>
        </w:tc>
        <w:tc>
          <w:tcPr>
            <w:tcW w:w="2552" w:type="dxa"/>
            <w:noWrap/>
            <w:hideMark/>
          </w:tcPr>
          <w:p w14:paraId="511BB9FE"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3.34</w:t>
            </w:r>
          </w:p>
        </w:tc>
        <w:tc>
          <w:tcPr>
            <w:tcW w:w="1275" w:type="dxa"/>
            <w:noWrap/>
            <w:hideMark/>
          </w:tcPr>
          <w:p w14:paraId="2FBB27F5"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-0.72</w:t>
            </w:r>
          </w:p>
        </w:tc>
      </w:tr>
      <w:tr w:rsidR="007F1B4E" w:rsidRPr="007F1B4E" w14:paraId="10436523" w14:textId="77777777" w:rsidTr="007F1B4E">
        <w:trPr>
          <w:trHeight w:val="113"/>
          <w:jc w:val="center"/>
        </w:trPr>
        <w:tc>
          <w:tcPr>
            <w:tcW w:w="846" w:type="dxa"/>
            <w:noWrap/>
            <w:hideMark/>
          </w:tcPr>
          <w:p w14:paraId="11D032B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28</w:t>
            </w:r>
          </w:p>
        </w:tc>
        <w:tc>
          <w:tcPr>
            <w:tcW w:w="1701" w:type="dxa"/>
            <w:noWrap/>
            <w:hideMark/>
          </w:tcPr>
          <w:p w14:paraId="7B377717"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7.49</w:t>
            </w:r>
          </w:p>
        </w:tc>
        <w:tc>
          <w:tcPr>
            <w:tcW w:w="1984" w:type="dxa"/>
            <w:noWrap/>
            <w:hideMark/>
          </w:tcPr>
          <w:p w14:paraId="19E0A5EB"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17.45</w:t>
            </w:r>
          </w:p>
        </w:tc>
        <w:tc>
          <w:tcPr>
            <w:tcW w:w="1134" w:type="dxa"/>
            <w:noWrap/>
            <w:hideMark/>
          </w:tcPr>
          <w:p w14:paraId="5A49E5E3"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-0.33</w:t>
            </w:r>
          </w:p>
        </w:tc>
        <w:tc>
          <w:tcPr>
            <w:tcW w:w="284" w:type="dxa"/>
            <w:noWrap/>
            <w:hideMark/>
          </w:tcPr>
          <w:p w14:paraId="6005142C"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3DE3CC9A"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50</w:t>
            </w:r>
          </w:p>
        </w:tc>
        <w:tc>
          <w:tcPr>
            <w:tcW w:w="1682" w:type="dxa"/>
            <w:noWrap/>
            <w:hideMark/>
          </w:tcPr>
          <w:p w14:paraId="672D0A02"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12.11</w:t>
            </w:r>
          </w:p>
        </w:tc>
        <w:tc>
          <w:tcPr>
            <w:tcW w:w="2552" w:type="dxa"/>
            <w:noWrap/>
            <w:hideMark/>
          </w:tcPr>
          <w:p w14:paraId="45E5D54E"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3.04</w:t>
            </w:r>
          </w:p>
        </w:tc>
        <w:tc>
          <w:tcPr>
            <w:tcW w:w="1275" w:type="dxa"/>
            <w:noWrap/>
            <w:hideMark/>
          </w:tcPr>
          <w:p w14:paraId="1D34DE5D"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-0.82</w:t>
            </w:r>
          </w:p>
        </w:tc>
      </w:tr>
      <w:tr w:rsidR="007F1B4E" w:rsidRPr="007F1B4E" w14:paraId="422C469A" w14:textId="77777777" w:rsidTr="007F1B4E">
        <w:trPr>
          <w:trHeight w:val="113"/>
          <w:jc w:val="center"/>
        </w:trPr>
        <w:tc>
          <w:tcPr>
            <w:tcW w:w="846" w:type="dxa"/>
            <w:noWrap/>
            <w:hideMark/>
          </w:tcPr>
          <w:p w14:paraId="048BB0E8"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28</w:t>
            </w:r>
          </w:p>
        </w:tc>
        <w:tc>
          <w:tcPr>
            <w:tcW w:w="1701" w:type="dxa"/>
            <w:noWrap/>
            <w:hideMark/>
          </w:tcPr>
          <w:p w14:paraId="7E0E68CD"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7.97</w:t>
            </w:r>
          </w:p>
        </w:tc>
        <w:tc>
          <w:tcPr>
            <w:tcW w:w="1984" w:type="dxa"/>
            <w:noWrap/>
            <w:hideMark/>
          </w:tcPr>
          <w:p w14:paraId="09D78D57"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19.13</w:t>
            </w:r>
          </w:p>
        </w:tc>
        <w:tc>
          <w:tcPr>
            <w:tcW w:w="1134" w:type="dxa"/>
            <w:noWrap/>
            <w:hideMark/>
          </w:tcPr>
          <w:p w14:paraId="2D5608AA"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-0.33</w:t>
            </w:r>
          </w:p>
        </w:tc>
        <w:tc>
          <w:tcPr>
            <w:tcW w:w="284" w:type="dxa"/>
            <w:noWrap/>
            <w:hideMark/>
          </w:tcPr>
          <w:p w14:paraId="5897353A"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3BE1D93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59</w:t>
            </w:r>
          </w:p>
        </w:tc>
        <w:tc>
          <w:tcPr>
            <w:tcW w:w="1682" w:type="dxa"/>
            <w:noWrap/>
            <w:hideMark/>
          </w:tcPr>
          <w:p w14:paraId="6258244B"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13.74</w:t>
            </w:r>
          </w:p>
        </w:tc>
        <w:tc>
          <w:tcPr>
            <w:tcW w:w="2552" w:type="dxa"/>
            <w:noWrap/>
            <w:hideMark/>
          </w:tcPr>
          <w:p w14:paraId="6A754C5A"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4.40</w:t>
            </w:r>
          </w:p>
        </w:tc>
        <w:tc>
          <w:tcPr>
            <w:tcW w:w="1275" w:type="dxa"/>
            <w:noWrap/>
            <w:hideMark/>
          </w:tcPr>
          <w:p w14:paraId="30FF033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-0.79</w:t>
            </w:r>
          </w:p>
        </w:tc>
      </w:tr>
      <w:tr w:rsidR="007F1B4E" w:rsidRPr="007F1B4E" w14:paraId="32C121D9" w14:textId="77777777" w:rsidTr="007F1B4E">
        <w:trPr>
          <w:trHeight w:val="113"/>
          <w:jc w:val="center"/>
        </w:trPr>
        <w:tc>
          <w:tcPr>
            <w:tcW w:w="846" w:type="dxa"/>
            <w:noWrap/>
            <w:hideMark/>
          </w:tcPr>
          <w:p w14:paraId="379D5D0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14</w:t>
            </w:r>
          </w:p>
        </w:tc>
        <w:tc>
          <w:tcPr>
            <w:tcW w:w="1701" w:type="dxa"/>
            <w:noWrap/>
            <w:hideMark/>
          </w:tcPr>
          <w:p w14:paraId="2B07DD7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8.32</w:t>
            </w:r>
          </w:p>
        </w:tc>
        <w:tc>
          <w:tcPr>
            <w:tcW w:w="1984" w:type="dxa"/>
            <w:noWrap/>
            <w:hideMark/>
          </w:tcPr>
          <w:p w14:paraId="67C90AD4"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24.06</w:t>
            </w:r>
          </w:p>
        </w:tc>
        <w:tc>
          <w:tcPr>
            <w:tcW w:w="1134" w:type="dxa"/>
            <w:noWrap/>
            <w:hideMark/>
          </w:tcPr>
          <w:p w14:paraId="26B161FA"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-0.16</w:t>
            </w:r>
          </w:p>
        </w:tc>
        <w:tc>
          <w:tcPr>
            <w:tcW w:w="284" w:type="dxa"/>
            <w:noWrap/>
            <w:hideMark/>
          </w:tcPr>
          <w:p w14:paraId="7E086A11"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23D9FB80"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40</w:t>
            </w:r>
          </w:p>
        </w:tc>
        <w:tc>
          <w:tcPr>
            <w:tcW w:w="1682" w:type="dxa"/>
            <w:noWrap/>
            <w:hideMark/>
          </w:tcPr>
          <w:p w14:paraId="7C921192"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13.83</w:t>
            </w:r>
          </w:p>
        </w:tc>
        <w:tc>
          <w:tcPr>
            <w:tcW w:w="2552" w:type="dxa"/>
            <w:noWrap/>
            <w:hideMark/>
          </w:tcPr>
          <w:p w14:paraId="0AB91776"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2.15</w:t>
            </w:r>
          </w:p>
        </w:tc>
        <w:tc>
          <w:tcPr>
            <w:tcW w:w="1275" w:type="dxa"/>
            <w:noWrap/>
            <w:hideMark/>
          </w:tcPr>
          <w:p w14:paraId="79C5C26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-1.04</w:t>
            </w:r>
          </w:p>
        </w:tc>
      </w:tr>
      <w:tr w:rsidR="007F1B4E" w:rsidRPr="007F1B4E" w14:paraId="1AA20C01" w14:textId="77777777" w:rsidTr="007F1B4E">
        <w:trPr>
          <w:trHeight w:val="113"/>
          <w:jc w:val="center"/>
        </w:trPr>
        <w:tc>
          <w:tcPr>
            <w:tcW w:w="846" w:type="dxa"/>
            <w:noWrap/>
            <w:hideMark/>
          </w:tcPr>
          <w:p w14:paraId="363C4FA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58</w:t>
            </w:r>
          </w:p>
        </w:tc>
        <w:tc>
          <w:tcPr>
            <w:tcW w:w="1701" w:type="dxa"/>
            <w:noWrap/>
            <w:hideMark/>
          </w:tcPr>
          <w:p w14:paraId="42C9BBD9"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11.43</w:t>
            </w:r>
          </w:p>
        </w:tc>
        <w:tc>
          <w:tcPr>
            <w:tcW w:w="1984" w:type="dxa"/>
            <w:noWrap/>
            <w:hideMark/>
          </w:tcPr>
          <w:p w14:paraId="5038546A"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20.91</w:t>
            </w:r>
          </w:p>
        </w:tc>
        <w:tc>
          <w:tcPr>
            <w:tcW w:w="1134" w:type="dxa"/>
            <w:noWrap/>
            <w:hideMark/>
          </w:tcPr>
          <w:p w14:paraId="1C0B4585"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-0.25</w:t>
            </w:r>
          </w:p>
        </w:tc>
        <w:tc>
          <w:tcPr>
            <w:tcW w:w="284" w:type="dxa"/>
            <w:noWrap/>
            <w:hideMark/>
          </w:tcPr>
          <w:p w14:paraId="7776BF14"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218D5236"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24</w:t>
            </w:r>
          </w:p>
        </w:tc>
        <w:tc>
          <w:tcPr>
            <w:tcW w:w="1682" w:type="dxa"/>
            <w:noWrap/>
            <w:hideMark/>
          </w:tcPr>
          <w:p w14:paraId="4597A37B"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14.79</w:t>
            </w:r>
          </w:p>
        </w:tc>
        <w:tc>
          <w:tcPr>
            <w:tcW w:w="2552" w:type="dxa"/>
            <w:noWrap/>
            <w:hideMark/>
          </w:tcPr>
          <w:p w14:paraId="6567728F"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3.94</w:t>
            </w:r>
          </w:p>
        </w:tc>
        <w:tc>
          <w:tcPr>
            <w:tcW w:w="1275" w:type="dxa"/>
            <w:noWrap/>
            <w:hideMark/>
          </w:tcPr>
          <w:p w14:paraId="4CA2BFB9"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-0.77</w:t>
            </w:r>
          </w:p>
        </w:tc>
      </w:tr>
      <w:tr w:rsidR="007F1B4E" w:rsidRPr="007F1B4E" w14:paraId="0E837890" w14:textId="77777777" w:rsidTr="007F1B4E">
        <w:trPr>
          <w:trHeight w:val="113"/>
          <w:jc w:val="center"/>
        </w:trPr>
        <w:tc>
          <w:tcPr>
            <w:tcW w:w="846" w:type="dxa"/>
            <w:noWrap/>
            <w:hideMark/>
          </w:tcPr>
          <w:p w14:paraId="55B33623"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20</w:t>
            </w:r>
          </w:p>
        </w:tc>
        <w:tc>
          <w:tcPr>
            <w:tcW w:w="1701" w:type="dxa"/>
            <w:noWrap/>
            <w:hideMark/>
          </w:tcPr>
          <w:p w14:paraId="5730CA42"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25.65</w:t>
            </w:r>
          </w:p>
        </w:tc>
        <w:tc>
          <w:tcPr>
            <w:tcW w:w="1984" w:type="dxa"/>
            <w:noWrap/>
            <w:hideMark/>
          </w:tcPr>
          <w:p w14:paraId="05CC3540"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14.16</w:t>
            </w:r>
          </w:p>
        </w:tc>
        <w:tc>
          <w:tcPr>
            <w:tcW w:w="1134" w:type="dxa"/>
            <w:noWrap/>
            <w:hideMark/>
          </w:tcPr>
          <w:p w14:paraId="0623819D"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-0.31</w:t>
            </w:r>
          </w:p>
        </w:tc>
        <w:tc>
          <w:tcPr>
            <w:tcW w:w="284" w:type="dxa"/>
            <w:noWrap/>
            <w:hideMark/>
          </w:tcPr>
          <w:p w14:paraId="1B3021B4"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2089BCAD"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39</w:t>
            </w:r>
          </w:p>
        </w:tc>
        <w:tc>
          <w:tcPr>
            <w:tcW w:w="1682" w:type="dxa"/>
            <w:noWrap/>
            <w:hideMark/>
          </w:tcPr>
          <w:p w14:paraId="5F17FADC"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16.70</w:t>
            </w:r>
          </w:p>
        </w:tc>
        <w:tc>
          <w:tcPr>
            <w:tcW w:w="2552" w:type="dxa"/>
            <w:noWrap/>
            <w:hideMark/>
          </w:tcPr>
          <w:p w14:paraId="35FFA4BC"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2.45</w:t>
            </w:r>
          </w:p>
        </w:tc>
        <w:tc>
          <w:tcPr>
            <w:tcW w:w="1275" w:type="dxa"/>
            <w:noWrap/>
            <w:hideMark/>
          </w:tcPr>
          <w:p w14:paraId="2B5F9FD5"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-1.01</w:t>
            </w:r>
          </w:p>
        </w:tc>
      </w:tr>
      <w:tr w:rsidR="007F1B4E" w:rsidRPr="007F1B4E" w14:paraId="133D6744" w14:textId="77777777" w:rsidTr="007F1B4E">
        <w:trPr>
          <w:trHeight w:val="113"/>
          <w:jc w:val="center"/>
        </w:trPr>
        <w:tc>
          <w:tcPr>
            <w:tcW w:w="846" w:type="dxa"/>
            <w:noWrap/>
            <w:hideMark/>
          </w:tcPr>
          <w:p w14:paraId="64B4D90B"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58</w:t>
            </w:r>
          </w:p>
        </w:tc>
        <w:tc>
          <w:tcPr>
            <w:tcW w:w="1701" w:type="dxa"/>
            <w:noWrap/>
            <w:hideMark/>
          </w:tcPr>
          <w:p w14:paraId="08F765B3"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32.84</w:t>
            </w:r>
          </w:p>
        </w:tc>
        <w:tc>
          <w:tcPr>
            <w:tcW w:w="1984" w:type="dxa"/>
            <w:noWrap/>
            <w:hideMark/>
          </w:tcPr>
          <w:p w14:paraId="16052A52"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15.80</w:t>
            </w:r>
          </w:p>
        </w:tc>
        <w:tc>
          <w:tcPr>
            <w:tcW w:w="1134" w:type="dxa"/>
            <w:noWrap/>
            <w:hideMark/>
          </w:tcPr>
          <w:p w14:paraId="5F35384B"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-0.59</w:t>
            </w:r>
          </w:p>
        </w:tc>
        <w:tc>
          <w:tcPr>
            <w:tcW w:w="284" w:type="dxa"/>
            <w:noWrap/>
            <w:hideMark/>
          </w:tcPr>
          <w:p w14:paraId="17BD9168"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5E7FF56E"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55</w:t>
            </w:r>
          </w:p>
        </w:tc>
        <w:tc>
          <w:tcPr>
            <w:tcW w:w="1682" w:type="dxa"/>
            <w:noWrap/>
            <w:hideMark/>
          </w:tcPr>
          <w:p w14:paraId="6DF77512"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16.71</w:t>
            </w:r>
          </w:p>
        </w:tc>
        <w:tc>
          <w:tcPr>
            <w:tcW w:w="2552" w:type="dxa"/>
            <w:noWrap/>
            <w:hideMark/>
          </w:tcPr>
          <w:p w14:paraId="495313E6"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2.75</w:t>
            </w:r>
          </w:p>
        </w:tc>
        <w:tc>
          <w:tcPr>
            <w:tcW w:w="1275" w:type="dxa"/>
            <w:noWrap/>
            <w:hideMark/>
          </w:tcPr>
          <w:p w14:paraId="132F28D0"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-0.83</w:t>
            </w:r>
          </w:p>
        </w:tc>
      </w:tr>
      <w:tr w:rsidR="007F1B4E" w:rsidRPr="007F1B4E" w14:paraId="59CBEE53" w14:textId="77777777" w:rsidTr="007F1B4E">
        <w:trPr>
          <w:trHeight w:val="113"/>
          <w:jc w:val="center"/>
        </w:trPr>
        <w:tc>
          <w:tcPr>
            <w:tcW w:w="846" w:type="dxa"/>
            <w:noWrap/>
            <w:hideMark/>
          </w:tcPr>
          <w:p w14:paraId="35AF5BEB"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38</w:t>
            </w:r>
          </w:p>
        </w:tc>
        <w:tc>
          <w:tcPr>
            <w:tcW w:w="1701" w:type="dxa"/>
            <w:noWrap/>
            <w:hideMark/>
          </w:tcPr>
          <w:p w14:paraId="23661366"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59.22</w:t>
            </w:r>
          </w:p>
        </w:tc>
        <w:tc>
          <w:tcPr>
            <w:tcW w:w="1984" w:type="dxa"/>
            <w:noWrap/>
            <w:hideMark/>
          </w:tcPr>
          <w:p w14:paraId="1E02FF68"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17.37</w:t>
            </w:r>
          </w:p>
        </w:tc>
        <w:tc>
          <w:tcPr>
            <w:tcW w:w="1134" w:type="dxa"/>
            <w:noWrap/>
            <w:hideMark/>
          </w:tcPr>
          <w:p w14:paraId="740CF9F7"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-0.67</w:t>
            </w:r>
          </w:p>
        </w:tc>
        <w:tc>
          <w:tcPr>
            <w:tcW w:w="284" w:type="dxa"/>
            <w:noWrap/>
            <w:hideMark/>
          </w:tcPr>
          <w:p w14:paraId="30DE79FC" w14:textId="77777777" w:rsidR="007F1B4E" w:rsidRPr="007F1B4E" w:rsidRDefault="007F1B4E" w:rsidP="007F1B4E">
            <w:pPr>
              <w:widowControl/>
              <w:jc w:val="center"/>
              <w:rPr>
                <w:rFonts w:ascii="Times New Roman" w:eastAsia="宋体" w:hAnsi="Times New Roman" w:cs="Times New Roman"/>
                <w:sz w:val="24"/>
                <w:szCs w:val="24"/>
              </w:rPr>
            </w:pPr>
          </w:p>
        </w:tc>
        <w:tc>
          <w:tcPr>
            <w:tcW w:w="1011" w:type="dxa"/>
            <w:noWrap/>
            <w:hideMark/>
          </w:tcPr>
          <w:p w14:paraId="61FA78C2"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32</w:t>
            </w:r>
          </w:p>
        </w:tc>
        <w:tc>
          <w:tcPr>
            <w:tcW w:w="1682" w:type="dxa"/>
            <w:noWrap/>
            <w:hideMark/>
          </w:tcPr>
          <w:p w14:paraId="60F79DDD"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17.00</w:t>
            </w:r>
          </w:p>
        </w:tc>
        <w:tc>
          <w:tcPr>
            <w:tcW w:w="2552" w:type="dxa"/>
            <w:noWrap/>
            <w:hideMark/>
          </w:tcPr>
          <w:p w14:paraId="16701D00"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3.66</w:t>
            </w:r>
          </w:p>
        </w:tc>
        <w:tc>
          <w:tcPr>
            <w:tcW w:w="1275" w:type="dxa"/>
            <w:noWrap/>
            <w:hideMark/>
          </w:tcPr>
          <w:p w14:paraId="66154A30" w14:textId="77777777" w:rsidR="007F1B4E" w:rsidRPr="007F1B4E" w:rsidRDefault="007F1B4E" w:rsidP="007F1B4E">
            <w:pPr>
              <w:widowControl/>
              <w:jc w:val="center"/>
              <w:rPr>
                <w:rFonts w:ascii="Times New Roman" w:eastAsia="宋体" w:hAnsi="Times New Roman" w:cs="Times New Roman"/>
                <w:sz w:val="24"/>
                <w:szCs w:val="24"/>
              </w:rPr>
            </w:pPr>
            <w:r w:rsidRPr="007F1B4E">
              <w:rPr>
                <w:rFonts w:ascii="Times New Roman" w:eastAsia="宋体" w:hAnsi="Times New Roman" w:cs="Times New Roman"/>
                <w:sz w:val="24"/>
                <w:szCs w:val="24"/>
              </w:rPr>
              <w:t>-0.90</w:t>
            </w:r>
          </w:p>
        </w:tc>
      </w:tr>
    </w:tbl>
    <w:p w14:paraId="12F40CBB" w14:textId="243E7665" w:rsidR="000311F1" w:rsidRDefault="000311F1" w:rsidP="00A81A3E">
      <w:pPr>
        <w:widowControl/>
        <w:jc w:val="left"/>
        <w:rPr>
          <w:rFonts w:ascii="Times New Roman" w:eastAsia="宋体" w:hAnsi="Times New Roman" w:cs="Times New Roman"/>
          <w:sz w:val="24"/>
          <w:szCs w:val="24"/>
        </w:rPr>
        <w:sectPr w:rsidR="000311F1" w:rsidSect="00B12105">
          <w:pgSz w:w="16838" w:h="11906" w:orient="landscape"/>
          <w:pgMar w:top="1797" w:right="1440" w:bottom="1797" w:left="1440" w:header="851" w:footer="992" w:gutter="0"/>
          <w:lnNumType w:countBy="1" w:restart="continuous"/>
          <w:cols w:space="425"/>
          <w:docGrid w:type="lines" w:linePitch="312"/>
        </w:sectPr>
      </w:pPr>
    </w:p>
    <w:p w14:paraId="2A3BC615" w14:textId="6A45633E" w:rsidR="00627A09" w:rsidRDefault="00D3133F" w:rsidP="00A81A3E">
      <w:pPr>
        <w:jc w:val="center"/>
        <w:rPr>
          <w:rFonts w:ascii="Times New Roman" w:eastAsia="宋体" w:hAnsi="Times New Roman" w:cs="Times New Roman"/>
          <w:sz w:val="24"/>
          <w:szCs w:val="24"/>
        </w:rPr>
      </w:pPr>
      <w:r w:rsidRPr="00D3133F">
        <w:rPr>
          <w:noProof/>
        </w:rPr>
        <w:lastRenderedPageBreak/>
        <w:drawing>
          <wp:inline distT="0" distB="0" distL="0" distR="0" wp14:anchorId="7BFDAEC9" wp14:editId="6F8EB3BD">
            <wp:extent cx="3646264" cy="1997412"/>
            <wp:effectExtent l="0" t="0" r="0" b="317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63790" cy="2007013"/>
                    </a:xfrm>
                    <a:prstGeom prst="rect">
                      <a:avLst/>
                    </a:prstGeom>
                    <a:noFill/>
                    <a:ln>
                      <a:noFill/>
                    </a:ln>
                  </pic:spPr>
                </pic:pic>
              </a:graphicData>
            </a:graphic>
          </wp:inline>
        </w:drawing>
      </w:r>
    </w:p>
    <w:p w14:paraId="0134CA35" w14:textId="4A976205" w:rsidR="00C0761E" w:rsidRDefault="00C02BB1" w:rsidP="00A81A3E">
      <w:pPr>
        <w:widowControl/>
        <w:jc w:val="left"/>
        <w:rPr>
          <w:rFonts w:ascii="Times New Roman" w:eastAsia="宋体" w:hAnsi="Times New Roman" w:cs="Times New Roman"/>
          <w:sz w:val="24"/>
          <w:szCs w:val="24"/>
        </w:rPr>
      </w:pPr>
      <w:r w:rsidRPr="00752D92">
        <w:rPr>
          <w:rFonts w:ascii="Times New Roman" w:eastAsia="宋体" w:hAnsi="Times New Roman" w:cs="Times New Roman" w:hint="eastAsia"/>
          <w:b/>
          <w:sz w:val="24"/>
          <w:szCs w:val="24"/>
        </w:rPr>
        <w:t>Fig</w:t>
      </w:r>
      <w:r>
        <w:rPr>
          <w:rFonts w:ascii="Times New Roman" w:eastAsia="宋体" w:hAnsi="Times New Roman" w:cs="Times New Roman"/>
          <w:b/>
          <w:sz w:val="24"/>
          <w:szCs w:val="24"/>
        </w:rPr>
        <w:t>.</w:t>
      </w:r>
      <w:r w:rsidRPr="00752D92">
        <w:rPr>
          <w:rFonts w:ascii="Times New Roman" w:eastAsia="宋体" w:hAnsi="Times New Roman" w:cs="Times New Roman"/>
          <w:b/>
          <w:sz w:val="24"/>
          <w:szCs w:val="24"/>
        </w:rPr>
        <w:t xml:space="preserve"> </w:t>
      </w:r>
      <w:r>
        <w:rPr>
          <w:rFonts w:ascii="Times New Roman" w:eastAsia="宋体" w:hAnsi="Times New Roman" w:cs="Times New Roman"/>
          <w:b/>
          <w:sz w:val="24"/>
          <w:szCs w:val="24"/>
        </w:rPr>
        <w:t>S1 G</w:t>
      </w:r>
      <w:r>
        <w:rPr>
          <w:rFonts w:ascii="Times New Roman" w:eastAsia="宋体" w:hAnsi="Times New Roman" w:cs="Times New Roman" w:hint="eastAsia"/>
          <w:b/>
          <w:sz w:val="24"/>
          <w:szCs w:val="24"/>
        </w:rPr>
        <w:t>lobal</w:t>
      </w:r>
      <w:r w:rsidR="009A06C7">
        <w:rPr>
          <w:rFonts w:ascii="Times New Roman" w:eastAsia="宋体" w:hAnsi="Times New Roman" w:cs="Times New Roman"/>
          <w:b/>
          <w:sz w:val="24"/>
          <w:szCs w:val="24"/>
        </w:rPr>
        <w:t xml:space="preserve"> average</w:t>
      </w:r>
      <w:r>
        <w:rPr>
          <w:rFonts w:ascii="Times New Roman" w:eastAsia="宋体" w:hAnsi="Times New Roman" w:cs="Times New Roman"/>
          <w:b/>
          <w:sz w:val="24"/>
          <w:szCs w:val="24"/>
        </w:rPr>
        <w:t xml:space="preserve"> t</w:t>
      </w:r>
      <w:r w:rsidRPr="00752D92">
        <w:rPr>
          <w:rFonts w:ascii="Times New Roman" w:eastAsia="宋体" w:hAnsi="Times New Roman" w:cs="Times New Roman"/>
          <w:b/>
          <w:sz w:val="24"/>
          <w:szCs w:val="24"/>
        </w:rPr>
        <w:t xml:space="preserve">emperature and </w:t>
      </w:r>
      <w:r w:rsidR="009A06C7">
        <w:rPr>
          <w:rFonts w:ascii="Times New Roman" w:eastAsia="宋体" w:hAnsi="Times New Roman" w:cs="Times New Roman"/>
          <w:b/>
          <w:sz w:val="24"/>
          <w:szCs w:val="24"/>
        </w:rPr>
        <w:t xml:space="preserve">cumulative </w:t>
      </w:r>
      <w:r w:rsidRPr="00752D92">
        <w:rPr>
          <w:rFonts w:ascii="Times New Roman" w:eastAsia="宋体" w:hAnsi="Times New Roman" w:cs="Times New Roman"/>
          <w:b/>
          <w:sz w:val="24"/>
          <w:szCs w:val="24"/>
        </w:rPr>
        <w:t>precipitation changes from 1961 to 2018</w:t>
      </w:r>
      <w:r>
        <w:rPr>
          <w:rFonts w:ascii="Times New Roman" w:eastAsia="宋体" w:hAnsi="Times New Roman" w:cs="Times New Roman"/>
          <w:sz w:val="24"/>
          <w:szCs w:val="24"/>
        </w:rPr>
        <w:t xml:space="preserve"> V</w:t>
      </w:r>
      <w:r w:rsidRPr="00752D92">
        <w:rPr>
          <w:rFonts w:ascii="Times New Roman" w:eastAsia="宋体" w:hAnsi="Times New Roman" w:cs="Times New Roman"/>
          <w:sz w:val="24"/>
          <w:szCs w:val="24"/>
        </w:rPr>
        <w:t>alues for</w:t>
      </w:r>
      <w:r>
        <w:rPr>
          <w:rFonts w:ascii="Times New Roman" w:eastAsia="宋体" w:hAnsi="Times New Roman" w:cs="Times New Roman"/>
          <w:sz w:val="24"/>
          <w:szCs w:val="24"/>
        </w:rPr>
        <w:t xml:space="preserve"> precipitation and temperature are shown on the </w:t>
      </w:r>
      <w:r w:rsidRPr="00752D92">
        <w:rPr>
          <w:rFonts w:ascii="Times New Roman" w:eastAsia="宋体" w:hAnsi="Times New Roman" w:cs="Times New Roman"/>
          <w:sz w:val="24"/>
          <w:szCs w:val="24"/>
        </w:rPr>
        <w:t xml:space="preserve">primary </w:t>
      </w:r>
      <w:r>
        <w:rPr>
          <w:rFonts w:ascii="Times New Roman" w:eastAsia="宋体" w:hAnsi="Times New Roman" w:cs="Times New Roman"/>
          <w:sz w:val="24"/>
          <w:szCs w:val="24"/>
        </w:rPr>
        <w:t>and</w:t>
      </w:r>
      <w:r w:rsidRPr="00752D92">
        <w:rPr>
          <w:rFonts w:ascii="Times New Roman" w:eastAsia="宋体" w:hAnsi="Times New Roman" w:cs="Times New Roman"/>
          <w:sz w:val="24"/>
          <w:szCs w:val="24"/>
        </w:rPr>
        <w:t xml:space="preserve"> </w:t>
      </w:r>
      <w:r>
        <w:rPr>
          <w:rFonts w:ascii="Times New Roman" w:eastAsia="宋体" w:hAnsi="Times New Roman" w:cs="Times New Roman"/>
          <w:sz w:val="24"/>
          <w:szCs w:val="24"/>
        </w:rPr>
        <w:t xml:space="preserve">secondary </w:t>
      </w:r>
      <w:r w:rsidRPr="00752D92">
        <w:rPr>
          <w:rFonts w:ascii="Times New Roman" w:eastAsia="宋体" w:hAnsi="Times New Roman" w:cs="Times New Roman"/>
          <w:sz w:val="24"/>
          <w:szCs w:val="24"/>
        </w:rPr>
        <w:t>axis</w:t>
      </w:r>
      <w:r>
        <w:rPr>
          <w:rFonts w:ascii="Times New Roman" w:eastAsia="宋体" w:hAnsi="Times New Roman" w:cs="Times New Roman"/>
          <w:sz w:val="24"/>
          <w:szCs w:val="24"/>
        </w:rPr>
        <w:t>, respectively</w:t>
      </w:r>
      <w:r w:rsidRPr="00752D92">
        <w:rPr>
          <w:rFonts w:ascii="Times New Roman" w:eastAsia="宋体" w:hAnsi="Times New Roman" w:cs="Times New Roman"/>
          <w:sz w:val="24"/>
          <w:szCs w:val="24"/>
        </w:rPr>
        <w:t>.</w:t>
      </w:r>
    </w:p>
    <w:p w14:paraId="3E52FE7E" w14:textId="4279AA8D" w:rsidR="00BD07C9" w:rsidRDefault="00C0761E">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10F9F7E0" w14:textId="77777777" w:rsidR="00BD07C9" w:rsidRDefault="00BD07C9" w:rsidP="00BD07C9">
      <w:pPr>
        <w:adjustRightInd w:val="0"/>
        <w:snapToGrid w:val="0"/>
        <w:rPr>
          <w:rFonts w:ascii="Times New Roman" w:eastAsia="宋体" w:hAnsi="Times New Roman" w:cs="Times New Roman"/>
          <w:sz w:val="24"/>
          <w:szCs w:val="24"/>
        </w:rPr>
      </w:pPr>
      <w:r>
        <w:rPr>
          <w:rFonts w:ascii="Times New Roman" w:eastAsia="宋体" w:hAnsi="Times New Roman" w:cs="Times New Roman"/>
          <w:noProof/>
          <w:sz w:val="24"/>
          <w:szCs w:val="24"/>
        </w:rPr>
        <w:lastRenderedPageBreak/>
        <w:drawing>
          <wp:inline distT="0" distB="0" distL="0" distR="0" wp14:anchorId="02B1F45C" wp14:editId="7FF8314E">
            <wp:extent cx="5274310" cy="5663565"/>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 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5663565"/>
                    </a:xfrm>
                    <a:prstGeom prst="rect">
                      <a:avLst/>
                    </a:prstGeom>
                  </pic:spPr>
                </pic:pic>
              </a:graphicData>
            </a:graphic>
          </wp:inline>
        </w:drawing>
      </w:r>
    </w:p>
    <w:p w14:paraId="1CE9C24B" w14:textId="749CD0EE" w:rsidR="00A51F2F" w:rsidRDefault="00BD07C9" w:rsidP="00B12105">
      <w:pPr>
        <w:adjustRightInd w:val="0"/>
        <w:snapToGrid w:val="0"/>
        <w:rPr>
          <w:rFonts w:ascii="Times New Roman" w:eastAsia="宋体" w:hAnsi="Times New Roman" w:cs="Times New Roman"/>
          <w:sz w:val="24"/>
          <w:szCs w:val="24"/>
        </w:rPr>
      </w:pPr>
      <w:r w:rsidRPr="003D46CF">
        <w:rPr>
          <w:rFonts w:ascii="Times New Roman" w:eastAsia="宋体" w:hAnsi="Times New Roman" w:cs="Times New Roman"/>
          <w:b/>
          <w:sz w:val="24"/>
          <w:szCs w:val="24"/>
        </w:rPr>
        <w:t>Fig</w:t>
      </w:r>
      <w:r w:rsidR="00A51F2F">
        <w:rPr>
          <w:rFonts w:ascii="Times New Roman" w:eastAsia="宋体" w:hAnsi="Times New Roman" w:cs="Times New Roman"/>
          <w:b/>
          <w:sz w:val="24"/>
          <w:szCs w:val="24"/>
        </w:rPr>
        <w:t>. S2</w:t>
      </w:r>
      <w:r>
        <w:rPr>
          <w:rFonts w:ascii="Times New Roman" w:eastAsia="宋体" w:hAnsi="Times New Roman" w:cs="Times New Roman"/>
          <w:b/>
          <w:sz w:val="24"/>
          <w:szCs w:val="24"/>
        </w:rPr>
        <w:t xml:space="preserve"> P</w:t>
      </w:r>
      <w:r w:rsidRPr="001F28F6">
        <w:rPr>
          <w:rFonts w:ascii="Times New Roman" w:eastAsia="宋体" w:hAnsi="Times New Roman" w:cs="Times New Roman"/>
          <w:b/>
          <w:sz w:val="24"/>
          <w:szCs w:val="24"/>
        </w:rPr>
        <w:t xml:space="preserve">hysical </w:t>
      </w:r>
      <w:r>
        <w:rPr>
          <w:rFonts w:ascii="Times New Roman" w:eastAsia="宋体" w:hAnsi="Times New Roman" w:cs="Times New Roman"/>
          <w:b/>
          <w:sz w:val="24"/>
          <w:szCs w:val="24"/>
        </w:rPr>
        <w:t>changes</w:t>
      </w:r>
      <w:r w:rsidRPr="00035114">
        <w:rPr>
          <w:rFonts w:ascii="Times New Roman" w:eastAsia="宋体" w:hAnsi="Times New Roman" w:cs="Times New Roman"/>
          <w:b/>
          <w:sz w:val="24"/>
          <w:szCs w:val="24"/>
        </w:rPr>
        <w:t xml:space="preserve"> </w:t>
      </w:r>
      <w:r>
        <w:rPr>
          <w:rFonts w:ascii="Times New Roman" w:eastAsia="宋体" w:hAnsi="Times New Roman" w:cs="Times New Roman"/>
          <w:b/>
          <w:sz w:val="24"/>
          <w:szCs w:val="24"/>
        </w:rPr>
        <w:t>of yield, fertilization,</w:t>
      </w:r>
      <w:r w:rsidRPr="00035114">
        <w:rPr>
          <w:rFonts w:ascii="Times New Roman" w:eastAsia="宋体" w:hAnsi="Times New Roman" w:cs="Times New Roman"/>
          <w:b/>
          <w:sz w:val="24"/>
          <w:szCs w:val="24"/>
        </w:rPr>
        <w:t xml:space="preserve"> NUE</w:t>
      </w:r>
      <w:r>
        <w:rPr>
          <w:rFonts w:ascii="Times New Roman" w:eastAsia="宋体" w:hAnsi="Times New Roman" w:cs="Times New Roman"/>
          <w:b/>
          <w:sz w:val="24"/>
          <w:szCs w:val="24"/>
        </w:rPr>
        <w:t xml:space="preserve"> and N surplus in 2100 under the SSP1 scenario.</w:t>
      </w:r>
      <w:r w:rsidRPr="00AC48C8">
        <w:rPr>
          <w:rFonts w:ascii="Times New Roman" w:eastAsia="宋体" w:hAnsi="Times New Roman" w:cs="Times New Roman"/>
          <w:sz w:val="24"/>
          <w:szCs w:val="24"/>
        </w:rPr>
        <w:t xml:space="preserve"> </w:t>
      </w:r>
      <w:r>
        <w:rPr>
          <w:rFonts w:ascii="Times New Roman" w:eastAsia="宋体" w:hAnsi="Times New Roman" w:cs="Times New Roman"/>
          <w:sz w:val="24"/>
          <w:szCs w:val="24"/>
        </w:rPr>
        <w:t>Value changes refer</w:t>
      </w:r>
      <w:r w:rsidRPr="00D05FC2">
        <w:rPr>
          <w:rFonts w:ascii="Times New Roman" w:eastAsia="宋体" w:hAnsi="Times New Roman" w:cs="Times New Roman"/>
          <w:sz w:val="24"/>
          <w:szCs w:val="24"/>
        </w:rPr>
        <w:t xml:space="preserve"> to the </w:t>
      </w:r>
      <w:r>
        <w:rPr>
          <w:rFonts w:ascii="Times New Roman" w:eastAsia="宋体" w:hAnsi="Times New Roman" w:cs="Times New Roman"/>
          <w:sz w:val="24"/>
          <w:szCs w:val="24"/>
        </w:rPr>
        <w:t xml:space="preserve">physical change in this figure. It </w:t>
      </w:r>
      <w:r w:rsidRPr="00D3785F">
        <w:rPr>
          <w:rFonts w:ascii="Times New Roman" w:eastAsia="宋体" w:hAnsi="Times New Roman" w:cs="Times New Roman"/>
          <w:sz w:val="24"/>
          <w:szCs w:val="24"/>
        </w:rPr>
        <w:t xml:space="preserve">is calculated by the value </w:t>
      </w:r>
      <w:r>
        <w:rPr>
          <w:rFonts w:ascii="Times New Roman" w:eastAsia="宋体" w:hAnsi="Times New Roman" w:cs="Times New Roman"/>
          <w:sz w:val="24"/>
          <w:szCs w:val="24"/>
        </w:rPr>
        <w:t xml:space="preserve">difference </w:t>
      </w:r>
      <w:r w:rsidRPr="00262F6C">
        <w:rPr>
          <w:rFonts w:ascii="Times New Roman" w:eastAsia="宋体" w:hAnsi="Times New Roman" w:cs="Times New Roman"/>
          <w:sz w:val="24"/>
          <w:szCs w:val="24"/>
        </w:rPr>
        <w:t>su</w:t>
      </w:r>
      <w:r>
        <w:rPr>
          <w:rFonts w:ascii="Times New Roman" w:eastAsia="宋体" w:hAnsi="Times New Roman" w:cs="Times New Roman"/>
          <w:sz w:val="24"/>
          <w:szCs w:val="24"/>
        </w:rPr>
        <w:t xml:space="preserve">btracting the observed value in </w:t>
      </w:r>
      <w:r w:rsidRPr="00262F6C">
        <w:rPr>
          <w:rFonts w:ascii="Times New Roman" w:eastAsia="宋体" w:hAnsi="Times New Roman" w:cs="Times New Roman"/>
          <w:sz w:val="24"/>
          <w:szCs w:val="24"/>
        </w:rPr>
        <w:t>2</w:t>
      </w:r>
      <w:r>
        <w:rPr>
          <w:rFonts w:ascii="Times New Roman" w:eastAsia="宋体" w:hAnsi="Times New Roman" w:cs="Times New Roman"/>
          <w:sz w:val="24"/>
          <w:szCs w:val="24"/>
        </w:rPr>
        <w:t xml:space="preserve">018 from the simulated value in </w:t>
      </w:r>
      <w:r w:rsidRPr="00262F6C">
        <w:rPr>
          <w:rFonts w:ascii="Times New Roman" w:eastAsia="宋体" w:hAnsi="Times New Roman" w:cs="Times New Roman"/>
          <w:sz w:val="24"/>
          <w:szCs w:val="24"/>
        </w:rPr>
        <w:t xml:space="preserve">2100 under </w:t>
      </w:r>
      <w:r>
        <w:rPr>
          <w:rFonts w:ascii="Times New Roman" w:eastAsia="宋体" w:hAnsi="Times New Roman" w:cs="Times New Roman"/>
          <w:sz w:val="24"/>
          <w:szCs w:val="24"/>
        </w:rPr>
        <w:t>the SSP1 scenario</w:t>
      </w:r>
      <w:r w:rsidRPr="00D3785F">
        <w:rPr>
          <w:rFonts w:ascii="Times New Roman" w:eastAsia="宋体" w:hAnsi="Times New Roman" w:cs="Times New Roman"/>
          <w:sz w:val="24"/>
          <w:szCs w:val="24"/>
        </w:rPr>
        <w:t>.</w:t>
      </w:r>
      <w:r>
        <w:rPr>
          <w:rFonts w:ascii="Times New Roman" w:eastAsia="宋体" w:hAnsi="Times New Roman" w:cs="Times New Roman"/>
          <w:sz w:val="24"/>
          <w:szCs w:val="24"/>
        </w:rPr>
        <w:t xml:space="preserve"> </w:t>
      </w:r>
      <w:r w:rsidRPr="00AC48C8">
        <w:rPr>
          <w:rFonts w:ascii="Times New Roman" w:eastAsia="宋体" w:hAnsi="Times New Roman" w:cs="Times New Roman"/>
          <w:sz w:val="24"/>
          <w:szCs w:val="24"/>
        </w:rPr>
        <w:t xml:space="preserve">The left </w:t>
      </w:r>
      <w:r>
        <w:rPr>
          <w:rFonts w:ascii="Times New Roman" w:eastAsia="宋体" w:hAnsi="Times New Roman" w:cs="Times New Roman"/>
          <w:sz w:val="24"/>
          <w:szCs w:val="24"/>
        </w:rPr>
        <w:t>panel shows changes under the SSP1 scenario</w:t>
      </w:r>
      <w:r w:rsidRPr="00AC48C8">
        <w:rPr>
          <w:rFonts w:ascii="Times New Roman" w:eastAsia="宋体" w:hAnsi="Times New Roman" w:cs="Times New Roman"/>
          <w:sz w:val="24"/>
          <w:szCs w:val="24"/>
        </w:rPr>
        <w:t xml:space="preserve"> only considering </w:t>
      </w:r>
      <w:r>
        <w:rPr>
          <w:rFonts w:ascii="Times New Roman" w:eastAsia="宋体" w:hAnsi="Times New Roman" w:cs="Times New Roman"/>
          <w:sz w:val="24"/>
          <w:szCs w:val="24"/>
        </w:rPr>
        <w:t xml:space="preserve">the </w:t>
      </w:r>
      <w:r w:rsidRPr="00AC48C8">
        <w:rPr>
          <w:rFonts w:ascii="Times New Roman" w:eastAsia="宋体" w:hAnsi="Times New Roman" w:cs="Times New Roman"/>
          <w:sz w:val="24"/>
          <w:szCs w:val="24"/>
        </w:rPr>
        <w:t>temperature</w:t>
      </w:r>
      <w:r>
        <w:rPr>
          <w:rFonts w:ascii="Times New Roman" w:eastAsia="宋体" w:hAnsi="Times New Roman" w:cs="Times New Roman"/>
          <w:sz w:val="24"/>
          <w:szCs w:val="24"/>
        </w:rPr>
        <w:t xml:space="preserve">. The right panel </w:t>
      </w:r>
      <w:r w:rsidRPr="00E07E5F">
        <w:rPr>
          <w:rFonts w:ascii="Times New Roman" w:eastAsia="宋体" w:hAnsi="Times New Roman" w:cs="Times New Roman"/>
          <w:sz w:val="24"/>
          <w:szCs w:val="24"/>
        </w:rPr>
        <w:t xml:space="preserve">represents </w:t>
      </w:r>
      <w:r>
        <w:rPr>
          <w:rFonts w:ascii="Times New Roman" w:eastAsia="宋体" w:hAnsi="Times New Roman" w:cs="Times New Roman"/>
          <w:sz w:val="24"/>
          <w:szCs w:val="24"/>
        </w:rPr>
        <w:t>changes further considering the role of farm size</w:t>
      </w:r>
      <w:r w:rsidRPr="008116CE">
        <w:rPr>
          <w:rFonts w:ascii="Times New Roman" w:eastAsia="宋体" w:hAnsi="Times New Roman" w:cs="Times New Roman"/>
          <w:sz w:val="24"/>
          <w:szCs w:val="24"/>
        </w:rPr>
        <w:t>.</w:t>
      </w:r>
      <w:r>
        <w:rPr>
          <w:rFonts w:ascii="Times New Roman" w:eastAsia="宋体" w:hAnsi="Times New Roman" w:cs="Times New Roman"/>
          <w:sz w:val="24"/>
          <w:szCs w:val="24"/>
        </w:rPr>
        <w:t xml:space="preserve"> The b</w:t>
      </w:r>
      <w:r w:rsidRPr="00AE5B73">
        <w:rPr>
          <w:rFonts w:ascii="Times New Roman" w:eastAsia="宋体" w:hAnsi="Times New Roman" w:cs="Times New Roman"/>
          <w:sz w:val="24"/>
          <w:szCs w:val="24"/>
        </w:rPr>
        <w:t>ase map is applied without endorsement from GADM data (https://gadm.org/).</w:t>
      </w:r>
    </w:p>
    <w:p w14:paraId="3BA2C490" w14:textId="77777777" w:rsidR="00A51F2F" w:rsidRDefault="00A51F2F" w:rsidP="00A51F2F">
      <w:pPr>
        <w:rPr>
          <w:rFonts w:ascii="Times New Roman" w:eastAsia="宋体" w:hAnsi="Times New Roman" w:cs="Times New Roman"/>
          <w:sz w:val="24"/>
          <w:szCs w:val="24"/>
        </w:rPr>
      </w:pPr>
      <w:r>
        <w:rPr>
          <w:rFonts w:ascii="Times New Roman" w:eastAsia="宋体" w:hAnsi="Times New Roman" w:cs="Times New Roman"/>
          <w:noProof/>
          <w:sz w:val="24"/>
          <w:szCs w:val="24"/>
        </w:rPr>
        <w:lastRenderedPageBreak/>
        <w:drawing>
          <wp:inline distT="0" distB="0" distL="0" distR="0" wp14:anchorId="4E488E3E" wp14:editId="5085BC4F">
            <wp:extent cx="5278120" cy="5669915"/>
            <wp:effectExtent l="0" t="0" r="0" b="698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 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8120" cy="5669915"/>
                    </a:xfrm>
                    <a:prstGeom prst="rect">
                      <a:avLst/>
                    </a:prstGeom>
                  </pic:spPr>
                </pic:pic>
              </a:graphicData>
            </a:graphic>
          </wp:inline>
        </w:drawing>
      </w:r>
    </w:p>
    <w:p w14:paraId="0A9FAF64" w14:textId="390878A2" w:rsidR="00A51F2F" w:rsidRPr="00B12105" w:rsidRDefault="00A51F2F">
      <w:pPr>
        <w:widowControl/>
        <w:jc w:val="left"/>
        <w:rPr>
          <w:rFonts w:ascii="Times New Roman" w:eastAsia="宋体" w:hAnsi="Times New Roman" w:cs="Times New Roman"/>
          <w:sz w:val="24"/>
          <w:szCs w:val="24"/>
        </w:rPr>
      </w:pPr>
      <w:bookmarkStart w:id="3" w:name="OLE_LINK1"/>
      <w:bookmarkStart w:id="4" w:name="OLE_LINK2"/>
      <w:r w:rsidRPr="003D46CF">
        <w:rPr>
          <w:rFonts w:ascii="Times New Roman" w:eastAsia="宋体" w:hAnsi="Times New Roman" w:cs="Times New Roman"/>
          <w:b/>
          <w:sz w:val="24"/>
          <w:szCs w:val="24"/>
        </w:rPr>
        <w:t>Fig</w:t>
      </w:r>
      <w:r>
        <w:rPr>
          <w:rFonts w:ascii="Times New Roman" w:eastAsia="宋体" w:hAnsi="Times New Roman" w:cs="Times New Roman"/>
          <w:b/>
          <w:sz w:val="24"/>
          <w:szCs w:val="24"/>
        </w:rPr>
        <w:t xml:space="preserve">. S3 </w:t>
      </w:r>
      <w:bookmarkEnd w:id="3"/>
      <w:bookmarkEnd w:id="4"/>
      <w:r>
        <w:rPr>
          <w:rFonts w:ascii="Times New Roman" w:eastAsia="宋体" w:hAnsi="Times New Roman" w:cs="Times New Roman"/>
          <w:b/>
          <w:sz w:val="24"/>
          <w:szCs w:val="24"/>
        </w:rPr>
        <w:t>P</w:t>
      </w:r>
      <w:r w:rsidRPr="001F28F6">
        <w:rPr>
          <w:rFonts w:ascii="Times New Roman" w:eastAsia="宋体" w:hAnsi="Times New Roman" w:cs="Times New Roman"/>
          <w:b/>
          <w:sz w:val="24"/>
          <w:szCs w:val="24"/>
        </w:rPr>
        <w:t xml:space="preserve">hysical </w:t>
      </w:r>
      <w:r>
        <w:rPr>
          <w:rFonts w:ascii="Times New Roman" w:eastAsia="宋体" w:hAnsi="Times New Roman" w:cs="Times New Roman"/>
          <w:b/>
          <w:sz w:val="24"/>
          <w:szCs w:val="24"/>
        </w:rPr>
        <w:t>changes</w:t>
      </w:r>
      <w:r w:rsidRPr="00035114">
        <w:rPr>
          <w:rFonts w:ascii="Times New Roman" w:eastAsia="宋体" w:hAnsi="Times New Roman" w:cs="Times New Roman"/>
          <w:b/>
          <w:sz w:val="24"/>
          <w:szCs w:val="24"/>
        </w:rPr>
        <w:t xml:space="preserve"> </w:t>
      </w:r>
      <w:r>
        <w:rPr>
          <w:rFonts w:ascii="Times New Roman" w:eastAsia="宋体" w:hAnsi="Times New Roman" w:cs="Times New Roman"/>
          <w:b/>
          <w:sz w:val="24"/>
          <w:szCs w:val="24"/>
        </w:rPr>
        <w:t>of yield, fertilization,</w:t>
      </w:r>
      <w:r w:rsidRPr="00035114">
        <w:rPr>
          <w:rFonts w:ascii="Times New Roman" w:eastAsia="宋体" w:hAnsi="Times New Roman" w:cs="Times New Roman"/>
          <w:b/>
          <w:sz w:val="24"/>
          <w:szCs w:val="24"/>
        </w:rPr>
        <w:t xml:space="preserve"> NUE</w:t>
      </w:r>
      <w:r>
        <w:rPr>
          <w:rFonts w:ascii="Times New Roman" w:eastAsia="宋体" w:hAnsi="Times New Roman" w:cs="Times New Roman"/>
          <w:b/>
          <w:sz w:val="24"/>
          <w:szCs w:val="24"/>
        </w:rPr>
        <w:t xml:space="preserve"> and N surplus in 2100 under the SSP3 scenario.</w:t>
      </w:r>
      <w:r w:rsidRPr="00AC48C8">
        <w:rPr>
          <w:rFonts w:ascii="Times New Roman" w:eastAsia="宋体" w:hAnsi="Times New Roman" w:cs="Times New Roman"/>
          <w:sz w:val="24"/>
          <w:szCs w:val="24"/>
        </w:rPr>
        <w:t xml:space="preserve"> </w:t>
      </w:r>
      <w:r>
        <w:rPr>
          <w:rFonts w:ascii="Times New Roman" w:eastAsia="宋体" w:hAnsi="Times New Roman" w:cs="Times New Roman"/>
          <w:sz w:val="24"/>
          <w:szCs w:val="24"/>
        </w:rPr>
        <w:t>Value changes refer</w:t>
      </w:r>
      <w:r w:rsidRPr="00D05FC2">
        <w:rPr>
          <w:rFonts w:ascii="Times New Roman" w:eastAsia="宋体" w:hAnsi="Times New Roman" w:cs="Times New Roman"/>
          <w:sz w:val="24"/>
          <w:szCs w:val="24"/>
        </w:rPr>
        <w:t xml:space="preserve"> to the </w:t>
      </w:r>
      <w:r>
        <w:rPr>
          <w:rFonts w:ascii="Times New Roman" w:eastAsia="宋体" w:hAnsi="Times New Roman" w:cs="Times New Roman"/>
          <w:sz w:val="24"/>
          <w:szCs w:val="24"/>
        </w:rPr>
        <w:t xml:space="preserve">physical change in this figure. It </w:t>
      </w:r>
      <w:r w:rsidRPr="00D3785F">
        <w:rPr>
          <w:rFonts w:ascii="Times New Roman" w:eastAsia="宋体" w:hAnsi="Times New Roman" w:cs="Times New Roman"/>
          <w:sz w:val="24"/>
          <w:szCs w:val="24"/>
        </w:rPr>
        <w:t xml:space="preserve">is calculated by the value </w:t>
      </w:r>
      <w:r>
        <w:rPr>
          <w:rFonts w:ascii="Times New Roman" w:eastAsia="宋体" w:hAnsi="Times New Roman" w:cs="Times New Roman"/>
          <w:sz w:val="24"/>
          <w:szCs w:val="24"/>
        </w:rPr>
        <w:t xml:space="preserve">difference </w:t>
      </w:r>
      <w:r w:rsidRPr="00262F6C">
        <w:rPr>
          <w:rFonts w:ascii="Times New Roman" w:eastAsia="宋体" w:hAnsi="Times New Roman" w:cs="Times New Roman"/>
          <w:sz w:val="24"/>
          <w:szCs w:val="24"/>
        </w:rPr>
        <w:t>su</w:t>
      </w:r>
      <w:r>
        <w:rPr>
          <w:rFonts w:ascii="Times New Roman" w:eastAsia="宋体" w:hAnsi="Times New Roman" w:cs="Times New Roman"/>
          <w:sz w:val="24"/>
          <w:szCs w:val="24"/>
        </w:rPr>
        <w:t xml:space="preserve">btracting the observed value in </w:t>
      </w:r>
      <w:r w:rsidRPr="00262F6C">
        <w:rPr>
          <w:rFonts w:ascii="Times New Roman" w:eastAsia="宋体" w:hAnsi="Times New Roman" w:cs="Times New Roman"/>
          <w:sz w:val="24"/>
          <w:szCs w:val="24"/>
        </w:rPr>
        <w:t>2</w:t>
      </w:r>
      <w:r>
        <w:rPr>
          <w:rFonts w:ascii="Times New Roman" w:eastAsia="宋体" w:hAnsi="Times New Roman" w:cs="Times New Roman"/>
          <w:sz w:val="24"/>
          <w:szCs w:val="24"/>
        </w:rPr>
        <w:t xml:space="preserve">018 from the simulated value in </w:t>
      </w:r>
      <w:r w:rsidRPr="00262F6C">
        <w:rPr>
          <w:rFonts w:ascii="Times New Roman" w:eastAsia="宋体" w:hAnsi="Times New Roman" w:cs="Times New Roman"/>
          <w:sz w:val="24"/>
          <w:szCs w:val="24"/>
        </w:rPr>
        <w:t xml:space="preserve">2100 under </w:t>
      </w:r>
      <w:r>
        <w:rPr>
          <w:rFonts w:ascii="Times New Roman" w:eastAsia="宋体" w:hAnsi="Times New Roman" w:cs="Times New Roman"/>
          <w:sz w:val="24"/>
          <w:szCs w:val="24"/>
        </w:rPr>
        <w:t>the SSP3 scenario</w:t>
      </w:r>
      <w:r w:rsidRPr="00D3785F">
        <w:rPr>
          <w:rFonts w:ascii="Times New Roman" w:eastAsia="宋体" w:hAnsi="Times New Roman" w:cs="Times New Roman"/>
          <w:sz w:val="24"/>
          <w:szCs w:val="24"/>
        </w:rPr>
        <w:t>.</w:t>
      </w:r>
      <w:r>
        <w:rPr>
          <w:rFonts w:ascii="Times New Roman" w:eastAsia="宋体" w:hAnsi="Times New Roman" w:cs="Times New Roman"/>
          <w:sz w:val="24"/>
          <w:szCs w:val="24"/>
        </w:rPr>
        <w:t xml:space="preserve"> </w:t>
      </w:r>
      <w:r w:rsidRPr="00AC48C8">
        <w:rPr>
          <w:rFonts w:ascii="Times New Roman" w:eastAsia="宋体" w:hAnsi="Times New Roman" w:cs="Times New Roman"/>
          <w:sz w:val="24"/>
          <w:szCs w:val="24"/>
        </w:rPr>
        <w:t xml:space="preserve">The left </w:t>
      </w:r>
      <w:r>
        <w:rPr>
          <w:rFonts w:ascii="Times New Roman" w:eastAsia="宋体" w:hAnsi="Times New Roman" w:cs="Times New Roman"/>
          <w:sz w:val="24"/>
          <w:szCs w:val="24"/>
        </w:rPr>
        <w:t>panel shows changes under the SSP3 scenario</w:t>
      </w:r>
      <w:r w:rsidRPr="00AC48C8">
        <w:rPr>
          <w:rFonts w:ascii="Times New Roman" w:eastAsia="宋体" w:hAnsi="Times New Roman" w:cs="Times New Roman"/>
          <w:sz w:val="24"/>
          <w:szCs w:val="24"/>
        </w:rPr>
        <w:t xml:space="preserve"> only considering </w:t>
      </w:r>
      <w:r>
        <w:rPr>
          <w:rFonts w:ascii="Times New Roman" w:eastAsia="宋体" w:hAnsi="Times New Roman" w:cs="Times New Roman"/>
          <w:sz w:val="24"/>
          <w:szCs w:val="24"/>
        </w:rPr>
        <w:t xml:space="preserve">the </w:t>
      </w:r>
      <w:r w:rsidRPr="00AC48C8">
        <w:rPr>
          <w:rFonts w:ascii="Times New Roman" w:eastAsia="宋体" w:hAnsi="Times New Roman" w:cs="Times New Roman"/>
          <w:sz w:val="24"/>
          <w:szCs w:val="24"/>
        </w:rPr>
        <w:t>temperature</w:t>
      </w:r>
      <w:r>
        <w:rPr>
          <w:rFonts w:ascii="Times New Roman" w:eastAsia="宋体" w:hAnsi="Times New Roman" w:cs="Times New Roman"/>
          <w:sz w:val="24"/>
          <w:szCs w:val="24"/>
        </w:rPr>
        <w:t xml:space="preserve">. The right panel </w:t>
      </w:r>
      <w:r w:rsidRPr="00E07E5F">
        <w:rPr>
          <w:rFonts w:ascii="Times New Roman" w:eastAsia="宋体" w:hAnsi="Times New Roman" w:cs="Times New Roman"/>
          <w:sz w:val="24"/>
          <w:szCs w:val="24"/>
        </w:rPr>
        <w:t xml:space="preserve">represents </w:t>
      </w:r>
      <w:r>
        <w:rPr>
          <w:rFonts w:ascii="Times New Roman" w:eastAsia="宋体" w:hAnsi="Times New Roman" w:cs="Times New Roman"/>
          <w:sz w:val="24"/>
          <w:szCs w:val="24"/>
        </w:rPr>
        <w:t>changes further considering the role of farm size. The b</w:t>
      </w:r>
      <w:r w:rsidRPr="00AE5B73">
        <w:rPr>
          <w:rFonts w:ascii="Times New Roman" w:eastAsia="宋体" w:hAnsi="Times New Roman" w:cs="Times New Roman"/>
          <w:sz w:val="24"/>
          <w:szCs w:val="24"/>
        </w:rPr>
        <w:t>ase map is applied without endorsement from GADM data (https://gadm.org/).</w:t>
      </w:r>
      <w:r>
        <w:br w:type="page"/>
      </w:r>
    </w:p>
    <w:p w14:paraId="460718FE" w14:textId="77777777" w:rsidR="00A51F2F" w:rsidRDefault="00A51F2F" w:rsidP="00A51F2F">
      <w:pPr>
        <w:widowControl/>
        <w:jc w:val="left"/>
        <w:rPr>
          <w:rFonts w:ascii="Times New Roman" w:eastAsia="宋体" w:hAnsi="Times New Roman" w:cs="Times New Roman"/>
          <w:sz w:val="24"/>
          <w:szCs w:val="24"/>
        </w:rPr>
      </w:pPr>
      <w:r>
        <w:rPr>
          <w:rFonts w:ascii="Times New Roman" w:eastAsia="宋体" w:hAnsi="Times New Roman" w:cs="Times New Roman"/>
          <w:noProof/>
          <w:sz w:val="24"/>
          <w:szCs w:val="24"/>
        </w:rPr>
        <w:lastRenderedPageBreak/>
        <w:drawing>
          <wp:inline distT="0" distB="0" distL="0" distR="0" wp14:anchorId="627BD4C0" wp14:editId="439DB07A">
            <wp:extent cx="5278120" cy="39909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2 空间分布upp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8120" cy="3990975"/>
                    </a:xfrm>
                    <a:prstGeom prst="rect">
                      <a:avLst/>
                    </a:prstGeom>
                  </pic:spPr>
                </pic:pic>
              </a:graphicData>
            </a:graphic>
          </wp:inline>
        </w:drawing>
      </w:r>
    </w:p>
    <w:p w14:paraId="29B5F9CE" w14:textId="3F656CC1" w:rsidR="00A51F2F" w:rsidRDefault="00A51F2F" w:rsidP="00B12105">
      <w:pPr>
        <w:rPr>
          <w:rFonts w:ascii="Times New Roman" w:eastAsia="宋体" w:hAnsi="Times New Roman" w:cs="Times New Roman"/>
          <w:sz w:val="24"/>
          <w:szCs w:val="24"/>
        </w:rPr>
      </w:pPr>
      <w:r w:rsidRPr="001A29BE">
        <w:rPr>
          <w:rFonts w:ascii="Times New Roman" w:eastAsia="宋体" w:hAnsi="Times New Roman" w:cs="Times New Roman" w:hint="eastAsia"/>
          <w:b/>
          <w:sz w:val="24"/>
          <w:szCs w:val="24"/>
        </w:rPr>
        <w:t>F</w:t>
      </w:r>
      <w:r w:rsidRPr="001A29BE">
        <w:rPr>
          <w:rFonts w:ascii="Times New Roman" w:eastAsia="宋体" w:hAnsi="Times New Roman" w:cs="Times New Roman"/>
          <w:b/>
          <w:sz w:val="24"/>
          <w:szCs w:val="24"/>
        </w:rPr>
        <w:t>ig</w:t>
      </w:r>
      <w:r>
        <w:rPr>
          <w:rFonts w:ascii="Times New Roman" w:eastAsia="宋体" w:hAnsi="Times New Roman" w:cs="Times New Roman"/>
          <w:b/>
          <w:sz w:val="24"/>
          <w:szCs w:val="24"/>
        </w:rPr>
        <w:t>.</w:t>
      </w:r>
      <w:r w:rsidRPr="001A29BE">
        <w:rPr>
          <w:rFonts w:ascii="Times New Roman" w:eastAsia="宋体" w:hAnsi="Times New Roman" w:cs="Times New Roman"/>
          <w:b/>
          <w:sz w:val="24"/>
          <w:szCs w:val="24"/>
        </w:rPr>
        <w:t xml:space="preserve"> </w:t>
      </w:r>
      <w:r>
        <w:rPr>
          <w:rFonts w:ascii="Times New Roman" w:eastAsia="宋体" w:hAnsi="Times New Roman" w:cs="Times New Roman"/>
          <w:b/>
          <w:sz w:val="24"/>
          <w:szCs w:val="24"/>
        </w:rPr>
        <w:t>S4</w:t>
      </w:r>
      <w:r w:rsidRPr="001A29BE">
        <w:rPr>
          <w:rFonts w:ascii="Times New Roman" w:eastAsia="宋体" w:hAnsi="Times New Roman" w:cs="Times New Roman"/>
          <w:b/>
          <w:sz w:val="24"/>
          <w:szCs w:val="24"/>
        </w:rPr>
        <w:t xml:space="preserve"> </w:t>
      </w:r>
      <w:r>
        <w:rPr>
          <w:rFonts w:ascii="Times New Roman" w:eastAsia="宋体" w:hAnsi="Times New Roman" w:cs="Times New Roman"/>
          <w:b/>
          <w:sz w:val="24"/>
          <w:szCs w:val="24"/>
        </w:rPr>
        <w:t>U</w:t>
      </w:r>
      <w:r>
        <w:rPr>
          <w:rFonts w:ascii="Times New Roman" w:eastAsia="宋体" w:hAnsi="Times New Roman" w:cs="Times New Roman" w:hint="eastAsia"/>
          <w:b/>
          <w:sz w:val="24"/>
          <w:szCs w:val="24"/>
        </w:rPr>
        <w:t>pper</w:t>
      </w:r>
      <w:r>
        <w:rPr>
          <w:rFonts w:ascii="Times New Roman" w:eastAsia="宋体" w:hAnsi="Times New Roman" w:cs="Times New Roman"/>
          <w:b/>
          <w:sz w:val="24"/>
          <w:szCs w:val="24"/>
        </w:rPr>
        <w:t xml:space="preserve"> limit of i</w:t>
      </w:r>
      <w:r>
        <w:rPr>
          <w:rFonts w:ascii="Times New Roman" w:eastAsia="宋体" w:hAnsi="Times New Roman" w:cs="Times New Roman" w:hint="eastAsia"/>
          <w:b/>
          <w:sz w:val="24"/>
          <w:szCs w:val="24"/>
        </w:rPr>
        <w:t>mpacts</w:t>
      </w:r>
      <w:r>
        <w:rPr>
          <w:rFonts w:ascii="Times New Roman" w:eastAsia="宋体" w:hAnsi="Times New Roman" w:cs="Times New Roman"/>
          <w:b/>
          <w:sz w:val="24"/>
          <w:szCs w:val="24"/>
        </w:rPr>
        <w:t xml:space="preserve"> of climate and farm size</w:t>
      </w:r>
      <w:r w:rsidRPr="00F664B0">
        <w:rPr>
          <w:rFonts w:ascii="Times New Roman" w:eastAsia="宋体" w:hAnsi="Times New Roman" w:cs="Times New Roman"/>
          <w:b/>
          <w:sz w:val="24"/>
          <w:szCs w:val="24"/>
        </w:rPr>
        <w:t xml:space="preserve"> </w:t>
      </w:r>
      <w:r>
        <w:rPr>
          <w:rFonts w:ascii="Times New Roman" w:eastAsia="宋体" w:hAnsi="Times New Roman" w:cs="Times New Roman"/>
          <w:b/>
          <w:sz w:val="24"/>
          <w:szCs w:val="24"/>
        </w:rPr>
        <w:t xml:space="preserve">change on yield, </w:t>
      </w:r>
      <w:r w:rsidRPr="00E51C69">
        <w:rPr>
          <w:rFonts w:ascii="Times New Roman" w:eastAsia="宋体" w:hAnsi="Times New Roman" w:cs="Times New Roman"/>
          <w:b/>
          <w:sz w:val="24"/>
          <w:szCs w:val="24"/>
        </w:rPr>
        <w:t>fertilization, NUE</w:t>
      </w:r>
      <w:r>
        <w:rPr>
          <w:rFonts w:ascii="Times New Roman" w:eastAsia="宋体" w:hAnsi="Times New Roman" w:cs="Times New Roman"/>
          <w:b/>
          <w:sz w:val="24"/>
          <w:szCs w:val="24"/>
        </w:rPr>
        <w:t>,</w:t>
      </w:r>
      <w:r w:rsidRPr="00E51C69">
        <w:rPr>
          <w:rFonts w:ascii="Times New Roman" w:eastAsia="宋体" w:hAnsi="Times New Roman" w:cs="Times New Roman"/>
          <w:b/>
          <w:sz w:val="24"/>
          <w:szCs w:val="24"/>
        </w:rPr>
        <w:t xml:space="preserve"> and N surplus</w:t>
      </w:r>
      <w:r>
        <w:rPr>
          <w:rFonts w:ascii="Times New Roman" w:eastAsia="宋体" w:hAnsi="Times New Roman" w:cs="Times New Roman"/>
          <w:b/>
          <w:sz w:val="24"/>
          <w:szCs w:val="24"/>
        </w:rPr>
        <w:t xml:space="preserve"> in 2018. </w:t>
      </w:r>
      <w:r w:rsidRPr="001F3F70">
        <w:rPr>
          <w:rFonts w:ascii="Times New Roman" w:eastAsia="宋体" w:hAnsi="Times New Roman" w:cs="Times New Roman"/>
          <w:sz w:val="24"/>
          <w:szCs w:val="24"/>
        </w:rPr>
        <w:t>(a), (d), (g)</w:t>
      </w:r>
      <w:r>
        <w:rPr>
          <w:rFonts w:ascii="Times New Roman" w:eastAsia="宋体" w:hAnsi="Times New Roman" w:cs="Times New Roman"/>
          <w:sz w:val="24"/>
          <w:szCs w:val="24"/>
        </w:rPr>
        <w:t>,</w:t>
      </w:r>
      <w:r w:rsidRPr="001F3F70">
        <w:rPr>
          <w:rFonts w:ascii="Times New Roman" w:eastAsia="宋体" w:hAnsi="Times New Roman" w:cs="Times New Roman"/>
          <w:sz w:val="24"/>
          <w:szCs w:val="24"/>
        </w:rPr>
        <w:t xml:space="preserve"> and (j) present the </w:t>
      </w:r>
      <w:r>
        <w:rPr>
          <w:rFonts w:ascii="Times New Roman" w:eastAsia="宋体" w:hAnsi="Times New Roman" w:cs="Times New Roman"/>
          <w:sz w:val="24"/>
          <w:szCs w:val="24"/>
        </w:rPr>
        <w:t xml:space="preserve">upper limit of </w:t>
      </w:r>
      <w:r w:rsidRPr="001F3F70">
        <w:rPr>
          <w:rFonts w:ascii="Times New Roman" w:eastAsia="宋体" w:hAnsi="Times New Roman" w:cs="Times New Roman"/>
          <w:sz w:val="24"/>
          <w:szCs w:val="24"/>
        </w:rPr>
        <w:t>impacts of temperature changes on yield, fertilization, NUE</w:t>
      </w:r>
      <w:r>
        <w:rPr>
          <w:rFonts w:ascii="Times New Roman" w:eastAsia="宋体" w:hAnsi="Times New Roman" w:cs="Times New Roman"/>
          <w:sz w:val="24"/>
          <w:szCs w:val="24"/>
        </w:rPr>
        <w:t>,</w:t>
      </w:r>
      <w:r w:rsidRPr="001F3F70">
        <w:rPr>
          <w:rFonts w:ascii="Times New Roman" w:eastAsia="宋体" w:hAnsi="Times New Roman" w:cs="Times New Roman"/>
          <w:sz w:val="24"/>
          <w:szCs w:val="24"/>
        </w:rPr>
        <w:t xml:space="preserve"> and N surplus, respectively. The </w:t>
      </w:r>
      <w:r>
        <w:rPr>
          <w:rFonts w:ascii="Times New Roman" w:eastAsia="宋体" w:hAnsi="Times New Roman" w:cs="Times New Roman"/>
          <w:sz w:val="24"/>
          <w:szCs w:val="24"/>
        </w:rPr>
        <w:t xml:space="preserve">upper limits of </w:t>
      </w:r>
      <w:r w:rsidRPr="001F3F70">
        <w:rPr>
          <w:rFonts w:ascii="Times New Roman" w:eastAsia="宋体" w:hAnsi="Times New Roman" w:cs="Times New Roman"/>
          <w:sz w:val="24"/>
          <w:szCs w:val="24"/>
        </w:rPr>
        <w:t>impacts of climate change are shown in panels (b), (e), (h)</w:t>
      </w:r>
      <w:r>
        <w:rPr>
          <w:rFonts w:ascii="Times New Roman" w:eastAsia="宋体" w:hAnsi="Times New Roman" w:cs="Times New Roman"/>
          <w:sz w:val="24"/>
          <w:szCs w:val="24"/>
        </w:rPr>
        <w:t>,</w:t>
      </w:r>
      <w:r w:rsidRPr="001F3F70">
        <w:rPr>
          <w:rFonts w:ascii="Times New Roman" w:eastAsia="宋体" w:hAnsi="Times New Roman" w:cs="Times New Roman"/>
          <w:sz w:val="24"/>
          <w:szCs w:val="24"/>
        </w:rPr>
        <w:t xml:space="preserve"> and (k). The </w:t>
      </w:r>
      <w:r>
        <w:rPr>
          <w:rFonts w:ascii="Times New Roman" w:eastAsia="宋体" w:hAnsi="Times New Roman" w:cs="Times New Roman"/>
          <w:sz w:val="24"/>
          <w:szCs w:val="24"/>
        </w:rPr>
        <w:t>upper limit of c</w:t>
      </w:r>
      <w:r w:rsidRPr="001F3F70">
        <w:rPr>
          <w:rFonts w:ascii="Times New Roman" w:eastAsia="宋体" w:hAnsi="Times New Roman" w:cs="Times New Roman"/>
          <w:sz w:val="24"/>
          <w:szCs w:val="24"/>
        </w:rPr>
        <w:t>ompound impacts of temperature, precipitation, and farm size are depicted in panels (c), (f), (i)</w:t>
      </w:r>
      <w:r>
        <w:rPr>
          <w:rFonts w:ascii="Times New Roman" w:eastAsia="宋体" w:hAnsi="Times New Roman" w:cs="Times New Roman"/>
          <w:sz w:val="24"/>
          <w:szCs w:val="24"/>
        </w:rPr>
        <w:t>,</w:t>
      </w:r>
      <w:r w:rsidRPr="001F3F70">
        <w:rPr>
          <w:rFonts w:ascii="Times New Roman" w:eastAsia="宋体" w:hAnsi="Times New Roman" w:cs="Times New Roman"/>
          <w:sz w:val="24"/>
          <w:szCs w:val="24"/>
        </w:rPr>
        <w:t xml:space="preserve"> and (l). </w:t>
      </w:r>
      <w:r>
        <w:rPr>
          <w:rFonts w:ascii="Times New Roman" w:eastAsia="宋体" w:hAnsi="Times New Roman" w:cs="Times New Roman"/>
          <w:sz w:val="24"/>
          <w:szCs w:val="24"/>
        </w:rPr>
        <w:t xml:space="preserve">This figure shows </w:t>
      </w:r>
      <w:r w:rsidRPr="0079780A">
        <w:rPr>
          <w:rFonts w:ascii="Times New Roman" w:eastAsia="宋体" w:hAnsi="Times New Roman" w:cs="Times New Roman"/>
          <w:sz w:val="24"/>
          <w:szCs w:val="24"/>
        </w:rPr>
        <w:t xml:space="preserve">the </w:t>
      </w:r>
      <w:r>
        <w:rPr>
          <w:rFonts w:ascii="Times New Roman" w:eastAsia="宋体" w:hAnsi="Times New Roman" w:cs="Times New Roman"/>
          <w:sz w:val="24"/>
          <w:szCs w:val="24"/>
        </w:rPr>
        <w:t>upper limit of physical change</w:t>
      </w:r>
      <w:r w:rsidRPr="0079780A">
        <w:rPr>
          <w:rFonts w:ascii="Times New Roman" w:eastAsia="宋体" w:hAnsi="Times New Roman" w:cs="Times New Roman"/>
          <w:sz w:val="24"/>
          <w:szCs w:val="24"/>
        </w:rPr>
        <w:t xml:space="preserve"> to the observed value in 2018. </w:t>
      </w:r>
      <w:r>
        <w:rPr>
          <w:rFonts w:ascii="Times New Roman" w:eastAsia="宋体" w:hAnsi="Times New Roman" w:cs="Times New Roman"/>
          <w:sz w:val="24"/>
          <w:szCs w:val="24"/>
        </w:rPr>
        <w:t>The b</w:t>
      </w:r>
      <w:r w:rsidRPr="00D3083B">
        <w:rPr>
          <w:rFonts w:ascii="Times New Roman" w:eastAsia="宋体" w:hAnsi="Times New Roman" w:cs="Times New Roman"/>
          <w:sz w:val="24"/>
          <w:szCs w:val="24"/>
        </w:rPr>
        <w:t>ase map is applied without endorsement from GADM data (https://gadm.org/).</w:t>
      </w:r>
    </w:p>
    <w:p w14:paraId="453D2AE7" w14:textId="77777777" w:rsidR="00A51F2F" w:rsidRDefault="00A51F2F" w:rsidP="00A51F2F">
      <w:pPr>
        <w:rPr>
          <w:rFonts w:ascii="Times New Roman" w:eastAsia="宋体" w:hAnsi="Times New Roman" w:cs="Times New Roman"/>
          <w:sz w:val="24"/>
          <w:szCs w:val="24"/>
        </w:rPr>
      </w:pPr>
      <w:r>
        <w:rPr>
          <w:rFonts w:ascii="Times New Roman" w:eastAsia="宋体" w:hAnsi="Times New Roman" w:cs="Times New Roman"/>
          <w:noProof/>
          <w:sz w:val="24"/>
          <w:szCs w:val="24"/>
        </w:rPr>
        <w:lastRenderedPageBreak/>
        <w:drawing>
          <wp:inline distT="0" distB="0" distL="0" distR="0" wp14:anchorId="13881349" wp14:editId="66589EA0">
            <wp:extent cx="5278120" cy="400240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空间分布low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8120" cy="4002405"/>
                    </a:xfrm>
                    <a:prstGeom prst="rect">
                      <a:avLst/>
                    </a:prstGeom>
                  </pic:spPr>
                </pic:pic>
              </a:graphicData>
            </a:graphic>
          </wp:inline>
        </w:drawing>
      </w:r>
    </w:p>
    <w:p w14:paraId="58C9852E" w14:textId="0F21A3B2" w:rsidR="00A51F2F" w:rsidRPr="00B12105" w:rsidRDefault="00A51F2F" w:rsidP="00B12105">
      <w:pPr>
        <w:rPr>
          <w:rFonts w:ascii="Times New Roman" w:eastAsia="宋体" w:hAnsi="Times New Roman" w:cs="Times New Roman"/>
          <w:sz w:val="24"/>
          <w:szCs w:val="24"/>
        </w:rPr>
      </w:pPr>
      <w:r w:rsidRPr="001A29BE">
        <w:rPr>
          <w:rFonts w:ascii="Times New Roman" w:eastAsia="宋体" w:hAnsi="Times New Roman" w:cs="Times New Roman" w:hint="eastAsia"/>
          <w:b/>
          <w:sz w:val="24"/>
          <w:szCs w:val="24"/>
        </w:rPr>
        <w:t>F</w:t>
      </w:r>
      <w:r w:rsidRPr="001A29BE">
        <w:rPr>
          <w:rFonts w:ascii="Times New Roman" w:eastAsia="宋体" w:hAnsi="Times New Roman" w:cs="Times New Roman"/>
          <w:b/>
          <w:sz w:val="24"/>
          <w:szCs w:val="24"/>
        </w:rPr>
        <w:t>ig</w:t>
      </w:r>
      <w:r>
        <w:rPr>
          <w:rFonts w:ascii="Times New Roman" w:eastAsia="宋体" w:hAnsi="Times New Roman" w:cs="Times New Roman"/>
          <w:b/>
          <w:sz w:val="24"/>
          <w:szCs w:val="24"/>
        </w:rPr>
        <w:t>.</w:t>
      </w:r>
      <w:r w:rsidRPr="001A29BE">
        <w:rPr>
          <w:rFonts w:ascii="Times New Roman" w:eastAsia="宋体" w:hAnsi="Times New Roman" w:cs="Times New Roman"/>
          <w:b/>
          <w:sz w:val="24"/>
          <w:szCs w:val="24"/>
        </w:rPr>
        <w:t xml:space="preserve"> </w:t>
      </w:r>
      <w:r>
        <w:rPr>
          <w:rFonts w:ascii="Times New Roman" w:eastAsia="宋体" w:hAnsi="Times New Roman" w:cs="Times New Roman"/>
          <w:b/>
          <w:sz w:val="24"/>
          <w:szCs w:val="24"/>
        </w:rPr>
        <w:t>S5</w:t>
      </w:r>
      <w:r w:rsidRPr="001A29BE">
        <w:rPr>
          <w:rFonts w:ascii="Times New Roman" w:eastAsia="宋体" w:hAnsi="Times New Roman" w:cs="Times New Roman"/>
          <w:b/>
          <w:sz w:val="24"/>
          <w:szCs w:val="24"/>
        </w:rPr>
        <w:t xml:space="preserve"> </w:t>
      </w:r>
      <w:r>
        <w:rPr>
          <w:rFonts w:ascii="Times New Roman" w:eastAsia="宋体" w:hAnsi="Times New Roman" w:cs="Times New Roman"/>
          <w:b/>
          <w:sz w:val="24"/>
          <w:szCs w:val="24"/>
        </w:rPr>
        <w:t>Lower limit of i</w:t>
      </w:r>
      <w:r>
        <w:rPr>
          <w:rFonts w:ascii="Times New Roman" w:eastAsia="宋体" w:hAnsi="Times New Roman" w:cs="Times New Roman" w:hint="eastAsia"/>
          <w:b/>
          <w:sz w:val="24"/>
          <w:szCs w:val="24"/>
        </w:rPr>
        <w:t>mpacts</w:t>
      </w:r>
      <w:r>
        <w:rPr>
          <w:rFonts w:ascii="Times New Roman" w:eastAsia="宋体" w:hAnsi="Times New Roman" w:cs="Times New Roman"/>
          <w:b/>
          <w:sz w:val="24"/>
          <w:szCs w:val="24"/>
        </w:rPr>
        <w:t xml:space="preserve"> of climate and farm size</w:t>
      </w:r>
      <w:r w:rsidRPr="00F664B0">
        <w:rPr>
          <w:rFonts w:ascii="Times New Roman" w:eastAsia="宋体" w:hAnsi="Times New Roman" w:cs="Times New Roman"/>
          <w:b/>
          <w:sz w:val="24"/>
          <w:szCs w:val="24"/>
        </w:rPr>
        <w:t xml:space="preserve"> </w:t>
      </w:r>
      <w:r>
        <w:rPr>
          <w:rFonts w:ascii="Times New Roman" w:eastAsia="宋体" w:hAnsi="Times New Roman" w:cs="Times New Roman"/>
          <w:b/>
          <w:sz w:val="24"/>
          <w:szCs w:val="24"/>
        </w:rPr>
        <w:t xml:space="preserve">change </w:t>
      </w:r>
      <w:r w:rsidRPr="001F3F70">
        <w:rPr>
          <w:rFonts w:ascii="Times New Roman" w:eastAsia="宋体" w:hAnsi="Times New Roman" w:cs="Times New Roman"/>
          <w:b/>
          <w:sz w:val="24"/>
          <w:szCs w:val="24"/>
        </w:rPr>
        <w:t>on yield, fertilization, NUE</w:t>
      </w:r>
      <w:r>
        <w:rPr>
          <w:rFonts w:ascii="Times New Roman" w:eastAsia="宋体" w:hAnsi="Times New Roman" w:cs="Times New Roman"/>
          <w:b/>
          <w:sz w:val="24"/>
          <w:szCs w:val="24"/>
        </w:rPr>
        <w:t>,</w:t>
      </w:r>
      <w:r w:rsidRPr="001F3F70">
        <w:rPr>
          <w:rFonts w:ascii="Times New Roman" w:eastAsia="宋体" w:hAnsi="Times New Roman" w:cs="Times New Roman"/>
          <w:b/>
          <w:sz w:val="24"/>
          <w:szCs w:val="24"/>
        </w:rPr>
        <w:t xml:space="preserve"> and N surplus in 2018</w:t>
      </w:r>
      <w:r>
        <w:rPr>
          <w:rFonts w:ascii="Times New Roman" w:eastAsia="宋体" w:hAnsi="Times New Roman" w:cs="Times New Roman"/>
          <w:b/>
          <w:sz w:val="24"/>
          <w:szCs w:val="24"/>
        </w:rPr>
        <w:t xml:space="preserve">. </w:t>
      </w:r>
      <w:r w:rsidRPr="001F3F70">
        <w:rPr>
          <w:rFonts w:ascii="Times New Roman" w:eastAsia="宋体" w:hAnsi="Times New Roman" w:cs="Times New Roman"/>
          <w:sz w:val="24"/>
          <w:szCs w:val="24"/>
        </w:rPr>
        <w:t>(a), (d), (g)</w:t>
      </w:r>
      <w:r>
        <w:rPr>
          <w:rFonts w:ascii="Times New Roman" w:eastAsia="宋体" w:hAnsi="Times New Roman" w:cs="Times New Roman"/>
          <w:sz w:val="24"/>
          <w:szCs w:val="24"/>
        </w:rPr>
        <w:t>,</w:t>
      </w:r>
      <w:r w:rsidRPr="001F3F70">
        <w:rPr>
          <w:rFonts w:ascii="Times New Roman" w:eastAsia="宋体" w:hAnsi="Times New Roman" w:cs="Times New Roman"/>
          <w:sz w:val="24"/>
          <w:szCs w:val="24"/>
        </w:rPr>
        <w:t xml:space="preserve"> and (j) present the </w:t>
      </w:r>
      <w:r>
        <w:rPr>
          <w:rFonts w:ascii="Times New Roman" w:eastAsia="宋体" w:hAnsi="Times New Roman" w:cs="Times New Roman" w:hint="eastAsia"/>
          <w:sz w:val="24"/>
          <w:szCs w:val="24"/>
        </w:rPr>
        <w:t>lower</w:t>
      </w:r>
      <w:r>
        <w:rPr>
          <w:rFonts w:ascii="Times New Roman" w:eastAsia="宋体" w:hAnsi="Times New Roman" w:cs="Times New Roman"/>
          <w:sz w:val="24"/>
          <w:szCs w:val="24"/>
        </w:rPr>
        <w:t xml:space="preserve"> limit of </w:t>
      </w:r>
      <w:r w:rsidRPr="001F3F70">
        <w:rPr>
          <w:rFonts w:ascii="Times New Roman" w:eastAsia="宋体" w:hAnsi="Times New Roman" w:cs="Times New Roman"/>
          <w:sz w:val="24"/>
          <w:szCs w:val="24"/>
        </w:rPr>
        <w:t>impacts of temperature changes on yield, fertilization, NUE</w:t>
      </w:r>
      <w:r>
        <w:rPr>
          <w:rFonts w:ascii="Times New Roman" w:eastAsia="宋体" w:hAnsi="Times New Roman" w:cs="Times New Roman"/>
          <w:sz w:val="24"/>
          <w:szCs w:val="24"/>
        </w:rPr>
        <w:t>,</w:t>
      </w:r>
      <w:r w:rsidRPr="001F3F70">
        <w:rPr>
          <w:rFonts w:ascii="Times New Roman" w:eastAsia="宋体" w:hAnsi="Times New Roman" w:cs="Times New Roman"/>
          <w:sz w:val="24"/>
          <w:szCs w:val="24"/>
        </w:rPr>
        <w:t xml:space="preserve"> and N surplus, respectively. The </w:t>
      </w:r>
      <w:r>
        <w:rPr>
          <w:rFonts w:ascii="Times New Roman" w:eastAsia="宋体" w:hAnsi="Times New Roman" w:cs="Times New Roman"/>
          <w:sz w:val="24"/>
          <w:szCs w:val="24"/>
        </w:rPr>
        <w:t xml:space="preserve">lower limits of </w:t>
      </w:r>
      <w:r w:rsidRPr="001F3F70">
        <w:rPr>
          <w:rFonts w:ascii="Times New Roman" w:eastAsia="宋体" w:hAnsi="Times New Roman" w:cs="Times New Roman"/>
          <w:sz w:val="24"/>
          <w:szCs w:val="24"/>
        </w:rPr>
        <w:t>impacts of climate change are shown in panels (b), (e), (h)</w:t>
      </w:r>
      <w:r>
        <w:rPr>
          <w:rFonts w:ascii="Times New Roman" w:eastAsia="宋体" w:hAnsi="Times New Roman" w:cs="Times New Roman"/>
          <w:sz w:val="24"/>
          <w:szCs w:val="24"/>
        </w:rPr>
        <w:t>,</w:t>
      </w:r>
      <w:r w:rsidRPr="001F3F70">
        <w:rPr>
          <w:rFonts w:ascii="Times New Roman" w:eastAsia="宋体" w:hAnsi="Times New Roman" w:cs="Times New Roman"/>
          <w:sz w:val="24"/>
          <w:szCs w:val="24"/>
        </w:rPr>
        <w:t xml:space="preserve"> and (k). The </w:t>
      </w:r>
      <w:r>
        <w:rPr>
          <w:rFonts w:ascii="Times New Roman" w:eastAsia="宋体" w:hAnsi="Times New Roman" w:cs="Times New Roman"/>
          <w:sz w:val="24"/>
          <w:szCs w:val="24"/>
        </w:rPr>
        <w:t>lower limit of c</w:t>
      </w:r>
      <w:r w:rsidRPr="001F3F70">
        <w:rPr>
          <w:rFonts w:ascii="Times New Roman" w:eastAsia="宋体" w:hAnsi="Times New Roman" w:cs="Times New Roman"/>
          <w:sz w:val="24"/>
          <w:szCs w:val="24"/>
        </w:rPr>
        <w:t>ompound impacts of temperature, precipitation, and farm size are depicted in panels (c), (f), (i)</w:t>
      </w:r>
      <w:r>
        <w:rPr>
          <w:rFonts w:ascii="Times New Roman" w:eastAsia="宋体" w:hAnsi="Times New Roman" w:cs="Times New Roman"/>
          <w:sz w:val="24"/>
          <w:szCs w:val="24"/>
        </w:rPr>
        <w:t>,</w:t>
      </w:r>
      <w:r w:rsidRPr="001F3F70">
        <w:rPr>
          <w:rFonts w:ascii="Times New Roman" w:eastAsia="宋体" w:hAnsi="Times New Roman" w:cs="Times New Roman"/>
          <w:sz w:val="24"/>
          <w:szCs w:val="24"/>
        </w:rPr>
        <w:t xml:space="preserve"> and (l). </w:t>
      </w:r>
      <w:r>
        <w:rPr>
          <w:rFonts w:ascii="Times New Roman" w:eastAsia="宋体" w:hAnsi="Times New Roman" w:cs="Times New Roman"/>
          <w:sz w:val="24"/>
          <w:szCs w:val="24"/>
        </w:rPr>
        <w:t xml:space="preserve">This figure shows </w:t>
      </w:r>
      <w:r w:rsidRPr="0079780A">
        <w:rPr>
          <w:rFonts w:ascii="Times New Roman" w:eastAsia="宋体" w:hAnsi="Times New Roman" w:cs="Times New Roman"/>
          <w:sz w:val="24"/>
          <w:szCs w:val="24"/>
        </w:rPr>
        <w:t xml:space="preserve">the </w:t>
      </w:r>
      <w:r>
        <w:rPr>
          <w:rFonts w:ascii="Times New Roman" w:eastAsia="宋体" w:hAnsi="Times New Roman" w:cs="Times New Roman" w:hint="eastAsia"/>
          <w:sz w:val="24"/>
          <w:szCs w:val="24"/>
        </w:rPr>
        <w:t>lower</w:t>
      </w:r>
      <w:r>
        <w:rPr>
          <w:rFonts w:ascii="Times New Roman" w:eastAsia="宋体" w:hAnsi="Times New Roman" w:cs="Times New Roman"/>
          <w:sz w:val="24"/>
          <w:szCs w:val="24"/>
        </w:rPr>
        <w:t xml:space="preserve"> limit of physical change</w:t>
      </w:r>
      <w:r w:rsidRPr="0079780A">
        <w:rPr>
          <w:rFonts w:ascii="Times New Roman" w:eastAsia="宋体" w:hAnsi="Times New Roman" w:cs="Times New Roman"/>
          <w:sz w:val="24"/>
          <w:szCs w:val="24"/>
        </w:rPr>
        <w:t xml:space="preserve"> to the observed value in 2018.</w:t>
      </w:r>
      <w:r>
        <w:rPr>
          <w:rFonts w:ascii="Times New Roman" w:eastAsia="宋体" w:hAnsi="Times New Roman" w:cs="Times New Roman"/>
          <w:sz w:val="24"/>
          <w:szCs w:val="24"/>
        </w:rPr>
        <w:t xml:space="preserve"> The b</w:t>
      </w:r>
      <w:r w:rsidRPr="00D3083B">
        <w:rPr>
          <w:rFonts w:ascii="Times New Roman" w:eastAsia="宋体" w:hAnsi="Times New Roman" w:cs="Times New Roman"/>
          <w:sz w:val="24"/>
          <w:szCs w:val="24"/>
        </w:rPr>
        <w:t>ase map is applied without endorsement from GADM data (https://gadm.org/).</w:t>
      </w:r>
    </w:p>
    <w:p w14:paraId="788C7358" w14:textId="7993D697" w:rsidR="00C0761E" w:rsidRDefault="00A51F2F" w:rsidP="00A81A3E">
      <w:pPr>
        <w:widowControl/>
        <w:jc w:val="left"/>
        <w:rPr>
          <w:rFonts w:ascii="Times New Roman" w:eastAsia="宋体" w:hAnsi="Times New Roman" w:cs="Times New Roman"/>
          <w:sz w:val="24"/>
          <w:szCs w:val="24"/>
        </w:rPr>
      </w:pPr>
      <w:r>
        <w:rPr>
          <w:rFonts w:ascii="Times New Roman" w:eastAsia="宋体" w:hAnsi="Times New Roman" w:cs="Times New Roman"/>
          <w:b/>
          <w:noProof/>
          <w:sz w:val="24"/>
          <w:szCs w:val="24"/>
        </w:rPr>
        <w:lastRenderedPageBreak/>
        <w:drawing>
          <wp:inline distT="0" distB="0" distL="0" distR="0" wp14:anchorId="301FE977" wp14:editId="534C417D">
            <wp:extent cx="5278120" cy="554736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8120" cy="5547360"/>
                    </a:xfrm>
                    <a:prstGeom prst="rect">
                      <a:avLst/>
                    </a:prstGeom>
                  </pic:spPr>
                </pic:pic>
              </a:graphicData>
            </a:graphic>
          </wp:inline>
        </w:drawing>
      </w:r>
      <w:r w:rsidRPr="007858F3">
        <w:rPr>
          <w:rFonts w:ascii="Times New Roman" w:eastAsia="宋体" w:hAnsi="Times New Roman" w:cs="Times New Roman"/>
          <w:b/>
          <w:sz w:val="24"/>
          <w:szCs w:val="24"/>
        </w:rPr>
        <w:t xml:space="preserve"> </w:t>
      </w:r>
      <w:r w:rsidRPr="003D46CF">
        <w:rPr>
          <w:rFonts w:ascii="Times New Roman" w:eastAsia="宋体" w:hAnsi="Times New Roman" w:cs="Times New Roman"/>
          <w:b/>
          <w:sz w:val="24"/>
          <w:szCs w:val="24"/>
        </w:rPr>
        <w:t>Fig</w:t>
      </w:r>
      <w:r>
        <w:rPr>
          <w:rFonts w:ascii="Times New Roman" w:eastAsia="宋体" w:hAnsi="Times New Roman" w:cs="Times New Roman"/>
          <w:b/>
          <w:sz w:val="24"/>
          <w:szCs w:val="24"/>
        </w:rPr>
        <w:t>. S6</w:t>
      </w:r>
      <w:r w:rsidRPr="00035114">
        <w:rPr>
          <w:rFonts w:ascii="Times New Roman" w:eastAsia="宋体" w:hAnsi="Times New Roman" w:cs="Times New Roman"/>
          <w:b/>
          <w:sz w:val="24"/>
          <w:szCs w:val="24"/>
        </w:rPr>
        <w:t xml:space="preserve"> </w:t>
      </w:r>
      <w:r>
        <w:rPr>
          <w:rFonts w:ascii="Times New Roman" w:eastAsia="宋体" w:hAnsi="Times New Roman" w:cs="Times New Roman"/>
          <w:b/>
          <w:sz w:val="24"/>
          <w:szCs w:val="24"/>
        </w:rPr>
        <w:t>Yield, fertilization,</w:t>
      </w:r>
      <w:r w:rsidRPr="00035114">
        <w:rPr>
          <w:rFonts w:ascii="Times New Roman" w:eastAsia="宋体" w:hAnsi="Times New Roman" w:cs="Times New Roman"/>
          <w:b/>
          <w:sz w:val="24"/>
          <w:szCs w:val="24"/>
        </w:rPr>
        <w:t xml:space="preserve"> NUE</w:t>
      </w:r>
      <w:r>
        <w:rPr>
          <w:rFonts w:ascii="Times New Roman" w:eastAsia="宋体" w:hAnsi="Times New Roman" w:cs="Times New Roman"/>
          <w:b/>
          <w:sz w:val="24"/>
          <w:szCs w:val="24"/>
        </w:rPr>
        <w:t xml:space="preserve"> and N surplus changes in 2100 under the medium challenge SSP scenario (SSP2).</w:t>
      </w:r>
      <w:r w:rsidRPr="00AC48C8">
        <w:rPr>
          <w:rFonts w:ascii="Times New Roman" w:eastAsia="宋体" w:hAnsi="Times New Roman" w:cs="Times New Roman"/>
          <w:sz w:val="24"/>
          <w:szCs w:val="24"/>
        </w:rPr>
        <w:t xml:space="preserve"> </w:t>
      </w:r>
      <w:r>
        <w:rPr>
          <w:rFonts w:ascii="Times New Roman" w:eastAsia="宋体" w:hAnsi="Times New Roman" w:cs="Times New Roman"/>
          <w:sz w:val="24"/>
          <w:szCs w:val="24"/>
        </w:rPr>
        <w:t>Value changes refer</w:t>
      </w:r>
      <w:r w:rsidRPr="00D05FC2">
        <w:rPr>
          <w:rFonts w:ascii="Times New Roman" w:eastAsia="宋体" w:hAnsi="Times New Roman" w:cs="Times New Roman"/>
          <w:sz w:val="24"/>
          <w:szCs w:val="24"/>
        </w:rPr>
        <w:t xml:space="preserve"> to the relative change (%)</w:t>
      </w:r>
      <w:r>
        <w:rPr>
          <w:rFonts w:ascii="Times New Roman" w:eastAsia="宋体" w:hAnsi="Times New Roman" w:cs="Times New Roman"/>
          <w:sz w:val="24"/>
          <w:szCs w:val="24"/>
        </w:rPr>
        <w:t xml:space="preserve"> in this figure. It </w:t>
      </w:r>
      <w:r w:rsidRPr="00D3785F">
        <w:rPr>
          <w:rFonts w:ascii="Times New Roman" w:eastAsia="宋体" w:hAnsi="Times New Roman" w:cs="Times New Roman"/>
          <w:sz w:val="24"/>
          <w:szCs w:val="24"/>
        </w:rPr>
        <w:t xml:space="preserve">is calculated by the value </w:t>
      </w:r>
      <w:r>
        <w:rPr>
          <w:rFonts w:ascii="Times New Roman" w:eastAsia="宋体" w:hAnsi="Times New Roman" w:cs="Times New Roman"/>
          <w:sz w:val="24"/>
          <w:szCs w:val="24"/>
        </w:rPr>
        <w:t xml:space="preserve">difference </w:t>
      </w:r>
      <w:r w:rsidRPr="00262F6C">
        <w:rPr>
          <w:rFonts w:ascii="Times New Roman" w:eastAsia="宋体" w:hAnsi="Times New Roman" w:cs="Times New Roman"/>
          <w:sz w:val="24"/>
          <w:szCs w:val="24"/>
        </w:rPr>
        <w:t>su</w:t>
      </w:r>
      <w:r>
        <w:rPr>
          <w:rFonts w:ascii="Times New Roman" w:eastAsia="宋体" w:hAnsi="Times New Roman" w:cs="Times New Roman"/>
          <w:sz w:val="24"/>
          <w:szCs w:val="24"/>
        </w:rPr>
        <w:t xml:space="preserve">btracting the observed value in </w:t>
      </w:r>
      <w:r w:rsidRPr="00262F6C">
        <w:rPr>
          <w:rFonts w:ascii="Times New Roman" w:eastAsia="宋体" w:hAnsi="Times New Roman" w:cs="Times New Roman"/>
          <w:sz w:val="24"/>
          <w:szCs w:val="24"/>
        </w:rPr>
        <w:t>2</w:t>
      </w:r>
      <w:r>
        <w:rPr>
          <w:rFonts w:ascii="Times New Roman" w:eastAsia="宋体" w:hAnsi="Times New Roman" w:cs="Times New Roman"/>
          <w:sz w:val="24"/>
          <w:szCs w:val="24"/>
        </w:rPr>
        <w:t xml:space="preserve">018 from the simulated value in </w:t>
      </w:r>
      <w:r w:rsidRPr="00262F6C">
        <w:rPr>
          <w:rFonts w:ascii="Times New Roman" w:eastAsia="宋体" w:hAnsi="Times New Roman" w:cs="Times New Roman"/>
          <w:sz w:val="24"/>
          <w:szCs w:val="24"/>
        </w:rPr>
        <w:t xml:space="preserve">2100 under </w:t>
      </w:r>
      <w:r>
        <w:rPr>
          <w:rFonts w:ascii="Times New Roman" w:eastAsia="宋体" w:hAnsi="Times New Roman" w:cs="Times New Roman"/>
          <w:sz w:val="24"/>
          <w:szCs w:val="24"/>
        </w:rPr>
        <w:t xml:space="preserve">the SSP2 scenario </w:t>
      </w:r>
      <w:r w:rsidRPr="00D3785F">
        <w:rPr>
          <w:rFonts w:ascii="Times New Roman" w:eastAsia="宋体" w:hAnsi="Times New Roman" w:cs="Times New Roman"/>
          <w:sz w:val="24"/>
          <w:szCs w:val="24"/>
        </w:rPr>
        <w:t xml:space="preserve">divided by </w:t>
      </w:r>
      <w:r>
        <w:rPr>
          <w:rFonts w:ascii="Times New Roman" w:eastAsia="宋体" w:hAnsi="Times New Roman" w:cs="Times New Roman"/>
          <w:sz w:val="24"/>
          <w:szCs w:val="24"/>
        </w:rPr>
        <w:t>the observed value in 2018</w:t>
      </w:r>
      <w:r w:rsidRPr="00D3785F">
        <w:rPr>
          <w:rFonts w:ascii="Times New Roman" w:eastAsia="宋体" w:hAnsi="Times New Roman" w:cs="Times New Roman"/>
          <w:sz w:val="24"/>
          <w:szCs w:val="24"/>
        </w:rPr>
        <w:t xml:space="preserve"> and the result is </w:t>
      </w:r>
      <w:r>
        <w:rPr>
          <w:rFonts w:ascii="Times New Roman" w:eastAsia="宋体" w:hAnsi="Times New Roman" w:cs="Times New Roman"/>
          <w:sz w:val="24"/>
          <w:szCs w:val="24"/>
        </w:rPr>
        <w:t>carried</w:t>
      </w:r>
      <w:r w:rsidRPr="00D3785F">
        <w:rPr>
          <w:rFonts w:ascii="Times New Roman" w:eastAsia="宋体" w:hAnsi="Times New Roman" w:cs="Times New Roman"/>
          <w:sz w:val="24"/>
          <w:szCs w:val="24"/>
        </w:rPr>
        <w:t xml:space="preserve"> out in percentage terms.</w:t>
      </w:r>
      <w:r>
        <w:rPr>
          <w:rFonts w:ascii="Times New Roman" w:eastAsia="宋体" w:hAnsi="Times New Roman" w:cs="Times New Roman"/>
          <w:sz w:val="24"/>
          <w:szCs w:val="24"/>
        </w:rPr>
        <w:t xml:space="preserve"> </w:t>
      </w:r>
      <w:r w:rsidRPr="00AC48C8">
        <w:rPr>
          <w:rFonts w:ascii="Times New Roman" w:eastAsia="宋体" w:hAnsi="Times New Roman" w:cs="Times New Roman"/>
          <w:sz w:val="24"/>
          <w:szCs w:val="24"/>
        </w:rPr>
        <w:t xml:space="preserve">The left </w:t>
      </w:r>
      <w:r>
        <w:rPr>
          <w:rFonts w:ascii="Times New Roman" w:eastAsia="宋体" w:hAnsi="Times New Roman" w:cs="Times New Roman"/>
          <w:sz w:val="24"/>
          <w:szCs w:val="24"/>
        </w:rPr>
        <w:t>panel shows changes under the SSP2 scenario</w:t>
      </w:r>
      <w:r w:rsidRPr="00AC48C8">
        <w:rPr>
          <w:rFonts w:ascii="Times New Roman" w:eastAsia="宋体" w:hAnsi="Times New Roman" w:cs="Times New Roman"/>
          <w:sz w:val="24"/>
          <w:szCs w:val="24"/>
        </w:rPr>
        <w:t xml:space="preserve"> only considering </w:t>
      </w:r>
      <w:r>
        <w:rPr>
          <w:rFonts w:ascii="Times New Roman" w:eastAsia="宋体" w:hAnsi="Times New Roman" w:cs="Times New Roman"/>
          <w:sz w:val="24"/>
          <w:szCs w:val="24"/>
        </w:rPr>
        <w:t xml:space="preserve">the </w:t>
      </w:r>
      <w:r w:rsidRPr="00AC48C8">
        <w:rPr>
          <w:rFonts w:ascii="Times New Roman" w:eastAsia="宋体" w:hAnsi="Times New Roman" w:cs="Times New Roman"/>
          <w:sz w:val="24"/>
          <w:szCs w:val="24"/>
        </w:rPr>
        <w:t>temperature</w:t>
      </w:r>
      <w:r>
        <w:rPr>
          <w:rFonts w:ascii="Times New Roman" w:eastAsia="宋体" w:hAnsi="Times New Roman" w:cs="Times New Roman"/>
          <w:sz w:val="24"/>
          <w:szCs w:val="24"/>
        </w:rPr>
        <w:t xml:space="preserve">. The right panel </w:t>
      </w:r>
      <w:r w:rsidRPr="00E07E5F">
        <w:rPr>
          <w:rFonts w:ascii="Times New Roman" w:eastAsia="宋体" w:hAnsi="Times New Roman" w:cs="Times New Roman"/>
          <w:sz w:val="24"/>
          <w:szCs w:val="24"/>
        </w:rPr>
        <w:t xml:space="preserve">represents </w:t>
      </w:r>
      <w:r>
        <w:rPr>
          <w:rFonts w:ascii="Times New Roman" w:eastAsia="宋体" w:hAnsi="Times New Roman" w:cs="Times New Roman"/>
          <w:sz w:val="24"/>
          <w:szCs w:val="24"/>
        </w:rPr>
        <w:t>changes further considering the role of farm size</w:t>
      </w:r>
      <w:r w:rsidRPr="008116CE">
        <w:rPr>
          <w:rFonts w:ascii="Times New Roman" w:eastAsia="宋体" w:hAnsi="Times New Roman" w:cs="Times New Roman"/>
          <w:sz w:val="24"/>
          <w:szCs w:val="24"/>
        </w:rPr>
        <w:t>.</w:t>
      </w:r>
      <w:r>
        <w:rPr>
          <w:rFonts w:ascii="Times New Roman" w:eastAsia="宋体" w:hAnsi="Times New Roman" w:cs="Times New Roman"/>
          <w:sz w:val="24"/>
          <w:szCs w:val="24"/>
        </w:rPr>
        <w:t xml:space="preserve"> The b</w:t>
      </w:r>
      <w:r w:rsidRPr="00AE5B73">
        <w:rPr>
          <w:rFonts w:ascii="Times New Roman" w:eastAsia="宋体" w:hAnsi="Times New Roman" w:cs="Times New Roman"/>
          <w:sz w:val="24"/>
          <w:szCs w:val="24"/>
        </w:rPr>
        <w:t>ase map is applied without endorsement from GADM data (https://gadm.org/).</w:t>
      </w:r>
      <w:r w:rsidR="00C0761E">
        <w:rPr>
          <w:rFonts w:ascii="Times New Roman" w:eastAsia="宋体" w:hAnsi="Times New Roman" w:cs="Times New Roman"/>
          <w:sz w:val="24"/>
          <w:szCs w:val="24"/>
        </w:rPr>
        <w:br w:type="page"/>
      </w:r>
    </w:p>
    <w:p w14:paraId="5F5368CA" w14:textId="77777777" w:rsidR="00C0761E" w:rsidRDefault="00C0761E" w:rsidP="00A81A3E">
      <w:pPr>
        <w:rPr>
          <w:rFonts w:ascii="Times New Roman" w:eastAsia="宋体" w:hAnsi="Times New Roman" w:cs="Times New Roman"/>
          <w:sz w:val="24"/>
          <w:szCs w:val="24"/>
        </w:rPr>
      </w:pPr>
      <w:r>
        <w:rPr>
          <w:rFonts w:ascii="Times New Roman" w:eastAsia="宋体" w:hAnsi="Times New Roman" w:cs="Times New Roman"/>
          <w:noProof/>
          <w:sz w:val="24"/>
          <w:szCs w:val="24"/>
        </w:rPr>
        <w:lastRenderedPageBreak/>
        <w:drawing>
          <wp:inline distT="0" distB="0" distL="0" distR="0" wp14:anchorId="6689D143" wp14:editId="502DE8EE">
            <wp:extent cx="5274310" cy="5648325"/>
            <wp:effectExtent l="0" t="0" r="2540"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5648325"/>
                    </a:xfrm>
                    <a:prstGeom prst="rect">
                      <a:avLst/>
                    </a:prstGeom>
                  </pic:spPr>
                </pic:pic>
              </a:graphicData>
            </a:graphic>
          </wp:inline>
        </w:drawing>
      </w:r>
    </w:p>
    <w:p w14:paraId="23611AF2" w14:textId="6AFD8D8A" w:rsidR="00AD53B6" w:rsidRPr="00B12105" w:rsidRDefault="007A2BAD" w:rsidP="00B12105">
      <w:pPr>
        <w:adjustRightInd w:val="0"/>
        <w:snapToGrid w:val="0"/>
      </w:pPr>
      <w:r w:rsidRPr="003D46CF">
        <w:rPr>
          <w:rFonts w:ascii="Times New Roman" w:eastAsia="宋体" w:hAnsi="Times New Roman" w:cs="Times New Roman"/>
          <w:b/>
          <w:sz w:val="24"/>
          <w:szCs w:val="24"/>
        </w:rPr>
        <w:t>Fig</w:t>
      </w:r>
      <w:r>
        <w:rPr>
          <w:rFonts w:ascii="Times New Roman" w:eastAsia="宋体" w:hAnsi="Times New Roman" w:cs="Times New Roman"/>
          <w:b/>
          <w:sz w:val="24"/>
          <w:szCs w:val="24"/>
        </w:rPr>
        <w:t>. S</w:t>
      </w:r>
      <w:r w:rsidR="00A51F2F">
        <w:rPr>
          <w:rFonts w:ascii="Times New Roman" w:eastAsia="宋体" w:hAnsi="Times New Roman" w:cs="Times New Roman"/>
          <w:b/>
          <w:sz w:val="24"/>
          <w:szCs w:val="24"/>
        </w:rPr>
        <w:t>7</w:t>
      </w:r>
      <w:r>
        <w:rPr>
          <w:rFonts w:ascii="Times New Roman" w:eastAsia="宋体" w:hAnsi="Times New Roman" w:cs="Times New Roman"/>
          <w:b/>
          <w:sz w:val="24"/>
          <w:szCs w:val="24"/>
        </w:rPr>
        <w:t xml:space="preserve"> </w:t>
      </w:r>
      <w:r w:rsidR="00C0761E">
        <w:rPr>
          <w:rFonts w:ascii="Times New Roman" w:eastAsia="宋体" w:hAnsi="Times New Roman" w:cs="Times New Roman"/>
          <w:b/>
          <w:sz w:val="24"/>
          <w:szCs w:val="24"/>
        </w:rPr>
        <w:t>P</w:t>
      </w:r>
      <w:r w:rsidR="00C0761E" w:rsidRPr="001F28F6">
        <w:rPr>
          <w:rFonts w:ascii="Times New Roman" w:eastAsia="宋体" w:hAnsi="Times New Roman" w:cs="Times New Roman"/>
          <w:b/>
          <w:sz w:val="24"/>
          <w:szCs w:val="24"/>
        </w:rPr>
        <w:t xml:space="preserve">hysical </w:t>
      </w:r>
      <w:r w:rsidR="00C0761E">
        <w:rPr>
          <w:rFonts w:ascii="Times New Roman" w:eastAsia="宋体" w:hAnsi="Times New Roman" w:cs="Times New Roman"/>
          <w:b/>
          <w:sz w:val="24"/>
          <w:szCs w:val="24"/>
        </w:rPr>
        <w:t>changes</w:t>
      </w:r>
      <w:r w:rsidR="00C0761E" w:rsidRPr="00035114">
        <w:rPr>
          <w:rFonts w:ascii="Times New Roman" w:eastAsia="宋体" w:hAnsi="Times New Roman" w:cs="Times New Roman"/>
          <w:b/>
          <w:sz w:val="24"/>
          <w:szCs w:val="24"/>
        </w:rPr>
        <w:t xml:space="preserve"> </w:t>
      </w:r>
      <w:r w:rsidR="00C0761E">
        <w:rPr>
          <w:rFonts w:ascii="Times New Roman" w:eastAsia="宋体" w:hAnsi="Times New Roman" w:cs="Times New Roman"/>
          <w:b/>
          <w:sz w:val="24"/>
          <w:szCs w:val="24"/>
        </w:rPr>
        <w:t>of yield, fertilization,</w:t>
      </w:r>
      <w:r w:rsidR="00C0761E" w:rsidRPr="00035114">
        <w:rPr>
          <w:rFonts w:ascii="Times New Roman" w:eastAsia="宋体" w:hAnsi="Times New Roman" w:cs="Times New Roman"/>
          <w:b/>
          <w:sz w:val="24"/>
          <w:szCs w:val="24"/>
        </w:rPr>
        <w:t xml:space="preserve"> NUE</w:t>
      </w:r>
      <w:r w:rsidR="00C0761E">
        <w:rPr>
          <w:rFonts w:ascii="Times New Roman" w:eastAsia="宋体" w:hAnsi="Times New Roman" w:cs="Times New Roman"/>
          <w:b/>
          <w:sz w:val="24"/>
          <w:szCs w:val="24"/>
        </w:rPr>
        <w:t xml:space="preserve"> and N surplus in 2100 under the SSP2 scenario.</w:t>
      </w:r>
      <w:r w:rsidR="00C0761E" w:rsidRPr="00AC48C8">
        <w:rPr>
          <w:rFonts w:ascii="Times New Roman" w:eastAsia="宋体" w:hAnsi="Times New Roman" w:cs="Times New Roman"/>
          <w:sz w:val="24"/>
          <w:szCs w:val="24"/>
        </w:rPr>
        <w:t xml:space="preserve"> </w:t>
      </w:r>
      <w:r w:rsidR="00C0761E">
        <w:rPr>
          <w:rFonts w:ascii="Times New Roman" w:eastAsia="宋体" w:hAnsi="Times New Roman" w:cs="Times New Roman"/>
          <w:sz w:val="24"/>
          <w:szCs w:val="24"/>
        </w:rPr>
        <w:t>Value changes refer</w:t>
      </w:r>
      <w:r w:rsidR="00C0761E" w:rsidRPr="00D05FC2">
        <w:rPr>
          <w:rFonts w:ascii="Times New Roman" w:eastAsia="宋体" w:hAnsi="Times New Roman" w:cs="Times New Roman"/>
          <w:sz w:val="24"/>
          <w:szCs w:val="24"/>
        </w:rPr>
        <w:t xml:space="preserve"> to the </w:t>
      </w:r>
      <w:r w:rsidR="00C0761E">
        <w:rPr>
          <w:rFonts w:ascii="Times New Roman" w:eastAsia="宋体" w:hAnsi="Times New Roman" w:cs="Times New Roman"/>
          <w:sz w:val="24"/>
          <w:szCs w:val="24"/>
        </w:rPr>
        <w:t xml:space="preserve">physical change in this figure. It </w:t>
      </w:r>
      <w:r w:rsidR="00C0761E" w:rsidRPr="00D3785F">
        <w:rPr>
          <w:rFonts w:ascii="Times New Roman" w:eastAsia="宋体" w:hAnsi="Times New Roman" w:cs="Times New Roman"/>
          <w:sz w:val="24"/>
          <w:szCs w:val="24"/>
        </w:rPr>
        <w:t xml:space="preserve">is calculated by the value </w:t>
      </w:r>
      <w:r w:rsidR="00C0761E">
        <w:rPr>
          <w:rFonts w:ascii="Times New Roman" w:eastAsia="宋体" w:hAnsi="Times New Roman" w:cs="Times New Roman"/>
          <w:sz w:val="24"/>
          <w:szCs w:val="24"/>
        </w:rPr>
        <w:t xml:space="preserve">difference </w:t>
      </w:r>
      <w:r w:rsidR="00C0761E" w:rsidRPr="00262F6C">
        <w:rPr>
          <w:rFonts w:ascii="Times New Roman" w:eastAsia="宋体" w:hAnsi="Times New Roman" w:cs="Times New Roman"/>
          <w:sz w:val="24"/>
          <w:szCs w:val="24"/>
        </w:rPr>
        <w:t>su</w:t>
      </w:r>
      <w:r w:rsidR="00C0761E">
        <w:rPr>
          <w:rFonts w:ascii="Times New Roman" w:eastAsia="宋体" w:hAnsi="Times New Roman" w:cs="Times New Roman"/>
          <w:sz w:val="24"/>
          <w:szCs w:val="24"/>
        </w:rPr>
        <w:t xml:space="preserve">btracting the observed value in </w:t>
      </w:r>
      <w:r w:rsidR="00C0761E" w:rsidRPr="00262F6C">
        <w:rPr>
          <w:rFonts w:ascii="Times New Roman" w:eastAsia="宋体" w:hAnsi="Times New Roman" w:cs="Times New Roman"/>
          <w:sz w:val="24"/>
          <w:szCs w:val="24"/>
        </w:rPr>
        <w:t>2</w:t>
      </w:r>
      <w:r w:rsidR="00C0761E">
        <w:rPr>
          <w:rFonts w:ascii="Times New Roman" w:eastAsia="宋体" w:hAnsi="Times New Roman" w:cs="Times New Roman"/>
          <w:sz w:val="24"/>
          <w:szCs w:val="24"/>
        </w:rPr>
        <w:t xml:space="preserve">018 from the simulated value in </w:t>
      </w:r>
      <w:r w:rsidR="00C0761E" w:rsidRPr="00262F6C">
        <w:rPr>
          <w:rFonts w:ascii="Times New Roman" w:eastAsia="宋体" w:hAnsi="Times New Roman" w:cs="Times New Roman"/>
          <w:sz w:val="24"/>
          <w:szCs w:val="24"/>
        </w:rPr>
        <w:t xml:space="preserve">2100 under </w:t>
      </w:r>
      <w:r w:rsidR="003246BE">
        <w:rPr>
          <w:rFonts w:ascii="Times New Roman" w:eastAsia="宋体" w:hAnsi="Times New Roman" w:cs="Times New Roman"/>
          <w:sz w:val="24"/>
          <w:szCs w:val="24"/>
        </w:rPr>
        <w:t xml:space="preserve">the </w:t>
      </w:r>
      <w:r w:rsidR="00C0761E">
        <w:rPr>
          <w:rFonts w:ascii="Times New Roman" w:eastAsia="宋体" w:hAnsi="Times New Roman" w:cs="Times New Roman"/>
          <w:sz w:val="24"/>
          <w:szCs w:val="24"/>
        </w:rPr>
        <w:t>SSP2 scenario</w:t>
      </w:r>
      <w:r w:rsidR="00C0761E" w:rsidRPr="00D3785F">
        <w:rPr>
          <w:rFonts w:ascii="Times New Roman" w:eastAsia="宋体" w:hAnsi="Times New Roman" w:cs="Times New Roman"/>
          <w:sz w:val="24"/>
          <w:szCs w:val="24"/>
        </w:rPr>
        <w:t>.</w:t>
      </w:r>
      <w:r w:rsidR="00C0761E">
        <w:rPr>
          <w:rFonts w:ascii="Times New Roman" w:eastAsia="宋体" w:hAnsi="Times New Roman" w:cs="Times New Roman"/>
          <w:sz w:val="24"/>
          <w:szCs w:val="24"/>
        </w:rPr>
        <w:t xml:space="preserve"> </w:t>
      </w:r>
      <w:r w:rsidR="00C0761E" w:rsidRPr="00AC48C8">
        <w:rPr>
          <w:rFonts w:ascii="Times New Roman" w:eastAsia="宋体" w:hAnsi="Times New Roman" w:cs="Times New Roman"/>
          <w:sz w:val="24"/>
          <w:szCs w:val="24"/>
        </w:rPr>
        <w:t xml:space="preserve">The left </w:t>
      </w:r>
      <w:r w:rsidR="00C0761E">
        <w:rPr>
          <w:rFonts w:ascii="Times New Roman" w:eastAsia="宋体" w:hAnsi="Times New Roman" w:cs="Times New Roman"/>
          <w:sz w:val="24"/>
          <w:szCs w:val="24"/>
        </w:rPr>
        <w:t xml:space="preserve">panel shows changes under </w:t>
      </w:r>
      <w:r w:rsidR="003246BE">
        <w:rPr>
          <w:rFonts w:ascii="Times New Roman" w:eastAsia="宋体" w:hAnsi="Times New Roman" w:cs="Times New Roman"/>
          <w:sz w:val="24"/>
          <w:szCs w:val="24"/>
        </w:rPr>
        <w:t xml:space="preserve">the </w:t>
      </w:r>
      <w:r w:rsidR="00C0761E">
        <w:rPr>
          <w:rFonts w:ascii="Times New Roman" w:eastAsia="宋体" w:hAnsi="Times New Roman" w:cs="Times New Roman"/>
          <w:sz w:val="24"/>
          <w:szCs w:val="24"/>
        </w:rPr>
        <w:t>SSP2 scenario</w:t>
      </w:r>
      <w:r w:rsidR="00C0761E" w:rsidRPr="00AC48C8">
        <w:rPr>
          <w:rFonts w:ascii="Times New Roman" w:eastAsia="宋体" w:hAnsi="Times New Roman" w:cs="Times New Roman"/>
          <w:sz w:val="24"/>
          <w:szCs w:val="24"/>
        </w:rPr>
        <w:t xml:space="preserve"> only considering </w:t>
      </w:r>
      <w:r w:rsidR="00C0761E">
        <w:rPr>
          <w:rFonts w:ascii="Times New Roman" w:eastAsia="宋体" w:hAnsi="Times New Roman" w:cs="Times New Roman"/>
          <w:sz w:val="24"/>
          <w:szCs w:val="24"/>
        </w:rPr>
        <w:t xml:space="preserve">the </w:t>
      </w:r>
      <w:r w:rsidR="00C0761E" w:rsidRPr="00AC48C8">
        <w:rPr>
          <w:rFonts w:ascii="Times New Roman" w:eastAsia="宋体" w:hAnsi="Times New Roman" w:cs="Times New Roman"/>
          <w:sz w:val="24"/>
          <w:szCs w:val="24"/>
        </w:rPr>
        <w:t>temperature</w:t>
      </w:r>
      <w:r w:rsidR="00C0761E">
        <w:rPr>
          <w:rFonts w:ascii="Times New Roman" w:eastAsia="宋体" w:hAnsi="Times New Roman" w:cs="Times New Roman"/>
          <w:sz w:val="24"/>
          <w:szCs w:val="24"/>
        </w:rPr>
        <w:t xml:space="preserve">. The right panel </w:t>
      </w:r>
      <w:r w:rsidR="00C0761E" w:rsidRPr="00E07E5F">
        <w:rPr>
          <w:rFonts w:ascii="Times New Roman" w:eastAsia="宋体" w:hAnsi="Times New Roman" w:cs="Times New Roman"/>
          <w:sz w:val="24"/>
          <w:szCs w:val="24"/>
        </w:rPr>
        <w:t xml:space="preserve">represents </w:t>
      </w:r>
      <w:r w:rsidR="00C0761E">
        <w:rPr>
          <w:rFonts w:ascii="Times New Roman" w:eastAsia="宋体" w:hAnsi="Times New Roman" w:cs="Times New Roman"/>
          <w:sz w:val="24"/>
          <w:szCs w:val="24"/>
        </w:rPr>
        <w:t>changes further considering the role of farm size</w:t>
      </w:r>
      <w:r w:rsidR="00C0761E" w:rsidRPr="008116CE">
        <w:rPr>
          <w:rFonts w:ascii="Times New Roman" w:eastAsia="宋体" w:hAnsi="Times New Roman" w:cs="Times New Roman"/>
          <w:sz w:val="24"/>
          <w:szCs w:val="24"/>
        </w:rPr>
        <w:t>.</w:t>
      </w:r>
      <w:r w:rsidR="00C0761E">
        <w:rPr>
          <w:rFonts w:ascii="Times New Roman" w:eastAsia="宋体" w:hAnsi="Times New Roman" w:cs="Times New Roman"/>
          <w:sz w:val="24"/>
          <w:szCs w:val="24"/>
        </w:rPr>
        <w:t xml:space="preserve">  </w:t>
      </w:r>
      <w:r w:rsidR="003246BE">
        <w:rPr>
          <w:rFonts w:ascii="Times New Roman" w:eastAsia="宋体" w:hAnsi="Times New Roman" w:cs="Times New Roman"/>
          <w:sz w:val="24"/>
          <w:szCs w:val="24"/>
        </w:rPr>
        <w:t>The b</w:t>
      </w:r>
      <w:r w:rsidR="003246BE" w:rsidRPr="00AE5B73">
        <w:rPr>
          <w:rFonts w:ascii="Times New Roman" w:eastAsia="宋体" w:hAnsi="Times New Roman" w:cs="Times New Roman"/>
          <w:sz w:val="24"/>
          <w:szCs w:val="24"/>
        </w:rPr>
        <w:t xml:space="preserve">ase </w:t>
      </w:r>
      <w:r w:rsidR="00C0761E" w:rsidRPr="00AE5B73">
        <w:rPr>
          <w:rFonts w:ascii="Times New Roman" w:eastAsia="宋体" w:hAnsi="Times New Roman" w:cs="Times New Roman"/>
          <w:sz w:val="24"/>
          <w:szCs w:val="24"/>
        </w:rPr>
        <w:t>map is applied without endorsement from GADM data (https://gadm.org/).</w:t>
      </w:r>
    </w:p>
    <w:sectPr w:rsidR="00AD53B6" w:rsidRPr="00B12105" w:rsidSect="00B12105">
      <w:pgSz w:w="11906" w:h="16838"/>
      <w:pgMar w:top="1440" w:right="1797" w:bottom="1440" w:left="1797"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39BC5" w14:textId="77777777" w:rsidR="00462314" w:rsidRDefault="00462314" w:rsidP="0077096E">
      <w:r>
        <w:separator/>
      </w:r>
    </w:p>
  </w:endnote>
  <w:endnote w:type="continuationSeparator" w:id="0">
    <w:p w14:paraId="230BDA71" w14:textId="77777777" w:rsidR="00462314" w:rsidRDefault="00462314" w:rsidP="00770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64E6B" w14:textId="77777777" w:rsidR="00462314" w:rsidRDefault="00462314" w:rsidP="0077096E">
      <w:r>
        <w:separator/>
      </w:r>
    </w:p>
  </w:footnote>
  <w:footnote w:type="continuationSeparator" w:id="0">
    <w:p w14:paraId="7BFD8CD0" w14:textId="77777777" w:rsidR="00462314" w:rsidRDefault="00462314" w:rsidP="0077096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0F53"/>
    <w:multiLevelType w:val="hybridMultilevel"/>
    <w:tmpl w:val="36445B9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2F237F4"/>
    <w:multiLevelType w:val="hybridMultilevel"/>
    <w:tmpl w:val="AA367F3E"/>
    <w:lvl w:ilvl="0" w:tplc="9CBC70C4">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9E42E22"/>
    <w:multiLevelType w:val="hybridMultilevel"/>
    <w:tmpl w:val="034020FA"/>
    <w:lvl w:ilvl="0" w:tplc="9CBC70C4">
      <w:start w:val="1"/>
      <w:numFmt w:val="decimal"/>
      <w:lvlText w:val="(%1)"/>
      <w:lvlJc w:val="left"/>
      <w:pPr>
        <w:ind w:left="1200" w:hanging="42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3" w15:restartNumberingAfterBreak="0">
    <w:nsid w:val="0DBE54C6"/>
    <w:multiLevelType w:val="hybridMultilevel"/>
    <w:tmpl w:val="1232784A"/>
    <w:lvl w:ilvl="0" w:tplc="9CBC70C4">
      <w:start w:val="1"/>
      <w:numFmt w:val="decimal"/>
      <w:lvlText w:val="(%1)"/>
      <w:lvlJc w:val="left"/>
      <w:pPr>
        <w:ind w:left="780" w:hanging="420"/>
      </w:pPr>
      <w:rPr>
        <w:rFonts w:hint="default"/>
      </w:rPr>
    </w:lvl>
    <w:lvl w:ilvl="1" w:tplc="04090019">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 w15:restartNumberingAfterBreak="0">
    <w:nsid w:val="188B3A1F"/>
    <w:multiLevelType w:val="hybridMultilevel"/>
    <w:tmpl w:val="F154BBC6"/>
    <w:lvl w:ilvl="0" w:tplc="7590890C">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1EA40E9"/>
    <w:multiLevelType w:val="hybridMultilevel"/>
    <w:tmpl w:val="93AE2664"/>
    <w:lvl w:ilvl="0" w:tplc="20FEF0B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7912C40"/>
    <w:multiLevelType w:val="hybridMultilevel"/>
    <w:tmpl w:val="7E6EDD82"/>
    <w:lvl w:ilvl="0" w:tplc="9F40F29A">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7" w15:restartNumberingAfterBreak="0">
    <w:nsid w:val="349B6387"/>
    <w:multiLevelType w:val="hybridMultilevel"/>
    <w:tmpl w:val="D7C8A384"/>
    <w:lvl w:ilvl="0" w:tplc="9CBC70C4">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8" w15:restartNumberingAfterBreak="0">
    <w:nsid w:val="3F7D5BE2"/>
    <w:multiLevelType w:val="hybridMultilevel"/>
    <w:tmpl w:val="034020FA"/>
    <w:lvl w:ilvl="0" w:tplc="9CBC70C4">
      <w:start w:val="1"/>
      <w:numFmt w:val="decimal"/>
      <w:lvlText w:val="(%1)"/>
      <w:lvlJc w:val="left"/>
      <w:pPr>
        <w:ind w:left="1200" w:hanging="42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9" w15:restartNumberingAfterBreak="0">
    <w:nsid w:val="487D27DB"/>
    <w:multiLevelType w:val="hybridMultilevel"/>
    <w:tmpl w:val="648CCFDC"/>
    <w:lvl w:ilvl="0" w:tplc="9BAC96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8AE003D"/>
    <w:multiLevelType w:val="hybridMultilevel"/>
    <w:tmpl w:val="8CCCD3AC"/>
    <w:lvl w:ilvl="0" w:tplc="9CBC70C4">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4A2075C0"/>
    <w:multiLevelType w:val="hybridMultilevel"/>
    <w:tmpl w:val="36DAB006"/>
    <w:lvl w:ilvl="0" w:tplc="9CBC70C4">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2" w15:restartNumberingAfterBreak="0">
    <w:nsid w:val="508D0697"/>
    <w:multiLevelType w:val="hybridMultilevel"/>
    <w:tmpl w:val="1990FED6"/>
    <w:lvl w:ilvl="0" w:tplc="9CBC70C4">
      <w:start w:val="1"/>
      <w:numFmt w:val="decimal"/>
      <w:lvlText w:val="(%1)"/>
      <w:lvlJc w:val="left"/>
      <w:pPr>
        <w:ind w:left="780" w:hanging="420"/>
      </w:pPr>
      <w:rPr>
        <w:rFonts w:hint="default"/>
      </w:rPr>
    </w:lvl>
    <w:lvl w:ilvl="1" w:tplc="9CBC70C4">
      <w:start w:val="1"/>
      <w:numFmt w:val="decimal"/>
      <w:lvlText w:val="(%2)"/>
      <w:lvlJc w:val="left"/>
      <w:pPr>
        <w:ind w:left="1200" w:hanging="420"/>
      </w:pPr>
      <w:rPr>
        <w:rFonts w:hint="default"/>
      </w:r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3" w15:restartNumberingAfterBreak="0">
    <w:nsid w:val="57D43672"/>
    <w:multiLevelType w:val="hybridMultilevel"/>
    <w:tmpl w:val="034020FA"/>
    <w:lvl w:ilvl="0" w:tplc="9CBC70C4">
      <w:start w:val="1"/>
      <w:numFmt w:val="decimal"/>
      <w:lvlText w:val="(%1)"/>
      <w:lvlJc w:val="left"/>
      <w:pPr>
        <w:ind w:left="1200" w:hanging="42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14" w15:restartNumberingAfterBreak="0">
    <w:nsid w:val="58BA0F50"/>
    <w:multiLevelType w:val="hybridMultilevel"/>
    <w:tmpl w:val="9F900646"/>
    <w:lvl w:ilvl="0" w:tplc="9CBC70C4">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5" w15:restartNumberingAfterBreak="0">
    <w:nsid w:val="62A941FC"/>
    <w:multiLevelType w:val="hybridMultilevel"/>
    <w:tmpl w:val="FACE6932"/>
    <w:lvl w:ilvl="0" w:tplc="1B9C82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6D2F6363"/>
    <w:multiLevelType w:val="hybridMultilevel"/>
    <w:tmpl w:val="421E0F7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6DAF2E84"/>
    <w:multiLevelType w:val="hybridMultilevel"/>
    <w:tmpl w:val="034020FA"/>
    <w:lvl w:ilvl="0" w:tplc="9CBC70C4">
      <w:start w:val="1"/>
      <w:numFmt w:val="decimal"/>
      <w:lvlText w:val="(%1)"/>
      <w:lvlJc w:val="left"/>
      <w:pPr>
        <w:ind w:left="1200" w:hanging="42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18" w15:restartNumberingAfterBreak="0">
    <w:nsid w:val="72C700AD"/>
    <w:multiLevelType w:val="hybridMultilevel"/>
    <w:tmpl w:val="034020FA"/>
    <w:lvl w:ilvl="0" w:tplc="9CBC70C4">
      <w:start w:val="1"/>
      <w:numFmt w:val="decimal"/>
      <w:lvlText w:val="(%1)"/>
      <w:lvlJc w:val="left"/>
      <w:pPr>
        <w:ind w:left="1200" w:hanging="42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19" w15:restartNumberingAfterBreak="0">
    <w:nsid w:val="735D1789"/>
    <w:multiLevelType w:val="hybridMultilevel"/>
    <w:tmpl w:val="EAB479D8"/>
    <w:lvl w:ilvl="0" w:tplc="9CBC70C4">
      <w:start w:val="1"/>
      <w:numFmt w:val="decimal"/>
      <w:lvlText w:val="(%1)"/>
      <w:lvlJc w:val="left"/>
      <w:pPr>
        <w:ind w:left="780" w:hanging="420"/>
      </w:pPr>
      <w:rPr>
        <w:rFonts w:hint="default"/>
      </w:rPr>
    </w:lvl>
    <w:lvl w:ilvl="1" w:tplc="C1C41E30">
      <w:start w:val="1"/>
      <w:numFmt w:val="decimal"/>
      <w:lvlText w:val="（%2）"/>
      <w:lvlJc w:val="left"/>
      <w:pPr>
        <w:ind w:left="1500" w:hanging="720"/>
      </w:pPr>
      <w:rPr>
        <w:rFonts w:hint="default"/>
      </w:r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0" w15:restartNumberingAfterBreak="0">
    <w:nsid w:val="79D47A36"/>
    <w:multiLevelType w:val="hybridMultilevel"/>
    <w:tmpl w:val="07D48E72"/>
    <w:lvl w:ilvl="0" w:tplc="CA84E0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7E7225BA"/>
    <w:multiLevelType w:val="hybridMultilevel"/>
    <w:tmpl w:val="034020FA"/>
    <w:lvl w:ilvl="0" w:tplc="9CBC70C4">
      <w:start w:val="1"/>
      <w:numFmt w:val="decimal"/>
      <w:lvlText w:val="(%1)"/>
      <w:lvlJc w:val="left"/>
      <w:pPr>
        <w:ind w:left="1200" w:hanging="42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22" w15:restartNumberingAfterBreak="0">
    <w:nsid w:val="7FB76657"/>
    <w:multiLevelType w:val="hybridMultilevel"/>
    <w:tmpl w:val="CC44C2B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5"/>
  </w:num>
  <w:num w:numId="2">
    <w:abstractNumId w:val="0"/>
  </w:num>
  <w:num w:numId="3">
    <w:abstractNumId w:val="16"/>
  </w:num>
  <w:num w:numId="4">
    <w:abstractNumId w:val="22"/>
  </w:num>
  <w:num w:numId="5">
    <w:abstractNumId w:val="9"/>
  </w:num>
  <w:num w:numId="6">
    <w:abstractNumId w:val="20"/>
  </w:num>
  <w:num w:numId="7">
    <w:abstractNumId w:val="15"/>
  </w:num>
  <w:num w:numId="8">
    <w:abstractNumId w:val="14"/>
  </w:num>
  <w:num w:numId="9">
    <w:abstractNumId w:val="7"/>
  </w:num>
  <w:num w:numId="10">
    <w:abstractNumId w:val="6"/>
  </w:num>
  <w:num w:numId="11">
    <w:abstractNumId w:val="11"/>
  </w:num>
  <w:num w:numId="12">
    <w:abstractNumId w:val="19"/>
  </w:num>
  <w:num w:numId="13">
    <w:abstractNumId w:val="1"/>
  </w:num>
  <w:num w:numId="14">
    <w:abstractNumId w:val="10"/>
  </w:num>
  <w:num w:numId="15">
    <w:abstractNumId w:val="3"/>
  </w:num>
  <w:num w:numId="16">
    <w:abstractNumId w:val="12"/>
  </w:num>
  <w:num w:numId="17">
    <w:abstractNumId w:val="2"/>
  </w:num>
  <w:num w:numId="18">
    <w:abstractNumId w:val="17"/>
  </w:num>
  <w:num w:numId="19">
    <w:abstractNumId w:val="8"/>
  </w:num>
  <w:num w:numId="20">
    <w:abstractNumId w:val="21"/>
  </w:num>
  <w:num w:numId="21">
    <w:abstractNumId w:val="13"/>
  </w:num>
  <w:num w:numId="22">
    <w:abstractNumId w:val="18"/>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activeWritingStyle w:appName="MSWord" w:lang="en-US" w:vendorID="64" w:dllVersion="6" w:nlCheck="1" w:checkStyle="0"/>
  <w:activeWritingStyle w:appName="MSWord" w:lang="zh-CN" w:vendorID="64" w:dllVersion="5" w:nlCheck="1" w:checkStyle="1"/>
  <w:activeWritingStyle w:appName="MSWord" w:lang="en-US" w:vendorID="64" w:dllVersion="4096" w:nlCheck="1" w:checkStyle="0"/>
  <w:activeWritingStyle w:appName="MSWord" w:lang="zh-CN" w:vendorID="64" w:dllVersion="0" w:nlCheck="1" w:checkStyle="1"/>
  <w:activeWritingStyle w:appName="MSWord" w:lang="en-US" w:vendorID="64" w:dllVersion="0" w:nlCheck="1" w:checkStyle="0"/>
  <w:activeWritingStyle w:appName="MSWord" w:lang="en-US" w:vendorID="64" w:dllVersion="131078" w:nlCheck="1" w:checkStyle="0"/>
  <w:activeWritingStyle w:appName="MSWord" w:lang="zh-CN" w:vendorID="64" w:dllVersion="131077"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QztLCwNLQ0MLS0MDNV0lEKTi0uzszPAykwrgUAK+422ywAAAA="/>
    <w:docVar w:name="NE.Ref{648763FA-88A2-4835-90EE-EDEDB09315EC}" w:val=" ADDIN NE.Ref.{648763FA-88A2-4835-90EE-EDEDB09315EC}&lt;Citation&gt;&lt;Group&gt;&lt;References&gt;&lt;Item&gt;&lt;ID&gt;53&lt;/ID&gt;&lt;UID&gt;{C874DF53-F927-4449-93DD-B180590E6744}&lt;/UID&gt;&lt;Title&gt;Precipitation anomalies, economic production, and the role of “first-nature” and “second-nature” geographies: A disaggregated analysis in high-income countries&lt;/Title&gt;&lt;Template&gt;Journal Article&lt;/Template&gt;&lt;Star&gt;0&lt;/Star&gt;&lt;Tag&gt;0&lt;/Tag&gt;&lt;Author&gt;Holtermann, Linus&lt;/Author&gt;&lt;Year&gt;2020&lt;/Year&gt;&lt;Details&gt;&lt;_accessed&gt;63893356&lt;/_accessed&gt;&lt;_created&gt;63608224&lt;/_created&gt;&lt;_db_updated&gt;CrossRef&lt;/_db_updated&gt;&lt;_doi&gt;10.1016/j.gloenvcha.2020.102167&lt;/_doi&gt;&lt;_impact_factor&gt;   9.523&lt;/_impact_factor&gt;&lt;_isbn&gt;09593780&lt;/_isbn&gt;&lt;_journal&gt;Global Environmental Change&lt;/_journal&gt;&lt;_modified&gt;63952785&lt;/_modified&gt;&lt;_pages&gt;102167&lt;/_pages&gt;&lt;_tertiary_title&gt;Global Environmental Change&lt;/_tertiary_title&gt;&lt;_url&gt;https://linkinghub.elsevier.com/retrieve/pii/S0959378020307500_x000d__x000a_https://api.elsevier.com/content/article/PII:S0959378020307500?httpAccept=text/xml&lt;/_url&gt;&lt;_volume&gt;65&lt;/_volume&gt;&lt;/Details&gt;&lt;Extra&gt;&lt;DBUID&gt;{398EB7B2-ADE2-4A78-89D0-1E20A5A3D114}&lt;/DBUID&gt;&lt;/Extra&gt;&lt;/Item&gt;&lt;/References&gt;&lt;/Group&gt;&lt;/Citation&gt;_x000a_"/>
    <w:docVar w:name="NE.Ref{86987ABF-DBD0-412D-8F83-E06CA1C4CEC8}" w:val=" ADDIN NE.Ref.{86987ABF-DBD0-412D-8F83-E06CA1C4CEC8}&lt;Citation&gt;&lt;Group&gt;&lt;References&gt;&lt;Item&gt;&lt;ID&gt;61&lt;/ID&gt;&lt;UID&gt;{A14F21A8-901C-4799-BDA6-E025F1BC679F}&lt;/UID&gt;&lt;Title&gt;What do we really know about the number and distribution of farms and family farms worldwide? Background paper for The State of Food and Agriculture 2014. &lt;/Title&gt;&lt;Template&gt;Journal Article&lt;/Template&gt;&lt;Star&gt;0&lt;/Star&gt;&lt;Tag&gt;0&lt;/Tag&gt;&lt;Author&gt;Lowder, Sarah K; Skoet, Jakob; Singh, Saumya&lt;/Author&gt;&lt;Year&gt;2014&lt;/Year&gt;&lt;Details&gt;&lt;_accessed&gt;63381196&lt;/_accessed&gt;&lt;_bibtex_key&gt;Lowder-117&lt;/_bibtex_key&gt;&lt;_created&gt;62036440&lt;/_created&gt;&lt;_journal&gt;ESA Working Paper No. 14-02. Rome, FAO.&lt;/_journal&gt;&lt;_modified&gt;63732127&lt;/_modified&gt;&lt;/Details&gt;&lt;Extra&gt;&lt;DBUID&gt;{29727247-864F-4E49-8180-CCCA56B04331}&lt;/DBUID&gt;&lt;/Extra&gt;&lt;/Item&gt;&lt;/References&gt;&lt;/Group&gt;&lt;/Citation&gt;_x000a_"/>
    <w:docVar w:name="ne_docsoft" w:val="MSWord"/>
    <w:docVar w:name="ne_docversion" w:val="NoteExpress 2.0"/>
    <w:docVar w:name="ne_stylename" w:val="Nature"/>
  </w:docVars>
  <w:rsids>
    <w:rsidRoot w:val="00EE2422"/>
    <w:rsid w:val="000012AE"/>
    <w:rsid w:val="00001302"/>
    <w:rsid w:val="0000420B"/>
    <w:rsid w:val="0000462E"/>
    <w:rsid w:val="00005411"/>
    <w:rsid w:val="00014B93"/>
    <w:rsid w:val="00014C32"/>
    <w:rsid w:val="00016747"/>
    <w:rsid w:val="00021822"/>
    <w:rsid w:val="00022CC0"/>
    <w:rsid w:val="00024BA1"/>
    <w:rsid w:val="000257EF"/>
    <w:rsid w:val="00026A9A"/>
    <w:rsid w:val="00030E5B"/>
    <w:rsid w:val="000311F1"/>
    <w:rsid w:val="00033085"/>
    <w:rsid w:val="00033143"/>
    <w:rsid w:val="00033DFC"/>
    <w:rsid w:val="00034AA5"/>
    <w:rsid w:val="00035114"/>
    <w:rsid w:val="0003619B"/>
    <w:rsid w:val="00037E7B"/>
    <w:rsid w:val="00045BFA"/>
    <w:rsid w:val="0004674B"/>
    <w:rsid w:val="00052933"/>
    <w:rsid w:val="00052AB6"/>
    <w:rsid w:val="00056767"/>
    <w:rsid w:val="00056BC5"/>
    <w:rsid w:val="0006375C"/>
    <w:rsid w:val="00064AB4"/>
    <w:rsid w:val="000711D8"/>
    <w:rsid w:val="000763E3"/>
    <w:rsid w:val="00084ED9"/>
    <w:rsid w:val="00091E11"/>
    <w:rsid w:val="000A0C22"/>
    <w:rsid w:val="000A107B"/>
    <w:rsid w:val="000A1843"/>
    <w:rsid w:val="000A2500"/>
    <w:rsid w:val="000A3520"/>
    <w:rsid w:val="000B172F"/>
    <w:rsid w:val="000B1C29"/>
    <w:rsid w:val="000B1EE5"/>
    <w:rsid w:val="000B2A74"/>
    <w:rsid w:val="000B729A"/>
    <w:rsid w:val="000C3253"/>
    <w:rsid w:val="000C7CB9"/>
    <w:rsid w:val="000D38AE"/>
    <w:rsid w:val="000D4B1B"/>
    <w:rsid w:val="000E0A82"/>
    <w:rsid w:val="000E14E2"/>
    <w:rsid w:val="000E1D0D"/>
    <w:rsid w:val="000F2E52"/>
    <w:rsid w:val="000F6BF5"/>
    <w:rsid w:val="000F7CDC"/>
    <w:rsid w:val="00104845"/>
    <w:rsid w:val="00105C5B"/>
    <w:rsid w:val="00107206"/>
    <w:rsid w:val="00113B02"/>
    <w:rsid w:val="0011667C"/>
    <w:rsid w:val="00121C45"/>
    <w:rsid w:val="00124977"/>
    <w:rsid w:val="00124DA7"/>
    <w:rsid w:val="001461DE"/>
    <w:rsid w:val="0014679A"/>
    <w:rsid w:val="00146B7B"/>
    <w:rsid w:val="00150EFE"/>
    <w:rsid w:val="00152081"/>
    <w:rsid w:val="00152D63"/>
    <w:rsid w:val="00153801"/>
    <w:rsid w:val="0015381E"/>
    <w:rsid w:val="00154D92"/>
    <w:rsid w:val="00154EE9"/>
    <w:rsid w:val="00164979"/>
    <w:rsid w:val="00170592"/>
    <w:rsid w:val="00172785"/>
    <w:rsid w:val="00174A9A"/>
    <w:rsid w:val="00175B31"/>
    <w:rsid w:val="00180589"/>
    <w:rsid w:val="001816C4"/>
    <w:rsid w:val="00183FDF"/>
    <w:rsid w:val="00187934"/>
    <w:rsid w:val="001945AD"/>
    <w:rsid w:val="001A17FF"/>
    <w:rsid w:val="001A1BC8"/>
    <w:rsid w:val="001A29BE"/>
    <w:rsid w:val="001A641B"/>
    <w:rsid w:val="001B09E0"/>
    <w:rsid w:val="001B5337"/>
    <w:rsid w:val="001C0EFC"/>
    <w:rsid w:val="001C5802"/>
    <w:rsid w:val="001D1A6D"/>
    <w:rsid w:val="001D3DC4"/>
    <w:rsid w:val="001E26E1"/>
    <w:rsid w:val="001E2B09"/>
    <w:rsid w:val="001E41A6"/>
    <w:rsid w:val="001E5B1B"/>
    <w:rsid w:val="001E7F78"/>
    <w:rsid w:val="001F1648"/>
    <w:rsid w:val="001F1AB1"/>
    <w:rsid w:val="001F28F6"/>
    <w:rsid w:val="001F3F70"/>
    <w:rsid w:val="001F48B6"/>
    <w:rsid w:val="001F51C9"/>
    <w:rsid w:val="001F6471"/>
    <w:rsid w:val="00200150"/>
    <w:rsid w:val="00206D2B"/>
    <w:rsid w:val="00210ACB"/>
    <w:rsid w:val="00210F38"/>
    <w:rsid w:val="00212A5E"/>
    <w:rsid w:val="002132E0"/>
    <w:rsid w:val="00213898"/>
    <w:rsid w:val="0022013F"/>
    <w:rsid w:val="00221ECD"/>
    <w:rsid w:val="00227C90"/>
    <w:rsid w:val="002355F4"/>
    <w:rsid w:val="0023794F"/>
    <w:rsid w:val="002412E6"/>
    <w:rsid w:val="002413ED"/>
    <w:rsid w:val="00243084"/>
    <w:rsid w:val="00243FF2"/>
    <w:rsid w:val="00246D11"/>
    <w:rsid w:val="00256DD0"/>
    <w:rsid w:val="00256E84"/>
    <w:rsid w:val="00262F6C"/>
    <w:rsid w:val="0027044E"/>
    <w:rsid w:val="002739D5"/>
    <w:rsid w:val="0027653D"/>
    <w:rsid w:val="002919AA"/>
    <w:rsid w:val="0029584C"/>
    <w:rsid w:val="00296884"/>
    <w:rsid w:val="002A1878"/>
    <w:rsid w:val="002B5988"/>
    <w:rsid w:val="002B6855"/>
    <w:rsid w:val="002C2767"/>
    <w:rsid w:val="002C4245"/>
    <w:rsid w:val="002C6601"/>
    <w:rsid w:val="002C7C3D"/>
    <w:rsid w:val="002D31A6"/>
    <w:rsid w:val="002D6A6F"/>
    <w:rsid w:val="002E03D5"/>
    <w:rsid w:val="002E5609"/>
    <w:rsid w:val="002E5CA2"/>
    <w:rsid w:val="002E60BE"/>
    <w:rsid w:val="002F21AE"/>
    <w:rsid w:val="002F2AF1"/>
    <w:rsid w:val="002F3C81"/>
    <w:rsid w:val="002F63DB"/>
    <w:rsid w:val="003024E6"/>
    <w:rsid w:val="0030429E"/>
    <w:rsid w:val="00311C8A"/>
    <w:rsid w:val="00313044"/>
    <w:rsid w:val="00314BA3"/>
    <w:rsid w:val="003161B8"/>
    <w:rsid w:val="00316C71"/>
    <w:rsid w:val="00317CC5"/>
    <w:rsid w:val="003203B8"/>
    <w:rsid w:val="003211BF"/>
    <w:rsid w:val="003213CC"/>
    <w:rsid w:val="003246BE"/>
    <w:rsid w:val="00327F4D"/>
    <w:rsid w:val="00333EAF"/>
    <w:rsid w:val="003376AD"/>
    <w:rsid w:val="003433E5"/>
    <w:rsid w:val="00343DEE"/>
    <w:rsid w:val="003470AA"/>
    <w:rsid w:val="00350EFD"/>
    <w:rsid w:val="00355CFF"/>
    <w:rsid w:val="0036164A"/>
    <w:rsid w:val="00361944"/>
    <w:rsid w:val="00363999"/>
    <w:rsid w:val="0037130F"/>
    <w:rsid w:val="00373552"/>
    <w:rsid w:val="00373BB7"/>
    <w:rsid w:val="00377507"/>
    <w:rsid w:val="0039121F"/>
    <w:rsid w:val="003917D3"/>
    <w:rsid w:val="003975CB"/>
    <w:rsid w:val="003A1172"/>
    <w:rsid w:val="003A3359"/>
    <w:rsid w:val="003A39F9"/>
    <w:rsid w:val="003A45E0"/>
    <w:rsid w:val="003A6CC5"/>
    <w:rsid w:val="003A6E20"/>
    <w:rsid w:val="003A75E4"/>
    <w:rsid w:val="003A7A15"/>
    <w:rsid w:val="003A7EDC"/>
    <w:rsid w:val="003B0F64"/>
    <w:rsid w:val="003B3558"/>
    <w:rsid w:val="003B6427"/>
    <w:rsid w:val="003B6A03"/>
    <w:rsid w:val="003C084B"/>
    <w:rsid w:val="003C08C3"/>
    <w:rsid w:val="003C1FDF"/>
    <w:rsid w:val="003C2035"/>
    <w:rsid w:val="003C20B7"/>
    <w:rsid w:val="003C7CB7"/>
    <w:rsid w:val="003D12BC"/>
    <w:rsid w:val="003D24B3"/>
    <w:rsid w:val="003D4163"/>
    <w:rsid w:val="003D4B1C"/>
    <w:rsid w:val="003E1848"/>
    <w:rsid w:val="003E39FC"/>
    <w:rsid w:val="003E3F56"/>
    <w:rsid w:val="003E4F1D"/>
    <w:rsid w:val="003E6FCB"/>
    <w:rsid w:val="003F4019"/>
    <w:rsid w:val="003F4577"/>
    <w:rsid w:val="00401A26"/>
    <w:rsid w:val="00402F49"/>
    <w:rsid w:val="00404AF2"/>
    <w:rsid w:val="00410289"/>
    <w:rsid w:val="00411109"/>
    <w:rsid w:val="00411504"/>
    <w:rsid w:val="00411C6D"/>
    <w:rsid w:val="00411D78"/>
    <w:rsid w:val="0041250A"/>
    <w:rsid w:val="00415B3B"/>
    <w:rsid w:val="0042369C"/>
    <w:rsid w:val="00427574"/>
    <w:rsid w:val="004326AE"/>
    <w:rsid w:val="00436456"/>
    <w:rsid w:val="004365E9"/>
    <w:rsid w:val="00436869"/>
    <w:rsid w:val="00446E0D"/>
    <w:rsid w:val="004474F1"/>
    <w:rsid w:val="00453D08"/>
    <w:rsid w:val="00454A1D"/>
    <w:rsid w:val="00462314"/>
    <w:rsid w:val="00465847"/>
    <w:rsid w:val="00471717"/>
    <w:rsid w:val="00471D58"/>
    <w:rsid w:val="00471F8C"/>
    <w:rsid w:val="004725A8"/>
    <w:rsid w:val="004736D3"/>
    <w:rsid w:val="004736D6"/>
    <w:rsid w:val="004829B5"/>
    <w:rsid w:val="00482BB4"/>
    <w:rsid w:val="00487B52"/>
    <w:rsid w:val="00491FE5"/>
    <w:rsid w:val="00493FC7"/>
    <w:rsid w:val="00494E6A"/>
    <w:rsid w:val="00495CFE"/>
    <w:rsid w:val="00497106"/>
    <w:rsid w:val="0049729E"/>
    <w:rsid w:val="004A5424"/>
    <w:rsid w:val="004B35CF"/>
    <w:rsid w:val="004B5B50"/>
    <w:rsid w:val="004C1EC1"/>
    <w:rsid w:val="004C2067"/>
    <w:rsid w:val="004C27E7"/>
    <w:rsid w:val="004C4544"/>
    <w:rsid w:val="004C496C"/>
    <w:rsid w:val="004C710C"/>
    <w:rsid w:val="004C77E8"/>
    <w:rsid w:val="004D1013"/>
    <w:rsid w:val="004E0E86"/>
    <w:rsid w:val="004E7CC3"/>
    <w:rsid w:val="004F1570"/>
    <w:rsid w:val="004F34C3"/>
    <w:rsid w:val="004F36F5"/>
    <w:rsid w:val="004F6063"/>
    <w:rsid w:val="004F76AD"/>
    <w:rsid w:val="00501300"/>
    <w:rsid w:val="00507F3A"/>
    <w:rsid w:val="00511BBB"/>
    <w:rsid w:val="0051352D"/>
    <w:rsid w:val="0051492E"/>
    <w:rsid w:val="005150EC"/>
    <w:rsid w:val="00516BA8"/>
    <w:rsid w:val="00520C9A"/>
    <w:rsid w:val="00521DC5"/>
    <w:rsid w:val="0052351D"/>
    <w:rsid w:val="005306E8"/>
    <w:rsid w:val="005430EB"/>
    <w:rsid w:val="00545198"/>
    <w:rsid w:val="00545824"/>
    <w:rsid w:val="00546C7B"/>
    <w:rsid w:val="00547B91"/>
    <w:rsid w:val="00553AE9"/>
    <w:rsid w:val="005619DA"/>
    <w:rsid w:val="00562CED"/>
    <w:rsid w:val="0057022C"/>
    <w:rsid w:val="005704AC"/>
    <w:rsid w:val="0057310D"/>
    <w:rsid w:val="0057341D"/>
    <w:rsid w:val="00582EB1"/>
    <w:rsid w:val="00586E95"/>
    <w:rsid w:val="00591EE5"/>
    <w:rsid w:val="00592B43"/>
    <w:rsid w:val="00594555"/>
    <w:rsid w:val="005A4B10"/>
    <w:rsid w:val="005A5752"/>
    <w:rsid w:val="005A712D"/>
    <w:rsid w:val="005B029E"/>
    <w:rsid w:val="005B545D"/>
    <w:rsid w:val="005C5106"/>
    <w:rsid w:val="005C79DE"/>
    <w:rsid w:val="005D2EA9"/>
    <w:rsid w:val="005D66E1"/>
    <w:rsid w:val="005E4862"/>
    <w:rsid w:val="005E5FB8"/>
    <w:rsid w:val="005F30B3"/>
    <w:rsid w:val="005F38B7"/>
    <w:rsid w:val="005F5010"/>
    <w:rsid w:val="005F6A7B"/>
    <w:rsid w:val="006021B1"/>
    <w:rsid w:val="0060240C"/>
    <w:rsid w:val="00603ACB"/>
    <w:rsid w:val="006144B1"/>
    <w:rsid w:val="00617196"/>
    <w:rsid w:val="006204FE"/>
    <w:rsid w:val="0062229C"/>
    <w:rsid w:val="00624A72"/>
    <w:rsid w:val="00627A09"/>
    <w:rsid w:val="00632A43"/>
    <w:rsid w:val="00636458"/>
    <w:rsid w:val="0064335E"/>
    <w:rsid w:val="00643BFC"/>
    <w:rsid w:val="006449DE"/>
    <w:rsid w:val="006566DB"/>
    <w:rsid w:val="0066388D"/>
    <w:rsid w:val="0066653C"/>
    <w:rsid w:val="00670E7A"/>
    <w:rsid w:val="0067785E"/>
    <w:rsid w:val="00683F24"/>
    <w:rsid w:val="00686D25"/>
    <w:rsid w:val="0068761D"/>
    <w:rsid w:val="00690EBD"/>
    <w:rsid w:val="00695317"/>
    <w:rsid w:val="00697032"/>
    <w:rsid w:val="006A616C"/>
    <w:rsid w:val="006A6BFF"/>
    <w:rsid w:val="006B1C57"/>
    <w:rsid w:val="006B47EE"/>
    <w:rsid w:val="006B48D8"/>
    <w:rsid w:val="006B572E"/>
    <w:rsid w:val="006B62C2"/>
    <w:rsid w:val="006C034F"/>
    <w:rsid w:val="006C34F1"/>
    <w:rsid w:val="006D1208"/>
    <w:rsid w:val="006D2191"/>
    <w:rsid w:val="006D45FE"/>
    <w:rsid w:val="006D7876"/>
    <w:rsid w:val="006D7F9E"/>
    <w:rsid w:val="006F103A"/>
    <w:rsid w:val="006F3164"/>
    <w:rsid w:val="00700E17"/>
    <w:rsid w:val="00701497"/>
    <w:rsid w:val="00701F6C"/>
    <w:rsid w:val="007047AF"/>
    <w:rsid w:val="00705AEA"/>
    <w:rsid w:val="00714688"/>
    <w:rsid w:val="00717F7E"/>
    <w:rsid w:val="00720C39"/>
    <w:rsid w:val="0072231E"/>
    <w:rsid w:val="007369FB"/>
    <w:rsid w:val="00737372"/>
    <w:rsid w:val="007423ED"/>
    <w:rsid w:val="00743253"/>
    <w:rsid w:val="00752D92"/>
    <w:rsid w:val="0076014E"/>
    <w:rsid w:val="00766566"/>
    <w:rsid w:val="0077096E"/>
    <w:rsid w:val="00771F71"/>
    <w:rsid w:val="007728CA"/>
    <w:rsid w:val="00775A8B"/>
    <w:rsid w:val="007812E3"/>
    <w:rsid w:val="00791B49"/>
    <w:rsid w:val="0079780A"/>
    <w:rsid w:val="007A0490"/>
    <w:rsid w:val="007A1291"/>
    <w:rsid w:val="007A2A4A"/>
    <w:rsid w:val="007A2BAD"/>
    <w:rsid w:val="007C1378"/>
    <w:rsid w:val="007D035D"/>
    <w:rsid w:val="007D049D"/>
    <w:rsid w:val="007D06F6"/>
    <w:rsid w:val="007D1C66"/>
    <w:rsid w:val="007D7593"/>
    <w:rsid w:val="007D75E1"/>
    <w:rsid w:val="007E3436"/>
    <w:rsid w:val="007E53AA"/>
    <w:rsid w:val="007F1B4E"/>
    <w:rsid w:val="007F1CD8"/>
    <w:rsid w:val="007F1F69"/>
    <w:rsid w:val="007F21B5"/>
    <w:rsid w:val="007F4EF6"/>
    <w:rsid w:val="007F5F01"/>
    <w:rsid w:val="007F65B0"/>
    <w:rsid w:val="00800F9F"/>
    <w:rsid w:val="00803CF8"/>
    <w:rsid w:val="00805ACC"/>
    <w:rsid w:val="00806CC3"/>
    <w:rsid w:val="008116CE"/>
    <w:rsid w:val="00813C89"/>
    <w:rsid w:val="0081688B"/>
    <w:rsid w:val="00820406"/>
    <w:rsid w:val="00823E7B"/>
    <w:rsid w:val="00832E70"/>
    <w:rsid w:val="008337F8"/>
    <w:rsid w:val="00833AC6"/>
    <w:rsid w:val="00833E4F"/>
    <w:rsid w:val="008359C7"/>
    <w:rsid w:val="00836B36"/>
    <w:rsid w:val="0084189E"/>
    <w:rsid w:val="00843CDF"/>
    <w:rsid w:val="008453E5"/>
    <w:rsid w:val="00852DFF"/>
    <w:rsid w:val="00861F6F"/>
    <w:rsid w:val="00865AF9"/>
    <w:rsid w:val="008701BF"/>
    <w:rsid w:val="008718A4"/>
    <w:rsid w:val="00873B55"/>
    <w:rsid w:val="00873D23"/>
    <w:rsid w:val="00875926"/>
    <w:rsid w:val="00882D07"/>
    <w:rsid w:val="00883D4C"/>
    <w:rsid w:val="008841E1"/>
    <w:rsid w:val="00894048"/>
    <w:rsid w:val="008A3D2F"/>
    <w:rsid w:val="008A62F9"/>
    <w:rsid w:val="008B521C"/>
    <w:rsid w:val="008C1E58"/>
    <w:rsid w:val="008D2C35"/>
    <w:rsid w:val="008D621E"/>
    <w:rsid w:val="008D6868"/>
    <w:rsid w:val="008D7470"/>
    <w:rsid w:val="008E1CA7"/>
    <w:rsid w:val="008E1D2C"/>
    <w:rsid w:val="008E3D39"/>
    <w:rsid w:val="008E507D"/>
    <w:rsid w:val="008E7F54"/>
    <w:rsid w:val="008F7BDF"/>
    <w:rsid w:val="00901CA7"/>
    <w:rsid w:val="00905F13"/>
    <w:rsid w:val="00906834"/>
    <w:rsid w:val="00910A0F"/>
    <w:rsid w:val="009141D7"/>
    <w:rsid w:val="009163F1"/>
    <w:rsid w:val="00923ED8"/>
    <w:rsid w:val="00932BF7"/>
    <w:rsid w:val="00935828"/>
    <w:rsid w:val="00936F0C"/>
    <w:rsid w:val="0094256C"/>
    <w:rsid w:val="009531CD"/>
    <w:rsid w:val="00956DEF"/>
    <w:rsid w:val="009636CC"/>
    <w:rsid w:val="00965514"/>
    <w:rsid w:val="00970076"/>
    <w:rsid w:val="00970F14"/>
    <w:rsid w:val="00973AD5"/>
    <w:rsid w:val="00974777"/>
    <w:rsid w:val="00977E63"/>
    <w:rsid w:val="0098391F"/>
    <w:rsid w:val="00985D63"/>
    <w:rsid w:val="00985ECF"/>
    <w:rsid w:val="0098608B"/>
    <w:rsid w:val="009936C7"/>
    <w:rsid w:val="0099606C"/>
    <w:rsid w:val="00996649"/>
    <w:rsid w:val="009A06C7"/>
    <w:rsid w:val="009A292F"/>
    <w:rsid w:val="009A4E5B"/>
    <w:rsid w:val="009A5BC6"/>
    <w:rsid w:val="009A7113"/>
    <w:rsid w:val="009A76C7"/>
    <w:rsid w:val="009A77C5"/>
    <w:rsid w:val="009B1801"/>
    <w:rsid w:val="009B3A95"/>
    <w:rsid w:val="009B6ED5"/>
    <w:rsid w:val="009D0088"/>
    <w:rsid w:val="009D06EE"/>
    <w:rsid w:val="009D2EC6"/>
    <w:rsid w:val="009E2CD0"/>
    <w:rsid w:val="009E6159"/>
    <w:rsid w:val="009F1F67"/>
    <w:rsid w:val="009F4286"/>
    <w:rsid w:val="009F7F6E"/>
    <w:rsid w:val="00A01092"/>
    <w:rsid w:val="00A02A5D"/>
    <w:rsid w:val="00A17B0D"/>
    <w:rsid w:val="00A20329"/>
    <w:rsid w:val="00A27A09"/>
    <w:rsid w:val="00A30C8B"/>
    <w:rsid w:val="00A420CC"/>
    <w:rsid w:val="00A4446D"/>
    <w:rsid w:val="00A47928"/>
    <w:rsid w:val="00A50BF2"/>
    <w:rsid w:val="00A51A64"/>
    <w:rsid w:val="00A51F2F"/>
    <w:rsid w:val="00A5502F"/>
    <w:rsid w:val="00A55AFA"/>
    <w:rsid w:val="00A56958"/>
    <w:rsid w:val="00A624F3"/>
    <w:rsid w:val="00A65501"/>
    <w:rsid w:val="00A717E8"/>
    <w:rsid w:val="00A730D9"/>
    <w:rsid w:val="00A73ABA"/>
    <w:rsid w:val="00A749E4"/>
    <w:rsid w:val="00A76242"/>
    <w:rsid w:val="00A8006B"/>
    <w:rsid w:val="00A80E2B"/>
    <w:rsid w:val="00A81A3E"/>
    <w:rsid w:val="00A97417"/>
    <w:rsid w:val="00A9763A"/>
    <w:rsid w:val="00AB20D6"/>
    <w:rsid w:val="00AB3680"/>
    <w:rsid w:val="00AC1222"/>
    <w:rsid w:val="00AC48C8"/>
    <w:rsid w:val="00AC6003"/>
    <w:rsid w:val="00AD1803"/>
    <w:rsid w:val="00AD2430"/>
    <w:rsid w:val="00AD3872"/>
    <w:rsid w:val="00AD53B6"/>
    <w:rsid w:val="00AD6B1D"/>
    <w:rsid w:val="00AE2BD9"/>
    <w:rsid w:val="00AE54D3"/>
    <w:rsid w:val="00AF272E"/>
    <w:rsid w:val="00AF6D7E"/>
    <w:rsid w:val="00B00337"/>
    <w:rsid w:val="00B028B7"/>
    <w:rsid w:val="00B05BC1"/>
    <w:rsid w:val="00B07EE8"/>
    <w:rsid w:val="00B12105"/>
    <w:rsid w:val="00B12A52"/>
    <w:rsid w:val="00B14588"/>
    <w:rsid w:val="00B20367"/>
    <w:rsid w:val="00B23C06"/>
    <w:rsid w:val="00B23DEB"/>
    <w:rsid w:val="00B26220"/>
    <w:rsid w:val="00B2774F"/>
    <w:rsid w:val="00B31B7F"/>
    <w:rsid w:val="00B377DD"/>
    <w:rsid w:val="00B41F99"/>
    <w:rsid w:val="00B42B83"/>
    <w:rsid w:val="00B44185"/>
    <w:rsid w:val="00B46AAA"/>
    <w:rsid w:val="00B53389"/>
    <w:rsid w:val="00B53B00"/>
    <w:rsid w:val="00B54798"/>
    <w:rsid w:val="00B745AE"/>
    <w:rsid w:val="00B75929"/>
    <w:rsid w:val="00B832E5"/>
    <w:rsid w:val="00B8608C"/>
    <w:rsid w:val="00B95503"/>
    <w:rsid w:val="00B95D9F"/>
    <w:rsid w:val="00B97B2C"/>
    <w:rsid w:val="00BA114D"/>
    <w:rsid w:val="00BA52AE"/>
    <w:rsid w:val="00BB0035"/>
    <w:rsid w:val="00BB4FCC"/>
    <w:rsid w:val="00BB7140"/>
    <w:rsid w:val="00BC4837"/>
    <w:rsid w:val="00BC77AC"/>
    <w:rsid w:val="00BD0247"/>
    <w:rsid w:val="00BD07C9"/>
    <w:rsid w:val="00BD1951"/>
    <w:rsid w:val="00BD1D17"/>
    <w:rsid w:val="00BD1F1E"/>
    <w:rsid w:val="00BD2AB5"/>
    <w:rsid w:val="00BD3A56"/>
    <w:rsid w:val="00BD4241"/>
    <w:rsid w:val="00BD50D0"/>
    <w:rsid w:val="00BD56CA"/>
    <w:rsid w:val="00BD5865"/>
    <w:rsid w:val="00BE1368"/>
    <w:rsid w:val="00BE26F6"/>
    <w:rsid w:val="00BF110C"/>
    <w:rsid w:val="00BF4624"/>
    <w:rsid w:val="00BF5276"/>
    <w:rsid w:val="00BF5379"/>
    <w:rsid w:val="00C028DA"/>
    <w:rsid w:val="00C02BB1"/>
    <w:rsid w:val="00C03066"/>
    <w:rsid w:val="00C04C48"/>
    <w:rsid w:val="00C05CFA"/>
    <w:rsid w:val="00C05E0F"/>
    <w:rsid w:val="00C0761E"/>
    <w:rsid w:val="00C1548A"/>
    <w:rsid w:val="00C16884"/>
    <w:rsid w:val="00C16BE7"/>
    <w:rsid w:val="00C20FF2"/>
    <w:rsid w:val="00C22D7D"/>
    <w:rsid w:val="00C2623F"/>
    <w:rsid w:val="00C26428"/>
    <w:rsid w:val="00C26A71"/>
    <w:rsid w:val="00C35227"/>
    <w:rsid w:val="00C46355"/>
    <w:rsid w:val="00C52D39"/>
    <w:rsid w:val="00C53373"/>
    <w:rsid w:val="00C556E4"/>
    <w:rsid w:val="00C56054"/>
    <w:rsid w:val="00C56226"/>
    <w:rsid w:val="00C56635"/>
    <w:rsid w:val="00C60EDC"/>
    <w:rsid w:val="00C6417E"/>
    <w:rsid w:val="00C64FA3"/>
    <w:rsid w:val="00C72BC2"/>
    <w:rsid w:val="00C76B01"/>
    <w:rsid w:val="00C76B18"/>
    <w:rsid w:val="00C81168"/>
    <w:rsid w:val="00C8238A"/>
    <w:rsid w:val="00C82B8E"/>
    <w:rsid w:val="00C84299"/>
    <w:rsid w:val="00C866CC"/>
    <w:rsid w:val="00C874E1"/>
    <w:rsid w:val="00C90381"/>
    <w:rsid w:val="00C90BC0"/>
    <w:rsid w:val="00C97538"/>
    <w:rsid w:val="00C97DE5"/>
    <w:rsid w:val="00CA37E1"/>
    <w:rsid w:val="00CA49D9"/>
    <w:rsid w:val="00CB13DE"/>
    <w:rsid w:val="00CC34C3"/>
    <w:rsid w:val="00CC3DDC"/>
    <w:rsid w:val="00CC6A6F"/>
    <w:rsid w:val="00CD0179"/>
    <w:rsid w:val="00CD2A3F"/>
    <w:rsid w:val="00CD5822"/>
    <w:rsid w:val="00CD6858"/>
    <w:rsid w:val="00CE03F6"/>
    <w:rsid w:val="00CE20F8"/>
    <w:rsid w:val="00CE37B8"/>
    <w:rsid w:val="00CE705E"/>
    <w:rsid w:val="00CF11DC"/>
    <w:rsid w:val="00CF1B05"/>
    <w:rsid w:val="00CF2128"/>
    <w:rsid w:val="00CF2DBB"/>
    <w:rsid w:val="00CF3F24"/>
    <w:rsid w:val="00D06D6D"/>
    <w:rsid w:val="00D11192"/>
    <w:rsid w:val="00D12830"/>
    <w:rsid w:val="00D17100"/>
    <w:rsid w:val="00D200CC"/>
    <w:rsid w:val="00D20DA1"/>
    <w:rsid w:val="00D215A7"/>
    <w:rsid w:val="00D3083B"/>
    <w:rsid w:val="00D3133F"/>
    <w:rsid w:val="00D31FA2"/>
    <w:rsid w:val="00D33E16"/>
    <w:rsid w:val="00D3537A"/>
    <w:rsid w:val="00D35D60"/>
    <w:rsid w:val="00D371F6"/>
    <w:rsid w:val="00D40144"/>
    <w:rsid w:val="00D4060C"/>
    <w:rsid w:val="00D44B64"/>
    <w:rsid w:val="00D46058"/>
    <w:rsid w:val="00D46419"/>
    <w:rsid w:val="00D500BD"/>
    <w:rsid w:val="00D500F3"/>
    <w:rsid w:val="00D5456B"/>
    <w:rsid w:val="00D565CB"/>
    <w:rsid w:val="00D566FC"/>
    <w:rsid w:val="00D57E2F"/>
    <w:rsid w:val="00D60E1E"/>
    <w:rsid w:val="00D616D6"/>
    <w:rsid w:val="00D63208"/>
    <w:rsid w:val="00D6739A"/>
    <w:rsid w:val="00D7083B"/>
    <w:rsid w:val="00D7540F"/>
    <w:rsid w:val="00D75F0C"/>
    <w:rsid w:val="00D8129C"/>
    <w:rsid w:val="00D82E48"/>
    <w:rsid w:val="00DA1155"/>
    <w:rsid w:val="00DB51F2"/>
    <w:rsid w:val="00DB59CF"/>
    <w:rsid w:val="00DC519E"/>
    <w:rsid w:val="00DD04D2"/>
    <w:rsid w:val="00DD193C"/>
    <w:rsid w:val="00DE4C8E"/>
    <w:rsid w:val="00DE5FCE"/>
    <w:rsid w:val="00DE7C03"/>
    <w:rsid w:val="00DF25A0"/>
    <w:rsid w:val="00DF2B1B"/>
    <w:rsid w:val="00E07E5F"/>
    <w:rsid w:val="00E14099"/>
    <w:rsid w:val="00E155FE"/>
    <w:rsid w:val="00E15C9C"/>
    <w:rsid w:val="00E16F43"/>
    <w:rsid w:val="00E1701D"/>
    <w:rsid w:val="00E205B1"/>
    <w:rsid w:val="00E213F7"/>
    <w:rsid w:val="00E2215C"/>
    <w:rsid w:val="00E245F2"/>
    <w:rsid w:val="00E26600"/>
    <w:rsid w:val="00E2730A"/>
    <w:rsid w:val="00E30D08"/>
    <w:rsid w:val="00E3334B"/>
    <w:rsid w:val="00E3491A"/>
    <w:rsid w:val="00E3667A"/>
    <w:rsid w:val="00E40185"/>
    <w:rsid w:val="00E44C28"/>
    <w:rsid w:val="00E45106"/>
    <w:rsid w:val="00E457E2"/>
    <w:rsid w:val="00E474C4"/>
    <w:rsid w:val="00E51C69"/>
    <w:rsid w:val="00E51D28"/>
    <w:rsid w:val="00E52EC9"/>
    <w:rsid w:val="00E539F1"/>
    <w:rsid w:val="00E604E5"/>
    <w:rsid w:val="00E6604E"/>
    <w:rsid w:val="00E67611"/>
    <w:rsid w:val="00E70A0C"/>
    <w:rsid w:val="00E72B2B"/>
    <w:rsid w:val="00E7480D"/>
    <w:rsid w:val="00E75B90"/>
    <w:rsid w:val="00E76649"/>
    <w:rsid w:val="00E84884"/>
    <w:rsid w:val="00E875E4"/>
    <w:rsid w:val="00EA22E2"/>
    <w:rsid w:val="00EA34B9"/>
    <w:rsid w:val="00EA3D4D"/>
    <w:rsid w:val="00EA4F67"/>
    <w:rsid w:val="00EA58BC"/>
    <w:rsid w:val="00EB60E1"/>
    <w:rsid w:val="00EB643E"/>
    <w:rsid w:val="00EB66AE"/>
    <w:rsid w:val="00EB7034"/>
    <w:rsid w:val="00EC0F3A"/>
    <w:rsid w:val="00EC352D"/>
    <w:rsid w:val="00EC417C"/>
    <w:rsid w:val="00EC478F"/>
    <w:rsid w:val="00ED2F96"/>
    <w:rsid w:val="00ED5BA6"/>
    <w:rsid w:val="00ED779F"/>
    <w:rsid w:val="00EE2422"/>
    <w:rsid w:val="00EE486B"/>
    <w:rsid w:val="00EE5920"/>
    <w:rsid w:val="00EE646F"/>
    <w:rsid w:val="00EF05A4"/>
    <w:rsid w:val="00EF4B81"/>
    <w:rsid w:val="00F05E63"/>
    <w:rsid w:val="00F129B6"/>
    <w:rsid w:val="00F1352B"/>
    <w:rsid w:val="00F23560"/>
    <w:rsid w:val="00F25FBF"/>
    <w:rsid w:val="00F351CD"/>
    <w:rsid w:val="00F35D5C"/>
    <w:rsid w:val="00F367AF"/>
    <w:rsid w:val="00F4103B"/>
    <w:rsid w:val="00F54078"/>
    <w:rsid w:val="00F56196"/>
    <w:rsid w:val="00F60125"/>
    <w:rsid w:val="00F629DB"/>
    <w:rsid w:val="00F71B91"/>
    <w:rsid w:val="00F75E3D"/>
    <w:rsid w:val="00F81AB4"/>
    <w:rsid w:val="00F85D82"/>
    <w:rsid w:val="00F873CB"/>
    <w:rsid w:val="00F91FB8"/>
    <w:rsid w:val="00F95212"/>
    <w:rsid w:val="00F9531B"/>
    <w:rsid w:val="00F95F6C"/>
    <w:rsid w:val="00FA028D"/>
    <w:rsid w:val="00FA0571"/>
    <w:rsid w:val="00FA2B2E"/>
    <w:rsid w:val="00FA74EA"/>
    <w:rsid w:val="00FA78EB"/>
    <w:rsid w:val="00FB0AD3"/>
    <w:rsid w:val="00FB52EB"/>
    <w:rsid w:val="00FB68C1"/>
    <w:rsid w:val="00FB6BA8"/>
    <w:rsid w:val="00FC2565"/>
    <w:rsid w:val="00FC2C53"/>
    <w:rsid w:val="00FC4F47"/>
    <w:rsid w:val="00FD0142"/>
    <w:rsid w:val="00FD534D"/>
    <w:rsid w:val="00FD7822"/>
    <w:rsid w:val="00FE1B8E"/>
    <w:rsid w:val="00FE33A6"/>
    <w:rsid w:val="00FE4690"/>
    <w:rsid w:val="00FF3D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08F7"/>
  <w15:chartTrackingRefBased/>
  <w15:docId w15:val="{56E7938B-A7A1-4896-89FC-36E758F9E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096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7096E"/>
    <w:rPr>
      <w:sz w:val="18"/>
      <w:szCs w:val="18"/>
    </w:rPr>
  </w:style>
  <w:style w:type="paragraph" w:styleId="a5">
    <w:name w:val="footer"/>
    <w:basedOn w:val="a"/>
    <w:link w:val="a6"/>
    <w:uiPriority w:val="99"/>
    <w:unhideWhenUsed/>
    <w:rsid w:val="0077096E"/>
    <w:pPr>
      <w:tabs>
        <w:tab w:val="center" w:pos="4153"/>
        <w:tab w:val="right" w:pos="8306"/>
      </w:tabs>
      <w:snapToGrid w:val="0"/>
      <w:jc w:val="left"/>
    </w:pPr>
    <w:rPr>
      <w:sz w:val="18"/>
      <w:szCs w:val="18"/>
    </w:rPr>
  </w:style>
  <w:style w:type="character" w:customStyle="1" w:styleId="a6">
    <w:name w:val="页脚 字符"/>
    <w:basedOn w:val="a0"/>
    <w:link w:val="a5"/>
    <w:uiPriority w:val="99"/>
    <w:rsid w:val="0077096E"/>
    <w:rPr>
      <w:sz w:val="18"/>
      <w:szCs w:val="18"/>
    </w:rPr>
  </w:style>
  <w:style w:type="paragraph" w:styleId="a7">
    <w:name w:val="Balloon Text"/>
    <w:basedOn w:val="a"/>
    <w:link w:val="a8"/>
    <w:uiPriority w:val="99"/>
    <w:semiHidden/>
    <w:unhideWhenUsed/>
    <w:rsid w:val="004736D3"/>
    <w:rPr>
      <w:sz w:val="18"/>
      <w:szCs w:val="18"/>
    </w:rPr>
  </w:style>
  <w:style w:type="character" w:customStyle="1" w:styleId="a8">
    <w:name w:val="批注框文本 字符"/>
    <w:basedOn w:val="a0"/>
    <w:link w:val="a7"/>
    <w:uiPriority w:val="99"/>
    <w:semiHidden/>
    <w:rsid w:val="004736D3"/>
    <w:rPr>
      <w:sz w:val="18"/>
      <w:szCs w:val="18"/>
    </w:rPr>
  </w:style>
  <w:style w:type="paragraph" w:styleId="a9">
    <w:name w:val="List Paragraph"/>
    <w:basedOn w:val="a"/>
    <w:uiPriority w:val="34"/>
    <w:qFormat/>
    <w:rsid w:val="00CE705E"/>
    <w:pPr>
      <w:ind w:firstLineChars="200" w:firstLine="420"/>
    </w:pPr>
  </w:style>
  <w:style w:type="paragraph" w:customStyle="1" w:styleId="00000000-0000-0000-0000-000000000001">
    <w:name w:val="_00000000-0000-0000-0000-000000000001_"/>
    <w:rsid w:val="009B3A95"/>
    <w:pPr>
      <w:widowControl w:val="0"/>
      <w:autoSpaceDE w:val="0"/>
      <w:autoSpaceDN w:val="0"/>
      <w:adjustRightInd w:val="0"/>
      <w:spacing w:line="360" w:lineRule="auto"/>
    </w:pPr>
    <w:rPr>
      <w:rFonts w:ascii="Verdana" w:hAnsi="Verdana"/>
      <w:kern w:val="0"/>
      <w:sz w:val="24"/>
      <w:szCs w:val="24"/>
      <w:lang w:val="x-none"/>
    </w:rPr>
  </w:style>
  <w:style w:type="paragraph" w:styleId="aa">
    <w:name w:val="Date"/>
    <w:basedOn w:val="a"/>
    <w:next w:val="a"/>
    <w:link w:val="ab"/>
    <w:uiPriority w:val="99"/>
    <w:semiHidden/>
    <w:unhideWhenUsed/>
    <w:rsid w:val="002A1878"/>
    <w:pPr>
      <w:ind w:leftChars="2500" w:left="100"/>
    </w:pPr>
  </w:style>
  <w:style w:type="character" w:customStyle="1" w:styleId="ab">
    <w:name w:val="日期 字符"/>
    <w:basedOn w:val="a0"/>
    <w:link w:val="aa"/>
    <w:uiPriority w:val="99"/>
    <w:semiHidden/>
    <w:rsid w:val="002A1878"/>
  </w:style>
  <w:style w:type="character" w:styleId="ac">
    <w:name w:val="Hyperlink"/>
    <w:basedOn w:val="a0"/>
    <w:uiPriority w:val="99"/>
    <w:unhideWhenUsed/>
    <w:rsid w:val="0051352D"/>
    <w:rPr>
      <w:color w:val="0563C1" w:themeColor="hyperlink"/>
      <w:u w:val="single"/>
    </w:rPr>
  </w:style>
  <w:style w:type="character" w:customStyle="1" w:styleId="1">
    <w:name w:val="未处理的提及1"/>
    <w:basedOn w:val="a0"/>
    <w:uiPriority w:val="99"/>
    <w:semiHidden/>
    <w:unhideWhenUsed/>
    <w:rsid w:val="0051352D"/>
    <w:rPr>
      <w:color w:val="605E5C"/>
      <w:shd w:val="clear" w:color="auto" w:fill="E1DFDD"/>
    </w:rPr>
  </w:style>
  <w:style w:type="character" w:styleId="ad">
    <w:name w:val="annotation reference"/>
    <w:basedOn w:val="a0"/>
    <w:uiPriority w:val="99"/>
    <w:semiHidden/>
    <w:unhideWhenUsed/>
    <w:rsid w:val="00FD7822"/>
    <w:rPr>
      <w:sz w:val="21"/>
      <w:szCs w:val="21"/>
    </w:rPr>
  </w:style>
  <w:style w:type="paragraph" w:styleId="ae">
    <w:name w:val="annotation text"/>
    <w:basedOn w:val="a"/>
    <w:link w:val="af"/>
    <w:uiPriority w:val="99"/>
    <w:unhideWhenUsed/>
    <w:rsid w:val="00FD7822"/>
    <w:pPr>
      <w:jc w:val="left"/>
    </w:pPr>
  </w:style>
  <w:style w:type="character" w:customStyle="1" w:styleId="af">
    <w:name w:val="批注文字 字符"/>
    <w:basedOn w:val="a0"/>
    <w:link w:val="ae"/>
    <w:uiPriority w:val="99"/>
    <w:rsid w:val="00FD7822"/>
  </w:style>
  <w:style w:type="paragraph" w:styleId="af0">
    <w:name w:val="annotation subject"/>
    <w:basedOn w:val="ae"/>
    <w:next w:val="ae"/>
    <w:link w:val="af1"/>
    <w:uiPriority w:val="99"/>
    <w:semiHidden/>
    <w:unhideWhenUsed/>
    <w:rsid w:val="00FD7822"/>
    <w:rPr>
      <w:b/>
      <w:bCs/>
    </w:rPr>
  </w:style>
  <w:style w:type="character" w:customStyle="1" w:styleId="af1">
    <w:name w:val="批注主题 字符"/>
    <w:basedOn w:val="af"/>
    <w:link w:val="af0"/>
    <w:uiPriority w:val="99"/>
    <w:semiHidden/>
    <w:rsid w:val="00FD7822"/>
    <w:rPr>
      <w:b/>
      <w:bCs/>
    </w:rPr>
  </w:style>
  <w:style w:type="table" w:styleId="af2">
    <w:name w:val="Table Grid"/>
    <w:basedOn w:val="a1"/>
    <w:uiPriority w:val="39"/>
    <w:rsid w:val="00AE2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laceholder Text"/>
    <w:basedOn w:val="a0"/>
    <w:uiPriority w:val="99"/>
    <w:semiHidden/>
    <w:rsid w:val="00E205B1"/>
    <w:rPr>
      <w:color w:val="808080"/>
    </w:rPr>
  </w:style>
  <w:style w:type="character" w:styleId="af4">
    <w:name w:val="line number"/>
    <w:basedOn w:val="a0"/>
    <w:uiPriority w:val="99"/>
    <w:semiHidden/>
    <w:unhideWhenUsed/>
    <w:rsid w:val="00B12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180181">
      <w:bodyDiv w:val="1"/>
      <w:marLeft w:val="0"/>
      <w:marRight w:val="0"/>
      <w:marTop w:val="0"/>
      <w:marBottom w:val="0"/>
      <w:divBdr>
        <w:top w:val="none" w:sz="0" w:space="0" w:color="auto"/>
        <w:left w:val="none" w:sz="0" w:space="0" w:color="auto"/>
        <w:bottom w:val="none" w:sz="0" w:space="0" w:color="auto"/>
        <w:right w:val="none" w:sz="0" w:space="0" w:color="auto"/>
      </w:divBdr>
    </w:div>
    <w:div w:id="871382068">
      <w:bodyDiv w:val="1"/>
      <w:marLeft w:val="0"/>
      <w:marRight w:val="0"/>
      <w:marTop w:val="0"/>
      <w:marBottom w:val="0"/>
      <w:divBdr>
        <w:top w:val="none" w:sz="0" w:space="0" w:color="auto"/>
        <w:left w:val="none" w:sz="0" w:space="0" w:color="auto"/>
        <w:bottom w:val="none" w:sz="0" w:space="0" w:color="auto"/>
        <w:right w:val="none" w:sz="0" w:space="0" w:color="auto"/>
      </w:divBdr>
    </w:div>
    <w:div w:id="966818792">
      <w:bodyDiv w:val="1"/>
      <w:marLeft w:val="0"/>
      <w:marRight w:val="0"/>
      <w:marTop w:val="0"/>
      <w:marBottom w:val="0"/>
      <w:divBdr>
        <w:top w:val="none" w:sz="0" w:space="0" w:color="auto"/>
        <w:left w:val="none" w:sz="0" w:space="0" w:color="auto"/>
        <w:bottom w:val="none" w:sz="0" w:space="0" w:color="auto"/>
        <w:right w:val="none" w:sz="0" w:space="0" w:color="auto"/>
      </w:divBdr>
    </w:div>
    <w:div w:id="1128470727">
      <w:bodyDiv w:val="1"/>
      <w:marLeft w:val="0"/>
      <w:marRight w:val="0"/>
      <w:marTop w:val="0"/>
      <w:marBottom w:val="0"/>
      <w:divBdr>
        <w:top w:val="none" w:sz="0" w:space="0" w:color="auto"/>
        <w:left w:val="none" w:sz="0" w:space="0" w:color="auto"/>
        <w:bottom w:val="none" w:sz="0" w:space="0" w:color="auto"/>
        <w:right w:val="none" w:sz="0" w:space="0" w:color="auto"/>
      </w:divBdr>
    </w:div>
    <w:div w:id="1221941107">
      <w:bodyDiv w:val="1"/>
      <w:marLeft w:val="0"/>
      <w:marRight w:val="0"/>
      <w:marTop w:val="0"/>
      <w:marBottom w:val="0"/>
      <w:divBdr>
        <w:top w:val="none" w:sz="0" w:space="0" w:color="auto"/>
        <w:left w:val="none" w:sz="0" w:space="0" w:color="auto"/>
        <w:bottom w:val="none" w:sz="0" w:space="0" w:color="auto"/>
        <w:right w:val="none" w:sz="0" w:space="0" w:color="auto"/>
      </w:divBdr>
    </w:div>
    <w:div w:id="2080705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D19DD-C267-448D-A273-9EC788556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3278</TotalTime>
  <Pages>18</Pages>
  <Words>2496</Words>
  <Characters>14233</Characters>
  <Application>Microsoft Office Word</Application>
  <DocSecurity>0</DocSecurity>
  <Lines>118</Lines>
  <Paragraphs>33</Paragraphs>
  <ScaleCrop>false</ScaleCrop>
  <Company/>
  <LinksUpToDate>false</LinksUpToDate>
  <CharactersWithSpaces>16696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 Chenchen</dc:creator>
  <cp:keywords/>
  <dc:description>NE.Bib</dc:description>
  <cp:lastModifiedBy>任琛琛</cp:lastModifiedBy>
  <cp:revision>99</cp:revision>
  <dcterms:created xsi:type="dcterms:W3CDTF">2021-07-01T13:37:00Z</dcterms:created>
  <dcterms:modified xsi:type="dcterms:W3CDTF">2021-11-10T02:27:00Z</dcterms:modified>
</cp:coreProperties>
</file>