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E7F47" w14:textId="77777777" w:rsidR="00837394" w:rsidRDefault="00C31DCD" w:rsidP="00837394">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Supplementary Tables</w:t>
      </w:r>
    </w:p>
    <w:p w14:paraId="05C2FB96" w14:textId="77777777" w:rsidR="009E3594" w:rsidRDefault="009E3594" w:rsidP="009E3594">
      <w:pPr>
        <w:rPr>
          <w:rFonts w:ascii="Times New Roman" w:eastAsia="Times New Roman" w:hAnsi="Times New Roman" w:cs="Times New Roman"/>
          <w:b/>
          <w:bCs/>
          <w:sz w:val="24"/>
          <w:szCs w:val="24"/>
        </w:rPr>
      </w:pPr>
    </w:p>
    <w:p w14:paraId="14B204A5" w14:textId="77777777" w:rsidR="005268CC" w:rsidRDefault="4E7EF3AD" w:rsidP="60618EA1">
      <w:pPr>
        <w:rPr>
          <w:rFonts w:ascii="Times New Roman" w:eastAsia="Times New Roman" w:hAnsi="Times New Roman" w:cs="Times New Roman"/>
          <w:sz w:val="24"/>
          <w:szCs w:val="24"/>
          <w:lang w:val="en-US"/>
        </w:rPr>
      </w:pPr>
      <w:r w:rsidRPr="4E7EF3AD">
        <w:rPr>
          <w:rFonts w:ascii="Times New Roman" w:eastAsia="Times New Roman" w:hAnsi="Times New Roman" w:cs="Times New Roman"/>
          <w:b/>
          <w:bCs/>
          <w:sz w:val="24"/>
          <w:szCs w:val="24"/>
          <w:lang w:val="en-US"/>
        </w:rPr>
        <w:t xml:space="preserve">Table S1: Summary of survival models. </w:t>
      </w:r>
      <w:r w:rsidRPr="4E7EF3AD">
        <w:rPr>
          <w:rFonts w:ascii="Times New Roman" w:eastAsia="Times New Roman" w:hAnsi="Times New Roman" w:cs="Times New Roman"/>
          <w:sz w:val="24"/>
          <w:szCs w:val="24"/>
          <w:lang w:val="en-US"/>
        </w:rPr>
        <w:t xml:space="preserve">p-values derived from likelihood ratio tests (LRT); pseudo-R² following Nakagawa et al. 2017; prior size = height for seedlings, DBH for saplings; main effects from additive models shown in parentheses when the </w:t>
      </w:r>
    </w:p>
    <w:p w14:paraId="22F1B55F" w14:textId="52AB6798" w:rsidR="00C31DCD" w:rsidRDefault="4E7EF3AD" w:rsidP="60618EA1">
      <w:pPr>
        <w:rPr>
          <w:rFonts w:ascii="Times New Roman" w:eastAsia="Times New Roman" w:hAnsi="Times New Roman" w:cs="Times New Roman"/>
          <w:sz w:val="24"/>
          <w:szCs w:val="24"/>
          <w:lang w:val="en-US"/>
        </w:rPr>
      </w:pPr>
      <w:r w:rsidRPr="4E7EF3AD">
        <w:rPr>
          <w:rFonts w:ascii="Times New Roman" w:eastAsia="Times New Roman" w:hAnsi="Times New Roman" w:cs="Times New Roman"/>
          <w:sz w:val="24"/>
          <w:szCs w:val="24"/>
          <w:lang w:val="en-US"/>
        </w:rPr>
        <w:t>treatment</w:t>
      </w:r>
      <w:r w:rsidR="005268CC">
        <w:rPr>
          <w:rFonts w:ascii="Times New Roman" w:eastAsia="Times New Roman" w:hAnsi="Times New Roman" w:cs="Times New Roman"/>
          <w:sz w:val="24"/>
          <w:szCs w:val="24"/>
          <w:lang w:val="en-US"/>
        </w:rPr>
        <w:t xml:space="preserve"> </w:t>
      </w:r>
      <w:r w:rsidRPr="4E7EF3AD">
        <w:rPr>
          <w:rFonts w:ascii="Times New Roman" w:eastAsia="Times New Roman" w:hAnsi="Times New Roman" w:cs="Times New Roman"/>
          <w:sz w:val="24"/>
          <w:szCs w:val="24"/>
          <w:lang w:val="en-US"/>
        </w:rPr>
        <w:t>×</w:t>
      </w:r>
      <w:r w:rsidR="005268CC">
        <w:rPr>
          <w:rFonts w:ascii="Times New Roman" w:eastAsia="Times New Roman" w:hAnsi="Times New Roman" w:cs="Times New Roman"/>
          <w:sz w:val="24"/>
          <w:szCs w:val="24"/>
          <w:lang w:val="en-US"/>
        </w:rPr>
        <w:t xml:space="preserve"> y</w:t>
      </w:r>
      <w:r w:rsidRPr="4E7EF3AD">
        <w:rPr>
          <w:rFonts w:ascii="Times New Roman" w:eastAsia="Times New Roman" w:hAnsi="Times New Roman" w:cs="Times New Roman"/>
          <w:sz w:val="24"/>
          <w:szCs w:val="24"/>
          <w:lang w:val="en-US"/>
        </w:rPr>
        <w:t>ear interaction was significant, indicating a different shape of the survival trend across treatments over time.</w:t>
      </w:r>
      <w:r w:rsidRPr="4E7EF3AD">
        <w:rPr>
          <w:rFonts w:ascii="Times New Roman" w:eastAsia="Times New Roman" w:hAnsi="Times New Roman" w:cs="Times New Roman"/>
          <w:sz w:val="24"/>
          <w:szCs w:val="24"/>
          <w:highlight w:val="white"/>
          <w:lang w:val="en-US"/>
        </w:rPr>
        <w:t xml:space="preserve"> ICC = interclass-correlation coefficient; * </w:t>
      </w:r>
      <w:r w:rsidRPr="4E7EF3AD">
        <w:rPr>
          <w:rFonts w:ascii="Times New Roman" w:eastAsia="Times New Roman" w:hAnsi="Times New Roman" w:cs="Times New Roman"/>
          <w:sz w:val="24"/>
          <w:szCs w:val="24"/>
          <w:lang w:val="en-US"/>
        </w:rPr>
        <w:t>= p&lt;0.05. No NR indicates that the sample size was insufficient to include the natural regeneration treatment.</w:t>
      </w:r>
    </w:p>
    <w:p w14:paraId="3D022F7C" w14:textId="77777777" w:rsidR="00070CAC" w:rsidRPr="004A0BDB" w:rsidRDefault="00070CAC" w:rsidP="009E3594">
      <w:pPr>
        <w:rPr>
          <w:rFonts w:ascii="Times New Roman" w:eastAsia="Times New Roman" w:hAnsi="Times New Roman" w:cs="Times New Roman"/>
          <w:sz w:val="24"/>
          <w:szCs w:val="24"/>
          <w:highlight w:val="yellow"/>
        </w:rPr>
      </w:pPr>
    </w:p>
    <w:tbl>
      <w:tblPr>
        <w:tblW w:w="10860" w:type="dxa"/>
        <w:tblBorders>
          <w:top w:val="nil"/>
          <w:left w:val="nil"/>
          <w:bottom w:val="nil"/>
          <w:right w:val="nil"/>
          <w:insideH w:val="nil"/>
          <w:insideV w:val="nil"/>
        </w:tblBorders>
        <w:tblLayout w:type="fixed"/>
        <w:tblLook w:val="0600" w:firstRow="0" w:lastRow="0" w:firstColumn="0" w:lastColumn="0" w:noHBand="1" w:noVBand="1"/>
      </w:tblPr>
      <w:tblGrid>
        <w:gridCol w:w="2070"/>
        <w:gridCol w:w="1260"/>
        <w:gridCol w:w="1260"/>
        <w:gridCol w:w="1080"/>
        <w:gridCol w:w="240"/>
        <w:gridCol w:w="750"/>
        <w:gridCol w:w="816"/>
        <w:gridCol w:w="495"/>
        <w:gridCol w:w="354"/>
        <w:gridCol w:w="1200"/>
        <w:gridCol w:w="1335"/>
      </w:tblGrid>
      <w:tr w:rsidR="00C31DCD" w:rsidRPr="004A0BDB" w14:paraId="2987181B" w14:textId="77777777" w:rsidTr="005268CC">
        <w:trPr>
          <w:trHeight w:val="570"/>
        </w:trPr>
        <w:tc>
          <w:tcPr>
            <w:tcW w:w="2070" w:type="dxa"/>
            <w:tcBorders>
              <w:top w:val="nil"/>
              <w:left w:val="nil"/>
              <w:bottom w:val="nil"/>
              <w:right w:val="nil"/>
            </w:tcBorders>
            <w:tcMar>
              <w:top w:w="0" w:type="dxa"/>
              <w:left w:w="60" w:type="dxa"/>
              <w:bottom w:w="0" w:type="dxa"/>
              <w:right w:w="60" w:type="dxa"/>
            </w:tcMar>
          </w:tcPr>
          <w:p w14:paraId="2DC7D51B" w14:textId="77777777" w:rsidR="00C31DCD" w:rsidRPr="004A0BDB" w:rsidRDefault="00C31DCD" w:rsidP="00CC733E">
            <w:pPr>
              <w:spacing w:after="60" w:line="240" w:lineRule="auto"/>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 xml:space="preserve"> </w:t>
            </w:r>
          </w:p>
        </w:tc>
        <w:tc>
          <w:tcPr>
            <w:tcW w:w="3840" w:type="dxa"/>
            <w:gridSpan w:val="4"/>
            <w:tcBorders>
              <w:top w:val="single" w:sz="4" w:space="0" w:color="auto"/>
              <w:left w:val="nil"/>
              <w:bottom w:val="single" w:sz="4" w:space="0" w:color="auto"/>
              <w:right w:val="nil"/>
            </w:tcBorders>
            <w:tcMar>
              <w:top w:w="0" w:type="dxa"/>
              <w:left w:w="60" w:type="dxa"/>
              <w:bottom w:w="0" w:type="dxa"/>
              <w:right w:w="60" w:type="dxa"/>
            </w:tcMar>
          </w:tcPr>
          <w:p w14:paraId="66472D3F" w14:textId="77777777" w:rsidR="00C31DCD" w:rsidRPr="004A0BDB" w:rsidRDefault="00C31DCD" w:rsidP="00CC733E">
            <w:pPr>
              <w:spacing w:after="60" w:line="240" w:lineRule="auto"/>
              <w:jc w:val="center"/>
              <w:rPr>
                <w:rFonts w:ascii="Times New Roman" w:eastAsia="Calibri" w:hAnsi="Times New Roman" w:cs="Times New Roman"/>
                <w:b/>
                <w:bCs/>
                <w:i/>
                <w:iCs/>
                <w:sz w:val="24"/>
                <w:szCs w:val="24"/>
                <w:vertAlign w:val="superscript"/>
              </w:rPr>
            </w:pPr>
            <w:r w:rsidRPr="004A0BDB">
              <w:rPr>
                <w:rFonts w:ascii="Times New Roman" w:eastAsia="Calibri" w:hAnsi="Times New Roman" w:cs="Times New Roman"/>
                <w:b/>
                <w:bCs/>
                <w:sz w:val="24"/>
                <w:szCs w:val="24"/>
              </w:rPr>
              <w:t>LRT of covariates</w:t>
            </w:r>
          </w:p>
        </w:tc>
        <w:tc>
          <w:tcPr>
            <w:tcW w:w="2061" w:type="dxa"/>
            <w:gridSpan w:val="3"/>
            <w:tcBorders>
              <w:top w:val="single" w:sz="4" w:space="0" w:color="auto"/>
              <w:left w:val="nil"/>
              <w:bottom w:val="single" w:sz="4" w:space="0" w:color="auto"/>
              <w:right w:val="nil"/>
            </w:tcBorders>
            <w:tcMar>
              <w:top w:w="0" w:type="dxa"/>
              <w:left w:w="60" w:type="dxa"/>
              <w:bottom w:w="0" w:type="dxa"/>
              <w:right w:w="60" w:type="dxa"/>
            </w:tcMar>
          </w:tcPr>
          <w:p w14:paraId="28A106CF" w14:textId="30C42344" w:rsidR="00070CAC" w:rsidRDefault="4E7EF3AD" w:rsidP="00070CAC">
            <w:pPr>
              <w:spacing w:after="60" w:line="240" w:lineRule="auto"/>
              <w:jc w:val="center"/>
              <w:rPr>
                <w:rFonts w:ascii="Times New Roman" w:eastAsia="Calibri" w:hAnsi="Times New Roman" w:cs="Times New Roman"/>
                <w:b/>
                <w:bCs/>
                <w:sz w:val="24"/>
                <w:szCs w:val="24"/>
              </w:rPr>
            </w:pPr>
            <w:r w:rsidRPr="4E7EF3AD">
              <w:rPr>
                <w:rFonts w:ascii="Times New Roman" w:eastAsia="Calibri" w:hAnsi="Times New Roman" w:cs="Times New Roman"/>
                <w:b/>
                <w:bCs/>
                <w:sz w:val="24"/>
                <w:szCs w:val="24"/>
              </w:rPr>
              <w:t xml:space="preserve">           Random </w:t>
            </w:r>
          </w:p>
          <w:p w14:paraId="539FABD1" w14:textId="101DD17C" w:rsidR="00C31DCD" w:rsidRPr="004A0BDB" w:rsidRDefault="4E7EF3AD" w:rsidP="00070CAC">
            <w:pPr>
              <w:spacing w:after="60" w:line="240" w:lineRule="auto"/>
              <w:jc w:val="center"/>
              <w:rPr>
                <w:rFonts w:ascii="Times New Roman" w:eastAsia="Calibri" w:hAnsi="Times New Roman" w:cs="Times New Roman"/>
                <w:b/>
                <w:bCs/>
                <w:sz w:val="24"/>
                <w:szCs w:val="24"/>
              </w:rPr>
            </w:pPr>
            <w:r w:rsidRPr="4E7EF3AD">
              <w:rPr>
                <w:rFonts w:ascii="Times New Roman" w:eastAsia="Calibri" w:hAnsi="Times New Roman" w:cs="Times New Roman"/>
                <w:b/>
                <w:bCs/>
                <w:sz w:val="24"/>
                <w:szCs w:val="24"/>
              </w:rPr>
              <w:t xml:space="preserve">         effects</w:t>
            </w:r>
          </w:p>
        </w:tc>
        <w:tc>
          <w:tcPr>
            <w:tcW w:w="2889" w:type="dxa"/>
            <w:gridSpan w:val="3"/>
            <w:tcBorders>
              <w:top w:val="single" w:sz="4" w:space="0" w:color="auto"/>
              <w:left w:val="nil"/>
              <w:bottom w:val="single" w:sz="4" w:space="0" w:color="auto"/>
              <w:right w:val="nil"/>
            </w:tcBorders>
            <w:tcMar>
              <w:top w:w="0" w:type="dxa"/>
              <w:left w:w="60" w:type="dxa"/>
              <w:bottom w:w="0" w:type="dxa"/>
              <w:right w:w="60" w:type="dxa"/>
            </w:tcMar>
          </w:tcPr>
          <w:p w14:paraId="2F8F5A47" w14:textId="67B113BF" w:rsidR="00C31DCD" w:rsidRPr="004A0BDB" w:rsidRDefault="00C31DCD" w:rsidP="002513BE">
            <w:pPr>
              <w:spacing w:after="60" w:line="240" w:lineRule="auto"/>
              <w:jc w:val="center"/>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Pseudo-R²</w:t>
            </w:r>
          </w:p>
        </w:tc>
      </w:tr>
      <w:tr w:rsidR="00C31DCD" w:rsidRPr="004A0BDB" w14:paraId="150E4223" w14:textId="77777777" w:rsidTr="005268CC">
        <w:trPr>
          <w:trHeight w:val="660"/>
        </w:trPr>
        <w:tc>
          <w:tcPr>
            <w:tcW w:w="2070" w:type="dxa"/>
            <w:tcBorders>
              <w:top w:val="nil"/>
              <w:left w:val="nil"/>
              <w:bottom w:val="single" w:sz="4" w:space="0" w:color="auto"/>
              <w:right w:val="nil"/>
            </w:tcBorders>
            <w:tcMar>
              <w:top w:w="0" w:type="dxa"/>
              <w:left w:w="60" w:type="dxa"/>
              <w:bottom w:w="0" w:type="dxa"/>
              <w:right w:w="60" w:type="dxa"/>
            </w:tcMar>
          </w:tcPr>
          <w:p w14:paraId="3EB49422" w14:textId="77777777" w:rsidR="00C31DCD" w:rsidRPr="004A0BDB" w:rsidRDefault="00C31DCD" w:rsidP="00CC733E">
            <w:pPr>
              <w:spacing w:after="60" w:line="240" w:lineRule="auto"/>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Survival response</w:t>
            </w:r>
          </w:p>
        </w:tc>
        <w:tc>
          <w:tcPr>
            <w:tcW w:w="1260" w:type="dxa"/>
            <w:tcBorders>
              <w:top w:val="single" w:sz="4" w:space="0" w:color="auto"/>
              <w:left w:val="nil"/>
              <w:bottom w:val="single" w:sz="4" w:space="0" w:color="auto"/>
              <w:right w:val="nil"/>
            </w:tcBorders>
            <w:tcMar>
              <w:top w:w="0" w:type="dxa"/>
              <w:left w:w="60" w:type="dxa"/>
              <w:bottom w:w="0" w:type="dxa"/>
              <w:right w:w="60" w:type="dxa"/>
            </w:tcMar>
          </w:tcPr>
          <w:p w14:paraId="30A3AB67" w14:textId="77777777" w:rsidR="00C31DCD" w:rsidRPr="004A0BDB" w:rsidRDefault="00C31DCD" w:rsidP="00CC733E">
            <w:pPr>
              <w:spacing w:after="60" w:line="240" w:lineRule="auto"/>
              <w:jc w:val="center"/>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 xml:space="preserve">Treatment × </w:t>
            </w:r>
            <w:r>
              <w:rPr>
                <w:rFonts w:ascii="Times New Roman" w:eastAsia="Calibri" w:hAnsi="Times New Roman" w:cs="Times New Roman"/>
                <w:b/>
                <w:bCs/>
                <w:sz w:val="24"/>
                <w:szCs w:val="24"/>
              </w:rPr>
              <w:t>year</w:t>
            </w:r>
          </w:p>
        </w:tc>
        <w:tc>
          <w:tcPr>
            <w:tcW w:w="1260" w:type="dxa"/>
            <w:tcBorders>
              <w:top w:val="single" w:sz="4" w:space="0" w:color="auto"/>
              <w:left w:val="nil"/>
              <w:bottom w:val="single" w:sz="4" w:space="0" w:color="auto"/>
              <w:right w:val="nil"/>
            </w:tcBorders>
            <w:tcMar>
              <w:top w:w="0" w:type="dxa"/>
              <w:left w:w="60" w:type="dxa"/>
              <w:bottom w:w="0" w:type="dxa"/>
              <w:right w:w="60" w:type="dxa"/>
            </w:tcMar>
          </w:tcPr>
          <w:p w14:paraId="11F35A19" w14:textId="77777777" w:rsidR="00C31DCD" w:rsidRPr="004A0BDB" w:rsidRDefault="00C31DCD" w:rsidP="00CC733E">
            <w:pPr>
              <w:spacing w:after="60" w:line="240" w:lineRule="auto"/>
              <w:jc w:val="center"/>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Treatment</w:t>
            </w:r>
          </w:p>
        </w:tc>
        <w:tc>
          <w:tcPr>
            <w:tcW w:w="1080" w:type="dxa"/>
            <w:tcBorders>
              <w:top w:val="single" w:sz="4" w:space="0" w:color="auto"/>
              <w:left w:val="nil"/>
              <w:bottom w:val="single" w:sz="4" w:space="0" w:color="auto"/>
              <w:right w:val="nil"/>
            </w:tcBorders>
            <w:tcMar>
              <w:top w:w="0" w:type="dxa"/>
              <w:left w:w="60" w:type="dxa"/>
              <w:bottom w:w="0" w:type="dxa"/>
              <w:right w:w="60" w:type="dxa"/>
            </w:tcMar>
          </w:tcPr>
          <w:p w14:paraId="3FD43617" w14:textId="77777777" w:rsidR="00C31DCD" w:rsidRPr="004A0BDB" w:rsidRDefault="00C31DCD" w:rsidP="00CC733E">
            <w:pPr>
              <w:spacing w:after="6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Year</w:t>
            </w:r>
          </w:p>
        </w:tc>
        <w:tc>
          <w:tcPr>
            <w:tcW w:w="990" w:type="dxa"/>
            <w:gridSpan w:val="2"/>
            <w:tcBorders>
              <w:top w:val="single" w:sz="4" w:space="0" w:color="auto"/>
              <w:left w:val="nil"/>
              <w:bottom w:val="single" w:sz="4" w:space="0" w:color="auto"/>
              <w:right w:val="nil"/>
            </w:tcBorders>
            <w:tcMar>
              <w:top w:w="0" w:type="dxa"/>
              <w:left w:w="60" w:type="dxa"/>
              <w:bottom w:w="0" w:type="dxa"/>
              <w:right w:w="60" w:type="dxa"/>
            </w:tcMar>
          </w:tcPr>
          <w:p w14:paraId="4B2BF55C" w14:textId="4DC40AA5" w:rsidR="00C31DCD" w:rsidRPr="004A0BDB" w:rsidRDefault="00C31DCD" w:rsidP="00CC733E">
            <w:pPr>
              <w:spacing w:after="60" w:line="240" w:lineRule="auto"/>
              <w:jc w:val="center"/>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Pr</w:t>
            </w:r>
            <w:r>
              <w:rPr>
                <w:rFonts w:ascii="Times New Roman" w:eastAsia="Calibri" w:hAnsi="Times New Roman" w:cs="Times New Roman"/>
                <w:b/>
                <w:bCs/>
                <w:sz w:val="24"/>
                <w:szCs w:val="24"/>
              </w:rPr>
              <w:t>ior</w:t>
            </w:r>
            <w:r w:rsidRPr="004A0BDB">
              <w:rPr>
                <w:rFonts w:ascii="Times New Roman" w:eastAsia="Calibri" w:hAnsi="Times New Roman" w:cs="Times New Roman"/>
                <w:b/>
                <w:bCs/>
                <w:sz w:val="24"/>
                <w:szCs w:val="24"/>
              </w:rPr>
              <w:t xml:space="preserve"> size</w:t>
            </w:r>
          </w:p>
        </w:tc>
        <w:tc>
          <w:tcPr>
            <w:tcW w:w="816" w:type="dxa"/>
            <w:tcBorders>
              <w:top w:val="single" w:sz="4" w:space="0" w:color="auto"/>
              <w:left w:val="nil"/>
              <w:bottom w:val="single" w:sz="4" w:space="0" w:color="auto"/>
              <w:right w:val="nil"/>
            </w:tcBorders>
            <w:tcMar>
              <w:top w:w="0" w:type="dxa"/>
              <w:left w:w="60" w:type="dxa"/>
              <w:bottom w:w="0" w:type="dxa"/>
              <w:right w:w="60" w:type="dxa"/>
            </w:tcMar>
          </w:tcPr>
          <w:p w14:paraId="70709E90" w14:textId="77777777" w:rsidR="00C31DCD" w:rsidRPr="004A0BDB" w:rsidRDefault="00C31DCD" w:rsidP="00CC733E">
            <w:pPr>
              <w:spacing w:after="60" w:line="240" w:lineRule="auto"/>
              <w:jc w:val="center"/>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Effect</w:t>
            </w:r>
          </w:p>
        </w:tc>
        <w:tc>
          <w:tcPr>
            <w:tcW w:w="849" w:type="dxa"/>
            <w:gridSpan w:val="2"/>
            <w:tcBorders>
              <w:top w:val="single" w:sz="4" w:space="0" w:color="auto"/>
              <w:left w:val="nil"/>
              <w:bottom w:val="single" w:sz="4" w:space="0" w:color="auto"/>
              <w:right w:val="nil"/>
            </w:tcBorders>
            <w:tcMar>
              <w:top w:w="0" w:type="dxa"/>
              <w:left w:w="60" w:type="dxa"/>
              <w:bottom w:w="0" w:type="dxa"/>
              <w:right w:w="60" w:type="dxa"/>
            </w:tcMar>
          </w:tcPr>
          <w:p w14:paraId="2B7FF9D8" w14:textId="77777777" w:rsidR="00C31DCD" w:rsidRPr="004A0BDB" w:rsidRDefault="00C31DCD" w:rsidP="00CC733E">
            <w:pPr>
              <w:spacing w:after="60" w:line="240" w:lineRule="auto"/>
              <w:jc w:val="center"/>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ICC</w:t>
            </w:r>
          </w:p>
        </w:tc>
        <w:tc>
          <w:tcPr>
            <w:tcW w:w="1200" w:type="dxa"/>
            <w:tcBorders>
              <w:top w:val="single" w:sz="4" w:space="0" w:color="auto"/>
              <w:left w:val="nil"/>
              <w:bottom w:val="single" w:sz="4" w:space="0" w:color="auto"/>
              <w:right w:val="nil"/>
            </w:tcBorders>
            <w:tcMar>
              <w:top w:w="0" w:type="dxa"/>
              <w:left w:w="60" w:type="dxa"/>
              <w:bottom w:w="0" w:type="dxa"/>
              <w:right w:w="60" w:type="dxa"/>
            </w:tcMar>
          </w:tcPr>
          <w:p w14:paraId="67A08CF0" w14:textId="77777777" w:rsidR="00C31DCD" w:rsidRPr="004A0BDB" w:rsidRDefault="00C31DCD" w:rsidP="00CC733E">
            <w:pPr>
              <w:spacing w:after="60" w:line="240" w:lineRule="auto"/>
              <w:jc w:val="center"/>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Marginal</w:t>
            </w:r>
          </w:p>
        </w:tc>
        <w:tc>
          <w:tcPr>
            <w:tcW w:w="1335" w:type="dxa"/>
            <w:tcBorders>
              <w:top w:val="single" w:sz="4" w:space="0" w:color="auto"/>
              <w:left w:val="nil"/>
              <w:bottom w:val="single" w:sz="4" w:space="0" w:color="auto"/>
              <w:right w:val="nil"/>
            </w:tcBorders>
            <w:tcMar>
              <w:top w:w="0" w:type="dxa"/>
              <w:left w:w="60" w:type="dxa"/>
              <w:bottom w:w="0" w:type="dxa"/>
              <w:right w:w="60" w:type="dxa"/>
            </w:tcMar>
          </w:tcPr>
          <w:p w14:paraId="154BB93E" w14:textId="77777777" w:rsidR="00C31DCD" w:rsidRPr="004A0BDB" w:rsidRDefault="00C31DCD" w:rsidP="00CC733E">
            <w:pPr>
              <w:spacing w:after="60" w:line="240" w:lineRule="auto"/>
              <w:jc w:val="center"/>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Conditional</w:t>
            </w:r>
          </w:p>
        </w:tc>
      </w:tr>
      <w:tr w:rsidR="00C31DCD" w:rsidRPr="004A0BDB" w14:paraId="78C9B3FB" w14:textId="77777777" w:rsidTr="005268CC">
        <w:trPr>
          <w:trHeight w:val="585"/>
        </w:trPr>
        <w:tc>
          <w:tcPr>
            <w:tcW w:w="2070" w:type="dxa"/>
            <w:tcBorders>
              <w:top w:val="single" w:sz="4" w:space="0" w:color="auto"/>
              <w:left w:val="nil"/>
              <w:bottom w:val="nil"/>
              <w:right w:val="nil"/>
            </w:tcBorders>
            <w:shd w:val="clear" w:color="auto" w:fill="FFFFFF" w:themeFill="background1"/>
            <w:tcMar>
              <w:top w:w="0" w:type="dxa"/>
              <w:left w:w="60" w:type="dxa"/>
              <w:bottom w:w="0" w:type="dxa"/>
              <w:right w:w="60" w:type="dxa"/>
            </w:tcMar>
          </w:tcPr>
          <w:p w14:paraId="5F0BFE8C" w14:textId="11756A29" w:rsidR="00C31DCD" w:rsidRPr="002D3549" w:rsidRDefault="60618EA1" w:rsidP="60618EA1">
            <w:pPr>
              <w:spacing w:after="60" w:line="240" w:lineRule="auto"/>
              <w:rPr>
                <w:rFonts w:ascii="Times New Roman" w:eastAsia="Calibri" w:hAnsi="Times New Roman" w:cs="Times New Roman"/>
                <w:b/>
                <w:bCs/>
                <w:sz w:val="24"/>
                <w:szCs w:val="24"/>
                <w:lang w:val="en-US"/>
              </w:rPr>
            </w:pPr>
            <w:proofErr w:type="gramStart"/>
            <w:r w:rsidRPr="60618EA1">
              <w:rPr>
                <w:rFonts w:ascii="Times New Roman" w:eastAsia="Calibri" w:hAnsi="Times New Roman" w:cs="Times New Roman"/>
                <w:b/>
                <w:bCs/>
                <w:sz w:val="24"/>
                <w:szCs w:val="24"/>
                <w:lang w:val="en-US"/>
              </w:rPr>
              <w:t>Early-succ</w:t>
            </w:r>
            <w:r w:rsidR="005268CC">
              <w:rPr>
                <w:rFonts w:ascii="Times New Roman" w:eastAsia="Calibri" w:hAnsi="Times New Roman" w:cs="Times New Roman"/>
                <w:b/>
                <w:bCs/>
                <w:sz w:val="24"/>
                <w:szCs w:val="24"/>
                <w:lang w:val="en-US"/>
              </w:rPr>
              <w:t>essional</w:t>
            </w:r>
            <w:proofErr w:type="gramEnd"/>
            <w:r w:rsidRPr="60618EA1">
              <w:rPr>
                <w:rFonts w:ascii="Times New Roman" w:eastAsia="Calibri" w:hAnsi="Times New Roman" w:cs="Times New Roman"/>
                <w:b/>
                <w:bCs/>
                <w:sz w:val="24"/>
                <w:szCs w:val="24"/>
                <w:lang w:val="en-US"/>
              </w:rPr>
              <w:t xml:space="preserve"> seedlings</w:t>
            </w:r>
          </w:p>
        </w:tc>
        <w:tc>
          <w:tcPr>
            <w:tcW w:w="1260" w:type="dxa"/>
            <w:tcBorders>
              <w:top w:val="single" w:sz="4" w:space="0" w:color="auto"/>
              <w:left w:val="nil"/>
              <w:bottom w:val="nil"/>
              <w:right w:val="nil"/>
            </w:tcBorders>
            <w:shd w:val="clear" w:color="auto" w:fill="FFFFFF" w:themeFill="background1"/>
            <w:tcMar>
              <w:top w:w="0" w:type="dxa"/>
              <w:left w:w="60" w:type="dxa"/>
              <w:bottom w:w="0" w:type="dxa"/>
              <w:right w:w="60" w:type="dxa"/>
            </w:tcMar>
          </w:tcPr>
          <w:p w14:paraId="6A3125C9"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0.048*</w:t>
            </w:r>
          </w:p>
        </w:tc>
        <w:tc>
          <w:tcPr>
            <w:tcW w:w="1260" w:type="dxa"/>
            <w:tcBorders>
              <w:top w:val="single" w:sz="4" w:space="0" w:color="auto"/>
              <w:left w:val="nil"/>
              <w:bottom w:val="nil"/>
              <w:right w:val="nil"/>
            </w:tcBorders>
            <w:shd w:val="clear" w:color="auto" w:fill="FFFFFF" w:themeFill="background1"/>
            <w:tcMar>
              <w:top w:w="0" w:type="dxa"/>
              <w:left w:w="60" w:type="dxa"/>
              <w:bottom w:w="0" w:type="dxa"/>
              <w:right w:w="60" w:type="dxa"/>
            </w:tcMar>
          </w:tcPr>
          <w:p w14:paraId="7A83838E" w14:textId="7C004081" w:rsidR="00C31DCD" w:rsidRPr="004A0BDB" w:rsidRDefault="60618EA1" w:rsidP="60618EA1">
            <w:pPr>
              <w:spacing w:after="60" w:line="240" w:lineRule="auto"/>
              <w:jc w:val="center"/>
              <w:rPr>
                <w:rFonts w:ascii="Times New Roman" w:eastAsia="Calibri" w:hAnsi="Times New Roman" w:cs="Times New Roman"/>
                <w:sz w:val="24"/>
                <w:szCs w:val="24"/>
                <w:lang w:val="en-US"/>
              </w:rPr>
            </w:pPr>
            <w:r w:rsidRPr="60618EA1">
              <w:rPr>
                <w:rFonts w:ascii="Times New Roman" w:eastAsia="Calibri" w:hAnsi="Times New Roman" w:cs="Times New Roman"/>
                <w:sz w:val="24"/>
                <w:szCs w:val="24"/>
                <w:lang w:val="en-US"/>
              </w:rPr>
              <w:t xml:space="preserve">  (</w:t>
            </w:r>
            <w:proofErr w:type="gramStart"/>
            <w:r w:rsidRPr="60618EA1">
              <w:rPr>
                <w:rFonts w:ascii="Times New Roman" w:eastAsia="Calibri" w:hAnsi="Times New Roman" w:cs="Times New Roman"/>
                <w:sz w:val="24"/>
                <w:szCs w:val="24"/>
                <w:lang w:val="en-US"/>
              </w:rPr>
              <w:t>0.006)*</w:t>
            </w:r>
            <w:proofErr w:type="gramEnd"/>
          </w:p>
        </w:tc>
        <w:tc>
          <w:tcPr>
            <w:tcW w:w="1080" w:type="dxa"/>
            <w:tcBorders>
              <w:top w:val="single" w:sz="4" w:space="0" w:color="auto"/>
              <w:left w:val="nil"/>
              <w:bottom w:val="nil"/>
              <w:right w:val="nil"/>
            </w:tcBorders>
            <w:shd w:val="clear" w:color="auto" w:fill="FFFFFF" w:themeFill="background1"/>
            <w:tcMar>
              <w:top w:w="0" w:type="dxa"/>
              <w:left w:w="60" w:type="dxa"/>
              <w:bottom w:w="0" w:type="dxa"/>
              <w:right w:w="60" w:type="dxa"/>
            </w:tcMar>
          </w:tcPr>
          <w:p w14:paraId="225AE23D" w14:textId="77777777" w:rsidR="00C31DCD" w:rsidRPr="004A0BDB" w:rsidRDefault="60618EA1" w:rsidP="60618EA1">
            <w:pPr>
              <w:spacing w:after="60" w:line="240" w:lineRule="auto"/>
              <w:jc w:val="center"/>
              <w:rPr>
                <w:rFonts w:ascii="Times New Roman" w:eastAsia="Calibri" w:hAnsi="Times New Roman" w:cs="Times New Roman"/>
                <w:sz w:val="24"/>
                <w:szCs w:val="24"/>
                <w:lang w:val="en-US"/>
              </w:rPr>
            </w:pPr>
            <w:r w:rsidRPr="60618EA1">
              <w:rPr>
                <w:rFonts w:ascii="Times New Roman" w:eastAsia="Calibri" w:hAnsi="Times New Roman" w:cs="Times New Roman"/>
                <w:sz w:val="24"/>
                <w:szCs w:val="24"/>
                <w:lang w:val="en-US"/>
              </w:rPr>
              <w:t>(&lt;</w:t>
            </w:r>
            <w:proofErr w:type="gramStart"/>
            <w:r w:rsidRPr="60618EA1">
              <w:rPr>
                <w:rFonts w:ascii="Times New Roman" w:eastAsia="Calibri" w:hAnsi="Times New Roman" w:cs="Times New Roman"/>
                <w:sz w:val="24"/>
                <w:szCs w:val="24"/>
                <w:lang w:val="en-US"/>
              </w:rPr>
              <w:t>0.001)*</w:t>
            </w:r>
            <w:proofErr w:type="gramEnd"/>
          </w:p>
        </w:tc>
        <w:tc>
          <w:tcPr>
            <w:tcW w:w="990" w:type="dxa"/>
            <w:gridSpan w:val="2"/>
            <w:tcBorders>
              <w:top w:val="single" w:sz="4" w:space="0" w:color="auto"/>
              <w:left w:val="nil"/>
              <w:bottom w:val="nil"/>
              <w:right w:val="nil"/>
            </w:tcBorders>
            <w:shd w:val="clear" w:color="auto" w:fill="FFFFFF" w:themeFill="background1"/>
            <w:tcMar>
              <w:top w:w="0" w:type="dxa"/>
              <w:left w:w="60" w:type="dxa"/>
              <w:bottom w:w="0" w:type="dxa"/>
              <w:right w:w="60" w:type="dxa"/>
            </w:tcMar>
          </w:tcPr>
          <w:p w14:paraId="13A5F72F"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&lt;0.001*</w:t>
            </w:r>
          </w:p>
        </w:tc>
        <w:tc>
          <w:tcPr>
            <w:tcW w:w="816" w:type="dxa"/>
            <w:tcBorders>
              <w:top w:val="single" w:sz="4" w:space="0" w:color="auto"/>
              <w:left w:val="nil"/>
              <w:bottom w:val="nil"/>
              <w:right w:val="nil"/>
            </w:tcBorders>
            <w:shd w:val="clear" w:color="auto" w:fill="FFFFFF" w:themeFill="background1"/>
            <w:tcMar>
              <w:top w:w="0" w:type="dxa"/>
              <w:left w:w="60" w:type="dxa"/>
              <w:bottom w:w="0" w:type="dxa"/>
              <w:right w:w="60" w:type="dxa"/>
            </w:tcMar>
          </w:tcPr>
          <w:p w14:paraId="61088251" w14:textId="77777777" w:rsidR="00C31DCD" w:rsidRPr="004A0BDB" w:rsidRDefault="00C31DCD" w:rsidP="00ED08B2">
            <w:pPr>
              <w:spacing w:after="60" w:line="240" w:lineRule="auto"/>
              <w:rPr>
                <w:rFonts w:ascii="Times New Roman" w:eastAsia="Calibri" w:hAnsi="Times New Roman" w:cs="Times New Roman"/>
                <w:sz w:val="24"/>
                <w:szCs w:val="24"/>
              </w:rPr>
            </w:pPr>
            <w:r w:rsidRPr="004A0BDB">
              <w:rPr>
                <w:rFonts w:ascii="Times New Roman" w:eastAsia="Calibri" w:hAnsi="Times New Roman" w:cs="Times New Roman"/>
                <w:sz w:val="24"/>
                <w:szCs w:val="24"/>
              </w:rPr>
              <w:t>species</w:t>
            </w:r>
          </w:p>
        </w:tc>
        <w:tc>
          <w:tcPr>
            <w:tcW w:w="849" w:type="dxa"/>
            <w:gridSpan w:val="2"/>
            <w:tcBorders>
              <w:top w:val="single" w:sz="4" w:space="0" w:color="auto"/>
              <w:left w:val="nil"/>
              <w:bottom w:val="nil"/>
              <w:right w:val="nil"/>
            </w:tcBorders>
            <w:shd w:val="clear" w:color="auto" w:fill="FFFFFF" w:themeFill="background1"/>
            <w:tcMar>
              <w:top w:w="0" w:type="dxa"/>
              <w:left w:w="60" w:type="dxa"/>
              <w:bottom w:w="0" w:type="dxa"/>
              <w:right w:w="60" w:type="dxa"/>
            </w:tcMar>
          </w:tcPr>
          <w:p w14:paraId="1E7C38C4" w14:textId="77777777" w:rsidR="00C31DCD" w:rsidRPr="004A0BDB" w:rsidRDefault="345B0429" w:rsidP="345B0429">
            <w:pPr>
              <w:spacing w:after="60" w:line="240" w:lineRule="auto"/>
              <w:jc w:val="center"/>
              <w:rPr>
                <w:rFonts w:ascii="Times New Roman" w:eastAsia="Calibri" w:hAnsi="Times New Roman" w:cs="Times New Roman"/>
                <w:sz w:val="24"/>
                <w:szCs w:val="24"/>
              </w:rPr>
            </w:pPr>
            <w:r w:rsidRPr="345B0429">
              <w:rPr>
                <w:rFonts w:ascii="Times New Roman" w:eastAsia="Calibri" w:hAnsi="Times New Roman" w:cs="Times New Roman"/>
                <w:sz w:val="24"/>
                <w:szCs w:val="24"/>
              </w:rPr>
              <w:t>0.09</w:t>
            </w:r>
          </w:p>
        </w:tc>
        <w:tc>
          <w:tcPr>
            <w:tcW w:w="1200" w:type="dxa"/>
            <w:tcBorders>
              <w:top w:val="single" w:sz="4" w:space="0" w:color="auto"/>
              <w:left w:val="nil"/>
              <w:bottom w:val="nil"/>
              <w:right w:val="nil"/>
            </w:tcBorders>
            <w:shd w:val="clear" w:color="auto" w:fill="FFFFFF" w:themeFill="background1"/>
            <w:tcMar>
              <w:top w:w="0" w:type="dxa"/>
              <w:left w:w="60" w:type="dxa"/>
              <w:bottom w:w="0" w:type="dxa"/>
              <w:right w:w="60" w:type="dxa"/>
            </w:tcMar>
          </w:tcPr>
          <w:p w14:paraId="1E9A7ACA"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0.11</w:t>
            </w:r>
          </w:p>
        </w:tc>
        <w:tc>
          <w:tcPr>
            <w:tcW w:w="1335" w:type="dxa"/>
            <w:tcBorders>
              <w:top w:val="single" w:sz="4" w:space="0" w:color="auto"/>
              <w:left w:val="nil"/>
              <w:bottom w:val="nil"/>
              <w:right w:val="nil"/>
            </w:tcBorders>
            <w:shd w:val="clear" w:color="auto" w:fill="FFFFFF" w:themeFill="background1"/>
            <w:tcMar>
              <w:top w:w="0" w:type="dxa"/>
              <w:left w:w="60" w:type="dxa"/>
              <w:bottom w:w="0" w:type="dxa"/>
              <w:right w:w="60" w:type="dxa"/>
            </w:tcMar>
          </w:tcPr>
          <w:p w14:paraId="27656B14"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0.18</w:t>
            </w:r>
          </w:p>
        </w:tc>
      </w:tr>
      <w:tr w:rsidR="00C31DCD" w:rsidRPr="004A0BDB" w14:paraId="2FCFF975" w14:textId="77777777" w:rsidTr="005268CC">
        <w:trPr>
          <w:trHeight w:val="570"/>
        </w:trPr>
        <w:tc>
          <w:tcPr>
            <w:tcW w:w="2070" w:type="dxa"/>
            <w:tcBorders>
              <w:top w:val="nil"/>
              <w:left w:val="nil"/>
              <w:bottom w:val="nil"/>
              <w:right w:val="nil"/>
            </w:tcBorders>
            <w:shd w:val="clear" w:color="auto" w:fill="FFFFFF" w:themeFill="background1"/>
            <w:tcMar>
              <w:top w:w="0" w:type="dxa"/>
              <w:left w:w="60" w:type="dxa"/>
              <w:bottom w:w="0" w:type="dxa"/>
              <w:right w:w="60" w:type="dxa"/>
            </w:tcMar>
          </w:tcPr>
          <w:p w14:paraId="6D0A9C97" w14:textId="0E3F2D6D" w:rsidR="00C31DCD" w:rsidRPr="002D3549" w:rsidRDefault="60618EA1" w:rsidP="60618EA1">
            <w:pPr>
              <w:spacing w:after="60" w:line="240" w:lineRule="auto"/>
              <w:rPr>
                <w:rFonts w:ascii="Times New Roman" w:eastAsia="Calibri" w:hAnsi="Times New Roman" w:cs="Times New Roman"/>
                <w:b/>
                <w:bCs/>
                <w:sz w:val="24"/>
                <w:szCs w:val="24"/>
                <w:lang w:val="en-US"/>
              </w:rPr>
            </w:pPr>
            <w:r w:rsidRPr="60618EA1">
              <w:rPr>
                <w:rFonts w:ascii="Times New Roman" w:eastAsia="Calibri" w:hAnsi="Times New Roman" w:cs="Times New Roman"/>
                <w:b/>
                <w:bCs/>
                <w:sz w:val="24"/>
                <w:szCs w:val="24"/>
                <w:lang w:val="en-US"/>
              </w:rPr>
              <w:t>Mid-</w:t>
            </w:r>
            <w:r w:rsidR="005268CC" w:rsidRPr="60618EA1">
              <w:rPr>
                <w:rFonts w:ascii="Times New Roman" w:eastAsia="Calibri" w:hAnsi="Times New Roman" w:cs="Times New Roman"/>
                <w:b/>
                <w:bCs/>
                <w:sz w:val="24"/>
                <w:szCs w:val="24"/>
                <w:lang w:val="en-US"/>
              </w:rPr>
              <w:t>succ</w:t>
            </w:r>
            <w:r w:rsidR="005268CC">
              <w:rPr>
                <w:rFonts w:ascii="Times New Roman" w:eastAsia="Calibri" w:hAnsi="Times New Roman" w:cs="Times New Roman"/>
                <w:b/>
                <w:bCs/>
                <w:sz w:val="24"/>
                <w:szCs w:val="24"/>
                <w:lang w:val="en-US"/>
              </w:rPr>
              <w:t>essional</w:t>
            </w:r>
            <w:r w:rsidRPr="60618EA1">
              <w:rPr>
                <w:rFonts w:ascii="Times New Roman" w:eastAsia="Calibri" w:hAnsi="Times New Roman" w:cs="Times New Roman"/>
                <w:b/>
                <w:bCs/>
                <w:sz w:val="24"/>
                <w:szCs w:val="24"/>
                <w:lang w:val="en-US"/>
              </w:rPr>
              <w:t xml:space="preserve"> seedlings</w:t>
            </w:r>
          </w:p>
        </w:tc>
        <w:tc>
          <w:tcPr>
            <w:tcW w:w="1260" w:type="dxa"/>
            <w:tcBorders>
              <w:top w:val="nil"/>
              <w:left w:val="nil"/>
              <w:bottom w:val="nil"/>
              <w:right w:val="nil"/>
            </w:tcBorders>
            <w:shd w:val="clear" w:color="auto" w:fill="FFFFFF" w:themeFill="background1"/>
            <w:tcMar>
              <w:top w:w="0" w:type="dxa"/>
              <w:left w:w="60" w:type="dxa"/>
              <w:bottom w:w="0" w:type="dxa"/>
              <w:right w:w="60" w:type="dxa"/>
            </w:tcMar>
          </w:tcPr>
          <w:p w14:paraId="4B264929"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0.007*</w:t>
            </w:r>
          </w:p>
        </w:tc>
        <w:tc>
          <w:tcPr>
            <w:tcW w:w="1260" w:type="dxa"/>
            <w:tcBorders>
              <w:top w:val="nil"/>
              <w:left w:val="nil"/>
              <w:bottom w:val="nil"/>
              <w:right w:val="nil"/>
            </w:tcBorders>
            <w:shd w:val="clear" w:color="auto" w:fill="FFFFFF" w:themeFill="background1"/>
            <w:tcMar>
              <w:top w:w="0" w:type="dxa"/>
              <w:left w:w="60" w:type="dxa"/>
              <w:bottom w:w="0" w:type="dxa"/>
              <w:right w:w="60" w:type="dxa"/>
            </w:tcMar>
          </w:tcPr>
          <w:p w14:paraId="16D190EC" w14:textId="77777777" w:rsidR="00C31DCD" w:rsidRPr="004A0BDB" w:rsidRDefault="60618EA1" w:rsidP="60618EA1">
            <w:pPr>
              <w:spacing w:after="60" w:line="240" w:lineRule="auto"/>
              <w:jc w:val="center"/>
              <w:rPr>
                <w:rFonts w:ascii="Times New Roman" w:eastAsia="Calibri" w:hAnsi="Times New Roman" w:cs="Times New Roman"/>
                <w:sz w:val="24"/>
                <w:szCs w:val="24"/>
                <w:lang w:val="en-US"/>
              </w:rPr>
            </w:pPr>
            <w:r w:rsidRPr="60618EA1">
              <w:rPr>
                <w:rFonts w:ascii="Times New Roman" w:eastAsia="Calibri" w:hAnsi="Times New Roman" w:cs="Times New Roman"/>
                <w:sz w:val="24"/>
                <w:szCs w:val="24"/>
                <w:lang w:val="en-US"/>
              </w:rPr>
              <w:t>(&lt;</w:t>
            </w:r>
            <w:proofErr w:type="gramStart"/>
            <w:r w:rsidRPr="60618EA1">
              <w:rPr>
                <w:rFonts w:ascii="Times New Roman" w:eastAsia="Calibri" w:hAnsi="Times New Roman" w:cs="Times New Roman"/>
                <w:sz w:val="24"/>
                <w:szCs w:val="24"/>
                <w:lang w:val="en-US"/>
              </w:rPr>
              <w:t>0.001)*</w:t>
            </w:r>
            <w:proofErr w:type="gramEnd"/>
          </w:p>
        </w:tc>
        <w:tc>
          <w:tcPr>
            <w:tcW w:w="1080" w:type="dxa"/>
            <w:tcBorders>
              <w:top w:val="nil"/>
              <w:left w:val="nil"/>
              <w:bottom w:val="nil"/>
              <w:right w:val="nil"/>
            </w:tcBorders>
            <w:shd w:val="clear" w:color="auto" w:fill="FFFFFF" w:themeFill="background1"/>
            <w:tcMar>
              <w:top w:w="0" w:type="dxa"/>
              <w:left w:w="60" w:type="dxa"/>
              <w:bottom w:w="0" w:type="dxa"/>
              <w:right w:w="60" w:type="dxa"/>
            </w:tcMar>
          </w:tcPr>
          <w:p w14:paraId="00B17E36" w14:textId="77777777" w:rsidR="00C31DCD" w:rsidRPr="004A0BDB" w:rsidRDefault="60618EA1" w:rsidP="60618EA1">
            <w:pPr>
              <w:spacing w:after="60" w:line="240" w:lineRule="auto"/>
              <w:jc w:val="center"/>
              <w:rPr>
                <w:rFonts w:ascii="Times New Roman" w:eastAsia="Calibri" w:hAnsi="Times New Roman" w:cs="Times New Roman"/>
                <w:sz w:val="24"/>
                <w:szCs w:val="24"/>
                <w:lang w:val="en-US"/>
              </w:rPr>
            </w:pPr>
            <w:r w:rsidRPr="60618EA1">
              <w:rPr>
                <w:rFonts w:ascii="Times New Roman" w:eastAsia="Calibri" w:hAnsi="Times New Roman" w:cs="Times New Roman"/>
                <w:sz w:val="24"/>
                <w:szCs w:val="24"/>
                <w:lang w:val="en-US"/>
              </w:rPr>
              <w:t>(&lt;</w:t>
            </w:r>
            <w:proofErr w:type="gramStart"/>
            <w:r w:rsidRPr="60618EA1">
              <w:rPr>
                <w:rFonts w:ascii="Times New Roman" w:eastAsia="Calibri" w:hAnsi="Times New Roman" w:cs="Times New Roman"/>
                <w:sz w:val="24"/>
                <w:szCs w:val="24"/>
                <w:lang w:val="en-US"/>
              </w:rPr>
              <w:t>0.001)*</w:t>
            </w:r>
            <w:proofErr w:type="gramEnd"/>
          </w:p>
        </w:tc>
        <w:tc>
          <w:tcPr>
            <w:tcW w:w="990" w:type="dxa"/>
            <w:gridSpan w:val="2"/>
            <w:tcBorders>
              <w:top w:val="nil"/>
              <w:left w:val="nil"/>
              <w:bottom w:val="nil"/>
              <w:right w:val="nil"/>
            </w:tcBorders>
            <w:shd w:val="clear" w:color="auto" w:fill="FFFFFF" w:themeFill="background1"/>
            <w:tcMar>
              <w:top w:w="0" w:type="dxa"/>
              <w:left w:w="60" w:type="dxa"/>
              <w:bottom w:w="0" w:type="dxa"/>
              <w:right w:w="60" w:type="dxa"/>
            </w:tcMar>
          </w:tcPr>
          <w:p w14:paraId="3443943E"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&lt;0.001*</w:t>
            </w:r>
          </w:p>
        </w:tc>
        <w:tc>
          <w:tcPr>
            <w:tcW w:w="816" w:type="dxa"/>
            <w:tcBorders>
              <w:top w:val="nil"/>
              <w:left w:val="nil"/>
              <w:bottom w:val="nil"/>
              <w:right w:val="nil"/>
            </w:tcBorders>
            <w:shd w:val="clear" w:color="auto" w:fill="FFFFFF" w:themeFill="background1"/>
            <w:tcMar>
              <w:top w:w="0" w:type="dxa"/>
              <w:left w:w="60" w:type="dxa"/>
              <w:bottom w:w="0" w:type="dxa"/>
              <w:right w:w="60" w:type="dxa"/>
            </w:tcMar>
          </w:tcPr>
          <w:p w14:paraId="1F9AD1F6" w14:textId="77777777" w:rsidR="00C31DCD" w:rsidRPr="004A0BDB" w:rsidRDefault="00C31DCD" w:rsidP="00ED08B2">
            <w:pPr>
              <w:spacing w:after="60" w:line="240" w:lineRule="auto"/>
              <w:rPr>
                <w:rFonts w:ascii="Times New Roman" w:eastAsia="Calibri" w:hAnsi="Times New Roman" w:cs="Times New Roman"/>
                <w:sz w:val="24"/>
                <w:szCs w:val="24"/>
              </w:rPr>
            </w:pPr>
            <w:r w:rsidRPr="004A0BDB">
              <w:rPr>
                <w:rFonts w:ascii="Times New Roman" w:eastAsia="Calibri" w:hAnsi="Times New Roman" w:cs="Times New Roman"/>
                <w:sz w:val="24"/>
                <w:szCs w:val="24"/>
              </w:rPr>
              <w:t>species</w:t>
            </w:r>
          </w:p>
        </w:tc>
        <w:tc>
          <w:tcPr>
            <w:tcW w:w="849" w:type="dxa"/>
            <w:gridSpan w:val="2"/>
            <w:tcBorders>
              <w:top w:val="nil"/>
              <w:left w:val="nil"/>
              <w:bottom w:val="nil"/>
              <w:right w:val="nil"/>
            </w:tcBorders>
            <w:shd w:val="clear" w:color="auto" w:fill="FFFFFF" w:themeFill="background1"/>
            <w:tcMar>
              <w:top w:w="0" w:type="dxa"/>
              <w:left w:w="60" w:type="dxa"/>
              <w:bottom w:w="0" w:type="dxa"/>
              <w:right w:w="60" w:type="dxa"/>
            </w:tcMar>
          </w:tcPr>
          <w:p w14:paraId="11759BA1" w14:textId="77777777" w:rsidR="00C31DCD" w:rsidRPr="004A0BDB" w:rsidRDefault="345B0429" w:rsidP="345B0429">
            <w:pPr>
              <w:spacing w:after="60" w:line="240" w:lineRule="auto"/>
              <w:jc w:val="center"/>
              <w:rPr>
                <w:rFonts w:ascii="Times New Roman" w:eastAsia="Calibri" w:hAnsi="Times New Roman" w:cs="Times New Roman"/>
                <w:sz w:val="24"/>
                <w:szCs w:val="24"/>
              </w:rPr>
            </w:pPr>
            <w:r w:rsidRPr="345B0429">
              <w:rPr>
                <w:rFonts w:ascii="Times New Roman" w:eastAsia="Calibri" w:hAnsi="Times New Roman" w:cs="Times New Roman"/>
                <w:sz w:val="24"/>
                <w:szCs w:val="24"/>
              </w:rPr>
              <w:t>0.07</w:t>
            </w:r>
          </w:p>
        </w:tc>
        <w:tc>
          <w:tcPr>
            <w:tcW w:w="1200" w:type="dxa"/>
            <w:tcBorders>
              <w:top w:val="nil"/>
              <w:left w:val="nil"/>
              <w:bottom w:val="nil"/>
              <w:right w:val="nil"/>
            </w:tcBorders>
            <w:shd w:val="clear" w:color="auto" w:fill="FFFFFF" w:themeFill="background1"/>
            <w:tcMar>
              <w:top w:w="0" w:type="dxa"/>
              <w:left w:w="60" w:type="dxa"/>
              <w:bottom w:w="0" w:type="dxa"/>
              <w:right w:w="60" w:type="dxa"/>
            </w:tcMar>
          </w:tcPr>
          <w:p w14:paraId="67E035BB"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0.14</w:t>
            </w:r>
          </w:p>
        </w:tc>
        <w:tc>
          <w:tcPr>
            <w:tcW w:w="1335" w:type="dxa"/>
            <w:tcBorders>
              <w:top w:val="nil"/>
              <w:left w:val="nil"/>
              <w:bottom w:val="nil"/>
              <w:right w:val="nil"/>
            </w:tcBorders>
            <w:shd w:val="clear" w:color="auto" w:fill="FFFFFF" w:themeFill="background1"/>
            <w:tcMar>
              <w:top w:w="0" w:type="dxa"/>
              <w:left w:w="60" w:type="dxa"/>
              <w:bottom w:w="0" w:type="dxa"/>
              <w:right w:w="60" w:type="dxa"/>
            </w:tcMar>
          </w:tcPr>
          <w:p w14:paraId="1F7A3F02"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0.19</w:t>
            </w:r>
          </w:p>
        </w:tc>
      </w:tr>
      <w:tr w:rsidR="00C31DCD" w:rsidRPr="004A0BDB" w14:paraId="61A27A35" w14:textId="77777777" w:rsidTr="005268CC">
        <w:trPr>
          <w:trHeight w:val="825"/>
        </w:trPr>
        <w:tc>
          <w:tcPr>
            <w:tcW w:w="2070" w:type="dxa"/>
            <w:tcBorders>
              <w:top w:val="nil"/>
              <w:left w:val="nil"/>
              <w:bottom w:val="nil"/>
              <w:right w:val="nil"/>
            </w:tcBorders>
            <w:shd w:val="clear" w:color="auto" w:fill="FFFFFF" w:themeFill="background1"/>
            <w:tcMar>
              <w:top w:w="0" w:type="dxa"/>
              <w:left w:w="60" w:type="dxa"/>
              <w:bottom w:w="0" w:type="dxa"/>
              <w:right w:w="60" w:type="dxa"/>
            </w:tcMar>
          </w:tcPr>
          <w:p w14:paraId="58A1CD27" w14:textId="35D0EE67" w:rsidR="00C31DCD" w:rsidRPr="002D3549" w:rsidRDefault="60618EA1" w:rsidP="60618EA1">
            <w:pPr>
              <w:spacing w:after="60" w:line="240" w:lineRule="auto"/>
              <w:rPr>
                <w:rFonts w:ascii="Times New Roman" w:eastAsia="Calibri" w:hAnsi="Times New Roman" w:cs="Times New Roman"/>
                <w:b/>
                <w:bCs/>
                <w:sz w:val="24"/>
                <w:szCs w:val="24"/>
                <w:lang w:val="en-US"/>
              </w:rPr>
            </w:pPr>
            <w:r w:rsidRPr="60618EA1">
              <w:rPr>
                <w:rFonts w:ascii="Times New Roman" w:eastAsia="Calibri" w:hAnsi="Times New Roman" w:cs="Times New Roman"/>
                <w:b/>
                <w:bCs/>
                <w:sz w:val="24"/>
                <w:szCs w:val="24"/>
                <w:lang w:val="en-US"/>
              </w:rPr>
              <w:t>Late-</w:t>
            </w:r>
            <w:r w:rsidR="005268CC" w:rsidRPr="60618EA1">
              <w:rPr>
                <w:rFonts w:ascii="Times New Roman" w:eastAsia="Calibri" w:hAnsi="Times New Roman" w:cs="Times New Roman"/>
                <w:b/>
                <w:bCs/>
                <w:sz w:val="24"/>
                <w:szCs w:val="24"/>
                <w:lang w:val="en-US"/>
              </w:rPr>
              <w:t xml:space="preserve"> </w:t>
            </w:r>
            <w:r w:rsidR="005268CC" w:rsidRPr="60618EA1">
              <w:rPr>
                <w:rFonts w:ascii="Times New Roman" w:eastAsia="Calibri" w:hAnsi="Times New Roman" w:cs="Times New Roman"/>
                <w:b/>
                <w:bCs/>
                <w:sz w:val="24"/>
                <w:szCs w:val="24"/>
                <w:lang w:val="en-US"/>
              </w:rPr>
              <w:t>succ</w:t>
            </w:r>
            <w:r w:rsidR="005268CC">
              <w:rPr>
                <w:rFonts w:ascii="Times New Roman" w:eastAsia="Calibri" w:hAnsi="Times New Roman" w:cs="Times New Roman"/>
                <w:b/>
                <w:bCs/>
                <w:sz w:val="24"/>
                <w:szCs w:val="24"/>
                <w:lang w:val="en-US"/>
              </w:rPr>
              <w:t>essional</w:t>
            </w:r>
            <w:r w:rsidRPr="60618EA1">
              <w:rPr>
                <w:rFonts w:ascii="Times New Roman" w:eastAsia="Calibri" w:hAnsi="Times New Roman" w:cs="Times New Roman"/>
                <w:b/>
                <w:bCs/>
                <w:sz w:val="24"/>
                <w:szCs w:val="24"/>
                <w:lang w:val="en-US"/>
              </w:rPr>
              <w:t xml:space="preserve"> seedlings </w:t>
            </w:r>
            <w:r w:rsidRPr="005268CC">
              <w:rPr>
                <w:rFonts w:ascii="Times New Roman" w:eastAsia="Calibri" w:hAnsi="Times New Roman" w:cs="Times New Roman"/>
                <w:sz w:val="24"/>
                <w:szCs w:val="24"/>
                <w:lang w:val="en-US"/>
              </w:rPr>
              <w:t>(no NR)</w:t>
            </w:r>
          </w:p>
        </w:tc>
        <w:tc>
          <w:tcPr>
            <w:tcW w:w="1260" w:type="dxa"/>
            <w:tcBorders>
              <w:top w:val="nil"/>
              <w:left w:val="nil"/>
              <w:bottom w:val="nil"/>
              <w:right w:val="nil"/>
            </w:tcBorders>
            <w:shd w:val="clear" w:color="auto" w:fill="FFFFFF" w:themeFill="background1"/>
            <w:tcMar>
              <w:top w:w="0" w:type="dxa"/>
              <w:left w:w="60" w:type="dxa"/>
              <w:bottom w:w="0" w:type="dxa"/>
              <w:right w:w="60" w:type="dxa"/>
            </w:tcMar>
          </w:tcPr>
          <w:p w14:paraId="52482E3A" w14:textId="0CD1B8F4" w:rsidR="00C31DCD" w:rsidRPr="004A0BDB" w:rsidRDefault="002D3549" w:rsidP="002D3549">
            <w:pPr>
              <w:spacing w:after="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31DCD" w:rsidRPr="004A0BDB">
              <w:rPr>
                <w:rFonts w:ascii="Times New Roman" w:eastAsia="Calibri" w:hAnsi="Times New Roman" w:cs="Times New Roman"/>
                <w:sz w:val="24"/>
                <w:szCs w:val="24"/>
              </w:rPr>
              <w:t>0.328</w:t>
            </w:r>
          </w:p>
        </w:tc>
        <w:tc>
          <w:tcPr>
            <w:tcW w:w="1260" w:type="dxa"/>
            <w:tcBorders>
              <w:top w:val="nil"/>
              <w:left w:val="nil"/>
              <w:bottom w:val="nil"/>
              <w:right w:val="nil"/>
            </w:tcBorders>
            <w:shd w:val="clear" w:color="auto" w:fill="FFFFFF" w:themeFill="background1"/>
            <w:tcMar>
              <w:top w:w="0" w:type="dxa"/>
              <w:left w:w="60" w:type="dxa"/>
              <w:bottom w:w="0" w:type="dxa"/>
              <w:right w:w="60" w:type="dxa"/>
            </w:tcMar>
          </w:tcPr>
          <w:p w14:paraId="362257D7"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&lt;0.001*</w:t>
            </w:r>
          </w:p>
        </w:tc>
        <w:tc>
          <w:tcPr>
            <w:tcW w:w="1080" w:type="dxa"/>
            <w:tcBorders>
              <w:top w:val="nil"/>
              <w:left w:val="nil"/>
              <w:bottom w:val="nil"/>
              <w:right w:val="nil"/>
            </w:tcBorders>
            <w:shd w:val="clear" w:color="auto" w:fill="FFFFFF" w:themeFill="background1"/>
            <w:tcMar>
              <w:top w:w="0" w:type="dxa"/>
              <w:left w:w="60" w:type="dxa"/>
              <w:bottom w:w="0" w:type="dxa"/>
              <w:right w:w="60" w:type="dxa"/>
            </w:tcMar>
          </w:tcPr>
          <w:p w14:paraId="5E9094BE"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&lt;0.001*</w:t>
            </w:r>
          </w:p>
        </w:tc>
        <w:tc>
          <w:tcPr>
            <w:tcW w:w="990" w:type="dxa"/>
            <w:gridSpan w:val="2"/>
            <w:tcBorders>
              <w:top w:val="nil"/>
              <w:left w:val="nil"/>
              <w:bottom w:val="nil"/>
              <w:right w:val="nil"/>
            </w:tcBorders>
            <w:shd w:val="clear" w:color="auto" w:fill="FFFFFF" w:themeFill="background1"/>
            <w:tcMar>
              <w:top w:w="0" w:type="dxa"/>
              <w:left w:w="60" w:type="dxa"/>
              <w:bottom w:w="0" w:type="dxa"/>
              <w:right w:w="60" w:type="dxa"/>
            </w:tcMar>
          </w:tcPr>
          <w:p w14:paraId="6BA71B5B"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&lt;0.001*</w:t>
            </w:r>
          </w:p>
        </w:tc>
        <w:tc>
          <w:tcPr>
            <w:tcW w:w="816" w:type="dxa"/>
            <w:tcBorders>
              <w:top w:val="nil"/>
              <w:left w:val="nil"/>
              <w:bottom w:val="nil"/>
              <w:right w:val="nil"/>
            </w:tcBorders>
            <w:shd w:val="clear" w:color="auto" w:fill="FFFFFF" w:themeFill="background1"/>
            <w:tcMar>
              <w:top w:w="0" w:type="dxa"/>
              <w:left w:w="60" w:type="dxa"/>
              <w:bottom w:w="0" w:type="dxa"/>
              <w:right w:w="60" w:type="dxa"/>
            </w:tcMar>
          </w:tcPr>
          <w:p w14:paraId="04D16634" w14:textId="77777777" w:rsidR="00C31DCD" w:rsidRPr="004A0BDB" w:rsidRDefault="00C31DCD" w:rsidP="00ED08B2">
            <w:pPr>
              <w:spacing w:after="60" w:line="240" w:lineRule="auto"/>
              <w:rPr>
                <w:rFonts w:ascii="Times New Roman" w:eastAsia="Calibri" w:hAnsi="Times New Roman" w:cs="Times New Roman"/>
                <w:sz w:val="24"/>
                <w:szCs w:val="24"/>
              </w:rPr>
            </w:pPr>
            <w:r w:rsidRPr="004A0BDB">
              <w:rPr>
                <w:rFonts w:ascii="Times New Roman" w:eastAsia="Calibri" w:hAnsi="Times New Roman" w:cs="Times New Roman"/>
                <w:sz w:val="24"/>
                <w:szCs w:val="24"/>
              </w:rPr>
              <w:t>species site</w:t>
            </w:r>
          </w:p>
        </w:tc>
        <w:tc>
          <w:tcPr>
            <w:tcW w:w="849" w:type="dxa"/>
            <w:gridSpan w:val="2"/>
            <w:tcBorders>
              <w:top w:val="nil"/>
              <w:left w:val="nil"/>
              <w:bottom w:val="nil"/>
              <w:right w:val="nil"/>
            </w:tcBorders>
            <w:shd w:val="clear" w:color="auto" w:fill="FFFFFF" w:themeFill="background1"/>
            <w:tcMar>
              <w:top w:w="0" w:type="dxa"/>
              <w:left w:w="60" w:type="dxa"/>
              <w:bottom w:w="0" w:type="dxa"/>
              <w:right w:w="60" w:type="dxa"/>
            </w:tcMar>
          </w:tcPr>
          <w:p w14:paraId="4F0C5BD1" w14:textId="6C0687F6" w:rsidR="00C31DCD" w:rsidRPr="004A0BDB" w:rsidRDefault="22F3EC18" w:rsidP="22F3EC18">
            <w:pPr>
              <w:spacing w:after="60" w:line="240" w:lineRule="auto"/>
              <w:jc w:val="center"/>
              <w:rPr>
                <w:rFonts w:ascii="Times New Roman" w:eastAsia="Calibri" w:hAnsi="Times New Roman" w:cs="Times New Roman"/>
                <w:sz w:val="24"/>
                <w:szCs w:val="24"/>
                <w:lang w:val="en-US"/>
              </w:rPr>
            </w:pPr>
            <w:r w:rsidRPr="22F3EC18">
              <w:rPr>
                <w:rFonts w:ascii="Times New Roman" w:eastAsia="Calibri" w:hAnsi="Times New Roman" w:cs="Times New Roman"/>
                <w:sz w:val="24"/>
                <w:szCs w:val="24"/>
                <w:lang w:val="en-US"/>
              </w:rPr>
              <w:t>0.08</w:t>
            </w:r>
          </w:p>
          <w:p w14:paraId="704A7AFB" w14:textId="4837BCF9" w:rsidR="00C31DCD" w:rsidRPr="004A0BDB" w:rsidRDefault="22F3EC18" w:rsidP="345B0429">
            <w:pPr>
              <w:spacing w:after="60" w:line="240" w:lineRule="auto"/>
              <w:jc w:val="center"/>
              <w:rPr>
                <w:rFonts w:ascii="Times New Roman" w:eastAsia="Calibri" w:hAnsi="Times New Roman" w:cs="Times New Roman"/>
                <w:sz w:val="24"/>
                <w:szCs w:val="24"/>
                <w:lang w:val="en-US"/>
              </w:rPr>
            </w:pPr>
            <w:r w:rsidRPr="22F3EC18">
              <w:rPr>
                <w:rFonts w:ascii="Times New Roman" w:eastAsia="Calibri" w:hAnsi="Times New Roman" w:cs="Times New Roman"/>
                <w:sz w:val="24"/>
                <w:szCs w:val="24"/>
                <w:lang w:val="en-US"/>
              </w:rPr>
              <w:t>0.07</w:t>
            </w:r>
          </w:p>
        </w:tc>
        <w:tc>
          <w:tcPr>
            <w:tcW w:w="1200" w:type="dxa"/>
            <w:tcBorders>
              <w:top w:val="nil"/>
              <w:left w:val="nil"/>
              <w:bottom w:val="nil"/>
              <w:right w:val="nil"/>
            </w:tcBorders>
            <w:shd w:val="clear" w:color="auto" w:fill="FFFFFF" w:themeFill="background1"/>
            <w:tcMar>
              <w:top w:w="0" w:type="dxa"/>
              <w:left w:w="60" w:type="dxa"/>
              <w:bottom w:w="0" w:type="dxa"/>
              <w:right w:w="60" w:type="dxa"/>
            </w:tcMar>
          </w:tcPr>
          <w:p w14:paraId="745CE1D2"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0.11</w:t>
            </w:r>
          </w:p>
        </w:tc>
        <w:tc>
          <w:tcPr>
            <w:tcW w:w="1335" w:type="dxa"/>
            <w:tcBorders>
              <w:top w:val="nil"/>
              <w:left w:val="nil"/>
              <w:bottom w:val="nil"/>
              <w:right w:val="nil"/>
            </w:tcBorders>
            <w:shd w:val="clear" w:color="auto" w:fill="FFFFFF" w:themeFill="background1"/>
            <w:tcMar>
              <w:top w:w="0" w:type="dxa"/>
              <w:left w:w="60" w:type="dxa"/>
              <w:bottom w:w="0" w:type="dxa"/>
              <w:right w:w="60" w:type="dxa"/>
            </w:tcMar>
          </w:tcPr>
          <w:p w14:paraId="2A503232"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0.23</w:t>
            </w:r>
          </w:p>
        </w:tc>
      </w:tr>
      <w:tr w:rsidR="00C31DCD" w:rsidRPr="004A0BDB" w14:paraId="246D679C" w14:textId="77777777" w:rsidTr="005268CC">
        <w:trPr>
          <w:trHeight w:val="690"/>
        </w:trPr>
        <w:tc>
          <w:tcPr>
            <w:tcW w:w="2070" w:type="dxa"/>
            <w:tcBorders>
              <w:top w:val="nil"/>
              <w:left w:val="nil"/>
              <w:bottom w:val="nil"/>
              <w:right w:val="nil"/>
            </w:tcBorders>
            <w:shd w:val="clear" w:color="auto" w:fill="FFFFFF" w:themeFill="background1"/>
            <w:tcMar>
              <w:top w:w="0" w:type="dxa"/>
              <w:left w:w="60" w:type="dxa"/>
              <w:bottom w:w="0" w:type="dxa"/>
              <w:right w:w="60" w:type="dxa"/>
            </w:tcMar>
          </w:tcPr>
          <w:p w14:paraId="31373F7C" w14:textId="594CCB80" w:rsidR="00C31DCD" w:rsidRPr="002D3549" w:rsidRDefault="60618EA1" w:rsidP="60618EA1">
            <w:pPr>
              <w:spacing w:after="60" w:line="240" w:lineRule="auto"/>
              <w:rPr>
                <w:rFonts w:ascii="Times New Roman" w:eastAsia="Calibri" w:hAnsi="Times New Roman" w:cs="Times New Roman"/>
                <w:b/>
                <w:bCs/>
                <w:sz w:val="24"/>
                <w:szCs w:val="24"/>
                <w:lang w:val="en-US"/>
              </w:rPr>
            </w:pPr>
            <w:proofErr w:type="gramStart"/>
            <w:r w:rsidRPr="60618EA1">
              <w:rPr>
                <w:rFonts w:ascii="Times New Roman" w:eastAsia="Calibri" w:hAnsi="Times New Roman" w:cs="Times New Roman"/>
                <w:b/>
                <w:bCs/>
                <w:sz w:val="24"/>
                <w:szCs w:val="24"/>
                <w:lang w:val="en-US"/>
              </w:rPr>
              <w:t>Early-</w:t>
            </w:r>
            <w:r w:rsidR="005268CC" w:rsidRPr="60618EA1">
              <w:rPr>
                <w:rFonts w:ascii="Times New Roman" w:eastAsia="Calibri" w:hAnsi="Times New Roman" w:cs="Times New Roman"/>
                <w:b/>
                <w:bCs/>
                <w:sz w:val="24"/>
                <w:szCs w:val="24"/>
                <w:lang w:val="en-US"/>
              </w:rPr>
              <w:t>succ</w:t>
            </w:r>
            <w:r w:rsidR="005268CC">
              <w:rPr>
                <w:rFonts w:ascii="Times New Roman" w:eastAsia="Calibri" w:hAnsi="Times New Roman" w:cs="Times New Roman"/>
                <w:b/>
                <w:bCs/>
                <w:sz w:val="24"/>
                <w:szCs w:val="24"/>
                <w:lang w:val="en-US"/>
              </w:rPr>
              <w:t>essional</w:t>
            </w:r>
            <w:proofErr w:type="gramEnd"/>
            <w:r w:rsidR="005268CC" w:rsidRPr="60618EA1">
              <w:rPr>
                <w:rFonts w:ascii="Times New Roman" w:eastAsia="Calibri" w:hAnsi="Times New Roman" w:cs="Times New Roman"/>
                <w:b/>
                <w:bCs/>
                <w:sz w:val="24"/>
                <w:szCs w:val="24"/>
                <w:lang w:val="en-US"/>
              </w:rPr>
              <w:t xml:space="preserve"> </w:t>
            </w:r>
            <w:r w:rsidRPr="60618EA1">
              <w:rPr>
                <w:rFonts w:ascii="Times New Roman" w:eastAsia="Calibri" w:hAnsi="Times New Roman" w:cs="Times New Roman"/>
                <w:b/>
                <w:bCs/>
                <w:sz w:val="24"/>
                <w:szCs w:val="24"/>
                <w:lang w:val="en-US"/>
              </w:rPr>
              <w:t>saplings</w:t>
            </w:r>
          </w:p>
        </w:tc>
        <w:tc>
          <w:tcPr>
            <w:tcW w:w="1260" w:type="dxa"/>
            <w:tcBorders>
              <w:top w:val="nil"/>
              <w:left w:val="nil"/>
              <w:bottom w:val="nil"/>
              <w:right w:val="nil"/>
            </w:tcBorders>
            <w:shd w:val="clear" w:color="auto" w:fill="FFFFFF" w:themeFill="background1"/>
            <w:tcMar>
              <w:top w:w="0" w:type="dxa"/>
              <w:left w:w="60" w:type="dxa"/>
              <w:bottom w:w="0" w:type="dxa"/>
              <w:right w:w="60" w:type="dxa"/>
            </w:tcMar>
          </w:tcPr>
          <w:p w14:paraId="2F8B5808"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0.044*</w:t>
            </w:r>
          </w:p>
        </w:tc>
        <w:tc>
          <w:tcPr>
            <w:tcW w:w="1260" w:type="dxa"/>
            <w:tcBorders>
              <w:top w:val="nil"/>
              <w:left w:val="nil"/>
              <w:bottom w:val="nil"/>
              <w:right w:val="nil"/>
            </w:tcBorders>
            <w:shd w:val="clear" w:color="auto" w:fill="FFFFFF" w:themeFill="background1"/>
            <w:tcMar>
              <w:top w:w="0" w:type="dxa"/>
              <w:left w:w="60" w:type="dxa"/>
              <w:bottom w:w="0" w:type="dxa"/>
              <w:right w:w="60" w:type="dxa"/>
            </w:tcMar>
          </w:tcPr>
          <w:p w14:paraId="0FBCF889" w14:textId="77777777" w:rsidR="00C31DCD" w:rsidRPr="004A0BDB" w:rsidRDefault="60618EA1" w:rsidP="60618EA1">
            <w:pPr>
              <w:spacing w:after="60" w:line="240" w:lineRule="auto"/>
              <w:jc w:val="center"/>
              <w:rPr>
                <w:rFonts w:ascii="Times New Roman" w:eastAsia="Calibri" w:hAnsi="Times New Roman" w:cs="Times New Roman"/>
                <w:sz w:val="24"/>
                <w:szCs w:val="24"/>
                <w:lang w:val="en-US"/>
              </w:rPr>
            </w:pPr>
            <w:r w:rsidRPr="60618EA1">
              <w:rPr>
                <w:rFonts w:ascii="Times New Roman" w:eastAsia="Calibri" w:hAnsi="Times New Roman" w:cs="Times New Roman"/>
                <w:sz w:val="24"/>
                <w:szCs w:val="24"/>
                <w:lang w:val="en-US"/>
              </w:rPr>
              <w:t>(&lt;</w:t>
            </w:r>
            <w:proofErr w:type="gramStart"/>
            <w:r w:rsidRPr="60618EA1">
              <w:rPr>
                <w:rFonts w:ascii="Times New Roman" w:eastAsia="Calibri" w:hAnsi="Times New Roman" w:cs="Times New Roman"/>
                <w:sz w:val="24"/>
                <w:szCs w:val="24"/>
                <w:lang w:val="en-US"/>
              </w:rPr>
              <w:t>0.001)*</w:t>
            </w:r>
            <w:proofErr w:type="gramEnd"/>
          </w:p>
        </w:tc>
        <w:tc>
          <w:tcPr>
            <w:tcW w:w="1080" w:type="dxa"/>
            <w:tcBorders>
              <w:top w:val="nil"/>
              <w:left w:val="nil"/>
              <w:bottom w:val="nil"/>
              <w:right w:val="nil"/>
            </w:tcBorders>
            <w:shd w:val="clear" w:color="auto" w:fill="FFFFFF" w:themeFill="background1"/>
            <w:tcMar>
              <w:top w:w="0" w:type="dxa"/>
              <w:left w:w="60" w:type="dxa"/>
              <w:bottom w:w="0" w:type="dxa"/>
              <w:right w:w="60" w:type="dxa"/>
            </w:tcMar>
          </w:tcPr>
          <w:p w14:paraId="5F975A23" w14:textId="77777777" w:rsidR="00C31DCD" w:rsidRPr="004A0BDB" w:rsidRDefault="60618EA1" w:rsidP="60618EA1">
            <w:pPr>
              <w:spacing w:after="60" w:line="240" w:lineRule="auto"/>
              <w:jc w:val="center"/>
              <w:rPr>
                <w:rFonts w:ascii="Times New Roman" w:eastAsia="Calibri" w:hAnsi="Times New Roman" w:cs="Times New Roman"/>
                <w:sz w:val="24"/>
                <w:szCs w:val="24"/>
                <w:lang w:val="en-US"/>
              </w:rPr>
            </w:pPr>
            <w:r w:rsidRPr="60618EA1">
              <w:rPr>
                <w:rFonts w:ascii="Times New Roman" w:eastAsia="Calibri" w:hAnsi="Times New Roman" w:cs="Times New Roman"/>
                <w:sz w:val="24"/>
                <w:szCs w:val="24"/>
                <w:lang w:val="en-US"/>
              </w:rPr>
              <w:t>(&lt;</w:t>
            </w:r>
            <w:proofErr w:type="gramStart"/>
            <w:r w:rsidRPr="60618EA1">
              <w:rPr>
                <w:rFonts w:ascii="Times New Roman" w:eastAsia="Calibri" w:hAnsi="Times New Roman" w:cs="Times New Roman"/>
                <w:sz w:val="24"/>
                <w:szCs w:val="24"/>
                <w:lang w:val="en-US"/>
              </w:rPr>
              <w:t>0.001)*</w:t>
            </w:r>
            <w:proofErr w:type="gramEnd"/>
          </w:p>
        </w:tc>
        <w:tc>
          <w:tcPr>
            <w:tcW w:w="990" w:type="dxa"/>
            <w:gridSpan w:val="2"/>
            <w:tcBorders>
              <w:top w:val="nil"/>
              <w:left w:val="nil"/>
              <w:bottom w:val="nil"/>
              <w:right w:val="nil"/>
            </w:tcBorders>
            <w:shd w:val="clear" w:color="auto" w:fill="FFFFFF" w:themeFill="background1"/>
            <w:tcMar>
              <w:top w:w="0" w:type="dxa"/>
              <w:left w:w="60" w:type="dxa"/>
              <w:bottom w:w="0" w:type="dxa"/>
              <w:right w:w="60" w:type="dxa"/>
            </w:tcMar>
          </w:tcPr>
          <w:p w14:paraId="4C69DDA9"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&lt;0.001*</w:t>
            </w:r>
          </w:p>
        </w:tc>
        <w:tc>
          <w:tcPr>
            <w:tcW w:w="816" w:type="dxa"/>
            <w:tcBorders>
              <w:top w:val="nil"/>
              <w:left w:val="nil"/>
              <w:bottom w:val="nil"/>
              <w:right w:val="nil"/>
            </w:tcBorders>
            <w:shd w:val="clear" w:color="auto" w:fill="FFFFFF" w:themeFill="background1"/>
            <w:tcMar>
              <w:top w:w="0" w:type="dxa"/>
              <w:left w:w="60" w:type="dxa"/>
              <w:bottom w:w="0" w:type="dxa"/>
              <w:right w:w="60" w:type="dxa"/>
            </w:tcMar>
          </w:tcPr>
          <w:p w14:paraId="14697A48" w14:textId="77777777" w:rsidR="00C31DCD" w:rsidRPr="004A0BDB" w:rsidRDefault="00C31DCD" w:rsidP="00ED08B2">
            <w:pPr>
              <w:spacing w:after="60" w:line="240" w:lineRule="auto"/>
              <w:rPr>
                <w:rFonts w:ascii="Times New Roman" w:eastAsia="Calibri" w:hAnsi="Times New Roman" w:cs="Times New Roman"/>
                <w:sz w:val="24"/>
                <w:szCs w:val="24"/>
              </w:rPr>
            </w:pPr>
            <w:r w:rsidRPr="004A0BDB">
              <w:rPr>
                <w:rFonts w:ascii="Times New Roman" w:eastAsia="Calibri" w:hAnsi="Times New Roman" w:cs="Times New Roman"/>
                <w:sz w:val="24"/>
                <w:szCs w:val="24"/>
              </w:rPr>
              <w:t>species</w:t>
            </w:r>
          </w:p>
        </w:tc>
        <w:tc>
          <w:tcPr>
            <w:tcW w:w="849" w:type="dxa"/>
            <w:gridSpan w:val="2"/>
            <w:tcBorders>
              <w:top w:val="nil"/>
              <w:left w:val="nil"/>
              <w:bottom w:val="nil"/>
              <w:right w:val="nil"/>
            </w:tcBorders>
            <w:shd w:val="clear" w:color="auto" w:fill="FFFFFF" w:themeFill="background1"/>
            <w:tcMar>
              <w:top w:w="0" w:type="dxa"/>
              <w:left w:w="60" w:type="dxa"/>
              <w:bottom w:w="0" w:type="dxa"/>
              <w:right w:w="60" w:type="dxa"/>
            </w:tcMar>
          </w:tcPr>
          <w:p w14:paraId="2D84E67D" w14:textId="77777777" w:rsidR="00C31DCD" w:rsidRPr="004A0BDB" w:rsidRDefault="345B0429" w:rsidP="345B0429">
            <w:pPr>
              <w:spacing w:after="60" w:line="240" w:lineRule="auto"/>
              <w:jc w:val="center"/>
              <w:rPr>
                <w:rFonts w:ascii="Times New Roman" w:eastAsia="Calibri" w:hAnsi="Times New Roman" w:cs="Times New Roman"/>
                <w:sz w:val="24"/>
                <w:szCs w:val="24"/>
              </w:rPr>
            </w:pPr>
            <w:r w:rsidRPr="345B0429">
              <w:rPr>
                <w:rFonts w:ascii="Times New Roman" w:eastAsia="Calibri" w:hAnsi="Times New Roman" w:cs="Times New Roman"/>
                <w:sz w:val="24"/>
                <w:szCs w:val="24"/>
              </w:rPr>
              <w:t>0.19</w:t>
            </w:r>
          </w:p>
        </w:tc>
        <w:tc>
          <w:tcPr>
            <w:tcW w:w="1200" w:type="dxa"/>
            <w:tcBorders>
              <w:top w:val="nil"/>
              <w:left w:val="nil"/>
              <w:bottom w:val="nil"/>
              <w:right w:val="nil"/>
            </w:tcBorders>
            <w:shd w:val="clear" w:color="auto" w:fill="FFFFFF" w:themeFill="background1"/>
            <w:tcMar>
              <w:top w:w="0" w:type="dxa"/>
              <w:left w:w="60" w:type="dxa"/>
              <w:bottom w:w="0" w:type="dxa"/>
              <w:right w:w="60" w:type="dxa"/>
            </w:tcMar>
          </w:tcPr>
          <w:p w14:paraId="5E8B0414"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0.22</w:t>
            </w:r>
          </w:p>
        </w:tc>
        <w:tc>
          <w:tcPr>
            <w:tcW w:w="1335" w:type="dxa"/>
            <w:tcBorders>
              <w:top w:val="nil"/>
              <w:left w:val="nil"/>
              <w:bottom w:val="nil"/>
              <w:right w:val="nil"/>
            </w:tcBorders>
            <w:shd w:val="clear" w:color="auto" w:fill="FFFFFF" w:themeFill="background1"/>
            <w:tcMar>
              <w:top w:w="0" w:type="dxa"/>
              <w:left w:w="60" w:type="dxa"/>
              <w:bottom w:w="0" w:type="dxa"/>
              <w:right w:w="60" w:type="dxa"/>
            </w:tcMar>
          </w:tcPr>
          <w:p w14:paraId="162855B9"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0.43</w:t>
            </w:r>
          </w:p>
        </w:tc>
      </w:tr>
      <w:tr w:rsidR="00C31DCD" w:rsidRPr="004A0BDB" w14:paraId="45CFE0F1" w14:textId="77777777" w:rsidTr="005268CC">
        <w:trPr>
          <w:trHeight w:val="630"/>
        </w:trPr>
        <w:tc>
          <w:tcPr>
            <w:tcW w:w="2070" w:type="dxa"/>
            <w:tcBorders>
              <w:top w:val="nil"/>
              <w:left w:val="nil"/>
              <w:bottom w:val="nil"/>
              <w:right w:val="nil"/>
            </w:tcBorders>
            <w:shd w:val="clear" w:color="auto" w:fill="FFFFFF" w:themeFill="background1"/>
            <w:tcMar>
              <w:top w:w="0" w:type="dxa"/>
              <w:left w:w="60" w:type="dxa"/>
              <w:bottom w:w="0" w:type="dxa"/>
              <w:right w:w="60" w:type="dxa"/>
            </w:tcMar>
          </w:tcPr>
          <w:p w14:paraId="142C9781" w14:textId="58AE9113" w:rsidR="00C31DCD" w:rsidRPr="002D3549" w:rsidRDefault="60618EA1" w:rsidP="60618EA1">
            <w:pPr>
              <w:spacing w:after="60" w:line="240" w:lineRule="auto"/>
              <w:rPr>
                <w:rFonts w:ascii="Times New Roman" w:eastAsia="Calibri" w:hAnsi="Times New Roman" w:cs="Times New Roman"/>
                <w:b/>
                <w:bCs/>
                <w:sz w:val="24"/>
                <w:szCs w:val="24"/>
                <w:lang w:val="en-US"/>
              </w:rPr>
            </w:pPr>
            <w:r w:rsidRPr="60618EA1">
              <w:rPr>
                <w:rFonts w:ascii="Times New Roman" w:eastAsia="Calibri" w:hAnsi="Times New Roman" w:cs="Times New Roman"/>
                <w:b/>
                <w:bCs/>
                <w:sz w:val="24"/>
                <w:szCs w:val="24"/>
                <w:lang w:val="en-US"/>
              </w:rPr>
              <w:t>Mid-</w:t>
            </w:r>
            <w:proofErr w:type="spellStart"/>
            <w:r w:rsidRPr="60618EA1">
              <w:rPr>
                <w:rFonts w:ascii="Times New Roman" w:eastAsia="Calibri" w:hAnsi="Times New Roman" w:cs="Times New Roman"/>
                <w:b/>
                <w:bCs/>
                <w:sz w:val="24"/>
                <w:szCs w:val="24"/>
                <w:lang w:val="en-US"/>
              </w:rPr>
              <w:t>succ</w:t>
            </w:r>
            <w:proofErr w:type="spellEnd"/>
            <w:r w:rsidRPr="60618EA1">
              <w:rPr>
                <w:rFonts w:ascii="Times New Roman" w:eastAsia="Calibri" w:hAnsi="Times New Roman" w:cs="Times New Roman"/>
                <w:b/>
                <w:bCs/>
                <w:sz w:val="24"/>
                <w:szCs w:val="24"/>
                <w:lang w:val="en-US"/>
              </w:rPr>
              <w:t xml:space="preserve">. saplings </w:t>
            </w:r>
            <w:r w:rsidRPr="005268CC">
              <w:rPr>
                <w:rFonts w:ascii="Times New Roman" w:eastAsia="Calibri" w:hAnsi="Times New Roman" w:cs="Times New Roman"/>
                <w:sz w:val="24"/>
                <w:szCs w:val="24"/>
                <w:lang w:val="en-US"/>
              </w:rPr>
              <w:t>(no NR)</w:t>
            </w:r>
          </w:p>
        </w:tc>
        <w:tc>
          <w:tcPr>
            <w:tcW w:w="1260" w:type="dxa"/>
            <w:tcBorders>
              <w:top w:val="nil"/>
              <w:left w:val="nil"/>
              <w:bottom w:val="nil"/>
              <w:right w:val="nil"/>
            </w:tcBorders>
            <w:shd w:val="clear" w:color="auto" w:fill="FFFFFF" w:themeFill="background1"/>
            <w:tcMar>
              <w:top w:w="0" w:type="dxa"/>
              <w:left w:w="60" w:type="dxa"/>
              <w:bottom w:w="0" w:type="dxa"/>
              <w:right w:w="60" w:type="dxa"/>
            </w:tcMar>
          </w:tcPr>
          <w:p w14:paraId="0DBCDC73"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0.001*</w:t>
            </w:r>
          </w:p>
        </w:tc>
        <w:tc>
          <w:tcPr>
            <w:tcW w:w="1260" w:type="dxa"/>
            <w:tcBorders>
              <w:top w:val="nil"/>
              <w:left w:val="nil"/>
              <w:bottom w:val="nil"/>
              <w:right w:val="nil"/>
            </w:tcBorders>
            <w:shd w:val="clear" w:color="auto" w:fill="FFFFFF" w:themeFill="background1"/>
            <w:tcMar>
              <w:top w:w="0" w:type="dxa"/>
              <w:left w:w="60" w:type="dxa"/>
              <w:bottom w:w="0" w:type="dxa"/>
              <w:right w:w="60" w:type="dxa"/>
            </w:tcMar>
          </w:tcPr>
          <w:p w14:paraId="2161DE2D"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(0.383)</w:t>
            </w:r>
          </w:p>
        </w:tc>
        <w:tc>
          <w:tcPr>
            <w:tcW w:w="1080" w:type="dxa"/>
            <w:tcBorders>
              <w:top w:val="nil"/>
              <w:left w:val="nil"/>
              <w:bottom w:val="nil"/>
              <w:right w:val="nil"/>
            </w:tcBorders>
            <w:shd w:val="clear" w:color="auto" w:fill="FFFFFF" w:themeFill="background1"/>
            <w:tcMar>
              <w:top w:w="0" w:type="dxa"/>
              <w:left w:w="60" w:type="dxa"/>
              <w:bottom w:w="0" w:type="dxa"/>
              <w:right w:w="60" w:type="dxa"/>
            </w:tcMar>
          </w:tcPr>
          <w:p w14:paraId="4295393E" w14:textId="77777777" w:rsidR="00C31DCD" w:rsidRPr="004A0BDB" w:rsidRDefault="60618EA1" w:rsidP="60618EA1">
            <w:pPr>
              <w:spacing w:after="60" w:line="240" w:lineRule="auto"/>
              <w:jc w:val="center"/>
              <w:rPr>
                <w:rFonts w:ascii="Times New Roman" w:eastAsia="Calibri" w:hAnsi="Times New Roman" w:cs="Times New Roman"/>
                <w:sz w:val="24"/>
                <w:szCs w:val="24"/>
                <w:lang w:val="en-US"/>
              </w:rPr>
            </w:pPr>
            <w:r w:rsidRPr="60618EA1">
              <w:rPr>
                <w:rFonts w:ascii="Times New Roman" w:eastAsia="Calibri" w:hAnsi="Times New Roman" w:cs="Times New Roman"/>
                <w:sz w:val="24"/>
                <w:szCs w:val="24"/>
                <w:lang w:val="en-US"/>
              </w:rPr>
              <w:t>(&lt;</w:t>
            </w:r>
            <w:proofErr w:type="gramStart"/>
            <w:r w:rsidRPr="60618EA1">
              <w:rPr>
                <w:rFonts w:ascii="Times New Roman" w:eastAsia="Calibri" w:hAnsi="Times New Roman" w:cs="Times New Roman"/>
                <w:sz w:val="24"/>
                <w:szCs w:val="24"/>
                <w:lang w:val="en-US"/>
              </w:rPr>
              <w:t>0.001)*</w:t>
            </w:r>
            <w:proofErr w:type="gramEnd"/>
          </w:p>
        </w:tc>
        <w:tc>
          <w:tcPr>
            <w:tcW w:w="990" w:type="dxa"/>
            <w:gridSpan w:val="2"/>
            <w:tcBorders>
              <w:top w:val="nil"/>
              <w:left w:val="nil"/>
              <w:bottom w:val="nil"/>
              <w:right w:val="nil"/>
            </w:tcBorders>
            <w:shd w:val="clear" w:color="auto" w:fill="FFFFFF" w:themeFill="background1"/>
            <w:tcMar>
              <w:top w:w="0" w:type="dxa"/>
              <w:left w:w="60" w:type="dxa"/>
              <w:bottom w:w="0" w:type="dxa"/>
              <w:right w:w="60" w:type="dxa"/>
            </w:tcMar>
          </w:tcPr>
          <w:p w14:paraId="71C1D1A4"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0.122</w:t>
            </w:r>
          </w:p>
        </w:tc>
        <w:tc>
          <w:tcPr>
            <w:tcW w:w="816" w:type="dxa"/>
            <w:tcBorders>
              <w:top w:val="nil"/>
              <w:left w:val="nil"/>
              <w:bottom w:val="nil"/>
              <w:right w:val="nil"/>
            </w:tcBorders>
            <w:shd w:val="clear" w:color="auto" w:fill="FFFFFF" w:themeFill="background1"/>
            <w:tcMar>
              <w:top w:w="0" w:type="dxa"/>
              <w:left w:w="60" w:type="dxa"/>
              <w:bottom w:w="0" w:type="dxa"/>
              <w:right w:w="60" w:type="dxa"/>
            </w:tcMar>
          </w:tcPr>
          <w:p w14:paraId="339483C7" w14:textId="77777777" w:rsidR="00C31DCD" w:rsidRPr="004A0BDB" w:rsidRDefault="00C31DCD" w:rsidP="00ED08B2">
            <w:pPr>
              <w:spacing w:after="60" w:line="240" w:lineRule="auto"/>
              <w:rPr>
                <w:rFonts w:ascii="Times New Roman" w:eastAsia="Calibri" w:hAnsi="Times New Roman" w:cs="Times New Roman"/>
                <w:sz w:val="24"/>
                <w:szCs w:val="24"/>
              </w:rPr>
            </w:pPr>
            <w:r w:rsidRPr="004A0BDB">
              <w:rPr>
                <w:rFonts w:ascii="Times New Roman" w:eastAsia="Calibri" w:hAnsi="Times New Roman" w:cs="Times New Roman"/>
                <w:sz w:val="24"/>
                <w:szCs w:val="24"/>
              </w:rPr>
              <w:t>species site</w:t>
            </w:r>
          </w:p>
        </w:tc>
        <w:tc>
          <w:tcPr>
            <w:tcW w:w="849" w:type="dxa"/>
            <w:gridSpan w:val="2"/>
            <w:tcBorders>
              <w:top w:val="nil"/>
              <w:left w:val="nil"/>
              <w:bottom w:val="nil"/>
              <w:right w:val="nil"/>
            </w:tcBorders>
            <w:shd w:val="clear" w:color="auto" w:fill="FFFFFF" w:themeFill="background1"/>
            <w:tcMar>
              <w:top w:w="0" w:type="dxa"/>
              <w:left w:w="60" w:type="dxa"/>
              <w:bottom w:w="0" w:type="dxa"/>
              <w:right w:w="60" w:type="dxa"/>
            </w:tcMar>
          </w:tcPr>
          <w:p w14:paraId="325C13DB" w14:textId="52C6689B" w:rsidR="00C31DCD" w:rsidRPr="004A0BDB" w:rsidRDefault="22F3EC18" w:rsidP="22F3EC18">
            <w:pPr>
              <w:spacing w:after="60" w:line="240" w:lineRule="auto"/>
              <w:jc w:val="center"/>
              <w:rPr>
                <w:rFonts w:ascii="Times New Roman" w:eastAsia="Calibri" w:hAnsi="Times New Roman" w:cs="Times New Roman"/>
                <w:sz w:val="24"/>
                <w:szCs w:val="24"/>
                <w:lang w:val="en-US"/>
              </w:rPr>
            </w:pPr>
            <w:r w:rsidRPr="22F3EC18">
              <w:rPr>
                <w:rFonts w:ascii="Times New Roman" w:eastAsia="Calibri" w:hAnsi="Times New Roman" w:cs="Times New Roman"/>
                <w:sz w:val="24"/>
                <w:szCs w:val="24"/>
                <w:lang w:val="en-US"/>
              </w:rPr>
              <w:t>0.16</w:t>
            </w:r>
          </w:p>
          <w:p w14:paraId="6390453A" w14:textId="427365FA" w:rsidR="00C31DCD" w:rsidRPr="004A0BDB" w:rsidRDefault="22F3EC18" w:rsidP="345B0429">
            <w:pPr>
              <w:spacing w:after="60" w:line="240" w:lineRule="auto"/>
              <w:jc w:val="center"/>
              <w:rPr>
                <w:rFonts w:ascii="Times New Roman" w:eastAsia="Calibri" w:hAnsi="Times New Roman" w:cs="Times New Roman"/>
                <w:sz w:val="24"/>
                <w:szCs w:val="24"/>
                <w:lang w:val="en-US"/>
              </w:rPr>
            </w:pPr>
            <w:r w:rsidRPr="22F3EC18">
              <w:rPr>
                <w:rFonts w:ascii="Times New Roman" w:eastAsia="Calibri" w:hAnsi="Times New Roman" w:cs="Times New Roman"/>
                <w:sz w:val="24"/>
                <w:szCs w:val="24"/>
                <w:lang w:val="en-US"/>
              </w:rPr>
              <w:t>0.11</w:t>
            </w:r>
          </w:p>
        </w:tc>
        <w:tc>
          <w:tcPr>
            <w:tcW w:w="1200" w:type="dxa"/>
            <w:tcBorders>
              <w:top w:val="nil"/>
              <w:left w:val="nil"/>
              <w:bottom w:val="nil"/>
              <w:right w:val="nil"/>
            </w:tcBorders>
            <w:shd w:val="clear" w:color="auto" w:fill="FFFFFF" w:themeFill="background1"/>
            <w:tcMar>
              <w:top w:w="0" w:type="dxa"/>
              <w:left w:w="60" w:type="dxa"/>
              <w:bottom w:w="0" w:type="dxa"/>
              <w:right w:w="60" w:type="dxa"/>
            </w:tcMar>
          </w:tcPr>
          <w:p w14:paraId="30BCBD67"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0.19</w:t>
            </w:r>
          </w:p>
        </w:tc>
        <w:tc>
          <w:tcPr>
            <w:tcW w:w="1335" w:type="dxa"/>
            <w:tcBorders>
              <w:top w:val="nil"/>
              <w:left w:val="nil"/>
              <w:bottom w:val="nil"/>
              <w:right w:val="nil"/>
            </w:tcBorders>
            <w:shd w:val="clear" w:color="auto" w:fill="FFFFFF" w:themeFill="background1"/>
            <w:tcMar>
              <w:top w:w="0" w:type="dxa"/>
              <w:left w:w="60" w:type="dxa"/>
              <w:bottom w:w="0" w:type="dxa"/>
              <w:right w:w="60" w:type="dxa"/>
            </w:tcMar>
          </w:tcPr>
          <w:p w14:paraId="53BAF182"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0.36</w:t>
            </w:r>
          </w:p>
        </w:tc>
      </w:tr>
      <w:tr w:rsidR="00C31DCD" w:rsidRPr="004A0BDB" w14:paraId="6792EFCA" w14:textId="77777777" w:rsidTr="005268CC">
        <w:trPr>
          <w:trHeight w:val="810"/>
        </w:trPr>
        <w:tc>
          <w:tcPr>
            <w:tcW w:w="2070" w:type="dxa"/>
            <w:tcBorders>
              <w:top w:val="nil"/>
              <w:left w:val="nil"/>
              <w:bottom w:val="single" w:sz="4" w:space="0" w:color="auto"/>
              <w:right w:val="nil"/>
            </w:tcBorders>
            <w:shd w:val="clear" w:color="auto" w:fill="FFFFFF" w:themeFill="background1"/>
            <w:tcMar>
              <w:top w:w="0" w:type="dxa"/>
              <w:left w:w="60" w:type="dxa"/>
              <w:bottom w:w="0" w:type="dxa"/>
              <w:right w:w="60" w:type="dxa"/>
            </w:tcMar>
          </w:tcPr>
          <w:p w14:paraId="52F559C9" w14:textId="04E9DC74" w:rsidR="00C31DCD" w:rsidRPr="002D3549" w:rsidRDefault="60618EA1" w:rsidP="60618EA1">
            <w:pPr>
              <w:spacing w:after="60" w:line="240" w:lineRule="auto"/>
              <w:rPr>
                <w:rFonts w:ascii="Times New Roman" w:eastAsia="Calibri" w:hAnsi="Times New Roman" w:cs="Times New Roman"/>
                <w:b/>
                <w:bCs/>
                <w:sz w:val="24"/>
                <w:szCs w:val="24"/>
                <w:lang w:val="en-US"/>
              </w:rPr>
            </w:pPr>
            <w:r w:rsidRPr="60618EA1">
              <w:rPr>
                <w:rFonts w:ascii="Times New Roman" w:eastAsia="Calibri" w:hAnsi="Times New Roman" w:cs="Times New Roman"/>
                <w:b/>
                <w:bCs/>
                <w:sz w:val="24"/>
                <w:szCs w:val="24"/>
                <w:lang w:val="en-US"/>
              </w:rPr>
              <w:t>Late-</w:t>
            </w:r>
            <w:proofErr w:type="spellStart"/>
            <w:r w:rsidRPr="60618EA1">
              <w:rPr>
                <w:rFonts w:ascii="Times New Roman" w:eastAsia="Calibri" w:hAnsi="Times New Roman" w:cs="Times New Roman"/>
                <w:b/>
                <w:bCs/>
                <w:sz w:val="24"/>
                <w:szCs w:val="24"/>
                <w:lang w:val="en-US"/>
              </w:rPr>
              <w:t>succ</w:t>
            </w:r>
            <w:proofErr w:type="spellEnd"/>
            <w:r w:rsidRPr="60618EA1">
              <w:rPr>
                <w:rFonts w:ascii="Times New Roman" w:eastAsia="Calibri" w:hAnsi="Times New Roman" w:cs="Times New Roman"/>
                <w:b/>
                <w:bCs/>
                <w:sz w:val="24"/>
                <w:szCs w:val="24"/>
                <w:lang w:val="en-US"/>
              </w:rPr>
              <w:t xml:space="preserve">. saplings </w:t>
            </w:r>
            <w:r w:rsidRPr="005268CC">
              <w:rPr>
                <w:rFonts w:ascii="Times New Roman" w:eastAsia="Calibri" w:hAnsi="Times New Roman" w:cs="Times New Roman"/>
                <w:sz w:val="24"/>
                <w:szCs w:val="24"/>
                <w:lang w:val="en-US"/>
              </w:rPr>
              <w:t>(no NR)</w:t>
            </w:r>
          </w:p>
        </w:tc>
        <w:tc>
          <w:tcPr>
            <w:tcW w:w="1260" w:type="dxa"/>
            <w:tcBorders>
              <w:top w:val="nil"/>
              <w:left w:val="nil"/>
              <w:bottom w:val="single" w:sz="4" w:space="0" w:color="auto"/>
              <w:right w:val="nil"/>
            </w:tcBorders>
            <w:shd w:val="clear" w:color="auto" w:fill="FFFFFF" w:themeFill="background1"/>
            <w:tcMar>
              <w:top w:w="0" w:type="dxa"/>
              <w:left w:w="60" w:type="dxa"/>
              <w:bottom w:w="0" w:type="dxa"/>
              <w:right w:w="60" w:type="dxa"/>
            </w:tcMar>
          </w:tcPr>
          <w:p w14:paraId="298264DD"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0.021*</w:t>
            </w:r>
          </w:p>
        </w:tc>
        <w:tc>
          <w:tcPr>
            <w:tcW w:w="1260" w:type="dxa"/>
            <w:tcBorders>
              <w:top w:val="nil"/>
              <w:left w:val="nil"/>
              <w:bottom w:val="single" w:sz="4" w:space="0" w:color="auto"/>
              <w:right w:val="nil"/>
            </w:tcBorders>
            <w:shd w:val="clear" w:color="auto" w:fill="FFFFFF" w:themeFill="background1"/>
            <w:tcMar>
              <w:top w:w="0" w:type="dxa"/>
              <w:left w:w="60" w:type="dxa"/>
              <w:bottom w:w="0" w:type="dxa"/>
              <w:right w:w="60" w:type="dxa"/>
            </w:tcMar>
          </w:tcPr>
          <w:p w14:paraId="0A643AE5"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(0.453)</w:t>
            </w:r>
          </w:p>
        </w:tc>
        <w:tc>
          <w:tcPr>
            <w:tcW w:w="1080" w:type="dxa"/>
            <w:tcBorders>
              <w:top w:val="nil"/>
              <w:left w:val="nil"/>
              <w:bottom w:val="single" w:sz="4" w:space="0" w:color="auto"/>
              <w:right w:val="nil"/>
            </w:tcBorders>
            <w:shd w:val="clear" w:color="auto" w:fill="FFFFFF" w:themeFill="background1"/>
            <w:tcMar>
              <w:top w:w="0" w:type="dxa"/>
              <w:left w:w="60" w:type="dxa"/>
              <w:bottom w:w="0" w:type="dxa"/>
              <w:right w:w="60" w:type="dxa"/>
            </w:tcMar>
          </w:tcPr>
          <w:p w14:paraId="4234170B" w14:textId="77777777" w:rsidR="00C31DCD" w:rsidRPr="004A0BDB" w:rsidRDefault="60618EA1" w:rsidP="60618EA1">
            <w:pPr>
              <w:spacing w:after="60" w:line="240" w:lineRule="auto"/>
              <w:jc w:val="center"/>
              <w:rPr>
                <w:rFonts w:ascii="Times New Roman" w:eastAsia="Calibri" w:hAnsi="Times New Roman" w:cs="Times New Roman"/>
                <w:sz w:val="24"/>
                <w:szCs w:val="24"/>
                <w:lang w:val="en-US"/>
              </w:rPr>
            </w:pPr>
            <w:r w:rsidRPr="60618EA1">
              <w:rPr>
                <w:rFonts w:ascii="Times New Roman" w:eastAsia="Calibri" w:hAnsi="Times New Roman" w:cs="Times New Roman"/>
                <w:sz w:val="24"/>
                <w:szCs w:val="24"/>
                <w:lang w:val="en-US"/>
              </w:rPr>
              <w:t>(&lt;</w:t>
            </w:r>
            <w:proofErr w:type="gramStart"/>
            <w:r w:rsidRPr="60618EA1">
              <w:rPr>
                <w:rFonts w:ascii="Times New Roman" w:eastAsia="Calibri" w:hAnsi="Times New Roman" w:cs="Times New Roman"/>
                <w:sz w:val="24"/>
                <w:szCs w:val="24"/>
                <w:lang w:val="en-US"/>
              </w:rPr>
              <w:t>0.001)*</w:t>
            </w:r>
            <w:proofErr w:type="gramEnd"/>
          </w:p>
        </w:tc>
        <w:tc>
          <w:tcPr>
            <w:tcW w:w="990" w:type="dxa"/>
            <w:gridSpan w:val="2"/>
            <w:tcBorders>
              <w:top w:val="nil"/>
              <w:left w:val="nil"/>
              <w:bottom w:val="single" w:sz="4" w:space="0" w:color="auto"/>
              <w:right w:val="nil"/>
            </w:tcBorders>
            <w:shd w:val="clear" w:color="auto" w:fill="FFFFFF" w:themeFill="background1"/>
            <w:tcMar>
              <w:top w:w="0" w:type="dxa"/>
              <w:left w:w="60" w:type="dxa"/>
              <w:bottom w:w="0" w:type="dxa"/>
              <w:right w:w="60" w:type="dxa"/>
            </w:tcMar>
          </w:tcPr>
          <w:p w14:paraId="6364CF25"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0.194</w:t>
            </w:r>
          </w:p>
        </w:tc>
        <w:tc>
          <w:tcPr>
            <w:tcW w:w="816" w:type="dxa"/>
            <w:tcBorders>
              <w:top w:val="nil"/>
              <w:left w:val="nil"/>
              <w:bottom w:val="single" w:sz="4" w:space="0" w:color="auto"/>
              <w:right w:val="nil"/>
            </w:tcBorders>
            <w:shd w:val="clear" w:color="auto" w:fill="FFFFFF" w:themeFill="background1"/>
            <w:tcMar>
              <w:top w:w="0" w:type="dxa"/>
              <w:left w:w="60" w:type="dxa"/>
              <w:bottom w:w="0" w:type="dxa"/>
              <w:right w:w="60" w:type="dxa"/>
            </w:tcMar>
          </w:tcPr>
          <w:p w14:paraId="2D6BA997" w14:textId="77777777" w:rsidR="00C31DCD" w:rsidRPr="004A0BDB" w:rsidRDefault="00C31DCD" w:rsidP="00ED08B2">
            <w:pPr>
              <w:spacing w:after="60" w:line="240" w:lineRule="auto"/>
              <w:rPr>
                <w:rFonts w:ascii="Times New Roman" w:eastAsia="Calibri" w:hAnsi="Times New Roman" w:cs="Times New Roman"/>
                <w:sz w:val="24"/>
                <w:szCs w:val="24"/>
              </w:rPr>
            </w:pPr>
            <w:r w:rsidRPr="004A0BDB">
              <w:rPr>
                <w:rFonts w:ascii="Times New Roman" w:eastAsia="Calibri" w:hAnsi="Times New Roman" w:cs="Times New Roman"/>
                <w:sz w:val="24"/>
                <w:szCs w:val="24"/>
              </w:rPr>
              <w:t>site</w:t>
            </w:r>
          </w:p>
        </w:tc>
        <w:tc>
          <w:tcPr>
            <w:tcW w:w="849" w:type="dxa"/>
            <w:gridSpan w:val="2"/>
            <w:tcBorders>
              <w:top w:val="nil"/>
              <w:left w:val="nil"/>
              <w:bottom w:val="single" w:sz="4" w:space="0" w:color="auto"/>
              <w:right w:val="nil"/>
            </w:tcBorders>
            <w:shd w:val="clear" w:color="auto" w:fill="FFFFFF" w:themeFill="background1"/>
            <w:tcMar>
              <w:top w:w="0" w:type="dxa"/>
              <w:left w:w="60" w:type="dxa"/>
              <w:bottom w:w="0" w:type="dxa"/>
              <w:right w:w="60" w:type="dxa"/>
            </w:tcMar>
          </w:tcPr>
          <w:p w14:paraId="1655D5F5" w14:textId="77777777" w:rsidR="00C31DCD" w:rsidRPr="004A0BDB" w:rsidRDefault="345B0429" w:rsidP="345B0429">
            <w:pPr>
              <w:spacing w:after="60" w:line="240" w:lineRule="auto"/>
              <w:jc w:val="center"/>
              <w:rPr>
                <w:rFonts w:ascii="Times New Roman" w:eastAsia="Calibri" w:hAnsi="Times New Roman" w:cs="Times New Roman"/>
                <w:sz w:val="24"/>
                <w:szCs w:val="24"/>
              </w:rPr>
            </w:pPr>
            <w:r w:rsidRPr="345B0429">
              <w:rPr>
                <w:rFonts w:ascii="Times New Roman" w:eastAsia="Calibri" w:hAnsi="Times New Roman" w:cs="Times New Roman"/>
                <w:sz w:val="24"/>
                <w:szCs w:val="24"/>
              </w:rPr>
              <w:t>0.07</w:t>
            </w:r>
          </w:p>
        </w:tc>
        <w:tc>
          <w:tcPr>
            <w:tcW w:w="1200" w:type="dxa"/>
            <w:tcBorders>
              <w:top w:val="nil"/>
              <w:left w:val="nil"/>
              <w:bottom w:val="single" w:sz="4" w:space="0" w:color="auto"/>
              <w:right w:val="nil"/>
            </w:tcBorders>
            <w:shd w:val="clear" w:color="auto" w:fill="FFFFFF" w:themeFill="background1"/>
            <w:tcMar>
              <w:top w:w="0" w:type="dxa"/>
              <w:left w:w="60" w:type="dxa"/>
              <w:bottom w:w="0" w:type="dxa"/>
              <w:right w:w="60" w:type="dxa"/>
            </w:tcMar>
          </w:tcPr>
          <w:p w14:paraId="75FDD225"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0.10</w:t>
            </w:r>
          </w:p>
        </w:tc>
        <w:tc>
          <w:tcPr>
            <w:tcW w:w="1335" w:type="dxa"/>
            <w:tcBorders>
              <w:top w:val="nil"/>
              <w:left w:val="nil"/>
              <w:bottom w:val="single" w:sz="4" w:space="0" w:color="auto"/>
              <w:right w:val="nil"/>
            </w:tcBorders>
            <w:shd w:val="clear" w:color="auto" w:fill="FFFFFF" w:themeFill="background1"/>
            <w:tcMar>
              <w:top w:w="0" w:type="dxa"/>
              <w:left w:w="60" w:type="dxa"/>
              <w:bottom w:w="0" w:type="dxa"/>
              <w:right w:w="60" w:type="dxa"/>
            </w:tcMar>
          </w:tcPr>
          <w:p w14:paraId="2573D3D9" w14:textId="77777777" w:rsidR="00C31DCD" w:rsidRPr="004A0BDB" w:rsidRDefault="00C31DCD"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0.16</w:t>
            </w:r>
          </w:p>
        </w:tc>
      </w:tr>
    </w:tbl>
    <w:p w14:paraId="46C07E64" w14:textId="77777777" w:rsidR="009E3594" w:rsidRDefault="009E3594">
      <w:r>
        <w:br w:type="page"/>
      </w:r>
    </w:p>
    <w:tbl>
      <w:tblPr>
        <w:tblStyle w:val="a"/>
        <w:tblW w:w="11781" w:type="dxa"/>
        <w:tblInd w:w="9" w:type="dxa"/>
        <w:tblBorders>
          <w:top w:val="nil"/>
          <w:left w:val="nil"/>
          <w:bottom w:val="nil"/>
          <w:right w:val="nil"/>
          <w:insideH w:val="nil"/>
          <w:insideV w:val="nil"/>
        </w:tblBorders>
        <w:tblLayout w:type="fixed"/>
        <w:tblLook w:val="0600" w:firstRow="0" w:lastRow="0" w:firstColumn="0" w:lastColumn="0" w:noHBand="1" w:noVBand="1"/>
      </w:tblPr>
      <w:tblGrid>
        <w:gridCol w:w="11781"/>
      </w:tblGrid>
      <w:tr w:rsidR="00C31DCD" w:rsidRPr="004A0BDB" w14:paraId="027734DA" w14:textId="77777777" w:rsidTr="4E7EF3AD">
        <w:trPr>
          <w:trHeight w:val="390"/>
        </w:trPr>
        <w:tc>
          <w:tcPr>
            <w:tcW w:w="11781" w:type="dxa"/>
            <w:tcBorders>
              <w:top w:val="nil"/>
              <w:left w:val="nil"/>
              <w:bottom w:val="nil"/>
              <w:right w:val="nil"/>
            </w:tcBorders>
            <w:tcMar>
              <w:top w:w="0" w:type="dxa"/>
              <w:left w:w="60" w:type="dxa"/>
              <w:bottom w:w="0" w:type="dxa"/>
              <w:right w:w="60" w:type="dxa"/>
            </w:tcMar>
          </w:tcPr>
          <w:p w14:paraId="5755A27F" w14:textId="36EE90E5" w:rsidR="002513BE" w:rsidRPr="004A0BDB" w:rsidRDefault="60618EA1" w:rsidP="60618EA1">
            <w:pPr>
              <w:rPr>
                <w:rFonts w:ascii="Times New Roman" w:eastAsia="Times New Roman" w:hAnsi="Times New Roman" w:cs="Times New Roman"/>
                <w:sz w:val="24"/>
                <w:szCs w:val="24"/>
                <w:highlight w:val="yellow"/>
                <w:lang w:val="en-US"/>
              </w:rPr>
            </w:pPr>
            <w:r w:rsidRPr="60618EA1">
              <w:rPr>
                <w:rFonts w:ascii="Times New Roman" w:eastAsia="Times New Roman" w:hAnsi="Times New Roman" w:cs="Times New Roman"/>
                <w:b/>
                <w:bCs/>
                <w:sz w:val="24"/>
                <w:szCs w:val="24"/>
                <w:lang w:val="en-US"/>
              </w:rPr>
              <w:lastRenderedPageBreak/>
              <w:t xml:space="preserve">Table S2: Summary of annual seedling-to-sapling transition models. </w:t>
            </w:r>
            <w:r w:rsidRPr="60618EA1">
              <w:rPr>
                <w:rFonts w:ascii="Times New Roman" w:eastAsia="Times New Roman" w:hAnsi="Times New Roman" w:cs="Times New Roman"/>
                <w:sz w:val="24"/>
                <w:szCs w:val="24"/>
                <w:lang w:val="en-US"/>
              </w:rPr>
              <w:t xml:space="preserve">p-values derived from likelihood ratio tests (LRT); pseudo-R² following Nakagawa et al. 2017; main effects from additive models shown in parentheses when the treatment × year interaction was significant, indicating a different shape of the survival trend across treatments over time. </w:t>
            </w:r>
            <w:r w:rsidRPr="60618EA1">
              <w:rPr>
                <w:rFonts w:ascii="Times New Roman" w:eastAsia="Times New Roman" w:hAnsi="Times New Roman" w:cs="Times New Roman"/>
                <w:sz w:val="24"/>
                <w:szCs w:val="24"/>
                <w:highlight w:val="white"/>
                <w:lang w:val="en-US"/>
              </w:rPr>
              <w:t>ICC = interclass-correlation coefficient;</w:t>
            </w:r>
            <w:r w:rsidRPr="60618EA1">
              <w:rPr>
                <w:rFonts w:ascii="Times New Roman" w:eastAsia="Times New Roman" w:hAnsi="Times New Roman" w:cs="Times New Roman"/>
                <w:sz w:val="24"/>
                <w:szCs w:val="24"/>
                <w:lang w:val="en-US"/>
              </w:rPr>
              <w:t xml:space="preserve"> * = p &lt; 0.05. No NR indicates that the sample size was insufficient to include the natural regeneration treatment.</w:t>
            </w:r>
          </w:p>
          <w:p w14:paraId="1B5F15A5" w14:textId="0B47B875" w:rsidR="00837394" w:rsidRPr="004A0BDB" w:rsidRDefault="00837394" w:rsidP="00837394">
            <w:pPr>
              <w:spacing w:after="60" w:line="240" w:lineRule="auto"/>
              <w:rPr>
                <w:rFonts w:ascii="Times New Roman" w:eastAsia="Times New Roman" w:hAnsi="Times New Roman" w:cs="Times New Roman"/>
                <w:b/>
                <w:bCs/>
                <w:sz w:val="24"/>
                <w:szCs w:val="24"/>
              </w:rPr>
            </w:pPr>
          </w:p>
          <w:tbl>
            <w:tblPr>
              <w:tblW w:w="10995" w:type="dxa"/>
              <w:tblBorders>
                <w:top w:val="nil"/>
                <w:left w:val="nil"/>
                <w:bottom w:val="nil"/>
                <w:right w:val="nil"/>
                <w:insideH w:val="nil"/>
                <w:insideV w:val="nil"/>
              </w:tblBorders>
              <w:tblLayout w:type="fixed"/>
              <w:tblLook w:val="0600" w:firstRow="0" w:lastRow="0" w:firstColumn="0" w:lastColumn="0" w:noHBand="1" w:noVBand="1"/>
            </w:tblPr>
            <w:tblGrid>
              <w:gridCol w:w="2175"/>
              <w:gridCol w:w="1260"/>
              <w:gridCol w:w="1260"/>
              <w:gridCol w:w="1170"/>
              <w:gridCol w:w="90"/>
              <w:gridCol w:w="990"/>
              <w:gridCol w:w="165"/>
              <w:gridCol w:w="720"/>
              <w:gridCol w:w="630"/>
              <w:gridCol w:w="660"/>
              <w:gridCol w:w="525"/>
              <w:gridCol w:w="1350"/>
            </w:tblGrid>
            <w:tr w:rsidR="00837394" w:rsidRPr="004A0BDB" w14:paraId="2478A300" w14:textId="77777777" w:rsidTr="4E7EF3AD">
              <w:trPr>
                <w:trHeight w:val="570"/>
              </w:trPr>
              <w:tc>
                <w:tcPr>
                  <w:tcW w:w="2175" w:type="dxa"/>
                  <w:tcBorders>
                    <w:top w:val="single" w:sz="4" w:space="0" w:color="auto"/>
                    <w:left w:val="nil"/>
                    <w:bottom w:val="nil"/>
                    <w:right w:val="nil"/>
                  </w:tcBorders>
                  <w:tcMar>
                    <w:top w:w="0" w:type="dxa"/>
                    <w:left w:w="60" w:type="dxa"/>
                    <w:bottom w:w="0" w:type="dxa"/>
                    <w:right w:w="60" w:type="dxa"/>
                  </w:tcMar>
                </w:tcPr>
                <w:p w14:paraId="29CE0B59" w14:textId="77777777" w:rsidR="00837394" w:rsidRPr="004A0BDB" w:rsidRDefault="00837394" w:rsidP="00837394">
                  <w:pPr>
                    <w:spacing w:after="60" w:line="240" w:lineRule="auto"/>
                    <w:rPr>
                      <w:rFonts w:ascii="Times New Roman" w:eastAsia="Times New Roman" w:hAnsi="Times New Roman" w:cs="Times New Roman"/>
                      <w:b/>
                      <w:bCs/>
                      <w:sz w:val="24"/>
                      <w:szCs w:val="24"/>
                    </w:rPr>
                  </w:pPr>
                  <w:r w:rsidRPr="004A0BDB">
                    <w:rPr>
                      <w:rFonts w:ascii="Times New Roman" w:eastAsia="Times New Roman" w:hAnsi="Times New Roman" w:cs="Times New Roman"/>
                      <w:b/>
                      <w:bCs/>
                      <w:sz w:val="24"/>
                      <w:szCs w:val="24"/>
                    </w:rPr>
                    <w:t xml:space="preserve"> </w:t>
                  </w:r>
                </w:p>
              </w:tc>
              <w:tc>
                <w:tcPr>
                  <w:tcW w:w="3780" w:type="dxa"/>
                  <w:gridSpan w:val="4"/>
                  <w:tcBorders>
                    <w:top w:val="single" w:sz="4" w:space="0" w:color="auto"/>
                    <w:left w:val="nil"/>
                    <w:bottom w:val="single" w:sz="4" w:space="0" w:color="auto"/>
                    <w:right w:val="nil"/>
                  </w:tcBorders>
                  <w:tcMar>
                    <w:top w:w="0" w:type="dxa"/>
                    <w:left w:w="60" w:type="dxa"/>
                    <w:bottom w:w="0" w:type="dxa"/>
                    <w:right w:w="60" w:type="dxa"/>
                  </w:tcMar>
                </w:tcPr>
                <w:p w14:paraId="609615D8" w14:textId="7B805470" w:rsidR="00837394" w:rsidRPr="004A0BDB" w:rsidRDefault="4E7EF3AD" w:rsidP="4E7EF3AD">
                  <w:pPr>
                    <w:spacing w:after="60" w:line="240" w:lineRule="auto"/>
                    <w:jc w:val="center"/>
                    <w:rPr>
                      <w:rFonts w:ascii="Times New Roman" w:eastAsia="Calibri" w:hAnsi="Times New Roman" w:cs="Times New Roman"/>
                      <w:b/>
                      <w:bCs/>
                      <w:i/>
                      <w:iCs/>
                      <w:sz w:val="24"/>
                      <w:szCs w:val="24"/>
                      <w:vertAlign w:val="superscript"/>
                    </w:rPr>
                  </w:pPr>
                  <w:r w:rsidRPr="4E7EF3AD">
                    <w:rPr>
                      <w:rFonts w:ascii="Times New Roman" w:eastAsia="Calibri" w:hAnsi="Times New Roman" w:cs="Times New Roman"/>
                      <w:b/>
                      <w:bCs/>
                      <w:sz w:val="24"/>
                      <w:szCs w:val="24"/>
                    </w:rPr>
                    <w:t>LRT of covariates</w:t>
                  </w:r>
                </w:p>
              </w:tc>
              <w:tc>
                <w:tcPr>
                  <w:tcW w:w="1155" w:type="dxa"/>
                  <w:gridSpan w:val="2"/>
                  <w:tcBorders>
                    <w:top w:val="single" w:sz="4" w:space="0" w:color="auto"/>
                    <w:left w:val="nil"/>
                    <w:bottom w:val="single" w:sz="4" w:space="0" w:color="auto"/>
                    <w:right w:val="nil"/>
                  </w:tcBorders>
                  <w:tcMar>
                    <w:top w:w="0" w:type="dxa"/>
                    <w:left w:w="60" w:type="dxa"/>
                    <w:bottom w:w="0" w:type="dxa"/>
                    <w:right w:w="60" w:type="dxa"/>
                  </w:tcMar>
                </w:tcPr>
                <w:p w14:paraId="78D0E85D" w14:textId="027EF62B" w:rsidR="00837394" w:rsidRPr="004A0BDB" w:rsidRDefault="00837394" w:rsidP="00837394">
                  <w:pPr>
                    <w:spacing w:after="60" w:line="240" w:lineRule="auto"/>
                    <w:jc w:val="center"/>
                    <w:rPr>
                      <w:rFonts w:ascii="Times New Roman" w:eastAsia="Calibri" w:hAnsi="Times New Roman" w:cs="Times New Roman"/>
                      <w:b/>
                      <w:bCs/>
                      <w:sz w:val="24"/>
                      <w:szCs w:val="24"/>
                    </w:rPr>
                  </w:pPr>
                </w:p>
              </w:tc>
              <w:tc>
                <w:tcPr>
                  <w:tcW w:w="3885" w:type="dxa"/>
                  <w:gridSpan w:val="5"/>
                  <w:tcBorders>
                    <w:top w:val="single" w:sz="4" w:space="0" w:color="auto"/>
                    <w:left w:val="nil"/>
                    <w:bottom w:val="single" w:sz="4" w:space="0" w:color="auto"/>
                    <w:right w:val="nil"/>
                  </w:tcBorders>
                  <w:tcMar>
                    <w:top w:w="0" w:type="dxa"/>
                    <w:left w:w="60" w:type="dxa"/>
                    <w:bottom w:w="0" w:type="dxa"/>
                    <w:right w:w="60" w:type="dxa"/>
                  </w:tcMar>
                </w:tcPr>
                <w:p w14:paraId="69FF05DD" w14:textId="0714C7E8" w:rsidR="00837394" w:rsidRPr="004A0BDB" w:rsidRDefault="4E7EF3AD" w:rsidP="4E7EF3AD">
                  <w:pPr>
                    <w:spacing w:after="60" w:line="240" w:lineRule="auto"/>
                    <w:rPr>
                      <w:rFonts w:ascii="Times New Roman" w:eastAsia="Calibri" w:hAnsi="Times New Roman" w:cs="Times New Roman"/>
                      <w:b/>
                      <w:bCs/>
                      <w:sz w:val="24"/>
                      <w:szCs w:val="24"/>
                    </w:rPr>
                  </w:pPr>
                  <w:r w:rsidRPr="4E7EF3AD">
                    <w:rPr>
                      <w:rFonts w:ascii="Times New Roman" w:eastAsia="Calibri" w:hAnsi="Times New Roman" w:cs="Times New Roman"/>
                      <w:b/>
                      <w:bCs/>
                      <w:sz w:val="24"/>
                      <w:szCs w:val="24"/>
                    </w:rPr>
                    <w:t>Random               Pseudo-R²</w:t>
                  </w:r>
                </w:p>
                <w:p w14:paraId="016F4361" w14:textId="35893FC5" w:rsidR="00837394" w:rsidRPr="004A0BDB" w:rsidRDefault="4E7EF3AD" w:rsidP="00070CAC">
                  <w:pPr>
                    <w:spacing w:after="60" w:line="240" w:lineRule="auto"/>
                    <w:rPr>
                      <w:rFonts w:ascii="Times New Roman" w:eastAsia="Calibri" w:hAnsi="Times New Roman" w:cs="Times New Roman"/>
                      <w:b/>
                      <w:bCs/>
                      <w:sz w:val="24"/>
                      <w:szCs w:val="24"/>
                    </w:rPr>
                  </w:pPr>
                  <w:r w:rsidRPr="4E7EF3AD">
                    <w:rPr>
                      <w:rFonts w:ascii="Times New Roman" w:eastAsia="Calibri" w:hAnsi="Times New Roman" w:cs="Times New Roman"/>
                      <w:b/>
                      <w:bCs/>
                      <w:sz w:val="24"/>
                      <w:szCs w:val="24"/>
                    </w:rPr>
                    <w:t xml:space="preserve">  effect                  </w:t>
                  </w:r>
                </w:p>
              </w:tc>
            </w:tr>
            <w:tr w:rsidR="00837394" w:rsidRPr="004A0BDB" w14:paraId="0A200387" w14:textId="77777777" w:rsidTr="4E7EF3AD">
              <w:trPr>
                <w:trHeight w:val="810"/>
              </w:trPr>
              <w:tc>
                <w:tcPr>
                  <w:tcW w:w="2175" w:type="dxa"/>
                  <w:tcBorders>
                    <w:top w:val="nil"/>
                    <w:left w:val="nil"/>
                    <w:bottom w:val="single" w:sz="4" w:space="0" w:color="auto"/>
                    <w:right w:val="nil"/>
                  </w:tcBorders>
                  <w:tcMar>
                    <w:top w:w="0" w:type="dxa"/>
                    <w:left w:w="60" w:type="dxa"/>
                    <w:bottom w:w="0" w:type="dxa"/>
                    <w:right w:w="60" w:type="dxa"/>
                  </w:tcMar>
                </w:tcPr>
                <w:p w14:paraId="43120AC5" w14:textId="77777777" w:rsidR="00837394" w:rsidRPr="004A0BDB" w:rsidRDefault="00837394" w:rsidP="00837394">
                  <w:pPr>
                    <w:spacing w:after="60" w:line="240" w:lineRule="auto"/>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Response</w:t>
                  </w:r>
                </w:p>
              </w:tc>
              <w:tc>
                <w:tcPr>
                  <w:tcW w:w="1260" w:type="dxa"/>
                  <w:tcBorders>
                    <w:top w:val="single" w:sz="4" w:space="0" w:color="auto"/>
                    <w:left w:val="nil"/>
                    <w:bottom w:val="single" w:sz="4" w:space="0" w:color="auto"/>
                    <w:right w:val="nil"/>
                  </w:tcBorders>
                  <w:tcMar>
                    <w:top w:w="0" w:type="dxa"/>
                    <w:left w:w="60" w:type="dxa"/>
                    <w:bottom w:w="0" w:type="dxa"/>
                    <w:right w:w="60" w:type="dxa"/>
                  </w:tcMar>
                </w:tcPr>
                <w:p w14:paraId="26340FC2" w14:textId="77777777" w:rsidR="00837394" w:rsidRPr="004A0BDB" w:rsidRDefault="00837394" w:rsidP="00837394">
                  <w:pPr>
                    <w:spacing w:after="60" w:line="240" w:lineRule="auto"/>
                    <w:jc w:val="center"/>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 xml:space="preserve">Treatment × </w:t>
                  </w:r>
                  <w:r>
                    <w:rPr>
                      <w:rFonts w:ascii="Times New Roman" w:eastAsia="Calibri" w:hAnsi="Times New Roman" w:cs="Times New Roman"/>
                      <w:b/>
                      <w:bCs/>
                      <w:sz w:val="24"/>
                      <w:szCs w:val="24"/>
                    </w:rPr>
                    <w:t>year</w:t>
                  </w:r>
                </w:p>
              </w:tc>
              <w:tc>
                <w:tcPr>
                  <w:tcW w:w="1260" w:type="dxa"/>
                  <w:tcBorders>
                    <w:top w:val="single" w:sz="4" w:space="0" w:color="auto"/>
                    <w:left w:val="nil"/>
                    <w:bottom w:val="single" w:sz="4" w:space="0" w:color="auto"/>
                    <w:right w:val="nil"/>
                  </w:tcBorders>
                  <w:tcMar>
                    <w:top w:w="0" w:type="dxa"/>
                    <w:left w:w="60" w:type="dxa"/>
                    <w:bottom w:w="0" w:type="dxa"/>
                    <w:right w:w="60" w:type="dxa"/>
                  </w:tcMar>
                </w:tcPr>
                <w:p w14:paraId="364D3BBA" w14:textId="77777777" w:rsidR="00837394" w:rsidRPr="004A0BDB" w:rsidRDefault="00837394" w:rsidP="00837394">
                  <w:pPr>
                    <w:spacing w:after="60" w:line="240" w:lineRule="auto"/>
                    <w:jc w:val="center"/>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Treatment</w:t>
                  </w:r>
                </w:p>
              </w:tc>
              <w:tc>
                <w:tcPr>
                  <w:tcW w:w="1170" w:type="dxa"/>
                  <w:tcBorders>
                    <w:top w:val="single" w:sz="4" w:space="0" w:color="auto"/>
                    <w:left w:val="nil"/>
                    <w:bottom w:val="single" w:sz="4" w:space="0" w:color="auto"/>
                    <w:right w:val="nil"/>
                  </w:tcBorders>
                  <w:tcMar>
                    <w:top w:w="0" w:type="dxa"/>
                    <w:left w:w="60" w:type="dxa"/>
                    <w:bottom w:w="0" w:type="dxa"/>
                    <w:right w:w="60" w:type="dxa"/>
                  </w:tcMar>
                </w:tcPr>
                <w:p w14:paraId="4BF91587" w14:textId="77777777" w:rsidR="00837394" w:rsidRPr="004A0BDB" w:rsidRDefault="00837394" w:rsidP="00837394">
                  <w:pPr>
                    <w:spacing w:after="6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Year</w:t>
                  </w:r>
                </w:p>
              </w:tc>
              <w:tc>
                <w:tcPr>
                  <w:tcW w:w="1080" w:type="dxa"/>
                  <w:gridSpan w:val="2"/>
                  <w:tcBorders>
                    <w:top w:val="single" w:sz="4" w:space="0" w:color="auto"/>
                    <w:left w:val="nil"/>
                    <w:bottom w:val="single" w:sz="4" w:space="0" w:color="auto"/>
                    <w:right w:val="nil"/>
                  </w:tcBorders>
                  <w:tcMar>
                    <w:top w:w="0" w:type="dxa"/>
                    <w:left w:w="60" w:type="dxa"/>
                    <w:bottom w:w="0" w:type="dxa"/>
                    <w:right w:w="60" w:type="dxa"/>
                  </w:tcMar>
                </w:tcPr>
                <w:p w14:paraId="2DBBB668" w14:textId="56A23C66" w:rsidR="00837394" w:rsidRPr="004A0BDB" w:rsidRDefault="002513BE" w:rsidP="00837394">
                  <w:pPr>
                    <w:spacing w:after="6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Prior</w:t>
                  </w:r>
                  <w:r w:rsidR="00837394" w:rsidRPr="004A0BDB">
                    <w:rPr>
                      <w:rFonts w:ascii="Times New Roman" w:eastAsia="Calibri" w:hAnsi="Times New Roman" w:cs="Times New Roman"/>
                      <w:b/>
                      <w:bCs/>
                      <w:sz w:val="24"/>
                      <w:szCs w:val="24"/>
                    </w:rPr>
                    <w:t xml:space="preserve"> height</w:t>
                  </w:r>
                </w:p>
              </w:tc>
              <w:tc>
                <w:tcPr>
                  <w:tcW w:w="885" w:type="dxa"/>
                  <w:gridSpan w:val="2"/>
                  <w:tcBorders>
                    <w:top w:val="single" w:sz="4" w:space="0" w:color="auto"/>
                    <w:left w:val="nil"/>
                    <w:bottom w:val="single" w:sz="4" w:space="0" w:color="auto"/>
                    <w:right w:val="nil"/>
                  </w:tcBorders>
                  <w:tcMar>
                    <w:top w:w="0" w:type="dxa"/>
                    <w:left w:w="60" w:type="dxa"/>
                    <w:bottom w:w="0" w:type="dxa"/>
                    <w:right w:w="60" w:type="dxa"/>
                  </w:tcMar>
                </w:tcPr>
                <w:p w14:paraId="15518FDF" w14:textId="77777777" w:rsidR="00837394" w:rsidRPr="004A0BDB" w:rsidRDefault="00837394" w:rsidP="00837394">
                  <w:pPr>
                    <w:spacing w:after="60" w:line="240" w:lineRule="auto"/>
                    <w:jc w:val="center"/>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Effect</w:t>
                  </w:r>
                </w:p>
              </w:tc>
              <w:tc>
                <w:tcPr>
                  <w:tcW w:w="630" w:type="dxa"/>
                  <w:tcBorders>
                    <w:top w:val="single" w:sz="4" w:space="0" w:color="auto"/>
                    <w:left w:val="nil"/>
                    <w:bottom w:val="single" w:sz="4" w:space="0" w:color="auto"/>
                    <w:right w:val="nil"/>
                  </w:tcBorders>
                  <w:tcMar>
                    <w:top w:w="0" w:type="dxa"/>
                    <w:left w:w="60" w:type="dxa"/>
                    <w:bottom w:w="0" w:type="dxa"/>
                    <w:right w:w="60" w:type="dxa"/>
                  </w:tcMar>
                </w:tcPr>
                <w:p w14:paraId="75091A8D" w14:textId="77777777" w:rsidR="00837394" w:rsidRPr="004A0BDB" w:rsidRDefault="4E7EF3AD" w:rsidP="00837394">
                  <w:pPr>
                    <w:spacing w:after="60" w:line="240" w:lineRule="auto"/>
                    <w:jc w:val="center"/>
                    <w:rPr>
                      <w:rFonts w:ascii="Times New Roman" w:eastAsia="Calibri" w:hAnsi="Times New Roman" w:cs="Times New Roman"/>
                      <w:b/>
                      <w:bCs/>
                      <w:sz w:val="24"/>
                      <w:szCs w:val="24"/>
                    </w:rPr>
                  </w:pPr>
                  <w:r w:rsidRPr="4E7EF3AD">
                    <w:rPr>
                      <w:rFonts w:ascii="Times New Roman" w:eastAsia="Calibri" w:hAnsi="Times New Roman" w:cs="Times New Roman"/>
                      <w:b/>
                      <w:bCs/>
                      <w:sz w:val="24"/>
                      <w:szCs w:val="24"/>
                    </w:rPr>
                    <w:t>ICC</w:t>
                  </w:r>
                </w:p>
              </w:tc>
              <w:tc>
                <w:tcPr>
                  <w:tcW w:w="1185" w:type="dxa"/>
                  <w:gridSpan w:val="2"/>
                  <w:tcBorders>
                    <w:top w:val="single" w:sz="4" w:space="0" w:color="auto"/>
                    <w:left w:val="nil"/>
                    <w:bottom w:val="single" w:sz="4" w:space="0" w:color="auto"/>
                    <w:right w:val="nil"/>
                  </w:tcBorders>
                  <w:tcMar>
                    <w:top w:w="0" w:type="dxa"/>
                    <w:left w:w="60" w:type="dxa"/>
                    <w:bottom w:w="0" w:type="dxa"/>
                    <w:right w:w="60" w:type="dxa"/>
                  </w:tcMar>
                </w:tcPr>
                <w:p w14:paraId="794C8A6E" w14:textId="77777777" w:rsidR="00837394" w:rsidRPr="004A0BDB" w:rsidRDefault="00837394" w:rsidP="00837394">
                  <w:pPr>
                    <w:spacing w:after="60" w:line="240" w:lineRule="auto"/>
                    <w:jc w:val="center"/>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Marginal</w:t>
                  </w:r>
                </w:p>
              </w:tc>
              <w:tc>
                <w:tcPr>
                  <w:tcW w:w="1350" w:type="dxa"/>
                  <w:tcBorders>
                    <w:top w:val="single" w:sz="4" w:space="0" w:color="auto"/>
                    <w:left w:val="nil"/>
                    <w:bottom w:val="single" w:sz="4" w:space="0" w:color="auto"/>
                    <w:right w:val="nil"/>
                  </w:tcBorders>
                  <w:tcMar>
                    <w:top w:w="0" w:type="dxa"/>
                    <w:left w:w="60" w:type="dxa"/>
                    <w:bottom w:w="0" w:type="dxa"/>
                    <w:right w:w="60" w:type="dxa"/>
                  </w:tcMar>
                </w:tcPr>
                <w:p w14:paraId="08679DDE" w14:textId="77777777" w:rsidR="00837394" w:rsidRPr="004A0BDB" w:rsidRDefault="00837394" w:rsidP="00837394">
                  <w:pPr>
                    <w:spacing w:after="60" w:line="240" w:lineRule="auto"/>
                    <w:jc w:val="center"/>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Conditional</w:t>
                  </w:r>
                </w:p>
              </w:tc>
            </w:tr>
            <w:tr w:rsidR="00837394" w:rsidRPr="004A0BDB" w14:paraId="56404128" w14:textId="77777777" w:rsidTr="4E7EF3AD">
              <w:trPr>
                <w:trHeight w:val="555"/>
              </w:trPr>
              <w:tc>
                <w:tcPr>
                  <w:tcW w:w="2175" w:type="dxa"/>
                  <w:tcBorders>
                    <w:top w:val="single" w:sz="4" w:space="0" w:color="auto"/>
                    <w:left w:val="nil"/>
                    <w:bottom w:val="nil"/>
                    <w:right w:val="nil"/>
                  </w:tcBorders>
                  <w:tcMar>
                    <w:top w:w="0" w:type="dxa"/>
                    <w:left w:w="60" w:type="dxa"/>
                    <w:bottom w:w="0" w:type="dxa"/>
                    <w:right w:w="60" w:type="dxa"/>
                  </w:tcMar>
                </w:tcPr>
                <w:p w14:paraId="0933F629" w14:textId="2864D519" w:rsidR="00837394" w:rsidRPr="004A0BDB" w:rsidRDefault="60618EA1" w:rsidP="60618EA1">
                  <w:pPr>
                    <w:spacing w:after="60" w:line="240" w:lineRule="auto"/>
                    <w:rPr>
                      <w:rFonts w:ascii="Times New Roman" w:eastAsia="Calibri" w:hAnsi="Times New Roman" w:cs="Times New Roman"/>
                      <w:b/>
                      <w:bCs/>
                      <w:sz w:val="24"/>
                      <w:szCs w:val="24"/>
                      <w:lang w:val="en-US"/>
                    </w:rPr>
                  </w:pPr>
                  <w:proofErr w:type="gramStart"/>
                  <w:r w:rsidRPr="60618EA1">
                    <w:rPr>
                      <w:rFonts w:ascii="Times New Roman" w:eastAsia="Calibri" w:hAnsi="Times New Roman" w:cs="Times New Roman"/>
                      <w:b/>
                      <w:bCs/>
                      <w:sz w:val="24"/>
                      <w:szCs w:val="24"/>
                      <w:lang w:val="en-US"/>
                    </w:rPr>
                    <w:t>Early-succ</w:t>
                  </w:r>
                  <w:r w:rsidR="005268CC">
                    <w:rPr>
                      <w:rFonts w:ascii="Times New Roman" w:eastAsia="Calibri" w:hAnsi="Times New Roman" w:cs="Times New Roman"/>
                      <w:b/>
                      <w:bCs/>
                      <w:sz w:val="24"/>
                      <w:szCs w:val="24"/>
                      <w:lang w:val="en-US"/>
                    </w:rPr>
                    <w:t>essional</w:t>
                  </w:r>
                  <w:proofErr w:type="gramEnd"/>
                </w:p>
              </w:tc>
              <w:tc>
                <w:tcPr>
                  <w:tcW w:w="1260" w:type="dxa"/>
                  <w:tcBorders>
                    <w:top w:val="single" w:sz="4" w:space="0" w:color="auto"/>
                    <w:left w:val="nil"/>
                    <w:bottom w:val="nil"/>
                    <w:right w:val="nil"/>
                  </w:tcBorders>
                  <w:tcMar>
                    <w:top w:w="0" w:type="dxa"/>
                    <w:left w:w="60" w:type="dxa"/>
                    <w:bottom w:w="0" w:type="dxa"/>
                    <w:right w:w="60" w:type="dxa"/>
                  </w:tcMar>
                </w:tcPr>
                <w:p w14:paraId="29774B80" w14:textId="77777777" w:rsidR="00837394" w:rsidRPr="004A0BDB" w:rsidRDefault="00837394" w:rsidP="00837394">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0.506</w:t>
                  </w:r>
                </w:p>
              </w:tc>
              <w:tc>
                <w:tcPr>
                  <w:tcW w:w="1260" w:type="dxa"/>
                  <w:tcBorders>
                    <w:top w:val="single" w:sz="4" w:space="0" w:color="auto"/>
                    <w:left w:val="nil"/>
                    <w:bottom w:val="nil"/>
                    <w:right w:val="nil"/>
                  </w:tcBorders>
                  <w:tcMar>
                    <w:top w:w="0" w:type="dxa"/>
                    <w:left w:w="60" w:type="dxa"/>
                    <w:bottom w:w="0" w:type="dxa"/>
                    <w:right w:w="60" w:type="dxa"/>
                  </w:tcMar>
                </w:tcPr>
                <w:p w14:paraId="609847B6" w14:textId="77777777" w:rsidR="00837394" w:rsidRPr="004A0BDB" w:rsidRDefault="00837394" w:rsidP="00837394">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&lt;0.001*</w:t>
                  </w:r>
                </w:p>
              </w:tc>
              <w:tc>
                <w:tcPr>
                  <w:tcW w:w="1170" w:type="dxa"/>
                  <w:tcBorders>
                    <w:top w:val="single" w:sz="4" w:space="0" w:color="auto"/>
                    <w:left w:val="nil"/>
                    <w:bottom w:val="nil"/>
                    <w:right w:val="nil"/>
                  </w:tcBorders>
                  <w:tcMar>
                    <w:top w:w="0" w:type="dxa"/>
                    <w:left w:w="60" w:type="dxa"/>
                    <w:bottom w:w="0" w:type="dxa"/>
                    <w:right w:w="60" w:type="dxa"/>
                  </w:tcMar>
                </w:tcPr>
                <w:p w14:paraId="4D0405A1" w14:textId="77777777" w:rsidR="00837394" w:rsidRPr="004A0BDB" w:rsidRDefault="00837394" w:rsidP="00837394">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&lt;0.001*</w:t>
                  </w:r>
                </w:p>
              </w:tc>
              <w:tc>
                <w:tcPr>
                  <w:tcW w:w="1080" w:type="dxa"/>
                  <w:gridSpan w:val="2"/>
                  <w:tcBorders>
                    <w:top w:val="single" w:sz="4" w:space="0" w:color="auto"/>
                    <w:left w:val="nil"/>
                    <w:bottom w:val="nil"/>
                    <w:right w:val="nil"/>
                  </w:tcBorders>
                  <w:tcMar>
                    <w:top w:w="0" w:type="dxa"/>
                    <w:left w:w="60" w:type="dxa"/>
                    <w:bottom w:w="0" w:type="dxa"/>
                    <w:right w:w="60" w:type="dxa"/>
                  </w:tcMar>
                </w:tcPr>
                <w:p w14:paraId="2E58DCA3" w14:textId="77777777" w:rsidR="00837394" w:rsidRPr="004A0BDB" w:rsidRDefault="00837394" w:rsidP="00837394">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&lt;0.001*</w:t>
                  </w:r>
                </w:p>
              </w:tc>
              <w:tc>
                <w:tcPr>
                  <w:tcW w:w="885" w:type="dxa"/>
                  <w:gridSpan w:val="2"/>
                  <w:tcBorders>
                    <w:top w:val="single" w:sz="4" w:space="0" w:color="auto"/>
                    <w:left w:val="nil"/>
                    <w:bottom w:val="nil"/>
                    <w:right w:val="nil"/>
                  </w:tcBorders>
                  <w:tcMar>
                    <w:top w:w="0" w:type="dxa"/>
                    <w:left w:w="60" w:type="dxa"/>
                    <w:bottom w:w="0" w:type="dxa"/>
                    <w:right w:w="60" w:type="dxa"/>
                  </w:tcMar>
                </w:tcPr>
                <w:p w14:paraId="22152951" w14:textId="77777777" w:rsidR="00837394" w:rsidRPr="004A0BDB" w:rsidRDefault="00837394" w:rsidP="00837394">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species</w:t>
                  </w:r>
                </w:p>
              </w:tc>
              <w:tc>
                <w:tcPr>
                  <w:tcW w:w="630" w:type="dxa"/>
                  <w:tcBorders>
                    <w:top w:val="single" w:sz="4" w:space="0" w:color="auto"/>
                    <w:left w:val="nil"/>
                    <w:bottom w:val="nil"/>
                    <w:right w:val="nil"/>
                  </w:tcBorders>
                  <w:tcMar>
                    <w:top w:w="0" w:type="dxa"/>
                    <w:left w:w="60" w:type="dxa"/>
                    <w:bottom w:w="0" w:type="dxa"/>
                    <w:right w:w="60" w:type="dxa"/>
                  </w:tcMar>
                </w:tcPr>
                <w:p w14:paraId="20DEC293" w14:textId="77777777" w:rsidR="00837394" w:rsidRPr="004A0BDB" w:rsidRDefault="4E7EF3AD" w:rsidP="00837394">
                  <w:pPr>
                    <w:spacing w:after="60" w:line="240" w:lineRule="auto"/>
                    <w:jc w:val="center"/>
                    <w:rPr>
                      <w:rFonts w:ascii="Times New Roman" w:eastAsia="Calibri" w:hAnsi="Times New Roman" w:cs="Times New Roman"/>
                      <w:sz w:val="24"/>
                      <w:szCs w:val="24"/>
                    </w:rPr>
                  </w:pPr>
                  <w:r w:rsidRPr="4E7EF3AD">
                    <w:rPr>
                      <w:rFonts w:ascii="Times New Roman" w:eastAsia="Calibri" w:hAnsi="Times New Roman" w:cs="Times New Roman"/>
                      <w:sz w:val="24"/>
                      <w:szCs w:val="24"/>
                    </w:rPr>
                    <w:t>0.17</w:t>
                  </w:r>
                </w:p>
              </w:tc>
              <w:tc>
                <w:tcPr>
                  <w:tcW w:w="1185" w:type="dxa"/>
                  <w:gridSpan w:val="2"/>
                  <w:tcBorders>
                    <w:top w:val="single" w:sz="4" w:space="0" w:color="auto"/>
                    <w:left w:val="nil"/>
                    <w:bottom w:val="nil"/>
                    <w:right w:val="nil"/>
                  </w:tcBorders>
                  <w:tcMar>
                    <w:top w:w="0" w:type="dxa"/>
                    <w:left w:w="60" w:type="dxa"/>
                    <w:bottom w:w="0" w:type="dxa"/>
                    <w:right w:w="60" w:type="dxa"/>
                  </w:tcMar>
                </w:tcPr>
                <w:p w14:paraId="1CDB3315" w14:textId="77777777" w:rsidR="00837394" w:rsidRPr="004A0BDB" w:rsidRDefault="00837394" w:rsidP="00837394">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0.39</w:t>
                  </w:r>
                </w:p>
              </w:tc>
              <w:tc>
                <w:tcPr>
                  <w:tcW w:w="1350" w:type="dxa"/>
                  <w:tcBorders>
                    <w:top w:val="single" w:sz="4" w:space="0" w:color="auto"/>
                    <w:left w:val="nil"/>
                    <w:bottom w:val="nil"/>
                    <w:right w:val="nil"/>
                  </w:tcBorders>
                  <w:tcMar>
                    <w:top w:w="0" w:type="dxa"/>
                    <w:left w:w="60" w:type="dxa"/>
                    <w:bottom w:w="0" w:type="dxa"/>
                    <w:right w:w="60" w:type="dxa"/>
                  </w:tcMar>
                </w:tcPr>
                <w:p w14:paraId="20437084" w14:textId="77777777" w:rsidR="00837394" w:rsidRPr="004A0BDB" w:rsidRDefault="00837394" w:rsidP="00837394">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0.50</w:t>
                  </w:r>
                </w:p>
              </w:tc>
            </w:tr>
            <w:tr w:rsidR="00837394" w:rsidRPr="004A0BDB" w14:paraId="44B905A8" w14:textId="77777777" w:rsidTr="4E7EF3AD">
              <w:trPr>
                <w:trHeight w:val="540"/>
              </w:trPr>
              <w:tc>
                <w:tcPr>
                  <w:tcW w:w="2175" w:type="dxa"/>
                  <w:tcBorders>
                    <w:top w:val="nil"/>
                    <w:left w:val="nil"/>
                    <w:bottom w:val="nil"/>
                    <w:right w:val="nil"/>
                  </w:tcBorders>
                  <w:tcMar>
                    <w:top w:w="0" w:type="dxa"/>
                    <w:left w:w="60" w:type="dxa"/>
                    <w:bottom w:w="0" w:type="dxa"/>
                    <w:right w:w="60" w:type="dxa"/>
                  </w:tcMar>
                </w:tcPr>
                <w:p w14:paraId="7A108720" w14:textId="15185709" w:rsidR="00837394" w:rsidRPr="004A0BDB" w:rsidRDefault="60618EA1" w:rsidP="60618EA1">
                  <w:pPr>
                    <w:spacing w:after="60" w:line="240" w:lineRule="auto"/>
                    <w:rPr>
                      <w:rFonts w:ascii="Times New Roman" w:eastAsia="Calibri" w:hAnsi="Times New Roman" w:cs="Times New Roman"/>
                      <w:b/>
                      <w:bCs/>
                      <w:sz w:val="24"/>
                      <w:szCs w:val="24"/>
                      <w:lang w:val="en-US"/>
                    </w:rPr>
                  </w:pPr>
                  <w:r w:rsidRPr="60618EA1">
                    <w:rPr>
                      <w:rFonts w:ascii="Times New Roman" w:eastAsia="Calibri" w:hAnsi="Times New Roman" w:cs="Times New Roman"/>
                      <w:b/>
                      <w:bCs/>
                      <w:sz w:val="24"/>
                      <w:szCs w:val="24"/>
                      <w:lang w:val="en-US"/>
                    </w:rPr>
                    <w:t>Mid-</w:t>
                  </w:r>
                  <w:proofErr w:type="spellStart"/>
                  <w:r w:rsidRPr="60618EA1">
                    <w:rPr>
                      <w:rFonts w:ascii="Times New Roman" w:eastAsia="Calibri" w:hAnsi="Times New Roman" w:cs="Times New Roman"/>
                      <w:b/>
                      <w:bCs/>
                      <w:sz w:val="24"/>
                      <w:szCs w:val="24"/>
                      <w:lang w:val="en-US"/>
                    </w:rPr>
                    <w:t>succ</w:t>
                  </w:r>
                  <w:r w:rsidR="005268CC">
                    <w:rPr>
                      <w:rFonts w:ascii="Times New Roman" w:eastAsia="Calibri" w:hAnsi="Times New Roman" w:cs="Times New Roman"/>
                      <w:b/>
                      <w:bCs/>
                      <w:sz w:val="24"/>
                      <w:szCs w:val="24"/>
                      <w:lang w:val="en-US"/>
                    </w:rPr>
                    <w:t>esssional</w:t>
                  </w:r>
                  <w:proofErr w:type="spellEnd"/>
                </w:p>
              </w:tc>
              <w:tc>
                <w:tcPr>
                  <w:tcW w:w="1260" w:type="dxa"/>
                  <w:tcBorders>
                    <w:top w:val="nil"/>
                    <w:left w:val="nil"/>
                    <w:bottom w:val="nil"/>
                    <w:right w:val="nil"/>
                  </w:tcBorders>
                  <w:tcMar>
                    <w:top w:w="0" w:type="dxa"/>
                    <w:left w:w="60" w:type="dxa"/>
                    <w:bottom w:w="0" w:type="dxa"/>
                    <w:right w:w="60" w:type="dxa"/>
                  </w:tcMar>
                </w:tcPr>
                <w:p w14:paraId="671CD088" w14:textId="77777777" w:rsidR="00837394" w:rsidRPr="004A0BDB" w:rsidRDefault="00837394" w:rsidP="00837394">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&lt;0.001*</w:t>
                  </w:r>
                </w:p>
              </w:tc>
              <w:tc>
                <w:tcPr>
                  <w:tcW w:w="1260" w:type="dxa"/>
                  <w:tcBorders>
                    <w:top w:val="nil"/>
                    <w:left w:val="nil"/>
                    <w:bottom w:val="nil"/>
                    <w:right w:val="nil"/>
                  </w:tcBorders>
                  <w:tcMar>
                    <w:top w:w="0" w:type="dxa"/>
                    <w:left w:w="60" w:type="dxa"/>
                    <w:bottom w:w="0" w:type="dxa"/>
                    <w:right w:w="60" w:type="dxa"/>
                  </w:tcMar>
                </w:tcPr>
                <w:p w14:paraId="5778DFA0" w14:textId="77777777" w:rsidR="00837394" w:rsidRPr="004A0BDB" w:rsidRDefault="00837394" w:rsidP="00837394">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(0.789)</w:t>
                  </w:r>
                </w:p>
              </w:tc>
              <w:tc>
                <w:tcPr>
                  <w:tcW w:w="1170" w:type="dxa"/>
                  <w:tcBorders>
                    <w:top w:val="nil"/>
                    <w:left w:val="nil"/>
                    <w:bottom w:val="nil"/>
                    <w:right w:val="nil"/>
                  </w:tcBorders>
                  <w:tcMar>
                    <w:top w:w="0" w:type="dxa"/>
                    <w:left w:w="60" w:type="dxa"/>
                    <w:bottom w:w="0" w:type="dxa"/>
                    <w:right w:w="60" w:type="dxa"/>
                  </w:tcMar>
                </w:tcPr>
                <w:p w14:paraId="5327DE62" w14:textId="77777777" w:rsidR="00837394" w:rsidRPr="004A0BDB" w:rsidRDefault="60618EA1" w:rsidP="60618EA1">
                  <w:pPr>
                    <w:spacing w:after="60" w:line="240" w:lineRule="auto"/>
                    <w:jc w:val="center"/>
                    <w:rPr>
                      <w:rFonts w:ascii="Times New Roman" w:eastAsia="Calibri" w:hAnsi="Times New Roman" w:cs="Times New Roman"/>
                      <w:sz w:val="24"/>
                      <w:szCs w:val="24"/>
                      <w:lang w:val="en-US"/>
                    </w:rPr>
                  </w:pPr>
                  <w:r w:rsidRPr="60618EA1">
                    <w:rPr>
                      <w:rFonts w:ascii="Times New Roman" w:eastAsia="Calibri" w:hAnsi="Times New Roman" w:cs="Times New Roman"/>
                      <w:sz w:val="24"/>
                      <w:szCs w:val="24"/>
                      <w:lang w:val="en-US"/>
                    </w:rPr>
                    <w:t>(&lt;</w:t>
                  </w:r>
                  <w:proofErr w:type="gramStart"/>
                  <w:r w:rsidRPr="60618EA1">
                    <w:rPr>
                      <w:rFonts w:ascii="Times New Roman" w:eastAsia="Calibri" w:hAnsi="Times New Roman" w:cs="Times New Roman"/>
                      <w:sz w:val="24"/>
                      <w:szCs w:val="24"/>
                      <w:lang w:val="en-US"/>
                    </w:rPr>
                    <w:t>0.001)*</w:t>
                  </w:r>
                  <w:proofErr w:type="gramEnd"/>
                </w:p>
              </w:tc>
              <w:tc>
                <w:tcPr>
                  <w:tcW w:w="1080" w:type="dxa"/>
                  <w:gridSpan w:val="2"/>
                  <w:tcBorders>
                    <w:top w:val="nil"/>
                    <w:left w:val="nil"/>
                    <w:bottom w:val="nil"/>
                    <w:right w:val="nil"/>
                  </w:tcBorders>
                  <w:tcMar>
                    <w:top w:w="0" w:type="dxa"/>
                    <w:left w:w="60" w:type="dxa"/>
                    <w:bottom w:w="0" w:type="dxa"/>
                    <w:right w:w="60" w:type="dxa"/>
                  </w:tcMar>
                </w:tcPr>
                <w:p w14:paraId="3B8B269A" w14:textId="77777777" w:rsidR="00837394" w:rsidRPr="004A0BDB" w:rsidRDefault="00837394" w:rsidP="00837394">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&lt;0.001*</w:t>
                  </w:r>
                </w:p>
              </w:tc>
              <w:tc>
                <w:tcPr>
                  <w:tcW w:w="885" w:type="dxa"/>
                  <w:gridSpan w:val="2"/>
                  <w:tcBorders>
                    <w:top w:val="nil"/>
                    <w:left w:val="nil"/>
                    <w:bottom w:val="nil"/>
                    <w:right w:val="nil"/>
                  </w:tcBorders>
                  <w:tcMar>
                    <w:top w:w="0" w:type="dxa"/>
                    <w:left w:w="60" w:type="dxa"/>
                    <w:bottom w:w="0" w:type="dxa"/>
                    <w:right w:w="60" w:type="dxa"/>
                  </w:tcMar>
                </w:tcPr>
                <w:p w14:paraId="6454A2FB" w14:textId="77777777" w:rsidR="00837394" w:rsidRPr="004A0BDB" w:rsidRDefault="00837394" w:rsidP="00837394">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species</w:t>
                  </w:r>
                </w:p>
              </w:tc>
              <w:tc>
                <w:tcPr>
                  <w:tcW w:w="630" w:type="dxa"/>
                  <w:tcBorders>
                    <w:top w:val="nil"/>
                    <w:left w:val="nil"/>
                    <w:bottom w:val="nil"/>
                    <w:right w:val="nil"/>
                  </w:tcBorders>
                  <w:tcMar>
                    <w:top w:w="0" w:type="dxa"/>
                    <w:left w:w="60" w:type="dxa"/>
                    <w:bottom w:w="0" w:type="dxa"/>
                    <w:right w:w="60" w:type="dxa"/>
                  </w:tcMar>
                </w:tcPr>
                <w:p w14:paraId="1DFD6A80" w14:textId="77777777" w:rsidR="00837394" w:rsidRPr="004A0BDB" w:rsidRDefault="4E7EF3AD" w:rsidP="00837394">
                  <w:pPr>
                    <w:spacing w:after="60" w:line="240" w:lineRule="auto"/>
                    <w:jc w:val="center"/>
                    <w:rPr>
                      <w:rFonts w:ascii="Times New Roman" w:eastAsia="Calibri" w:hAnsi="Times New Roman" w:cs="Times New Roman"/>
                      <w:sz w:val="24"/>
                      <w:szCs w:val="24"/>
                    </w:rPr>
                  </w:pPr>
                  <w:r w:rsidRPr="4E7EF3AD">
                    <w:rPr>
                      <w:rFonts w:ascii="Times New Roman" w:eastAsia="Calibri" w:hAnsi="Times New Roman" w:cs="Times New Roman"/>
                      <w:sz w:val="24"/>
                      <w:szCs w:val="24"/>
                    </w:rPr>
                    <w:t>0.19</w:t>
                  </w:r>
                </w:p>
              </w:tc>
              <w:tc>
                <w:tcPr>
                  <w:tcW w:w="1185" w:type="dxa"/>
                  <w:gridSpan w:val="2"/>
                  <w:tcBorders>
                    <w:top w:val="nil"/>
                    <w:left w:val="nil"/>
                    <w:bottom w:val="nil"/>
                    <w:right w:val="nil"/>
                  </w:tcBorders>
                  <w:tcMar>
                    <w:top w:w="0" w:type="dxa"/>
                    <w:left w:w="60" w:type="dxa"/>
                    <w:bottom w:w="0" w:type="dxa"/>
                    <w:right w:w="60" w:type="dxa"/>
                  </w:tcMar>
                </w:tcPr>
                <w:p w14:paraId="1DEB78E2" w14:textId="77777777" w:rsidR="00837394" w:rsidRPr="004A0BDB" w:rsidRDefault="00837394" w:rsidP="00837394">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0.35</w:t>
                  </w:r>
                </w:p>
              </w:tc>
              <w:tc>
                <w:tcPr>
                  <w:tcW w:w="1350" w:type="dxa"/>
                  <w:tcBorders>
                    <w:top w:val="nil"/>
                    <w:left w:val="nil"/>
                    <w:bottom w:val="nil"/>
                    <w:right w:val="nil"/>
                  </w:tcBorders>
                  <w:tcMar>
                    <w:top w:w="0" w:type="dxa"/>
                    <w:left w:w="60" w:type="dxa"/>
                    <w:bottom w:w="0" w:type="dxa"/>
                    <w:right w:w="60" w:type="dxa"/>
                  </w:tcMar>
                </w:tcPr>
                <w:p w14:paraId="6D893B68" w14:textId="77777777" w:rsidR="00837394" w:rsidRPr="004A0BDB" w:rsidRDefault="00837394" w:rsidP="00837394">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0.47</w:t>
                  </w:r>
                </w:p>
              </w:tc>
            </w:tr>
            <w:tr w:rsidR="00837394" w:rsidRPr="004A0BDB" w14:paraId="14F61525" w14:textId="77777777" w:rsidTr="4E7EF3AD">
              <w:trPr>
                <w:trHeight w:val="532"/>
              </w:trPr>
              <w:tc>
                <w:tcPr>
                  <w:tcW w:w="2175" w:type="dxa"/>
                  <w:tcBorders>
                    <w:top w:val="nil"/>
                    <w:left w:val="nil"/>
                    <w:bottom w:val="single" w:sz="4" w:space="0" w:color="auto"/>
                    <w:right w:val="nil"/>
                  </w:tcBorders>
                  <w:tcMar>
                    <w:top w:w="0" w:type="dxa"/>
                    <w:left w:w="60" w:type="dxa"/>
                    <w:bottom w:w="0" w:type="dxa"/>
                    <w:right w:w="60" w:type="dxa"/>
                  </w:tcMar>
                </w:tcPr>
                <w:p w14:paraId="091AE80F" w14:textId="49E2BFF7" w:rsidR="00837394" w:rsidRPr="004A0BDB" w:rsidRDefault="60618EA1" w:rsidP="60618EA1">
                  <w:pPr>
                    <w:spacing w:after="60" w:line="240" w:lineRule="auto"/>
                    <w:rPr>
                      <w:rFonts w:ascii="Times New Roman" w:eastAsia="Calibri" w:hAnsi="Times New Roman" w:cs="Times New Roman"/>
                      <w:b/>
                      <w:bCs/>
                      <w:sz w:val="24"/>
                      <w:szCs w:val="24"/>
                      <w:lang w:val="en-US"/>
                    </w:rPr>
                  </w:pPr>
                  <w:r w:rsidRPr="60618EA1">
                    <w:rPr>
                      <w:rFonts w:ascii="Times New Roman" w:eastAsia="Calibri" w:hAnsi="Times New Roman" w:cs="Times New Roman"/>
                      <w:b/>
                      <w:bCs/>
                      <w:sz w:val="24"/>
                      <w:szCs w:val="24"/>
                      <w:lang w:val="en-US"/>
                    </w:rPr>
                    <w:t>Late-</w:t>
                  </w:r>
                  <w:proofErr w:type="spellStart"/>
                  <w:r w:rsidRPr="60618EA1">
                    <w:rPr>
                      <w:rFonts w:ascii="Times New Roman" w:eastAsia="Calibri" w:hAnsi="Times New Roman" w:cs="Times New Roman"/>
                      <w:b/>
                      <w:bCs/>
                      <w:sz w:val="24"/>
                      <w:szCs w:val="24"/>
                      <w:lang w:val="en-US"/>
                    </w:rPr>
                    <w:t>succ</w:t>
                  </w:r>
                  <w:proofErr w:type="spellEnd"/>
                  <w:r w:rsidRPr="60618EA1">
                    <w:rPr>
                      <w:rFonts w:ascii="Times New Roman" w:eastAsia="Calibri" w:hAnsi="Times New Roman" w:cs="Times New Roman"/>
                      <w:b/>
                      <w:bCs/>
                      <w:sz w:val="24"/>
                      <w:szCs w:val="24"/>
                      <w:lang w:val="en-US"/>
                    </w:rPr>
                    <w:t xml:space="preserve">. </w:t>
                  </w:r>
                  <w:r w:rsidRPr="60618EA1">
                    <w:rPr>
                      <w:rFonts w:ascii="Times New Roman" w:eastAsia="Calibri" w:hAnsi="Times New Roman" w:cs="Times New Roman"/>
                      <w:sz w:val="24"/>
                      <w:szCs w:val="24"/>
                      <w:lang w:val="en-US"/>
                    </w:rPr>
                    <w:t>(no NR)</w:t>
                  </w:r>
                </w:p>
              </w:tc>
              <w:tc>
                <w:tcPr>
                  <w:tcW w:w="1260" w:type="dxa"/>
                  <w:tcBorders>
                    <w:top w:val="nil"/>
                    <w:left w:val="nil"/>
                    <w:bottom w:val="single" w:sz="4" w:space="0" w:color="auto"/>
                    <w:right w:val="nil"/>
                  </w:tcBorders>
                  <w:tcMar>
                    <w:top w:w="0" w:type="dxa"/>
                    <w:left w:w="60" w:type="dxa"/>
                    <w:bottom w:w="0" w:type="dxa"/>
                    <w:right w:w="60" w:type="dxa"/>
                  </w:tcMar>
                </w:tcPr>
                <w:p w14:paraId="68453BBF" w14:textId="77777777" w:rsidR="00837394" w:rsidRPr="004A0BDB" w:rsidRDefault="00837394" w:rsidP="00837394">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0.685</w:t>
                  </w:r>
                </w:p>
              </w:tc>
              <w:tc>
                <w:tcPr>
                  <w:tcW w:w="1260" w:type="dxa"/>
                  <w:tcBorders>
                    <w:top w:val="nil"/>
                    <w:left w:val="nil"/>
                    <w:bottom w:val="single" w:sz="4" w:space="0" w:color="auto"/>
                    <w:right w:val="nil"/>
                  </w:tcBorders>
                  <w:tcMar>
                    <w:top w:w="0" w:type="dxa"/>
                    <w:left w:w="60" w:type="dxa"/>
                    <w:bottom w:w="0" w:type="dxa"/>
                    <w:right w:w="60" w:type="dxa"/>
                  </w:tcMar>
                </w:tcPr>
                <w:p w14:paraId="43120659" w14:textId="77777777" w:rsidR="00837394" w:rsidRPr="004A0BDB" w:rsidRDefault="00837394" w:rsidP="00837394">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0.012*</w:t>
                  </w:r>
                </w:p>
              </w:tc>
              <w:tc>
                <w:tcPr>
                  <w:tcW w:w="1170" w:type="dxa"/>
                  <w:tcBorders>
                    <w:top w:val="nil"/>
                    <w:left w:val="nil"/>
                    <w:bottom w:val="single" w:sz="4" w:space="0" w:color="auto"/>
                    <w:right w:val="nil"/>
                  </w:tcBorders>
                  <w:tcMar>
                    <w:top w:w="0" w:type="dxa"/>
                    <w:left w:w="60" w:type="dxa"/>
                    <w:bottom w:w="0" w:type="dxa"/>
                    <w:right w:w="60" w:type="dxa"/>
                  </w:tcMar>
                </w:tcPr>
                <w:p w14:paraId="258A56C1" w14:textId="77777777" w:rsidR="00837394" w:rsidRPr="004A0BDB" w:rsidRDefault="00837394" w:rsidP="00837394">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&lt;0.001*</w:t>
                  </w:r>
                </w:p>
              </w:tc>
              <w:tc>
                <w:tcPr>
                  <w:tcW w:w="1080" w:type="dxa"/>
                  <w:gridSpan w:val="2"/>
                  <w:tcBorders>
                    <w:top w:val="nil"/>
                    <w:left w:val="nil"/>
                    <w:bottom w:val="single" w:sz="4" w:space="0" w:color="auto"/>
                    <w:right w:val="nil"/>
                  </w:tcBorders>
                  <w:tcMar>
                    <w:top w:w="0" w:type="dxa"/>
                    <w:left w:w="60" w:type="dxa"/>
                    <w:bottom w:w="0" w:type="dxa"/>
                    <w:right w:w="60" w:type="dxa"/>
                  </w:tcMar>
                </w:tcPr>
                <w:p w14:paraId="472EFC76" w14:textId="77777777" w:rsidR="00837394" w:rsidRPr="004A0BDB" w:rsidRDefault="00837394" w:rsidP="00837394">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&lt;0.001*</w:t>
                  </w:r>
                </w:p>
              </w:tc>
              <w:tc>
                <w:tcPr>
                  <w:tcW w:w="885" w:type="dxa"/>
                  <w:gridSpan w:val="2"/>
                  <w:tcBorders>
                    <w:top w:val="nil"/>
                    <w:left w:val="nil"/>
                    <w:bottom w:val="single" w:sz="4" w:space="0" w:color="auto"/>
                    <w:right w:val="nil"/>
                  </w:tcBorders>
                  <w:tcMar>
                    <w:top w:w="0" w:type="dxa"/>
                    <w:left w:w="60" w:type="dxa"/>
                    <w:bottom w:w="0" w:type="dxa"/>
                    <w:right w:w="60" w:type="dxa"/>
                  </w:tcMar>
                </w:tcPr>
                <w:p w14:paraId="7098063E" w14:textId="77777777" w:rsidR="00837394" w:rsidRPr="004A0BDB" w:rsidRDefault="00837394" w:rsidP="00837394">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species</w:t>
                  </w:r>
                </w:p>
              </w:tc>
              <w:tc>
                <w:tcPr>
                  <w:tcW w:w="630" w:type="dxa"/>
                  <w:tcBorders>
                    <w:top w:val="nil"/>
                    <w:left w:val="nil"/>
                    <w:bottom w:val="single" w:sz="4" w:space="0" w:color="auto"/>
                    <w:right w:val="nil"/>
                  </w:tcBorders>
                  <w:tcMar>
                    <w:top w:w="0" w:type="dxa"/>
                    <w:left w:w="60" w:type="dxa"/>
                    <w:bottom w:w="0" w:type="dxa"/>
                    <w:right w:w="60" w:type="dxa"/>
                  </w:tcMar>
                </w:tcPr>
                <w:p w14:paraId="13346E64" w14:textId="77777777" w:rsidR="00837394" w:rsidRPr="004A0BDB" w:rsidRDefault="4E7EF3AD" w:rsidP="00837394">
                  <w:pPr>
                    <w:spacing w:after="60" w:line="240" w:lineRule="auto"/>
                    <w:jc w:val="center"/>
                    <w:rPr>
                      <w:rFonts w:ascii="Times New Roman" w:eastAsia="Calibri" w:hAnsi="Times New Roman" w:cs="Times New Roman"/>
                      <w:sz w:val="24"/>
                      <w:szCs w:val="24"/>
                    </w:rPr>
                  </w:pPr>
                  <w:r w:rsidRPr="4E7EF3AD">
                    <w:rPr>
                      <w:rFonts w:ascii="Times New Roman" w:eastAsia="Calibri" w:hAnsi="Times New Roman" w:cs="Times New Roman"/>
                      <w:sz w:val="24"/>
                      <w:szCs w:val="24"/>
                    </w:rPr>
                    <w:t>0.49</w:t>
                  </w:r>
                </w:p>
              </w:tc>
              <w:tc>
                <w:tcPr>
                  <w:tcW w:w="1185" w:type="dxa"/>
                  <w:gridSpan w:val="2"/>
                  <w:tcBorders>
                    <w:top w:val="nil"/>
                    <w:left w:val="nil"/>
                    <w:bottom w:val="single" w:sz="4" w:space="0" w:color="auto"/>
                    <w:right w:val="nil"/>
                  </w:tcBorders>
                  <w:tcMar>
                    <w:top w:w="0" w:type="dxa"/>
                    <w:left w:w="60" w:type="dxa"/>
                    <w:bottom w:w="0" w:type="dxa"/>
                    <w:right w:w="60" w:type="dxa"/>
                  </w:tcMar>
                </w:tcPr>
                <w:p w14:paraId="5D7B9B2A" w14:textId="77777777" w:rsidR="00837394" w:rsidRPr="004A0BDB" w:rsidRDefault="00837394" w:rsidP="00837394">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0.55</w:t>
                  </w:r>
                </w:p>
              </w:tc>
              <w:tc>
                <w:tcPr>
                  <w:tcW w:w="1350" w:type="dxa"/>
                  <w:tcBorders>
                    <w:top w:val="nil"/>
                    <w:left w:val="nil"/>
                    <w:bottom w:val="single" w:sz="4" w:space="0" w:color="auto"/>
                    <w:right w:val="nil"/>
                  </w:tcBorders>
                  <w:tcMar>
                    <w:top w:w="0" w:type="dxa"/>
                    <w:left w:w="60" w:type="dxa"/>
                    <w:bottom w:w="0" w:type="dxa"/>
                    <w:right w:w="60" w:type="dxa"/>
                  </w:tcMar>
                </w:tcPr>
                <w:p w14:paraId="69FC73DF" w14:textId="77777777" w:rsidR="00837394" w:rsidRPr="004A0BDB" w:rsidRDefault="00837394" w:rsidP="00837394">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0.77</w:t>
                  </w:r>
                </w:p>
              </w:tc>
            </w:tr>
            <w:tr w:rsidR="00837394" w:rsidRPr="004A0BDB" w14:paraId="7585177A" w14:textId="77777777" w:rsidTr="4E7EF3AD">
              <w:trPr>
                <w:gridAfter w:val="2"/>
                <w:wAfter w:w="1875" w:type="dxa"/>
                <w:trHeight w:val="390"/>
              </w:trPr>
              <w:tc>
                <w:tcPr>
                  <w:tcW w:w="9120" w:type="dxa"/>
                  <w:gridSpan w:val="10"/>
                  <w:tcBorders>
                    <w:top w:val="nil"/>
                    <w:left w:val="nil"/>
                    <w:bottom w:val="nil"/>
                    <w:right w:val="nil"/>
                  </w:tcBorders>
                  <w:tcMar>
                    <w:top w:w="0" w:type="dxa"/>
                    <w:left w:w="60" w:type="dxa"/>
                    <w:bottom w:w="0" w:type="dxa"/>
                    <w:right w:w="60" w:type="dxa"/>
                  </w:tcMar>
                </w:tcPr>
                <w:p w14:paraId="3F95EBD5" w14:textId="77777777" w:rsidR="00837394" w:rsidRPr="004A0BDB" w:rsidRDefault="00837394" w:rsidP="00837394">
                  <w:pPr>
                    <w:spacing w:after="60" w:line="240" w:lineRule="auto"/>
                    <w:rPr>
                      <w:rFonts w:ascii="Times New Roman" w:eastAsia="Calibri" w:hAnsi="Times New Roman" w:cs="Times New Roman"/>
                      <w:b/>
                      <w:bCs/>
                      <w:sz w:val="24"/>
                      <w:szCs w:val="24"/>
                    </w:rPr>
                  </w:pPr>
                </w:p>
              </w:tc>
            </w:tr>
          </w:tbl>
          <w:p w14:paraId="0B060EEC" w14:textId="77777777" w:rsidR="00C31DCD" w:rsidRPr="004A0BDB" w:rsidRDefault="00C31DCD" w:rsidP="00CC733E">
            <w:pPr>
              <w:spacing w:after="60" w:line="240" w:lineRule="auto"/>
              <w:rPr>
                <w:rFonts w:ascii="Times New Roman" w:eastAsia="Calibri" w:hAnsi="Times New Roman" w:cs="Times New Roman"/>
                <w:b/>
                <w:bCs/>
                <w:sz w:val="24"/>
                <w:szCs w:val="24"/>
              </w:rPr>
            </w:pPr>
          </w:p>
        </w:tc>
      </w:tr>
    </w:tbl>
    <w:p w14:paraId="129F4AC3" w14:textId="32333CC1" w:rsidR="00C31DCD" w:rsidRDefault="00C31DCD" w:rsidP="00C31DCD">
      <w:pPr>
        <w:rPr>
          <w:rFonts w:ascii="Times New Roman" w:eastAsia="Times New Roman" w:hAnsi="Times New Roman" w:cs="Times New Roman"/>
          <w:b/>
          <w:bCs/>
          <w:sz w:val="24"/>
          <w:szCs w:val="24"/>
        </w:rPr>
      </w:pPr>
    </w:p>
    <w:p w14:paraId="5F6F9400" w14:textId="61BDAEF9" w:rsidR="009E3594" w:rsidRDefault="009E359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0378D803" w14:textId="19958B47" w:rsidR="002513BE" w:rsidRPr="004A0BDB" w:rsidRDefault="60618EA1" w:rsidP="60618EA1">
      <w:pPr>
        <w:rPr>
          <w:rFonts w:ascii="Times New Roman" w:eastAsia="Times New Roman" w:hAnsi="Times New Roman" w:cs="Times New Roman"/>
          <w:sz w:val="24"/>
          <w:szCs w:val="24"/>
          <w:highlight w:val="yellow"/>
          <w:lang w:val="en-US"/>
        </w:rPr>
      </w:pPr>
      <w:r w:rsidRPr="60618EA1">
        <w:rPr>
          <w:rFonts w:ascii="Times New Roman" w:eastAsia="Times New Roman" w:hAnsi="Times New Roman" w:cs="Times New Roman"/>
          <w:b/>
          <w:bCs/>
          <w:sz w:val="24"/>
          <w:szCs w:val="24"/>
          <w:lang w:val="en-US"/>
        </w:rPr>
        <w:t>Table S3</w:t>
      </w:r>
      <w:r w:rsidRPr="60618EA1">
        <w:rPr>
          <w:rFonts w:ascii="Times New Roman" w:eastAsia="Times New Roman" w:hAnsi="Times New Roman" w:cs="Times New Roman"/>
          <w:sz w:val="24"/>
          <w:szCs w:val="24"/>
          <w:lang w:val="en-US"/>
        </w:rPr>
        <w:t xml:space="preserve">: </w:t>
      </w:r>
      <w:r w:rsidRPr="60618EA1">
        <w:rPr>
          <w:rFonts w:ascii="Times New Roman" w:eastAsia="Times New Roman" w:hAnsi="Times New Roman" w:cs="Times New Roman"/>
          <w:b/>
          <w:bCs/>
          <w:sz w:val="24"/>
          <w:szCs w:val="24"/>
          <w:lang w:val="en-US"/>
        </w:rPr>
        <w:t>Summary of sapling growth models.</w:t>
      </w:r>
      <w:r w:rsidRPr="60618EA1">
        <w:rPr>
          <w:rFonts w:ascii="Times New Roman" w:eastAsia="Times New Roman" w:hAnsi="Times New Roman" w:cs="Times New Roman"/>
          <w:sz w:val="24"/>
          <w:szCs w:val="24"/>
          <w:lang w:val="en-US"/>
        </w:rPr>
        <w:t xml:space="preserve"> p-values derived from likelihood ratio tests (LRT); pseudo-R² following Nakagawa et al. 2017; main effects from additive models shown in parentheses when the treatment × year interaction was significant, indicating a different shape of the survival trend across treatments over time. </w:t>
      </w:r>
      <w:r w:rsidRPr="60618EA1">
        <w:rPr>
          <w:rFonts w:ascii="Times New Roman" w:eastAsia="Times New Roman" w:hAnsi="Times New Roman" w:cs="Times New Roman"/>
          <w:sz w:val="24"/>
          <w:szCs w:val="24"/>
          <w:highlight w:val="white"/>
          <w:lang w:val="en-US"/>
        </w:rPr>
        <w:t>ICC = interclass-correlation coefficient;</w:t>
      </w:r>
      <w:r w:rsidRPr="60618EA1">
        <w:rPr>
          <w:rFonts w:ascii="Times New Roman" w:eastAsia="Times New Roman" w:hAnsi="Times New Roman" w:cs="Times New Roman"/>
          <w:sz w:val="24"/>
          <w:szCs w:val="24"/>
          <w:lang w:val="en-US"/>
        </w:rPr>
        <w:t xml:space="preserve"> * = p &lt; 0.05. No NR indicates that the sample size was insufficient to include the natural regeneration treatment.</w:t>
      </w:r>
    </w:p>
    <w:p w14:paraId="0A1EBC32" w14:textId="4E038FCE" w:rsidR="009E3594" w:rsidRPr="004A0BDB" w:rsidRDefault="009E3594" w:rsidP="009E3594">
      <w:pPr>
        <w:spacing w:line="240" w:lineRule="auto"/>
        <w:rPr>
          <w:rFonts w:ascii="Times New Roman" w:eastAsia="Times New Roman" w:hAnsi="Times New Roman" w:cs="Times New Roman"/>
          <w:sz w:val="24"/>
          <w:szCs w:val="24"/>
        </w:rPr>
      </w:pPr>
    </w:p>
    <w:tbl>
      <w:tblPr>
        <w:tblW w:w="11070" w:type="dxa"/>
        <w:tblBorders>
          <w:top w:val="nil"/>
          <w:left w:val="nil"/>
          <w:bottom w:val="nil"/>
          <w:right w:val="nil"/>
          <w:insideH w:val="nil"/>
          <w:insideV w:val="nil"/>
        </w:tblBorders>
        <w:tblLayout w:type="fixed"/>
        <w:tblLook w:val="0600" w:firstRow="0" w:lastRow="0" w:firstColumn="0" w:lastColumn="0" w:noHBand="1" w:noVBand="1"/>
      </w:tblPr>
      <w:tblGrid>
        <w:gridCol w:w="2151"/>
        <w:gridCol w:w="1260"/>
        <w:gridCol w:w="1260"/>
        <w:gridCol w:w="1080"/>
        <w:gridCol w:w="465"/>
        <w:gridCol w:w="525"/>
        <w:gridCol w:w="990"/>
        <w:gridCol w:w="510"/>
        <w:gridCol w:w="345"/>
        <w:gridCol w:w="519"/>
        <w:gridCol w:w="606"/>
        <w:gridCol w:w="1359"/>
      </w:tblGrid>
      <w:tr w:rsidR="009E3594" w:rsidRPr="004A0BDB" w14:paraId="728DCDA1" w14:textId="77777777" w:rsidTr="005268CC">
        <w:trPr>
          <w:trHeight w:val="348"/>
        </w:trPr>
        <w:tc>
          <w:tcPr>
            <w:tcW w:w="2151" w:type="dxa"/>
            <w:tcBorders>
              <w:top w:val="single" w:sz="4" w:space="0" w:color="auto"/>
              <w:left w:val="nil"/>
              <w:bottom w:val="nil"/>
              <w:right w:val="nil"/>
            </w:tcBorders>
            <w:tcMar>
              <w:top w:w="0" w:type="dxa"/>
              <w:left w:w="60" w:type="dxa"/>
              <w:bottom w:w="0" w:type="dxa"/>
              <w:right w:w="60" w:type="dxa"/>
            </w:tcMar>
          </w:tcPr>
          <w:p w14:paraId="58268355" w14:textId="77777777" w:rsidR="009E3594" w:rsidRPr="004A0BDB" w:rsidRDefault="009E3594" w:rsidP="00CC733E">
            <w:pPr>
              <w:spacing w:after="60" w:line="240" w:lineRule="auto"/>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 xml:space="preserve"> </w:t>
            </w:r>
          </w:p>
        </w:tc>
        <w:tc>
          <w:tcPr>
            <w:tcW w:w="4065" w:type="dxa"/>
            <w:gridSpan w:val="4"/>
            <w:tcBorders>
              <w:top w:val="single" w:sz="4" w:space="0" w:color="auto"/>
              <w:left w:val="nil"/>
              <w:bottom w:val="single" w:sz="4" w:space="0" w:color="auto"/>
              <w:right w:val="nil"/>
            </w:tcBorders>
            <w:tcMar>
              <w:top w:w="0" w:type="dxa"/>
              <w:left w:w="60" w:type="dxa"/>
              <w:bottom w:w="0" w:type="dxa"/>
              <w:right w:w="60" w:type="dxa"/>
            </w:tcMar>
          </w:tcPr>
          <w:p w14:paraId="5889446C" w14:textId="77777777" w:rsidR="009E3594" w:rsidRPr="004A0BDB" w:rsidRDefault="009E3594" w:rsidP="00CC733E">
            <w:pPr>
              <w:spacing w:after="60" w:line="240" w:lineRule="auto"/>
              <w:jc w:val="center"/>
              <w:rPr>
                <w:rFonts w:ascii="Times New Roman" w:eastAsia="Calibri" w:hAnsi="Times New Roman" w:cs="Times New Roman"/>
                <w:b/>
                <w:bCs/>
                <w:i/>
                <w:iCs/>
                <w:sz w:val="24"/>
                <w:szCs w:val="24"/>
                <w:vertAlign w:val="superscript"/>
              </w:rPr>
            </w:pPr>
            <w:r w:rsidRPr="004A0BDB">
              <w:rPr>
                <w:rFonts w:ascii="Times New Roman" w:eastAsia="Calibri" w:hAnsi="Times New Roman" w:cs="Times New Roman"/>
                <w:b/>
                <w:bCs/>
                <w:sz w:val="24"/>
                <w:szCs w:val="24"/>
              </w:rPr>
              <w:t>LRT of covariates</w:t>
            </w:r>
          </w:p>
        </w:tc>
        <w:tc>
          <w:tcPr>
            <w:tcW w:w="2025" w:type="dxa"/>
            <w:gridSpan w:val="3"/>
            <w:tcBorders>
              <w:top w:val="single" w:sz="4" w:space="0" w:color="auto"/>
              <w:left w:val="nil"/>
              <w:bottom w:val="single" w:sz="4" w:space="0" w:color="auto"/>
              <w:right w:val="nil"/>
            </w:tcBorders>
            <w:tcMar>
              <w:top w:w="0" w:type="dxa"/>
              <w:left w:w="60" w:type="dxa"/>
              <w:bottom w:w="0" w:type="dxa"/>
              <w:right w:w="60" w:type="dxa"/>
            </w:tcMar>
          </w:tcPr>
          <w:p w14:paraId="29362E9C" w14:textId="4E3474CE" w:rsidR="009E3594" w:rsidRPr="004A0BDB" w:rsidRDefault="4E7EF3AD" w:rsidP="4E7EF3AD">
            <w:pPr>
              <w:spacing w:after="60" w:line="240" w:lineRule="auto"/>
              <w:rPr>
                <w:rFonts w:ascii="Times New Roman" w:eastAsia="Calibri" w:hAnsi="Times New Roman" w:cs="Times New Roman"/>
                <w:b/>
                <w:bCs/>
                <w:sz w:val="24"/>
                <w:szCs w:val="24"/>
              </w:rPr>
            </w:pPr>
            <w:r w:rsidRPr="4E7EF3AD">
              <w:rPr>
                <w:rFonts w:ascii="Times New Roman" w:eastAsia="Calibri" w:hAnsi="Times New Roman" w:cs="Times New Roman"/>
                <w:b/>
                <w:bCs/>
                <w:sz w:val="24"/>
                <w:szCs w:val="24"/>
              </w:rPr>
              <w:t xml:space="preserve">             Random</w:t>
            </w:r>
          </w:p>
          <w:p w14:paraId="2512B655" w14:textId="61D5C972" w:rsidR="009E3594" w:rsidRPr="004A0BDB" w:rsidRDefault="4E7EF3AD" w:rsidP="4E7EF3AD">
            <w:pPr>
              <w:spacing w:after="60" w:line="240" w:lineRule="auto"/>
              <w:rPr>
                <w:rFonts w:ascii="Times New Roman" w:eastAsia="Calibri" w:hAnsi="Times New Roman" w:cs="Times New Roman"/>
                <w:b/>
                <w:bCs/>
                <w:sz w:val="24"/>
                <w:szCs w:val="24"/>
              </w:rPr>
            </w:pPr>
            <w:r w:rsidRPr="4E7EF3AD">
              <w:rPr>
                <w:rFonts w:ascii="Times New Roman" w:eastAsia="Calibri" w:hAnsi="Times New Roman" w:cs="Times New Roman"/>
                <w:b/>
                <w:bCs/>
                <w:sz w:val="24"/>
                <w:szCs w:val="24"/>
              </w:rPr>
              <w:t xml:space="preserve">              effects</w:t>
            </w:r>
          </w:p>
        </w:tc>
        <w:tc>
          <w:tcPr>
            <w:tcW w:w="2829" w:type="dxa"/>
            <w:gridSpan w:val="4"/>
            <w:tcBorders>
              <w:top w:val="single" w:sz="4" w:space="0" w:color="auto"/>
              <w:left w:val="nil"/>
              <w:bottom w:val="single" w:sz="4" w:space="0" w:color="auto"/>
              <w:right w:val="nil"/>
            </w:tcBorders>
            <w:tcMar>
              <w:top w:w="0" w:type="dxa"/>
              <w:left w:w="60" w:type="dxa"/>
              <w:bottom w:w="0" w:type="dxa"/>
              <w:right w:w="60" w:type="dxa"/>
            </w:tcMar>
          </w:tcPr>
          <w:p w14:paraId="59E99F36" w14:textId="77777777" w:rsidR="009E3594" w:rsidRPr="004A0BDB" w:rsidRDefault="009E3594" w:rsidP="00CC733E">
            <w:pPr>
              <w:spacing w:after="60" w:line="240" w:lineRule="auto"/>
              <w:jc w:val="center"/>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Pseudo-R²</w:t>
            </w:r>
          </w:p>
        </w:tc>
      </w:tr>
      <w:tr w:rsidR="009E3594" w:rsidRPr="004A0BDB" w14:paraId="47A3FB7C" w14:textId="77777777" w:rsidTr="005268CC">
        <w:trPr>
          <w:trHeight w:val="810"/>
        </w:trPr>
        <w:tc>
          <w:tcPr>
            <w:tcW w:w="2151" w:type="dxa"/>
            <w:tcBorders>
              <w:top w:val="nil"/>
              <w:left w:val="nil"/>
              <w:bottom w:val="single" w:sz="4" w:space="0" w:color="auto"/>
              <w:right w:val="nil"/>
            </w:tcBorders>
            <w:tcMar>
              <w:top w:w="0" w:type="dxa"/>
              <w:left w:w="60" w:type="dxa"/>
              <w:bottom w:w="0" w:type="dxa"/>
              <w:right w:w="60" w:type="dxa"/>
            </w:tcMar>
          </w:tcPr>
          <w:p w14:paraId="451692B9" w14:textId="77777777" w:rsidR="009E3594" w:rsidRPr="004A0BDB" w:rsidRDefault="009E3594" w:rsidP="00CC733E">
            <w:pPr>
              <w:spacing w:after="60" w:line="240" w:lineRule="auto"/>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Growth model</w:t>
            </w:r>
          </w:p>
        </w:tc>
        <w:tc>
          <w:tcPr>
            <w:tcW w:w="1260" w:type="dxa"/>
            <w:tcBorders>
              <w:top w:val="single" w:sz="4" w:space="0" w:color="auto"/>
              <w:left w:val="nil"/>
              <w:bottom w:val="single" w:sz="4" w:space="0" w:color="auto"/>
              <w:right w:val="nil"/>
            </w:tcBorders>
            <w:tcMar>
              <w:top w:w="0" w:type="dxa"/>
              <w:left w:w="60" w:type="dxa"/>
              <w:bottom w:w="0" w:type="dxa"/>
              <w:right w:w="60" w:type="dxa"/>
            </w:tcMar>
          </w:tcPr>
          <w:p w14:paraId="0E079927" w14:textId="77777777" w:rsidR="009E3594" w:rsidRPr="004A0BDB" w:rsidRDefault="009E3594" w:rsidP="00CC733E">
            <w:pPr>
              <w:spacing w:after="60" w:line="240" w:lineRule="auto"/>
              <w:jc w:val="center"/>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 xml:space="preserve">Treatment × </w:t>
            </w:r>
            <w:r>
              <w:rPr>
                <w:rFonts w:ascii="Times New Roman" w:eastAsia="Calibri" w:hAnsi="Times New Roman" w:cs="Times New Roman"/>
                <w:b/>
                <w:bCs/>
                <w:sz w:val="24"/>
                <w:szCs w:val="24"/>
              </w:rPr>
              <w:t>year</w:t>
            </w:r>
          </w:p>
        </w:tc>
        <w:tc>
          <w:tcPr>
            <w:tcW w:w="1260" w:type="dxa"/>
            <w:tcBorders>
              <w:top w:val="single" w:sz="4" w:space="0" w:color="auto"/>
              <w:left w:val="nil"/>
              <w:bottom w:val="single" w:sz="4" w:space="0" w:color="auto"/>
              <w:right w:val="nil"/>
            </w:tcBorders>
            <w:tcMar>
              <w:top w:w="0" w:type="dxa"/>
              <w:left w:w="60" w:type="dxa"/>
              <w:bottom w:w="0" w:type="dxa"/>
              <w:right w:w="60" w:type="dxa"/>
            </w:tcMar>
          </w:tcPr>
          <w:p w14:paraId="548B2DC1" w14:textId="77777777" w:rsidR="009E3594" w:rsidRPr="004A0BDB" w:rsidRDefault="009E3594" w:rsidP="00CC733E">
            <w:pPr>
              <w:spacing w:after="60" w:line="240" w:lineRule="auto"/>
              <w:jc w:val="center"/>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Treatment</w:t>
            </w:r>
          </w:p>
        </w:tc>
        <w:tc>
          <w:tcPr>
            <w:tcW w:w="1080" w:type="dxa"/>
            <w:tcBorders>
              <w:top w:val="single" w:sz="4" w:space="0" w:color="auto"/>
              <w:left w:val="nil"/>
              <w:bottom w:val="single" w:sz="4" w:space="0" w:color="auto"/>
              <w:right w:val="nil"/>
            </w:tcBorders>
            <w:tcMar>
              <w:top w:w="0" w:type="dxa"/>
              <w:left w:w="60" w:type="dxa"/>
              <w:bottom w:w="0" w:type="dxa"/>
              <w:right w:w="60" w:type="dxa"/>
            </w:tcMar>
          </w:tcPr>
          <w:p w14:paraId="7A6734FA" w14:textId="77777777" w:rsidR="009E3594" w:rsidRPr="004A0BDB" w:rsidRDefault="009E3594" w:rsidP="00CC733E">
            <w:pPr>
              <w:spacing w:after="6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Year</w:t>
            </w:r>
          </w:p>
        </w:tc>
        <w:tc>
          <w:tcPr>
            <w:tcW w:w="990" w:type="dxa"/>
            <w:gridSpan w:val="2"/>
            <w:tcBorders>
              <w:top w:val="single" w:sz="4" w:space="0" w:color="auto"/>
              <w:left w:val="nil"/>
              <w:bottom w:val="single" w:sz="4" w:space="0" w:color="auto"/>
              <w:right w:val="nil"/>
            </w:tcBorders>
            <w:tcMar>
              <w:top w:w="0" w:type="dxa"/>
              <w:left w:w="60" w:type="dxa"/>
              <w:bottom w:w="0" w:type="dxa"/>
              <w:right w:w="60" w:type="dxa"/>
            </w:tcMar>
          </w:tcPr>
          <w:p w14:paraId="6468624A" w14:textId="77777777" w:rsidR="009E3594" w:rsidRPr="004A0BDB" w:rsidRDefault="009E3594" w:rsidP="00CC733E">
            <w:pPr>
              <w:spacing w:after="60" w:line="240" w:lineRule="auto"/>
              <w:jc w:val="center"/>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Initial DBH</w:t>
            </w:r>
          </w:p>
        </w:tc>
        <w:tc>
          <w:tcPr>
            <w:tcW w:w="990" w:type="dxa"/>
            <w:tcBorders>
              <w:top w:val="single" w:sz="4" w:space="0" w:color="auto"/>
              <w:left w:val="nil"/>
              <w:bottom w:val="single" w:sz="4" w:space="0" w:color="auto"/>
              <w:right w:val="nil"/>
            </w:tcBorders>
            <w:tcMar>
              <w:top w:w="0" w:type="dxa"/>
              <w:left w:w="60" w:type="dxa"/>
              <w:bottom w:w="0" w:type="dxa"/>
              <w:right w:w="60" w:type="dxa"/>
            </w:tcMar>
          </w:tcPr>
          <w:p w14:paraId="138F9A4F" w14:textId="77777777" w:rsidR="009E3594" w:rsidRPr="004A0BDB" w:rsidRDefault="009E3594" w:rsidP="00CC733E">
            <w:pPr>
              <w:spacing w:after="60" w:line="240" w:lineRule="auto"/>
              <w:jc w:val="center"/>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Effect</w:t>
            </w:r>
          </w:p>
        </w:tc>
        <w:tc>
          <w:tcPr>
            <w:tcW w:w="855" w:type="dxa"/>
            <w:gridSpan w:val="2"/>
            <w:tcBorders>
              <w:top w:val="single" w:sz="4" w:space="0" w:color="auto"/>
              <w:left w:val="nil"/>
              <w:bottom w:val="single" w:sz="4" w:space="0" w:color="auto"/>
              <w:right w:val="nil"/>
            </w:tcBorders>
            <w:tcMar>
              <w:top w:w="0" w:type="dxa"/>
              <w:left w:w="60" w:type="dxa"/>
              <w:bottom w:w="0" w:type="dxa"/>
              <w:right w:w="60" w:type="dxa"/>
            </w:tcMar>
          </w:tcPr>
          <w:p w14:paraId="071F91FC" w14:textId="77777777" w:rsidR="009E3594" w:rsidRPr="004A0BDB" w:rsidRDefault="009E3594" w:rsidP="00CC733E">
            <w:pPr>
              <w:spacing w:after="60" w:line="240" w:lineRule="auto"/>
              <w:jc w:val="center"/>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ICC</w:t>
            </w:r>
          </w:p>
        </w:tc>
        <w:tc>
          <w:tcPr>
            <w:tcW w:w="1125" w:type="dxa"/>
            <w:gridSpan w:val="2"/>
            <w:tcBorders>
              <w:top w:val="single" w:sz="4" w:space="0" w:color="auto"/>
              <w:left w:val="nil"/>
              <w:bottom w:val="single" w:sz="4" w:space="0" w:color="auto"/>
              <w:right w:val="nil"/>
            </w:tcBorders>
            <w:tcMar>
              <w:top w:w="0" w:type="dxa"/>
              <w:left w:w="60" w:type="dxa"/>
              <w:bottom w:w="0" w:type="dxa"/>
              <w:right w:w="60" w:type="dxa"/>
            </w:tcMar>
          </w:tcPr>
          <w:p w14:paraId="61301662" w14:textId="77777777" w:rsidR="009E3594" w:rsidRPr="004A0BDB" w:rsidRDefault="009E3594" w:rsidP="00CC733E">
            <w:pPr>
              <w:spacing w:after="60" w:line="240" w:lineRule="auto"/>
              <w:jc w:val="center"/>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Marginal</w:t>
            </w:r>
          </w:p>
        </w:tc>
        <w:tc>
          <w:tcPr>
            <w:tcW w:w="1359" w:type="dxa"/>
            <w:tcBorders>
              <w:top w:val="single" w:sz="4" w:space="0" w:color="auto"/>
              <w:left w:val="nil"/>
              <w:bottom w:val="single" w:sz="4" w:space="0" w:color="auto"/>
              <w:right w:val="nil"/>
            </w:tcBorders>
            <w:tcMar>
              <w:top w:w="0" w:type="dxa"/>
              <w:left w:w="60" w:type="dxa"/>
              <w:bottom w:w="0" w:type="dxa"/>
              <w:right w:w="60" w:type="dxa"/>
            </w:tcMar>
          </w:tcPr>
          <w:p w14:paraId="0CD7A364" w14:textId="77777777" w:rsidR="009E3594" w:rsidRPr="004A0BDB" w:rsidRDefault="009E3594" w:rsidP="00CC733E">
            <w:pPr>
              <w:spacing w:after="60" w:line="240" w:lineRule="auto"/>
              <w:jc w:val="center"/>
              <w:rPr>
                <w:rFonts w:ascii="Times New Roman" w:eastAsia="Calibri" w:hAnsi="Times New Roman" w:cs="Times New Roman"/>
                <w:b/>
                <w:bCs/>
                <w:sz w:val="24"/>
                <w:szCs w:val="24"/>
              </w:rPr>
            </w:pPr>
            <w:r w:rsidRPr="004A0BDB">
              <w:rPr>
                <w:rFonts w:ascii="Times New Roman" w:eastAsia="Calibri" w:hAnsi="Times New Roman" w:cs="Times New Roman"/>
                <w:b/>
                <w:bCs/>
                <w:sz w:val="24"/>
                <w:szCs w:val="24"/>
              </w:rPr>
              <w:t>Conditional</w:t>
            </w:r>
          </w:p>
        </w:tc>
      </w:tr>
      <w:tr w:rsidR="009E3594" w:rsidRPr="004A0BDB" w14:paraId="2DAE21F3" w14:textId="77777777" w:rsidTr="005268CC">
        <w:trPr>
          <w:trHeight w:val="555"/>
        </w:trPr>
        <w:tc>
          <w:tcPr>
            <w:tcW w:w="2151" w:type="dxa"/>
            <w:tcBorders>
              <w:top w:val="single" w:sz="4" w:space="0" w:color="auto"/>
              <w:left w:val="nil"/>
              <w:bottom w:val="nil"/>
              <w:right w:val="nil"/>
            </w:tcBorders>
            <w:tcMar>
              <w:top w:w="0" w:type="dxa"/>
              <w:left w:w="60" w:type="dxa"/>
              <w:bottom w:w="0" w:type="dxa"/>
              <w:right w:w="60" w:type="dxa"/>
            </w:tcMar>
          </w:tcPr>
          <w:p w14:paraId="78F39AD0" w14:textId="6BA6F613" w:rsidR="009E3594" w:rsidRPr="004A0BDB" w:rsidRDefault="60618EA1" w:rsidP="60618EA1">
            <w:pPr>
              <w:spacing w:after="60" w:line="240" w:lineRule="auto"/>
              <w:rPr>
                <w:rFonts w:ascii="Times New Roman" w:eastAsia="Calibri" w:hAnsi="Times New Roman" w:cs="Times New Roman"/>
                <w:b/>
                <w:bCs/>
                <w:sz w:val="24"/>
                <w:szCs w:val="24"/>
                <w:lang w:val="en-US"/>
              </w:rPr>
            </w:pPr>
            <w:proofErr w:type="gramStart"/>
            <w:r w:rsidRPr="60618EA1">
              <w:rPr>
                <w:rFonts w:ascii="Times New Roman" w:eastAsia="Calibri" w:hAnsi="Times New Roman" w:cs="Times New Roman"/>
                <w:b/>
                <w:bCs/>
                <w:sz w:val="24"/>
                <w:szCs w:val="24"/>
                <w:lang w:val="en-US"/>
              </w:rPr>
              <w:t>Early-succ</w:t>
            </w:r>
            <w:r w:rsidR="005268CC">
              <w:rPr>
                <w:rFonts w:ascii="Times New Roman" w:eastAsia="Calibri" w:hAnsi="Times New Roman" w:cs="Times New Roman"/>
                <w:b/>
                <w:bCs/>
                <w:sz w:val="24"/>
                <w:szCs w:val="24"/>
                <w:lang w:val="en-US"/>
              </w:rPr>
              <w:t>essional</w:t>
            </w:r>
            <w:proofErr w:type="gramEnd"/>
          </w:p>
        </w:tc>
        <w:tc>
          <w:tcPr>
            <w:tcW w:w="1260" w:type="dxa"/>
            <w:tcBorders>
              <w:top w:val="single" w:sz="4" w:space="0" w:color="auto"/>
              <w:left w:val="nil"/>
              <w:bottom w:val="nil"/>
              <w:right w:val="nil"/>
            </w:tcBorders>
            <w:tcMar>
              <w:top w:w="0" w:type="dxa"/>
              <w:left w:w="60" w:type="dxa"/>
              <w:bottom w:w="0" w:type="dxa"/>
              <w:right w:w="60" w:type="dxa"/>
            </w:tcMar>
          </w:tcPr>
          <w:p w14:paraId="34870471" w14:textId="77777777" w:rsidR="009E3594" w:rsidRPr="004A0BDB" w:rsidRDefault="009E3594"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&lt;0.001*</w:t>
            </w:r>
          </w:p>
        </w:tc>
        <w:tc>
          <w:tcPr>
            <w:tcW w:w="1260" w:type="dxa"/>
            <w:tcBorders>
              <w:top w:val="single" w:sz="4" w:space="0" w:color="auto"/>
              <w:left w:val="nil"/>
              <w:bottom w:val="nil"/>
              <w:right w:val="nil"/>
            </w:tcBorders>
            <w:tcMar>
              <w:top w:w="0" w:type="dxa"/>
              <w:left w:w="60" w:type="dxa"/>
              <w:bottom w:w="0" w:type="dxa"/>
              <w:right w:w="60" w:type="dxa"/>
            </w:tcMar>
          </w:tcPr>
          <w:p w14:paraId="3AC225AA" w14:textId="77777777" w:rsidR="009E3594" w:rsidRPr="004A0BDB" w:rsidRDefault="60618EA1" w:rsidP="60618EA1">
            <w:pPr>
              <w:spacing w:after="60" w:line="240" w:lineRule="auto"/>
              <w:jc w:val="center"/>
              <w:rPr>
                <w:rFonts w:ascii="Times New Roman" w:eastAsia="Calibri" w:hAnsi="Times New Roman" w:cs="Times New Roman"/>
                <w:sz w:val="24"/>
                <w:szCs w:val="24"/>
                <w:lang w:val="en-US"/>
              </w:rPr>
            </w:pPr>
            <w:r w:rsidRPr="60618EA1">
              <w:rPr>
                <w:rFonts w:ascii="Times New Roman" w:eastAsia="Calibri" w:hAnsi="Times New Roman" w:cs="Times New Roman"/>
                <w:sz w:val="24"/>
                <w:szCs w:val="24"/>
                <w:lang w:val="en-US"/>
              </w:rPr>
              <w:t>(&lt;</w:t>
            </w:r>
            <w:proofErr w:type="gramStart"/>
            <w:r w:rsidRPr="60618EA1">
              <w:rPr>
                <w:rFonts w:ascii="Times New Roman" w:eastAsia="Calibri" w:hAnsi="Times New Roman" w:cs="Times New Roman"/>
                <w:sz w:val="24"/>
                <w:szCs w:val="24"/>
                <w:lang w:val="en-US"/>
              </w:rPr>
              <w:t>0.001)*</w:t>
            </w:r>
            <w:proofErr w:type="gramEnd"/>
          </w:p>
        </w:tc>
        <w:tc>
          <w:tcPr>
            <w:tcW w:w="1080" w:type="dxa"/>
            <w:tcBorders>
              <w:top w:val="single" w:sz="4" w:space="0" w:color="auto"/>
              <w:left w:val="nil"/>
              <w:bottom w:val="nil"/>
              <w:right w:val="nil"/>
            </w:tcBorders>
            <w:tcMar>
              <w:top w:w="0" w:type="dxa"/>
              <w:left w:w="60" w:type="dxa"/>
              <w:bottom w:w="0" w:type="dxa"/>
              <w:right w:w="60" w:type="dxa"/>
            </w:tcMar>
          </w:tcPr>
          <w:p w14:paraId="452BB097" w14:textId="77777777" w:rsidR="009E3594" w:rsidRPr="004A0BDB" w:rsidRDefault="07868F43" w:rsidP="07868F43">
            <w:pPr>
              <w:spacing w:after="60" w:line="240" w:lineRule="auto"/>
              <w:jc w:val="center"/>
              <w:rPr>
                <w:rFonts w:ascii="Times New Roman" w:eastAsia="Calibri" w:hAnsi="Times New Roman" w:cs="Times New Roman"/>
                <w:sz w:val="24"/>
                <w:szCs w:val="24"/>
                <w:lang w:val="en-US"/>
              </w:rPr>
            </w:pPr>
            <w:r w:rsidRPr="07868F43">
              <w:rPr>
                <w:rFonts w:ascii="Times New Roman" w:eastAsia="Calibri" w:hAnsi="Times New Roman" w:cs="Times New Roman"/>
                <w:sz w:val="24"/>
                <w:szCs w:val="24"/>
                <w:lang w:val="en-US"/>
              </w:rPr>
              <w:t>(&lt;</w:t>
            </w:r>
            <w:proofErr w:type="gramStart"/>
            <w:r w:rsidRPr="07868F43">
              <w:rPr>
                <w:rFonts w:ascii="Times New Roman" w:eastAsia="Calibri" w:hAnsi="Times New Roman" w:cs="Times New Roman"/>
                <w:sz w:val="24"/>
                <w:szCs w:val="24"/>
                <w:lang w:val="en-US"/>
              </w:rPr>
              <w:t>0.001)*</w:t>
            </w:r>
            <w:proofErr w:type="gramEnd"/>
          </w:p>
        </w:tc>
        <w:tc>
          <w:tcPr>
            <w:tcW w:w="990" w:type="dxa"/>
            <w:gridSpan w:val="2"/>
            <w:tcBorders>
              <w:top w:val="single" w:sz="4" w:space="0" w:color="auto"/>
              <w:left w:val="nil"/>
              <w:bottom w:val="nil"/>
              <w:right w:val="nil"/>
            </w:tcBorders>
            <w:tcMar>
              <w:top w:w="0" w:type="dxa"/>
              <w:left w:w="60" w:type="dxa"/>
              <w:bottom w:w="0" w:type="dxa"/>
              <w:right w:w="60" w:type="dxa"/>
            </w:tcMar>
          </w:tcPr>
          <w:p w14:paraId="382275C9" w14:textId="77777777" w:rsidR="009E3594" w:rsidRPr="004A0BDB" w:rsidRDefault="009E3594"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&lt;0.001*</w:t>
            </w:r>
          </w:p>
        </w:tc>
        <w:tc>
          <w:tcPr>
            <w:tcW w:w="990" w:type="dxa"/>
            <w:tcBorders>
              <w:top w:val="single" w:sz="4" w:space="0" w:color="auto"/>
              <w:left w:val="nil"/>
              <w:bottom w:val="nil"/>
              <w:right w:val="nil"/>
            </w:tcBorders>
            <w:tcMar>
              <w:top w:w="0" w:type="dxa"/>
              <w:left w:w="60" w:type="dxa"/>
              <w:bottom w:w="0" w:type="dxa"/>
              <w:right w:w="60" w:type="dxa"/>
            </w:tcMar>
          </w:tcPr>
          <w:p w14:paraId="1D0D6D33" w14:textId="77777777" w:rsidR="009E3594" w:rsidRPr="004A0BDB" w:rsidRDefault="009E3594" w:rsidP="002D3549">
            <w:pPr>
              <w:spacing w:after="60" w:line="240" w:lineRule="auto"/>
              <w:rPr>
                <w:rFonts w:ascii="Times New Roman" w:eastAsia="Calibri" w:hAnsi="Times New Roman" w:cs="Times New Roman"/>
                <w:sz w:val="24"/>
                <w:szCs w:val="24"/>
              </w:rPr>
            </w:pPr>
            <w:r w:rsidRPr="004A0BDB">
              <w:rPr>
                <w:rFonts w:ascii="Times New Roman" w:eastAsia="Calibri" w:hAnsi="Times New Roman" w:cs="Times New Roman"/>
                <w:sz w:val="24"/>
                <w:szCs w:val="24"/>
              </w:rPr>
              <w:t>plant ID</w:t>
            </w:r>
          </w:p>
        </w:tc>
        <w:tc>
          <w:tcPr>
            <w:tcW w:w="855" w:type="dxa"/>
            <w:gridSpan w:val="2"/>
            <w:tcBorders>
              <w:top w:val="single" w:sz="4" w:space="0" w:color="auto"/>
              <w:left w:val="nil"/>
              <w:bottom w:val="nil"/>
              <w:right w:val="nil"/>
            </w:tcBorders>
            <w:tcMar>
              <w:top w:w="0" w:type="dxa"/>
              <w:left w:w="60" w:type="dxa"/>
              <w:bottom w:w="0" w:type="dxa"/>
              <w:right w:w="60" w:type="dxa"/>
            </w:tcMar>
          </w:tcPr>
          <w:p w14:paraId="2722F474" w14:textId="77777777" w:rsidR="009E3594" w:rsidRPr="004A0BDB" w:rsidRDefault="22F3EC18" w:rsidP="22F3EC18">
            <w:pPr>
              <w:spacing w:after="60" w:line="240" w:lineRule="auto"/>
              <w:jc w:val="center"/>
              <w:rPr>
                <w:rFonts w:ascii="Times New Roman" w:eastAsia="Calibri" w:hAnsi="Times New Roman" w:cs="Times New Roman"/>
                <w:sz w:val="24"/>
                <w:szCs w:val="24"/>
              </w:rPr>
            </w:pPr>
            <w:r w:rsidRPr="22F3EC18">
              <w:rPr>
                <w:rFonts w:ascii="Times New Roman" w:eastAsia="Calibri" w:hAnsi="Times New Roman" w:cs="Times New Roman"/>
                <w:sz w:val="24"/>
                <w:szCs w:val="24"/>
              </w:rPr>
              <w:t>0.45</w:t>
            </w:r>
          </w:p>
        </w:tc>
        <w:tc>
          <w:tcPr>
            <w:tcW w:w="1125" w:type="dxa"/>
            <w:gridSpan w:val="2"/>
            <w:tcBorders>
              <w:top w:val="single" w:sz="4" w:space="0" w:color="auto"/>
              <w:left w:val="nil"/>
              <w:bottom w:val="nil"/>
              <w:right w:val="nil"/>
            </w:tcBorders>
            <w:tcMar>
              <w:top w:w="0" w:type="dxa"/>
              <w:left w:w="60" w:type="dxa"/>
              <w:bottom w:w="0" w:type="dxa"/>
              <w:right w:w="60" w:type="dxa"/>
            </w:tcMar>
          </w:tcPr>
          <w:p w14:paraId="0308BF17" w14:textId="77777777" w:rsidR="009E3594" w:rsidRPr="004A0BDB" w:rsidRDefault="23FE9B05" w:rsidP="005268CC">
            <w:pPr>
              <w:spacing w:after="60" w:line="240" w:lineRule="auto"/>
              <w:jc w:val="center"/>
              <w:rPr>
                <w:rFonts w:ascii="Times New Roman" w:eastAsia="Calibri" w:hAnsi="Times New Roman" w:cs="Times New Roman"/>
                <w:sz w:val="24"/>
                <w:szCs w:val="24"/>
              </w:rPr>
            </w:pPr>
            <w:r w:rsidRPr="23FE9B05">
              <w:rPr>
                <w:rFonts w:ascii="Times New Roman" w:eastAsia="Calibri" w:hAnsi="Times New Roman" w:cs="Times New Roman"/>
                <w:sz w:val="24"/>
                <w:szCs w:val="24"/>
              </w:rPr>
              <w:t>0.32</w:t>
            </w:r>
          </w:p>
        </w:tc>
        <w:tc>
          <w:tcPr>
            <w:tcW w:w="1359" w:type="dxa"/>
            <w:tcBorders>
              <w:top w:val="single" w:sz="4" w:space="0" w:color="auto"/>
              <w:left w:val="nil"/>
              <w:bottom w:val="nil"/>
              <w:right w:val="nil"/>
            </w:tcBorders>
            <w:tcMar>
              <w:top w:w="0" w:type="dxa"/>
              <w:left w:w="60" w:type="dxa"/>
              <w:bottom w:w="0" w:type="dxa"/>
              <w:right w:w="60" w:type="dxa"/>
            </w:tcMar>
          </w:tcPr>
          <w:p w14:paraId="01978AA2" w14:textId="77777777" w:rsidR="009E3594" w:rsidRPr="004A0BDB" w:rsidRDefault="23FE9B05" w:rsidP="005268CC">
            <w:pPr>
              <w:spacing w:after="60" w:line="240" w:lineRule="auto"/>
              <w:jc w:val="center"/>
              <w:rPr>
                <w:rFonts w:ascii="Times New Roman" w:eastAsia="Calibri" w:hAnsi="Times New Roman" w:cs="Times New Roman"/>
                <w:sz w:val="24"/>
                <w:szCs w:val="24"/>
              </w:rPr>
            </w:pPr>
            <w:r w:rsidRPr="23FE9B05">
              <w:rPr>
                <w:rFonts w:ascii="Times New Roman" w:eastAsia="Calibri" w:hAnsi="Times New Roman" w:cs="Times New Roman"/>
                <w:sz w:val="24"/>
                <w:szCs w:val="24"/>
              </w:rPr>
              <w:t>0.67</w:t>
            </w:r>
          </w:p>
        </w:tc>
      </w:tr>
      <w:tr w:rsidR="009E3594" w:rsidRPr="004A0BDB" w14:paraId="59BFC6D6" w14:textId="77777777" w:rsidTr="005268CC">
        <w:trPr>
          <w:trHeight w:val="522"/>
        </w:trPr>
        <w:tc>
          <w:tcPr>
            <w:tcW w:w="2151" w:type="dxa"/>
            <w:tcBorders>
              <w:top w:val="nil"/>
              <w:left w:val="nil"/>
              <w:bottom w:val="nil"/>
              <w:right w:val="nil"/>
            </w:tcBorders>
            <w:tcMar>
              <w:top w:w="0" w:type="dxa"/>
              <w:left w:w="60" w:type="dxa"/>
              <w:bottom w:w="0" w:type="dxa"/>
              <w:right w:w="60" w:type="dxa"/>
            </w:tcMar>
          </w:tcPr>
          <w:p w14:paraId="0C59417D" w14:textId="716075FA" w:rsidR="009E3594" w:rsidRPr="004A0BDB" w:rsidRDefault="60618EA1" w:rsidP="60618EA1">
            <w:pPr>
              <w:spacing w:after="60" w:line="240" w:lineRule="auto"/>
              <w:rPr>
                <w:rFonts w:ascii="Times New Roman" w:eastAsia="Calibri" w:hAnsi="Times New Roman" w:cs="Times New Roman"/>
                <w:b/>
                <w:bCs/>
                <w:sz w:val="24"/>
                <w:szCs w:val="24"/>
                <w:lang w:val="en-US"/>
              </w:rPr>
            </w:pPr>
            <w:r w:rsidRPr="60618EA1">
              <w:rPr>
                <w:rFonts w:ascii="Times New Roman" w:eastAsia="Calibri" w:hAnsi="Times New Roman" w:cs="Times New Roman"/>
                <w:b/>
                <w:bCs/>
                <w:sz w:val="24"/>
                <w:szCs w:val="24"/>
                <w:lang w:val="en-US"/>
              </w:rPr>
              <w:t>Mid-</w:t>
            </w:r>
            <w:proofErr w:type="spellStart"/>
            <w:r w:rsidRPr="60618EA1">
              <w:rPr>
                <w:rFonts w:ascii="Times New Roman" w:eastAsia="Calibri" w:hAnsi="Times New Roman" w:cs="Times New Roman"/>
                <w:b/>
                <w:bCs/>
                <w:sz w:val="24"/>
                <w:szCs w:val="24"/>
                <w:lang w:val="en-US"/>
              </w:rPr>
              <w:t>succ</w:t>
            </w:r>
            <w:proofErr w:type="spellEnd"/>
            <w:r w:rsidRPr="60618EA1">
              <w:rPr>
                <w:rFonts w:ascii="Times New Roman" w:eastAsia="Calibri" w:hAnsi="Times New Roman" w:cs="Times New Roman"/>
                <w:b/>
                <w:bCs/>
                <w:sz w:val="24"/>
                <w:szCs w:val="24"/>
                <w:lang w:val="en-US"/>
              </w:rPr>
              <w:t xml:space="preserve">. </w:t>
            </w:r>
            <w:r w:rsidRPr="60618EA1">
              <w:rPr>
                <w:rFonts w:ascii="Times New Roman" w:eastAsia="Calibri" w:hAnsi="Times New Roman" w:cs="Times New Roman"/>
                <w:sz w:val="24"/>
                <w:szCs w:val="24"/>
                <w:lang w:val="en-US"/>
              </w:rPr>
              <w:t>(no NR)</w:t>
            </w:r>
          </w:p>
        </w:tc>
        <w:tc>
          <w:tcPr>
            <w:tcW w:w="1260" w:type="dxa"/>
            <w:tcBorders>
              <w:top w:val="nil"/>
              <w:left w:val="nil"/>
              <w:bottom w:val="nil"/>
              <w:right w:val="nil"/>
            </w:tcBorders>
            <w:tcMar>
              <w:top w:w="0" w:type="dxa"/>
              <w:left w:w="60" w:type="dxa"/>
              <w:bottom w:w="0" w:type="dxa"/>
              <w:right w:w="60" w:type="dxa"/>
            </w:tcMar>
          </w:tcPr>
          <w:p w14:paraId="5732136A" w14:textId="77777777" w:rsidR="009E3594" w:rsidRPr="004A0BDB" w:rsidRDefault="009E3594"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0.004*</w:t>
            </w:r>
          </w:p>
        </w:tc>
        <w:tc>
          <w:tcPr>
            <w:tcW w:w="1260" w:type="dxa"/>
            <w:tcBorders>
              <w:top w:val="nil"/>
              <w:left w:val="nil"/>
              <w:bottom w:val="nil"/>
              <w:right w:val="nil"/>
            </w:tcBorders>
            <w:tcMar>
              <w:top w:w="0" w:type="dxa"/>
              <w:left w:w="60" w:type="dxa"/>
              <w:bottom w:w="0" w:type="dxa"/>
              <w:right w:w="60" w:type="dxa"/>
            </w:tcMar>
          </w:tcPr>
          <w:p w14:paraId="371FB824" w14:textId="77777777" w:rsidR="009E3594" w:rsidRPr="004A0BDB" w:rsidRDefault="60618EA1" w:rsidP="60618EA1">
            <w:pPr>
              <w:spacing w:after="60" w:line="240" w:lineRule="auto"/>
              <w:jc w:val="center"/>
              <w:rPr>
                <w:rFonts w:ascii="Times New Roman" w:eastAsia="Calibri" w:hAnsi="Times New Roman" w:cs="Times New Roman"/>
                <w:sz w:val="24"/>
                <w:szCs w:val="24"/>
                <w:lang w:val="en-US"/>
              </w:rPr>
            </w:pPr>
            <w:r w:rsidRPr="60618EA1">
              <w:rPr>
                <w:rFonts w:ascii="Times New Roman" w:eastAsia="Calibri" w:hAnsi="Times New Roman" w:cs="Times New Roman"/>
                <w:sz w:val="24"/>
                <w:szCs w:val="24"/>
                <w:lang w:val="en-US"/>
              </w:rPr>
              <w:t>(&lt;</w:t>
            </w:r>
            <w:proofErr w:type="gramStart"/>
            <w:r w:rsidRPr="60618EA1">
              <w:rPr>
                <w:rFonts w:ascii="Times New Roman" w:eastAsia="Calibri" w:hAnsi="Times New Roman" w:cs="Times New Roman"/>
                <w:sz w:val="24"/>
                <w:szCs w:val="24"/>
                <w:lang w:val="en-US"/>
              </w:rPr>
              <w:t>0.001)*</w:t>
            </w:r>
            <w:proofErr w:type="gramEnd"/>
          </w:p>
        </w:tc>
        <w:tc>
          <w:tcPr>
            <w:tcW w:w="1080" w:type="dxa"/>
            <w:tcBorders>
              <w:top w:val="nil"/>
              <w:left w:val="nil"/>
              <w:bottom w:val="nil"/>
              <w:right w:val="nil"/>
            </w:tcBorders>
            <w:tcMar>
              <w:top w:w="0" w:type="dxa"/>
              <w:left w:w="60" w:type="dxa"/>
              <w:bottom w:w="0" w:type="dxa"/>
              <w:right w:w="60" w:type="dxa"/>
            </w:tcMar>
          </w:tcPr>
          <w:p w14:paraId="56E80B27" w14:textId="77777777" w:rsidR="009E3594" w:rsidRPr="004A0BDB" w:rsidRDefault="60618EA1" w:rsidP="60618EA1">
            <w:pPr>
              <w:spacing w:after="60" w:line="240" w:lineRule="auto"/>
              <w:jc w:val="center"/>
              <w:rPr>
                <w:rFonts w:ascii="Times New Roman" w:eastAsia="Calibri" w:hAnsi="Times New Roman" w:cs="Times New Roman"/>
                <w:sz w:val="24"/>
                <w:szCs w:val="24"/>
                <w:lang w:val="en-US"/>
              </w:rPr>
            </w:pPr>
            <w:r w:rsidRPr="60618EA1">
              <w:rPr>
                <w:rFonts w:ascii="Times New Roman" w:eastAsia="Calibri" w:hAnsi="Times New Roman" w:cs="Times New Roman"/>
                <w:sz w:val="24"/>
                <w:szCs w:val="24"/>
                <w:lang w:val="en-US"/>
              </w:rPr>
              <w:t>(&lt;</w:t>
            </w:r>
            <w:proofErr w:type="gramStart"/>
            <w:r w:rsidRPr="60618EA1">
              <w:rPr>
                <w:rFonts w:ascii="Times New Roman" w:eastAsia="Calibri" w:hAnsi="Times New Roman" w:cs="Times New Roman"/>
                <w:sz w:val="24"/>
                <w:szCs w:val="24"/>
                <w:lang w:val="en-US"/>
              </w:rPr>
              <w:t>0.001)*</w:t>
            </w:r>
            <w:proofErr w:type="gramEnd"/>
          </w:p>
        </w:tc>
        <w:tc>
          <w:tcPr>
            <w:tcW w:w="990" w:type="dxa"/>
            <w:gridSpan w:val="2"/>
            <w:tcBorders>
              <w:top w:val="nil"/>
              <w:left w:val="nil"/>
              <w:bottom w:val="nil"/>
              <w:right w:val="nil"/>
            </w:tcBorders>
            <w:tcMar>
              <w:top w:w="0" w:type="dxa"/>
              <w:left w:w="60" w:type="dxa"/>
              <w:bottom w:w="0" w:type="dxa"/>
              <w:right w:w="60" w:type="dxa"/>
            </w:tcMar>
          </w:tcPr>
          <w:p w14:paraId="1F00BB59" w14:textId="77777777" w:rsidR="009E3594" w:rsidRPr="004A0BDB" w:rsidRDefault="009E3594"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&lt;0.001*</w:t>
            </w:r>
          </w:p>
        </w:tc>
        <w:tc>
          <w:tcPr>
            <w:tcW w:w="990" w:type="dxa"/>
            <w:tcBorders>
              <w:top w:val="nil"/>
              <w:left w:val="nil"/>
              <w:bottom w:val="nil"/>
              <w:right w:val="nil"/>
            </w:tcBorders>
            <w:tcMar>
              <w:top w:w="0" w:type="dxa"/>
              <w:left w:w="60" w:type="dxa"/>
              <w:bottom w:w="0" w:type="dxa"/>
              <w:right w:w="60" w:type="dxa"/>
            </w:tcMar>
          </w:tcPr>
          <w:p w14:paraId="7A20198C" w14:textId="77777777" w:rsidR="009E3594" w:rsidRPr="004A0BDB" w:rsidRDefault="009E3594" w:rsidP="002D3549">
            <w:pPr>
              <w:spacing w:after="60" w:line="240" w:lineRule="auto"/>
              <w:rPr>
                <w:rFonts w:ascii="Times New Roman" w:eastAsia="Calibri" w:hAnsi="Times New Roman" w:cs="Times New Roman"/>
                <w:sz w:val="24"/>
                <w:szCs w:val="24"/>
              </w:rPr>
            </w:pPr>
            <w:r w:rsidRPr="004A0BDB">
              <w:rPr>
                <w:rFonts w:ascii="Times New Roman" w:eastAsia="Calibri" w:hAnsi="Times New Roman" w:cs="Times New Roman"/>
                <w:sz w:val="24"/>
                <w:szCs w:val="24"/>
              </w:rPr>
              <w:t>plant ID</w:t>
            </w:r>
          </w:p>
        </w:tc>
        <w:tc>
          <w:tcPr>
            <w:tcW w:w="855" w:type="dxa"/>
            <w:gridSpan w:val="2"/>
            <w:tcBorders>
              <w:top w:val="nil"/>
              <w:left w:val="nil"/>
              <w:bottom w:val="nil"/>
              <w:right w:val="nil"/>
            </w:tcBorders>
            <w:tcMar>
              <w:top w:w="0" w:type="dxa"/>
              <w:left w:w="60" w:type="dxa"/>
              <w:bottom w:w="0" w:type="dxa"/>
              <w:right w:w="60" w:type="dxa"/>
            </w:tcMar>
          </w:tcPr>
          <w:p w14:paraId="3C81165B" w14:textId="77777777" w:rsidR="009E3594" w:rsidRPr="004A0BDB" w:rsidRDefault="22F3EC18" w:rsidP="22F3EC18">
            <w:pPr>
              <w:spacing w:after="60" w:line="240" w:lineRule="auto"/>
              <w:jc w:val="center"/>
              <w:rPr>
                <w:rFonts w:ascii="Times New Roman" w:eastAsia="Calibri" w:hAnsi="Times New Roman" w:cs="Times New Roman"/>
                <w:sz w:val="24"/>
                <w:szCs w:val="24"/>
              </w:rPr>
            </w:pPr>
            <w:r w:rsidRPr="22F3EC18">
              <w:rPr>
                <w:rFonts w:ascii="Times New Roman" w:eastAsia="Calibri" w:hAnsi="Times New Roman" w:cs="Times New Roman"/>
                <w:sz w:val="24"/>
                <w:szCs w:val="24"/>
              </w:rPr>
              <w:t>0.24</w:t>
            </w:r>
          </w:p>
        </w:tc>
        <w:tc>
          <w:tcPr>
            <w:tcW w:w="1125" w:type="dxa"/>
            <w:gridSpan w:val="2"/>
            <w:tcBorders>
              <w:top w:val="nil"/>
              <w:left w:val="nil"/>
              <w:bottom w:val="nil"/>
              <w:right w:val="nil"/>
            </w:tcBorders>
            <w:tcMar>
              <w:top w:w="0" w:type="dxa"/>
              <w:left w:w="60" w:type="dxa"/>
              <w:bottom w:w="0" w:type="dxa"/>
              <w:right w:w="60" w:type="dxa"/>
            </w:tcMar>
          </w:tcPr>
          <w:p w14:paraId="3F437CB2" w14:textId="77777777" w:rsidR="009E3594" w:rsidRPr="004A0BDB" w:rsidRDefault="23FE9B05" w:rsidP="005268CC">
            <w:pPr>
              <w:spacing w:after="60" w:line="240" w:lineRule="auto"/>
              <w:jc w:val="center"/>
              <w:rPr>
                <w:rFonts w:ascii="Times New Roman" w:eastAsia="Calibri" w:hAnsi="Times New Roman" w:cs="Times New Roman"/>
                <w:sz w:val="24"/>
                <w:szCs w:val="24"/>
              </w:rPr>
            </w:pPr>
            <w:r w:rsidRPr="23FE9B05">
              <w:rPr>
                <w:rFonts w:ascii="Times New Roman" w:eastAsia="Calibri" w:hAnsi="Times New Roman" w:cs="Times New Roman"/>
                <w:sz w:val="24"/>
                <w:szCs w:val="24"/>
              </w:rPr>
              <w:t>0.17</w:t>
            </w:r>
          </w:p>
        </w:tc>
        <w:tc>
          <w:tcPr>
            <w:tcW w:w="1359" w:type="dxa"/>
            <w:tcBorders>
              <w:top w:val="nil"/>
              <w:left w:val="nil"/>
              <w:bottom w:val="nil"/>
              <w:right w:val="nil"/>
            </w:tcBorders>
            <w:tcMar>
              <w:top w:w="0" w:type="dxa"/>
              <w:left w:w="60" w:type="dxa"/>
              <w:bottom w:w="0" w:type="dxa"/>
              <w:right w:w="60" w:type="dxa"/>
            </w:tcMar>
          </w:tcPr>
          <w:p w14:paraId="1B139820" w14:textId="77777777" w:rsidR="009E3594" w:rsidRPr="004A0BDB" w:rsidRDefault="23FE9B05" w:rsidP="005268CC">
            <w:pPr>
              <w:spacing w:after="60" w:line="240" w:lineRule="auto"/>
              <w:jc w:val="center"/>
              <w:rPr>
                <w:rFonts w:ascii="Times New Roman" w:eastAsia="Calibri" w:hAnsi="Times New Roman" w:cs="Times New Roman"/>
                <w:sz w:val="24"/>
                <w:szCs w:val="24"/>
              </w:rPr>
            </w:pPr>
            <w:r w:rsidRPr="23FE9B05">
              <w:rPr>
                <w:rFonts w:ascii="Times New Roman" w:eastAsia="Calibri" w:hAnsi="Times New Roman" w:cs="Times New Roman"/>
                <w:sz w:val="24"/>
                <w:szCs w:val="24"/>
              </w:rPr>
              <w:t>0.43</w:t>
            </w:r>
          </w:p>
        </w:tc>
      </w:tr>
      <w:tr w:rsidR="009E3594" w:rsidRPr="004A0BDB" w14:paraId="12CB9641" w14:textId="77777777" w:rsidTr="005268CC">
        <w:trPr>
          <w:trHeight w:val="300"/>
        </w:trPr>
        <w:tc>
          <w:tcPr>
            <w:tcW w:w="2151" w:type="dxa"/>
            <w:tcBorders>
              <w:top w:val="nil"/>
              <w:left w:val="nil"/>
              <w:bottom w:val="single" w:sz="4" w:space="0" w:color="auto"/>
              <w:right w:val="nil"/>
            </w:tcBorders>
            <w:tcMar>
              <w:top w:w="0" w:type="dxa"/>
              <w:left w:w="60" w:type="dxa"/>
              <w:bottom w:w="0" w:type="dxa"/>
              <w:right w:w="60" w:type="dxa"/>
            </w:tcMar>
          </w:tcPr>
          <w:p w14:paraId="2D3BD6F6" w14:textId="11397825" w:rsidR="009E3594" w:rsidRPr="004A0BDB" w:rsidRDefault="60618EA1" w:rsidP="60618EA1">
            <w:pPr>
              <w:spacing w:after="60" w:line="240" w:lineRule="auto"/>
              <w:rPr>
                <w:rFonts w:ascii="Times New Roman" w:eastAsia="Calibri" w:hAnsi="Times New Roman" w:cs="Times New Roman"/>
                <w:b/>
                <w:bCs/>
                <w:sz w:val="24"/>
                <w:szCs w:val="24"/>
                <w:lang w:val="en-US"/>
              </w:rPr>
            </w:pPr>
            <w:r w:rsidRPr="60618EA1">
              <w:rPr>
                <w:rFonts w:ascii="Times New Roman" w:eastAsia="Calibri" w:hAnsi="Times New Roman" w:cs="Times New Roman"/>
                <w:b/>
                <w:bCs/>
                <w:sz w:val="24"/>
                <w:szCs w:val="24"/>
                <w:lang w:val="en-US"/>
              </w:rPr>
              <w:t>Late-</w:t>
            </w:r>
            <w:proofErr w:type="spellStart"/>
            <w:r w:rsidRPr="60618EA1">
              <w:rPr>
                <w:rFonts w:ascii="Times New Roman" w:eastAsia="Calibri" w:hAnsi="Times New Roman" w:cs="Times New Roman"/>
                <w:b/>
                <w:bCs/>
                <w:sz w:val="24"/>
                <w:szCs w:val="24"/>
                <w:lang w:val="en-US"/>
              </w:rPr>
              <w:t>succ</w:t>
            </w:r>
            <w:proofErr w:type="spellEnd"/>
            <w:r w:rsidRPr="60618EA1">
              <w:rPr>
                <w:rFonts w:ascii="Times New Roman" w:eastAsia="Calibri" w:hAnsi="Times New Roman" w:cs="Times New Roman"/>
                <w:b/>
                <w:bCs/>
                <w:sz w:val="24"/>
                <w:szCs w:val="24"/>
                <w:lang w:val="en-US"/>
              </w:rPr>
              <w:t xml:space="preserve">. </w:t>
            </w:r>
            <w:r w:rsidRPr="60618EA1">
              <w:rPr>
                <w:rFonts w:ascii="Times New Roman" w:eastAsia="Calibri" w:hAnsi="Times New Roman" w:cs="Times New Roman"/>
                <w:sz w:val="24"/>
                <w:szCs w:val="24"/>
                <w:lang w:val="en-US"/>
              </w:rPr>
              <w:t>(no NR)</w:t>
            </w:r>
          </w:p>
        </w:tc>
        <w:tc>
          <w:tcPr>
            <w:tcW w:w="1260" w:type="dxa"/>
            <w:tcBorders>
              <w:top w:val="nil"/>
              <w:left w:val="nil"/>
              <w:bottom w:val="single" w:sz="4" w:space="0" w:color="auto"/>
              <w:right w:val="nil"/>
            </w:tcBorders>
            <w:tcMar>
              <w:top w:w="0" w:type="dxa"/>
              <w:left w:w="60" w:type="dxa"/>
              <w:bottom w:w="0" w:type="dxa"/>
              <w:right w:w="60" w:type="dxa"/>
            </w:tcMar>
          </w:tcPr>
          <w:p w14:paraId="6BB25F53" w14:textId="77777777" w:rsidR="009E3594" w:rsidRPr="004A0BDB" w:rsidRDefault="009E3594"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0.451</w:t>
            </w:r>
          </w:p>
        </w:tc>
        <w:tc>
          <w:tcPr>
            <w:tcW w:w="1260" w:type="dxa"/>
            <w:tcBorders>
              <w:top w:val="nil"/>
              <w:left w:val="nil"/>
              <w:bottom w:val="single" w:sz="4" w:space="0" w:color="auto"/>
              <w:right w:val="nil"/>
            </w:tcBorders>
            <w:tcMar>
              <w:top w:w="0" w:type="dxa"/>
              <w:left w:w="60" w:type="dxa"/>
              <w:bottom w:w="0" w:type="dxa"/>
              <w:right w:w="60" w:type="dxa"/>
            </w:tcMar>
          </w:tcPr>
          <w:p w14:paraId="34FFE9B1" w14:textId="77777777" w:rsidR="009E3594" w:rsidRPr="004A0BDB" w:rsidRDefault="009E3594"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0.089</w:t>
            </w:r>
          </w:p>
        </w:tc>
        <w:tc>
          <w:tcPr>
            <w:tcW w:w="1080" w:type="dxa"/>
            <w:tcBorders>
              <w:top w:val="nil"/>
              <w:left w:val="nil"/>
              <w:bottom w:val="single" w:sz="4" w:space="0" w:color="auto"/>
              <w:right w:val="nil"/>
            </w:tcBorders>
            <w:tcMar>
              <w:top w:w="0" w:type="dxa"/>
              <w:left w:w="60" w:type="dxa"/>
              <w:bottom w:w="0" w:type="dxa"/>
              <w:right w:w="60" w:type="dxa"/>
            </w:tcMar>
          </w:tcPr>
          <w:p w14:paraId="58B4EC90" w14:textId="77777777" w:rsidR="009E3594" w:rsidRPr="004A0BDB" w:rsidRDefault="009E3594"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&lt;0.001*</w:t>
            </w:r>
          </w:p>
        </w:tc>
        <w:tc>
          <w:tcPr>
            <w:tcW w:w="990" w:type="dxa"/>
            <w:gridSpan w:val="2"/>
            <w:tcBorders>
              <w:top w:val="nil"/>
              <w:left w:val="nil"/>
              <w:bottom w:val="single" w:sz="4" w:space="0" w:color="auto"/>
              <w:right w:val="nil"/>
            </w:tcBorders>
            <w:tcMar>
              <w:top w:w="0" w:type="dxa"/>
              <w:left w:w="60" w:type="dxa"/>
              <w:bottom w:w="0" w:type="dxa"/>
              <w:right w:w="60" w:type="dxa"/>
            </w:tcMar>
          </w:tcPr>
          <w:p w14:paraId="2FE4322C" w14:textId="77777777" w:rsidR="009E3594" w:rsidRPr="004A0BDB" w:rsidRDefault="009E3594" w:rsidP="00CC733E">
            <w:pPr>
              <w:spacing w:after="60" w:line="240" w:lineRule="auto"/>
              <w:jc w:val="center"/>
              <w:rPr>
                <w:rFonts w:ascii="Times New Roman" w:eastAsia="Calibri" w:hAnsi="Times New Roman" w:cs="Times New Roman"/>
                <w:sz w:val="24"/>
                <w:szCs w:val="24"/>
              </w:rPr>
            </w:pPr>
            <w:r w:rsidRPr="004A0BDB">
              <w:rPr>
                <w:rFonts w:ascii="Times New Roman" w:eastAsia="Calibri" w:hAnsi="Times New Roman" w:cs="Times New Roman"/>
                <w:sz w:val="24"/>
                <w:szCs w:val="24"/>
              </w:rPr>
              <w:t>&lt;0.001*</w:t>
            </w:r>
          </w:p>
        </w:tc>
        <w:tc>
          <w:tcPr>
            <w:tcW w:w="990" w:type="dxa"/>
            <w:tcBorders>
              <w:top w:val="nil"/>
              <w:left w:val="nil"/>
              <w:bottom w:val="single" w:sz="4" w:space="0" w:color="auto"/>
              <w:right w:val="nil"/>
            </w:tcBorders>
            <w:tcMar>
              <w:top w:w="0" w:type="dxa"/>
              <w:left w:w="60" w:type="dxa"/>
              <w:bottom w:w="0" w:type="dxa"/>
              <w:right w:w="60" w:type="dxa"/>
            </w:tcMar>
          </w:tcPr>
          <w:p w14:paraId="7430D5EE" w14:textId="77777777" w:rsidR="002D3549" w:rsidRDefault="009E3594" w:rsidP="002D3549">
            <w:pPr>
              <w:spacing w:after="60" w:line="240" w:lineRule="auto"/>
              <w:rPr>
                <w:rFonts w:ascii="Times New Roman" w:eastAsia="Calibri" w:hAnsi="Times New Roman" w:cs="Times New Roman"/>
                <w:sz w:val="24"/>
                <w:szCs w:val="24"/>
              </w:rPr>
            </w:pPr>
            <w:r w:rsidRPr="004A0BDB">
              <w:rPr>
                <w:rFonts w:ascii="Times New Roman" w:eastAsia="Calibri" w:hAnsi="Times New Roman" w:cs="Times New Roman"/>
                <w:sz w:val="24"/>
                <w:szCs w:val="24"/>
              </w:rPr>
              <w:t>plant ID</w:t>
            </w:r>
          </w:p>
          <w:p w14:paraId="60657E00" w14:textId="1E95CEF2" w:rsidR="009E3594" w:rsidRPr="004A0BDB" w:rsidRDefault="009E3594" w:rsidP="002D3549">
            <w:pPr>
              <w:spacing w:after="60" w:line="240" w:lineRule="auto"/>
              <w:rPr>
                <w:rFonts w:ascii="Times New Roman" w:eastAsia="Calibri" w:hAnsi="Times New Roman" w:cs="Times New Roman"/>
                <w:sz w:val="24"/>
                <w:szCs w:val="24"/>
              </w:rPr>
            </w:pPr>
            <w:r w:rsidRPr="004A0BDB">
              <w:rPr>
                <w:rFonts w:ascii="Times New Roman" w:eastAsia="Calibri" w:hAnsi="Times New Roman" w:cs="Times New Roman"/>
                <w:sz w:val="24"/>
                <w:szCs w:val="24"/>
              </w:rPr>
              <w:t>species</w:t>
            </w:r>
          </w:p>
        </w:tc>
        <w:tc>
          <w:tcPr>
            <w:tcW w:w="855" w:type="dxa"/>
            <w:gridSpan w:val="2"/>
            <w:tcBorders>
              <w:top w:val="nil"/>
              <w:left w:val="nil"/>
              <w:bottom w:val="single" w:sz="4" w:space="0" w:color="auto"/>
              <w:right w:val="nil"/>
            </w:tcBorders>
            <w:tcMar>
              <w:top w:w="0" w:type="dxa"/>
              <w:left w:w="60" w:type="dxa"/>
              <w:bottom w:w="0" w:type="dxa"/>
              <w:right w:w="60" w:type="dxa"/>
            </w:tcMar>
          </w:tcPr>
          <w:p w14:paraId="1F7A8B13" w14:textId="6E125F46" w:rsidR="009E3594" w:rsidRPr="004A0BDB" w:rsidRDefault="22F3EC18" w:rsidP="22F3EC18">
            <w:pPr>
              <w:spacing w:after="60" w:line="240" w:lineRule="auto"/>
              <w:jc w:val="center"/>
              <w:rPr>
                <w:rFonts w:ascii="Times New Roman" w:eastAsia="Calibri" w:hAnsi="Times New Roman" w:cs="Times New Roman"/>
                <w:sz w:val="24"/>
                <w:szCs w:val="24"/>
              </w:rPr>
            </w:pPr>
            <w:r w:rsidRPr="22F3EC18">
              <w:rPr>
                <w:rFonts w:ascii="Times New Roman" w:eastAsia="Calibri" w:hAnsi="Times New Roman" w:cs="Times New Roman"/>
                <w:sz w:val="24"/>
                <w:szCs w:val="24"/>
              </w:rPr>
              <w:t>0.14</w:t>
            </w:r>
          </w:p>
          <w:p w14:paraId="309FB2CC" w14:textId="029CE9E0" w:rsidR="009E3594" w:rsidRPr="004A0BDB" w:rsidRDefault="22F3EC18" w:rsidP="22F3EC18">
            <w:pPr>
              <w:spacing w:after="60" w:line="240" w:lineRule="auto"/>
              <w:jc w:val="center"/>
              <w:rPr>
                <w:rFonts w:ascii="Times New Roman" w:eastAsia="Calibri" w:hAnsi="Times New Roman" w:cs="Times New Roman"/>
                <w:sz w:val="24"/>
                <w:szCs w:val="24"/>
              </w:rPr>
            </w:pPr>
            <w:r w:rsidRPr="22F3EC18">
              <w:rPr>
                <w:rFonts w:ascii="Times New Roman" w:eastAsia="Calibri" w:hAnsi="Times New Roman" w:cs="Times New Roman"/>
                <w:sz w:val="24"/>
                <w:szCs w:val="24"/>
              </w:rPr>
              <w:t>0.17</w:t>
            </w:r>
          </w:p>
        </w:tc>
        <w:tc>
          <w:tcPr>
            <w:tcW w:w="1125" w:type="dxa"/>
            <w:gridSpan w:val="2"/>
            <w:tcBorders>
              <w:top w:val="nil"/>
              <w:left w:val="nil"/>
              <w:bottom w:val="single" w:sz="4" w:space="0" w:color="auto"/>
              <w:right w:val="nil"/>
            </w:tcBorders>
            <w:tcMar>
              <w:top w:w="0" w:type="dxa"/>
              <w:left w:w="60" w:type="dxa"/>
              <w:bottom w:w="0" w:type="dxa"/>
              <w:right w:w="60" w:type="dxa"/>
            </w:tcMar>
          </w:tcPr>
          <w:p w14:paraId="799B0C0E" w14:textId="77777777" w:rsidR="009E3594" w:rsidRPr="004A0BDB" w:rsidRDefault="23FE9B05" w:rsidP="005268CC">
            <w:pPr>
              <w:spacing w:after="60" w:line="240" w:lineRule="auto"/>
              <w:jc w:val="center"/>
              <w:rPr>
                <w:rFonts w:ascii="Times New Roman" w:eastAsia="Calibri" w:hAnsi="Times New Roman" w:cs="Times New Roman"/>
                <w:sz w:val="24"/>
                <w:szCs w:val="24"/>
              </w:rPr>
            </w:pPr>
            <w:r w:rsidRPr="23FE9B05">
              <w:rPr>
                <w:rFonts w:ascii="Times New Roman" w:eastAsia="Calibri" w:hAnsi="Times New Roman" w:cs="Times New Roman"/>
                <w:sz w:val="24"/>
                <w:szCs w:val="24"/>
              </w:rPr>
              <w:t>0.17</w:t>
            </w:r>
          </w:p>
        </w:tc>
        <w:tc>
          <w:tcPr>
            <w:tcW w:w="1359" w:type="dxa"/>
            <w:tcBorders>
              <w:top w:val="nil"/>
              <w:left w:val="nil"/>
              <w:bottom w:val="single" w:sz="4" w:space="0" w:color="auto"/>
              <w:right w:val="nil"/>
            </w:tcBorders>
            <w:tcMar>
              <w:top w:w="0" w:type="dxa"/>
              <w:left w:w="60" w:type="dxa"/>
              <w:bottom w:w="0" w:type="dxa"/>
              <w:right w:w="60" w:type="dxa"/>
            </w:tcMar>
          </w:tcPr>
          <w:p w14:paraId="4C2A6E05" w14:textId="77777777" w:rsidR="009E3594" w:rsidRPr="004A0BDB" w:rsidRDefault="23FE9B05" w:rsidP="005268CC">
            <w:pPr>
              <w:spacing w:after="60" w:line="240" w:lineRule="auto"/>
              <w:jc w:val="center"/>
              <w:rPr>
                <w:rFonts w:ascii="Times New Roman" w:eastAsia="Calibri" w:hAnsi="Times New Roman" w:cs="Times New Roman"/>
                <w:sz w:val="24"/>
                <w:szCs w:val="24"/>
              </w:rPr>
            </w:pPr>
            <w:r w:rsidRPr="23FE9B05">
              <w:rPr>
                <w:rFonts w:ascii="Times New Roman" w:eastAsia="Calibri" w:hAnsi="Times New Roman" w:cs="Times New Roman"/>
                <w:sz w:val="24"/>
                <w:szCs w:val="24"/>
              </w:rPr>
              <w:t>0.45</w:t>
            </w:r>
          </w:p>
        </w:tc>
      </w:tr>
      <w:tr w:rsidR="009E3594" w:rsidRPr="004A0BDB" w14:paraId="3F43C629" w14:textId="77777777" w:rsidTr="005268CC">
        <w:trPr>
          <w:gridAfter w:val="2"/>
          <w:wAfter w:w="1965" w:type="dxa"/>
          <w:trHeight w:val="309"/>
        </w:trPr>
        <w:tc>
          <w:tcPr>
            <w:tcW w:w="9105" w:type="dxa"/>
            <w:gridSpan w:val="10"/>
            <w:tcBorders>
              <w:top w:val="nil"/>
              <w:left w:val="nil"/>
              <w:bottom w:val="nil"/>
              <w:right w:val="nil"/>
            </w:tcBorders>
            <w:tcMar>
              <w:top w:w="0" w:type="dxa"/>
              <w:left w:w="60" w:type="dxa"/>
              <w:bottom w:w="0" w:type="dxa"/>
              <w:right w:w="60" w:type="dxa"/>
            </w:tcMar>
          </w:tcPr>
          <w:p w14:paraId="274FE653" w14:textId="77777777" w:rsidR="009E3594" w:rsidRPr="004A0BDB" w:rsidRDefault="009E3594" w:rsidP="00CC733E">
            <w:pPr>
              <w:spacing w:after="60" w:line="240" w:lineRule="auto"/>
              <w:rPr>
                <w:rFonts w:ascii="Times New Roman" w:eastAsia="Times New Roman" w:hAnsi="Times New Roman" w:cs="Times New Roman"/>
                <w:sz w:val="24"/>
                <w:szCs w:val="24"/>
              </w:rPr>
            </w:pPr>
          </w:p>
        </w:tc>
      </w:tr>
    </w:tbl>
    <w:p w14:paraId="44EE6ED5" w14:textId="77777777" w:rsidR="00C31DCD" w:rsidRDefault="00C31DCD" w:rsidP="00C31DCD">
      <w:pPr>
        <w:rPr>
          <w:rFonts w:ascii="Times New Roman" w:eastAsia="Times New Roman" w:hAnsi="Times New Roman" w:cs="Times New Roman"/>
          <w:b/>
          <w:bCs/>
          <w:sz w:val="24"/>
          <w:szCs w:val="24"/>
        </w:rPr>
      </w:pPr>
    </w:p>
    <w:p w14:paraId="7A110855" w14:textId="77777777" w:rsidR="002513BE" w:rsidRDefault="002513BE">
      <w:pPr>
        <w:rPr>
          <w:rFonts w:ascii="Times New Roman" w:eastAsia="Times New Roman" w:hAnsi="Times New Roman" w:cs="Times New Roman"/>
          <w:b/>
          <w:bCs/>
          <w:sz w:val="24"/>
          <w:szCs w:val="24"/>
        </w:rPr>
        <w:sectPr w:rsidR="002513BE" w:rsidSect="00C31DCD">
          <w:footerReference w:type="default" r:id="rId8"/>
          <w:pgSz w:w="15840" w:h="12240" w:orient="landscape"/>
          <w:pgMar w:top="1440" w:right="1440" w:bottom="1440" w:left="1440" w:header="720" w:footer="720" w:gutter="0"/>
          <w:pgNumType w:start="1"/>
          <w:cols w:space="720"/>
          <w:docGrid w:linePitch="299"/>
        </w:sectPr>
      </w:pPr>
    </w:p>
    <w:p w14:paraId="176FA4F6" w14:textId="638FA07A" w:rsidR="002513BE" w:rsidRPr="00D04515" w:rsidRDefault="60618EA1" w:rsidP="60618EA1">
      <w:pPr>
        <w:spacing w:line="240" w:lineRule="auto"/>
        <w:rPr>
          <w:rFonts w:ascii="Times New Roman" w:eastAsia="Times New Roman" w:hAnsi="Times New Roman" w:cs="Times New Roman"/>
          <w:sz w:val="24"/>
          <w:szCs w:val="24"/>
          <w:lang w:val="en-US"/>
        </w:rPr>
      </w:pPr>
      <w:r w:rsidRPr="60618EA1">
        <w:rPr>
          <w:rFonts w:ascii="Times New Roman" w:eastAsia="Times New Roman" w:hAnsi="Times New Roman" w:cs="Times New Roman"/>
          <w:b/>
          <w:bCs/>
          <w:sz w:val="24"/>
          <w:szCs w:val="24"/>
          <w:lang w:val="en-US"/>
        </w:rPr>
        <w:t xml:space="preserve">Table S4. IUCN Red List species recorded. </w:t>
      </w:r>
      <w:r w:rsidRPr="60618EA1">
        <w:rPr>
          <w:rFonts w:ascii="Times New Roman" w:eastAsia="Times New Roman" w:hAnsi="Times New Roman" w:cs="Times New Roman"/>
          <w:sz w:val="24"/>
          <w:szCs w:val="24"/>
          <w:lang w:val="en-US"/>
        </w:rPr>
        <w:t xml:space="preserve">Species are listed by ascending order of IUCN category (NT = Near Threatened, VU = Vulnerable, EN = Endangered, CR = Critically Endangered). Dispersal mode codes: ZOO = animal-dispersed, WIND = wind-dispersed, GRAV = gravity-dispersed. Treatments in which each species was recorded: NR = natural regeneration, AN = applied nucleation, PL = plantation, RF = reference forest. All species are categorized as late successional except for </w:t>
      </w:r>
      <w:proofErr w:type="spellStart"/>
      <w:r w:rsidRPr="60618EA1">
        <w:rPr>
          <w:rFonts w:ascii="Times New Roman" w:eastAsia="Times New Roman" w:hAnsi="Times New Roman" w:cs="Times New Roman"/>
          <w:i/>
          <w:iCs/>
          <w:sz w:val="24"/>
          <w:szCs w:val="24"/>
          <w:lang w:val="en-US"/>
        </w:rPr>
        <w:t>Verbesina</w:t>
      </w:r>
      <w:proofErr w:type="spellEnd"/>
      <w:r w:rsidRPr="60618EA1">
        <w:rPr>
          <w:rFonts w:ascii="Times New Roman" w:eastAsia="Times New Roman" w:hAnsi="Times New Roman" w:cs="Times New Roman"/>
          <w:i/>
          <w:iCs/>
          <w:sz w:val="24"/>
          <w:szCs w:val="24"/>
          <w:lang w:val="en-US"/>
        </w:rPr>
        <w:t xml:space="preserve"> </w:t>
      </w:r>
      <w:proofErr w:type="spellStart"/>
      <w:r w:rsidRPr="60618EA1">
        <w:rPr>
          <w:rFonts w:ascii="Times New Roman" w:eastAsia="Times New Roman" w:hAnsi="Times New Roman" w:cs="Times New Roman"/>
          <w:i/>
          <w:iCs/>
          <w:sz w:val="24"/>
          <w:szCs w:val="24"/>
          <w:lang w:val="en-US"/>
        </w:rPr>
        <w:t>tapantiana</w:t>
      </w:r>
      <w:proofErr w:type="spellEnd"/>
      <w:r w:rsidRPr="60618EA1">
        <w:rPr>
          <w:rFonts w:ascii="Times New Roman" w:eastAsia="Times New Roman" w:hAnsi="Times New Roman" w:cs="Times New Roman"/>
          <w:sz w:val="24"/>
          <w:szCs w:val="24"/>
          <w:lang w:val="en-US"/>
        </w:rPr>
        <w:t xml:space="preserve">, which is early-successional. </w:t>
      </w:r>
    </w:p>
    <w:p w14:paraId="31181EA0" w14:textId="77777777" w:rsidR="002513BE" w:rsidRPr="004A0BDB" w:rsidRDefault="002513BE" w:rsidP="002513BE">
      <w:pPr>
        <w:spacing w:line="240" w:lineRule="auto"/>
        <w:rPr>
          <w:rFonts w:ascii="Times New Roman" w:eastAsia="Times New Roman" w:hAnsi="Times New Roman" w:cs="Times New Roman"/>
          <w:b/>
          <w:bCs/>
          <w:sz w:val="24"/>
          <w:szCs w:val="24"/>
        </w:rPr>
      </w:pPr>
    </w:p>
    <w:tbl>
      <w:tblPr>
        <w:tblStyle w:val="a3"/>
        <w:tblW w:w="9082" w:type="dxa"/>
        <w:tblInd w:w="0" w:type="dxa"/>
        <w:tblLayout w:type="fixed"/>
        <w:tblLook w:val="0600" w:firstRow="0" w:lastRow="0" w:firstColumn="0" w:lastColumn="0" w:noHBand="1" w:noVBand="1"/>
      </w:tblPr>
      <w:tblGrid>
        <w:gridCol w:w="1950"/>
        <w:gridCol w:w="1575"/>
        <w:gridCol w:w="1590"/>
        <w:gridCol w:w="817"/>
        <w:gridCol w:w="810"/>
        <w:gridCol w:w="1118"/>
        <w:gridCol w:w="1222"/>
      </w:tblGrid>
      <w:tr w:rsidR="002513BE" w:rsidRPr="004A0BDB" w14:paraId="3E4F6EDD" w14:textId="77777777" w:rsidTr="60618EA1">
        <w:trPr>
          <w:trHeight w:val="570"/>
        </w:trPr>
        <w:tc>
          <w:tcPr>
            <w:tcW w:w="1950" w:type="dxa"/>
            <w:tcBorders>
              <w:top w:val="single" w:sz="4" w:space="0" w:color="auto"/>
              <w:bottom w:val="single" w:sz="4" w:space="0" w:color="auto"/>
            </w:tcBorders>
            <w:tcMar>
              <w:top w:w="0" w:type="dxa"/>
              <w:left w:w="60" w:type="dxa"/>
              <w:bottom w:w="0" w:type="dxa"/>
              <w:right w:w="60" w:type="dxa"/>
            </w:tcMar>
          </w:tcPr>
          <w:p w14:paraId="055BAEE1" w14:textId="77777777" w:rsidR="002513BE" w:rsidRPr="004A0BDB" w:rsidRDefault="002513BE" w:rsidP="0014376E">
            <w:pPr>
              <w:spacing w:after="60" w:line="240" w:lineRule="auto"/>
              <w:rPr>
                <w:rFonts w:ascii="Times New Roman" w:eastAsia="Times New Roman" w:hAnsi="Times New Roman" w:cs="Times New Roman"/>
                <w:b/>
                <w:bCs/>
                <w:sz w:val="24"/>
                <w:szCs w:val="24"/>
              </w:rPr>
            </w:pPr>
            <w:r w:rsidRPr="004A0BDB">
              <w:rPr>
                <w:rFonts w:ascii="Times New Roman" w:eastAsia="Times New Roman" w:hAnsi="Times New Roman" w:cs="Times New Roman"/>
                <w:b/>
                <w:bCs/>
                <w:sz w:val="24"/>
                <w:szCs w:val="24"/>
              </w:rPr>
              <w:t>Species</w:t>
            </w:r>
          </w:p>
        </w:tc>
        <w:tc>
          <w:tcPr>
            <w:tcW w:w="1575" w:type="dxa"/>
            <w:tcBorders>
              <w:top w:val="single" w:sz="4" w:space="0" w:color="auto"/>
              <w:bottom w:val="single" w:sz="4" w:space="0" w:color="auto"/>
            </w:tcBorders>
            <w:tcMar>
              <w:top w:w="0" w:type="dxa"/>
              <w:left w:w="60" w:type="dxa"/>
              <w:bottom w:w="0" w:type="dxa"/>
              <w:right w:w="60" w:type="dxa"/>
            </w:tcMar>
          </w:tcPr>
          <w:p w14:paraId="29509D8B" w14:textId="77777777" w:rsidR="002513BE" w:rsidRPr="004A0BDB" w:rsidRDefault="002513BE" w:rsidP="0014376E">
            <w:pPr>
              <w:spacing w:after="60" w:line="240" w:lineRule="auto"/>
              <w:rPr>
                <w:rFonts w:ascii="Times New Roman" w:eastAsia="Times New Roman" w:hAnsi="Times New Roman" w:cs="Times New Roman"/>
                <w:b/>
                <w:bCs/>
                <w:sz w:val="24"/>
                <w:szCs w:val="24"/>
              </w:rPr>
            </w:pPr>
            <w:r w:rsidRPr="004A0BDB">
              <w:rPr>
                <w:rFonts w:ascii="Times New Roman" w:eastAsia="Times New Roman" w:hAnsi="Times New Roman" w:cs="Times New Roman"/>
                <w:b/>
                <w:bCs/>
                <w:sz w:val="24"/>
                <w:szCs w:val="24"/>
              </w:rPr>
              <w:t>Authority</w:t>
            </w:r>
          </w:p>
        </w:tc>
        <w:tc>
          <w:tcPr>
            <w:tcW w:w="1590" w:type="dxa"/>
            <w:tcBorders>
              <w:top w:val="single" w:sz="4" w:space="0" w:color="auto"/>
              <w:bottom w:val="single" w:sz="4" w:space="0" w:color="auto"/>
            </w:tcBorders>
            <w:tcMar>
              <w:top w:w="0" w:type="dxa"/>
              <w:left w:w="60" w:type="dxa"/>
              <w:bottom w:w="0" w:type="dxa"/>
              <w:right w:w="60" w:type="dxa"/>
            </w:tcMar>
          </w:tcPr>
          <w:p w14:paraId="14B8B2FE" w14:textId="77777777" w:rsidR="002513BE" w:rsidRPr="004A0BDB" w:rsidRDefault="002513BE" w:rsidP="0014376E">
            <w:pPr>
              <w:spacing w:after="60" w:line="240" w:lineRule="auto"/>
              <w:rPr>
                <w:rFonts w:ascii="Times New Roman" w:eastAsia="Times New Roman" w:hAnsi="Times New Roman" w:cs="Times New Roman"/>
                <w:b/>
                <w:bCs/>
                <w:sz w:val="24"/>
                <w:szCs w:val="24"/>
              </w:rPr>
            </w:pPr>
            <w:r w:rsidRPr="004A0BDB">
              <w:rPr>
                <w:rFonts w:ascii="Times New Roman" w:eastAsia="Times New Roman" w:hAnsi="Times New Roman" w:cs="Times New Roman"/>
                <w:b/>
                <w:bCs/>
                <w:sz w:val="24"/>
                <w:szCs w:val="24"/>
              </w:rPr>
              <w:t>Family</w:t>
            </w:r>
          </w:p>
        </w:tc>
        <w:tc>
          <w:tcPr>
            <w:tcW w:w="817" w:type="dxa"/>
            <w:tcBorders>
              <w:top w:val="single" w:sz="4" w:space="0" w:color="auto"/>
              <w:bottom w:val="single" w:sz="4" w:space="0" w:color="auto"/>
            </w:tcBorders>
            <w:tcMar>
              <w:top w:w="0" w:type="dxa"/>
              <w:left w:w="60" w:type="dxa"/>
              <w:bottom w:w="0" w:type="dxa"/>
              <w:right w:w="60" w:type="dxa"/>
            </w:tcMar>
          </w:tcPr>
          <w:p w14:paraId="0CB7776B" w14:textId="77777777" w:rsidR="002513BE" w:rsidRPr="004A0BDB" w:rsidRDefault="002513BE" w:rsidP="0014376E">
            <w:pPr>
              <w:spacing w:after="60" w:line="240" w:lineRule="auto"/>
              <w:rPr>
                <w:rFonts w:ascii="Times New Roman" w:eastAsia="Times New Roman" w:hAnsi="Times New Roman" w:cs="Times New Roman"/>
                <w:b/>
                <w:bCs/>
                <w:sz w:val="24"/>
                <w:szCs w:val="24"/>
              </w:rPr>
            </w:pPr>
            <w:r w:rsidRPr="004A0BDB">
              <w:rPr>
                <w:rFonts w:ascii="Times New Roman" w:eastAsia="Times New Roman" w:hAnsi="Times New Roman" w:cs="Times New Roman"/>
                <w:b/>
                <w:bCs/>
                <w:sz w:val="24"/>
                <w:szCs w:val="24"/>
              </w:rPr>
              <w:t>Disp. mode</w:t>
            </w:r>
          </w:p>
        </w:tc>
        <w:tc>
          <w:tcPr>
            <w:tcW w:w="810" w:type="dxa"/>
            <w:tcBorders>
              <w:top w:val="single" w:sz="4" w:space="0" w:color="auto"/>
              <w:bottom w:val="single" w:sz="4" w:space="0" w:color="auto"/>
            </w:tcBorders>
            <w:tcMar>
              <w:top w:w="0" w:type="dxa"/>
              <w:left w:w="60" w:type="dxa"/>
              <w:bottom w:w="0" w:type="dxa"/>
              <w:right w:w="60" w:type="dxa"/>
            </w:tcMar>
          </w:tcPr>
          <w:p w14:paraId="756CFFBC" w14:textId="77777777" w:rsidR="002513BE" w:rsidRPr="004A0BDB" w:rsidRDefault="002513BE" w:rsidP="0014376E">
            <w:pPr>
              <w:spacing w:after="60" w:line="240" w:lineRule="auto"/>
              <w:rPr>
                <w:rFonts w:ascii="Times New Roman" w:eastAsia="Times New Roman" w:hAnsi="Times New Roman" w:cs="Times New Roman"/>
                <w:b/>
                <w:bCs/>
                <w:sz w:val="24"/>
                <w:szCs w:val="24"/>
              </w:rPr>
            </w:pPr>
            <w:r w:rsidRPr="004A0BDB">
              <w:rPr>
                <w:rFonts w:ascii="Times New Roman" w:eastAsia="Times New Roman" w:hAnsi="Times New Roman" w:cs="Times New Roman"/>
                <w:b/>
                <w:bCs/>
                <w:sz w:val="24"/>
                <w:szCs w:val="24"/>
              </w:rPr>
              <w:t>Seed width (mm)</w:t>
            </w:r>
          </w:p>
        </w:tc>
        <w:tc>
          <w:tcPr>
            <w:tcW w:w="1118" w:type="dxa"/>
            <w:tcBorders>
              <w:top w:val="single" w:sz="4" w:space="0" w:color="auto"/>
              <w:bottom w:val="single" w:sz="4" w:space="0" w:color="auto"/>
            </w:tcBorders>
            <w:tcMar>
              <w:top w:w="0" w:type="dxa"/>
              <w:left w:w="60" w:type="dxa"/>
              <w:bottom w:w="0" w:type="dxa"/>
              <w:right w:w="60" w:type="dxa"/>
            </w:tcMar>
          </w:tcPr>
          <w:p w14:paraId="719BD484" w14:textId="77777777" w:rsidR="002513BE" w:rsidRPr="004A0BDB" w:rsidRDefault="002513BE" w:rsidP="0014376E">
            <w:pPr>
              <w:spacing w:after="60" w:line="240" w:lineRule="auto"/>
              <w:rPr>
                <w:rFonts w:ascii="Times New Roman" w:eastAsia="Times New Roman" w:hAnsi="Times New Roman" w:cs="Times New Roman"/>
                <w:b/>
                <w:bCs/>
                <w:sz w:val="24"/>
                <w:szCs w:val="24"/>
              </w:rPr>
            </w:pPr>
            <w:r w:rsidRPr="004A0BDB">
              <w:rPr>
                <w:rFonts w:ascii="Times New Roman" w:eastAsia="Times New Roman" w:hAnsi="Times New Roman" w:cs="Times New Roman"/>
                <w:b/>
                <w:bCs/>
                <w:sz w:val="24"/>
                <w:szCs w:val="24"/>
              </w:rPr>
              <w:t>IUCN Category</w:t>
            </w:r>
          </w:p>
        </w:tc>
        <w:tc>
          <w:tcPr>
            <w:tcW w:w="1222" w:type="dxa"/>
            <w:tcBorders>
              <w:top w:val="single" w:sz="4" w:space="0" w:color="auto"/>
              <w:bottom w:val="single" w:sz="4" w:space="0" w:color="auto"/>
            </w:tcBorders>
            <w:tcMar>
              <w:top w:w="0" w:type="dxa"/>
              <w:left w:w="60" w:type="dxa"/>
              <w:bottom w:w="0" w:type="dxa"/>
              <w:right w:w="60" w:type="dxa"/>
            </w:tcMar>
          </w:tcPr>
          <w:p w14:paraId="0234CAA9" w14:textId="77777777" w:rsidR="002513BE" w:rsidRPr="004A0BDB" w:rsidRDefault="002513BE" w:rsidP="0014376E">
            <w:pPr>
              <w:spacing w:after="60" w:line="240" w:lineRule="auto"/>
              <w:rPr>
                <w:rFonts w:ascii="Times New Roman" w:eastAsia="Times New Roman" w:hAnsi="Times New Roman" w:cs="Times New Roman"/>
                <w:b/>
                <w:bCs/>
                <w:sz w:val="24"/>
                <w:szCs w:val="24"/>
              </w:rPr>
            </w:pPr>
            <w:r w:rsidRPr="004A0BDB">
              <w:rPr>
                <w:rFonts w:ascii="Times New Roman" w:eastAsia="Times New Roman" w:hAnsi="Times New Roman" w:cs="Times New Roman"/>
                <w:b/>
                <w:bCs/>
                <w:sz w:val="24"/>
                <w:szCs w:val="24"/>
              </w:rPr>
              <w:t>Treatment</w:t>
            </w:r>
          </w:p>
        </w:tc>
      </w:tr>
      <w:tr w:rsidR="002513BE" w:rsidRPr="004A0BDB" w14:paraId="5289F748" w14:textId="77777777" w:rsidTr="60618EA1">
        <w:trPr>
          <w:trHeight w:val="555"/>
        </w:trPr>
        <w:tc>
          <w:tcPr>
            <w:tcW w:w="1950" w:type="dxa"/>
            <w:tcBorders>
              <w:top w:val="single" w:sz="4" w:space="0" w:color="auto"/>
            </w:tcBorders>
            <w:tcMar>
              <w:top w:w="0" w:type="dxa"/>
              <w:left w:w="60" w:type="dxa"/>
              <w:bottom w:w="0" w:type="dxa"/>
              <w:right w:w="60" w:type="dxa"/>
            </w:tcMar>
          </w:tcPr>
          <w:p w14:paraId="085CFA58" w14:textId="77777777" w:rsidR="002513BE" w:rsidRPr="004A0BDB" w:rsidRDefault="60618EA1" w:rsidP="60618EA1">
            <w:pPr>
              <w:spacing w:after="60" w:line="240" w:lineRule="auto"/>
              <w:rPr>
                <w:rFonts w:ascii="Times New Roman" w:eastAsia="Times New Roman" w:hAnsi="Times New Roman" w:cs="Times New Roman"/>
                <w:i/>
                <w:iCs/>
                <w:sz w:val="24"/>
                <w:szCs w:val="24"/>
                <w:lang w:val="en-US"/>
              </w:rPr>
            </w:pPr>
            <w:proofErr w:type="spellStart"/>
            <w:r w:rsidRPr="60618EA1">
              <w:rPr>
                <w:rFonts w:ascii="Times New Roman" w:eastAsia="Times New Roman" w:hAnsi="Times New Roman" w:cs="Times New Roman"/>
                <w:i/>
                <w:iCs/>
                <w:sz w:val="24"/>
                <w:szCs w:val="24"/>
                <w:lang w:val="en-US"/>
              </w:rPr>
              <w:t>Amphitecna</w:t>
            </w:r>
            <w:proofErr w:type="spellEnd"/>
            <w:r w:rsidRPr="60618EA1">
              <w:rPr>
                <w:rFonts w:ascii="Times New Roman" w:eastAsia="Times New Roman" w:hAnsi="Times New Roman" w:cs="Times New Roman"/>
                <w:i/>
                <w:iCs/>
                <w:sz w:val="24"/>
                <w:szCs w:val="24"/>
                <w:lang w:val="en-US"/>
              </w:rPr>
              <w:t xml:space="preserve"> isthmica</w:t>
            </w:r>
          </w:p>
        </w:tc>
        <w:tc>
          <w:tcPr>
            <w:tcW w:w="1575" w:type="dxa"/>
            <w:tcBorders>
              <w:top w:val="single" w:sz="4" w:space="0" w:color="auto"/>
            </w:tcBorders>
            <w:tcMar>
              <w:top w:w="0" w:type="dxa"/>
              <w:left w:w="60" w:type="dxa"/>
              <w:bottom w:w="0" w:type="dxa"/>
              <w:right w:w="60" w:type="dxa"/>
            </w:tcMar>
          </w:tcPr>
          <w:p w14:paraId="71FCB538"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 xml:space="preserve">(A.H. Gentry) A.H. </w:t>
            </w:r>
            <w:sdt>
              <w:sdtPr>
                <w:rPr>
                  <w:rFonts w:ascii="Times New Roman" w:hAnsi="Times New Roman" w:cs="Times New Roman"/>
                  <w:sz w:val="24"/>
                  <w:szCs w:val="24"/>
                </w:rPr>
                <w:tag w:val="goog_rdk_90"/>
                <w:id w:val="-1247697748"/>
              </w:sdtPr>
              <w:sdtContent/>
            </w:sdt>
            <w:sdt>
              <w:sdtPr>
                <w:rPr>
                  <w:rFonts w:ascii="Times New Roman" w:hAnsi="Times New Roman" w:cs="Times New Roman"/>
                  <w:sz w:val="24"/>
                  <w:szCs w:val="24"/>
                </w:rPr>
                <w:tag w:val="goog_rdk_91"/>
                <w:id w:val="320795879"/>
              </w:sdtPr>
              <w:sdtContent/>
            </w:sdt>
            <w:r w:rsidRPr="004A0BDB">
              <w:rPr>
                <w:rFonts w:ascii="Times New Roman" w:eastAsia="Times New Roman" w:hAnsi="Times New Roman" w:cs="Times New Roman"/>
                <w:sz w:val="24"/>
                <w:szCs w:val="24"/>
              </w:rPr>
              <w:t>Gentry</w:t>
            </w:r>
          </w:p>
        </w:tc>
        <w:tc>
          <w:tcPr>
            <w:tcW w:w="1590" w:type="dxa"/>
            <w:tcBorders>
              <w:top w:val="single" w:sz="4" w:space="0" w:color="auto"/>
            </w:tcBorders>
            <w:tcMar>
              <w:top w:w="0" w:type="dxa"/>
              <w:left w:w="60" w:type="dxa"/>
              <w:bottom w:w="0" w:type="dxa"/>
              <w:right w:w="60" w:type="dxa"/>
            </w:tcMar>
          </w:tcPr>
          <w:p w14:paraId="06C1087A"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Bignoniaceae</w:t>
            </w:r>
          </w:p>
        </w:tc>
        <w:tc>
          <w:tcPr>
            <w:tcW w:w="817" w:type="dxa"/>
            <w:tcBorders>
              <w:top w:val="single" w:sz="4" w:space="0" w:color="auto"/>
            </w:tcBorders>
            <w:tcMar>
              <w:top w:w="0" w:type="dxa"/>
              <w:left w:w="60" w:type="dxa"/>
              <w:bottom w:w="0" w:type="dxa"/>
              <w:right w:w="60" w:type="dxa"/>
            </w:tcMar>
          </w:tcPr>
          <w:p w14:paraId="366EEFC9"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ZOO</w:t>
            </w:r>
          </w:p>
        </w:tc>
        <w:tc>
          <w:tcPr>
            <w:tcW w:w="810" w:type="dxa"/>
            <w:tcBorders>
              <w:top w:val="single" w:sz="4" w:space="0" w:color="auto"/>
            </w:tcBorders>
            <w:tcMar>
              <w:top w:w="0" w:type="dxa"/>
              <w:left w:w="60" w:type="dxa"/>
              <w:bottom w:w="0" w:type="dxa"/>
              <w:right w:w="60" w:type="dxa"/>
            </w:tcMar>
          </w:tcPr>
          <w:p w14:paraId="58F1C616" w14:textId="77777777" w:rsidR="002513BE" w:rsidRPr="004A0BDB" w:rsidRDefault="002513BE" w:rsidP="0014376E">
            <w:pPr>
              <w:spacing w:after="60" w:line="240" w:lineRule="auto"/>
              <w:jc w:val="right"/>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10-15</w:t>
            </w:r>
          </w:p>
        </w:tc>
        <w:tc>
          <w:tcPr>
            <w:tcW w:w="1118" w:type="dxa"/>
            <w:tcBorders>
              <w:top w:val="single" w:sz="4" w:space="0" w:color="auto"/>
            </w:tcBorders>
            <w:tcMar>
              <w:top w:w="0" w:type="dxa"/>
              <w:left w:w="60" w:type="dxa"/>
              <w:bottom w:w="0" w:type="dxa"/>
              <w:right w:w="60" w:type="dxa"/>
            </w:tcMar>
          </w:tcPr>
          <w:p w14:paraId="4E49328D" w14:textId="77777777" w:rsidR="002513BE" w:rsidRPr="004A0BDB" w:rsidRDefault="002513BE" w:rsidP="0014376E">
            <w:pPr>
              <w:spacing w:after="60" w:line="240" w:lineRule="auto"/>
              <w:jc w:val="center"/>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NT</w:t>
            </w:r>
          </w:p>
        </w:tc>
        <w:tc>
          <w:tcPr>
            <w:tcW w:w="1222" w:type="dxa"/>
            <w:tcBorders>
              <w:top w:val="single" w:sz="4" w:space="0" w:color="auto"/>
            </w:tcBorders>
            <w:tcMar>
              <w:top w:w="0" w:type="dxa"/>
              <w:left w:w="60" w:type="dxa"/>
              <w:bottom w:w="0" w:type="dxa"/>
              <w:right w:w="60" w:type="dxa"/>
            </w:tcMar>
          </w:tcPr>
          <w:p w14:paraId="69252F06"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NR, AN, PL, RF</w:t>
            </w:r>
          </w:p>
        </w:tc>
      </w:tr>
      <w:tr w:rsidR="002513BE" w:rsidRPr="004A0BDB" w14:paraId="0E3AEC38" w14:textId="77777777" w:rsidTr="60618EA1">
        <w:trPr>
          <w:trHeight w:val="540"/>
        </w:trPr>
        <w:tc>
          <w:tcPr>
            <w:tcW w:w="1950" w:type="dxa"/>
            <w:tcMar>
              <w:top w:w="0" w:type="dxa"/>
              <w:left w:w="60" w:type="dxa"/>
              <w:bottom w:w="0" w:type="dxa"/>
              <w:right w:w="60" w:type="dxa"/>
            </w:tcMar>
          </w:tcPr>
          <w:p w14:paraId="11E079E6" w14:textId="77777777" w:rsidR="002513BE" w:rsidRPr="004A0BDB" w:rsidRDefault="60618EA1" w:rsidP="60618EA1">
            <w:pPr>
              <w:spacing w:after="60" w:line="240" w:lineRule="auto"/>
              <w:rPr>
                <w:rFonts w:ascii="Times New Roman" w:eastAsia="Times New Roman" w:hAnsi="Times New Roman" w:cs="Times New Roman"/>
                <w:i/>
                <w:iCs/>
                <w:sz w:val="24"/>
                <w:szCs w:val="24"/>
                <w:lang w:val="en-US"/>
              </w:rPr>
            </w:pPr>
            <w:r w:rsidRPr="60618EA1">
              <w:rPr>
                <w:rFonts w:ascii="Times New Roman" w:eastAsia="Times New Roman" w:hAnsi="Times New Roman" w:cs="Times New Roman"/>
                <w:i/>
                <w:iCs/>
                <w:sz w:val="24"/>
                <w:szCs w:val="24"/>
                <w:lang w:val="en-US"/>
              </w:rPr>
              <w:t xml:space="preserve">Inga </w:t>
            </w:r>
            <w:proofErr w:type="spellStart"/>
            <w:r w:rsidRPr="60618EA1">
              <w:rPr>
                <w:rFonts w:ascii="Times New Roman" w:eastAsia="Times New Roman" w:hAnsi="Times New Roman" w:cs="Times New Roman"/>
                <w:i/>
                <w:iCs/>
                <w:sz w:val="24"/>
                <w:szCs w:val="24"/>
                <w:lang w:val="en-US"/>
              </w:rPr>
              <w:t>skutchii</w:t>
            </w:r>
            <w:proofErr w:type="spellEnd"/>
          </w:p>
        </w:tc>
        <w:tc>
          <w:tcPr>
            <w:tcW w:w="1575" w:type="dxa"/>
            <w:tcMar>
              <w:top w:w="0" w:type="dxa"/>
              <w:left w:w="60" w:type="dxa"/>
              <w:bottom w:w="0" w:type="dxa"/>
              <w:right w:w="60" w:type="dxa"/>
            </w:tcMar>
          </w:tcPr>
          <w:p w14:paraId="6BB11FE1" w14:textId="77777777" w:rsidR="002513BE" w:rsidRPr="004A0BDB" w:rsidRDefault="60618EA1" w:rsidP="60618EA1">
            <w:pPr>
              <w:spacing w:after="60" w:line="240" w:lineRule="auto"/>
              <w:rPr>
                <w:rFonts w:ascii="Times New Roman" w:eastAsia="Times New Roman" w:hAnsi="Times New Roman" w:cs="Times New Roman"/>
                <w:sz w:val="24"/>
                <w:szCs w:val="24"/>
                <w:lang w:val="en-US"/>
              </w:rPr>
            </w:pPr>
            <w:proofErr w:type="spellStart"/>
            <w:r w:rsidRPr="60618EA1">
              <w:rPr>
                <w:rFonts w:ascii="Times New Roman" w:eastAsia="Times New Roman" w:hAnsi="Times New Roman" w:cs="Times New Roman"/>
                <w:sz w:val="24"/>
                <w:szCs w:val="24"/>
                <w:lang w:val="en-US"/>
              </w:rPr>
              <w:t>Standl</w:t>
            </w:r>
            <w:proofErr w:type="spellEnd"/>
            <w:r w:rsidRPr="60618EA1">
              <w:rPr>
                <w:rFonts w:ascii="Times New Roman" w:eastAsia="Times New Roman" w:hAnsi="Times New Roman" w:cs="Times New Roman"/>
                <w:sz w:val="24"/>
                <w:szCs w:val="24"/>
                <w:lang w:val="en-US"/>
              </w:rPr>
              <w:t>.</w:t>
            </w:r>
          </w:p>
        </w:tc>
        <w:tc>
          <w:tcPr>
            <w:tcW w:w="1590" w:type="dxa"/>
            <w:tcMar>
              <w:top w:w="0" w:type="dxa"/>
              <w:left w:w="60" w:type="dxa"/>
              <w:bottom w:w="0" w:type="dxa"/>
              <w:right w:w="60" w:type="dxa"/>
            </w:tcMar>
          </w:tcPr>
          <w:p w14:paraId="0520E4D7"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Fabaceae</w:t>
            </w:r>
          </w:p>
        </w:tc>
        <w:tc>
          <w:tcPr>
            <w:tcW w:w="817" w:type="dxa"/>
            <w:tcMar>
              <w:top w:w="0" w:type="dxa"/>
              <w:left w:w="60" w:type="dxa"/>
              <w:bottom w:w="0" w:type="dxa"/>
              <w:right w:w="60" w:type="dxa"/>
            </w:tcMar>
          </w:tcPr>
          <w:p w14:paraId="59F7C75F"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ZOO</w:t>
            </w:r>
          </w:p>
        </w:tc>
        <w:tc>
          <w:tcPr>
            <w:tcW w:w="810" w:type="dxa"/>
            <w:tcMar>
              <w:top w:w="0" w:type="dxa"/>
              <w:left w:w="60" w:type="dxa"/>
              <w:bottom w:w="0" w:type="dxa"/>
              <w:right w:w="60" w:type="dxa"/>
            </w:tcMar>
          </w:tcPr>
          <w:p w14:paraId="11A87B5B" w14:textId="77777777" w:rsidR="002513BE" w:rsidRPr="004A0BDB" w:rsidRDefault="002513BE" w:rsidP="0014376E">
            <w:pPr>
              <w:spacing w:after="60" w:line="240" w:lineRule="auto"/>
              <w:jc w:val="right"/>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5-10</w:t>
            </w:r>
          </w:p>
          <w:p w14:paraId="0790FE7F" w14:textId="77777777" w:rsidR="002513BE" w:rsidRPr="004A0BDB" w:rsidRDefault="002513BE" w:rsidP="0014376E">
            <w:pPr>
              <w:spacing w:after="60" w:line="240" w:lineRule="auto"/>
              <w:jc w:val="right"/>
              <w:rPr>
                <w:rFonts w:ascii="Times New Roman" w:eastAsia="Times New Roman" w:hAnsi="Times New Roman" w:cs="Times New Roman"/>
                <w:sz w:val="24"/>
                <w:szCs w:val="24"/>
              </w:rPr>
            </w:pPr>
          </w:p>
        </w:tc>
        <w:tc>
          <w:tcPr>
            <w:tcW w:w="1118" w:type="dxa"/>
            <w:tcMar>
              <w:top w:w="0" w:type="dxa"/>
              <w:left w:w="60" w:type="dxa"/>
              <w:bottom w:w="0" w:type="dxa"/>
              <w:right w:w="60" w:type="dxa"/>
            </w:tcMar>
          </w:tcPr>
          <w:p w14:paraId="607FF699" w14:textId="77777777" w:rsidR="002513BE" w:rsidRPr="004A0BDB" w:rsidRDefault="002513BE" w:rsidP="0014376E">
            <w:pPr>
              <w:spacing w:after="60" w:line="240" w:lineRule="auto"/>
              <w:jc w:val="center"/>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NT</w:t>
            </w:r>
          </w:p>
        </w:tc>
        <w:tc>
          <w:tcPr>
            <w:tcW w:w="1222" w:type="dxa"/>
            <w:tcMar>
              <w:top w:w="0" w:type="dxa"/>
              <w:left w:w="60" w:type="dxa"/>
              <w:bottom w:w="0" w:type="dxa"/>
              <w:right w:w="60" w:type="dxa"/>
            </w:tcMar>
          </w:tcPr>
          <w:p w14:paraId="282428B8"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NR, AN, PL, RF</w:t>
            </w:r>
          </w:p>
        </w:tc>
      </w:tr>
      <w:tr w:rsidR="002513BE" w:rsidRPr="004A0BDB" w14:paraId="2067DF55" w14:textId="77777777" w:rsidTr="60618EA1">
        <w:trPr>
          <w:trHeight w:val="315"/>
        </w:trPr>
        <w:tc>
          <w:tcPr>
            <w:tcW w:w="1950" w:type="dxa"/>
            <w:tcMar>
              <w:top w:w="0" w:type="dxa"/>
              <w:left w:w="60" w:type="dxa"/>
              <w:bottom w:w="0" w:type="dxa"/>
              <w:right w:w="60" w:type="dxa"/>
            </w:tcMar>
          </w:tcPr>
          <w:p w14:paraId="0584DDDD" w14:textId="77777777" w:rsidR="002513BE" w:rsidRPr="004A0BDB" w:rsidRDefault="60618EA1" w:rsidP="60618EA1">
            <w:pPr>
              <w:spacing w:after="60" w:line="240" w:lineRule="auto"/>
              <w:rPr>
                <w:rFonts w:ascii="Times New Roman" w:eastAsia="Times New Roman" w:hAnsi="Times New Roman" w:cs="Times New Roman"/>
                <w:i/>
                <w:iCs/>
                <w:sz w:val="24"/>
                <w:szCs w:val="24"/>
                <w:lang w:val="en-US"/>
              </w:rPr>
            </w:pPr>
            <w:r w:rsidRPr="60618EA1">
              <w:rPr>
                <w:rFonts w:ascii="Times New Roman" w:eastAsia="Times New Roman" w:hAnsi="Times New Roman" w:cs="Times New Roman"/>
                <w:i/>
                <w:iCs/>
                <w:sz w:val="24"/>
                <w:szCs w:val="24"/>
                <w:lang w:val="en-US"/>
              </w:rPr>
              <w:t xml:space="preserve">Ocotea </w:t>
            </w:r>
            <w:proofErr w:type="spellStart"/>
            <w:r w:rsidRPr="60618EA1">
              <w:rPr>
                <w:rFonts w:ascii="Times New Roman" w:eastAsia="Times New Roman" w:hAnsi="Times New Roman" w:cs="Times New Roman"/>
                <w:i/>
                <w:iCs/>
                <w:sz w:val="24"/>
                <w:szCs w:val="24"/>
                <w:lang w:val="en-US"/>
              </w:rPr>
              <w:t>lentii</w:t>
            </w:r>
            <w:proofErr w:type="spellEnd"/>
          </w:p>
        </w:tc>
        <w:tc>
          <w:tcPr>
            <w:tcW w:w="1575" w:type="dxa"/>
            <w:tcMar>
              <w:top w:w="0" w:type="dxa"/>
              <w:left w:w="60" w:type="dxa"/>
              <w:bottom w:w="0" w:type="dxa"/>
              <w:right w:w="60" w:type="dxa"/>
            </w:tcMar>
          </w:tcPr>
          <w:p w14:paraId="55401FA1"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W.C. Burger</w:t>
            </w:r>
          </w:p>
        </w:tc>
        <w:tc>
          <w:tcPr>
            <w:tcW w:w="1590" w:type="dxa"/>
            <w:tcMar>
              <w:top w:w="0" w:type="dxa"/>
              <w:left w:w="60" w:type="dxa"/>
              <w:bottom w:w="0" w:type="dxa"/>
              <w:right w:w="60" w:type="dxa"/>
            </w:tcMar>
          </w:tcPr>
          <w:p w14:paraId="180A541C" w14:textId="77777777" w:rsidR="002513BE" w:rsidRPr="004A0BDB" w:rsidRDefault="60618EA1" w:rsidP="60618EA1">
            <w:pPr>
              <w:spacing w:after="60" w:line="240" w:lineRule="auto"/>
              <w:rPr>
                <w:rFonts w:ascii="Times New Roman" w:eastAsia="Times New Roman" w:hAnsi="Times New Roman" w:cs="Times New Roman"/>
                <w:sz w:val="24"/>
                <w:szCs w:val="24"/>
                <w:lang w:val="en-US"/>
              </w:rPr>
            </w:pPr>
            <w:proofErr w:type="spellStart"/>
            <w:r w:rsidRPr="60618EA1">
              <w:rPr>
                <w:rFonts w:ascii="Times New Roman" w:eastAsia="Times New Roman" w:hAnsi="Times New Roman" w:cs="Times New Roman"/>
                <w:sz w:val="24"/>
                <w:szCs w:val="24"/>
                <w:lang w:val="en-US"/>
              </w:rPr>
              <w:t>Lauraceae</w:t>
            </w:r>
            <w:proofErr w:type="spellEnd"/>
          </w:p>
        </w:tc>
        <w:tc>
          <w:tcPr>
            <w:tcW w:w="817" w:type="dxa"/>
            <w:tcMar>
              <w:top w:w="0" w:type="dxa"/>
              <w:left w:w="60" w:type="dxa"/>
              <w:bottom w:w="0" w:type="dxa"/>
              <w:right w:w="60" w:type="dxa"/>
            </w:tcMar>
          </w:tcPr>
          <w:p w14:paraId="5F4969DF"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ZOO</w:t>
            </w:r>
          </w:p>
        </w:tc>
        <w:tc>
          <w:tcPr>
            <w:tcW w:w="810" w:type="dxa"/>
            <w:tcMar>
              <w:top w:w="0" w:type="dxa"/>
              <w:left w:w="60" w:type="dxa"/>
              <w:bottom w:w="0" w:type="dxa"/>
              <w:right w:w="60" w:type="dxa"/>
            </w:tcMar>
          </w:tcPr>
          <w:p w14:paraId="1E6F7697" w14:textId="77777777" w:rsidR="002513BE" w:rsidRPr="004A0BDB" w:rsidRDefault="002513BE" w:rsidP="0014376E">
            <w:pPr>
              <w:spacing w:after="60" w:line="240" w:lineRule="auto"/>
              <w:jc w:val="right"/>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10-15</w:t>
            </w:r>
          </w:p>
        </w:tc>
        <w:tc>
          <w:tcPr>
            <w:tcW w:w="1118" w:type="dxa"/>
            <w:tcMar>
              <w:top w:w="0" w:type="dxa"/>
              <w:left w:w="60" w:type="dxa"/>
              <w:bottom w:w="0" w:type="dxa"/>
              <w:right w:w="60" w:type="dxa"/>
            </w:tcMar>
          </w:tcPr>
          <w:p w14:paraId="35254BE2" w14:textId="77777777" w:rsidR="002513BE" w:rsidRPr="004A0BDB" w:rsidRDefault="002513BE" w:rsidP="0014376E">
            <w:pPr>
              <w:spacing w:after="60" w:line="240" w:lineRule="auto"/>
              <w:jc w:val="center"/>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NT</w:t>
            </w:r>
          </w:p>
        </w:tc>
        <w:tc>
          <w:tcPr>
            <w:tcW w:w="1222" w:type="dxa"/>
            <w:tcMar>
              <w:top w:w="0" w:type="dxa"/>
              <w:left w:w="60" w:type="dxa"/>
              <w:bottom w:w="0" w:type="dxa"/>
              <w:right w:w="60" w:type="dxa"/>
            </w:tcMar>
          </w:tcPr>
          <w:p w14:paraId="72DCEC73"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AN, PL, RF</w:t>
            </w:r>
          </w:p>
        </w:tc>
      </w:tr>
      <w:tr w:rsidR="002513BE" w:rsidRPr="004A0BDB" w14:paraId="58EEFD08" w14:textId="77777777" w:rsidTr="60618EA1">
        <w:trPr>
          <w:trHeight w:val="540"/>
        </w:trPr>
        <w:tc>
          <w:tcPr>
            <w:tcW w:w="1950" w:type="dxa"/>
            <w:tcMar>
              <w:top w:w="0" w:type="dxa"/>
              <w:left w:w="60" w:type="dxa"/>
              <w:bottom w:w="0" w:type="dxa"/>
              <w:right w:w="60" w:type="dxa"/>
            </w:tcMar>
          </w:tcPr>
          <w:p w14:paraId="4BEF748E" w14:textId="77777777" w:rsidR="002513BE" w:rsidRPr="004A0BDB" w:rsidRDefault="60618EA1" w:rsidP="60618EA1">
            <w:pPr>
              <w:spacing w:after="60" w:line="240" w:lineRule="auto"/>
              <w:rPr>
                <w:rFonts w:ascii="Times New Roman" w:eastAsia="Times New Roman" w:hAnsi="Times New Roman" w:cs="Times New Roman"/>
                <w:i/>
                <w:iCs/>
                <w:sz w:val="24"/>
                <w:szCs w:val="24"/>
                <w:lang w:val="en-US"/>
              </w:rPr>
            </w:pPr>
            <w:proofErr w:type="spellStart"/>
            <w:r w:rsidRPr="60618EA1">
              <w:rPr>
                <w:rFonts w:ascii="Times New Roman" w:eastAsia="Times New Roman" w:hAnsi="Times New Roman" w:cs="Times New Roman"/>
                <w:i/>
                <w:iCs/>
                <w:sz w:val="24"/>
                <w:szCs w:val="24"/>
                <w:lang w:val="en-US"/>
              </w:rPr>
              <w:t>Mortoniodendron</w:t>
            </w:r>
            <w:proofErr w:type="spellEnd"/>
            <w:r w:rsidRPr="60618EA1">
              <w:rPr>
                <w:rFonts w:ascii="Times New Roman" w:eastAsia="Times New Roman" w:hAnsi="Times New Roman" w:cs="Times New Roman"/>
                <w:i/>
                <w:iCs/>
                <w:sz w:val="24"/>
                <w:szCs w:val="24"/>
                <w:lang w:val="en-US"/>
              </w:rPr>
              <w:t xml:space="preserve"> </w:t>
            </w:r>
            <w:proofErr w:type="spellStart"/>
            <w:r w:rsidRPr="60618EA1">
              <w:rPr>
                <w:rFonts w:ascii="Times New Roman" w:eastAsia="Times New Roman" w:hAnsi="Times New Roman" w:cs="Times New Roman"/>
                <w:i/>
                <w:iCs/>
                <w:sz w:val="24"/>
                <w:szCs w:val="24"/>
                <w:lang w:val="en-US"/>
              </w:rPr>
              <w:t>abelianum</w:t>
            </w:r>
            <w:proofErr w:type="spellEnd"/>
          </w:p>
        </w:tc>
        <w:tc>
          <w:tcPr>
            <w:tcW w:w="1575" w:type="dxa"/>
            <w:tcMar>
              <w:top w:w="0" w:type="dxa"/>
              <w:left w:w="60" w:type="dxa"/>
              <w:bottom w:w="0" w:type="dxa"/>
              <w:right w:w="60" w:type="dxa"/>
            </w:tcMar>
          </w:tcPr>
          <w:p w14:paraId="3C5739A9"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Al. Rodr.</w:t>
            </w:r>
          </w:p>
        </w:tc>
        <w:tc>
          <w:tcPr>
            <w:tcW w:w="1590" w:type="dxa"/>
            <w:tcMar>
              <w:top w:w="0" w:type="dxa"/>
              <w:left w:w="60" w:type="dxa"/>
              <w:bottom w:w="0" w:type="dxa"/>
              <w:right w:w="60" w:type="dxa"/>
            </w:tcMar>
          </w:tcPr>
          <w:p w14:paraId="794BEC92" w14:textId="77777777" w:rsidR="002513BE" w:rsidRPr="004A0BDB" w:rsidRDefault="60618EA1" w:rsidP="60618EA1">
            <w:pPr>
              <w:spacing w:after="60" w:line="240" w:lineRule="auto"/>
              <w:rPr>
                <w:rFonts w:ascii="Times New Roman" w:eastAsia="Times New Roman" w:hAnsi="Times New Roman" w:cs="Times New Roman"/>
                <w:sz w:val="24"/>
                <w:szCs w:val="24"/>
                <w:lang w:val="en-US"/>
              </w:rPr>
            </w:pPr>
            <w:proofErr w:type="spellStart"/>
            <w:r w:rsidRPr="60618EA1">
              <w:rPr>
                <w:rFonts w:ascii="Times New Roman" w:eastAsia="Times New Roman" w:hAnsi="Times New Roman" w:cs="Times New Roman"/>
                <w:sz w:val="24"/>
                <w:szCs w:val="24"/>
                <w:lang w:val="en-US"/>
              </w:rPr>
              <w:t>Malvaceae</w:t>
            </w:r>
            <w:proofErr w:type="spellEnd"/>
          </w:p>
        </w:tc>
        <w:tc>
          <w:tcPr>
            <w:tcW w:w="817" w:type="dxa"/>
            <w:tcMar>
              <w:top w:w="0" w:type="dxa"/>
              <w:left w:w="60" w:type="dxa"/>
              <w:bottom w:w="0" w:type="dxa"/>
              <w:right w:w="60" w:type="dxa"/>
            </w:tcMar>
          </w:tcPr>
          <w:p w14:paraId="70BF979E"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GRAV</w:t>
            </w:r>
          </w:p>
        </w:tc>
        <w:tc>
          <w:tcPr>
            <w:tcW w:w="810" w:type="dxa"/>
            <w:tcMar>
              <w:top w:w="0" w:type="dxa"/>
              <w:left w:w="60" w:type="dxa"/>
              <w:bottom w:w="0" w:type="dxa"/>
              <w:right w:w="60" w:type="dxa"/>
            </w:tcMar>
          </w:tcPr>
          <w:p w14:paraId="01288EE6" w14:textId="77777777" w:rsidR="002513BE" w:rsidRPr="004A0BDB" w:rsidRDefault="002513BE" w:rsidP="0014376E">
            <w:pPr>
              <w:spacing w:after="60" w:line="240" w:lineRule="auto"/>
              <w:jc w:val="right"/>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5-10</w:t>
            </w:r>
          </w:p>
        </w:tc>
        <w:tc>
          <w:tcPr>
            <w:tcW w:w="1118" w:type="dxa"/>
            <w:tcMar>
              <w:top w:w="0" w:type="dxa"/>
              <w:left w:w="60" w:type="dxa"/>
              <w:bottom w:w="0" w:type="dxa"/>
              <w:right w:w="60" w:type="dxa"/>
            </w:tcMar>
          </w:tcPr>
          <w:p w14:paraId="0BFEC2D5" w14:textId="77777777" w:rsidR="002513BE" w:rsidRPr="004A0BDB" w:rsidRDefault="002513BE" w:rsidP="0014376E">
            <w:pPr>
              <w:spacing w:after="60" w:line="240" w:lineRule="auto"/>
              <w:jc w:val="center"/>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NT</w:t>
            </w:r>
          </w:p>
        </w:tc>
        <w:tc>
          <w:tcPr>
            <w:tcW w:w="1222" w:type="dxa"/>
            <w:tcMar>
              <w:top w:w="0" w:type="dxa"/>
              <w:left w:w="60" w:type="dxa"/>
              <w:bottom w:w="0" w:type="dxa"/>
              <w:right w:w="60" w:type="dxa"/>
            </w:tcMar>
          </w:tcPr>
          <w:p w14:paraId="47851E7A"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RF</w:t>
            </w:r>
          </w:p>
        </w:tc>
      </w:tr>
      <w:tr w:rsidR="002513BE" w:rsidRPr="004A0BDB" w14:paraId="1C2707B2" w14:textId="77777777" w:rsidTr="60618EA1">
        <w:trPr>
          <w:trHeight w:val="540"/>
        </w:trPr>
        <w:tc>
          <w:tcPr>
            <w:tcW w:w="1950" w:type="dxa"/>
            <w:tcMar>
              <w:top w:w="0" w:type="dxa"/>
              <w:left w:w="60" w:type="dxa"/>
              <w:bottom w:w="0" w:type="dxa"/>
              <w:right w:w="60" w:type="dxa"/>
            </w:tcMar>
          </w:tcPr>
          <w:p w14:paraId="636E01CF" w14:textId="77777777" w:rsidR="002513BE" w:rsidRPr="004A0BDB" w:rsidRDefault="60618EA1" w:rsidP="60618EA1">
            <w:pPr>
              <w:spacing w:after="60" w:line="240" w:lineRule="auto"/>
              <w:rPr>
                <w:rFonts w:ascii="Times New Roman" w:eastAsia="Times New Roman" w:hAnsi="Times New Roman" w:cs="Times New Roman"/>
                <w:i/>
                <w:iCs/>
                <w:sz w:val="24"/>
                <w:szCs w:val="24"/>
                <w:lang w:val="en-US"/>
              </w:rPr>
            </w:pPr>
            <w:r w:rsidRPr="60618EA1">
              <w:rPr>
                <w:rFonts w:ascii="Times New Roman" w:eastAsia="Times New Roman" w:hAnsi="Times New Roman" w:cs="Times New Roman"/>
                <w:i/>
                <w:iCs/>
                <w:sz w:val="24"/>
                <w:szCs w:val="24"/>
                <w:lang w:val="en-US"/>
              </w:rPr>
              <w:t xml:space="preserve">Virola </w:t>
            </w:r>
            <w:proofErr w:type="spellStart"/>
            <w:r w:rsidRPr="60618EA1">
              <w:rPr>
                <w:rFonts w:ascii="Times New Roman" w:eastAsia="Times New Roman" w:hAnsi="Times New Roman" w:cs="Times New Roman"/>
                <w:i/>
                <w:iCs/>
                <w:sz w:val="24"/>
                <w:szCs w:val="24"/>
                <w:lang w:val="en-US"/>
              </w:rPr>
              <w:t>chrysocarpa</w:t>
            </w:r>
            <w:proofErr w:type="spellEnd"/>
          </w:p>
        </w:tc>
        <w:tc>
          <w:tcPr>
            <w:tcW w:w="1575" w:type="dxa"/>
            <w:tcMar>
              <w:top w:w="0" w:type="dxa"/>
              <w:left w:w="60" w:type="dxa"/>
              <w:bottom w:w="0" w:type="dxa"/>
              <w:right w:w="60" w:type="dxa"/>
            </w:tcMar>
          </w:tcPr>
          <w:p w14:paraId="0E483D3E"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D. Santam. &amp; Aguilar</w:t>
            </w:r>
          </w:p>
        </w:tc>
        <w:tc>
          <w:tcPr>
            <w:tcW w:w="1590" w:type="dxa"/>
            <w:tcMar>
              <w:top w:w="0" w:type="dxa"/>
              <w:left w:w="60" w:type="dxa"/>
              <w:bottom w:w="0" w:type="dxa"/>
              <w:right w:w="60" w:type="dxa"/>
            </w:tcMar>
          </w:tcPr>
          <w:p w14:paraId="04621B3D" w14:textId="77777777" w:rsidR="002513BE" w:rsidRPr="004A0BDB" w:rsidRDefault="60618EA1" w:rsidP="60618EA1">
            <w:pPr>
              <w:spacing w:after="60" w:line="240" w:lineRule="auto"/>
              <w:rPr>
                <w:rFonts w:ascii="Times New Roman" w:eastAsia="Times New Roman" w:hAnsi="Times New Roman" w:cs="Times New Roman"/>
                <w:sz w:val="24"/>
                <w:szCs w:val="24"/>
                <w:lang w:val="en-US"/>
              </w:rPr>
            </w:pPr>
            <w:proofErr w:type="spellStart"/>
            <w:r w:rsidRPr="60618EA1">
              <w:rPr>
                <w:rFonts w:ascii="Times New Roman" w:eastAsia="Times New Roman" w:hAnsi="Times New Roman" w:cs="Times New Roman"/>
                <w:sz w:val="24"/>
                <w:szCs w:val="24"/>
                <w:lang w:val="en-US"/>
              </w:rPr>
              <w:t>Myristicaceae</w:t>
            </w:r>
            <w:proofErr w:type="spellEnd"/>
          </w:p>
        </w:tc>
        <w:tc>
          <w:tcPr>
            <w:tcW w:w="817" w:type="dxa"/>
            <w:tcMar>
              <w:top w:w="0" w:type="dxa"/>
              <w:left w:w="60" w:type="dxa"/>
              <w:bottom w:w="0" w:type="dxa"/>
              <w:right w:w="60" w:type="dxa"/>
            </w:tcMar>
          </w:tcPr>
          <w:p w14:paraId="42BBB0FA"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ZOO</w:t>
            </w:r>
          </w:p>
        </w:tc>
        <w:tc>
          <w:tcPr>
            <w:tcW w:w="810" w:type="dxa"/>
            <w:tcMar>
              <w:top w:w="0" w:type="dxa"/>
              <w:left w:w="60" w:type="dxa"/>
              <w:bottom w:w="0" w:type="dxa"/>
              <w:right w:w="60" w:type="dxa"/>
            </w:tcMar>
          </w:tcPr>
          <w:p w14:paraId="35813B0A" w14:textId="77777777" w:rsidR="002513BE" w:rsidRPr="004A0BDB" w:rsidRDefault="002513BE" w:rsidP="0014376E">
            <w:pPr>
              <w:spacing w:after="60" w:line="240" w:lineRule="auto"/>
              <w:jc w:val="right"/>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&gt;15</w:t>
            </w:r>
          </w:p>
        </w:tc>
        <w:tc>
          <w:tcPr>
            <w:tcW w:w="1118" w:type="dxa"/>
            <w:tcMar>
              <w:top w:w="0" w:type="dxa"/>
              <w:left w:w="60" w:type="dxa"/>
              <w:bottom w:w="0" w:type="dxa"/>
              <w:right w:w="60" w:type="dxa"/>
            </w:tcMar>
          </w:tcPr>
          <w:p w14:paraId="39C2CEC4" w14:textId="77777777" w:rsidR="002513BE" w:rsidRPr="004A0BDB" w:rsidRDefault="002513BE" w:rsidP="0014376E">
            <w:pPr>
              <w:spacing w:after="60" w:line="240" w:lineRule="auto"/>
              <w:jc w:val="center"/>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NT</w:t>
            </w:r>
          </w:p>
        </w:tc>
        <w:tc>
          <w:tcPr>
            <w:tcW w:w="1222" w:type="dxa"/>
            <w:tcMar>
              <w:top w:w="0" w:type="dxa"/>
              <w:left w:w="60" w:type="dxa"/>
              <w:bottom w:w="0" w:type="dxa"/>
              <w:right w:w="60" w:type="dxa"/>
            </w:tcMar>
          </w:tcPr>
          <w:p w14:paraId="018310C5"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AN, PL</w:t>
            </w:r>
          </w:p>
        </w:tc>
      </w:tr>
      <w:tr w:rsidR="002513BE" w:rsidRPr="004A0BDB" w14:paraId="25C53760" w14:textId="77777777" w:rsidTr="60618EA1">
        <w:trPr>
          <w:trHeight w:val="315"/>
        </w:trPr>
        <w:tc>
          <w:tcPr>
            <w:tcW w:w="1950" w:type="dxa"/>
            <w:tcMar>
              <w:top w:w="0" w:type="dxa"/>
              <w:left w:w="60" w:type="dxa"/>
              <w:bottom w:w="0" w:type="dxa"/>
              <w:right w:w="60" w:type="dxa"/>
            </w:tcMar>
          </w:tcPr>
          <w:p w14:paraId="205EFF00" w14:textId="77777777" w:rsidR="002513BE" w:rsidRPr="004A0BDB" w:rsidRDefault="60618EA1" w:rsidP="60618EA1">
            <w:pPr>
              <w:spacing w:after="60" w:line="240" w:lineRule="auto"/>
              <w:rPr>
                <w:rFonts w:ascii="Times New Roman" w:eastAsia="Times New Roman" w:hAnsi="Times New Roman" w:cs="Times New Roman"/>
                <w:i/>
                <w:iCs/>
                <w:sz w:val="24"/>
                <w:szCs w:val="24"/>
                <w:lang w:val="en-US"/>
              </w:rPr>
            </w:pPr>
            <w:proofErr w:type="spellStart"/>
            <w:r w:rsidRPr="60618EA1">
              <w:rPr>
                <w:rFonts w:ascii="Times New Roman" w:eastAsia="Times New Roman" w:hAnsi="Times New Roman" w:cs="Times New Roman"/>
                <w:i/>
                <w:iCs/>
                <w:sz w:val="24"/>
                <w:szCs w:val="24"/>
                <w:lang w:val="en-US"/>
              </w:rPr>
              <w:t>Desmopsis</w:t>
            </w:r>
            <w:proofErr w:type="spellEnd"/>
            <w:r w:rsidRPr="60618EA1">
              <w:rPr>
                <w:rFonts w:ascii="Times New Roman" w:eastAsia="Times New Roman" w:hAnsi="Times New Roman" w:cs="Times New Roman"/>
                <w:i/>
                <w:iCs/>
                <w:sz w:val="24"/>
                <w:szCs w:val="24"/>
                <w:lang w:val="en-US"/>
              </w:rPr>
              <w:t xml:space="preserve"> </w:t>
            </w:r>
            <w:proofErr w:type="spellStart"/>
            <w:r w:rsidRPr="60618EA1">
              <w:rPr>
                <w:rFonts w:ascii="Times New Roman" w:eastAsia="Times New Roman" w:hAnsi="Times New Roman" w:cs="Times New Roman"/>
                <w:i/>
                <w:iCs/>
                <w:sz w:val="24"/>
                <w:szCs w:val="24"/>
                <w:lang w:val="en-US"/>
              </w:rPr>
              <w:t>oerstedii</w:t>
            </w:r>
            <w:proofErr w:type="spellEnd"/>
          </w:p>
        </w:tc>
        <w:tc>
          <w:tcPr>
            <w:tcW w:w="1575" w:type="dxa"/>
            <w:tcMar>
              <w:top w:w="0" w:type="dxa"/>
              <w:left w:w="60" w:type="dxa"/>
              <w:bottom w:w="0" w:type="dxa"/>
              <w:right w:w="60" w:type="dxa"/>
            </w:tcMar>
          </w:tcPr>
          <w:p w14:paraId="77695EFA"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Saff.</w:t>
            </w:r>
          </w:p>
        </w:tc>
        <w:tc>
          <w:tcPr>
            <w:tcW w:w="1590" w:type="dxa"/>
            <w:tcMar>
              <w:top w:w="0" w:type="dxa"/>
              <w:left w:w="60" w:type="dxa"/>
              <w:bottom w:w="0" w:type="dxa"/>
              <w:right w:w="60" w:type="dxa"/>
            </w:tcMar>
          </w:tcPr>
          <w:p w14:paraId="206D9951" w14:textId="77777777" w:rsidR="002513BE" w:rsidRPr="004A0BDB" w:rsidRDefault="60618EA1" w:rsidP="60618EA1">
            <w:pPr>
              <w:spacing w:after="60" w:line="240" w:lineRule="auto"/>
              <w:rPr>
                <w:rFonts w:ascii="Times New Roman" w:eastAsia="Times New Roman" w:hAnsi="Times New Roman" w:cs="Times New Roman"/>
                <w:sz w:val="24"/>
                <w:szCs w:val="24"/>
                <w:lang w:val="en-US"/>
              </w:rPr>
            </w:pPr>
            <w:proofErr w:type="spellStart"/>
            <w:r w:rsidRPr="60618EA1">
              <w:rPr>
                <w:rFonts w:ascii="Times New Roman" w:eastAsia="Times New Roman" w:hAnsi="Times New Roman" w:cs="Times New Roman"/>
                <w:sz w:val="24"/>
                <w:szCs w:val="24"/>
                <w:lang w:val="en-US"/>
              </w:rPr>
              <w:t>Annonaceae</w:t>
            </w:r>
            <w:proofErr w:type="spellEnd"/>
          </w:p>
        </w:tc>
        <w:tc>
          <w:tcPr>
            <w:tcW w:w="817" w:type="dxa"/>
            <w:tcMar>
              <w:top w:w="0" w:type="dxa"/>
              <w:left w:w="60" w:type="dxa"/>
              <w:bottom w:w="0" w:type="dxa"/>
              <w:right w:w="60" w:type="dxa"/>
            </w:tcMar>
          </w:tcPr>
          <w:p w14:paraId="279F774B"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ZOO</w:t>
            </w:r>
          </w:p>
        </w:tc>
        <w:tc>
          <w:tcPr>
            <w:tcW w:w="810" w:type="dxa"/>
            <w:tcMar>
              <w:top w:w="0" w:type="dxa"/>
              <w:left w:w="60" w:type="dxa"/>
              <w:bottom w:w="0" w:type="dxa"/>
              <w:right w:w="60" w:type="dxa"/>
            </w:tcMar>
          </w:tcPr>
          <w:p w14:paraId="2BB03AEF" w14:textId="77777777" w:rsidR="002513BE" w:rsidRPr="004A0BDB" w:rsidRDefault="002513BE" w:rsidP="0014376E">
            <w:pPr>
              <w:spacing w:after="60" w:line="240" w:lineRule="auto"/>
              <w:jc w:val="right"/>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5-10</w:t>
            </w:r>
          </w:p>
        </w:tc>
        <w:tc>
          <w:tcPr>
            <w:tcW w:w="1118" w:type="dxa"/>
            <w:tcMar>
              <w:top w:w="0" w:type="dxa"/>
              <w:left w:w="60" w:type="dxa"/>
              <w:bottom w:w="0" w:type="dxa"/>
              <w:right w:w="60" w:type="dxa"/>
            </w:tcMar>
          </w:tcPr>
          <w:p w14:paraId="22D1AFA1" w14:textId="77777777" w:rsidR="002513BE" w:rsidRPr="004A0BDB" w:rsidRDefault="002513BE" w:rsidP="0014376E">
            <w:pPr>
              <w:spacing w:after="60" w:line="240" w:lineRule="auto"/>
              <w:jc w:val="center"/>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VU</w:t>
            </w:r>
          </w:p>
        </w:tc>
        <w:tc>
          <w:tcPr>
            <w:tcW w:w="1222" w:type="dxa"/>
            <w:tcMar>
              <w:top w:w="0" w:type="dxa"/>
              <w:left w:w="60" w:type="dxa"/>
              <w:bottom w:w="0" w:type="dxa"/>
              <w:right w:w="60" w:type="dxa"/>
            </w:tcMar>
          </w:tcPr>
          <w:p w14:paraId="614B6DEE"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RF</w:t>
            </w:r>
          </w:p>
        </w:tc>
      </w:tr>
      <w:tr w:rsidR="002513BE" w:rsidRPr="004A0BDB" w14:paraId="20CB6B5E" w14:textId="77777777" w:rsidTr="60618EA1">
        <w:trPr>
          <w:trHeight w:val="315"/>
        </w:trPr>
        <w:tc>
          <w:tcPr>
            <w:tcW w:w="1950" w:type="dxa"/>
            <w:tcMar>
              <w:top w:w="0" w:type="dxa"/>
              <w:left w:w="60" w:type="dxa"/>
              <w:bottom w:w="0" w:type="dxa"/>
              <w:right w:w="60" w:type="dxa"/>
            </w:tcMar>
          </w:tcPr>
          <w:p w14:paraId="19EA37A4" w14:textId="77777777" w:rsidR="002513BE" w:rsidRPr="004A0BDB" w:rsidRDefault="60618EA1" w:rsidP="60618EA1">
            <w:pPr>
              <w:spacing w:after="60" w:line="240" w:lineRule="auto"/>
              <w:rPr>
                <w:rFonts w:ascii="Times New Roman" w:eastAsia="Times New Roman" w:hAnsi="Times New Roman" w:cs="Times New Roman"/>
                <w:i/>
                <w:iCs/>
                <w:sz w:val="24"/>
                <w:szCs w:val="24"/>
                <w:lang w:val="en-US"/>
              </w:rPr>
            </w:pPr>
            <w:proofErr w:type="spellStart"/>
            <w:r w:rsidRPr="60618EA1">
              <w:rPr>
                <w:rFonts w:ascii="Times New Roman" w:eastAsia="Times New Roman" w:hAnsi="Times New Roman" w:cs="Times New Roman"/>
                <w:i/>
                <w:iCs/>
                <w:sz w:val="24"/>
                <w:szCs w:val="24"/>
                <w:lang w:val="en-US"/>
              </w:rPr>
              <w:t>Persea</w:t>
            </w:r>
            <w:proofErr w:type="spellEnd"/>
            <w:r w:rsidRPr="60618EA1">
              <w:rPr>
                <w:rFonts w:ascii="Times New Roman" w:eastAsia="Times New Roman" w:hAnsi="Times New Roman" w:cs="Times New Roman"/>
                <w:i/>
                <w:iCs/>
                <w:sz w:val="24"/>
                <w:szCs w:val="24"/>
                <w:lang w:val="en-US"/>
              </w:rPr>
              <w:t xml:space="preserve"> </w:t>
            </w:r>
            <w:proofErr w:type="spellStart"/>
            <w:r w:rsidRPr="60618EA1">
              <w:rPr>
                <w:rFonts w:ascii="Times New Roman" w:eastAsia="Times New Roman" w:hAnsi="Times New Roman" w:cs="Times New Roman"/>
                <w:i/>
                <w:iCs/>
                <w:sz w:val="24"/>
                <w:szCs w:val="24"/>
                <w:lang w:val="en-US"/>
              </w:rPr>
              <w:t>silvatica</w:t>
            </w:r>
            <w:proofErr w:type="spellEnd"/>
          </w:p>
        </w:tc>
        <w:tc>
          <w:tcPr>
            <w:tcW w:w="1575" w:type="dxa"/>
            <w:tcMar>
              <w:top w:w="0" w:type="dxa"/>
              <w:left w:w="60" w:type="dxa"/>
              <w:bottom w:w="0" w:type="dxa"/>
              <w:right w:w="60" w:type="dxa"/>
            </w:tcMar>
          </w:tcPr>
          <w:p w14:paraId="49655948"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van der Werff</w:t>
            </w:r>
          </w:p>
        </w:tc>
        <w:tc>
          <w:tcPr>
            <w:tcW w:w="1590" w:type="dxa"/>
            <w:tcMar>
              <w:top w:w="0" w:type="dxa"/>
              <w:left w:w="60" w:type="dxa"/>
              <w:bottom w:w="0" w:type="dxa"/>
              <w:right w:w="60" w:type="dxa"/>
            </w:tcMar>
          </w:tcPr>
          <w:p w14:paraId="501EFCAB" w14:textId="77777777" w:rsidR="002513BE" w:rsidRPr="004A0BDB" w:rsidRDefault="60618EA1" w:rsidP="60618EA1">
            <w:pPr>
              <w:spacing w:after="60" w:line="240" w:lineRule="auto"/>
              <w:rPr>
                <w:rFonts w:ascii="Times New Roman" w:eastAsia="Times New Roman" w:hAnsi="Times New Roman" w:cs="Times New Roman"/>
                <w:sz w:val="24"/>
                <w:szCs w:val="24"/>
                <w:lang w:val="en-US"/>
              </w:rPr>
            </w:pPr>
            <w:proofErr w:type="spellStart"/>
            <w:r w:rsidRPr="60618EA1">
              <w:rPr>
                <w:rFonts w:ascii="Times New Roman" w:eastAsia="Times New Roman" w:hAnsi="Times New Roman" w:cs="Times New Roman"/>
                <w:sz w:val="24"/>
                <w:szCs w:val="24"/>
                <w:lang w:val="en-US"/>
              </w:rPr>
              <w:t>Lauraceae</w:t>
            </w:r>
            <w:proofErr w:type="spellEnd"/>
          </w:p>
        </w:tc>
        <w:tc>
          <w:tcPr>
            <w:tcW w:w="817" w:type="dxa"/>
            <w:tcMar>
              <w:top w:w="0" w:type="dxa"/>
              <w:left w:w="60" w:type="dxa"/>
              <w:bottom w:w="0" w:type="dxa"/>
              <w:right w:w="60" w:type="dxa"/>
            </w:tcMar>
          </w:tcPr>
          <w:p w14:paraId="4FCFF9F9"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ZOO</w:t>
            </w:r>
          </w:p>
        </w:tc>
        <w:tc>
          <w:tcPr>
            <w:tcW w:w="810" w:type="dxa"/>
            <w:tcMar>
              <w:top w:w="0" w:type="dxa"/>
              <w:left w:w="60" w:type="dxa"/>
              <w:bottom w:w="0" w:type="dxa"/>
              <w:right w:w="60" w:type="dxa"/>
            </w:tcMar>
          </w:tcPr>
          <w:p w14:paraId="78B594BA" w14:textId="77777777" w:rsidR="002513BE" w:rsidRPr="004A0BDB" w:rsidRDefault="002513BE" w:rsidP="0014376E">
            <w:pPr>
              <w:spacing w:after="60" w:line="240" w:lineRule="auto"/>
              <w:jc w:val="right"/>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10-15</w:t>
            </w:r>
          </w:p>
        </w:tc>
        <w:tc>
          <w:tcPr>
            <w:tcW w:w="1118" w:type="dxa"/>
            <w:tcMar>
              <w:top w:w="0" w:type="dxa"/>
              <w:left w:w="60" w:type="dxa"/>
              <w:bottom w:w="0" w:type="dxa"/>
              <w:right w:w="60" w:type="dxa"/>
            </w:tcMar>
          </w:tcPr>
          <w:p w14:paraId="6917AA84" w14:textId="77777777" w:rsidR="002513BE" w:rsidRPr="004A0BDB" w:rsidRDefault="002513BE" w:rsidP="0014376E">
            <w:pPr>
              <w:spacing w:after="60" w:line="240" w:lineRule="auto"/>
              <w:jc w:val="center"/>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VU</w:t>
            </w:r>
          </w:p>
        </w:tc>
        <w:tc>
          <w:tcPr>
            <w:tcW w:w="1222" w:type="dxa"/>
            <w:tcMar>
              <w:top w:w="0" w:type="dxa"/>
              <w:left w:w="60" w:type="dxa"/>
              <w:bottom w:w="0" w:type="dxa"/>
              <w:right w:w="60" w:type="dxa"/>
            </w:tcMar>
          </w:tcPr>
          <w:p w14:paraId="4BF56909"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PL</w:t>
            </w:r>
          </w:p>
        </w:tc>
      </w:tr>
      <w:tr w:rsidR="002513BE" w:rsidRPr="004A0BDB" w14:paraId="1B438014" w14:textId="77777777" w:rsidTr="60618EA1">
        <w:trPr>
          <w:trHeight w:val="315"/>
        </w:trPr>
        <w:tc>
          <w:tcPr>
            <w:tcW w:w="1950" w:type="dxa"/>
            <w:tcMar>
              <w:top w:w="0" w:type="dxa"/>
              <w:left w:w="60" w:type="dxa"/>
              <w:bottom w:w="0" w:type="dxa"/>
              <w:right w:w="60" w:type="dxa"/>
            </w:tcMar>
          </w:tcPr>
          <w:p w14:paraId="36E2BA9C" w14:textId="77777777" w:rsidR="002513BE" w:rsidRPr="004A0BDB" w:rsidRDefault="002513BE" w:rsidP="0014376E">
            <w:pPr>
              <w:spacing w:after="60" w:line="240" w:lineRule="auto"/>
              <w:rPr>
                <w:rFonts w:ascii="Times New Roman" w:eastAsia="Times New Roman" w:hAnsi="Times New Roman" w:cs="Times New Roman"/>
                <w:i/>
                <w:iCs/>
                <w:sz w:val="24"/>
                <w:szCs w:val="24"/>
              </w:rPr>
            </w:pPr>
            <w:r w:rsidRPr="004A0BDB">
              <w:rPr>
                <w:rFonts w:ascii="Times New Roman" w:eastAsia="Times New Roman" w:hAnsi="Times New Roman" w:cs="Times New Roman"/>
                <w:i/>
                <w:iCs/>
                <w:sz w:val="24"/>
                <w:szCs w:val="24"/>
              </w:rPr>
              <w:t>Cedrela odorata</w:t>
            </w:r>
          </w:p>
        </w:tc>
        <w:tc>
          <w:tcPr>
            <w:tcW w:w="1575" w:type="dxa"/>
            <w:tcMar>
              <w:top w:w="0" w:type="dxa"/>
              <w:left w:w="60" w:type="dxa"/>
              <w:bottom w:w="0" w:type="dxa"/>
              <w:right w:w="60" w:type="dxa"/>
            </w:tcMar>
          </w:tcPr>
          <w:p w14:paraId="331DB4C2"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L.</w:t>
            </w:r>
          </w:p>
        </w:tc>
        <w:tc>
          <w:tcPr>
            <w:tcW w:w="1590" w:type="dxa"/>
            <w:tcMar>
              <w:top w:w="0" w:type="dxa"/>
              <w:left w:w="60" w:type="dxa"/>
              <w:bottom w:w="0" w:type="dxa"/>
              <w:right w:w="60" w:type="dxa"/>
            </w:tcMar>
          </w:tcPr>
          <w:p w14:paraId="15AC5843" w14:textId="77777777" w:rsidR="002513BE" w:rsidRPr="004A0BDB" w:rsidRDefault="60618EA1" w:rsidP="60618EA1">
            <w:pPr>
              <w:spacing w:after="60" w:line="240" w:lineRule="auto"/>
              <w:rPr>
                <w:rFonts w:ascii="Times New Roman" w:eastAsia="Times New Roman" w:hAnsi="Times New Roman" w:cs="Times New Roman"/>
                <w:sz w:val="24"/>
                <w:szCs w:val="24"/>
                <w:lang w:val="en-US"/>
              </w:rPr>
            </w:pPr>
            <w:proofErr w:type="spellStart"/>
            <w:r w:rsidRPr="60618EA1">
              <w:rPr>
                <w:rFonts w:ascii="Times New Roman" w:eastAsia="Times New Roman" w:hAnsi="Times New Roman" w:cs="Times New Roman"/>
                <w:sz w:val="24"/>
                <w:szCs w:val="24"/>
                <w:lang w:val="en-US"/>
              </w:rPr>
              <w:t>Meliaceae</w:t>
            </w:r>
            <w:proofErr w:type="spellEnd"/>
          </w:p>
        </w:tc>
        <w:tc>
          <w:tcPr>
            <w:tcW w:w="817" w:type="dxa"/>
            <w:tcMar>
              <w:top w:w="0" w:type="dxa"/>
              <w:left w:w="60" w:type="dxa"/>
              <w:bottom w:w="0" w:type="dxa"/>
              <w:right w:w="60" w:type="dxa"/>
            </w:tcMar>
          </w:tcPr>
          <w:p w14:paraId="0FC2B764"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WIND</w:t>
            </w:r>
          </w:p>
        </w:tc>
        <w:tc>
          <w:tcPr>
            <w:tcW w:w="810" w:type="dxa"/>
            <w:tcMar>
              <w:top w:w="0" w:type="dxa"/>
              <w:left w:w="60" w:type="dxa"/>
              <w:bottom w:w="0" w:type="dxa"/>
              <w:right w:w="60" w:type="dxa"/>
            </w:tcMar>
          </w:tcPr>
          <w:p w14:paraId="3C0241E2" w14:textId="77777777" w:rsidR="002513BE" w:rsidRPr="004A0BDB" w:rsidRDefault="002513BE" w:rsidP="0014376E">
            <w:pPr>
              <w:spacing w:after="60" w:line="240" w:lineRule="auto"/>
              <w:jc w:val="right"/>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5-10</w:t>
            </w:r>
          </w:p>
        </w:tc>
        <w:tc>
          <w:tcPr>
            <w:tcW w:w="1118" w:type="dxa"/>
            <w:tcMar>
              <w:top w:w="0" w:type="dxa"/>
              <w:left w:w="60" w:type="dxa"/>
              <w:bottom w:w="0" w:type="dxa"/>
              <w:right w:w="60" w:type="dxa"/>
            </w:tcMar>
          </w:tcPr>
          <w:p w14:paraId="3DA64AAD" w14:textId="77777777" w:rsidR="002513BE" w:rsidRPr="004A0BDB" w:rsidRDefault="002513BE" w:rsidP="0014376E">
            <w:pPr>
              <w:spacing w:after="60" w:line="240" w:lineRule="auto"/>
              <w:jc w:val="center"/>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VU</w:t>
            </w:r>
          </w:p>
        </w:tc>
        <w:tc>
          <w:tcPr>
            <w:tcW w:w="1222" w:type="dxa"/>
            <w:tcMar>
              <w:top w:w="0" w:type="dxa"/>
              <w:left w:w="60" w:type="dxa"/>
              <w:bottom w:w="0" w:type="dxa"/>
              <w:right w:w="60" w:type="dxa"/>
            </w:tcMar>
          </w:tcPr>
          <w:p w14:paraId="2F8BA4F1"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NR, PL</w:t>
            </w:r>
          </w:p>
        </w:tc>
      </w:tr>
      <w:tr w:rsidR="002513BE" w:rsidRPr="004A0BDB" w14:paraId="441A42D8" w14:textId="77777777" w:rsidTr="60618EA1">
        <w:trPr>
          <w:trHeight w:val="540"/>
        </w:trPr>
        <w:tc>
          <w:tcPr>
            <w:tcW w:w="1950" w:type="dxa"/>
            <w:tcMar>
              <w:top w:w="0" w:type="dxa"/>
              <w:left w:w="60" w:type="dxa"/>
              <w:bottom w:w="0" w:type="dxa"/>
              <w:right w:w="60" w:type="dxa"/>
            </w:tcMar>
          </w:tcPr>
          <w:p w14:paraId="07954088" w14:textId="77777777" w:rsidR="002513BE" w:rsidRPr="004A0BDB" w:rsidRDefault="60618EA1" w:rsidP="60618EA1">
            <w:pPr>
              <w:spacing w:after="60" w:line="240" w:lineRule="auto"/>
              <w:rPr>
                <w:rFonts w:ascii="Times New Roman" w:eastAsia="Times New Roman" w:hAnsi="Times New Roman" w:cs="Times New Roman"/>
                <w:i/>
                <w:iCs/>
                <w:sz w:val="24"/>
                <w:szCs w:val="24"/>
                <w:lang w:val="en-US"/>
              </w:rPr>
            </w:pPr>
            <w:proofErr w:type="spellStart"/>
            <w:r w:rsidRPr="60618EA1">
              <w:rPr>
                <w:rFonts w:ascii="Times New Roman" w:eastAsia="Times New Roman" w:hAnsi="Times New Roman" w:cs="Times New Roman"/>
                <w:i/>
                <w:iCs/>
                <w:sz w:val="24"/>
                <w:szCs w:val="24"/>
                <w:lang w:val="en-US"/>
              </w:rPr>
              <w:t>Verbesina</w:t>
            </w:r>
            <w:proofErr w:type="spellEnd"/>
            <w:r w:rsidRPr="60618EA1">
              <w:rPr>
                <w:rFonts w:ascii="Times New Roman" w:eastAsia="Times New Roman" w:hAnsi="Times New Roman" w:cs="Times New Roman"/>
                <w:i/>
                <w:iCs/>
                <w:sz w:val="24"/>
                <w:szCs w:val="24"/>
                <w:lang w:val="en-US"/>
              </w:rPr>
              <w:t xml:space="preserve"> </w:t>
            </w:r>
            <w:proofErr w:type="spellStart"/>
            <w:r w:rsidRPr="60618EA1">
              <w:rPr>
                <w:rFonts w:ascii="Times New Roman" w:eastAsia="Times New Roman" w:hAnsi="Times New Roman" w:cs="Times New Roman"/>
                <w:i/>
                <w:iCs/>
                <w:sz w:val="24"/>
                <w:szCs w:val="24"/>
                <w:lang w:val="en-US"/>
              </w:rPr>
              <w:t>tapantiana</w:t>
            </w:r>
            <w:proofErr w:type="spellEnd"/>
          </w:p>
        </w:tc>
        <w:tc>
          <w:tcPr>
            <w:tcW w:w="1575" w:type="dxa"/>
            <w:tcMar>
              <w:top w:w="0" w:type="dxa"/>
              <w:left w:w="60" w:type="dxa"/>
              <w:bottom w:w="0" w:type="dxa"/>
              <w:right w:w="60" w:type="dxa"/>
            </w:tcMar>
          </w:tcPr>
          <w:p w14:paraId="03D95CE7"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Poveda &amp; Hammel</w:t>
            </w:r>
          </w:p>
        </w:tc>
        <w:tc>
          <w:tcPr>
            <w:tcW w:w="1590" w:type="dxa"/>
            <w:tcMar>
              <w:top w:w="0" w:type="dxa"/>
              <w:left w:w="60" w:type="dxa"/>
              <w:bottom w:w="0" w:type="dxa"/>
              <w:right w:w="60" w:type="dxa"/>
            </w:tcMar>
          </w:tcPr>
          <w:p w14:paraId="44CDC5F0"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Asteraceae</w:t>
            </w:r>
          </w:p>
        </w:tc>
        <w:tc>
          <w:tcPr>
            <w:tcW w:w="817" w:type="dxa"/>
            <w:tcMar>
              <w:top w:w="0" w:type="dxa"/>
              <w:left w:w="60" w:type="dxa"/>
              <w:bottom w:w="0" w:type="dxa"/>
              <w:right w:w="60" w:type="dxa"/>
            </w:tcMar>
          </w:tcPr>
          <w:p w14:paraId="252F4E9F"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WIND</w:t>
            </w:r>
          </w:p>
        </w:tc>
        <w:tc>
          <w:tcPr>
            <w:tcW w:w="810" w:type="dxa"/>
            <w:tcMar>
              <w:top w:w="0" w:type="dxa"/>
              <w:left w:w="60" w:type="dxa"/>
              <w:bottom w:w="0" w:type="dxa"/>
              <w:right w:w="60" w:type="dxa"/>
            </w:tcMar>
          </w:tcPr>
          <w:p w14:paraId="22E7F9B6" w14:textId="77777777" w:rsidR="002513BE" w:rsidRPr="004A0BDB" w:rsidRDefault="002513BE" w:rsidP="0014376E">
            <w:pPr>
              <w:spacing w:after="60" w:line="240" w:lineRule="auto"/>
              <w:jc w:val="right"/>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&lt;5</w:t>
            </w:r>
          </w:p>
        </w:tc>
        <w:tc>
          <w:tcPr>
            <w:tcW w:w="1118" w:type="dxa"/>
            <w:tcMar>
              <w:top w:w="0" w:type="dxa"/>
              <w:left w:w="60" w:type="dxa"/>
              <w:bottom w:w="0" w:type="dxa"/>
              <w:right w:w="60" w:type="dxa"/>
            </w:tcMar>
          </w:tcPr>
          <w:p w14:paraId="38638DB0" w14:textId="77777777" w:rsidR="002513BE" w:rsidRPr="004A0BDB" w:rsidRDefault="002513BE" w:rsidP="0014376E">
            <w:pPr>
              <w:spacing w:after="60" w:line="240" w:lineRule="auto"/>
              <w:jc w:val="center"/>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EN</w:t>
            </w:r>
          </w:p>
        </w:tc>
        <w:tc>
          <w:tcPr>
            <w:tcW w:w="1222" w:type="dxa"/>
            <w:tcMar>
              <w:top w:w="0" w:type="dxa"/>
              <w:left w:w="60" w:type="dxa"/>
              <w:bottom w:w="0" w:type="dxa"/>
              <w:right w:w="60" w:type="dxa"/>
            </w:tcMar>
          </w:tcPr>
          <w:p w14:paraId="5E3F7938"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RF</w:t>
            </w:r>
          </w:p>
        </w:tc>
      </w:tr>
      <w:tr w:rsidR="002513BE" w:rsidRPr="004A0BDB" w14:paraId="3DE8F879" w14:textId="77777777" w:rsidTr="60618EA1">
        <w:trPr>
          <w:trHeight w:val="315"/>
        </w:trPr>
        <w:tc>
          <w:tcPr>
            <w:tcW w:w="1950" w:type="dxa"/>
            <w:tcMar>
              <w:top w:w="0" w:type="dxa"/>
              <w:left w:w="60" w:type="dxa"/>
              <w:bottom w:w="0" w:type="dxa"/>
              <w:right w:w="60" w:type="dxa"/>
            </w:tcMar>
          </w:tcPr>
          <w:p w14:paraId="3E8328B8" w14:textId="77777777" w:rsidR="002513BE" w:rsidRPr="004A0BDB" w:rsidRDefault="60618EA1" w:rsidP="60618EA1">
            <w:pPr>
              <w:spacing w:after="60" w:line="240" w:lineRule="auto"/>
              <w:rPr>
                <w:rFonts w:ascii="Times New Roman" w:eastAsia="Times New Roman" w:hAnsi="Times New Roman" w:cs="Times New Roman"/>
                <w:i/>
                <w:iCs/>
                <w:sz w:val="24"/>
                <w:szCs w:val="24"/>
                <w:lang w:val="en-US"/>
              </w:rPr>
            </w:pPr>
            <w:proofErr w:type="spellStart"/>
            <w:r w:rsidRPr="60618EA1">
              <w:rPr>
                <w:rFonts w:ascii="Times New Roman" w:eastAsia="Times New Roman" w:hAnsi="Times New Roman" w:cs="Times New Roman"/>
                <w:i/>
                <w:iCs/>
                <w:sz w:val="24"/>
                <w:szCs w:val="24"/>
                <w:lang w:val="en-US"/>
              </w:rPr>
              <w:t>Sapium</w:t>
            </w:r>
            <w:proofErr w:type="spellEnd"/>
            <w:r w:rsidRPr="60618EA1">
              <w:rPr>
                <w:rFonts w:ascii="Times New Roman" w:eastAsia="Times New Roman" w:hAnsi="Times New Roman" w:cs="Times New Roman"/>
                <w:i/>
                <w:iCs/>
                <w:sz w:val="24"/>
                <w:szCs w:val="24"/>
                <w:lang w:val="en-US"/>
              </w:rPr>
              <w:t xml:space="preserve"> </w:t>
            </w:r>
            <w:proofErr w:type="spellStart"/>
            <w:r w:rsidRPr="60618EA1">
              <w:rPr>
                <w:rFonts w:ascii="Times New Roman" w:eastAsia="Times New Roman" w:hAnsi="Times New Roman" w:cs="Times New Roman"/>
                <w:i/>
                <w:iCs/>
                <w:sz w:val="24"/>
                <w:szCs w:val="24"/>
                <w:lang w:val="en-US"/>
              </w:rPr>
              <w:t>allenii</w:t>
            </w:r>
            <w:proofErr w:type="spellEnd"/>
          </w:p>
        </w:tc>
        <w:tc>
          <w:tcPr>
            <w:tcW w:w="1575" w:type="dxa"/>
            <w:tcMar>
              <w:top w:w="0" w:type="dxa"/>
              <w:left w:w="60" w:type="dxa"/>
              <w:bottom w:w="0" w:type="dxa"/>
              <w:right w:w="60" w:type="dxa"/>
            </w:tcMar>
          </w:tcPr>
          <w:p w14:paraId="48BDE2ED"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Huft</w:t>
            </w:r>
          </w:p>
        </w:tc>
        <w:tc>
          <w:tcPr>
            <w:tcW w:w="1590" w:type="dxa"/>
            <w:tcMar>
              <w:top w:w="0" w:type="dxa"/>
              <w:left w:w="60" w:type="dxa"/>
              <w:bottom w:w="0" w:type="dxa"/>
              <w:right w:w="60" w:type="dxa"/>
            </w:tcMar>
          </w:tcPr>
          <w:p w14:paraId="37B76DE6"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Euphorbiaceae</w:t>
            </w:r>
          </w:p>
        </w:tc>
        <w:tc>
          <w:tcPr>
            <w:tcW w:w="817" w:type="dxa"/>
            <w:tcMar>
              <w:top w:w="0" w:type="dxa"/>
              <w:left w:w="60" w:type="dxa"/>
              <w:bottom w:w="0" w:type="dxa"/>
              <w:right w:w="60" w:type="dxa"/>
            </w:tcMar>
          </w:tcPr>
          <w:p w14:paraId="12FFD531"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ZOO</w:t>
            </w:r>
          </w:p>
        </w:tc>
        <w:tc>
          <w:tcPr>
            <w:tcW w:w="810" w:type="dxa"/>
            <w:tcMar>
              <w:top w:w="0" w:type="dxa"/>
              <w:left w:w="60" w:type="dxa"/>
              <w:bottom w:w="0" w:type="dxa"/>
              <w:right w:w="60" w:type="dxa"/>
            </w:tcMar>
          </w:tcPr>
          <w:p w14:paraId="7BA27AF6" w14:textId="77777777" w:rsidR="002513BE" w:rsidRPr="004A0BDB" w:rsidRDefault="002513BE" w:rsidP="0014376E">
            <w:pPr>
              <w:spacing w:after="60" w:line="240" w:lineRule="auto"/>
              <w:jc w:val="right"/>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&lt;5</w:t>
            </w:r>
          </w:p>
        </w:tc>
        <w:tc>
          <w:tcPr>
            <w:tcW w:w="1118" w:type="dxa"/>
            <w:tcMar>
              <w:top w:w="0" w:type="dxa"/>
              <w:left w:w="60" w:type="dxa"/>
              <w:bottom w:w="0" w:type="dxa"/>
              <w:right w:w="60" w:type="dxa"/>
            </w:tcMar>
          </w:tcPr>
          <w:p w14:paraId="2354181E" w14:textId="77777777" w:rsidR="002513BE" w:rsidRPr="004A0BDB" w:rsidRDefault="002513BE" w:rsidP="0014376E">
            <w:pPr>
              <w:spacing w:after="60" w:line="240" w:lineRule="auto"/>
              <w:jc w:val="center"/>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EN</w:t>
            </w:r>
          </w:p>
        </w:tc>
        <w:tc>
          <w:tcPr>
            <w:tcW w:w="1222" w:type="dxa"/>
            <w:tcMar>
              <w:top w:w="0" w:type="dxa"/>
              <w:left w:w="60" w:type="dxa"/>
              <w:bottom w:w="0" w:type="dxa"/>
              <w:right w:w="60" w:type="dxa"/>
            </w:tcMar>
          </w:tcPr>
          <w:p w14:paraId="6C2E0E56"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AN, PL</w:t>
            </w:r>
          </w:p>
        </w:tc>
      </w:tr>
      <w:tr w:rsidR="002513BE" w:rsidRPr="004A0BDB" w14:paraId="50118398" w14:textId="77777777" w:rsidTr="60618EA1">
        <w:trPr>
          <w:trHeight w:val="540"/>
        </w:trPr>
        <w:tc>
          <w:tcPr>
            <w:tcW w:w="1950" w:type="dxa"/>
            <w:tcMar>
              <w:top w:w="0" w:type="dxa"/>
              <w:left w:w="60" w:type="dxa"/>
              <w:bottom w:w="0" w:type="dxa"/>
              <w:right w:w="60" w:type="dxa"/>
            </w:tcMar>
          </w:tcPr>
          <w:p w14:paraId="2D90FDEB" w14:textId="77777777" w:rsidR="002513BE" w:rsidRPr="004A0BDB" w:rsidRDefault="002513BE" w:rsidP="0014376E">
            <w:pPr>
              <w:spacing w:after="60" w:line="240" w:lineRule="auto"/>
              <w:rPr>
                <w:rFonts w:ascii="Times New Roman" w:eastAsia="Times New Roman" w:hAnsi="Times New Roman" w:cs="Times New Roman"/>
                <w:i/>
                <w:iCs/>
                <w:sz w:val="24"/>
                <w:szCs w:val="24"/>
              </w:rPr>
            </w:pPr>
            <w:r w:rsidRPr="004A0BDB">
              <w:rPr>
                <w:rFonts w:ascii="Times New Roman" w:eastAsia="Times New Roman" w:hAnsi="Times New Roman" w:cs="Times New Roman"/>
                <w:i/>
                <w:iCs/>
                <w:sz w:val="24"/>
                <w:szCs w:val="24"/>
              </w:rPr>
              <w:t>Quercus insignis</w:t>
            </w:r>
          </w:p>
        </w:tc>
        <w:tc>
          <w:tcPr>
            <w:tcW w:w="1575" w:type="dxa"/>
            <w:tcMar>
              <w:top w:w="0" w:type="dxa"/>
              <w:left w:w="60" w:type="dxa"/>
              <w:bottom w:w="0" w:type="dxa"/>
              <w:right w:w="60" w:type="dxa"/>
            </w:tcMar>
          </w:tcPr>
          <w:p w14:paraId="2E69F08C"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M. Martens &amp; Galeotti</w:t>
            </w:r>
          </w:p>
        </w:tc>
        <w:tc>
          <w:tcPr>
            <w:tcW w:w="1590" w:type="dxa"/>
            <w:tcMar>
              <w:top w:w="0" w:type="dxa"/>
              <w:left w:w="60" w:type="dxa"/>
              <w:bottom w:w="0" w:type="dxa"/>
              <w:right w:w="60" w:type="dxa"/>
            </w:tcMar>
          </w:tcPr>
          <w:p w14:paraId="313DEBF9"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Fagaceae</w:t>
            </w:r>
          </w:p>
        </w:tc>
        <w:tc>
          <w:tcPr>
            <w:tcW w:w="817" w:type="dxa"/>
            <w:tcMar>
              <w:top w:w="0" w:type="dxa"/>
              <w:left w:w="60" w:type="dxa"/>
              <w:bottom w:w="0" w:type="dxa"/>
              <w:right w:w="60" w:type="dxa"/>
            </w:tcMar>
          </w:tcPr>
          <w:p w14:paraId="2F928361"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ZOO</w:t>
            </w:r>
          </w:p>
        </w:tc>
        <w:tc>
          <w:tcPr>
            <w:tcW w:w="810" w:type="dxa"/>
            <w:tcMar>
              <w:top w:w="0" w:type="dxa"/>
              <w:left w:w="60" w:type="dxa"/>
              <w:bottom w:w="0" w:type="dxa"/>
              <w:right w:w="60" w:type="dxa"/>
            </w:tcMar>
          </w:tcPr>
          <w:p w14:paraId="22C6E480" w14:textId="77777777" w:rsidR="002513BE" w:rsidRPr="004A0BDB" w:rsidRDefault="002513BE" w:rsidP="0014376E">
            <w:pPr>
              <w:spacing w:after="60" w:line="240" w:lineRule="auto"/>
              <w:jc w:val="right"/>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&gt;15</w:t>
            </w:r>
          </w:p>
        </w:tc>
        <w:tc>
          <w:tcPr>
            <w:tcW w:w="1118" w:type="dxa"/>
            <w:tcMar>
              <w:top w:w="0" w:type="dxa"/>
              <w:left w:w="60" w:type="dxa"/>
              <w:bottom w:w="0" w:type="dxa"/>
              <w:right w:w="60" w:type="dxa"/>
            </w:tcMar>
          </w:tcPr>
          <w:p w14:paraId="4338C82F" w14:textId="77777777" w:rsidR="002513BE" w:rsidRPr="004A0BDB" w:rsidRDefault="002513BE" w:rsidP="0014376E">
            <w:pPr>
              <w:spacing w:after="60" w:line="240" w:lineRule="auto"/>
              <w:jc w:val="center"/>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EN</w:t>
            </w:r>
          </w:p>
        </w:tc>
        <w:tc>
          <w:tcPr>
            <w:tcW w:w="1222" w:type="dxa"/>
            <w:tcMar>
              <w:top w:w="0" w:type="dxa"/>
              <w:left w:w="60" w:type="dxa"/>
              <w:bottom w:w="0" w:type="dxa"/>
              <w:right w:w="60" w:type="dxa"/>
            </w:tcMar>
          </w:tcPr>
          <w:p w14:paraId="74648A10"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AN</w:t>
            </w:r>
          </w:p>
        </w:tc>
      </w:tr>
      <w:tr w:rsidR="002513BE" w:rsidRPr="004A0BDB" w14:paraId="3BCFB8DE" w14:textId="77777777" w:rsidTr="60618EA1">
        <w:trPr>
          <w:trHeight w:val="540"/>
        </w:trPr>
        <w:tc>
          <w:tcPr>
            <w:tcW w:w="1950" w:type="dxa"/>
            <w:tcMar>
              <w:top w:w="0" w:type="dxa"/>
              <w:left w:w="60" w:type="dxa"/>
              <w:bottom w:w="0" w:type="dxa"/>
              <w:right w:w="60" w:type="dxa"/>
            </w:tcMar>
          </w:tcPr>
          <w:p w14:paraId="4AF23AC1" w14:textId="77777777" w:rsidR="002513BE" w:rsidRPr="004A0BDB" w:rsidRDefault="60618EA1" w:rsidP="60618EA1">
            <w:pPr>
              <w:spacing w:after="60" w:line="240" w:lineRule="auto"/>
              <w:rPr>
                <w:rFonts w:ascii="Times New Roman" w:eastAsia="Times New Roman" w:hAnsi="Times New Roman" w:cs="Times New Roman"/>
                <w:i/>
                <w:iCs/>
                <w:sz w:val="24"/>
                <w:szCs w:val="24"/>
                <w:lang w:val="en-US"/>
              </w:rPr>
            </w:pPr>
            <w:r w:rsidRPr="60618EA1">
              <w:rPr>
                <w:rFonts w:ascii="Times New Roman" w:eastAsia="Times New Roman" w:hAnsi="Times New Roman" w:cs="Times New Roman"/>
                <w:i/>
                <w:iCs/>
                <w:sz w:val="24"/>
                <w:szCs w:val="24"/>
                <w:lang w:val="en-US"/>
              </w:rPr>
              <w:t xml:space="preserve">Eugenia </w:t>
            </w:r>
            <w:proofErr w:type="spellStart"/>
            <w:r w:rsidRPr="60618EA1">
              <w:rPr>
                <w:rFonts w:ascii="Times New Roman" w:eastAsia="Times New Roman" w:hAnsi="Times New Roman" w:cs="Times New Roman"/>
                <w:i/>
                <w:iCs/>
                <w:sz w:val="24"/>
                <w:szCs w:val="24"/>
                <w:lang w:val="en-US"/>
              </w:rPr>
              <w:t>grayumii</w:t>
            </w:r>
            <w:proofErr w:type="spellEnd"/>
          </w:p>
        </w:tc>
        <w:tc>
          <w:tcPr>
            <w:tcW w:w="1575" w:type="dxa"/>
            <w:tcMar>
              <w:top w:w="0" w:type="dxa"/>
              <w:left w:w="60" w:type="dxa"/>
              <w:bottom w:w="0" w:type="dxa"/>
              <w:right w:w="60" w:type="dxa"/>
            </w:tcMar>
          </w:tcPr>
          <w:p w14:paraId="49C4E477"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Barrie</w:t>
            </w:r>
          </w:p>
        </w:tc>
        <w:tc>
          <w:tcPr>
            <w:tcW w:w="1590" w:type="dxa"/>
            <w:tcMar>
              <w:top w:w="0" w:type="dxa"/>
              <w:left w:w="60" w:type="dxa"/>
              <w:bottom w:w="0" w:type="dxa"/>
              <w:right w:w="60" w:type="dxa"/>
            </w:tcMar>
          </w:tcPr>
          <w:p w14:paraId="217D87B8" w14:textId="77777777" w:rsidR="002513BE" w:rsidRPr="004A0BDB" w:rsidRDefault="60618EA1" w:rsidP="60618EA1">
            <w:pPr>
              <w:spacing w:after="60" w:line="240" w:lineRule="auto"/>
              <w:rPr>
                <w:rFonts w:ascii="Times New Roman" w:eastAsia="Times New Roman" w:hAnsi="Times New Roman" w:cs="Times New Roman"/>
                <w:sz w:val="24"/>
                <w:szCs w:val="24"/>
                <w:lang w:val="en-US"/>
              </w:rPr>
            </w:pPr>
            <w:proofErr w:type="spellStart"/>
            <w:r w:rsidRPr="60618EA1">
              <w:rPr>
                <w:rFonts w:ascii="Times New Roman" w:eastAsia="Times New Roman" w:hAnsi="Times New Roman" w:cs="Times New Roman"/>
                <w:sz w:val="24"/>
                <w:szCs w:val="24"/>
                <w:lang w:val="en-US"/>
              </w:rPr>
              <w:t>Myrtaceae</w:t>
            </w:r>
            <w:proofErr w:type="spellEnd"/>
          </w:p>
        </w:tc>
        <w:tc>
          <w:tcPr>
            <w:tcW w:w="817" w:type="dxa"/>
            <w:tcMar>
              <w:top w:w="0" w:type="dxa"/>
              <w:left w:w="60" w:type="dxa"/>
              <w:bottom w:w="0" w:type="dxa"/>
              <w:right w:w="60" w:type="dxa"/>
            </w:tcMar>
          </w:tcPr>
          <w:p w14:paraId="67CC5331"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ZOO</w:t>
            </w:r>
          </w:p>
        </w:tc>
        <w:tc>
          <w:tcPr>
            <w:tcW w:w="810" w:type="dxa"/>
            <w:tcMar>
              <w:top w:w="0" w:type="dxa"/>
              <w:left w:w="60" w:type="dxa"/>
              <w:bottom w:w="0" w:type="dxa"/>
              <w:right w:w="60" w:type="dxa"/>
            </w:tcMar>
          </w:tcPr>
          <w:p w14:paraId="24A0653B" w14:textId="77777777" w:rsidR="002513BE" w:rsidRPr="004A0BDB" w:rsidRDefault="002513BE" w:rsidP="0014376E">
            <w:pPr>
              <w:spacing w:after="60" w:line="240" w:lineRule="auto"/>
              <w:jc w:val="right"/>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10-15</w:t>
            </w:r>
          </w:p>
        </w:tc>
        <w:tc>
          <w:tcPr>
            <w:tcW w:w="1118" w:type="dxa"/>
            <w:tcMar>
              <w:top w:w="0" w:type="dxa"/>
              <w:left w:w="60" w:type="dxa"/>
              <w:bottom w:w="0" w:type="dxa"/>
              <w:right w:w="60" w:type="dxa"/>
            </w:tcMar>
          </w:tcPr>
          <w:p w14:paraId="38584786" w14:textId="77777777" w:rsidR="002513BE" w:rsidRPr="004A0BDB" w:rsidRDefault="002513BE" w:rsidP="0014376E">
            <w:pPr>
              <w:spacing w:after="60" w:line="240" w:lineRule="auto"/>
              <w:jc w:val="center"/>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EN</w:t>
            </w:r>
          </w:p>
        </w:tc>
        <w:tc>
          <w:tcPr>
            <w:tcW w:w="1222" w:type="dxa"/>
            <w:tcMar>
              <w:top w:w="0" w:type="dxa"/>
              <w:left w:w="60" w:type="dxa"/>
              <w:bottom w:w="0" w:type="dxa"/>
              <w:right w:w="60" w:type="dxa"/>
            </w:tcMar>
          </w:tcPr>
          <w:p w14:paraId="2DBCB746"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NR, AN, PL, RF</w:t>
            </w:r>
          </w:p>
        </w:tc>
      </w:tr>
      <w:tr w:rsidR="002513BE" w:rsidRPr="004A0BDB" w14:paraId="1DC4A399" w14:textId="77777777" w:rsidTr="60618EA1">
        <w:trPr>
          <w:trHeight w:val="315"/>
        </w:trPr>
        <w:tc>
          <w:tcPr>
            <w:tcW w:w="1950" w:type="dxa"/>
            <w:tcMar>
              <w:top w:w="0" w:type="dxa"/>
              <w:left w:w="60" w:type="dxa"/>
              <w:bottom w:w="0" w:type="dxa"/>
              <w:right w:w="60" w:type="dxa"/>
            </w:tcMar>
          </w:tcPr>
          <w:p w14:paraId="2AF3FE95" w14:textId="77777777" w:rsidR="002513BE" w:rsidRPr="004A0BDB" w:rsidRDefault="60618EA1" w:rsidP="60618EA1">
            <w:pPr>
              <w:spacing w:after="60" w:line="240" w:lineRule="auto"/>
              <w:rPr>
                <w:rFonts w:ascii="Times New Roman" w:eastAsia="Times New Roman" w:hAnsi="Times New Roman" w:cs="Times New Roman"/>
                <w:i/>
                <w:iCs/>
                <w:sz w:val="24"/>
                <w:szCs w:val="24"/>
                <w:lang w:val="en-US"/>
              </w:rPr>
            </w:pPr>
            <w:r w:rsidRPr="60618EA1">
              <w:rPr>
                <w:rFonts w:ascii="Times New Roman" w:eastAsia="Times New Roman" w:hAnsi="Times New Roman" w:cs="Times New Roman"/>
                <w:i/>
                <w:iCs/>
                <w:sz w:val="24"/>
                <w:szCs w:val="24"/>
                <w:lang w:val="en-US"/>
              </w:rPr>
              <w:t xml:space="preserve">Ardisia </w:t>
            </w:r>
            <w:proofErr w:type="spellStart"/>
            <w:r w:rsidRPr="60618EA1">
              <w:rPr>
                <w:rFonts w:ascii="Times New Roman" w:eastAsia="Times New Roman" w:hAnsi="Times New Roman" w:cs="Times New Roman"/>
                <w:i/>
                <w:iCs/>
                <w:sz w:val="24"/>
                <w:szCs w:val="24"/>
                <w:lang w:val="en-US"/>
              </w:rPr>
              <w:t>dunlapiana</w:t>
            </w:r>
            <w:proofErr w:type="spellEnd"/>
          </w:p>
        </w:tc>
        <w:tc>
          <w:tcPr>
            <w:tcW w:w="1575" w:type="dxa"/>
            <w:tcMar>
              <w:top w:w="0" w:type="dxa"/>
              <w:left w:w="60" w:type="dxa"/>
              <w:bottom w:w="0" w:type="dxa"/>
              <w:right w:w="60" w:type="dxa"/>
            </w:tcMar>
          </w:tcPr>
          <w:p w14:paraId="6D7A5D1D"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P.H. Allen</w:t>
            </w:r>
          </w:p>
        </w:tc>
        <w:tc>
          <w:tcPr>
            <w:tcW w:w="1590" w:type="dxa"/>
            <w:tcMar>
              <w:top w:w="0" w:type="dxa"/>
              <w:left w:w="60" w:type="dxa"/>
              <w:bottom w:w="0" w:type="dxa"/>
              <w:right w:w="60" w:type="dxa"/>
            </w:tcMar>
          </w:tcPr>
          <w:p w14:paraId="0A530A37"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Primulaceae</w:t>
            </w:r>
          </w:p>
        </w:tc>
        <w:tc>
          <w:tcPr>
            <w:tcW w:w="817" w:type="dxa"/>
            <w:tcMar>
              <w:top w:w="0" w:type="dxa"/>
              <w:left w:w="60" w:type="dxa"/>
              <w:bottom w:w="0" w:type="dxa"/>
              <w:right w:w="60" w:type="dxa"/>
            </w:tcMar>
          </w:tcPr>
          <w:p w14:paraId="2EBB8A04"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ZOO</w:t>
            </w:r>
          </w:p>
        </w:tc>
        <w:tc>
          <w:tcPr>
            <w:tcW w:w="810" w:type="dxa"/>
            <w:tcMar>
              <w:top w:w="0" w:type="dxa"/>
              <w:left w:w="60" w:type="dxa"/>
              <w:bottom w:w="0" w:type="dxa"/>
              <w:right w:w="60" w:type="dxa"/>
            </w:tcMar>
          </w:tcPr>
          <w:p w14:paraId="6BAA9178" w14:textId="77777777" w:rsidR="002513BE" w:rsidRPr="004A0BDB" w:rsidRDefault="002513BE" w:rsidP="0014376E">
            <w:pPr>
              <w:spacing w:after="60" w:line="240" w:lineRule="auto"/>
              <w:jc w:val="right"/>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&lt;5</w:t>
            </w:r>
          </w:p>
        </w:tc>
        <w:tc>
          <w:tcPr>
            <w:tcW w:w="1118" w:type="dxa"/>
            <w:tcMar>
              <w:top w:w="0" w:type="dxa"/>
              <w:left w:w="60" w:type="dxa"/>
              <w:bottom w:w="0" w:type="dxa"/>
              <w:right w:w="60" w:type="dxa"/>
            </w:tcMar>
          </w:tcPr>
          <w:p w14:paraId="099B9684" w14:textId="77777777" w:rsidR="002513BE" w:rsidRPr="004A0BDB" w:rsidRDefault="002513BE" w:rsidP="0014376E">
            <w:pPr>
              <w:spacing w:after="60" w:line="240" w:lineRule="auto"/>
              <w:jc w:val="center"/>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EN</w:t>
            </w:r>
          </w:p>
        </w:tc>
        <w:tc>
          <w:tcPr>
            <w:tcW w:w="1222" w:type="dxa"/>
            <w:tcMar>
              <w:top w:w="0" w:type="dxa"/>
              <w:left w:w="60" w:type="dxa"/>
              <w:bottom w:w="0" w:type="dxa"/>
              <w:right w:w="60" w:type="dxa"/>
            </w:tcMar>
          </w:tcPr>
          <w:p w14:paraId="30EA0B6A"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RF</w:t>
            </w:r>
          </w:p>
        </w:tc>
      </w:tr>
      <w:tr w:rsidR="002513BE" w:rsidRPr="004A0BDB" w14:paraId="6960F8DA" w14:textId="77777777" w:rsidTr="60618EA1">
        <w:trPr>
          <w:trHeight w:val="315"/>
        </w:trPr>
        <w:tc>
          <w:tcPr>
            <w:tcW w:w="1950" w:type="dxa"/>
            <w:tcMar>
              <w:top w:w="0" w:type="dxa"/>
              <w:left w:w="60" w:type="dxa"/>
              <w:bottom w:w="0" w:type="dxa"/>
              <w:right w:w="60" w:type="dxa"/>
            </w:tcMar>
          </w:tcPr>
          <w:p w14:paraId="1BC4E001" w14:textId="77777777" w:rsidR="002513BE" w:rsidRPr="004A0BDB" w:rsidRDefault="60618EA1" w:rsidP="60618EA1">
            <w:pPr>
              <w:spacing w:after="60" w:line="240" w:lineRule="auto"/>
              <w:rPr>
                <w:rFonts w:ascii="Times New Roman" w:eastAsia="Times New Roman" w:hAnsi="Times New Roman" w:cs="Times New Roman"/>
                <w:i/>
                <w:iCs/>
                <w:sz w:val="24"/>
                <w:szCs w:val="24"/>
                <w:lang w:val="en-US"/>
              </w:rPr>
            </w:pPr>
            <w:r w:rsidRPr="60618EA1">
              <w:rPr>
                <w:rFonts w:ascii="Times New Roman" w:eastAsia="Times New Roman" w:hAnsi="Times New Roman" w:cs="Times New Roman"/>
                <w:i/>
                <w:iCs/>
                <w:sz w:val="24"/>
                <w:szCs w:val="24"/>
                <w:lang w:val="en-US"/>
              </w:rPr>
              <w:t xml:space="preserve">Ardisia </w:t>
            </w:r>
            <w:proofErr w:type="spellStart"/>
            <w:r w:rsidRPr="60618EA1">
              <w:rPr>
                <w:rFonts w:ascii="Times New Roman" w:eastAsia="Times New Roman" w:hAnsi="Times New Roman" w:cs="Times New Roman"/>
                <w:i/>
                <w:iCs/>
                <w:sz w:val="24"/>
                <w:szCs w:val="24"/>
                <w:lang w:val="en-US"/>
              </w:rPr>
              <w:t>furfuracea</w:t>
            </w:r>
            <w:proofErr w:type="spellEnd"/>
          </w:p>
        </w:tc>
        <w:tc>
          <w:tcPr>
            <w:tcW w:w="1575" w:type="dxa"/>
            <w:tcMar>
              <w:top w:w="0" w:type="dxa"/>
              <w:left w:w="60" w:type="dxa"/>
              <w:bottom w:w="0" w:type="dxa"/>
              <w:right w:w="60" w:type="dxa"/>
            </w:tcMar>
          </w:tcPr>
          <w:p w14:paraId="6AD23B69" w14:textId="77777777" w:rsidR="002513BE" w:rsidRPr="004A0BDB" w:rsidRDefault="60618EA1" w:rsidP="60618EA1">
            <w:pPr>
              <w:spacing w:after="60" w:line="240" w:lineRule="auto"/>
              <w:rPr>
                <w:rFonts w:ascii="Times New Roman" w:eastAsia="Times New Roman" w:hAnsi="Times New Roman" w:cs="Times New Roman"/>
                <w:sz w:val="24"/>
                <w:szCs w:val="24"/>
                <w:lang w:val="en-US"/>
              </w:rPr>
            </w:pPr>
            <w:proofErr w:type="spellStart"/>
            <w:r w:rsidRPr="60618EA1">
              <w:rPr>
                <w:rFonts w:ascii="Times New Roman" w:eastAsia="Times New Roman" w:hAnsi="Times New Roman" w:cs="Times New Roman"/>
                <w:sz w:val="24"/>
                <w:szCs w:val="24"/>
                <w:lang w:val="en-US"/>
              </w:rPr>
              <w:t>Standl</w:t>
            </w:r>
            <w:proofErr w:type="spellEnd"/>
            <w:r w:rsidRPr="60618EA1">
              <w:rPr>
                <w:rFonts w:ascii="Times New Roman" w:eastAsia="Times New Roman" w:hAnsi="Times New Roman" w:cs="Times New Roman"/>
                <w:sz w:val="24"/>
                <w:szCs w:val="24"/>
                <w:lang w:val="en-US"/>
              </w:rPr>
              <w:t>.</w:t>
            </w:r>
          </w:p>
        </w:tc>
        <w:tc>
          <w:tcPr>
            <w:tcW w:w="1590" w:type="dxa"/>
            <w:tcMar>
              <w:top w:w="0" w:type="dxa"/>
              <w:left w:w="60" w:type="dxa"/>
              <w:bottom w:w="0" w:type="dxa"/>
              <w:right w:w="60" w:type="dxa"/>
            </w:tcMar>
          </w:tcPr>
          <w:p w14:paraId="1E3E1C10"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Primulaceae</w:t>
            </w:r>
          </w:p>
        </w:tc>
        <w:tc>
          <w:tcPr>
            <w:tcW w:w="817" w:type="dxa"/>
            <w:tcMar>
              <w:top w:w="0" w:type="dxa"/>
              <w:left w:w="60" w:type="dxa"/>
              <w:bottom w:w="0" w:type="dxa"/>
              <w:right w:w="60" w:type="dxa"/>
            </w:tcMar>
          </w:tcPr>
          <w:p w14:paraId="4FC76176"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ZOO</w:t>
            </w:r>
          </w:p>
        </w:tc>
        <w:tc>
          <w:tcPr>
            <w:tcW w:w="810" w:type="dxa"/>
            <w:tcMar>
              <w:top w:w="0" w:type="dxa"/>
              <w:left w:w="60" w:type="dxa"/>
              <w:bottom w:w="0" w:type="dxa"/>
              <w:right w:w="60" w:type="dxa"/>
            </w:tcMar>
          </w:tcPr>
          <w:p w14:paraId="2EF2C8EE" w14:textId="77777777" w:rsidR="002513BE" w:rsidRPr="004A0BDB" w:rsidRDefault="002513BE" w:rsidP="0014376E">
            <w:pPr>
              <w:spacing w:after="60" w:line="240" w:lineRule="auto"/>
              <w:jc w:val="right"/>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5-10</w:t>
            </w:r>
          </w:p>
        </w:tc>
        <w:tc>
          <w:tcPr>
            <w:tcW w:w="1118" w:type="dxa"/>
            <w:tcMar>
              <w:top w:w="0" w:type="dxa"/>
              <w:left w:w="60" w:type="dxa"/>
              <w:bottom w:w="0" w:type="dxa"/>
              <w:right w:w="60" w:type="dxa"/>
            </w:tcMar>
          </w:tcPr>
          <w:p w14:paraId="33131CDE" w14:textId="77777777" w:rsidR="002513BE" w:rsidRPr="004A0BDB" w:rsidRDefault="002513BE" w:rsidP="0014376E">
            <w:pPr>
              <w:spacing w:after="60" w:line="240" w:lineRule="auto"/>
              <w:jc w:val="center"/>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EN</w:t>
            </w:r>
          </w:p>
        </w:tc>
        <w:tc>
          <w:tcPr>
            <w:tcW w:w="1222" w:type="dxa"/>
            <w:tcMar>
              <w:top w:w="0" w:type="dxa"/>
              <w:left w:w="60" w:type="dxa"/>
              <w:bottom w:w="0" w:type="dxa"/>
              <w:right w:w="60" w:type="dxa"/>
            </w:tcMar>
          </w:tcPr>
          <w:p w14:paraId="7F473248"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AN, RF</w:t>
            </w:r>
          </w:p>
        </w:tc>
      </w:tr>
      <w:tr w:rsidR="002513BE" w:rsidRPr="004A0BDB" w14:paraId="1B039B14" w14:textId="77777777" w:rsidTr="60618EA1">
        <w:trPr>
          <w:trHeight w:val="540"/>
        </w:trPr>
        <w:tc>
          <w:tcPr>
            <w:tcW w:w="1950" w:type="dxa"/>
            <w:tcBorders>
              <w:bottom w:val="single" w:sz="4" w:space="0" w:color="auto"/>
            </w:tcBorders>
            <w:tcMar>
              <w:top w:w="0" w:type="dxa"/>
              <w:left w:w="60" w:type="dxa"/>
              <w:bottom w:w="0" w:type="dxa"/>
              <w:right w:w="60" w:type="dxa"/>
            </w:tcMar>
          </w:tcPr>
          <w:p w14:paraId="4837B769" w14:textId="77777777" w:rsidR="002513BE" w:rsidRPr="004A0BDB" w:rsidRDefault="60618EA1" w:rsidP="60618EA1">
            <w:pPr>
              <w:spacing w:after="60" w:line="240" w:lineRule="auto"/>
              <w:rPr>
                <w:rFonts w:ascii="Times New Roman" w:eastAsia="Times New Roman" w:hAnsi="Times New Roman" w:cs="Times New Roman"/>
                <w:i/>
                <w:iCs/>
                <w:sz w:val="24"/>
                <w:szCs w:val="24"/>
                <w:lang w:val="en-US"/>
              </w:rPr>
            </w:pPr>
            <w:proofErr w:type="spellStart"/>
            <w:r w:rsidRPr="60618EA1">
              <w:rPr>
                <w:rFonts w:ascii="Times New Roman" w:eastAsia="Times New Roman" w:hAnsi="Times New Roman" w:cs="Times New Roman"/>
                <w:i/>
                <w:iCs/>
                <w:sz w:val="24"/>
                <w:szCs w:val="24"/>
                <w:lang w:val="en-US"/>
              </w:rPr>
              <w:t>Quararibea</w:t>
            </w:r>
            <w:proofErr w:type="spellEnd"/>
            <w:r w:rsidRPr="60618EA1">
              <w:rPr>
                <w:rFonts w:ascii="Times New Roman" w:eastAsia="Times New Roman" w:hAnsi="Times New Roman" w:cs="Times New Roman"/>
                <w:i/>
                <w:iCs/>
                <w:sz w:val="24"/>
                <w:szCs w:val="24"/>
                <w:lang w:val="en-US"/>
              </w:rPr>
              <w:t xml:space="preserve"> </w:t>
            </w:r>
            <w:proofErr w:type="spellStart"/>
            <w:r w:rsidRPr="60618EA1">
              <w:rPr>
                <w:rFonts w:ascii="Times New Roman" w:eastAsia="Times New Roman" w:hAnsi="Times New Roman" w:cs="Times New Roman"/>
                <w:i/>
                <w:iCs/>
                <w:sz w:val="24"/>
                <w:szCs w:val="24"/>
                <w:lang w:val="en-US"/>
              </w:rPr>
              <w:t>aurantiocalyx</w:t>
            </w:r>
            <w:proofErr w:type="spellEnd"/>
          </w:p>
        </w:tc>
        <w:tc>
          <w:tcPr>
            <w:tcW w:w="1575" w:type="dxa"/>
            <w:tcBorders>
              <w:bottom w:val="single" w:sz="4" w:space="0" w:color="auto"/>
            </w:tcBorders>
            <w:tcMar>
              <w:top w:w="0" w:type="dxa"/>
              <w:left w:w="60" w:type="dxa"/>
              <w:bottom w:w="0" w:type="dxa"/>
              <w:right w:w="60" w:type="dxa"/>
            </w:tcMar>
          </w:tcPr>
          <w:p w14:paraId="1C84066C"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W.S. Alverson</w:t>
            </w:r>
          </w:p>
        </w:tc>
        <w:tc>
          <w:tcPr>
            <w:tcW w:w="1590" w:type="dxa"/>
            <w:tcBorders>
              <w:bottom w:val="single" w:sz="4" w:space="0" w:color="auto"/>
            </w:tcBorders>
            <w:tcMar>
              <w:top w:w="0" w:type="dxa"/>
              <w:left w:w="60" w:type="dxa"/>
              <w:bottom w:w="0" w:type="dxa"/>
              <w:right w:w="60" w:type="dxa"/>
            </w:tcMar>
          </w:tcPr>
          <w:p w14:paraId="0FF71775" w14:textId="77777777" w:rsidR="002513BE" w:rsidRPr="004A0BDB" w:rsidRDefault="60618EA1" w:rsidP="60618EA1">
            <w:pPr>
              <w:spacing w:after="60" w:line="240" w:lineRule="auto"/>
              <w:rPr>
                <w:rFonts w:ascii="Times New Roman" w:eastAsia="Times New Roman" w:hAnsi="Times New Roman" w:cs="Times New Roman"/>
                <w:sz w:val="24"/>
                <w:szCs w:val="24"/>
                <w:lang w:val="en-US"/>
              </w:rPr>
            </w:pPr>
            <w:proofErr w:type="spellStart"/>
            <w:r w:rsidRPr="60618EA1">
              <w:rPr>
                <w:rFonts w:ascii="Times New Roman" w:eastAsia="Times New Roman" w:hAnsi="Times New Roman" w:cs="Times New Roman"/>
                <w:sz w:val="24"/>
                <w:szCs w:val="24"/>
                <w:lang w:val="en-US"/>
              </w:rPr>
              <w:t>Malvaceae</w:t>
            </w:r>
            <w:proofErr w:type="spellEnd"/>
          </w:p>
        </w:tc>
        <w:tc>
          <w:tcPr>
            <w:tcW w:w="817" w:type="dxa"/>
            <w:tcBorders>
              <w:bottom w:val="single" w:sz="4" w:space="0" w:color="auto"/>
            </w:tcBorders>
            <w:tcMar>
              <w:top w:w="0" w:type="dxa"/>
              <w:left w:w="60" w:type="dxa"/>
              <w:bottom w:w="0" w:type="dxa"/>
              <w:right w:w="60" w:type="dxa"/>
            </w:tcMar>
          </w:tcPr>
          <w:p w14:paraId="154B9C27"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ZOO</w:t>
            </w:r>
          </w:p>
        </w:tc>
        <w:tc>
          <w:tcPr>
            <w:tcW w:w="810" w:type="dxa"/>
            <w:tcBorders>
              <w:bottom w:val="single" w:sz="4" w:space="0" w:color="auto"/>
            </w:tcBorders>
            <w:tcMar>
              <w:top w:w="0" w:type="dxa"/>
              <w:left w:w="60" w:type="dxa"/>
              <w:bottom w:w="0" w:type="dxa"/>
              <w:right w:w="60" w:type="dxa"/>
            </w:tcMar>
          </w:tcPr>
          <w:p w14:paraId="10B243EF" w14:textId="77777777" w:rsidR="002513BE" w:rsidRPr="004A0BDB" w:rsidRDefault="002513BE" w:rsidP="0014376E">
            <w:pPr>
              <w:spacing w:after="60" w:line="240" w:lineRule="auto"/>
              <w:jc w:val="right"/>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&gt;15</w:t>
            </w:r>
          </w:p>
        </w:tc>
        <w:tc>
          <w:tcPr>
            <w:tcW w:w="1118" w:type="dxa"/>
            <w:tcBorders>
              <w:bottom w:val="single" w:sz="4" w:space="0" w:color="auto"/>
            </w:tcBorders>
            <w:tcMar>
              <w:top w:w="0" w:type="dxa"/>
              <w:left w:w="60" w:type="dxa"/>
              <w:bottom w:w="0" w:type="dxa"/>
              <w:right w:w="60" w:type="dxa"/>
            </w:tcMar>
          </w:tcPr>
          <w:p w14:paraId="21E4F168" w14:textId="77777777" w:rsidR="002513BE" w:rsidRPr="004A0BDB" w:rsidRDefault="002513BE" w:rsidP="0014376E">
            <w:pPr>
              <w:spacing w:after="60" w:line="240" w:lineRule="auto"/>
              <w:jc w:val="center"/>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CR</w:t>
            </w:r>
          </w:p>
        </w:tc>
        <w:tc>
          <w:tcPr>
            <w:tcW w:w="1222" w:type="dxa"/>
            <w:tcBorders>
              <w:bottom w:val="single" w:sz="4" w:space="0" w:color="auto"/>
            </w:tcBorders>
            <w:tcMar>
              <w:top w:w="0" w:type="dxa"/>
              <w:left w:w="60" w:type="dxa"/>
              <w:bottom w:w="0" w:type="dxa"/>
              <w:right w:w="60" w:type="dxa"/>
            </w:tcMar>
          </w:tcPr>
          <w:p w14:paraId="670DE47E" w14:textId="77777777" w:rsidR="002513BE" w:rsidRPr="004A0BDB" w:rsidRDefault="002513BE" w:rsidP="0014376E">
            <w:pPr>
              <w:spacing w:after="60"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sz w:val="24"/>
                <w:szCs w:val="24"/>
              </w:rPr>
              <w:t>RF</w:t>
            </w:r>
          </w:p>
        </w:tc>
      </w:tr>
    </w:tbl>
    <w:p w14:paraId="746117EB" w14:textId="77777777" w:rsidR="002513BE" w:rsidRDefault="002513BE" w:rsidP="002513BE">
      <w:pPr>
        <w:spacing w:line="240" w:lineRule="auto"/>
        <w:rPr>
          <w:rFonts w:ascii="Times New Roman" w:eastAsia="Times New Roman" w:hAnsi="Times New Roman" w:cs="Times New Roman"/>
          <w:b/>
          <w:bCs/>
          <w:sz w:val="24"/>
          <w:szCs w:val="24"/>
        </w:rPr>
      </w:pPr>
    </w:p>
    <w:p w14:paraId="011BA412" w14:textId="4BDF816A" w:rsidR="009E3594" w:rsidRDefault="002513BE" w:rsidP="002513B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3F744ECF" w14:textId="25B00792" w:rsidR="002513BE" w:rsidRPr="00CD0AD7" w:rsidRDefault="002513BE" w:rsidP="002513BE">
      <w:pPr>
        <w:spacing w:line="240" w:lineRule="auto"/>
        <w:rPr>
          <w:rFonts w:ascii="Times New Roman" w:eastAsia="Times New Roman" w:hAnsi="Times New Roman" w:cs="Times New Roman"/>
          <w:sz w:val="24"/>
          <w:szCs w:val="24"/>
        </w:rPr>
      </w:pPr>
      <w:r w:rsidRPr="00D03C68">
        <w:rPr>
          <w:rFonts w:ascii="Times New Roman" w:eastAsia="Times New Roman" w:hAnsi="Times New Roman" w:cs="Times New Roman"/>
          <w:b/>
          <w:bCs/>
          <w:sz w:val="24"/>
          <w:szCs w:val="24"/>
        </w:rPr>
        <w:t>Table S</w:t>
      </w:r>
      <w:r>
        <w:rPr>
          <w:rFonts w:ascii="Times New Roman" w:eastAsia="Times New Roman" w:hAnsi="Times New Roman" w:cs="Times New Roman"/>
          <w:b/>
          <w:bCs/>
          <w:sz w:val="24"/>
          <w:szCs w:val="24"/>
        </w:rPr>
        <w:t>5</w:t>
      </w:r>
      <w:r w:rsidRPr="00D03C68">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r w:rsidR="00A07DC2" w:rsidRPr="00A07DC2">
        <w:rPr>
          <w:rFonts w:ascii="Times New Roman" w:eastAsia="Times New Roman" w:hAnsi="Times New Roman" w:cs="Times New Roman"/>
          <w:b/>
          <w:bCs/>
          <w:sz w:val="24"/>
          <w:szCs w:val="24"/>
        </w:rPr>
        <w:t xml:space="preserve">Pairwise </w:t>
      </w:r>
      <w:r w:rsidRPr="00DB5A05">
        <w:rPr>
          <w:rFonts w:ascii="Times New Roman" w:eastAsia="Times New Roman" w:hAnsi="Times New Roman" w:cs="Times New Roman"/>
          <w:b/>
          <w:bCs/>
          <w:sz w:val="24"/>
          <w:szCs w:val="24"/>
        </w:rPr>
        <w:t xml:space="preserve">PERMANOVA comparing </w:t>
      </w:r>
      <w:r w:rsidR="002C6AFA">
        <w:rPr>
          <w:rFonts w:ascii="Times New Roman" w:eastAsia="Times New Roman" w:hAnsi="Times New Roman" w:cs="Times New Roman"/>
          <w:b/>
          <w:bCs/>
          <w:sz w:val="24"/>
          <w:szCs w:val="24"/>
        </w:rPr>
        <w:t>sapling</w:t>
      </w:r>
      <w:r w:rsidR="002C6AFA" w:rsidRPr="00DB5A05">
        <w:rPr>
          <w:rFonts w:ascii="Times New Roman" w:eastAsia="Times New Roman" w:hAnsi="Times New Roman" w:cs="Times New Roman"/>
          <w:b/>
          <w:bCs/>
          <w:sz w:val="24"/>
          <w:szCs w:val="24"/>
        </w:rPr>
        <w:t xml:space="preserve"> </w:t>
      </w:r>
      <w:r w:rsidRPr="00DB5A05">
        <w:rPr>
          <w:rFonts w:ascii="Times New Roman" w:eastAsia="Times New Roman" w:hAnsi="Times New Roman" w:cs="Times New Roman"/>
          <w:b/>
          <w:bCs/>
          <w:sz w:val="24"/>
          <w:szCs w:val="24"/>
        </w:rPr>
        <w:t>communities by restoration treatment in 2025</w:t>
      </w:r>
      <w:r w:rsidR="00CD0AD7">
        <w:rPr>
          <w:rFonts w:ascii="Times New Roman" w:eastAsia="Times New Roman" w:hAnsi="Times New Roman" w:cs="Times New Roman"/>
          <w:b/>
          <w:bCs/>
          <w:sz w:val="24"/>
          <w:szCs w:val="24"/>
        </w:rPr>
        <w:t xml:space="preserve">. </w:t>
      </w:r>
      <w:r w:rsidR="00CD0AD7" w:rsidRPr="00CD0AD7">
        <w:rPr>
          <w:rFonts w:ascii="Times New Roman" w:eastAsia="Times New Roman" w:hAnsi="Times New Roman" w:cs="Times New Roman"/>
          <w:sz w:val="24"/>
          <w:szCs w:val="24"/>
        </w:rPr>
        <w:t>Overall PERMANOVA results: R</w:t>
      </w:r>
      <w:r w:rsidR="00CD0AD7" w:rsidRPr="00CD0AD7">
        <w:rPr>
          <w:rFonts w:ascii="Times New Roman" w:eastAsia="Times New Roman" w:hAnsi="Times New Roman" w:cs="Times New Roman"/>
          <w:sz w:val="24"/>
          <w:szCs w:val="24"/>
          <w:vertAlign w:val="superscript"/>
        </w:rPr>
        <w:t>2</w:t>
      </w:r>
      <w:r w:rsidR="00CD0AD7" w:rsidRPr="00CD0AD7">
        <w:rPr>
          <w:rFonts w:ascii="Times New Roman" w:eastAsia="Times New Roman" w:hAnsi="Times New Roman" w:cs="Times New Roman"/>
          <w:sz w:val="24"/>
          <w:szCs w:val="24"/>
        </w:rPr>
        <w:t xml:space="preserve"> = 0.12 pseudo-F = 1.49, p = 0.05</w:t>
      </w:r>
      <w:r w:rsidR="00CD0AD7">
        <w:rPr>
          <w:rFonts w:ascii="Times New Roman" w:eastAsia="Times New Roman" w:hAnsi="Times New Roman" w:cs="Times New Roman"/>
          <w:sz w:val="24"/>
          <w:szCs w:val="24"/>
        </w:rPr>
        <w:t>.</w:t>
      </w:r>
      <w:r w:rsidR="00E9495D">
        <w:rPr>
          <w:rFonts w:ascii="Times New Roman" w:eastAsia="Times New Roman" w:hAnsi="Times New Roman" w:cs="Times New Roman"/>
          <w:sz w:val="24"/>
          <w:szCs w:val="24"/>
        </w:rPr>
        <w:t xml:space="preserve"> P-values were calculated based on 999 permutations and adjusted using the Bonferroni method.</w:t>
      </w:r>
    </w:p>
    <w:p w14:paraId="2FF90B23" w14:textId="77777777" w:rsidR="00010694" w:rsidRDefault="00010694">
      <w:pPr>
        <w:rPr>
          <w:rFonts w:ascii="Times New Roman" w:eastAsia="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142"/>
        <w:gridCol w:w="990"/>
        <w:gridCol w:w="990"/>
        <w:gridCol w:w="1170"/>
        <w:gridCol w:w="1440"/>
      </w:tblGrid>
      <w:tr w:rsidR="00010694" w14:paraId="24BD36C6" w14:textId="77777777" w:rsidTr="00010694">
        <w:tc>
          <w:tcPr>
            <w:tcW w:w="1558" w:type="dxa"/>
            <w:tcBorders>
              <w:top w:val="single" w:sz="4" w:space="0" w:color="auto"/>
              <w:bottom w:val="single" w:sz="4" w:space="0" w:color="auto"/>
            </w:tcBorders>
            <w:vAlign w:val="bottom"/>
          </w:tcPr>
          <w:p w14:paraId="0BEAF8F4" w14:textId="77777777" w:rsidR="00010694" w:rsidRDefault="00010694" w:rsidP="00E16B79">
            <w:pPr>
              <w:rPr>
                <w:rFonts w:ascii="Times New Roman" w:eastAsia="Times New Roman" w:hAnsi="Times New Roman" w:cs="Times New Roman"/>
                <w:b/>
                <w:bCs/>
                <w:sz w:val="24"/>
                <w:szCs w:val="24"/>
              </w:rPr>
            </w:pPr>
            <w:r w:rsidRPr="0027349A">
              <w:rPr>
                <w:rFonts w:ascii="Times New Roman" w:eastAsia="Times New Roman" w:hAnsi="Times New Roman" w:cs="Times New Roman"/>
                <w:b/>
                <w:bCs/>
                <w:color w:val="333333"/>
                <w:sz w:val="24"/>
                <w:szCs w:val="24"/>
              </w:rPr>
              <w:t>Comparison</w:t>
            </w:r>
          </w:p>
        </w:tc>
        <w:tc>
          <w:tcPr>
            <w:tcW w:w="1142" w:type="dxa"/>
            <w:tcBorders>
              <w:top w:val="single" w:sz="4" w:space="0" w:color="auto"/>
              <w:bottom w:val="single" w:sz="4" w:space="0" w:color="auto"/>
            </w:tcBorders>
            <w:vAlign w:val="bottom"/>
          </w:tcPr>
          <w:p w14:paraId="505D4CE8" w14:textId="77777777" w:rsidR="00010694" w:rsidRDefault="00010694" w:rsidP="00E16B79">
            <w:pPr>
              <w:rPr>
                <w:rFonts w:ascii="Times New Roman" w:eastAsia="Times New Roman" w:hAnsi="Times New Roman" w:cs="Times New Roman"/>
                <w:b/>
                <w:bCs/>
                <w:sz w:val="24"/>
                <w:szCs w:val="24"/>
              </w:rPr>
            </w:pPr>
            <w:r w:rsidRPr="0027349A">
              <w:rPr>
                <w:rFonts w:ascii="Times New Roman" w:eastAsia="Times New Roman" w:hAnsi="Times New Roman" w:cs="Times New Roman"/>
                <w:b/>
                <w:bCs/>
                <w:color w:val="333333"/>
                <w:sz w:val="24"/>
                <w:szCs w:val="24"/>
              </w:rPr>
              <w:t>Sum of Squares</w:t>
            </w:r>
          </w:p>
        </w:tc>
        <w:tc>
          <w:tcPr>
            <w:tcW w:w="990" w:type="dxa"/>
            <w:tcBorders>
              <w:top w:val="single" w:sz="4" w:space="0" w:color="auto"/>
              <w:bottom w:val="single" w:sz="4" w:space="0" w:color="auto"/>
            </w:tcBorders>
            <w:vAlign w:val="bottom"/>
          </w:tcPr>
          <w:p w14:paraId="265C36D3" w14:textId="77777777" w:rsidR="00010694" w:rsidRDefault="00010694" w:rsidP="00E16B79">
            <w:pPr>
              <w:rPr>
                <w:rFonts w:ascii="Times New Roman" w:eastAsia="Times New Roman" w:hAnsi="Times New Roman" w:cs="Times New Roman"/>
                <w:b/>
                <w:bCs/>
                <w:sz w:val="24"/>
                <w:szCs w:val="24"/>
              </w:rPr>
            </w:pPr>
            <w:r w:rsidRPr="0027349A">
              <w:rPr>
                <w:rFonts w:ascii="Times New Roman" w:eastAsia="Times New Roman" w:hAnsi="Times New Roman" w:cs="Times New Roman"/>
                <w:b/>
                <w:bCs/>
                <w:color w:val="333333"/>
                <w:sz w:val="24"/>
                <w:szCs w:val="24"/>
              </w:rPr>
              <w:t>F</w:t>
            </w:r>
          </w:p>
        </w:tc>
        <w:tc>
          <w:tcPr>
            <w:tcW w:w="990" w:type="dxa"/>
            <w:tcBorders>
              <w:top w:val="single" w:sz="4" w:space="0" w:color="auto"/>
              <w:bottom w:val="single" w:sz="4" w:space="0" w:color="auto"/>
            </w:tcBorders>
            <w:vAlign w:val="bottom"/>
          </w:tcPr>
          <w:p w14:paraId="3AB00EA0" w14:textId="77777777" w:rsidR="00010694" w:rsidRDefault="00010694" w:rsidP="00E16B79">
            <w:pPr>
              <w:rPr>
                <w:rFonts w:ascii="Times New Roman" w:eastAsia="Times New Roman" w:hAnsi="Times New Roman" w:cs="Times New Roman"/>
                <w:b/>
                <w:bCs/>
                <w:sz w:val="24"/>
                <w:szCs w:val="24"/>
              </w:rPr>
            </w:pPr>
            <w:r w:rsidRPr="0027349A">
              <w:rPr>
                <w:rFonts w:ascii="Times New Roman" w:eastAsia="Times New Roman" w:hAnsi="Times New Roman" w:cs="Times New Roman"/>
                <w:b/>
                <w:bCs/>
                <w:color w:val="333333"/>
                <w:sz w:val="24"/>
                <w:szCs w:val="24"/>
              </w:rPr>
              <w:t>R</w:t>
            </w:r>
            <w:r w:rsidRPr="0027349A">
              <w:rPr>
                <w:rFonts w:ascii="Times New Roman" w:eastAsia="Times New Roman" w:hAnsi="Times New Roman" w:cs="Times New Roman"/>
                <w:b/>
                <w:bCs/>
                <w:color w:val="333333"/>
                <w:sz w:val="24"/>
                <w:szCs w:val="24"/>
                <w:vertAlign w:val="superscript"/>
              </w:rPr>
              <w:t>2</w:t>
            </w:r>
          </w:p>
        </w:tc>
        <w:tc>
          <w:tcPr>
            <w:tcW w:w="1170" w:type="dxa"/>
            <w:tcBorders>
              <w:top w:val="single" w:sz="4" w:space="0" w:color="auto"/>
              <w:bottom w:val="single" w:sz="4" w:space="0" w:color="auto"/>
            </w:tcBorders>
            <w:vAlign w:val="bottom"/>
          </w:tcPr>
          <w:p w14:paraId="0F2DDF07" w14:textId="77777777" w:rsidR="00010694" w:rsidRDefault="00010694" w:rsidP="00E16B79">
            <w:pPr>
              <w:rPr>
                <w:rFonts w:ascii="Times New Roman" w:eastAsia="Times New Roman" w:hAnsi="Times New Roman" w:cs="Times New Roman"/>
                <w:b/>
                <w:bCs/>
                <w:sz w:val="24"/>
                <w:szCs w:val="24"/>
              </w:rPr>
            </w:pPr>
            <w:r w:rsidRPr="0027349A">
              <w:rPr>
                <w:rFonts w:ascii="Times New Roman" w:eastAsia="Times New Roman" w:hAnsi="Times New Roman" w:cs="Times New Roman"/>
                <w:b/>
                <w:bCs/>
                <w:color w:val="333333"/>
                <w:sz w:val="24"/>
                <w:szCs w:val="24"/>
              </w:rPr>
              <w:t>P</w:t>
            </w:r>
          </w:p>
        </w:tc>
        <w:tc>
          <w:tcPr>
            <w:tcW w:w="1440" w:type="dxa"/>
            <w:tcBorders>
              <w:top w:val="single" w:sz="4" w:space="0" w:color="auto"/>
              <w:bottom w:val="single" w:sz="4" w:space="0" w:color="auto"/>
            </w:tcBorders>
            <w:vAlign w:val="bottom"/>
          </w:tcPr>
          <w:p w14:paraId="6DD1CD48" w14:textId="77777777" w:rsidR="00010694" w:rsidRDefault="00010694" w:rsidP="00E16B79">
            <w:pPr>
              <w:rPr>
                <w:rFonts w:ascii="Times New Roman" w:eastAsia="Times New Roman" w:hAnsi="Times New Roman" w:cs="Times New Roman"/>
                <w:b/>
                <w:bCs/>
                <w:sz w:val="24"/>
                <w:szCs w:val="24"/>
              </w:rPr>
            </w:pPr>
            <w:r w:rsidRPr="0027349A">
              <w:rPr>
                <w:rFonts w:ascii="Times New Roman" w:eastAsia="Times New Roman" w:hAnsi="Times New Roman" w:cs="Times New Roman"/>
                <w:b/>
                <w:bCs/>
                <w:color w:val="333333"/>
                <w:sz w:val="24"/>
                <w:szCs w:val="24"/>
              </w:rPr>
              <w:t>P-adjusted</w:t>
            </w:r>
          </w:p>
        </w:tc>
      </w:tr>
      <w:tr w:rsidR="00010694" w14:paraId="680B5D06" w14:textId="77777777" w:rsidTr="00010694">
        <w:tc>
          <w:tcPr>
            <w:tcW w:w="1558" w:type="dxa"/>
            <w:tcBorders>
              <w:top w:val="single" w:sz="4" w:space="0" w:color="auto"/>
            </w:tcBorders>
            <w:vAlign w:val="center"/>
          </w:tcPr>
          <w:p w14:paraId="09EB07E6" w14:textId="77777777" w:rsidR="00010694" w:rsidRPr="005268CC" w:rsidRDefault="00010694" w:rsidP="00E16B79">
            <w:pPr>
              <w:rPr>
                <w:rFonts w:ascii="Times New Roman" w:eastAsia="Times New Roman" w:hAnsi="Times New Roman" w:cs="Times New Roman"/>
                <w:b/>
                <w:bCs/>
                <w:sz w:val="24"/>
                <w:szCs w:val="24"/>
              </w:rPr>
            </w:pPr>
            <w:r w:rsidRPr="005268CC">
              <w:rPr>
                <w:rFonts w:ascii="Times New Roman" w:eastAsia="Times New Roman" w:hAnsi="Times New Roman" w:cs="Times New Roman"/>
                <w:b/>
                <w:bCs/>
                <w:color w:val="333333"/>
                <w:sz w:val="24"/>
                <w:szCs w:val="24"/>
              </w:rPr>
              <w:t>AN vs NR</w:t>
            </w:r>
          </w:p>
        </w:tc>
        <w:tc>
          <w:tcPr>
            <w:tcW w:w="1142" w:type="dxa"/>
            <w:tcBorders>
              <w:top w:val="single" w:sz="4" w:space="0" w:color="auto"/>
            </w:tcBorders>
            <w:vAlign w:val="center"/>
          </w:tcPr>
          <w:p w14:paraId="189ABE5A" w14:textId="77777777" w:rsidR="00010694" w:rsidRDefault="00010694" w:rsidP="00E16B79">
            <w:pPr>
              <w:rPr>
                <w:rFonts w:ascii="Times New Roman" w:eastAsia="Times New Roman" w:hAnsi="Times New Roman" w:cs="Times New Roman"/>
                <w:b/>
                <w:bCs/>
                <w:sz w:val="24"/>
                <w:szCs w:val="24"/>
              </w:rPr>
            </w:pPr>
            <w:r w:rsidRPr="0027349A">
              <w:rPr>
                <w:rFonts w:ascii="Times New Roman" w:eastAsia="Times New Roman" w:hAnsi="Times New Roman" w:cs="Times New Roman"/>
                <w:color w:val="333333"/>
                <w:sz w:val="24"/>
                <w:szCs w:val="24"/>
              </w:rPr>
              <w:t>0.384</w:t>
            </w:r>
          </w:p>
        </w:tc>
        <w:tc>
          <w:tcPr>
            <w:tcW w:w="990" w:type="dxa"/>
            <w:tcBorders>
              <w:top w:val="single" w:sz="4" w:space="0" w:color="auto"/>
            </w:tcBorders>
            <w:vAlign w:val="center"/>
          </w:tcPr>
          <w:p w14:paraId="0385343A" w14:textId="77777777" w:rsidR="00010694" w:rsidRDefault="00010694" w:rsidP="00E16B79">
            <w:pPr>
              <w:rPr>
                <w:rFonts w:ascii="Times New Roman" w:eastAsia="Times New Roman" w:hAnsi="Times New Roman" w:cs="Times New Roman"/>
                <w:b/>
                <w:bCs/>
                <w:sz w:val="24"/>
                <w:szCs w:val="24"/>
              </w:rPr>
            </w:pPr>
            <w:r w:rsidRPr="0027349A">
              <w:rPr>
                <w:rFonts w:ascii="Times New Roman" w:eastAsia="Times New Roman" w:hAnsi="Times New Roman" w:cs="Times New Roman"/>
                <w:color w:val="333333"/>
                <w:sz w:val="24"/>
                <w:szCs w:val="24"/>
              </w:rPr>
              <w:t>1.193</w:t>
            </w:r>
          </w:p>
        </w:tc>
        <w:tc>
          <w:tcPr>
            <w:tcW w:w="990" w:type="dxa"/>
            <w:tcBorders>
              <w:top w:val="single" w:sz="4" w:space="0" w:color="auto"/>
            </w:tcBorders>
            <w:vAlign w:val="center"/>
          </w:tcPr>
          <w:p w14:paraId="28314B05" w14:textId="77777777" w:rsidR="00010694" w:rsidRDefault="00010694" w:rsidP="00E16B79">
            <w:pPr>
              <w:rPr>
                <w:rFonts w:ascii="Times New Roman" w:eastAsia="Times New Roman" w:hAnsi="Times New Roman" w:cs="Times New Roman"/>
                <w:b/>
                <w:bCs/>
                <w:sz w:val="24"/>
                <w:szCs w:val="24"/>
              </w:rPr>
            </w:pPr>
            <w:r w:rsidRPr="0027349A">
              <w:rPr>
                <w:rFonts w:ascii="Times New Roman" w:eastAsia="Times New Roman" w:hAnsi="Times New Roman" w:cs="Times New Roman"/>
                <w:color w:val="333333"/>
                <w:sz w:val="24"/>
                <w:szCs w:val="24"/>
              </w:rPr>
              <w:t>0.079</w:t>
            </w:r>
          </w:p>
        </w:tc>
        <w:tc>
          <w:tcPr>
            <w:tcW w:w="1170" w:type="dxa"/>
            <w:tcBorders>
              <w:top w:val="single" w:sz="4" w:space="0" w:color="auto"/>
            </w:tcBorders>
            <w:vAlign w:val="center"/>
          </w:tcPr>
          <w:p w14:paraId="0617D044" w14:textId="77777777" w:rsidR="00010694" w:rsidRDefault="00010694" w:rsidP="00E16B79">
            <w:pPr>
              <w:rPr>
                <w:rFonts w:ascii="Times New Roman" w:eastAsia="Times New Roman" w:hAnsi="Times New Roman" w:cs="Times New Roman"/>
                <w:b/>
                <w:bCs/>
                <w:sz w:val="24"/>
                <w:szCs w:val="24"/>
              </w:rPr>
            </w:pPr>
            <w:r w:rsidRPr="0027349A">
              <w:rPr>
                <w:rFonts w:ascii="Times New Roman" w:eastAsia="Times New Roman" w:hAnsi="Times New Roman" w:cs="Times New Roman"/>
                <w:color w:val="333333"/>
                <w:sz w:val="24"/>
                <w:szCs w:val="24"/>
              </w:rPr>
              <w:t>0.250</w:t>
            </w:r>
          </w:p>
        </w:tc>
        <w:tc>
          <w:tcPr>
            <w:tcW w:w="1440" w:type="dxa"/>
            <w:tcBorders>
              <w:top w:val="single" w:sz="4" w:space="0" w:color="auto"/>
            </w:tcBorders>
            <w:vAlign w:val="center"/>
          </w:tcPr>
          <w:p w14:paraId="5A9D8530" w14:textId="77777777" w:rsidR="00010694" w:rsidRDefault="00010694" w:rsidP="00E16B79">
            <w:pPr>
              <w:rPr>
                <w:rFonts w:ascii="Times New Roman" w:eastAsia="Times New Roman" w:hAnsi="Times New Roman" w:cs="Times New Roman"/>
                <w:b/>
                <w:bCs/>
                <w:sz w:val="24"/>
                <w:szCs w:val="24"/>
              </w:rPr>
            </w:pPr>
            <w:r w:rsidRPr="0027349A">
              <w:rPr>
                <w:rFonts w:ascii="Times New Roman" w:eastAsia="Times New Roman" w:hAnsi="Times New Roman" w:cs="Times New Roman"/>
                <w:color w:val="333333"/>
                <w:sz w:val="24"/>
                <w:szCs w:val="24"/>
              </w:rPr>
              <w:t>0.750</w:t>
            </w:r>
          </w:p>
        </w:tc>
      </w:tr>
      <w:tr w:rsidR="00010694" w14:paraId="55756976" w14:textId="77777777" w:rsidTr="00010694">
        <w:tc>
          <w:tcPr>
            <w:tcW w:w="1558" w:type="dxa"/>
            <w:vAlign w:val="center"/>
          </w:tcPr>
          <w:p w14:paraId="16FCA02D" w14:textId="77777777" w:rsidR="00010694" w:rsidRPr="005268CC" w:rsidRDefault="00010694" w:rsidP="00E16B79">
            <w:pPr>
              <w:rPr>
                <w:rFonts w:ascii="Times New Roman" w:eastAsia="Times New Roman" w:hAnsi="Times New Roman" w:cs="Times New Roman"/>
                <w:b/>
                <w:bCs/>
                <w:sz w:val="24"/>
                <w:szCs w:val="24"/>
              </w:rPr>
            </w:pPr>
            <w:r w:rsidRPr="005268CC">
              <w:rPr>
                <w:rFonts w:ascii="Times New Roman" w:eastAsia="Times New Roman" w:hAnsi="Times New Roman" w:cs="Times New Roman"/>
                <w:b/>
                <w:bCs/>
                <w:color w:val="333333"/>
                <w:sz w:val="24"/>
                <w:szCs w:val="24"/>
              </w:rPr>
              <w:t>AN vs PL</w:t>
            </w:r>
          </w:p>
        </w:tc>
        <w:tc>
          <w:tcPr>
            <w:tcW w:w="1142" w:type="dxa"/>
            <w:vAlign w:val="center"/>
          </w:tcPr>
          <w:p w14:paraId="74998E86" w14:textId="77777777" w:rsidR="00010694" w:rsidRDefault="00010694" w:rsidP="00E16B79">
            <w:pPr>
              <w:rPr>
                <w:rFonts w:ascii="Times New Roman" w:eastAsia="Times New Roman" w:hAnsi="Times New Roman" w:cs="Times New Roman"/>
                <w:b/>
                <w:bCs/>
                <w:sz w:val="24"/>
                <w:szCs w:val="24"/>
              </w:rPr>
            </w:pPr>
            <w:r w:rsidRPr="0027349A">
              <w:rPr>
                <w:rFonts w:ascii="Times New Roman" w:eastAsia="Times New Roman" w:hAnsi="Times New Roman" w:cs="Times New Roman"/>
                <w:color w:val="333333"/>
                <w:sz w:val="24"/>
                <w:szCs w:val="24"/>
              </w:rPr>
              <w:t>0.441</w:t>
            </w:r>
          </w:p>
        </w:tc>
        <w:tc>
          <w:tcPr>
            <w:tcW w:w="990" w:type="dxa"/>
            <w:vAlign w:val="center"/>
          </w:tcPr>
          <w:p w14:paraId="41FDA304" w14:textId="77777777" w:rsidR="00010694" w:rsidRDefault="00010694" w:rsidP="00E16B79">
            <w:pPr>
              <w:rPr>
                <w:rFonts w:ascii="Times New Roman" w:eastAsia="Times New Roman" w:hAnsi="Times New Roman" w:cs="Times New Roman"/>
                <w:b/>
                <w:bCs/>
                <w:sz w:val="24"/>
                <w:szCs w:val="24"/>
              </w:rPr>
            </w:pPr>
            <w:r w:rsidRPr="0027349A">
              <w:rPr>
                <w:rFonts w:ascii="Times New Roman" w:eastAsia="Times New Roman" w:hAnsi="Times New Roman" w:cs="Times New Roman"/>
                <w:color w:val="333333"/>
                <w:sz w:val="24"/>
                <w:szCs w:val="24"/>
              </w:rPr>
              <w:t>1.424</w:t>
            </w:r>
          </w:p>
        </w:tc>
        <w:tc>
          <w:tcPr>
            <w:tcW w:w="990" w:type="dxa"/>
            <w:vAlign w:val="center"/>
          </w:tcPr>
          <w:p w14:paraId="3A639F5A" w14:textId="77777777" w:rsidR="00010694" w:rsidRDefault="00010694" w:rsidP="00E16B79">
            <w:pPr>
              <w:rPr>
                <w:rFonts w:ascii="Times New Roman" w:eastAsia="Times New Roman" w:hAnsi="Times New Roman" w:cs="Times New Roman"/>
                <w:b/>
                <w:bCs/>
                <w:sz w:val="24"/>
                <w:szCs w:val="24"/>
              </w:rPr>
            </w:pPr>
            <w:r w:rsidRPr="0027349A">
              <w:rPr>
                <w:rFonts w:ascii="Times New Roman" w:eastAsia="Times New Roman" w:hAnsi="Times New Roman" w:cs="Times New Roman"/>
                <w:color w:val="333333"/>
                <w:sz w:val="24"/>
                <w:szCs w:val="24"/>
              </w:rPr>
              <w:t>0.087</w:t>
            </w:r>
          </w:p>
        </w:tc>
        <w:tc>
          <w:tcPr>
            <w:tcW w:w="1170" w:type="dxa"/>
            <w:vAlign w:val="center"/>
          </w:tcPr>
          <w:p w14:paraId="1AE523CD" w14:textId="77777777" w:rsidR="00010694" w:rsidRDefault="00010694" w:rsidP="00E16B79">
            <w:pPr>
              <w:rPr>
                <w:rFonts w:ascii="Times New Roman" w:eastAsia="Times New Roman" w:hAnsi="Times New Roman" w:cs="Times New Roman"/>
                <w:b/>
                <w:bCs/>
                <w:sz w:val="24"/>
                <w:szCs w:val="24"/>
              </w:rPr>
            </w:pPr>
            <w:r w:rsidRPr="0027349A">
              <w:rPr>
                <w:rFonts w:ascii="Times New Roman" w:eastAsia="Times New Roman" w:hAnsi="Times New Roman" w:cs="Times New Roman"/>
                <w:color w:val="333333"/>
                <w:sz w:val="24"/>
                <w:szCs w:val="24"/>
              </w:rPr>
              <w:t>0.130</w:t>
            </w:r>
          </w:p>
        </w:tc>
        <w:tc>
          <w:tcPr>
            <w:tcW w:w="1440" w:type="dxa"/>
            <w:vAlign w:val="center"/>
          </w:tcPr>
          <w:p w14:paraId="639B3CB9" w14:textId="77777777" w:rsidR="00010694" w:rsidRDefault="00010694" w:rsidP="00E16B79">
            <w:pPr>
              <w:rPr>
                <w:rFonts w:ascii="Times New Roman" w:eastAsia="Times New Roman" w:hAnsi="Times New Roman" w:cs="Times New Roman"/>
                <w:b/>
                <w:bCs/>
                <w:sz w:val="24"/>
                <w:szCs w:val="24"/>
              </w:rPr>
            </w:pPr>
            <w:r w:rsidRPr="0027349A">
              <w:rPr>
                <w:rFonts w:ascii="Times New Roman" w:eastAsia="Times New Roman" w:hAnsi="Times New Roman" w:cs="Times New Roman"/>
                <w:color w:val="333333"/>
                <w:sz w:val="24"/>
                <w:szCs w:val="24"/>
              </w:rPr>
              <w:t>0.390</w:t>
            </w:r>
          </w:p>
        </w:tc>
      </w:tr>
      <w:tr w:rsidR="00010694" w14:paraId="486891B4" w14:textId="77777777" w:rsidTr="00010694">
        <w:tc>
          <w:tcPr>
            <w:tcW w:w="1558" w:type="dxa"/>
            <w:tcBorders>
              <w:bottom w:val="single" w:sz="4" w:space="0" w:color="auto"/>
            </w:tcBorders>
            <w:vAlign w:val="center"/>
          </w:tcPr>
          <w:p w14:paraId="145BAF0F" w14:textId="77777777" w:rsidR="00010694" w:rsidRPr="005268CC" w:rsidRDefault="00010694" w:rsidP="00E16B79">
            <w:pPr>
              <w:rPr>
                <w:rFonts w:ascii="Times New Roman" w:eastAsia="Times New Roman" w:hAnsi="Times New Roman" w:cs="Times New Roman"/>
                <w:b/>
                <w:bCs/>
                <w:sz w:val="24"/>
                <w:szCs w:val="24"/>
              </w:rPr>
            </w:pPr>
            <w:r w:rsidRPr="005268CC">
              <w:rPr>
                <w:rFonts w:ascii="Times New Roman" w:eastAsia="Times New Roman" w:hAnsi="Times New Roman" w:cs="Times New Roman"/>
                <w:b/>
                <w:bCs/>
                <w:color w:val="333333"/>
                <w:sz w:val="24"/>
                <w:szCs w:val="24"/>
              </w:rPr>
              <w:t>NR vs PL</w:t>
            </w:r>
          </w:p>
        </w:tc>
        <w:tc>
          <w:tcPr>
            <w:tcW w:w="1142" w:type="dxa"/>
            <w:tcBorders>
              <w:bottom w:val="single" w:sz="4" w:space="0" w:color="auto"/>
            </w:tcBorders>
            <w:vAlign w:val="center"/>
          </w:tcPr>
          <w:p w14:paraId="1C57881A" w14:textId="77777777" w:rsidR="00010694" w:rsidRPr="005268CC" w:rsidRDefault="00010694" w:rsidP="00E16B79">
            <w:pPr>
              <w:rPr>
                <w:rFonts w:ascii="Times New Roman" w:eastAsia="Times New Roman" w:hAnsi="Times New Roman" w:cs="Times New Roman"/>
                <w:sz w:val="24"/>
                <w:szCs w:val="24"/>
              </w:rPr>
            </w:pPr>
            <w:r w:rsidRPr="005268CC">
              <w:rPr>
                <w:rFonts w:ascii="Times New Roman" w:eastAsia="Times New Roman" w:hAnsi="Times New Roman" w:cs="Times New Roman"/>
                <w:color w:val="333333"/>
                <w:sz w:val="24"/>
                <w:szCs w:val="24"/>
              </w:rPr>
              <w:t>0.603</w:t>
            </w:r>
          </w:p>
        </w:tc>
        <w:tc>
          <w:tcPr>
            <w:tcW w:w="990" w:type="dxa"/>
            <w:tcBorders>
              <w:bottom w:val="single" w:sz="4" w:space="0" w:color="auto"/>
            </w:tcBorders>
            <w:vAlign w:val="center"/>
          </w:tcPr>
          <w:p w14:paraId="650D0304" w14:textId="77777777" w:rsidR="00010694" w:rsidRPr="005268CC" w:rsidRDefault="00010694" w:rsidP="00E16B79">
            <w:pPr>
              <w:rPr>
                <w:rFonts w:ascii="Times New Roman" w:eastAsia="Times New Roman" w:hAnsi="Times New Roman" w:cs="Times New Roman"/>
                <w:sz w:val="24"/>
                <w:szCs w:val="24"/>
              </w:rPr>
            </w:pPr>
            <w:r w:rsidRPr="005268CC">
              <w:rPr>
                <w:rFonts w:ascii="Times New Roman" w:eastAsia="Times New Roman" w:hAnsi="Times New Roman" w:cs="Times New Roman"/>
                <w:color w:val="333333"/>
                <w:sz w:val="24"/>
                <w:szCs w:val="24"/>
              </w:rPr>
              <w:t>1.878</w:t>
            </w:r>
          </w:p>
        </w:tc>
        <w:tc>
          <w:tcPr>
            <w:tcW w:w="990" w:type="dxa"/>
            <w:tcBorders>
              <w:bottom w:val="single" w:sz="4" w:space="0" w:color="auto"/>
            </w:tcBorders>
            <w:vAlign w:val="center"/>
          </w:tcPr>
          <w:p w14:paraId="3F39ABC9" w14:textId="77777777" w:rsidR="00010694" w:rsidRPr="005268CC" w:rsidRDefault="00010694" w:rsidP="00E16B79">
            <w:pPr>
              <w:rPr>
                <w:rFonts w:ascii="Times New Roman" w:eastAsia="Times New Roman" w:hAnsi="Times New Roman" w:cs="Times New Roman"/>
                <w:sz w:val="24"/>
                <w:szCs w:val="24"/>
              </w:rPr>
            </w:pPr>
            <w:r w:rsidRPr="005268CC">
              <w:rPr>
                <w:rFonts w:ascii="Times New Roman" w:eastAsia="Times New Roman" w:hAnsi="Times New Roman" w:cs="Times New Roman"/>
                <w:color w:val="333333"/>
                <w:sz w:val="24"/>
                <w:szCs w:val="24"/>
              </w:rPr>
              <w:t>0.126</w:t>
            </w:r>
          </w:p>
        </w:tc>
        <w:tc>
          <w:tcPr>
            <w:tcW w:w="1170" w:type="dxa"/>
            <w:tcBorders>
              <w:bottom w:val="single" w:sz="4" w:space="0" w:color="auto"/>
            </w:tcBorders>
            <w:vAlign w:val="center"/>
          </w:tcPr>
          <w:p w14:paraId="2280171D" w14:textId="5FC30499" w:rsidR="00010694" w:rsidRPr="005268CC" w:rsidRDefault="00010694" w:rsidP="00E16B79">
            <w:pPr>
              <w:rPr>
                <w:rFonts w:ascii="Times New Roman" w:eastAsia="Times New Roman" w:hAnsi="Times New Roman" w:cs="Times New Roman"/>
                <w:sz w:val="24"/>
                <w:szCs w:val="24"/>
              </w:rPr>
            </w:pPr>
            <w:r w:rsidRPr="005268CC">
              <w:rPr>
                <w:rFonts w:ascii="Times New Roman" w:eastAsia="Times New Roman" w:hAnsi="Times New Roman" w:cs="Times New Roman"/>
                <w:color w:val="333333"/>
                <w:sz w:val="24"/>
                <w:szCs w:val="24"/>
              </w:rPr>
              <w:t>0.016</w:t>
            </w:r>
            <w:r w:rsidR="005268CC">
              <w:rPr>
                <w:rFonts w:ascii="Times New Roman" w:eastAsia="Times New Roman" w:hAnsi="Times New Roman" w:cs="Times New Roman"/>
                <w:color w:val="333333"/>
                <w:sz w:val="24"/>
                <w:szCs w:val="24"/>
              </w:rPr>
              <w:t>*</w:t>
            </w:r>
          </w:p>
        </w:tc>
        <w:tc>
          <w:tcPr>
            <w:tcW w:w="1440" w:type="dxa"/>
            <w:tcBorders>
              <w:bottom w:val="single" w:sz="4" w:space="0" w:color="auto"/>
            </w:tcBorders>
            <w:vAlign w:val="center"/>
          </w:tcPr>
          <w:p w14:paraId="270365E4" w14:textId="579439EC" w:rsidR="00010694" w:rsidRPr="005268CC" w:rsidRDefault="00010694" w:rsidP="00E16B79">
            <w:pPr>
              <w:rPr>
                <w:rFonts w:ascii="Times New Roman" w:eastAsia="Times New Roman" w:hAnsi="Times New Roman" w:cs="Times New Roman"/>
                <w:sz w:val="24"/>
                <w:szCs w:val="24"/>
              </w:rPr>
            </w:pPr>
            <w:r w:rsidRPr="005268CC">
              <w:rPr>
                <w:rFonts w:ascii="Times New Roman" w:eastAsia="Times New Roman" w:hAnsi="Times New Roman" w:cs="Times New Roman"/>
                <w:color w:val="333333"/>
                <w:sz w:val="24"/>
                <w:szCs w:val="24"/>
              </w:rPr>
              <w:t>0.048</w:t>
            </w:r>
            <w:r w:rsidR="005268CC">
              <w:rPr>
                <w:rFonts w:ascii="Times New Roman" w:eastAsia="Times New Roman" w:hAnsi="Times New Roman" w:cs="Times New Roman"/>
                <w:color w:val="333333"/>
                <w:sz w:val="24"/>
                <w:szCs w:val="24"/>
              </w:rPr>
              <w:t>*</w:t>
            </w:r>
          </w:p>
        </w:tc>
      </w:tr>
    </w:tbl>
    <w:p w14:paraId="257F7D49" w14:textId="1E11E7DF" w:rsidR="002513BE" w:rsidRDefault="002513B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0000016E" w14:textId="331AC836" w:rsidR="00AC0C6F" w:rsidRPr="004A0BDB" w:rsidRDefault="00000000">
      <w:pPr>
        <w:spacing w:line="240" w:lineRule="auto"/>
        <w:rPr>
          <w:rFonts w:ascii="Times New Roman" w:eastAsia="Times New Roman" w:hAnsi="Times New Roman" w:cs="Times New Roman"/>
          <w:b/>
          <w:bCs/>
          <w:sz w:val="24"/>
          <w:szCs w:val="24"/>
        </w:rPr>
      </w:pPr>
      <w:r w:rsidRPr="004A0BDB">
        <w:rPr>
          <w:rFonts w:ascii="Times New Roman" w:eastAsia="Times New Roman" w:hAnsi="Times New Roman" w:cs="Times New Roman"/>
          <w:b/>
          <w:bCs/>
          <w:sz w:val="24"/>
          <w:szCs w:val="24"/>
        </w:rPr>
        <w:t xml:space="preserve">Supplementary </w:t>
      </w:r>
      <w:r w:rsidR="00C31DCD">
        <w:rPr>
          <w:rFonts w:ascii="Times New Roman" w:eastAsia="Times New Roman" w:hAnsi="Times New Roman" w:cs="Times New Roman"/>
          <w:b/>
          <w:bCs/>
          <w:sz w:val="24"/>
          <w:szCs w:val="24"/>
        </w:rPr>
        <w:t>F</w:t>
      </w:r>
      <w:r w:rsidRPr="004A0BDB">
        <w:rPr>
          <w:rFonts w:ascii="Times New Roman" w:eastAsia="Times New Roman" w:hAnsi="Times New Roman" w:cs="Times New Roman"/>
          <w:b/>
          <w:bCs/>
          <w:sz w:val="24"/>
          <w:szCs w:val="24"/>
        </w:rPr>
        <w:t>igures</w:t>
      </w:r>
    </w:p>
    <w:p w14:paraId="0000016F" w14:textId="77777777" w:rsidR="00AC0C6F" w:rsidRPr="004A0BDB" w:rsidRDefault="00AC0C6F">
      <w:pPr>
        <w:spacing w:line="240" w:lineRule="auto"/>
        <w:rPr>
          <w:rFonts w:ascii="Times New Roman" w:eastAsia="Times New Roman" w:hAnsi="Times New Roman" w:cs="Times New Roman"/>
          <w:b/>
          <w:bCs/>
          <w:sz w:val="24"/>
          <w:szCs w:val="24"/>
        </w:rPr>
      </w:pPr>
    </w:p>
    <w:p w14:paraId="00000170" w14:textId="77777777" w:rsidR="00AC0C6F" w:rsidRPr="004A0BDB" w:rsidRDefault="00AC0C6F">
      <w:pPr>
        <w:spacing w:line="240" w:lineRule="auto"/>
        <w:rPr>
          <w:rFonts w:ascii="Times New Roman" w:eastAsia="Times New Roman" w:hAnsi="Times New Roman" w:cs="Times New Roman"/>
          <w:b/>
          <w:bCs/>
          <w:sz w:val="24"/>
          <w:szCs w:val="24"/>
        </w:rPr>
      </w:pPr>
    </w:p>
    <w:p w14:paraId="00000171" w14:textId="1ED8B5ED" w:rsidR="00AC0C6F" w:rsidRPr="004A0BDB" w:rsidRDefault="00694E42">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14:anchorId="7AC80E26" wp14:editId="41850F48">
            <wp:extent cx="5132717" cy="5359742"/>
            <wp:effectExtent l="0" t="0" r="0" b="0"/>
            <wp:docPr id="1052363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363985" name="Picture 105236398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60151" cy="5388390"/>
                    </a:xfrm>
                    <a:prstGeom prst="rect">
                      <a:avLst/>
                    </a:prstGeom>
                  </pic:spPr>
                </pic:pic>
              </a:graphicData>
            </a:graphic>
          </wp:inline>
        </w:drawing>
      </w:r>
    </w:p>
    <w:p w14:paraId="00000172" w14:textId="60B13ED8" w:rsidR="00AC0C6F" w:rsidRPr="004A0BDB" w:rsidRDefault="24735702" w:rsidP="24735702">
      <w:pPr>
        <w:spacing w:line="240" w:lineRule="auto"/>
        <w:rPr>
          <w:rFonts w:ascii="Times New Roman" w:eastAsia="Times New Roman" w:hAnsi="Times New Roman" w:cs="Times New Roman"/>
          <w:sz w:val="24"/>
          <w:szCs w:val="24"/>
          <w:lang w:val="en-US"/>
        </w:rPr>
      </w:pPr>
      <w:r w:rsidRPr="24735702">
        <w:rPr>
          <w:rFonts w:ascii="Times New Roman" w:eastAsia="Times New Roman" w:hAnsi="Times New Roman" w:cs="Times New Roman"/>
          <w:b/>
          <w:bCs/>
          <w:sz w:val="24"/>
          <w:szCs w:val="24"/>
          <w:lang w:val="en-US"/>
        </w:rPr>
        <w:t>Fig. S1. Map of the 11 study sites in southern Costa Rica.</w:t>
      </w:r>
      <w:r w:rsidRPr="24735702">
        <w:rPr>
          <w:rFonts w:ascii="Times New Roman" w:eastAsia="Times New Roman" w:hAnsi="Times New Roman" w:cs="Times New Roman"/>
          <w:sz w:val="24"/>
          <w:szCs w:val="24"/>
          <w:lang w:val="en-US"/>
        </w:rPr>
        <w:t xml:space="preserve">  </w:t>
      </w:r>
    </w:p>
    <w:p w14:paraId="00000173" w14:textId="77777777" w:rsidR="00AC0C6F" w:rsidRPr="004A0BDB" w:rsidRDefault="00AC0C6F">
      <w:pPr>
        <w:spacing w:line="240" w:lineRule="auto"/>
        <w:rPr>
          <w:rFonts w:ascii="Times New Roman" w:eastAsia="Times New Roman" w:hAnsi="Times New Roman" w:cs="Times New Roman"/>
          <w:b/>
          <w:bCs/>
          <w:sz w:val="24"/>
          <w:szCs w:val="24"/>
        </w:rPr>
      </w:pPr>
    </w:p>
    <w:p w14:paraId="2B70AAFF" w14:textId="77777777" w:rsidR="00326F34" w:rsidRDefault="00326F34">
      <w:pPr>
        <w:spacing w:line="240" w:lineRule="auto"/>
        <w:rPr>
          <w:rFonts w:ascii="Times New Roman" w:eastAsia="Times New Roman" w:hAnsi="Times New Roman" w:cs="Times New Roman"/>
          <w:b/>
          <w:bCs/>
          <w:sz w:val="24"/>
          <w:szCs w:val="24"/>
        </w:rPr>
        <w:sectPr w:rsidR="00326F34" w:rsidSect="002513BE">
          <w:pgSz w:w="12240" w:h="15840"/>
          <w:pgMar w:top="1440" w:right="1440" w:bottom="1440" w:left="1440" w:header="720" w:footer="720" w:gutter="0"/>
          <w:pgNumType w:start="1"/>
          <w:cols w:space="720"/>
          <w:docGrid w:linePitch="299"/>
        </w:sectPr>
      </w:pPr>
    </w:p>
    <w:p w14:paraId="00000174" w14:textId="77777777" w:rsidR="00AC0C6F" w:rsidRPr="004A0BDB" w:rsidRDefault="00AC0C6F">
      <w:pPr>
        <w:spacing w:line="240" w:lineRule="auto"/>
        <w:rPr>
          <w:rFonts w:ascii="Times New Roman" w:eastAsia="Times New Roman" w:hAnsi="Times New Roman" w:cs="Times New Roman"/>
          <w:b/>
          <w:bCs/>
          <w:sz w:val="24"/>
          <w:szCs w:val="24"/>
        </w:rPr>
      </w:pPr>
    </w:p>
    <w:p w14:paraId="00000176" w14:textId="77777777" w:rsidR="00AC0C6F" w:rsidRPr="004A0BDB" w:rsidRDefault="00000000">
      <w:pPr>
        <w:spacing w:line="240" w:lineRule="auto"/>
        <w:rPr>
          <w:rFonts w:ascii="Times New Roman" w:eastAsia="Times New Roman" w:hAnsi="Times New Roman" w:cs="Times New Roman"/>
          <w:sz w:val="24"/>
          <w:szCs w:val="24"/>
        </w:rPr>
      </w:pPr>
      <w:r w:rsidRPr="004A0BDB">
        <w:rPr>
          <w:rFonts w:ascii="Times New Roman" w:eastAsia="Times New Roman" w:hAnsi="Times New Roman" w:cs="Times New Roman"/>
          <w:noProof/>
          <w:sz w:val="24"/>
          <w:szCs w:val="24"/>
        </w:rPr>
        <w:drawing>
          <wp:inline distT="114300" distB="114300" distL="114300" distR="114300" wp14:anchorId="2594E618" wp14:editId="6465D9CB">
            <wp:extent cx="7668883" cy="4063042"/>
            <wp:effectExtent l="0" t="0" r="8890" b="0"/>
            <wp:docPr id="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b="27646"/>
                    <a:stretch>
                      <a:fillRect/>
                    </a:stretch>
                  </pic:blipFill>
                  <pic:spPr>
                    <a:xfrm>
                      <a:off x="0" y="0"/>
                      <a:ext cx="7691970" cy="4075274"/>
                    </a:xfrm>
                    <a:prstGeom prst="rect">
                      <a:avLst/>
                    </a:prstGeom>
                    <a:ln/>
                  </pic:spPr>
                </pic:pic>
              </a:graphicData>
            </a:graphic>
          </wp:inline>
        </w:drawing>
      </w:r>
    </w:p>
    <w:p w14:paraId="00000177" w14:textId="77777777" w:rsidR="00AC0C6F" w:rsidRPr="004A0BDB" w:rsidRDefault="00AC0C6F">
      <w:pPr>
        <w:spacing w:line="240" w:lineRule="auto"/>
        <w:rPr>
          <w:rFonts w:ascii="Times New Roman" w:eastAsia="Times New Roman" w:hAnsi="Times New Roman" w:cs="Times New Roman"/>
          <w:sz w:val="24"/>
          <w:szCs w:val="24"/>
        </w:rPr>
      </w:pPr>
    </w:p>
    <w:p w14:paraId="68C53242" w14:textId="180D2AA1" w:rsidR="009E3594" w:rsidRPr="004A0BDB" w:rsidRDefault="60618EA1" w:rsidP="60618EA1">
      <w:pPr>
        <w:spacing w:line="240" w:lineRule="auto"/>
        <w:rPr>
          <w:rFonts w:ascii="Times New Roman" w:eastAsia="Times New Roman" w:hAnsi="Times New Roman" w:cs="Times New Roman"/>
          <w:b/>
          <w:bCs/>
          <w:sz w:val="24"/>
          <w:szCs w:val="24"/>
          <w:lang w:val="en-US"/>
        </w:rPr>
      </w:pPr>
      <w:r w:rsidRPr="60618EA1">
        <w:rPr>
          <w:rFonts w:ascii="Times New Roman" w:eastAsia="Times New Roman" w:hAnsi="Times New Roman" w:cs="Times New Roman"/>
          <w:b/>
          <w:bCs/>
          <w:sz w:val="24"/>
          <w:szCs w:val="24"/>
          <w:lang w:val="en-US"/>
        </w:rPr>
        <w:t xml:space="preserve">Fig. S2. </w:t>
      </w:r>
      <w:r w:rsidRPr="60618EA1">
        <w:rPr>
          <w:rFonts w:ascii="Times New Roman" w:eastAsia="Times New Roman" w:hAnsi="Times New Roman" w:cs="Times New Roman"/>
          <w:sz w:val="24"/>
          <w:szCs w:val="24"/>
          <w:lang w:val="en-US"/>
        </w:rPr>
        <w:t xml:space="preserve"> Sampling design in natural regeneration and plantation </w:t>
      </w:r>
      <w:r w:rsidRPr="60618EA1">
        <w:rPr>
          <w:rFonts w:ascii="Times New Roman" w:eastAsia="Times New Roman" w:hAnsi="Times New Roman" w:cs="Times New Roman"/>
          <w:b/>
          <w:bCs/>
          <w:sz w:val="24"/>
          <w:szCs w:val="24"/>
          <w:lang w:val="en-US"/>
        </w:rPr>
        <w:t>(a)</w:t>
      </w:r>
      <w:r w:rsidRPr="60618EA1">
        <w:rPr>
          <w:rFonts w:ascii="Times New Roman" w:eastAsia="Times New Roman" w:hAnsi="Times New Roman" w:cs="Times New Roman"/>
          <w:sz w:val="24"/>
          <w:szCs w:val="24"/>
          <w:lang w:val="en-US"/>
        </w:rPr>
        <w:t xml:space="preserve"> and applied nucleation </w:t>
      </w:r>
      <w:r w:rsidRPr="60618EA1">
        <w:rPr>
          <w:rFonts w:ascii="Times New Roman" w:eastAsia="Times New Roman" w:hAnsi="Times New Roman" w:cs="Times New Roman"/>
          <w:b/>
          <w:bCs/>
          <w:sz w:val="24"/>
          <w:szCs w:val="24"/>
          <w:lang w:val="en-US"/>
        </w:rPr>
        <w:t>(b)</w:t>
      </w:r>
      <w:r w:rsidRPr="60618EA1">
        <w:rPr>
          <w:rFonts w:ascii="Times New Roman" w:eastAsia="Times New Roman" w:hAnsi="Times New Roman" w:cs="Times New Roman"/>
          <w:sz w:val="24"/>
          <w:szCs w:val="24"/>
          <w:lang w:val="en-US"/>
        </w:rPr>
        <w:t xml:space="preserve"> plots. Because we sampled a larger area for seedlings and saplings in applied nucleation plots compared to the other treatments, recruit abundances were adjusted for area prior to calculating community dissimilarity by multiplying by scaling factors: 8/15 for seedlings and 2/5 for saplings. </w:t>
      </w:r>
      <w:r w:rsidR="00F705B5" w:rsidRPr="60618EA1">
        <w:rPr>
          <w:rFonts w:ascii="Times New Roman" w:hAnsi="Times New Roman" w:cs="Times New Roman"/>
          <w:sz w:val="24"/>
          <w:szCs w:val="24"/>
          <w:lang w:val="en-US"/>
        </w:rPr>
        <w:br w:type="page"/>
      </w:r>
    </w:p>
    <w:p w14:paraId="1D0E4865" w14:textId="7324300B" w:rsidR="00101EE6" w:rsidRDefault="00000000" w:rsidP="24735702">
      <w:pPr>
        <w:spacing w:line="240" w:lineRule="auto"/>
        <w:rPr>
          <w:rFonts w:ascii="Times New Roman" w:hAnsi="Times New Roman" w:cs="Times New Roman"/>
          <w:sz w:val="24"/>
          <w:szCs w:val="24"/>
        </w:rPr>
      </w:pPr>
      <w:sdt>
        <w:sdtPr>
          <w:rPr>
            <w:rFonts w:ascii="Times New Roman" w:hAnsi="Times New Roman" w:cs="Times New Roman"/>
            <w:sz w:val="24"/>
            <w:szCs w:val="24"/>
          </w:rPr>
          <w:tag w:val="goog_rdk_87"/>
          <w:id w:val="1714540311"/>
        </w:sdtPr>
        <w:sdtContent>
          <w:r w:rsidR="005C3DBA">
            <w:rPr>
              <w:rFonts w:ascii="Times New Roman" w:hAnsi="Times New Roman" w:cs="Times New Roman"/>
              <w:noProof/>
              <w:sz w:val="24"/>
              <w:szCs w:val="24"/>
            </w:rPr>
            <w:drawing>
              <wp:inline distT="0" distB="0" distL="0" distR="0" wp14:anchorId="4E540736" wp14:editId="3E70C2D0">
                <wp:extent cx="6654800" cy="5156795"/>
                <wp:effectExtent l="0" t="0" r="0" b="0"/>
                <wp:docPr id="1110435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435125" name="Picture 1110435125"/>
                        <pic:cNvPicPr/>
                      </pic:nvPicPr>
                      <pic:blipFill>
                        <a:blip r:embed="rId11">
                          <a:extLst>
                            <a:ext uri="{28A0092B-C50C-407E-A947-70E740481C1C}">
                              <a14:useLocalDpi xmlns:a14="http://schemas.microsoft.com/office/drawing/2010/main" val="0"/>
                            </a:ext>
                          </a:extLst>
                        </a:blip>
                        <a:stretch>
                          <a:fillRect/>
                        </a:stretch>
                      </pic:blipFill>
                      <pic:spPr>
                        <a:xfrm>
                          <a:off x="0" y="0"/>
                          <a:ext cx="6674025" cy="5171693"/>
                        </a:xfrm>
                        <a:prstGeom prst="rect">
                          <a:avLst/>
                        </a:prstGeom>
                      </pic:spPr>
                    </pic:pic>
                  </a:graphicData>
                </a:graphic>
              </wp:inline>
            </w:drawing>
          </w:r>
        </w:sdtContent>
      </w:sdt>
    </w:p>
    <w:p w14:paraId="19828367" w14:textId="06D0F69C" w:rsidR="00A240F3" w:rsidRDefault="24735702" w:rsidP="24735702">
      <w:pPr>
        <w:spacing w:line="240" w:lineRule="auto"/>
        <w:rPr>
          <w:rFonts w:ascii="Times New Roman" w:eastAsia="Times New Roman" w:hAnsi="Times New Roman" w:cs="Times New Roman"/>
          <w:sz w:val="24"/>
          <w:szCs w:val="24"/>
          <w:lang w:val="en-US"/>
        </w:rPr>
        <w:sectPr w:rsidR="00A240F3" w:rsidSect="00326F34">
          <w:pgSz w:w="15840" w:h="12240" w:orient="landscape"/>
          <w:pgMar w:top="1440" w:right="1440" w:bottom="1440" w:left="1440" w:header="720" w:footer="720" w:gutter="0"/>
          <w:pgNumType w:start="1"/>
          <w:cols w:space="720"/>
          <w:docGrid w:linePitch="299"/>
        </w:sectPr>
      </w:pPr>
      <w:r w:rsidRPr="24735702">
        <w:rPr>
          <w:rFonts w:ascii="Times New Roman" w:eastAsia="Times New Roman" w:hAnsi="Times New Roman" w:cs="Times New Roman"/>
          <w:b/>
          <w:bCs/>
          <w:sz w:val="24"/>
          <w:szCs w:val="24"/>
          <w:lang w:val="en-US"/>
        </w:rPr>
        <w:t>Fig. S3.</w:t>
      </w:r>
      <w:r w:rsidRPr="24735702">
        <w:rPr>
          <w:rFonts w:ascii="Times New Roman" w:eastAsia="Times New Roman" w:hAnsi="Times New Roman" w:cs="Times New Roman"/>
          <w:sz w:val="24"/>
          <w:szCs w:val="24"/>
          <w:lang w:val="en-US"/>
        </w:rPr>
        <w:t xml:space="preserve"> </w:t>
      </w:r>
      <w:r w:rsidR="00DD134E">
        <w:rPr>
          <w:rFonts w:ascii="Times New Roman" w:eastAsia="Times New Roman" w:hAnsi="Times New Roman" w:cs="Times New Roman"/>
          <w:sz w:val="24"/>
          <w:szCs w:val="24"/>
          <w:lang w:val="en-US"/>
        </w:rPr>
        <w:t>Percentage</w:t>
      </w:r>
      <w:r w:rsidRPr="24735702">
        <w:rPr>
          <w:rFonts w:ascii="Times New Roman" w:eastAsia="Times New Roman" w:hAnsi="Times New Roman" w:cs="Times New Roman"/>
          <w:sz w:val="24"/>
          <w:szCs w:val="24"/>
          <w:lang w:val="en-US"/>
        </w:rPr>
        <w:t xml:space="preserve"> of recruits belonging to species that are animal-dispersed for </w:t>
      </w:r>
      <w:proofErr w:type="gramStart"/>
      <w:r w:rsidR="00C2763C">
        <w:rPr>
          <w:rFonts w:ascii="Times New Roman" w:eastAsia="Times New Roman" w:hAnsi="Times New Roman" w:cs="Times New Roman"/>
          <w:sz w:val="24"/>
          <w:szCs w:val="24"/>
          <w:lang w:val="en-US"/>
        </w:rPr>
        <w:t>over time</w:t>
      </w:r>
      <w:proofErr w:type="gramEnd"/>
      <w:r w:rsidR="00C2763C">
        <w:rPr>
          <w:rFonts w:ascii="Times New Roman" w:eastAsia="Times New Roman" w:hAnsi="Times New Roman" w:cs="Times New Roman"/>
          <w:sz w:val="24"/>
          <w:szCs w:val="24"/>
          <w:lang w:val="en-US"/>
        </w:rPr>
        <w:t xml:space="preserve"> for </w:t>
      </w:r>
      <w:r w:rsidR="00DD134E">
        <w:rPr>
          <w:rFonts w:ascii="Times New Roman" w:eastAsia="Times New Roman" w:hAnsi="Times New Roman" w:cs="Times New Roman"/>
          <w:sz w:val="24"/>
          <w:szCs w:val="24"/>
          <w:lang w:val="en-US"/>
        </w:rPr>
        <w:t xml:space="preserve">seedlings </w:t>
      </w:r>
      <w:r w:rsidR="00C2763C">
        <w:rPr>
          <w:rFonts w:ascii="Times New Roman" w:eastAsia="Times New Roman" w:hAnsi="Times New Roman" w:cs="Times New Roman"/>
          <w:b/>
          <w:bCs/>
          <w:sz w:val="24"/>
          <w:szCs w:val="24"/>
          <w:lang w:val="en-US"/>
        </w:rPr>
        <w:t>(</w:t>
      </w:r>
      <w:proofErr w:type="spellStart"/>
      <w:proofErr w:type="gramStart"/>
      <w:r w:rsidR="00C2763C">
        <w:rPr>
          <w:rFonts w:ascii="Times New Roman" w:eastAsia="Times New Roman" w:hAnsi="Times New Roman" w:cs="Times New Roman"/>
          <w:b/>
          <w:bCs/>
          <w:sz w:val="24"/>
          <w:szCs w:val="24"/>
          <w:lang w:val="en-US"/>
        </w:rPr>
        <w:t>a,b</w:t>
      </w:r>
      <w:proofErr w:type="spellEnd"/>
      <w:proofErr w:type="gramEnd"/>
      <w:r w:rsidR="00C2763C">
        <w:rPr>
          <w:rFonts w:ascii="Times New Roman" w:eastAsia="Times New Roman" w:hAnsi="Times New Roman" w:cs="Times New Roman"/>
          <w:b/>
          <w:bCs/>
          <w:sz w:val="24"/>
          <w:szCs w:val="24"/>
          <w:lang w:val="en-US"/>
        </w:rPr>
        <w:t xml:space="preserve">) </w:t>
      </w:r>
      <w:r w:rsidR="00C2763C" w:rsidRPr="00C2763C">
        <w:rPr>
          <w:rFonts w:ascii="Times New Roman" w:eastAsia="Times New Roman" w:hAnsi="Times New Roman" w:cs="Times New Roman"/>
          <w:sz w:val="24"/>
          <w:szCs w:val="24"/>
          <w:lang w:val="en-US"/>
        </w:rPr>
        <w:t>and</w:t>
      </w:r>
      <w:r w:rsidR="00C2763C">
        <w:rPr>
          <w:rFonts w:ascii="Times New Roman" w:eastAsia="Times New Roman" w:hAnsi="Times New Roman" w:cs="Times New Roman"/>
          <w:b/>
          <w:bCs/>
          <w:sz w:val="24"/>
          <w:szCs w:val="24"/>
          <w:lang w:val="en-US"/>
        </w:rPr>
        <w:t xml:space="preserve"> </w:t>
      </w:r>
      <w:r w:rsidR="00C2763C" w:rsidRPr="00C2763C">
        <w:rPr>
          <w:rFonts w:ascii="Times New Roman" w:eastAsia="Times New Roman" w:hAnsi="Times New Roman" w:cs="Times New Roman"/>
          <w:sz w:val="24"/>
          <w:szCs w:val="24"/>
          <w:lang w:val="en-US"/>
        </w:rPr>
        <w:t>saplings</w:t>
      </w:r>
      <w:r w:rsidR="00C2763C">
        <w:rPr>
          <w:rFonts w:ascii="Times New Roman" w:eastAsia="Times New Roman" w:hAnsi="Times New Roman" w:cs="Times New Roman"/>
          <w:b/>
          <w:bCs/>
          <w:sz w:val="24"/>
          <w:szCs w:val="24"/>
          <w:lang w:val="en-US"/>
        </w:rPr>
        <w:t xml:space="preserve"> (</w:t>
      </w:r>
      <w:proofErr w:type="spellStart"/>
      <w:proofErr w:type="gramStart"/>
      <w:r w:rsidR="00C2763C">
        <w:rPr>
          <w:rFonts w:ascii="Times New Roman" w:eastAsia="Times New Roman" w:hAnsi="Times New Roman" w:cs="Times New Roman"/>
          <w:b/>
          <w:bCs/>
          <w:sz w:val="24"/>
          <w:szCs w:val="24"/>
          <w:lang w:val="en-US"/>
        </w:rPr>
        <w:t>c,d</w:t>
      </w:r>
      <w:proofErr w:type="spellEnd"/>
      <w:proofErr w:type="gramEnd"/>
      <w:r w:rsidR="00C2763C">
        <w:rPr>
          <w:rFonts w:ascii="Times New Roman" w:eastAsia="Times New Roman" w:hAnsi="Times New Roman" w:cs="Times New Roman"/>
          <w:b/>
          <w:bCs/>
          <w:sz w:val="24"/>
          <w:szCs w:val="24"/>
          <w:lang w:val="en-US"/>
        </w:rPr>
        <w:t xml:space="preserve">) </w:t>
      </w:r>
      <w:r w:rsidR="00C2763C" w:rsidRPr="00C2763C">
        <w:rPr>
          <w:rFonts w:ascii="Times New Roman" w:eastAsia="Times New Roman" w:hAnsi="Times New Roman" w:cs="Times New Roman"/>
          <w:sz w:val="24"/>
          <w:szCs w:val="24"/>
          <w:lang w:val="en-US"/>
        </w:rPr>
        <w:t>in restoration plots and reference forest, respectively</w:t>
      </w:r>
      <w:r w:rsidR="00C2763C">
        <w:rPr>
          <w:rFonts w:ascii="Times New Roman" w:eastAsia="Times New Roman" w:hAnsi="Times New Roman" w:cs="Times New Roman"/>
          <w:b/>
          <w:bCs/>
          <w:sz w:val="24"/>
          <w:szCs w:val="24"/>
          <w:lang w:val="en-US"/>
        </w:rPr>
        <w:t>.</w:t>
      </w:r>
      <w:r w:rsidRPr="24735702">
        <w:rPr>
          <w:rFonts w:ascii="Times New Roman" w:eastAsia="Times New Roman" w:hAnsi="Times New Roman" w:cs="Times New Roman"/>
          <w:sz w:val="24"/>
          <w:szCs w:val="24"/>
          <w:lang w:val="en-US"/>
        </w:rPr>
        <w:t xml:space="preserve"> Lines and shaded areas represent model predictions and 95% confidence intervals. Circles represent individual assemblages with 5 or more recruits (n = 420 seedling assemblages; n = 362 sapling assemblages), with symbol size scaled by the number of individuals</w:t>
      </w:r>
      <w:r w:rsidR="002C3D62">
        <w:rPr>
          <w:rFonts w:ascii="Times New Roman" w:eastAsia="Times New Roman" w:hAnsi="Times New Roman" w:cs="Times New Roman"/>
          <w:sz w:val="24"/>
          <w:szCs w:val="24"/>
          <w:lang w:val="en-US"/>
        </w:rPr>
        <w:t xml:space="preserve"> sampled in the plot</w:t>
      </w:r>
      <w:r w:rsidRPr="24735702">
        <w:rPr>
          <w:rFonts w:ascii="Times New Roman" w:eastAsia="Times New Roman" w:hAnsi="Times New Roman" w:cs="Times New Roman"/>
          <w:sz w:val="24"/>
          <w:szCs w:val="24"/>
          <w:lang w:val="en-US"/>
        </w:rPr>
        <w:t xml:space="preserve">. </w:t>
      </w:r>
    </w:p>
    <w:p w14:paraId="38D38CEB" w14:textId="5E7FA38C" w:rsidR="00D03C68" w:rsidRDefault="00F379F7">
      <w:pPr>
        <w:spacing w:line="240" w:lineRule="auto"/>
      </w:pPr>
      <w:r>
        <w:rPr>
          <w:noProof/>
        </w:rPr>
        <w:drawing>
          <wp:inline distT="0" distB="0" distL="0" distR="0" wp14:anchorId="7C512C7B" wp14:editId="5FEAD880">
            <wp:extent cx="3876675" cy="5943600"/>
            <wp:effectExtent l="0" t="0" r="0" b="0"/>
            <wp:docPr id="20056179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617909" name="Picture 2005617909"/>
                    <pic:cNvPicPr/>
                  </pic:nvPicPr>
                  <pic:blipFill>
                    <a:blip r:embed="rId12">
                      <a:extLst>
                        <a:ext uri="{28A0092B-C50C-407E-A947-70E740481C1C}">
                          <a14:useLocalDpi xmlns:a14="http://schemas.microsoft.com/office/drawing/2010/main"/>
                        </a:ext>
                      </a:extLst>
                    </a:blip>
                    <a:stretch>
                      <a:fillRect/>
                    </a:stretch>
                  </pic:blipFill>
                  <pic:spPr>
                    <a:xfrm>
                      <a:off x="0" y="0"/>
                      <a:ext cx="3876675" cy="5943600"/>
                    </a:xfrm>
                    <a:prstGeom prst="rect">
                      <a:avLst/>
                    </a:prstGeom>
                  </pic:spPr>
                </pic:pic>
              </a:graphicData>
            </a:graphic>
          </wp:inline>
        </w:drawing>
      </w:r>
    </w:p>
    <w:p w14:paraId="5AF10B8B" w14:textId="77777777" w:rsidR="00D03C68" w:rsidRDefault="00D03C68">
      <w:pPr>
        <w:spacing w:line="240" w:lineRule="auto"/>
        <w:rPr>
          <w:rFonts w:ascii="Times New Roman" w:eastAsia="Times New Roman" w:hAnsi="Times New Roman" w:cs="Times New Roman"/>
          <w:b/>
          <w:bCs/>
          <w:sz w:val="24"/>
          <w:szCs w:val="24"/>
        </w:rPr>
      </w:pPr>
    </w:p>
    <w:p w14:paraId="41C25CB4" w14:textId="28A81C3E" w:rsidR="00D03C68" w:rsidRDefault="60618EA1" w:rsidP="00996808">
      <w:pPr>
        <w:spacing w:line="240" w:lineRule="auto"/>
        <w:rPr>
          <w:rFonts w:ascii="Times New Roman" w:eastAsia="Times New Roman" w:hAnsi="Times New Roman" w:cs="Times New Roman"/>
          <w:b/>
          <w:bCs/>
          <w:sz w:val="24"/>
          <w:szCs w:val="24"/>
        </w:rPr>
      </w:pPr>
      <w:r w:rsidRPr="60618EA1">
        <w:rPr>
          <w:rFonts w:ascii="Times New Roman" w:eastAsia="Times New Roman" w:hAnsi="Times New Roman" w:cs="Times New Roman"/>
          <w:b/>
          <w:bCs/>
          <w:sz w:val="24"/>
          <w:szCs w:val="24"/>
          <w:lang w:val="en-US"/>
        </w:rPr>
        <w:t>Fig. S4.</w:t>
      </w:r>
      <w:r w:rsidRPr="60618EA1">
        <w:rPr>
          <w:rFonts w:ascii="Times New Roman" w:eastAsia="Times New Roman" w:hAnsi="Times New Roman" w:cs="Times New Roman"/>
          <w:sz w:val="24"/>
          <w:szCs w:val="24"/>
          <w:lang w:val="en-US"/>
        </w:rPr>
        <w:t xml:space="preserve"> </w:t>
      </w:r>
      <w:r w:rsidRPr="60618EA1">
        <w:rPr>
          <w:rFonts w:ascii="Times New Roman" w:eastAsia="Times New Roman" w:hAnsi="Times New Roman" w:cs="Times New Roman"/>
          <w:b/>
          <w:bCs/>
          <w:sz w:val="24"/>
          <w:szCs w:val="24"/>
          <w:lang w:val="en-US"/>
        </w:rPr>
        <w:t>Compositional similarity among recruit communities in restoration treatments in the final sampling year.</w:t>
      </w:r>
      <w:r w:rsidRPr="60618EA1">
        <w:rPr>
          <w:rFonts w:ascii="Times New Roman" w:eastAsia="Times New Roman" w:hAnsi="Times New Roman" w:cs="Times New Roman"/>
          <w:sz w:val="24"/>
          <w:szCs w:val="24"/>
          <w:lang w:val="en-US"/>
        </w:rPr>
        <w:t xml:space="preserve"> NMDS of seedling </w:t>
      </w:r>
      <w:r w:rsidRPr="60618EA1">
        <w:rPr>
          <w:rFonts w:ascii="Times New Roman" w:eastAsia="Times New Roman" w:hAnsi="Times New Roman" w:cs="Times New Roman"/>
          <w:b/>
          <w:bCs/>
          <w:sz w:val="24"/>
          <w:szCs w:val="24"/>
          <w:lang w:val="en-US"/>
        </w:rPr>
        <w:t>(a)</w:t>
      </w:r>
      <w:r w:rsidRPr="60618EA1">
        <w:rPr>
          <w:rFonts w:ascii="Times New Roman" w:eastAsia="Times New Roman" w:hAnsi="Times New Roman" w:cs="Times New Roman"/>
          <w:sz w:val="24"/>
          <w:szCs w:val="24"/>
          <w:lang w:val="en-US"/>
        </w:rPr>
        <w:t xml:space="preserve"> and sapling </w:t>
      </w:r>
      <w:r w:rsidRPr="60618EA1">
        <w:rPr>
          <w:rFonts w:ascii="Times New Roman" w:eastAsia="Times New Roman" w:hAnsi="Times New Roman" w:cs="Times New Roman"/>
          <w:b/>
          <w:bCs/>
          <w:sz w:val="24"/>
          <w:szCs w:val="24"/>
          <w:lang w:val="en-US"/>
        </w:rPr>
        <w:t>(b)</w:t>
      </w:r>
      <w:r w:rsidRPr="60618EA1">
        <w:rPr>
          <w:rFonts w:ascii="Times New Roman" w:eastAsia="Times New Roman" w:hAnsi="Times New Roman" w:cs="Times New Roman"/>
          <w:sz w:val="24"/>
          <w:szCs w:val="24"/>
          <w:lang w:val="en-US"/>
        </w:rPr>
        <w:t xml:space="preserve"> assemblages in restoration plots in the last sampled year (2025).</w:t>
      </w:r>
      <w:r w:rsidRPr="60618EA1">
        <w:rPr>
          <w:rFonts w:ascii="Times New Roman" w:eastAsia="Times New Roman" w:hAnsi="Times New Roman" w:cs="Times New Roman"/>
          <w:b/>
          <w:bCs/>
          <w:sz w:val="24"/>
          <w:szCs w:val="24"/>
          <w:lang w:val="en-US"/>
        </w:rPr>
        <w:t xml:space="preserve"> </w:t>
      </w:r>
      <w:r w:rsidRPr="60618EA1">
        <w:rPr>
          <w:rFonts w:ascii="Times New Roman" w:eastAsia="Times New Roman" w:hAnsi="Times New Roman" w:cs="Times New Roman"/>
          <w:sz w:val="24"/>
          <w:szCs w:val="24"/>
          <w:lang w:val="en-US"/>
        </w:rPr>
        <w:t xml:space="preserve">Shaded ellipses represent 95% CIs of within group-variance. Stress = 0.22 and 0.23, respectively. See </w:t>
      </w:r>
      <w:sdt>
        <w:sdtPr>
          <w:rPr>
            <w:rFonts w:ascii="Times New Roman" w:hAnsi="Times New Roman" w:cs="Times New Roman"/>
            <w:sz w:val="24"/>
            <w:szCs w:val="24"/>
          </w:rPr>
          <w:tag w:val="goog_rdk_85"/>
          <w:id w:val="721028680"/>
        </w:sdtPr>
        <w:sdtContent/>
      </w:sdt>
      <w:r w:rsidRPr="60618EA1">
        <w:rPr>
          <w:rFonts w:ascii="Times New Roman" w:eastAsia="Times New Roman" w:hAnsi="Times New Roman" w:cs="Times New Roman"/>
          <w:sz w:val="24"/>
          <w:szCs w:val="24"/>
          <w:lang w:val="en-US"/>
        </w:rPr>
        <w:t>Table S5 for pairwise PERMANOVA results among treatments.</w:t>
      </w:r>
    </w:p>
    <w:sectPr w:rsidR="00D03C68" w:rsidSect="00A240F3">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A2476" w14:textId="77777777" w:rsidR="00587F96" w:rsidRDefault="00587F96">
      <w:pPr>
        <w:spacing w:line="240" w:lineRule="auto"/>
      </w:pPr>
      <w:r>
        <w:separator/>
      </w:r>
    </w:p>
  </w:endnote>
  <w:endnote w:type="continuationSeparator" w:id="0">
    <w:p w14:paraId="52E72A54" w14:textId="77777777" w:rsidR="00587F96" w:rsidRDefault="00587F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450CCFD9-6D72-4CA4-9F67-64D2964C3353}"/>
    <w:embedBold r:id="rId2" w:fontKey="{097B48BF-BADC-4462-B815-915AF22A8F88}"/>
    <w:embedItalic r:id="rId3" w:fontKey="{B1B51CDB-30B5-4F3B-B3F3-EBB06EC7333F}"/>
  </w:font>
  <w:font w:name="Play">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4" w:fontKey="{95AB86E5-163E-4460-BE9C-3D96EBC4D54F}"/>
    <w:embedBold r:id="rId5" w:fontKey="{FA60856F-91E5-4929-82BB-65B32021CCE8}"/>
    <w:embedBoldItalic r:id="rId6" w:fontKey="{BED27CDD-99CE-427A-9AFB-7A876C009DC2}"/>
  </w:font>
  <w:font w:name="Cambria">
    <w:panose1 w:val="02040503050406030204"/>
    <w:charset w:val="00"/>
    <w:family w:val="roman"/>
    <w:pitch w:val="variable"/>
    <w:sig w:usb0="E00006FF" w:usb1="420024FF" w:usb2="02000000" w:usb3="00000000" w:csb0="0000019F" w:csb1="00000000"/>
    <w:embedRegular r:id="rId7" w:fontKey="{BD3AC02D-D132-42C8-89A3-04E2389F7D7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DA5B4" w14:textId="634DF995" w:rsidR="00CF23EB" w:rsidRDefault="00CF23EB">
    <w:pPr>
      <w:pStyle w:val="Footer"/>
      <w:jc w:val="right"/>
    </w:pPr>
  </w:p>
  <w:p w14:paraId="0DEAD76A" w14:textId="77777777" w:rsidR="00CF23EB" w:rsidRPr="000B6662" w:rsidRDefault="00CF23EB" w:rsidP="000B6662">
    <w:pPr>
      <w:ind w:right="360"/>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E6DF1" w14:textId="77777777" w:rsidR="00587F96" w:rsidRDefault="00587F96">
      <w:pPr>
        <w:spacing w:line="240" w:lineRule="auto"/>
      </w:pPr>
      <w:r>
        <w:separator/>
      </w:r>
    </w:p>
  </w:footnote>
  <w:footnote w:type="continuationSeparator" w:id="0">
    <w:p w14:paraId="006A415E" w14:textId="77777777" w:rsidR="00587F96" w:rsidRDefault="00587F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37E28"/>
    <w:multiLevelType w:val="multilevel"/>
    <w:tmpl w:val="161C8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A7C1192"/>
    <w:multiLevelType w:val="multilevel"/>
    <w:tmpl w:val="7C9CE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633DA0"/>
    <w:multiLevelType w:val="multilevel"/>
    <w:tmpl w:val="ED86C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D8245C1"/>
    <w:multiLevelType w:val="hybridMultilevel"/>
    <w:tmpl w:val="1286DFD2"/>
    <w:lvl w:ilvl="0" w:tplc="6CA6B1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3372E3"/>
    <w:multiLevelType w:val="multilevel"/>
    <w:tmpl w:val="953A79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72643957">
    <w:abstractNumId w:val="4"/>
  </w:num>
  <w:num w:numId="2" w16cid:durableId="1045562334">
    <w:abstractNumId w:val="1"/>
  </w:num>
  <w:num w:numId="3" w16cid:durableId="2075741062">
    <w:abstractNumId w:val="0"/>
  </w:num>
  <w:num w:numId="4" w16cid:durableId="244387626">
    <w:abstractNumId w:val="2"/>
  </w:num>
  <w:num w:numId="5" w16cid:durableId="896431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36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tr9z99zm0r5zreex2m5edwytpwzs9529sdt&quot;&gt;Islas seedling library KH&lt;record-ids&gt;&lt;item&gt;27&lt;/item&gt;&lt;item&gt;75&lt;/item&gt;&lt;item&gt;83&lt;/item&gt;&lt;item&gt;94&lt;/item&gt;&lt;item&gt;95&lt;/item&gt;&lt;item&gt;97&lt;/item&gt;&lt;item&gt;98&lt;/item&gt;&lt;item&gt;99&lt;/item&gt;&lt;item&gt;102&lt;/item&gt;&lt;item&gt;103&lt;/item&gt;&lt;item&gt;104&lt;/item&gt;&lt;item&gt;105&lt;/item&gt;&lt;item&gt;106&lt;/item&gt;&lt;item&gt;107&lt;/item&gt;&lt;item&gt;108&lt;/item&gt;&lt;item&gt;109&lt;/item&gt;&lt;item&gt;110&lt;/item&gt;&lt;item&gt;111&lt;/item&gt;&lt;item&gt;112&lt;/item&gt;&lt;item&gt;114&lt;/item&gt;&lt;item&gt;116&lt;/item&gt;&lt;item&gt;117&lt;/item&gt;&lt;item&gt;118&lt;/item&gt;&lt;item&gt;119&lt;/item&gt;&lt;item&gt;120&lt;/item&gt;&lt;item&gt;121&lt;/item&gt;&lt;item&gt;123&lt;/item&gt;&lt;item&gt;124&lt;/item&gt;&lt;item&gt;125&lt;/item&gt;&lt;item&gt;126&lt;/item&gt;&lt;item&gt;127&lt;/item&gt;&lt;item&gt;128&lt;/item&gt;&lt;item&gt;129&lt;/item&gt;&lt;item&gt;131&lt;/item&gt;&lt;item&gt;134&lt;/item&gt;&lt;item&gt;135&lt;/item&gt;&lt;item&gt;136&lt;/item&gt;&lt;item&gt;138&lt;/item&gt;&lt;item&gt;139&lt;/item&gt;&lt;item&gt;140&lt;/item&gt;&lt;item&gt;142&lt;/item&gt;&lt;item&gt;143&lt;/item&gt;&lt;item&gt;146&lt;/item&gt;&lt;item&gt;149&lt;/item&gt;&lt;item&gt;150&lt;/item&gt;&lt;item&gt;151&lt;/item&gt;&lt;item&gt;152&lt;/item&gt;&lt;item&gt;154&lt;/item&gt;&lt;item&gt;155&lt;/item&gt;&lt;item&gt;156&lt;/item&gt;&lt;item&gt;160&lt;/item&gt;&lt;item&gt;161&lt;/item&gt;&lt;item&gt;162&lt;/item&gt;&lt;item&gt;163&lt;/item&gt;&lt;item&gt;164&lt;/item&gt;&lt;item&gt;165&lt;/item&gt;&lt;item&gt;166&lt;/item&gt;&lt;item&gt;167&lt;/item&gt;&lt;item&gt;168&lt;/item&gt;&lt;item&gt;172&lt;/item&gt;&lt;item&gt;173&lt;/item&gt;&lt;item&gt;176&lt;/item&gt;&lt;item&gt;178&lt;/item&gt;&lt;item&gt;180&lt;/item&gt;&lt;item&gt;186&lt;/item&gt;&lt;item&gt;187&lt;/item&gt;&lt;item&gt;188&lt;/item&gt;&lt;item&gt;189&lt;/item&gt;&lt;item&gt;190&lt;/item&gt;&lt;/record-ids&gt;&lt;/item&gt;&lt;/Libraries&gt;"/>
    <w:docVar w:name="EN.UseJSCitationFormat" w:val="False"/>
  </w:docVars>
  <w:rsids>
    <w:rsidRoot w:val="00AC0C6F"/>
    <w:rsid w:val="00010694"/>
    <w:rsid w:val="000113B3"/>
    <w:rsid w:val="00013EB8"/>
    <w:rsid w:val="00022B77"/>
    <w:rsid w:val="00042753"/>
    <w:rsid w:val="00061295"/>
    <w:rsid w:val="00064BE1"/>
    <w:rsid w:val="00070CAC"/>
    <w:rsid w:val="00075E5F"/>
    <w:rsid w:val="000878C5"/>
    <w:rsid w:val="00094E0F"/>
    <w:rsid w:val="000A6D45"/>
    <w:rsid w:val="000B205D"/>
    <w:rsid w:val="000B6662"/>
    <w:rsid w:val="000C5FD0"/>
    <w:rsid w:val="000C62BF"/>
    <w:rsid w:val="000F6F60"/>
    <w:rsid w:val="00101EE6"/>
    <w:rsid w:val="00110A26"/>
    <w:rsid w:val="00117D1B"/>
    <w:rsid w:val="00131A4C"/>
    <w:rsid w:val="0013272A"/>
    <w:rsid w:val="001330F0"/>
    <w:rsid w:val="00153A24"/>
    <w:rsid w:val="001549EC"/>
    <w:rsid w:val="001561FB"/>
    <w:rsid w:val="001654CE"/>
    <w:rsid w:val="00166BC7"/>
    <w:rsid w:val="001921FD"/>
    <w:rsid w:val="001B3FD4"/>
    <w:rsid w:val="001C2216"/>
    <w:rsid w:val="001D30D3"/>
    <w:rsid w:val="001D4592"/>
    <w:rsid w:val="001D7B17"/>
    <w:rsid w:val="001E2085"/>
    <w:rsid w:val="001E2A6A"/>
    <w:rsid w:val="001F1DE9"/>
    <w:rsid w:val="001F6C00"/>
    <w:rsid w:val="0020174B"/>
    <w:rsid w:val="0021089E"/>
    <w:rsid w:val="002136B9"/>
    <w:rsid w:val="00214A53"/>
    <w:rsid w:val="00216F34"/>
    <w:rsid w:val="00230BD8"/>
    <w:rsid w:val="00233615"/>
    <w:rsid w:val="00237E0B"/>
    <w:rsid w:val="00237EC1"/>
    <w:rsid w:val="00250273"/>
    <w:rsid w:val="00250574"/>
    <w:rsid w:val="0025135A"/>
    <w:rsid w:val="002513BE"/>
    <w:rsid w:val="00255DFE"/>
    <w:rsid w:val="00287B40"/>
    <w:rsid w:val="00291D42"/>
    <w:rsid w:val="00294776"/>
    <w:rsid w:val="0029706B"/>
    <w:rsid w:val="002A20B1"/>
    <w:rsid w:val="002B096E"/>
    <w:rsid w:val="002C3D62"/>
    <w:rsid w:val="002C5FF6"/>
    <w:rsid w:val="002C6AFA"/>
    <w:rsid w:val="002D051F"/>
    <w:rsid w:val="002D1414"/>
    <w:rsid w:val="002D2443"/>
    <w:rsid w:val="002D3549"/>
    <w:rsid w:val="002E3304"/>
    <w:rsid w:val="002E791C"/>
    <w:rsid w:val="002F0BB6"/>
    <w:rsid w:val="002F1C89"/>
    <w:rsid w:val="00301D4D"/>
    <w:rsid w:val="0030332F"/>
    <w:rsid w:val="00303C56"/>
    <w:rsid w:val="00305046"/>
    <w:rsid w:val="003101C4"/>
    <w:rsid w:val="00326F34"/>
    <w:rsid w:val="00345C9B"/>
    <w:rsid w:val="00347DB3"/>
    <w:rsid w:val="003567A8"/>
    <w:rsid w:val="00364B96"/>
    <w:rsid w:val="00381C70"/>
    <w:rsid w:val="003A034C"/>
    <w:rsid w:val="003A1770"/>
    <w:rsid w:val="003A44A6"/>
    <w:rsid w:val="003A5EA2"/>
    <w:rsid w:val="003B2325"/>
    <w:rsid w:val="003D4BEF"/>
    <w:rsid w:val="003E2509"/>
    <w:rsid w:val="003F069D"/>
    <w:rsid w:val="0040076D"/>
    <w:rsid w:val="0040705A"/>
    <w:rsid w:val="004078A5"/>
    <w:rsid w:val="00411AEF"/>
    <w:rsid w:val="00416206"/>
    <w:rsid w:val="00482CF4"/>
    <w:rsid w:val="0049062B"/>
    <w:rsid w:val="004944B8"/>
    <w:rsid w:val="004A0BDB"/>
    <w:rsid w:val="004A23C4"/>
    <w:rsid w:val="004B1266"/>
    <w:rsid w:val="004B6FA6"/>
    <w:rsid w:val="004B7A77"/>
    <w:rsid w:val="004E22AF"/>
    <w:rsid w:val="004E37A5"/>
    <w:rsid w:val="004F1B66"/>
    <w:rsid w:val="004F2547"/>
    <w:rsid w:val="00513E50"/>
    <w:rsid w:val="00524C5E"/>
    <w:rsid w:val="005268CC"/>
    <w:rsid w:val="005334A0"/>
    <w:rsid w:val="00536499"/>
    <w:rsid w:val="005428AF"/>
    <w:rsid w:val="00552FE2"/>
    <w:rsid w:val="0057517F"/>
    <w:rsid w:val="00587F96"/>
    <w:rsid w:val="00592AAD"/>
    <w:rsid w:val="005B0749"/>
    <w:rsid w:val="005C3DBA"/>
    <w:rsid w:val="005C6DF7"/>
    <w:rsid w:val="005D0B0E"/>
    <w:rsid w:val="005E0233"/>
    <w:rsid w:val="005E4D86"/>
    <w:rsid w:val="005E533A"/>
    <w:rsid w:val="005F75B7"/>
    <w:rsid w:val="00604C4A"/>
    <w:rsid w:val="00610024"/>
    <w:rsid w:val="00651AC7"/>
    <w:rsid w:val="00661F46"/>
    <w:rsid w:val="006713C1"/>
    <w:rsid w:val="0067336C"/>
    <w:rsid w:val="00673BB1"/>
    <w:rsid w:val="00674FE9"/>
    <w:rsid w:val="00694E42"/>
    <w:rsid w:val="006A2355"/>
    <w:rsid w:val="006A5000"/>
    <w:rsid w:val="006B72AC"/>
    <w:rsid w:val="006C5D2C"/>
    <w:rsid w:val="006C6405"/>
    <w:rsid w:val="006D79D2"/>
    <w:rsid w:val="006E331D"/>
    <w:rsid w:val="006E33A1"/>
    <w:rsid w:val="006F353E"/>
    <w:rsid w:val="007004AA"/>
    <w:rsid w:val="007261E6"/>
    <w:rsid w:val="0072631C"/>
    <w:rsid w:val="0073363F"/>
    <w:rsid w:val="00743ED8"/>
    <w:rsid w:val="00750CCB"/>
    <w:rsid w:val="00753D49"/>
    <w:rsid w:val="00757E2A"/>
    <w:rsid w:val="007726CD"/>
    <w:rsid w:val="00776308"/>
    <w:rsid w:val="00782E69"/>
    <w:rsid w:val="007A59C0"/>
    <w:rsid w:val="007B2A34"/>
    <w:rsid w:val="007B573F"/>
    <w:rsid w:val="007C65D5"/>
    <w:rsid w:val="007D2FBE"/>
    <w:rsid w:val="007D6318"/>
    <w:rsid w:val="007D6605"/>
    <w:rsid w:val="007D7F79"/>
    <w:rsid w:val="007E2EDD"/>
    <w:rsid w:val="007E43A0"/>
    <w:rsid w:val="007F0663"/>
    <w:rsid w:val="00800619"/>
    <w:rsid w:val="00802CA8"/>
    <w:rsid w:val="00806A20"/>
    <w:rsid w:val="00822FF8"/>
    <w:rsid w:val="00830B52"/>
    <w:rsid w:val="00837394"/>
    <w:rsid w:val="00841A34"/>
    <w:rsid w:val="00854F01"/>
    <w:rsid w:val="0085591E"/>
    <w:rsid w:val="008668E2"/>
    <w:rsid w:val="0087286B"/>
    <w:rsid w:val="00875239"/>
    <w:rsid w:val="008753C7"/>
    <w:rsid w:val="008878EE"/>
    <w:rsid w:val="008A0A53"/>
    <w:rsid w:val="008A19BA"/>
    <w:rsid w:val="008B1E14"/>
    <w:rsid w:val="008C4463"/>
    <w:rsid w:val="008C5476"/>
    <w:rsid w:val="008C7F38"/>
    <w:rsid w:val="008D123E"/>
    <w:rsid w:val="008E0462"/>
    <w:rsid w:val="008E5110"/>
    <w:rsid w:val="009004CA"/>
    <w:rsid w:val="0091627C"/>
    <w:rsid w:val="00916BD5"/>
    <w:rsid w:val="00926837"/>
    <w:rsid w:val="00934C76"/>
    <w:rsid w:val="009460CA"/>
    <w:rsid w:val="00955B4F"/>
    <w:rsid w:val="0095602E"/>
    <w:rsid w:val="00957070"/>
    <w:rsid w:val="0095712B"/>
    <w:rsid w:val="00972643"/>
    <w:rsid w:val="00974415"/>
    <w:rsid w:val="00983196"/>
    <w:rsid w:val="00990651"/>
    <w:rsid w:val="00995757"/>
    <w:rsid w:val="00996808"/>
    <w:rsid w:val="009A02BE"/>
    <w:rsid w:val="009B43F8"/>
    <w:rsid w:val="009D4928"/>
    <w:rsid w:val="009D552D"/>
    <w:rsid w:val="009D66DE"/>
    <w:rsid w:val="009E3594"/>
    <w:rsid w:val="009E4657"/>
    <w:rsid w:val="009E67D4"/>
    <w:rsid w:val="009F29E6"/>
    <w:rsid w:val="009F7962"/>
    <w:rsid w:val="00A00DDF"/>
    <w:rsid w:val="00A03D6E"/>
    <w:rsid w:val="00A07DC2"/>
    <w:rsid w:val="00A113C2"/>
    <w:rsid w:val="00A153EE"/>
    <w:rsid w:val="00A240F3"/>
    <w:rsid w:val="00A24D7E"/>
    <w:rsid w:val="00A270DE"/>
    <w:rsid w:val="00A320AD"/>
    <w:rsid w:val="00A40C5B"/>
    <w:rsid w:val="00A50103"/>
    <w:rsid w:val="00A524C6"/>
    <w:rsid w:val="00A53E87"/>
    <w:rsid w:val="00A5472C"/>
    <w:rsid w:val="00A67D49"/>
    <w:rsid w:val="00A7594F"/>
    <w:rsid w:val="00A76DB2"/>
    <w:rsid w:val="00A86F55"/>
    <w:rsid w:val="00AA5384"/>
    <w:rsid w:val="00AA5AB9"/>
    <w:rsid w:val="00AA721E"/>
    <w:rsid w:val="00AB1D33"/>
    <w:rsid w:val="00AC0C6F"/>
    <w:rsid w:val="00AC1236"/>
    <w:rsid w:val="00AD3578"/>
    <w:rsid w:val="00AD6FD2"/>
    <w:rsid w:val="00AE4700"/>
    <w:rsid w:val="00B3758D"/>
    <w:rsid w:val="00B56529"/>
    <w:rsid w:val="00B57605"/>
    <w:rsid w:val="00B662A7"/>
    <w:rsid w:val="00B71827"/>
    <w:rsid w:val="00B771B3"/>
    <w:rsid w:val="00B77E4E"/>
    <w:rsid w:val="00B828B1"/>
    <w:rsid w:val="00B91EA2"/>
    <w:rsid w:val="00B95C70"/>
    <w:rsid w:val="00B969A1"/>
    <w:rsid w:val="00BA0B2C"/>
    <w:rsid w:val="00BA142F"/>
    <w:rsid w:val="00BA5C27"/>
    <w:rsid w:val="00BA6825"/>
    <w:rsid w:val="00BB0A10"/>
    <w:rsid w:val="00BC2008"/>
    <w:rsid w:val="00BC2F20"/>
    <w:rsid w:val="00BD40C5"/>
    <w:rsid w:val="00BE0248"/>
    <w:rsid w:val="00C111FD"/>
    <w:rsid w:val="00C146B5"/>
    <w:rsid w:val="00C23478"/>
    <w:rsid w:val="00C26581"/>
    <w:rsid w:val="00C2763C"/>
    <w:rsid w:val="00C31DCD"/>
    <w:rsid w:val="00C5468D"/>
    <w:rsid w:val="00C800F3"/>
    <w:rsid w:val="00CC071D"/>
    <w:rsid w:val="00CD0AD7"/>
    <w:rsid w:val="00CF02C1"/>
    <w:rsid w:val="00CF098A"/>
    <w:rsid w:val="00CF23EB"/>
    <w:rsid w:val="00D00DA3"/>
    <w:rsid w:val="00D02C1B"/>
    <w:rsid w:val="00D03C68"/>
    <w:rsid w:val="00D04515"/>
    <w:rsid w:val="00D0509F"/>
    <w:rsid w:val="00D14CCF"/>
    <w:rsid w:val="00D20DC9"/>
    <w:rsid w:val="00D278C4"/>
    <w:rsid w:val="00D32091"/>
    <w:rsid w:val="00D454B2"/>
    <w:rsid w:val="00D51C8C"/>
    <w:rsid w:val="00D5298E"/>
    <w:rsid w:val="00D52DC7"/>
    <w:rsid w:val="00D541EF"/>
    <w:rsid w:val="00D54901"/>
    <w:rsid w:val="00D56CB7"/>
    <w:rsid w:val="00D616EA"/>
    <w:rsid w:val="00D71B42"/>
    <w:rsid w:val="00D72A81"/>
    <w:rsid w:val="00D77022"/>
    <w:rsid w:val="00D855A8"/>
    <w:rsid w:val="00D93633"/>
    <w:rsid w:val="00DA748E"/>
    <w:rsid w:val="00DB2CF8"/>
    <w:rsid w:val="00DB5A05"/>
    <w:rsid w:val="00DC5465"/>
    <w:rsid w:val="00DD134E"/>
    <w:rsid w:val="00DD61B7"/>
    <w:rsid w:val="00DF1177"/>
    <w:rsid w:val="00DF18F4"/>
    <w:rsid w:val="00DF222E"/>
    <w:rsid w:val="00E247EB"/>
    <w:rsid w:val="00E24E9E"/>
    <w:rsid w:val="00E310EA"/>
    <w:rsid w:val="00E4347C"/>
    <w:rsid w:val="00E61219"/>
    <w:rsid w:val="00E624AC"/>
    <w:rsid w:val="00E728F7"/>
    <w:rsid w:val="00E731FA"/>
    <w:rsid w:val="00E766A7"/>
    <w:rsid w:val="00E805B2"/>
    <w:rsid w:val="00E813B7"/>
    <w:rsid w:val="00E86FCA"/>
    <w:rsid w:val="00E9495D"/>
    <w:rsid w:val="00EA3ABE"/>
    <w:rsid w:val="00EC059E"/>
    <w:rsid w:val="00EC5028"/>
    <w:rsid w:val="00ED08B2"/>
    <w:rsid w:val="00ED74C4"/>
    <w:rsid w:val="00EE5D5B"/>
    <w:rsid w:val="00EF10EE"/>
    <w:rsid w:val="00EF2971"/>
    <w:rsid w:val="00F004B0"/>
    <w:rsid w:val="00F012D1"/>
    <w:rsid w:val="00F0261F"/>
    <w:rsid w:val="00F07543"/>
    <w:rsid w:val="00F077A1"/>
    <w:rsid w:val="00F116CF"/>
    <w:rsid w:val="00F3220D"/>
    <w:rsid w:val="00F379F7"/>
    <w:rsid w:val="00F43760"/>
    <w:rsid w:val="00F46ADF"/>
    <w:rsid w:val="00F51617"/>
    <w:rsid w:val="00F60670"/>
    <w:rsid w:val="00F705B5"/>
    <w:rsid w:val="00F739C6"/>
    <w:rsid w:val="00F73F96"/>
    <w:rsid w:val="00F81949"/>
    <w:rsid w:val="00F90B44"/>
    <w:rsid w:val="00FE68B8"/>
    <w:rsid w:val="07868F43"/>
    <w:rsid w:val="11FCAB7D"/>
    <w:rsid w:val="169341D1"/>
    <w:rsid w:val="17EBB61D"/>
    <w:rsid w:val="22F3EC18"/>
    <w:rsid w:val="23FE9B05"/>
    <w:rsid w:val="24735702"/>
    <w:rsid w:val="26BFECEA"/>
    <w:rsid w:val="29E6E340"/>
    <w:rsid w:val="2F615C1D"/>
    <w:rsid w:val="345B0429"/>
    <w:rsid w:val="366FE1C3"/>
    <w:rsid w:val="3982265F"/>
    <w:rsid w:val="499C402B"/>
    <w:rsid w:val="4C79C117"/>
    <w:rsid w:val="4D255737"/>
    <w:rsid w:val="4E7EF3AD"/>
    <w:rsid w:val="5E7F0202"/>
    <w:rsid w:val="60618EA1"/>
    <w:rsid w:val="665009E5"/>
    <w:rsid w:val="76D95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00BEB"/>
  <w15:docId w15:val="{A13E31F1-D997-4EBF-AE19-0200FCBA6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en-US" w:bidi="ar-SA"/>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pPr>
      <w:spacing w:after="160"/>
    </w:pPr>
    <w:rPr>
      <w:color w:val="595959"/>
      <w:sz w:val="28"/>
      <w:szCs w:val="2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02C1B"/>
    <w:rPr>
      <w:b/>
      <w:bCs/>
    </w:rPr>
  </w:style>
  <w:style w:type="character" w:customStyle="1" w:styleId="CommentSubjectChar">
    <w:name w:val="Comment Subject Char"/>
    <w:basedOn w:val="CommentTextChar"/>
    <w:link w:val="CommentSubject"/>
    <w:uiPriority w:val="99"/>
    <w:semiHidden/>
    <w:rsid w:val="00D02C1B"/>
    <w:rPr>
      <w:b/>
      <w:bCs/>
      <w:sz w:val="20"/>
      <w:szCs w:val="20"/>
    </w:rPr>
  </w:style>
  <w:style w:type="paragraph" w:styleId="ListParagraph">
    <w:name w:val="List Paragraph"/>
    <w:basedOn w:val="Normal"/>
    <w:uiPriority w:val="34"/>
    <w:qFormat/>
    <w:rsid w:val="00D541EF"/>
    <w:pPr>
      <w:ind w:left="720"/>
      <w:contextualSpacing/>
    </w:pPr>
  </w:style>
  <w:style w:type="paragraph" w:customStyle="1" w:styleId="EndNoteBibliographyTitle">
    <w:name w:val="EndNote Bibliography Title"/>
    <w:basedOn w:val="Normal"/>
    <w:link w:val="EndNoteBibliographyTitleChar"/>
    <w:rsid w:val="006E33A1"/>
    <w:pPr>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6E33A1"/>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6E33A1"/>
    <w:pPr>
      <w:spacing w:line="240" w:lineRule="auto"/>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6E33A1"/>
    <w:rPr>
      <w:rFonts w:ascii="Times New Roman" w:hAnsi="Times New Roman" w:cs="Times New Roman"/>
      <w:noProof/>
      <w:sz w:val="24"/>
      <w:lang w:val="en-US"/>
    </w:rPr>
  </w:style>
  <w:style w:type="character" w:styleId="Hyperlink">
    <w:name w:val="Hyperlink"/>
    <w:basedOn w:val="DefaultParagraphFont"/>
    <w:uiPriority w:val="99"/>
    <w:unhideWhenUsed/>
    <w:rsid w:val="006E33A1"/>
    <w:rPr>
      <w:color w:val="0000FF" w:themeColor="hyperlink"/>
      <w:u w:val="single"/>
    </w:rPr>
  </w:style>
  <w:style w:type="character" w:styleId="UnresolvedMention">
    <w:name w:val="Unresolved Mention"/>
    <w:basedOn w:val="DefaultParagraphFont"/>
    <w:uiPriority w:val="99"/>
    <w:semiHidden/>
    <w:unhideWhenUsed/>
    <w:rsid w:val="006E33A1"/>
    <w:rPr>
      <w:color w:val="605E5C"/>
      <w:shd w:val="clear" w:color="auto" w:fill="E1DFDD"/>
    </w:rPr>
  </w:style>
  <w:style w:type="paragraph" w:styleId="Header">
    <w:name w:val="header"/>
    <w:basedOn w:val="Normal"/>
    <w:link w:val="HeaderChar"/>
    <w:uiPriority w:val="99"/>
    <w:unhideWhenUsed/>
    <w:rsid w:val="00230BD8"/>
    <w:pPr>
      <w:tabs>
        <w:tab w:val="center" w:pos="4680"/>
        <w:tab w:val="right" w:pos="9360"/>
      </w:tabs>
      <w:spacing w:line="240" w:lineRule="auto"/>
    </w:pPr>
  </w:style>
  <w:style w:type="character" w:customStyle="1" w:styleId="HeaderChar">
    <w:name w:val="Header Char"/>
    <w:basedOn w:val="DefaultParagraphFont"/>
    <w:link w:val="Header"/>
    <w:uiPriority w:val="99"/>
    <w:rsid w:val="00230BD8"/>
  </w:style>
  <w:style w:type="paragraph" w:styleId="Footer">
    <w:name w:val="footer"/>
    <w:basedOn w:val="Normal"/>
    <w:link w:val="FooterChar"/>
    <w:uiPriority w:val="99"/>
    <w:unhideWhenUsed/>
    <w:rsid w:val="00230BD8"/>
    <w:pPr>
      <w:tabs>
        <w:tab w:val="center" w:pos="4680"/>
        <w:tab w:val="right" w:pos="9360"/>
      </w:tabs>
      <w:spacing w:line="240" w:lineRule="auto"/>
    </w:pPr>
  </w:style>
  <w:style w:type="character" w:customStyle="1" w:styleId="FooterChar">
    <w:name w:val="Footer Char"/>
    <w:basedOn w:val="DefaultParagraphFont"/>
    <w:link w:val="Footer"/>
    <w:uiPriority w:val="99"/>
    <w:rsid w:val="00230BD8"/>
  </w:style>
  <w:style w:type="paragraph" w:styleId="Revision">
    <w:name w:val="Revision"/>
    <w:hidden/>
    <w:uiPriority w:val="99"/>
    <w:semiHidden/>
    <w:rsid w:val="00345C9B"/>
    <w:pPr>
      <w:spacing w:line="240" w:lineRule="auto"/>
    </w:pPr>
  </w:style>
  <w:style w:type="character" w:styleId="PageNumber">
    <w:name w:val="page number"/>
    <w:basedOn w:val="DefaultParagraphFont"/>
    <w:uiPriority w:val="99"/>
    <w:semiHidden/>
    <w:unhideWhenUsed/>
    <w:rsid w:val="000B6662"/>
  </w:style>
  <w:style w:type="table" w:styleId="TableGrid">
    <w:name w:val="Table Grid"/>
    <w:basedOn w:val="TableNormal"/>
    <w:uiPriority w:val="39"/>
    <w:rsid w:val="0001069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800F3"/>
    <w:rPr>
      <w:color w:val="800080" w:themeColor="followedHyperlink"/>
      <w:u w:val="single"/>
    </w:rPr>
  </w:style>
  <w:style w:type="character" w:styleId="LineNumber">
    <w:name w:val="line number"/>
    <w:basedOn w:val="DefaultParagraphFont"/>
    <w:uiPriority w:val="99"/>
    <w:semiHidden/>
    <w:unhideWhenUsed/>
    <w:rsid w:val="00CF23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JazFfo42byqPC8898s43WpD2Jg==">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893</Words>
  <Characters>5463</Characters>
  <Application>Microsoft Office Word</Application>
  <DocSecurity>0</DocSecurity>
  <Lines>80</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Karen Holl</cp:lastModifiedBy>
  <cp:revision>9</cp:revision>
  <cp:lastPrinted>2026-07-31T16:09:00Z</cp:lastPrinted>
  <dcterms:created xsi:type="dcterms:W3CDTF">2026-08-07T15:10:00Z</dcterms:created>
  <dcterms:modified xsi:type="dcterms:W3CDTF">2026-08-10T15:42:00Z</dcterms:modified>
</cp:coreProperties>
</file>