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A4B8" w14:textId="77777777" w:rsidR="007864FD" w:rsidRDefault="007864FD" w:rsidP="007864FD">
      <w:pPr>
        <w:spacing w:line="480" w:lineRule="auto"/>
        <w:jc w:val="both"/>
      </w:pPr>
      <w:r>
        <w:rPr>
          <w:b/>
          <w:bCs/>
          <w:i/>
          <w:iCs/>
        </w:rPr>
        <w:t>Table 1. </w:t>
      </w:r>
      <w:r>
        <w:rPr>
          <w:i/>
          <w:iCs/>
        </w:rPr>
        <w:t>Parental characteristics at enrolment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3"/>
        <w:gridCol w:w="2239"/>
        <w:gridCol w:w="2239"/>
        <w:gridCol w:w="1299"/>
      </w:tblGrid>
      <w:tr w:rsidR="007864FD" w14:paraId="3210FF81" w14:textId="77777777" w:rsidTr="00432D27">
        <w:tc>
          <w:tcPr>
            <w:tcW w:w="320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EDD60C" w14:textId="77777777" w:rsidR="007864FD" w:rsidRDefault="007864FD" w:rsidP="00432D27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200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3974D5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Mothers with obesity BMI &gt;25 kg/m² (n=60) Mean (SD)</w:t>
            </w:r>
          </w:p>
        </w:tc>
        <w:tc>
          <w:tcPr>
            <w:tcW w:w="200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43ED90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Normal weight mothers BMI &lt;23 kg/m² (n=56) Mean (SD)</w:t>
            </w:r>
          </w:p>
        </w:tc>
        <w:tc>
          <w:tcPr>
            <w:tcW w:w="116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FD9385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P value</w:t>
            </w:r>
          </w:p>
        </w:tc>
      </w:tr>
      <w:tr w:rsidR="007864FD" w14:paraId="550C08D1" w14:textId="77777777" w:rsidTr="00432D27">
        <w:tc>
          <w:tcPr>
            <w:tcW w:w="8360" w:type="dxa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0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26B574" w14:textId="77777777" w:rsidR="007864FD" w:rsidRDefault="007864FD" w:rsidP="00432D27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Maternal characteristics</w:t>
            </w:r>
          </w:p>
        </w:tc>
      </w:tr>
      <w:tr w:rsidR="007864FD" w14:paraId="43F4C898" w14:textId="77777777" w:rsidTr="00432D27">
        <w:tc>
          <w:tcPr>
            <w:tcW w:w="3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BB266C" w14:textId="77777777" w:rsidR="007864FD" w:rsidRDefault="007864FD" w:rsidP="00432D27">
            <w:pPr>
              <w:spacing w:before="40" w:after="40"/>
            </w:pPr>
            <w:r>
              <w:rPr>
                <w:sz w:val="20"/>
                <w:szCs w:val="20"/>
              </w:rPr>
              <w:t>Age at delivery (years)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BDD7AD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30.7 (3.9)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07C48B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27.2 (3.7)</w:t>
            </w:r>
          </w:p>
        </w:tc>
        <w:tc>
          <w:tcPr>
            <w:tcW w:w="1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0BC0EB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864FD" w14:paraId="73693DC1" w14:textId="77777777" w:rsidTr="00432D27">
        <w:tc>
          <w:tcPr>
            <w:tcW w:w="3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C0452A" w14:textId="77777777" w:rsidR="007864FD" w:rsidRDefault="007864FD" w:rsidP="00432D27">
            <w:pPr>
              <w:spacing w:before="40" w:after="40"/>
            </w:pPr>
            <w:r>
              <w:rPr>
                <w:sz w:val="20"/>
                <w:szCs w:val="20"/>
              </w:rPr>
              <w:t>First-trimester weight (kg)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2A1CD9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71.0 (9.4)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A17A56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48.3 (5.3)</w:t>
            </w:r>
          </w:p>
        </w:tc>
        <w:tc>
          <w:tcPr>
            <w:tcW w:w="1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DF1659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864FD" w14:paraId="5E8F9EDA" w14:textId="77777777" w:rsidTr="00432D27">
        <w:tc>
          <w:tcPr>
            <w:tcW w:w="3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7304D5" w14:textId="77777777" w:rsidR="007864FD" w:rsidRDefault="007864FD" w:rsidP="00432D27">
            <w:pPr>
              <w:spacing w:before="40" w:after="40"/>
            </w:pPr>
            <w:r>
              <w:rPr>
                <w:sz w:val="20"/>
                <w:szCs w:val="20"/>
              </w:rPr>
              <w:t>Maximum pregnancy weight (kg)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8D32A1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79.8 (10.1)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DBF665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57.4 (7.0)</w:t>
            </w:r>
          </w:p>
        </w:tc>
        <w:tc>
          <w:tcPr>
            <w:tcW w:w="1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886B77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864FD" w14:paraId="56EF1614" w14:textId="77777777" w:rsidTr="00432D27">
        <w:tc>
          <w:tcPr>
            <w:tcW w:w="3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CDFD51" w14:textId="77777777" w:rsidR="007864FD" w:rsidRDefault="007864FD" w:rsidP="00432D27">
            <w:pPr>
              <w:spacing w:before="40" w:after="40"/>
            </w:pPr>
            <w:r>
              <w:rPr>
                <w:sz w:val="20"/>
                <w:szCs w:val="20"/>
              </w:rPr>
              <w:t>Primigravida / multigravida (n)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7BEA62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26/34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DBA944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30/26</w:t>
            </w:r>
          </w:p>
        </w:tc>
        <w:tc>
          <w:tcPr>
            <w:tcW w:w="1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F94C40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0.270</w:t>
            </w:r>
          </w:p>
        </w:tc>
      </w:tr>
      <w:tr w:rsidR="007864FD" w14:paraId="12D95413" w14:textId="77777777" w:rsidTr="00432D27">
        <w:tc>
          <w:tcPr>
            <w:tcW w:w="3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2EED82" w14:textId="77777777" w:rsidR="007864FD" w:rsidRDefault="007864FD" w:rsidP="00432D27">
            <w:pPr>
              <w:spacing w:before="40" w:after="40"/>
            </w:pPr>
            <w:r>
              <w:rPr>
                <w:sz w:val="20"/>
                <w:szCs w:val="20"/>
              </w:rPr>
              <w:t>Gestational weight gain (kg)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5A71CF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8.8 (4.7)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CD0D62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9.2 (4.0)</w:t>
            </w:r>
          </w:p>
        </w:tc>
        <w:tc>
          <w:tcPr>
            <w:tcW w:w="1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8733C1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0.582</w:t>
            </w:r>
          </w:p>
        </w:tc>
      </w:tr>
      <w:tr w:rsidR="007864FD" w14:paraId="04D63703" w14:textId="77777777" w:rsidTr="00432D27">
        <w:tc>
          <w:tcPr>
            <w:tcW w:w="3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B1207" w14:textId="77777777" w:rsidR="007864FD" w:rsidRDefault="007864FD" w:rsidP="00432D27">
            <w:pPr>
              <w:spacing w:before="40" w:after="40"/>
            </w:pPr>
            <w:r>
              <w:rPr>
                <w:sz w:val="20"/>
                <w:szCs w:val="20"/>
              </w:rPr>
              <w:t>Height (cm)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6F6811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153.8 (4.8)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F81FA2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154.1 (5.0)</w:t>
            </w:r>
          </w:p>
        </w:tc>
        <w:tc>
          <w:tcPr>
            <w:tcW w:w="1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E239F4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0.726</w:t>
            </w:r>
          </w:p>
        </w:tc>
      </w:tr>
      <w:tr w:rsidR="007864FD" w14:paraId="04BD7E94" w14:textId="77777777" w:rsidTr="00432D27">
        <w:tc>
          <w:tcPr>
            <w:tcW w:w="3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91AC0" w14:textId="77777777" w:rsidR="007864FD" w:rsidRDefault="007864FD" w:rsidP="00432D27">
            <w:pPr>
              <w:spacing w:before="40" w:after="40"/>
            </w:pPr>
            <w:r>
              <w:rPr>
                <w:sz w:val="20"/>
                <w:szCs w:val="20"/>
              </w:rPr>
              <w:t>BMI (kg/m²)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53F51D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30.0 (3.9)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F50AB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20.3 (1.8)</w:t>
            </w:r>
          </w:p>
        </w:tc>
        <w:tc>
          <w:tcPr>
            <w:tcW w:w="1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F6A8FC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864FD" w14:paraId="0207CE04" w14:textId="77777777" w:rsidTr="00432D27">
        <w:tc>
          <w:tcPr>
            <w:tcW w:w="3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AD9BA0" w14:textId="77777777" w:rsidR="007864FD" w:rsidRDefault="007864FD" w:rsidP="00432D27">
            <w:pPr>
              <w:spacing w:before="40" w:after="40"/>
            </w:pPr>
            <w:r>
              <w:rPr>
                <w:sz w:val="20"/>
                <w:szCs w:val="20"/>
              </w:rPr>
              <w:t>GDM (n, %)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383B3E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8 (13%)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458593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3 (5%)</w:t>
            </w:r>
          </w:p>
        </w:tc>
        <w:tc>
          <w:tcPr>
            <w:tcW w:w="1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24042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0.143</w:t>
            </w:r>
          </w:p>
        </w:tc>
      </w:tr>
      <w:tr w:rsidR="007864FD" w14:paraId="74F13CBA" w14:textId="77777777" w:rsidTr="00432D27">
        <w:tc>
          <w:tcPr>
            <w:tcW w:w="8360" w:type="dxa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0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71F1D" w14:textId="77777777" w:rsidR="007864FD" w:rsidRDefault="007864FD" w:rsidP="00432D27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Paternal characteristics†</w:t>
            </w:r>
          </w:p>
        </w:tc>
      </w:tr>
      <w:tr w:rsidR="007864FD" w14:paraId="5D988472" w14:textId="77777777" w:rsidTr="00432D27">
        <w:tc>
          <w:tcPr>
            <w:tcW w:w="3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B3AE50" w14:textId="77777777" w:rsidR="007864FD" w:rsidRDefault="007864FD" w:rsidP="00432D27">
            <w:pPr>
              <w:spacing w:before="40" w:after="40"/>
            </w:pPr>
            <w:r>
              <w:rPr>
                <w:sz w:val="20"/>
                <w:szCs w:val="20"/>
              </w:rPr>
              <w:t>Weight (kg)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331EBC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76.1 (15.4)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2EECCF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68.2 (10.9)</w:t>
            </w:r>
          </w:p>
        </w:tc>
        <w:tc>
          <w:tcPr>
            <w:tcW w:w="1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3FAB3A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0.009</w:t>
            </w:r>
          </w:p>
        </w:tc>
      </w:tr>
      <w:tr w:rsidR="007864FD" w14:paraId="5E1BB091" w14:textId="77777777" w:rsidTr="00432D27">
        <w:tc>
          <w:tcPr>
            <w:tcW w:w="3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1DE1FB" w14:textId="77777777" w:rsidR="007864FD" w:rsidRDefault="007864FD" w:rsidP="00432D27">
            <w:pPr>
              <w:spacing w:before="40" w:after="40"/>
            </w:pPr>
            <w:r>
              <w:rPr>
                <w:sz w:val="20"/>
                <w:szCs w:val="20"/>
              </w:rPr>
              <w:t>Height (cm)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73287B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168.2 (5.5)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E4EFC4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167.4 (6.1)</w:t>
            </w:r>
          </w:p>
        </w:tc>
        <w:tc>
          <w:tcPr>
            <w:tcW w:w="1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CF206D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0.529</w:t>
            </w:r>
          </w:p>
        </w:tc>
      </w:tr>
      <w:tr w:rsidR="007864FD" w14:paraId="52FD923D" w14:textId="77777777" w:rsidTr="00432D27">
        <w:tc>
          <w:tcPr>
            <w:tcW w:w="3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5182A4" w14:textId="77777777" w:rsidR="007864FD" w:rsidRDefault="007864FD" w:rsidP="00432D27">
            <w:pPr>
              <w:spacing w:before="40" w:after="40"/>
            </w:pPr>
            <w:r>
              <w:rPr>
                <w:sz w:val="20"/>
                <w:szCs w:val="20"/>
              </w:rPr>
              <w:t>BMI (kg/m²)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0DB0DC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26.8 (5.1)</w:t>
            </w:r>
          </w:p>
        </w:tc>
        <w:tc>
          <w:tcPr>
            <w:tcW w:w="2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46B53F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24.4 (3.3)</w:t>
            </w:r>
          </w:p>
        </w:tc>
        <w:tc>
          <w:tcPr>
            <w:tcW w:w="1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A41D1D" w14:textId="77777777" w:rsidR="007864FD" w:rsidRDefault="007864FD" w:rsidP="00432D27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0.012</w:t>
            </w:r>
          </w:p>
        </w:tc>
      </w:tr>
    </w:tbl>
    <w:p w14:paraId="64E00A8B" w14:textId="77777777" w:rsidR="007864FD" w:rsidRDefault="007864FD" w:rsidP="007864FD">
      <w:pPr>
        <w:spacing w:before="60" w:after="60" w:line="360" w:lineRule="auto"/>
      </w:pPr>
      <w:r>
        <w:rPr>
          <w:i/>
          <w:iCs/>
          <w:sz w:val="18"/>
          <w:szCs w:val="18"/>
        </w:rPr>
        <w:t>Values are mean (SD) unless otherwise stated. GDM = gestational diabetes mellitus. † Paternal data available for n=44 (BMI &gt;25 kg/m²) and n=41 (BMI &lt;23 kg/m²).</w:t>
      </w:r>
    </w:p>
    <w:p w14:paraId="5C065DB9" w14:textId="77777777" w:rsidR="001E3E9C" w:rsidRDefault="001E3E9C"/>
    <w:sectPr w:rsidR="001E3E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FD"/>
    <w:rsid w:val="001E3E9C"/>
    <w:rsid w:val="007864FD"/>
    <w:rsid w:val="00AE26F6"/>
    <w:rsid w:val="00BE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433C25"/>
  <w15:chartTrackingRefBased/>
  <w15:docId w15:val="{F0E772A6-D8CC-2345-8EB2-D6D0D56B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FD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64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4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4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4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4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4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4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4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4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4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64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4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4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4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4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4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4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4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64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6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4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6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64F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64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64F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64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4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64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PAUL</dc:creator>
  <cp:keywords/>
  <dc:description/>
  <cp:lastModifiedBy>PRAVEEN PAUL</cp:lastModifiedBy>
  <cp:revision>1</cp:revision>
  <dcterms:created xsi:type="dcterms:W3CDTF">2026-08-03T10:37:00Z</dcterms:created>
  <dcterms:modified xsi:type="dcterms:W3CDTF">2026-08-03T10:38:00Z</dcterms:modified>
</cp:coreProperties>
</file>