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0BEC" w14:textId="2638FB99" w:rsidR="00F47292" w:rsidRPr="00A93BAF" w:rsidRDefault="00F47292" w:rsidP="00F47292">
      <w:pPr>
        <w:topLinePunct/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A93BAF">
        <w:rPr>
          <w:rFonts w:ascii="Times New Roman" w:hAnsi="Times New Roman" w:cs="Times New Roman"/>
          <w:color w:val="45B0E1" w:themeColor="accent1" w:themeTint="99"/>
        </w:rPr>
        <w:t>Appendix</w:t>
      </w:r>
      <w:r w:rsidRPr="00A93BAF">
        <w:rPr>
          <w:rFonts w:ascii="Times New Roman" w:hAnsi="Times New Roman" w:cs="Times New Roman"/>
          <w:color w:val="45B0E1" w:themeColor="accent1" w:themeTint="99"/>
          <w:sz w:val="24"/>
        </w:rPr>
        <w:t xml:space="preserve"> Table </w:t>
      </w:r>
      <w:r w:rsidR="00123E04">
        <w:rPr>
          <w:rFonts w:ascii="Times New Roman" w:hAnsi="Times New Roman" w:cs="Times New Roman" w:hint="eastAsia"/>
          <w:color w:val="45B0E1" w:themeColor="accent1" w:themeTint="99"/>
          <w:sz w:val="24"/>
        </w:rPr>
        <w:t>4</w:t>
      </w:r>
      <w:r w:rsidRPr="00A93BAF">
        <w:rPr>
          <w:rFonts w:ascii="Times New Roman" w:hAnsi="Times New Roman" w:cs="Times New Roman"/>
          <w:color w:val="45B0E1" w:themeColor="accent1" w:themeTint="99"/>
          <w:sz w:val="24"/>
        </w:rPr>
        <w:t>.</w:t>
      </w:r>
      <w:r w:rsidRPr="00A93BAF">
        <w:rPr>
          <w:rFonts w:ascii="Times New Roman" w:hAnsi="Times New Roman" w:cs="Times New Roman"/>
          <w:sz w:val="24"/>
        </w:rPr>
        <w:t xml:space="preserve"> Transcriptome PPI Network Details Table</w:t>
      </w:r>
    </w:p>
    <w:tbl>
      <w:tblPr>
        <w:tblStyle w:val="a4"/>
        <w:tblW w:w="10348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4395"/>
        <w:gridCol w:w="2551"/>
      </w:tblGrid>
      <w:tr w:rsidR="00F47292" w:rsidRPr="00A93BAF" w14:paraId="183C378B" w14:textId="77777777" w:rsidTr="00DB5283">
        <w:trPr>
          <w:jc w:val="center"/>
        </w:trPr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90E49D4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Expressions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43335D7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Functional class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BA53B32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Involving the modules in the diagram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DCA895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Central role</w:t>
            </w:r>
          </w:p>
        </w:tc>
      </w:tr>
      <w:tr w:rsidR="00F47292" w:rsidRPr="00A93BAF" w14:paraId="265FFA9A" w14:textId="77777777" w:rsidTr="00DB5283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92B9A0C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Significant upward adjustment</w:t>
            </w:r>
          </w:p>
          <w:p w14:paraId="78C1B44B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93BAF">
              <w:rPr>
                <w:rFonts w:ascii="Times New Roman" w:hAnsi="Times New Roman" w:cs="Times New Roman"/>
                <w:color w:val="45B0E1" w:themeColor="accent1" w:themeTint="99"/>
                <w:kern w:val="0"/>
                <w:sz w:val="18"/>
                <w:szCs w:val="18"/>
              </w:rPr>
              <w:t>Figure 8-A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A2E9DB4" w14:textId="77777777" w:rsidR="00F47292" w:rsidRPr="00A93BAF" w:rsidRDefault="00F47292" w:rsidP="00DB5283">
            <w:pPr>
              <w:topLinePunct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carbon metabolism</w:t>
            </w:r>
          </w:p>
        </w:tc>
        <w:tc>
          <w:tcPr>
            <w:tcW w:w="439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64D0FE" w14:textId="0FC94853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b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xua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，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uxu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，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kdg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sugar)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&lt;EndNote&gt;&lt;Cite&gt;&lt;Author&gt;Shulami&lt;/Author&gt;&lt;Year&gt;1999&lt;/Year&gt;&lt;RecNum&gt;98&lt;/RecNum&gt;&lt;DisplayText&gt;&lt;style face="superscript"&gt;1&lt;/style&gt;&lt;/DisplayText&gt;&lt;record&gt;&lt;rec-number&gt;98&lt;/rec-number&gt;&lt;foreign-keys&gt;&lt;key app="EN" db-id="pdfdxzdfhpfzt4et9xkps9fcpa5tzzpae0sa" timestamp="1754461844"&gt;98&lt;/key&gt;&lt;/foreign-keys&gt;&lt;ref-type name="Journal Article"&gt;17&lt;/ref-type&gt;&lt;contributors&gt;&lt;authors&gt;&lt;author&gt;Shulami, S.&lt;/author&gt;&lt;author&gt;Gat, O.&lt;/author&gt;&lt;author&gt;Sonenshein, A. L.&lt;/author&gt;&lt;author&gt;Shoham, Y.&lt;/author&gt;&lt;/authors&gt;&lt;/contributors&gt;&lt;titles&gt;&lt;title&gt;The glucuronic acid utilization gene cluster from Bacillus stearothermophilus T-6&lt;/title&gt;&lt;secondary-title&gt;Journal of bacteriology&lt;/secondary-title&gt;&lt;/titles&gt;&lt;periodical&gt;&lt;full-title&gt;Journal of Bacteriology&lt;/full-title&gt;&lt;/periodical&gt;&lt;pages&gt;3695-704&lt;/pages&gt;&lt;volume&gt;181&lt;/volume&gt;&lt;number&gt;12&lt;/number&gt;&lt;dates&gt;&lt;year&gt;1999&lt;/year&gt;&lt;pub-dates&gt;&lt;date&gt;1999&lt;/date&gt;&lt;/pub-dates&gt;&lt;/dates&gt;&lt;isbn&gt;0021-9193&lt;/isbn&gt;&lt;accession-num&gt;MEDLINE:10368143&lt;/accession-num&gt;&lt;urls&gt;&lt;related-urls&gt;&lt;url&gt;&amp;lt;Go to ISI&amp;gt;://MEDLINE:10368143&lt;/url&gt;&lt;/related-urls&gt;&lt;/urls&gt;&lt;electronic-resource-num&gt;10.1128/jb.181.12.3695-3704.1999&lt;/electronic-resource-num&gt;&lt;/record&gt;&lt;/Cite&gt;&lt;/EndNote&gt;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, c (</w:t>
            </w:r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fad;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fats)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&lt;EndNote&gt;&lt;Cite&gt;&lt;Author&gt;Kralj&lt;/Author&gt;&lt;Year&gt;2022&lt;/Year&gt;&lt;RecNum&gt;99&lt;/RecNum&gt;&lt;DisplayText&gt;&lt;style face="superscript"&gt;2&lt;/style&gt;&lt;/DisplayText&gt;&lt;record&gt;&lt;rec-number&gt;99&lt;/rec-number&gt;&lt;foreign-keys&gt;&lt;key app="EN" db-id="pdfdxzdfhpfzt4et9xkps9fcpa5tzzpae0sa" timestamp="1754462829"&gt;99&lt;/key&gt;&lt;/foreign-keys&gt;&lt;ref-type name="Journal Article"&gt;17&lt;/ref-type&gt;&lt;contributors&gt;&lt;authors&gt;&lt;author&gt;Kralj, Thomas&lt;/author&gt;&lt;author&gt;Nuske, Madison&lt;/author&gt;&lt;author&gt;Hofferek, Vinzenz&lt;/author&gt;&lt;author&gt;Sani, Marc-Antoine&lt;/author&gt;&lt;author&gt;Lee, Tzong-Hsien&lt;/author&gt;&lt;author&gt;Separovic, Frances&lt;/author&gt;&lt;author&gt;Aguilar, Marie-Isabel&lt;/author&gt;&lt;author&gt;Reid, Gavin E.&lt;/author&gt;&lt;/authors&gt;&lt;/contributors&gt;&lt;titles&gt;&lt;title&gt;Multi-Omic Analysis to Characterize Metabolic Adaptation of the E. coli Lipidome in Response to Environmental Stress&lt;/title&gt;&lt;secondary-title&gt;Metabolites&lt;/secondary-title&gt;&lt;/titles&gt;&lt;periodical&gt;&lt;full-title&gt;Metabolites&lt;/full-title&gt;&lt;/periodical&gt;&lt;volume&gt;12&lt;/volume&gt;&lt;number&gt;2&lt;/number&gt;&lt;dates&gt;&lt;year&gt;2022&lt;/year&gt;&lt;pub-dates&gt;&lt;date&gt;Feb&lt;/date&gt;&lt;/pub-dates&gt;&lt;/dates&gt;&lt;accession-num&gt;WOS:000769697000001&lt;/accession-num&gt;&lt;urls&gt;&lt;related-urls&gt;&lt;url&gt;&lt;style face="underline" font="default" size="100%"&gt;&amp;lt;Go to ISI&amp;gt;://WOS:000769697000001&lt;/style&gt;&lt;/url&gt;&lt;/related-urls&gt;&lt;/urls&gt;&lt;custom7&gt;171&lt;/custom7&gt;&lt;electronic-resource-num&gt;10.3390/metabo12020171&lt;/electronic-resource-num&gt;&lt;/record&gt;&lt;/Cite&gt;&lt;/EndNote&gt;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, h (</w:t>
            </w:r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mal;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maltose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PEVuZE5vdGU+PENpdGU+PEF1dGhvcj5QZWlzdDwvQXV0aG9yPjxZZWFyPjE5OTY8L1llYXI+PFJl
Y051bT4xMDE8L1JlY051bT48RGlzcGxheVRleHQ+PHN0eWxlIGZhY2U9InN1cGVyc2NyaXB0Ij4z
LCA0PC9zdHlsZT48L0Rpc3BsYXlUZXh0PjxyZWNvcmQ+PHJlYy1udW1iZXI+MTAxPC9yZWMtbnVt
YmVyPjxmb3JlaWduLWtleXM+PGtleSBhcHA9IkVOIiBkYi1pZD0icGRmZHh6ZGZocGZ6dDRldDl4
a3BzOWZjcGE1dHp6cGFlMHNhIiB0aW1lc3RhbXA9IjE3NTQ0NjQ0MzYiPjEwMTwva2V5PjwvZm9y
ZWlnbi1rZXlzPjxyZWYtdHlwZSBuYW1lPSJKb3VybmFsIEFydGljbGUiPjE3PC9yZWYtdHlwZT48
Y29udHJpYnV0b3JzPjxhdXRob3JzPjxhdXRob3I+UGVpc3QsIFIuPC9hdXRob3I+PGF1dGhvcj5T
Y2huZWlkZXItRnJlc2VuaXVzLCBDLjwvYXV0aG9yPjxhdXRob3I+Qm9vcywgVy48L2F1dGhvcj48
L2F1dGhvcnM+PC9jb250cmlidXRvcnM+PHRpdGxlcz48dGl0bGU+VGhlIE1hbFQtZGVwZW5kZW50
IGFuZCBtYWxaLWVuY29kZWQgbWFsdG9kZXh0cmluIGdsdWNvc2lkYXNlIG9mIEVzY2hlcmljaGlh
IGNvbGkgY2FuIGJlIGNvbnZlcnRlZCBpbnRvIGEgZGV4dHJpbnlsdHJhbnNmZXJhc2UgYnkgYSBz
aW5nbGUgbXV0YXRpb248L3RpdGxlPjxzZWNvbmRhcnktdGl0bGU+VGhlIEpvdXJuYWwgb2YgYmlv
bG9naWNhbCBjaGVtaXN0cnk8L3NlY29uZGFyeS10aXRsZT48L3RpdGxlcz48cGVyaW9kaWNhbD48
ZnVsbC10aXRsZT5UaGUgSm91cm5hbCBvZiBiaW9sb2dpY2FsIGNoZW1pc3RyeTwvZnVsbC10aXRs
ZT48L3BlcmlvZGljYWw+PHBhZ2VzPjEwNjgxLTk8L3BhZ2VzPjx2b2x1bWU+MjcxPC92b2x1bWU+
PG51bWJlcj4xODwvbnVtYmVyPjxkYXRlcz48eWVhcj4xOTk2PC95ZWFyPjxwdWItZGF0ZXM+PGRh
dGU+MTk5Ni1NYXktMDM8L2RhdGU+PC9wdWItZGF0ZXM+PC9kYXRlcz48aXNibj4wMDIxLTkyNTg8
L2lzYm4+PGFjY2Vzc2lvbi1udW0+TUVETElORTo4NjMxODc1PC9hY2Nlc3Npb24tbnVtPjx3b3Jr
LXR5cGU+OyBSZXNlYXJjaCBTdXBwb3J0LCBOb24tVS5TLiBHb3YmYXBvczt0PC93b3JrLXR5cGU+
PHVybHM+PHJlbGF0ZWQtdXJscz48dXJsPiZsdDtHbyB0byBJU0kmZ3Q7Oi8vTUVETElORTo4NjMx
ODc1PC91cmw+PC9yZWxhdGVkLXVybHM+PC91cmxzPjxlbGVjdHJvbmljLXJlc291cmNlLW51bT4x
MC4xMDc0L2piYy4yNzEuMTguMTA2ODE8L2VsZWN0cm9uaWMtcmVzb3VyY2UtbnVtPjwvcmVjb3Jk
PjwvQ2l0ZT48Q2l0ZT48QXV0aG9yPlpob3U8L0F1dGhvcj48WWVhcj4yMDIzPC9ZZWFyPjxSZWNO
dW0+MTAwPC9SZWNOdW0+PHJlY29yZD48cmVjLW51bWJlcj4xMDA8L3JlYy1udW1iZXI+PGZvcmVp
Z24ta2V5cz48a2V5IGFwcD0iRU4iIGRiLWlkPSJwZGZkeHpkZmhwZnp0NGV0OXhrcHM5ZmNwYTV0
enpwYWUwc2EiIHRpbWVzdGFtcD0iMTc1NDQ2NDQzNiI+MTAwPC9rZXk+PC9mb3JlaWduLWtleXM+
PHJlZi10eXBlIG5hbWU9IkpvdXJuYWwgQXJ0aWNsZSI+MTc8L3JlZi10eXBlPjxjb250cmlidXRv
cnM+PGF1dGhvcnM+PGF1dGhvcj5aaG91LCBHYW5nPC9hdXRob3I+PGF1dGhvcj5XYW5nLCBZaW5n
LVNpPC9hdXRob3I+PGF1dGhvcj5QZW5nLCBIb25nPC9hdXRob3I+PGF1dGhvcj5MaXUsIEh1aS1a
aG9uZzwvYXV0aG9yPjxhdXRob3I+RmVuZywgSmluPC9hdXRob3I+PGF1dGhvcj5MaSwgU3UtSnVh
bjwvYXV0aG9yPjxhdXRob3I+U3VuLCBUaW5nLUxpPC9hdXRob3I+PGF1dGhvcj5MaSwgQ2FpLUxp
bmc8L2F1dGhvcj48YXV0aG9yPlNoaSwgUWluZy1TaGFuPC9hdXRob3I+PGF1dGhvcj5YaWUsIFhp
YW8tYmFvPC9hdXRob3I+PC9hdXRob3JzPjwvY29udHJpYnV0b3JzPjx0aXRsZXM+PHRpdGxlPk91
dGVyIG1lbWJyYW5lIHByb3RlaW4gb2YgT21wRiBjb250cmlidXRlcyB0byBzd2ltbWluZyBtb3Rp
bGl0eSwgYmlvZmlsbSBmb3JtYXRpb24sIG9zbW90aWMgcmVzcG9uc2UgYXMgd2VsbCBhcyB0aGUg
dHJhbnNjcmlwdGlvbiBvZiBtYWx0b3NlIG1ldGFib2xpYyBnZW5lcyBpbiBDaXRyb2JhY3RlciB3
ZXJrbWFuaWk8L3RpdGxlPjxzZWNvbmRhcnktdGl0bGU+V29ybGQgSm91cm5hbCBvZiBNaWNyb2Jp
b2xvZ3kgJmFtcDsgQmlvdGVjaG5vbG9neTwvc2Vjb25kYXJ5LXRpdGxlPjwvdGl0bGVzPjxwZXJp
b2RpY2FsPjxmdWxsLXRpdGxlPldvcmxkIEpvdXJuYWwgb2YgTWljcm9iaW9sb2d5ICZhbXA7IEJp
b3RlY2hub2xvZ3k8L2Z1bGwtdGl0bGU+PC9wZXJpb2RpY2FsPjx2b2x1bWU+Mzk8L3ZvbHVtZT48
bnVtYmVyPjE8L251bWJlcj48ZGF0ZXM+PHllYXI+MjAyMzwveWVhcj48cHViLWRhdGVzPjxkYXRl
PkphbjwvZGF0ZT48L3B1Yi1kYXRlcz48L2RhdGVzPjxpc2JuPjA5NTktMzk5MzwvaXNibj48YWNj
ZXNzaW9uLW51bT5XT1M6MDAwODg1MzAzMjAwMDAyPC9hY2Nlc3Npb24tbnVtPjx1cmxzPjxyZWxh
dGVkLXVybHM+PHVybD48c3R5bGUgZmFjZT0idW5kZXJsaW5lIiBmb250PSJkZWZhdWx0IiBzaXpl
PSIxMDAlIj4mbHQ7R28gdG8gSVNJJmd0OzovL1dPUzowMDA4ODUzMDMyMDAwMDI8L3N0eWxlPjwv
dXJsPjwvcmVsYXRlZC11cmxzPjwvdXJscz48Y3VzdG9tNz4xNTwvY3VzdG9tNz48ZWxlY3Ryb25p
Yy1yZXNvdXJjZS1udW0+MTAuMTAwNy9zMTEyNzQtMDIyLTAzNDU4LTM8L2VsZWN0cm9uaWMtcmVz
b3VyY2UtbnVtPjwvcmVjb3JkPjwvQ2l0ZT48L0VuZE5vdGU+AG==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PEVuZE5vdGU+PENpdGU+PEF1dGhvcj5QZWlzdDwvQXV0aG9yPjxZZWFyPjE5OTY8L1llYXI+PFJl
Y051bT4xMDE8L1JlY051bT48RGlzcGxheVRleHQ+PHN0eWxlIGZhY2U9InN1cGVyc2NyaXB0Ij4z
LCA0PC9zdHlsZT48L0Rpc3BsYXlUZXh0PjxyZWNvcmQ+PHJlYy1udW1iZXI+MTAxPC9yZWMtbnVt
YmVyPjxmb3JlaWduLWtleXM+PGtleSBhcHA9IkVOIiBkYi1pZD0icGRmZHh6ZGZocGZ6dDRldDl4
a3BzOWZjcGE1dHp6cGFlMHNhIiB0aW1lc3RhbXA9IjE3NTQ0NjQ0MzYiPjEwMTwva2V5PjwvZm9y
ZWlnbi1rZXlzPjxyZWYtdHlwZSBuYW1lPSJKb3VybmFsIEFydGljbGUiPjE3PC9yZWYtdHlwZT48
Y29udHJpYnV0b3JzPjxhdXRob3JzPjxhdXRob3I+UGVpc3QsIFIuPC9hdXRob3I+PGF1dGhvcj5T
Y2huZWlkZXItRnJlc2VuaXVzLCBDLjwvYXV0aG9yPjxhdXRob3I+Qm9vcywgVy48L2F1dGhvcj48
L2F1dGhvcnM+PC9jb250cmlidXRvcnM+PHRpdGxlcz48dGl0bGU+VGhlIE1hbFQtZGVwZW5kZW50
IGFuZCBtYWxaLWVuY29kZWQgbWFsdG9kZXh0cmluIGdsdWNvc2lkYXNlIG9mIEVzY2hlcmljaGlh
IGNvbGkgY2FuIGJlIGNvbnZlcnRlZCBpbnRvIGEgZGV4dHJpbnlsdHJhbnNmZXJhc2UgYnkgYSBz
aW5nbGUgbXV0YXRpb248L3RpdGxlPjxzZWNvbmRhcnktdGl0bGU+VGhlIEpvdXJuYWwgb2YgYmlv
bG9naWNhbCBjaGVtaXN0cnk8L3NlY29uZGFyeS10aXRsZT48L3RpdGxlcz48cGVyaW9kaWNhbD48
ZnVsbC10aXRsZT5UaGUgSm91cm5hbCBvZiBiaW9sb2dpY2FsIGNoZW1pc3RyeTwvZnVsbC10aXRs
ZT48L3BlcmlvZGljYWw+PHBhZ2VzPjEwNjgxLTk8L3BhZ2VzPjx2b2x1bWU+MjcxPC92b2x1bWU+
PG51bWJlcj4xODwvbnVtYmVyPjxkYXRlcz48eWVhcj4xOTk2PC95ZWFyPjxwdWItZGF0ZXM+PGRh
dGU+MTk5Ni1NYXktMDM8L2RhdGU+PC9wdWItZGF0ZXM+PC9kYXRlcz48aXNibj4wMDIxLTkyNTg8
L2lzYm4+PGFjY2Vzc2lvbi1udW0+TUVETElORTo4NjMxODc1PC9hY2Nlc3Npb24tbnVtPjx3b3Jr
LXR5cGU+OyBSZXNlYXJjaCBTdXBwb3J0LCBOb24tVS5TLiBHb3YmYXBvczt0PC93b3JrLXR5cGU+
PHVybHM+PHJlbGF0ZWQtdXJscz48dXJsPiZsdDtHbyB0byBJU0kmZ3Q7Oi8vTUVETElORTo4NjMx
ODc1PC91cmw+PC9yZWxhdGVkLXVybHM+PC91cmxzPjxlbGVjdHJvbmljLXJlc291cmNlLW51bT4x
MC4xMDc0L2piYy4yNzEuMTguMTA2ODE8L2VsZWN0cm9uaWMtcmVzb3VyY2UtbnVtPjwvcmVjb3Jk
PjwvQ2l0ZT48Q2l0ZT48QXV0aG9yPlpob3U8L0F1dGhvcj48WWVhcj4yMDIzPC9ZZWFyPjxSZWNO
dW0+MTAwPC9SZWNOdW0+PHJlY29yZD48cmVjLW51bWJlcj4xMDA8L3JlYy1udW1iZXI+PGZvcmVp
Z24ta2V5cz48a2V5IGFwcD0iRU4iIGRiLWlkPSJwZGZkeHpkZmhwZnp0NGV0OXhrcHM5ZmNwYTV0
enpwYWUwc2EiIHRpbWVzdGFtcD0iMTc1NDQ2NDQzNiI+MTAwPC9rZXk+PC9mb3JlaWduLWtleXM+
PHJlZi10eXBlIG5hbWU9IkpvdXJuYWwgQXJ0aWNsZSI+MTc8L3JlZi10eXBlPjxjb250cmlidXRv
cnM+PGF1dGhvcnM+PGF1dGhvcj5aaG91LCBHYW5nPC9hdXRob3I+PGF1dGhvcj5XYW5nLCBZaW5n
LVNpPC9hdXRob3I+PGF1dGhvcj5QZW5nLCBIb25nPC9hdXRob3I+PGF1dGhvcj5MaXUsIEh1aS1a
aG9uZzwvYXV0aG9yPjxhdXRob3I+RmVuZywgSmluPC9hdXRob3I+PGF1dGhvcj5MaSwgU3UtSnVh
bjwvYXV0aG9yPjxhdXRob3I+U3VuLCBUaW5nLUxpPC9hdXRob3I+PGF1dGhvcj5MaSwgQ2FpLUxp
bmc8L2F1dGhvcj48YXV0aG9yPlNoaSwgUWluZy1TaGFuPC9hdXRob3I+PGF1dGhvcj5YaWUsIFhp
YW8tYmFvPC9hdXRob3I+PC9hdXRob3JzPjwvY29udHJpYnV0b3JzPjx0aXRsZXM+PHRpdGxlPk91
dGVyIG1lbWJyYW5lIHByb3RlaW4gb2YgT21wRiBjb250cmlidXRlcyB0byBzd2ltbWluZyBtb3Rp
bGl0eSwgYmlvZmlsbSBmb3JtYXRpb24sIG9zbW90aWMgcmVzcG9uc2UgYXMgd2VsbCBhcyB0aGUg
dHJhbnNjcmlwdGlvbiBvZiBtYWx0b3NlIG1ldGFib2xpYyBnZW5lcyBpbiBDaXRyb2JhY3RlciB3
ZXJrbWFuaWk8L3RpdGxlPjxzZWNvbmRhcnktdGl0bGU+V29ybGQgSm91cm5hbCBvZiBNaWNyb2Jp
b2xvZ3kgJmFtcDsgQmlvdGVjaG5vbG9neTwvc2Vjb25kYXJ5LXRpdGxlPjwvdGl0bGVzPjxwZXJp
b2RpY2FsPjxmdWxsLXRpdGxlPldvcmxkIEpvdXJuYWwgb2YgTWljcm9iaW9sb2d5ICZhbXA7IEJp
b3RlY2hub2xvZ3k8L2Z1bGwtdGl0bGU+PC9wZXJpb2RpY2FsPjx2b2x1bWU+Mzk8L3ZvbHVtZT48
bnVtYmVyPjE8L251bWJlcj48ZGF0ZXM+PHllYXI+MjAyMzwveWVhcj48cHViLWRhdGVzPjxkYXRl
PkphbjwvZGF0ZT48L3B1Yi1kYXRlcz48L2RhdGVzPjxpc2JuPjA5NTktMzk5MzwvaXNibj48YWNj
ZXNzaW9uLW51bT5XT1M6MDAwODg1MzAzMjAwMDAyPC9hY2Nlc3Npb24tbnVtPjx1cmxzPjxyZWxh
dGVkLXVybHM+PHVybD48c3R5bGUgZmFjZT0idW5kZXJsaW5lIiBmb250PSJkZWZhdWx0IiBzaXpl
PSIxMDAlIj4mbHQ7R28gdG8gSVNJJmd0OzovL1dPUzowMDA4ODUzMDMyMDAwMDI8L3N0eWxlPjwv
dXJsPjwvcmVsYXRlZC11cmxzPjwvdXJscz48Y3VzdG9tNz4xNTwvY3VzdG9tNz48ZWxlY3Ryb25p
Yy1yZXNvdXJjZS1udW0+MTAuMTAwNy9zMTEyNzQtMDIyLTAzNDU4LTM8L2VsZWN0cm9uaWMtcmVz
b3VyY2UtbnVtPjwvcmVjb3JkPjwvQ2l0ZT48L0VuZE5vdGU+AG==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3, 4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srl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sorbitol)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&lt;EndNote&gt;&lt;Cite&gt;&lt;Author&gt;Boyd&lt;/Author&gt;&lt;Year&gt;2000&lt;/Year&gt;&lt;RecNum&gt;102&lt;/RecNum&gt;&lt;DisplayText&gt;&lt;style face="superscript"&gt;5&lt;/style&gt;&lt;/DisplayText&gt;&lt;record&gt;&lt;rec-number&gt;102&lt;/rec-number&gt;&lt;foreign-keys&gt;&lt;key app="EN" db-id="pdfdxzdfhpfzt4et9xkps9fcpa5tzzpae0sa" timestamp="1754464530"&gt;102&lt;/key&gt;&lt;/foreign-keys&gt;&lt;ref-type name="Journal Article"&gt;17&lt;/ref-type&gt;&lt;contributors&gt;&lt;authors&gt;&lt;author&gt;Boyd, D. A.&lt;/author&gt;&lt;author&gt;Thevenot, T.&lt;/author&gt;&lt;author&gt;Gumbmann, M.&lt;/author&gt;&lt;author&gt;Honeyman, A. L.&lt;/author&gt;&lt;author&gt;Hamilton, I. R.&lt;/author&gt;&lt;/authors&gt;&lt;/contributors&gt;&lt;titles&gt;&lt;title&gt;Identification of the operon for the sorbitol (Glucitol) Phosphoenolpyruvate:Sugar phosphotransferase system in Streptococcus mutans&lt;/title&gt;&lt;secondary-title&gt;Infection and immunity&lt;/secondary-title&gt;&lt;/titles&gt;&lt;periodical&gt;&lt;full-title&gt;Infection and immunity&lt;/full-title&gt;&lt;/periodical&gt;&lt;pages&gt;925-30&lt;/pages&gt;&lt;volume&gt;68&lt;/volume&gt;&lt;number&gt;2&lt;/number&gt;&lt;dates&gt;&lt;year&gt;2000&lt;/year&gt;&lt;pub-dates&gt;&lt;date&gt;2000-Feb&lt;/date&gt;&lt;/pub-dates&gt;&lt;/dates&gt;&lt;isbn&gt;0019-9567&lt;/isbn&gt;&lt;accession-num&gt;MEDLINE:10639465&lt;/accession-num&gt;&lt;work-type&gt;; Research Support, Non-U.S. Gov&amp;apos;t; Research Support, U.S. Gov&amp;apos;t, P.H.S.&lt;/work-type&gt;&lt;urls&gt;&lt;related-urls&gt;&lt;url&gt;&amp;lt;Go to ISI&amp;gt;://MEDLINE:10639465&lt;/url&gt;&lt;/related-urls&gt;&lt;/urls&gt;&lt;electronic-resource-num&gt;10.1128/iai.68.2.925-930.2000&lt;/electronic-resource-num&gt;&lt;/record&gt;&lt;/Cite&gt;&lt;/EndNote&gt;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5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, k (</w:t>
            </w:r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lac;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lactose)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&lt;EndNote&gt;&lt;Cite&gt;&lt;Author&gt;de Leon&lt;/Author&gt;&lt;Year&gt;2017&lt;/Year&gt;&lt;RecNum&gt;103&lt;/RecNum&gt;&lt;DisplayText&gt;&lt;style face="superscript"&gt;6&lt;/style&gt;&lt;/DisplayText&gt;&lt;record&gt;&lt;rec-number&gt;103&lt;/rec-number&gt;&lt;foreign-keys&gt;&lt;key app="EN" db-id="pdfdxzdfhpfzt4et9xkps9fcpa5tzzpae0sa" timestamp="1754464931"&gt;103&lt;/key&gt;&lt;/foreign-keys&gt;&lt;ref-type name="Journal Article"&gt;17&lt;/ref-type&gt;&lt;contributors&gt;&lt;authors&gt;&lt;author&gt;de Leon, Federico Garza&lt;/author&gt;&lt;author&gt;Sellars, Laura&lt;/author&gt;&lt;author&gt;Stracy, Mathew&lt;/author&gt;&lt;author&gt;Busby, Stephen J. W.&lt;/author&gt;&lt;author&gt;Kapanidis, Achillefs N.&lt;/author&gt;&lt;/authors&gt;&lt;/contributors&gt;&lt;titles&gt;&lt;title&gt;Tracking Low-Copy Transcription Factors in Living Bacteria: The Case of the lac Repressor&lt;/title&gt;&lt;secondary-title&gt;Biophysical Journal&lt;/secondary-title&gt;&lt;/titles&gt;&lt;periodical&gt;&lt;full-title&gt;Biophysical Journal&lt;/full-title&gt;&lt;/periodical&gt;&lt;pages&gt;1316-1327&lt;/pages&gt;&lt;volume&gt;112&lt;/volume&gt;&lt;number&gt;7&lt;/number&gt;&lt;dates&gt;&lt;year&gt;2017&lt;/year&gt;&lt;pub-dates&gt;&lt;date&gt;Apr 11&lt;/date&gt;&lt;/pub-dates&gt;&lt;/dates&gt;&lt;isbn&gt;0006-3495&lt;/isbn&gt;&lt;accession-num&gt;WOS:000398956000005&lt;/accession-num&gt;&lt;urls&gt;&lt;related-urls&gt;&lt;url&gt;&lt;style face="underline" font="default" size="100%"&gt;&amp;lt;Go to ISI&amp;gt;://WOS:000398956000005&lt;/style&gt;&lt;/url&gt;&lt;/related-urls&gt;&lt;/urls&gt;&lt;electronic-resource-num&gt;10.1016/j.bpj.2017.02.028&lt;/electronic-resource-num&gt;&lt;/record&gt;&lt;/Cite&gt;&lt;/EndNote&gt;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6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, c (</w:t>
            </w:r>
            <w:bookmarkStart w:id="0" w:name="_Hlk205577930"/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gabD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mqo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mdh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fumC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icdA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acs</w:t>
            </w:r>
            <w:bookmarkEnd w:id="0"/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; TCA)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PEVuZE5vdGU+PENpdGU+PEF1dGhvcj5GdWhyZXI8L0F1dGhvcj48WWVhcj4yMDA3PC9ZZWFyPjxS
ZWNOdW0+MTMwPC9SZWNOdW0+PERpc3BsYXlUZXh0PjxzdHlsZSBmYWNlPSJzdXBlcnNjcmlwdCI+
Ny0xMDwvc3R5bGU+PC9EaXNwbGF5VGV4dD48cmVjb3JkPjxyZWMtbnVtYmVyPjEzMDwvcmVjLW51
bWJlcj48Zm9yZWlnbi1rZXlzPjxrZXkgYXBwPSJFTiIgZGItaWQ9InBkZmR4emRmaHBmenQ0ZXQ5
eGtwczlmY3BhNXR6enBhZTBzYSIgdGltZXN0YW1wPSIxNzU0NjU2ODY5Ij4xMzA8L2tleT48L2Zv
cmVpZ24ta2V5cz48cmVmLXR5cGUgbmFtZT0iSm91cm5hbCBBcnRpY2xlIj4xNzwvcmVmLXR5cGU+
PGNvbnRyaWJ1dG9ycz48YXV0aG9ycz48YXV0aG9yPkZ1aHJlciwgVG9iaWFzPC9hdXRob3I+PGF1
dGhvcj5DaGVuLCBMaWZlbmc8L2F1dGhvcj48YXV0aG9yPlNhdWVyLCBVd2U8L2F1dGhvcj48YXV0
aG9yPlZpdGt1cCwgRGVubmlzPC9hdXRob3I+PC9hdXRob3JzPjwvY29udHJpYnV0b3JzPjx0aXRs
ZXM+PHRpdGxlPkNvbXB1dGF0aW9uYWwgcHJlZGljdGlvbiBhbmQgZXhwZXJpbWVudGFsIHZlcmlm
aWNhdGlvbiBvZiB0aGUgZ2VuZSBlbmNvZGluZyB0aGUgTkFEKy9OQURQKy1kZXBlbmRlbnQgc3Vj
Y2luYXRlIHNlbWlhbGRlaHlkZSBkZWh5ZHJvZ2VuYXNlIGluIEVzY2hlcmljaGlhIGNvbGk8L3Rp
dGxlPjxzZWNvbmRhcnktdGl0bGU+Sm91cm5hbCBvZiBiYWN0ZXJpb2xvZ3k8L3NlY29uZGFyeS10
aXRsZT48L3RpdGxlcz48cGVyaW9kaWNhbD48ZnVsbC10aXRsZT5Kb3VybmFsIG9mIEJhY3Rlcmlv
bG9neTwvZnVsbC10aXRsZT48L3BlcmlvZGljYWw+PHBhZ2VzPjgwNzMtODwvcGFnZXM+PHZvbHVt
ZT4xODk8L3ZvbHVtZT48bnVtYmVyPjIyPC9udW1iZXI+PGRhdGVzPjx5ZWFyPjIwMDc8L3llYXI+
PHB1Yi1kYXRlcz48ZGF0ZT4yMDA3LU5vdjwvZGF0ZT48L3B1Yi1kYXRlcz48L2RhdGVzPjxhY2Nl
c3Npb24tbnVtPk1FRExJTkU6MTc4NzMwNDQ8L2FjY2Vzc2lvbi1udW0+PHdvcmstdHlwZT47IFJl
c2VhcmNoIFN1cHBvcnQsIE4uSS5ILiwgRXh0cmFtdXJhbDwvd29yay10eXBlPjx1cmxzPjxyZWxh
dGVkLXVybHM+PHVybD4mbHQ7R28gdG8gSVNJJmd0OzovL01FRExJTkU6MTc4NzMwNDQ8L3VybD48
L3JlbGF0ZWQtdXJscz48L3VybHM+PGVsZWN0cm9uaWMtcmVzb3VyY2UtbnVtPjEwLjExMjgvamIu
MDEwMjctMDc8L2VsZWN0cm9uaWMtcmVzb3VyY2UtbnVtPjwvcmVjb3JkPjwvQ2l0ZT48Q2l0ZT48
QXV0aG9yPk1vbGVuYWFyPC9BdXRob3I+PFllYXI+MjAwMDwvWWVhcj48UmVjTnVtPjEzMTwvUmVj
TnVtPjxyZWNvcmQ+PHJlYy1udW1iZXI+MTMxPC9yZWMtbnVtYmVyPjxmb3JlaWduLWtleXM+PGtl
eSBhcHA9IkVOIiBkYi1pZD0icGRmZHh6ZGZocGZ6dDRldDl4a3BzOWZjcGE1dHp6cGFlMHNhIiB0
aW1lc3RhbXA9IjE3NTQ2NTcwNDMiPjEzMTwva2V5PjwvZm9yZWlnbi1rZXlzPjxyZWYtdHlwZSBu
YW1lPSJKb3VybmFsIEFydGljbGUiPjE3PC9yZWYtdHlwZT48Y29udHJpYnV0b3JzPjxhdXRob3Jz
PjxhdXRob3I+TW9sZW5hYXIsIEQuPC9hdXRob3I+PGF1dGhvcj52YW4gZGVyIFJlc3QsIE0uIEUu
PC9hdXRob3I+PGF1dGhvcj5EcnlzY2gsIEEuPC9hdXRob3I+PGF1dGhvcj5ZdWNlbCwgUi48L2F1
dGhvcj48L2F1dGhvcnM+PC9jb250cmlidXRvcnM+PHRpdGxlcz48dGl0bGU+RnVuY3Rpb25zIG9m
IHRoZSBtZW1icmFuZS1hc3NvY2lhdGVkIGFuZCBjeXRvcGxhc21pYyBtYWxhdGUgZGVoeWRyb2dl
bmFzZXMgaW4gdGhlIGNpdHJpYyBhY2lkIGN5Y2xlIG9mIENvcnluZWJhY3Rlcml1bSBnbHV0YW1p
Y3VtPC90aXRsZT48c2Vjb25kYXJ5LXRpdGxlPkpvdXJuYWwgb2YgYmFjdGVyaW9sb2d5PC9zZWNv
bmRhcnktdGl0bGU+PC90aXRsZXM+PHBlcmlvZGljYWw+PGZ1bGwtdGl0bGU+Sm91cm5hbCBvZiBC
YWN0ZXJpb2xvZ3k8L2Z1bGwtdGl0bGU+PC9wZXJpb2RpY2FsPjxwYWdlcz42ODg0LTkxPC9wYWdl
cz48dm9sdW1lPjE4Mjwvdm9sdW1lPjxudW1iZXI+MjQ8L251bWJlcj48ZGF0ZXM+PHllYXI+MjAw
MDwveWVhcj48cHViLWRhdGVzPjxkYXRlPjIwMDAtRGVjPC9kYXRlPjwvcHViLWRhdGVzPjwvZGF0
ZXM+PGlzYm4+MDAyMS05MTkzPC9pc2JuPjxhY2Nlc3Npb24tbnVtPk1FRExJTkU6MTEwOTI4NDY8
L2FjY2Vzc2lvbi1udW0+PHdvcmstdHlwZT47IFJlc2VhcmNoIFN1cHBvcnQsIE5vbi1VLlMuIEdv
diZhcG9zO3Q8L3dvcmstdHlwZT48dXJscz48cmVsYXRlZC11cmxzPjx1cmw+Jmx0O0dvIHRvIElT
SSZndDs6Ly9NRURMSU5FOjExMDkyODQ2PC91cmw+PC9yZWxhdGVkLXVybHM+PC91cmxzPjxlbGVj
dHJvbmljLXJlc291cmNlLW51bT4xMC4xMTI4L2piLjE4Mi4yNC42ODg0LTY4OTEuMjAwMDwvZWxl
Y3Ryb25pYy1yZXNvdXJjZS1udW0+PC9yZWNvcmQ+PC9DaXRlPjxDaXRlPjxBdXRob3I+TWVsbmlr
b3Y8L0F1dGhvcj48WWVhcj4yMDIzPC9ZZWFyPjxSZWNOdW0+MTMzPC9SZWNOdW0+PHJlY29yZD48
cmVjLW51bWJlcj4xMzM8L3JlYy1udW1iZXI+PGZvcmVpZ24ta2V5cz48a2V5IGFwcD0iRU4iIGRi
LWlkPSJwZGZkeHpkZmhwZnp0NGV0OXhrcHM5ZmNwYTV0enpwYWUwc2EiIHRpbWVzdGFtcD0iMTc1
NDY1NzI1NSI+MTMzPC9rZXk+PC9mb3JlaWduLWtleXM+PHJlZi10eXBlIG5hbWU9IkpvdXJuYWwg
QXJ0aWNsZSI+MTc8L3JlZi10eXBlPjxjb250cmlidXRvcnM+PGF1dGhvcnM+PGF1dGhvcj5NZWxu
aWtvdiwgT2xlZyBJLjwvYXV0aG9yPjxhdXRob3I+TXVzdGFraGltb3YsIElsZGFyIEkuPC9hdXRo
b3I+PGF1dGhvcj5SZXNoZXRuaWtvdiwgQWxleGFuZGVyIFMuPC9hdXRob3I+PGF1dGhvcj5Nb2xj
aGFub3YsIE1heGltIFYuPC9hdXRob3I+PGF1dGhvcj5NYWNodWxpbiwgQW5kcmV5IFYuPC9hdXRo
b3I+PGF1dGhvcj5LaG1lbGVuaW5hLCBWYWxlbnRpbmEgTi48L2F1dGhvcj48YXV0aG9yPlJvem92
YSwgT2xnYSBOLjwvYXV0aG9yPjwvYXV0aG9ycz48L2NvbnRyaWJ1dG9ycz48dGl0bGVzPjx0aXRs
ZT5JbnRlcmNoYW5nZWFiaWxpdHkgb2YgY2xhc3MgSSBhbmQgSUkgZnVtYXJhc2VzIGluIGFuIG9i
bGlnYXRlIG1ldGhhbm90cm9waCBNZXRoeWxvdHV2aW1pY3JvYml1bSBhbGNhbGlwaGlsdW0gMjBa
PC90aXRsZT48c2Vjb25kYXJ5LXRpdGxlPlBsb3MgT25lPC9zZWNvbmRhcnktdGl0bGU+PC90aXRs
ZXM+PHBlcmlvZGljYWw+PGZ1bGwtdGl0bGU+UGxvcyBPbmU8L2Z1bGwtdGl0bGU+PC9wZXJpb2Rp
Y2FsPjx2b2x1bWU+MTg8L3ZvbHVtZT48bnVtYmVyPjEwPC9udW1iZXI+PGRhdGVzPjx5ZWFyPjIw
MjM8L3llYXI+PHB1Yi1kYXRlcz48ZGF0ZT5PY3QgMjY8L2RhdGU+PC9wdWItZGF0ZXM+PC9kYXRl
cz48aXNibj4xOTMyLTYyMDM8L2lzYm4+PGFjY2Vzc2lvbi1udW0+V09TOjAwMTA5NDEyMzQwMDA4
MTwvYWNjZXNzaW9uLW51bT48dXJscz48cmVsYXRlZC11cmxzPjx1cmw+PHN0eWxlIGZhY2U9InVu
ZGVybGluZSIgZm9udD0iZGVmYXVsdCIgc2l6ZT0iMTAwJSI+Jmx0O0dvIHRvIElTSSZndDs6Ly9X
T1M6MDAxMDk0MTIzNDAwMDgxPC9zdHlsZT48L3VybD48L3JlbGF0ZWQtdXJscz48L3VybHM+PGN1
c3RvbTc+ZTAyODk5NzY8L2N1c3RvbTc+PGVsZWN0cm9uaWMtcmVzb3VyY2UtbnVtPjEwLjEzNzEv
am91cm5hbC5wb25lLjAyODk5NzY8L2VsZWN0cm9uaWMtcmVzb3VyY2UtbnVtPjwvcmVjb3JkPjwv
Q2l0ZT48Q2l0ZT48QXV0aG9yPkJhZXo8L0F1dGhvcj48WWVhcj4yMDA5PC9ZZWFyPjxSZWNOdW0+
MTM0PC9SZWNOdW0+PHJlY29yZD48cmVjLW51bWJlcj4xMzQ8L3JlYy1udW1iZXI+PGZvcmVpZ24t
a2V5cz48a2V5IGFwcD0iRU4iIGRiLWlkPSJwZGZkeHpkZmhwZnp0NGV0OXhrcHM5ZmNwYTV0enpw
YWUwc2EiIHRpbWVzdGFtcD0iMTc1NDY1NzMwOCI+MTM0PC9rZXk+PC9mb3JlaWduLWtleXM+PHJl
Zi10eXBlIG5hbWU9IkpvdXJuYWwgQXJ0aWNsZSI+MTc8L3JlZi10eXBlPjxjb250cmlidXRvcnM+
PGF1dGhvcnM+PGF1dGhvcj5CYWV6LCBBbnRvbmlubzwvYXV0aG9yPjxhdXRob3I+RmxvcmVzLCBO
b2VtaTwvYXV0aG9yPjxhdXRob3I+Qm9saXZhciwgRnJhbmNpc2NvPC9hdXRob3I+PGF1dGhvcj5S
YW1pcmV6LCBPY3RhdmlvIFQuPC9hdXRob3I+PC9hdXRob3JzPjwvY29udHJpYnV0b3JzPjx0aXRs
ZXM+PHRpdGxlPk1ldGFib2xpYyBhbmQgVHJhbnNjcmlwdGlvbmFsIFJlc3BvbnNlIG9mIFJlY29t
YmluYW50IEVzY2hlcmljaGlhIGNvbGkgdG8gRWxldmF0ZWQgRGlzc29sdmVkIENhcmJvbiBEaW94
aWRlIENvbmNlbnRyYXRpb25zPC90aXRsZT48c2Vjb25kYXJ5LXRpdGxlPkJpb3RlY2hub2xvZ3kg
YW5kIEJpb2VuZ2luZWVyaW5nPC9zZWNvbmRhcnktdGl0bGU+PC90aXRsZXM+PHBlcmlvZGljYWw+
PGZ1bGwtdGl0bGU+QmlvdGVjaG5vbG9neSBhbmQgQmlvZW5naW5lZXJpbmc8L2Z1bGwtdGl0bGU+
PC9wZXJpb2RpY2FsPjxwYWdlcz4xMDItMTEwPC9wYWdlcz48dm9sdW1lPjEwNDwvdm9sdW1lPjxu
dW1iZXI+MTwvbnVtYmVyPjxkYXRlcz48eWVhcj4yMDA5PC95ZWFyPjxwdWItZGF0ZXM+PGRhdGU+
U2VwIDE8L2RhdGU+PC9wdWItZGF0ZXM+PC9kYXRlcz48aXNibj4wMDA2LTM1OTI8L2lzYm4+PGFj
Y2Vzc2lvbi1udW0+V09TOjAwMDI2OTA5NjgwMDAxMTwvYWNjZXNzaW9uLW51bT48dXJscz48cmVs
YXRlZC11cmxzPjx1cmw+PHN0eWxlIGZhY2U9InVuZGVybGluZSIgZm9udD0iZGVmYXVsdCIgc2l6
ZT0iMTAwJSI+Jmx0O0dvIHRvIElTSSZndDs6Ly9XT1M6MDAwMjY5MDk2ODAwMDExPC9zdHlsZT48
L3VybD48L3JlbGF0ZWQtdXJscz48L3VybHM+PGVsZWN0cm9uaWMtcmVzb3VyY2UtbnVtPjEwLjEw
MDIvYml0LjIyMzc5PC9lbGVjdHJvbmljLXJlc291cmNlLW51bT48L3JlY29yZD48L0NpdGU+PC9F
bmROb3RlPgB=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PEVuZE5vdGU+PENpdGU+PEF1dGhvcj5GdWhyZXI8L0F1dGhvcj48WWVhcj4yMDA3PC9ZZWFyPjxS
ZWNOdW0+MTMwPC9SZWNOdW0+PERpc3BsYXlUZXh0PjxzdHlsZSBmYWNlPSJzdXBlcnNjcmlwdCI+
Ny0xMDwvc3R5bGU+PC9EaXNwbGF5VGV4dD48cmVjb3JkPjxyZWMtbnVtYmVyPjEzMDwvcmVjLW51
bWJlcj48Zm9yZWlnbi1rZXlzPjxrZXkgYXBwPSJFTiIgZGItaWQ9InBkZmR4emRmaHBmenQ0ZXQ5
eGtwczlmY3BhNXR6enBhZTBzYSIgdGltZXN0YW1wPSIxNzU0NjU2ODY5Ij4xMzA8L2tleT48L2Zv
cmVpZ24ta2V5cz48cmVmLXR5cGUgbmFtZT0iSm91cm5hbCBBcnRpY2xlIj4xNzwvcmVmLXR5cGU+
PGNvbnRyaWJ1dG9ycz48YXV0aG9ycz48YXV0aG9yPkZ1aHJlciwgVG9iaWFzPC9hdXRob3I+PGF1
dGhvcj5DaGVuLCBMaWZlbmc8L2F1dGhvcj48YXV0aG9yPlNhdWVyLCBVd2U8L2F1dGhvcj48YXV0
aG9yPlZpdGt1cCwgRGVubmlzPC9hdXRob3I+PC9hdXRob3JzPjwvY29udHJpYnV0b3JzPjx0aXRs
ZXM+PHRpdGxlPkNvbXB1dGF0aW9uYWwgcHJlZGljdGlvbiBhbmQgZXhwZXJpbWVudGFsIHZlcmlm
aWNhdGlvbiBvZiB0aGUgZ2VuZSBlbmNvZGluZyB0aGUgTkFEKy9OQURQKy1kZXBlbmRlbnQgc3Vj
Y2luYXRlIHNlbWlhbGRlaHlkZSBkZWh5ZHJvZ2VuYXNlIGluIEVzY2hlcmljaGlhIGNvbGk8L3Rp
dGxlPjxzZWNvbmRhcnktdGl0bGU+Sm91cm5hbCBvZiBiYWN0ZXJpb2xvZ3k8L3NlY29uZGFyeS10
aXRsZT48L3RpdGxlcz48cGVyaW9kaWNhbD48ZnVsbC10aXRsZT5Kb3VybmFsIG9mIEJhY3Rlcmlv
bG9neTwvZnVsbC10aXRsZT48L3BlcmlvZGljYWw+PHBhZ2VzPjgwNzMtODwvcGFnZXM+PHZvbHVt
ZT4xODk8L3ZvbHVtZT48bnVtYmVyPjIyPC9udW1iZXI+PGRhdGVzPjx5ZWFyPjIwMDc8L3llYXI+
PHB1Yi1kYXRlcz48ZGF0ZT4yMDA3LU5vdjwvZGF0ZT48L3B1Yi1kYXRlcz48L2RhdGVzPjxhY2Nl
c3Npb24tbnVtPk1FRExJTkU6MTc4NzMwNDQ8L2FjY2Vzc2lvbi1udW0+PHdvcmstdHlwZT47IFJl
c2VhcmNoIFN1cHBvcnQsIE4uSS5ILiwgRXh0cmFtdXJhbDwvd29yay10eXBlPjx1cmxzPjxyZWxh
dGVkLXVybHM+PHVybD4mbHQ7R28gdG8gSVNJJmd0OzovL01FRExJTkU6MTc4NzMwNDQ8L3VybD48
L3JlbGF0ZWQtdXJscz48L3VybHM+PGVsZWN0cm9uaWMtcmVzb3VyY2UtbnVtPjEwLjExMjgvamIu
MDEwMjctMDc8L2VsZWN0cm9uaWMtcmVzb3VyY2UtbnVtPjwvcmVjb3JkPjwvQ2l0ZT48Q2l0ZT48
QXV0aG9yPk1vbGVuYWFyPC9BdXRob3I+PFllYXI+MjAwMDwvWWVhcj48UmVjTnVtPjEzMTwvUmVj
TnVtPjxyZWNvcmQ+PHJlYy1udW1iZXI+MTMxPC9yZWMtbnVtYmVyPjxmb3JlaWduLWtleXM+PGtl
eSBhcHA9IkVOIiBkYi1pZD0icGRmZHh6ZGZocGZ6dDRldDl4a3BzOWZjcGE1dHp6cGFlMHNhIiB0
aW1lc3RhbXA9IjE3NTQ2NTcwNDMiPjEzMTwva2V5PjwvZm9yZWlnbi1rZXlzPjxyZWYtdHlwZSBu
YW1lPSJKb3VybmFsIEFydGljbGUiPjE3PC9yZWYtdHlwZT48Y29udHJpYnV0b3JzPjxhdXRob3Jz
PjxhdXRob3I+TW9sZW5hYXIsIEQuPC9hdXRob3I+PGF1dGhvcj52YW4gZGVyIFJlc3QsIE0uIEUu
PC9hdXRob3I+PGF1dGhvcj5EcnlzY2gsIEEuPC9hdXRob3I+PGF1dGhvcj5ZdWNlbCwgUi48L2F1
dGhvcj48L2F1dGhvcnM+PC9jb250cmlidXRvcnM+PHRpdGxlcz48dGl0bGU+RnVuY3Rpb25zIG9m
IHRoZSBtZW1icmFuZS1hc3NvY2lhdGVkIGFuZCBjeXRvcGxhc21pYyBtYWxhdGUgZGVoeWRyb2dl
bmFzZXMgaW4gdGhlIGNpdHJpYyBhY2lkIGN5Y2xlIG9mIENvcnluZWJhY3Rlcml1bSBnbHV0YW1p
Y3VtPC90aXRsZT48c2Vjb25kYXJ5LXRpdGxlPkpvdXJuYWwgb2YgYmFjdGVyaW9sb2d5PC9zZWNv
bmRhcnktdGl0bGU+PC90aXRsZXM+PHBlcmlvZGljYWw+PGZ1bGwtdGl0bGU+Sm91cm5hbCBvZiBC
YWN0ZXJpb2xvZ3k8L2Z1bGwtdGl0bGU+PC9wZXJpb2RpY2FsPjxwYWdlcz42ODg0LTkxPC9wYWdl
cz48dm9sdW1lPjE4Mjwvdm9sdW1lPjxudW1iZXI+MjQ8L251bWJlcj48ZGF0ZXM+PHllYXI+MjAw
MDwveWVhcj48cHViLWRhdGVzPjxkYXRlPjIwMDAtRGVjPC9kYXRlPjwvcHViLWRhdGVzPjwvZGF0
ZXM+PGlzYm4+MDAyMS05MTkzPC9pc2JuPjxhY2Nlc3Npb24tbnVtPk1FRExJTkU6MTEwOTI4NDY8
L2FjY2Vzc2lvbi1udW0+PHdvcmstdHlwZT47IFJlc2VhcmNoIFN1cHBvcnQsIE5vbi1VLlMuIEdv
diZhcG9zO3Q8L3dvcmstdHlwZT48dXJscz48cmVsYXRlZC11cmxzPjx1cmw+Jmx0O0dvIHRvIElT
SSZndDs6Ly9NRURMSU5FOjExMDkyODQ2PC91cmw+PC9yZWxhdGVkLXVybHM+PC91cmxzPjxlbGVj
dHJvbmljLXJlc291cmNlLW51bT4xMC4xMTI4L2piLjE4Mi4yNC42ODg0LTY4OTEuMjAwMDwvZWxl
Y3Ryb25pYy1yZXNvdXJjZS1udW0+PC9yZWNvcmQ+PC9DaXRlPjxDaXRlPjxBdXRob3I+TWVsbmlr
b3Y8L0F1dGhvcj48WWVhcj4yMDIzPC9ZZWFyPjxSZWNOdW0+MTMzPC9SZWNOdW0+PHJlY29yZD48
cmVjLW51bWJlcj4xMzM8L3JlYy1udW1iZXI+PGZvcmVpZ24ta2V5cz48a2V5IGFwcD0iRU4iIGRi
LWlkPSJwZGZkeHpkZmhwZnp0NGV0OXhrcHM5ZmNwYTV0enpwYWUwc2EiIHRpbWVzdGFtcD0iMTc1
NDY1NzI1NSI+MTMzPC9rZXk+PC9mb3JlaWduLWtleXM+PHJlZi10eXBlIG5hbWU9IkpvdXJuYWwg
QXJ0aWNsZSI+MTc8L3JlZi10eXBlPjxjb250cmlidXRvcnM+PGF1dGhvcnM+PGF1dGhvcj5NZWxu
aWtvdiwgT2xlZyBJLjwvYXV0aG9yPjxhdXRob3I+TXVzdGFraGltb3YsIElsZGFyIEkuPC9hdXRo
b3I+PGF1dGhvcj5SZXNoZXRuaWtvdiwgQWxleGFuZGVyIFMuPC9hdXRob3I+PGF1dGhvcj5Nb2xj
aGFub3YsIE1heGltIFYuPC9hdXRob3I+PGF1dGhvcj5NYWNodWxpbiwgQW5kcmV5IFYuPC9hdXRo
b3I+PGF1dGhvcj5LaG1lbGVuaW5hLCBWYWxlbnRpbmEgTi48L2F1dGhvcj48YXV0aG9yPlJvem92
YSwgT2xnYSBOLjwvYXV0aG9yPjwvYXV0aG9ycz48L2NvbnRyaWJ1dG9ycz48dGl0bGVzPjx0aXRs
ZT5JbnRlcmNoYW5nZWFiaWxpdHkgb2YgY2xhc3MgSSBhbmQgSUkgZnVtYXJhc2VzIGluIGFuIG9i
bGlnYXRlIG1ldGhhbm90cm9waCBNZXRoeWxvdHV2aW1pY3JvYml1bSBhbGNhbGlwaGlsdW0gMjBa
PC90aXRsZT48c2Vjb25kYXJ5LXRpdGxlPlBsb3MgT25lPC9zZWNvbmRhcnktdGl0bGU+PC90aXRs
ZXM+PHBlcmlvZGljYWw+PGZ1bGwtdGl0bGU+UGxvcyBPbmU8L2Z1bGwtdGl0bGU+PC9wZXJpb2Rp
Y2FsPjx2b2x1bWU+MTg8L3ZvbHVtZT48bnVtYmVyPjEwPC9udW1iZXI+PGRhdGVzPjx5ZWFyPjIw
MjM8L3llYXI+PHB1Yi1kYXRlcz48ZGF0ZT5PY3QgMjY8L2RhdGU+PC9wdWItZGF0ZXM+PC9kYXRl
cz48aXNibj4xOTMyLTYyMDM8L2lzYm4+PGFjY2Vzc2lvbi1udW0+V09TOjAwMTA5NDEyMzQwMDA4
MTwvYWNjZXNzaW9uLW51bT48dXJscz48cmVsYXRlZC11cmxzPjx1cmw+PHN0eWxlIGZhY2U9InVu
ZGVybGluZSIgZm9udD0iZGVmYXVsdCIgc2l6ZT0iMTAwJSI+Jmx0O0dvIHRvIElTSSZndDs6Ly9X
T1M6MDAxMDk0MTIzNDAwMDgxPC9zdHlsZT48L3VybD48L3JlbGF0ZWQtdXJscz48L3VybHM+PGN1
c3RvbTc+ZTAyODk5NzY8L2N1c3RvbTc+PGVsZWN0cm9uaWMtcmVzb3VyY2UtbnVtPjEwLjEzNzEv
am91cm5hbC5wb25lLjAyODk5NzY8L2VsZWN0cm9uaWMtcmVzb3VyY2UtbnVtPjwvcmVjb3JkPjwv
Q2l0ZT48Q2l0ZT48QXV0aG9yPkJhZXo8L0F1dGhvcj48WWVhcj4yMDA5PC9ZZWFyPjxSZWNOdW0+
MTM0PC9SZWNOdW0+PHJlY29yZD48cmVjLW51bWJlcj4xMzQ8L3JlYy1udW1iZXI+PGZvcmVpZ24t
a2V5cz48a2V5IGFwcD0iRU4iIGRiLWlkPSJwZGZkeHpkZmhwZnp0NGV0OXhrcHM5ZmNwYTV0enpw
YWUwc2EiIHRpbWVzdGFtcD0iMTc1NDY1NzMwOCI+MTM0PC9rZXk+PC9mb3JlaWduLWtleXM+PHJl
Zi10eXBlIG5hbWU9IkpvdXJuYWwgQXJ0aWNsZSI+MTc8L3JlZi10eXBlPjxjb250cmlidXRvcnM+
PGF1dGhvcnM+PGF1dGhvcj5CYWV6LCBBbnRvbmlubzwvYXV0aG9yPjxhdXRob3I+RmxvcmVzLCBO
b2VtaTwvYXV0aG9yPjxhdXRob3I+Qm9saXZhciwgRnJhbmNpc2NvPC9hdXRob3I+PGF1dGhvcj5S
YW1pcmV6LCBPY3RhdmlvIFQuPC9hdXRob3I+PC9hdXRob3JzPjwvY29udHJpYnV0b3JzPjx0aXRs
ZXM+PHRpdGxlPk1ldGFib2xpYyBhbmQgVHJhbnNjcmlwdGlvbmFsIFJlc3BvbnNlIG9mIFJlY29t
YmluYW50IEVzY2hlcmljaGlhIGNvbGkgdG8gRWxldmF0ZWQgRGlzc29sdmVkIENhcmJvbiBEaW94
aWRlIENvbmNlbnRyYXRpb25zPC90aXRsZT48c2Vjb25kYXJ5LXRpdGxlPkJpb3RlY2hub2xvZ3kg
YW5kIEJpb2VuZ2luZWVyaW5nPC9zZWNvbmRhcnktdGl0bGU+PC90aXRsZXM+PHBlcmlvZGljYWw+
PGZ1bGwtdGl0bGU+QmlvdGVjaG5vbG9neSBhbmQgQmlvZW5naW5lZXJpbmc8L2Z1bGwtdGl0bGU+
PC9wZXJpb2RpY2FsPjxwYWdlcz4xMDItMTEwPC9wYWdlcz48dm9sdW1lPjEwNDwvdm9sdW1lPjxu
dW1iZXI+MTwvbnVtYmVyPjxkYXRlcz48eWVhcj4yMDA5PC95ZWFyPjxwdWItZGF0ZXM+PGRhdGU+
U2VwIDE8L2RhdGU+PC9wdWItZGF0ZXM+PC9kYXRlcz48aXNibj4wMDA2LTM1OTI8L2lzYm4+PGFj
Y2Vzc2lvbi1udW0+V09TOjAwMDI2OTA5NjgwMDAxMTwvYWNjZXNzaW9uLW51bT48dXJscz48cmVs
YXRlZC11cmxzPjx1cmw+PHN0eWxlIGZhY2U9InVuZGVybGluZSIgZm9udD0iZGVmYXVsdCIgc2l6
ZT0iMTAwJSI+Jmx0O0dvIHRvIElTSSZndDs6Ly9XT1M6MDAwMjY5MDk2ODAwMDExPC9zdHlsZT48
L3VybD48L3JlbGF0ZWQtdXJscz48L3VybHM+PGVsZWN0cm9uaWMtcmVzb3VyY2UtbnVtPjEwLjEw
MDIvYml0LjIyMzc5PC9lbGVjdHJvbmljLXJlc291cmNlLW51bT48L3JlY29yZD48L0NpdGU+PC9F
bmROb3RlPgB=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7-10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B26882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Use of diversified carbon sources to adapt to environmental nutrient changes</w:t>
            </w:r>
          </w:p>
        </w:tc>
      </w:tr>
      <w:tr w:rsidR="00F47292" w:rsidRPr="00A93BAF" w14:paraId="747D20C7" w14:textId="77777777" w:rsidTr="00DB5283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DA256" w14:textId="77777777" w:rsidR="00F47292" w:rsidRPr="00A93BAF" w:rsidRDefault="00F47292" w:rsidP="00DB5283">
            <w:pPr>
              <w:topLinePunct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9A684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intake of material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5F7AA" w14:textId="585DD6A2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A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，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fep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iron)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PEVuZE5vdGU+PENpdGU+PEF1dGhvcj5LdW1hcjwvQXV0aG9yPjxZZWFyPjIwMjI8L1llYXI+PFJl
Y051bT45NzwvUmVjTnVtPjxEaXNwbGF5VGV4dD48c3R5bGUgZmFjZT0ic3VwZXJzY3JpcHQiPjEx
LCAxMjwvc3R5bGU+PC9EaXNwbGF5VGV4dD48cmVjb3JkPjxyZWMtbnVtYmVyPjk3PC9yZWMtbnVt
YmVyPjxmb3JlaWduLWtleXM+PGtleSBhcHA9IkVOIiBkYi1pZD0icGRmZHh6ZGZocGZ6dDRldDl4
a3BzOWZjcGE1dHp6cGFlMHNhIiB0aW1lc3RhbXA9IjE3NTQ0NjEzMTciPjk3PC9rZXk+PC9mb3Jl
aWduLWtleXM+PHJlZi10eXBlIG5hbWU9IkpvdXJuYWwgQXJ0aWNsZSI+MTc8L3JlZi10eXBlPjxj
b250cmlidXRvcnM+PGF1dGhvcnM+PGF1dGhvcj5LdW1hciwgQS48L2F1dGhvcj48YXV0aG9yPllh
bmcsIFQuIEguPC9hdXRob3I+PGF1dGhvcj5DaGFrcmF2b3J0eSwgUy48L2F1dGhvcj48YXV0aG9y
Pk1hanVtZGFyLCBBLjwvYXV0aG9yPjxhdXRob3I+TmFpcm4sIEIuIEwuPC9hdXRob3I+PGF1dGhv
cj5TaXgsIEQuIEEuPC9hdXRob3I+PGF1dGhvcj5kb3MgU2FudG9zLCBOLiBNLjwvYXV0aG9yPjxh
dXRob3I+UHJpY2UsIFMuIEwuPC9hdXRob3I+PGF1dGhvcj5MYXdyZW56LCBNLiBCLjwvYXV0aG9y
PjxhdXRob3I+QWN0aXMsIEwuIEEuPC9hdXRob3I+PGF1dGhvcj5NYXJxdWVzLCBNLjwvYXV0aG9y
PjxhdXRob3I+UnVzc28sIFQuIEEuPC9hdXRob3I+PGF1dGhvcj5OZXd0b24sIFMuIE0uPC9hdXRo
b3I+PGF1dGhvcj5LbGViYmEsIFAuIEUuPC9hdXRob3I+PC9hdXRob3JzPjwvY29udHJpYnV0b3Jz
Pjx0aXRsZXM+PHRpdGxlPkZsdW9yZXNjZW50IHNlbnNvcnMgb2Ygc2lkZXJvcGhvcmVzIHByb2R1
Y2VkIGJ5IGJhY3RlcmlhbCBwYXRob2dlbnM8L3RpdGxlPjxzZWNvbmRhcnktdGl0bGU+Sm91cm5h
bCBvZiBCaW9sb2dpY2FsIENoZW1pc3RyeTwvc2Vjb25kYXJ5LXRpdGxlPjwvdGl0bGVzPjxwZXJp
b2RpY2FsPjxmdWxsLXRpdGxlPkpvdXJuYWwgb2YgQmlvbG9naWNhbCBDaGVtaXN0cnk8L2Z1bGwt
dGl0bGU+PC9wZXJpb2RpY2FsPjx2b2x1bWU+Mjk4PC92b2x1bWU+PG51bWJlcj4zPC9udW1iZXI+
PGRhdGVzPjx5ZWFyPjIwMjI8L3llYXI+PHB1Yi1kYXRlcz48ZGF0ZT5NYXI8L2RhdGU+PC9wdWIt
ZGF0ZXM+PC9kYXRlcz48YWNjZXNzaW9uLW51bT5XT1M6MDAwNzk0ODY1NjAwMDE0PC9hY2Nlc3Np
b24tbnVtPjx1cmxzPjxyZWxhdGVkLXVybHM+PHVybD4mbHQ7R28gdG8gSVNJJmd0OzovL1dPUzow
MDA3OTQ4NjU2MDAwMTQ8L3VybD48L3JlbGF0ZWQtdXJscz48L3VybHM+PGN1c3RvbTc+MTAxNjUx
PC9jdXN0b203PjxlbGVjdHJvbmljLXJlc291cmNlLW51bT4xMC4xMDE2L2ouamJjLjIwMjIuMTAx
NjUxPC9lbGVjdHJvbmljLXJlc291cmNlLW51bT48L3JlY29yZD48L0NpdGU+PENpdGU+PEF1dGhv
cj5PdWVsbGV0dGU8L0F1dGhvcj48WWVhcj4yMDIyPC9ZZWFyPjxSZWNOdW0+OTY8L1JlY051bT48
cmVjb3JkPjxyZWMtbnVtYmVyPjk2PC9yZWMtbnVtYmVyPjxmb3JlaWduLWtleXM+PGtleSBhcHA9
IkVOIiBkYi1pZD0icGRmZHh6ZGZocGZ6dDRldDl4a3BzOWZjcGE1dHp6cGFlMHNhIiB0aW1lc3Rh
bXA9IjE3NTQ0NjEzMTciPjk2PC9rZXk+PC9mb3JlaWduLWtleXM+PHJlZi10eXBlIG5hbWU9Ikpv
dXJuYWwgQXJ0aWNsZSI+MTc8L3JlZi10eXBlPjxjb250cmlidXRvcnM+PGF1dGhvcnM+PGF1dGhv
cj5PdWVsbGV0dGUsIFMuPC9hdXRob3I+PGF1dGhvcj5QYWthcmlhbiwgUC48L2F1dGhvcj48YXV0
aG9yPkJpbiwgWC48L2F1dGhvcj48YXV0aG9yPlBhd2VsZWssIFAuIEQuPC9hdXRob3I+PC9hdXRo
b3JzPjwvY29udHJpYnV0b3JzPjx0aXRsZXM+PHRpdGxlPkV2aWRlbmNlIG9mIGFuIGludHJhY2Vs
bHVsYXIgaW50ZXJhY3Rpb24gYmV0d2VlbiB0aGUgRXNjaGVyaWNoaWEgY29saSBlbnp5bWVzIEVu
dEMgYW5kIEVudEIgYW5kIGlkZW50aWZpY2F0aW9uIG9mIGEgcG90ZW50aWFsIGVsZWN0cm9zdGF0
aWMgY2hhbm5lbGluZyBzdXJmYWNlPC90aXRsZT48c2Vjb25kYXJ5LXRpdGxlPkJpb2NoaW1pZTwv
c2Vjb25kYXJ5LXRpdGxlPjwvdGl0bGVzPjxwZXJpb2RpY2FsPjxmdWxsLXRpdGxlPkJpb2NoaW1p
ZTwvZnVsbC10aXRsZT48L3BlcmlvZGljYWw+PHBhZ2VzPjE1OS0xNjU8L3BhZ2VzPjx2b2x1bWU+
MjAyPC92b2x1bWU+PGRhdGVzPjx5ZWFyPjIwMjI8L3llYXI+PHB1Yi1kYXRlcz48ZGF0ZT5Ob3Y8
L2RhdGU+PC9wdWItZGF0ZXM+PC9kYXRlcz48aXNibj4wMzAwLTkwODQ8L2lzYm4+PGFjY2Vzc2lv
bi1udW0+V09TOjAwMDkxODQ4NjcwMDAxNjwvYWNjZXNzaW9uLW51bT48dXJscz48cmVsYXRlZC11
cmxzPjx1cmw+Jmx0O0dvIHRvIElTSSZndDs6Ly9XT1M6MDAwOTE4NDg2NzAwMDE2PC91cmw+PC9y
ZWxhdGVkLXVybHM+PC91cmxzPjxlbGVjdHJvbmljLXJlc291cmNlLW51bT4xMC4xMDE2L2ouYmlv
Y2hpLjIwMjIuMDcuMDE4PC9lbGVjdHJvbmljLXJlc291cmNlLW51bT48L3JlY29yZD48L0NpdGU+
PC9FbmROb3RlPn==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PEVuZE5vdGU+PENpdGU+PEF1dGhvcj5LdW1hcjwvQXV0aG9yPjxZZWFyPjIwMjI8L1llYXI+PFJl
Y051bT45NzwvUmVjTnVtPjxEaXNwbGF5VGV4dD48c3R5bGUgZmFjZT0ic3VwZXJzY3JpcHQiPjEx
LCAxMjwvc3R5bGU+PC9EaXNwbGF5VGV4dD48cmVjb3JkPjxyZWMtbnVtYmVyPjk3PC9yZWMtbnVt
YmVyPjxmb3JlaWduLWtleXM+PGtleSBhcHA9IkVOIiBkYi1pZD0icGRmZHh6ZGZocGZ6dDRldDl4
a3BzOWZjcGE1dHp6cGFlMHNhIiB0aW1lc3RhbXA9IjE3NTQ0NjEzMTciPjk3PC9rZXk+PC9mb3Jl
aWduLWtleXM+PHJlZi10eXBlIG5hbWU9IkpvdXJuYWwgQXJ0aWNsZSI+MTc8L3JlZi10eXBlPjxj
b250cmlidXRvcnM+PGF1dGhvcnM+PGF1dGhvcj5LdW1hciwgQS48L2F1dGhvcj48YXV0aG9yPllh
bmcsIFQuIEguPC9hdXRob3I+PGF1dGhvcj5DaGFrcmF2b3J0eSwgUy48L2F1dGhvcj48YXV0aG9y
Pk1hanVtZGFyLCBBLjwvYXV0aG9yPjxhdXRob3I+TmFpcm4sIEIuIEwuPC9hdXRob3I+PGF1dGhv
cj5TaXgsIEQuIEEuPC9hdXRob3I+PGF1dGhvcj5kb3MgU2FudG9zLCBOLiBNLjwvYXV0aG9yPjxh
dXRob3I+UHJpY2UsIFMuIEwuPC9hdXRob3I+PGF1dGhvcj5MYXdyZW56LCBNLiBCLjwvYXV0aG9y
PjxhdXRob3I+QWN0aXMsIEwuIEEuPC9hdXRob3I+PGF1dGhvcj5NYXJxdWVzLCBNLjwvYXV0aG9y
PjxhdXRob3I+UnVzc28sIFQuIEEuPC9hdXRob3I+PGF1dGhvcj5OZXd0b24sIFMuIE0uPC9hdXRo
b3I+PGF1dGhvcj5LbGViYmEsIFAuIEUuPC9hdXRob3I+PC9hdXRob3JzPjwvY29udHJpYnV0b3Jz
Pjx0aXRsZXM+PHRpdGxlPkZsdW9yZXNjZW50IHNlbnNvcnMgb2Ygc2lkZXJvcGhvcmVzIHByb2R1
Y2VkIGJ5IGJhY3RlcmlhbCBwYXRob2dlbnM8L3RpdGxlPjxzZWNvbmRhcnktdGl0bGU+Sm91cm5h
bCBvZiBCaW9sb2dpY2FsIENoZW1pc3RyeTwvc2Vjb25kYXJ5LXRpdGxlPjwvdGl0bGVzPjxwZXJp
b2RpY2FsPjxmdWxsLXRpdGxlPkpvdXJuYWwgb2YgQmlvbG9naWNhbCBDaGVtaXN0cnk8L2Z1bGwt
dGl0bGU+PC9wZXJpb2RpY2FsPjx2b2x1bWU+Mjk4PC92b2x1bWU+PG51bWJlcj4zPC9udW1iZXI+
PGRhdGVzPjx5ZWFyPjIwMjI8L3llYXI+PHB1Yi1kYXRlcz48ZGF0ZT5NYXI8L2RhdGU+PC9wdWIt
ZGF0ZXM+PC9kYXRlcz48YWNjZXNzaW9uLW51bT5XT1M6MDAwNzk0ODY1NjAwMDE0PC9hY2Nlc3Np
b24tbnVtPjx1cmxzPjxyZWxhdGVkLXVybHM+PHVybD4mbHQ7R28gdG8gSVNJJmd0OzovL1dPUzow
MDA3OTQ4NjU2MDAwMTQ8L3VybD48L3JlbGF0ZWQtdXJscz48L3VybHM+PGN1c3RvbTc+MTAxNjUx
PC9jdXN0b203PjxlbGVjdHJvbmljLXJlc291cmNlLW51bT4xMC4xMDE2L2ouamJjLjIwMjIuMTAx
NjUxPC9lbGVjdHJvbmljLXJlc291cmNlLW51bT48L3JlY29yZD48L0NpdGU+PENpdGU+PEF1dGhv
cj5PdWVsbGV0dGU8L0F1dGhvcj48WWVhcj4yMDIyPC9ZZWFyPjxSZWNOdW0+OTY8L1JlY051bT48
cmVjb3JkPjxyZWMtbnVtYmVyPjk2PC9yZWMtbnVtYmVyPjxmb3JlaWduLWtleXM+PGtleSBhcHA9
IkVOIiBkYi1pZD0icGRmZHh6ZGZocGZ6dDRldDl4a3BzOWZjcGE1dHp6cGFlMHNhIiB0aW1lc3Rh
bXA9IjE3NTQ0NjEzMTciPjk2PC9rZXk+PC9mb3JlaWduLWtleXM+PHJlZi10eXBlIG5hbWU9Ikpv
dXJuYWwgQXJ0aWNsZSI+MTc8L3JlZi10eXBlPjxjb250cmlidXRvcnM+PGF1dGhvcnM+PGF1dGhv
cj5PdWVsbGV0dGUsIFMuPC9hdXRob3I+PGF1dGhvcj5QYWthcmlhbiwgUC48L2F1dGhvcj48YXV0
aG9yPkJpbiwgWC48L2F1dGhvcj48YXV0aG9yPlBhd2VsZWssIFAuIEQuPC9hdXRob3I+PC9hdXRo
b3JzPjwvY29udHJpYnV0b3JzPjx0aXRsZXM+PHRpdGxlPkV2aWRlbmNlIG9mIGFuIGludHJhY2Vs
bHVsYXIgaW50ZXJhY3Rpb24gYmV0d2VlbiB0aGUgRXNjaGVyaWNoaWEgY29saSBlbnp5bWVzIEVu
dEMgYW5kIEVudEIgYW5kIGlkZW50aWZpY2F0aW9uIG9mIGEgcG90ZW50aWFsIGVsZWN0cm9zdGF0
aWMgY2hhbm5lbGluZyBzdXJmYWNlPC90aXRsZT48c2Vjb25kYXJ5LXRpdGxlPkJpb2NoaW1pZTwv
c2Vjb25kYXJ5LXRpdGxlPjwvdGl0bGVzPjxwZXJpb2RpY2FsPjxmdWxsLXRpdGxlPkJpb2NoaW1p
ZTwvZnVsbC10aXRsZT48L3BlcmlvZGljYWw+PHBhZ2VzPjE1OS0xNjU8L3BhZ2VzPjx2b2x1bWU+
MjAyPC92b2x1bWU+PGRhdGVzPjx5ZWFyPjIwMjI8L3llYXI+PHB1Yi1kYXRlcz48ZGF0ZT5Ob3Y8
L2RhdGU+PC9wdWItZGF0ZXM+PC9kYXRlcz48aXNibj4wMzAwLTkwODQ8L2lzYm4+PGFjY2Vzc2lv
bi1udW0+V09TOjAwMDkxODQ4NjcwMDAxNjwvYWNjZXNzaW9uLW51bT48dXJscz48cmVsYXRlZC11
cmxzPjx1cmw+Jmx0O0dvIHRvIElTSSZndDs6Ly9XT1M6MDAwOTE4NDg2NzAwMDE2PC91cmw+PC9y
ZWxhdGVkLXVybHM+PC91cmxzPjxlbGVjdHJvbmljLXJlc291cmNlLW51bT4xMC4xMDE2L2ouYmlv
Y2hpLjIwMjIuMDcuMDE4PC9lbGVjdHJvbmljLXJlc291cmNlLW51bT48L3JlY29yZD48L0NpdGU+
PC9FbmROb3RlPn==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11, 12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c (</w:t>
            </w:r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ton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; sugar)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&lt;EndNote&gt;&lt;Cite&gt;&lt;Author&gt;Pollet&lt;/Author&gt;&lt;Year&gt;2023&lt;/Year&gt;&lt;RecNum&gt;129&lt;/RecNum&gt;&lt;DisplayText&gt;&lt;style face="superscript"&gt;13&lt;/style&gt;&lt;/DisplayText&gt;&lt;record&gt;&lt;rec-number&gt;129&lt;/rec-number&gt;&lt;foreign-keys&gt;&lt;key app="EN" db-id="pdfdxzdfhpfzt4et9xkps9fcpa5tzzpae0sa" timestamp="1754548605"&gt;129&lt;/key&gt;&lt;/foreign-keys&gt;&lt;ref-type name="Journal Article"&gt;17&lt;/ref-type&gt;&lt;contributors&gt;&lt;authors&gt;&lt;author&gt;Pollet, Rebecca M.&lt;/author&gt;&lt;author&gt;Foley, Matthew H.&lt;/author&gt;&lt;author&gt;Kumar, Supriya Suresh&lt;/author&gt;&lt;author&gt;Elmore, Amanda&lt;/author&gt;&lt;author&gt;Jabara, Nisrine T.&lt;/author&gt;&lt;author&gt;Venkatesh, Sameeksha&lt;/author&gt;&lt;author&gt;Pereira, Gabriel Vasconcelos&lt;/author&gt;&lt;author&gt;Martens, Eric C.&lt;/author&gt;&lt;author&gt;Koropatkin, Nicole M.&lt;/author&gt;&lt;/authors&gt;&lt;/contributors&gt;&lt;titles&gt;&lt;title&gt;Multiple TonB homologs are important for carbohydrate utilization by Bacteroides thetaiotaomicron&lt;/title&gt;&lt;secondary-title&gt;Journal of Bacteriology&lt;/secondary-title&gt;&lt;/titles&gt;&lt;periodical&gt;&lt;full-title&gt;Journal of Bacteriology&lt;/full-title&gt;&lt;/periodical&gt;&lt;volume&gt;205&lt;/volume&gt;&lt;number&gt;11&lt;/number&gt;&lt;dates&gt;&lt;year&gt;2023&lt;/year&gt;&lt;pub-dates&gt;&lt;date&gt;Nov&lt;/date&gt;&lt;/pub-dates&gt;&lt;/dates&gt;&lt;isbn&gt;0021-9193&lt;/isbn&gt;&lt;accession-num&gt;WOS:001090314100001&lt;/accession-num&gt;&lt;urls&gt;&lt;related-urls&gt;&lt;url&gt;&lt;style face="underline" font="default" size="100%"&gt;&amp;lt;Go to ISI&amp;gt;://WOS:001090314100001&lt;/style&gt;&lt;/url&gt;&lt;/related-urls&gt;&lt;/urls&gt;&lt;custom7&gt;e0021823&lt;/custom7&gt;&lt;electronic-resource-num&gt;10.1128/jb.00218-23&lt;/electronic-resource-num&gt;&lt;/record&gt;&lt;/Cite&gt;&lt;/EndNote&gt;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13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AE2D6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Access to metals, polysaccharides</w:t>
            </w:r>
          </w:p>
        </w:tc>
      </w:tr>
      <w:tr w:rsidR="00F47292" w:rsidRPr="00A93BAF" w14:paraId="3CCEB3E7" w14:textId="77777777" w:rsidTr="00DB5283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F7364" w14:textId="77777777" w:rsidR="00F47292" w:rsidRPr="00A93BAF" w:rsidRDefault="00F47292" w:rsidP="00DB5283">
            <w:pPr>
              <w:topLinePunct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AC256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biosynthesis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E0C38" w14:textId="73CCAB1C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d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suf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[Fe-S] cluster)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&lt;EndNote&gt;&lt;Cite&gt;&lt;Author&gt;Tian&lt;/Author&gt;&lt;Year&gt;2014&lt;/Year&gt;&lt;RecNum&gt;107&lt;/RecNum&gt;&lt;DisplayText&gt;&lt;style face="superscript"&gt;14&lt;/style&gt;&lt;/DisplayText&gt;&lt;record&gt;&lt;rec-number&gt;107&lt;/rec-number&gt;&lt;foreign-keys&gt;&lt;key app="EN" db-id="pdfdxzdfhpfzt4et9xkps9fcpa5tzzpae0sa" timestamp="1754467754"&gt;107&lt;/key&gt;&lt;/foreign-keys&gt;&lt;ref-type name="Journal Article"&gt;17&lt;/ref-type&gt;&lt;contributors&gt;&lt;authors&gt;&lt;author&gt;Tian, Tian&lt;/author&gt;&lt;author&gt;He, Huan&lt;/author&gt;&lt;author&gt;Liu, Xiao-Qing&lt;/author&gt;&lt;/authors&gt;&lt;/contributors&gt;&lt;titles&gt;&lt;title&gt;The SufBCD protein complex is the scaffold for iron-sulfur cluster assembly in Thermus thermophiles HB8&lt;/title&gt;&lt;secondary-title&gt;Biochemical and Biophysical Research Communications&lt;/secondary-title&gt;&lt;/titles&gt;&lt;periodical&gt;&lt;full-title&gt;Biochemical and Biophysical Research Communications&lt;/full-title&gt;&lt;/periodical&gt;&lt;pages&gt;376-381&lt;/pages&gt;&lt;volume&gt;443&lt;/volume&gt;&lt;number&gt;2&lt;/number&gt;&lt;dates&gt;&lt;year&gt;2014&lt;/year&gt;&lt;pub-dates&gt;&lt;date&gt;Jan 10&lt;/date&gt;&lt;/pub-dates&gt;&lt;/dates&gt;&lt;isbn&gt;0006-291X&lt;/isbn&gt;&lt;accession-num&gt;WOS:000331162900006&lt;/accession-num&gt;&lt;urls&gt;&lt;related-urls&gt;&lt;url&gt;&lt;style face="underline" font="default" size="100%"&gt;&amp;lt;Go to ISI&amp;gt;://WOS:000331162900006&lt;/style&gt;&lt;/url&gt;&lt;/related-urls&gt;&lt;/urls&gt;&lt;electronic-resource-num&gt;10.1016/j.bbrc.2013.11.131&lt;/electronic-resource-num&gt;&lt;/record&gt;&lt;/Cite&gt;&lt;/EndNote&gt;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14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e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puu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;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 putrescine)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&lt;EndNote&gt;&lt;Cite&gt;&lt;Author&gt;Kurihara&lt;/Author&gt;&lt;Year&gt;2009&lt;/Year&gt;&lt;RecNum&gt;104&lt;/RecNum&gt;&lt;DisplayText&gt;&lt;style face="superscript"&gt;15&lt;/style&gt;&lt;/DisplayText&gt;&lt;record&gt;&lt;rec-number&gt;104&lt;/rec-number&gt;&lt;foreign-keys&gt;&lt;key app="EN" db-id="pdfdxzdfhpfzt4et9xkps9fcpa5tzzpae0sa" timestamp="1754466582"&gt;104&lt;/key&gt;&lt;/foreign-keys&gt;&lt;ref-type name="Journal Article"&gt;17&lt;/ref-type&gt;&lt;contributors&gt;&lt;authors&gt;&lt;author&gt;Kurihara, Shin&lt;/author&gt;&lt;author&gt;Tsuboi, Yuichi&lt;/author&gt;&lt;author&gt;Oda, Shinpei&lt;/author&gt;&lt;author&gt;Kim, Hyeon Guk&lt;/author&gt;&lt;author&gt;Kumagai, Hidehiko&lt;/author&gt;&lt;author&gt;Suzuki, Hideyuki&lt;/author&gt;&lt;/authors&gt;&lt;/contributors&gt;&lt;titles&gt;&lt;title&gt;The Putrescine Importer PuuP of Escherichia coli K-12&lt;/title&gt;&lt;secondary-title&gt;Journal of Bacteriology&lt;/secondary-title&gt;&lt;/titles&gt;&lt;periodical&gt;&lt;full-title&gt;Journal of Bacteriology&lt;/full-title&gt;&lt;/periodical&gt;&lt;pages&gt;2776-2782&lt;/pages&gt;&lt;volume&gt;191&lt;/volume&gt;&lt;number&gt;8&lt;/number&gt;&lt;dates&gt;&lt;year&gt;2009&lt;/year&gt;&lt;pub-dates&gt;&lt;date&gt;Apr 15&lt;/date&gt;&lt;/pub-dates&gt;&lt;/dates&gt;&lt;isbn&gt;0021-9193&lt;/isbn&gt;&lt;accession-num&gt;WOS:000264752600036&lt;/accession-num&gt;&lt;urls&gt;&lt;related-urls&gt;&lt;url&gt;&lt;style face="underline" font="default" size="100%"&gt;&amp;lt;Go to ISI&amp;gt;://WOS:000264752600036&lt;/style&gt;&lt;/url&gt;&lt;/related-urls&gt;&lt;/urls&gt;&lt;electronic-resource-num&gt;10.1128/jb.01314-08&lt;/electronic-resource-num&gt;&lt;/record&gt;&lt;/Cite&gt;&lt;/EndNote&gt;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15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mua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molybdenum cofactor)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&lt;EndNote&gt;&lt;Cite&gt;&lt;Author&gt;Rubio&lt;/Author&gt;&lt;Year&gt;1998&lt;/Year&gt;&lt;RecNum&gt;108&lt;/RecNum&gt;&lt;DisplayText&gt;&lt;style face="superscript"&gt;16&lt;/style&gt;&lt;/DisplayText&gt;&lt;record&gt;&lt;rec-number&gt;108&lt;/rec-number&gt;&lt;foreign-keys&gt;&lt;key app="EN" db-id="pdfdxzdfhpfzt4et9xkps9fcpa5tzzpae0sa" timestamp="1754467943"&gt;108&lt;/key&gt;&lt;/foreign-keys&gt;&lt;ref-type name="Journal Article"&gt;17&lt;/ref-type&gt;&lt;contributors&gt;&lt;authors&gt;&lt;author&gt;Rubio, L. M.&lt;/author&gt;&lt;author&gt;Flores, E.&lt;/author&gt;&lt;author&gt;Herrero, A.&lt;/author&gt;&lt;/authors&gt;&lt;/contributors&gt;&lt;titles&gt;&lt;title&gt;The narA locus of Synechococcus sp. strain PCC 7942 consists of a cluster of molybdopterin biosynthesis genes&lt;/title&gt;&lt;secondary-title&gt;Journal of bacteriology&lt;/secondary-title&gt;&lt;/titles&gt;&lt;periodical&gt;&lt;full-title&gt;Journal of Bacteriology&lt;/full-title&gt;&lt;/periodical&gt;&lt;pages&gt;1200-6&lt;/pages&gt;&lt;volume&gt;180&lt;/volume&gt;&lt;number&gt;5&lt;/number&gt;&lt;dates&gt;&lt;year&gt;1998&lt;/year&gt;&lt;pub-dates&gt;&lt;date&gt;1998-Mar&lt;/date&gt;&lt;/pub-dates&gt;&lt;/dates&gt;&lt;isbn&gt;0021-9193&lt;/isbn&gt;&lt;accession-num&gt;MEDLINE:9495759&lt;/accession-num&gt;&lt;work-type&gt;; Research Support, Non-U.S. Gov&amp;apos;t&lt;/work-type&gt;&lt;urls&gt;&lt;related-urls&gt;&lt;url&gt;&amp;lt;Go to ISI&amp;gt;://MEDLINE:9495759&lt;/url&gt;&lt;/related-urls&gt;&lt;/urls&gt;&lt;electronic-resource-num&gt;10.1128/jb.180.5.1200-1206.1998&lt;/electronic-resource-num&gt;&lt;/record&gt;&lt;/Cite&gt;&lt;/EndNote&gt;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16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j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nrd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;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 DNA)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&lt;EndNote&gt;&lt;Cite&gt;&lt;Author&gt;Wang&lt;/Author&gt;&lt;Year&gt;2025&lt;/Year&gt;&lt;RecNum&gt;110&lt;/RecNum&gt;&lt;DisplayText&gt;&lt;style face="superscript"&gt;17&lt;/style&gt;&lt;/DisplayText&gt;&lt;record&gt;&lt;rec-number&gt;110&lt;/rec-number&gt;&lt;foreign-keys&gt;&lt;key app="EN" db-id="pdfdxzdfhpfzt4et9xkps9fcpa5tzzpae0sa" timestamp="1754468410"&gt;110&lt;/key&gt;&lt;/foreign-keys&gt;&lt;ref-type name="Journal Article"&gt;17&lt;/ref-type&gt;&lt;contributors&gt;&lt;authors&gt;&lt;author&gt;Wang, Z. Y.&lt;/author&gt;&lt;author&gt;Duo, Z.&lt;/author&gt;&lt;author&gt;Zhang, H.&lt;/author&gt;&lt;author&gt;Chen, H. J.&lt;/author&gt;&lt;author&gt;Yang, J.&lt;/author&gt;&lt;author&gt;Qin, Y. N.&lt;/author&gt;&lt;/authors&gt;&lt;/contributors&gt;&lt;titles&gt;&lt;title&gt;Inhibitory effect of UVC against Pseudomonas spp. -causing sugar beet spoilage&lt;/title&gt;&lt;secondary-title&gt;Lwt-Food Science and Technology&lt;/secondary-title&gt;&lt;/titles&gt;&lt;periodical&gt;&lt;full-title&gt;Lwt-Food Science and Technology&lt;/full-title&gt;&lt;/periodical&gt;&lt;volume&gt;223&lt;/volume&gt;&lt;dates&gt;&lt;year&gt;2025&lt;/year&gt;&lt;pub-dates&gt;&lt;date&gt;May&lt;/date&gt;&lt;/pub-dates&gt;&lt;/dates&gt;&lt;isbn&gt;0023-6438&lt;/isbn&gt;&lt;accession-num&gt;WOS:001488928800001&lt;/accession-num&gt;&lt;urls&gt;&lt;related-urls&gt;&lt;url&gt;&amp;lt;Go to ISI&amp;gt;://WOS:001488928800001&lt;/url&gt;&lt;/related-urls&gt;&lt;/urls&gt;&lt;custom7&gt;117538&lt;/custom7&gt;&lt;electronic-resource-num&gt;10.1016/j.lwt.2025.117538&lt;/electronic-resource-num&gt;&lt;/record&gt;&lt;/Cite&gt;&lt;/EndNote&gt;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17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7BC46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Synthesis of iron-sulfur </w:t>
            </w:r>
            <w:proofErr w:type="gram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clusters ,</w:t>
            </w:r>
            <w:proofErr w:type="gram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 putrescine, molybdenum cofactors, deoxyribonucleotides</w:t>
            </w:r>
          </w:p>
        </w:tc>
      </w:tr>
      <w:tr w:rsidR="00F47292" w:rsidRPr="00A93BAF" w14:paraId="2F298CDB" w14:textId="77777777" w:rsidTr="00DB5283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0D88307" w14:textId="77777777" w:rsidR="00F47292" w:rsidRPr="00A93BAF" w:rsidRDefault="00F47292" w:rsidP="00DB5283">
            <w:pPr>
              <w:topLinePunct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D2782C6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Structure and regulation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FD0E0F7" w14:textId="1F2952BC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g (</w:t>
            </w:r>
            <w:bookmarkStart w:id="1" w:name="_Hlk206443186"/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tyr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recording and regulation</w:t>
            </w:r>
            <w:bookmarkEnd w:id="1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&lt;EndNote&gt;&lt;Cite&gt;&lt;Author&gt;Du&lt;/Author&gt;&lt;Year&gt;2024&lt;/Year&gt;&lt;RecNum&gt;112&lt;/RecNum&gt;&lt;DisplayText&gt;&lt;style face="superscript"&gt;18&lt;/style&gt;&lt;/DisplayText&gt;&lt;record&gt;&lt;rec-number&gt;112&lt;/rec-number&gt;&lt;foreign-keys&gt;&lt;key app="EN" db-id="pdfdxzdfhpfzt4et9xkps9fcpa5tzzpae0sa" timestamp="1754469064"&gt;112&lt;/key&gt;&lt;/foreign-keys&gt;&lt;ref-type name="Journal Article"&gt;17&lt;/ref-type&gt;&lt;contributors&gt;&lt;authors&gt;&lt;author&gt;Du, Lihong&lt;/author&gt;&lt;author&gt;Zhan, Junjie&lt;/author&gt;&lt;author&gt;Wang, Keda&lt;/author&gt;&lt;author&gt;Ma, Liyuan&lt;/author&gt;&lt;author&gt;Guo, Li&lt;/author&gt;&lt;author&gt;Wang, Guanghui&lt;/author&gt;&lt;author&gt;Zhang, Yana&lt;/author&gt;&lt;/authors&gt;&lt;/contributors&gt;&lt;titles&gt;&lt;title&gt;Genetic modifications to push L-tyrosine synthesis in Escherichia coli&lt;/title&gt;&lt;secondary-title&gt;Biotechnology &amp;amp; Biotechnological Equipment&lt;/secondary-title&gt;&lt;/titles&gt;&lt;periodical&gt;&lt;full-title&gt;Biotechnology &amp;amp; Biotechnological Equipment&lt;/full-title&gt;&lt;/periodical&gt;&lt;volume&gt;38&lt;/volume&gt;&lt;number&gt;1&lt;/number&gt;&lt;dates&gt;&lt;year&gt;2024&lt;/year&gt;&lt;pub-dates&gt;&lt;date&gt;Dec 31&lt;/date&gt;&lt;/pub-dates&gt;&lt;/dates&gt;&lt;isbn&gt;1310-2818&lt;/isbn&gt;&lt;accession-num&gt;WOS:001374122600001&lt;/accession-num&gt;&lt;urls&gt;&lt;related-urls&gt;&lt;url&gt;&lt;style face="underline" font="default" size="100%"&gt;&amp;lt;Go to ISI&amp;gt;://WOS:001374122600001&lt;/style&gt;&lt;/url&gt;&lt;/related-urls&gt;&lt;/urls&gt;&lt;custom7&gt;2435388&lt;/custom7&gt;&lt;electronic-resource-num&gt;10.1080/13102818.2024.2435388&lt;/electronic-resource-num&gt;&lt;/record&gt;&lt;/Cite&gt;&lt;/EndNote&gt;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18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k (</w:t>
            </w:r>
            <w:bookmarkStart w:id="2" w:name="_Hlk206443195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lac;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recording and regulation</w:t>
            </w:r>
            <w:bookmarkEnd w:id="2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&lt;EndNote&gt;&lt;Cite&gt;&lt;Author&gt;Andreassen&lt;/Author&gt;&lt;Year&gt;2014&lt;/Year&gt;&lt;RecNum&gt;113&lt;/RecNum&gt;&lt;DisplayText&gt;&lt;style face="superscript"&gt;19&lt;/style&gt;&lt;/DisplayText&gt;&lt;record&gt;&lt;rec-number&gt;113&lt;/rec-number&gt;&lt;foreign-keys&gt;&lt;key app="EN" db-id="pdfdxzdfhpfzt4et9xkps9fcpa5tzzpae0sa" timestamp="1754469883"&gt;113&lt;/key&gt;&lt;/foreign-keys&gt;&lt;ref-type name="Journal Article"&gt;17&lt;/ref-type&gt;&lt;contributors&gt;&lt;authors&gt;&lt;author&gt;Andreassen, Patrick Rosendahl&lt;/author&gt;&lt;author&gt;Fredberg, Sofie&lt;/author&gt;&lt;author&gt;Horan, Mattias&lt;/author&gt;&lt;author&gt;Knudsen, Maria Hojberg&lt;/author&gt;&lt;author&gt;Jacobsen, Kirstine&lt;/author&gt;&lt;author&gt;Kjaer, Andreas&lt;/author&gt;&lt;author&gt;Krogh, Thoger Jensen&lt;/author&gt;&lt;author&gt;Kronborg, Tina&lt;/author&gt;&lt;author&gt;Mattsson, Nicky Cordua&lt;/author&gt;&lt;author&gt;Schmidt, Sissel Ida&lt;/author&gt;&lt;author&gt;Wille, Heidi&lt;/author&gt;&lt;author&gt;Andersen, Ann&lt;/author&gt;&lt;/authors&gt;&lt;/contributors&gt;&lt;titles&gt;&lt;title&gt;Natural Lacl from E. coli Yields Faster Response and Higher Level of Expression than the LVA-Tagged Lacl&lt;/title&gt;&lt;secondary-title&gt;Acs Synthetic Biology&lt;/secondary-title&gt;&lt;/titles&gt;&lt;periodical&gt;&lt;full-title&gt;Acs Synthetic Biology&lt;/full-title&gt;&lt;/periodical&gt;&lt;pages&gt;949-952&lt;/pages&gt;&lt;volume&gt;3&lt;/volume&gt;&lt;number&gt;12&lt;/number&gt;&lt;dates&gt;&lt;year&gt;2014&lt;/year&gt;&lt;pub-dates&gt;&lt;date&gt;Dec&lt;/date&gt;&lt;/pub-dates&gt;&lt;/dates&gt;&lt;isbn&gt;2161-5063&lt;/isbn&gt;&lt;accession-num&gt;WOS:000347140300016&lt;/accession-num&gt;&lt;work-type&gt;Editorial Material&lt;/work-type&gt;&lt;urls&gt;&lt;related-urls&gt;&lt;url&gt;&lt;style face="underline" font="default" size="100%"&gt;&amp;lt;Go to ISI&amp;gt;://WOS:000347140300016&lt;/style&gt;&lt;/url&gt;&lt;/related-urls&gt;&lt;/urls&gt;&lt;electronic-resource-num&gt;10.1021/sb500031h&lt;/electronic-resource-num&gt;&lt;/record&gt;&lt;/Cite&gt;&lt;/EndNote&gt;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19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B532119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Ribosomes, transcriptional regulators regulate metabolic pathway switches</w:t>
            </w:r>
          </w:p>
        </w:tc>
      </w:tr>
      <w:tr w:rsidR="00F47292" w:rsidRPr="00A93BAF" w14:paraId="577F999A" w14:textId="77777777" w:rsidTr="00DB5283">
        <w:trPr>
          <w:jc w:val="center"/>
        </w:trPr>
        <w:tc>
          <w:tcPr>
            <w:tcW w:w="1701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80D800D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Significant 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dowaward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 adjustment</w:t>
            </w:r>
          </w:p>
          <w:p w14:paraId="68F67266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93BAF">
              <w:rPr>
                <w:rFonts w:ascii="Times New Roman" w:hAnsi="Times New Roman" w:cs="Times New Roman"/>
                <w:color w:val="45B0E1" w:themeColor="accent1" w:themeTint="99"/>
                <w:kern w:val="0"/>
                <w:sz w:val="18"/>
                <w:szCs w:val="18"/>
              </w:rPr>
              <w:t>Figure 8-B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18FA0AD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anaerobic metabolism</w:t>
            </w:r>
          </w:p>
        </w:tc>
        <w:tc>
          <w:tcPr>
            <w:tcW w:w="439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13DCB9" w14:textId="649033EC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b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frd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nar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fumaric acid / nitrate reduction)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PEVuZE5vdGU+PENpdGU+PEF1dGhvcj5TY2h3YXJ6PC9BdXRob3I+PFllYXI+MjAyMTwvWWVhcj48
UmVjTnVtPjExNDwvUmVjTnVtPjxEaXNwbGF5VGV4dD48c3R5bGUgZmFjZT0ic3VwZXJzY3JpcHQi
PjIwLCAyMTwvc3R5bGU+PC9EaXNwbGF5VGV4dD48cmVjb3JkPjxyZWMtbnVtYmVyPjExNDwvcmVj
LW51bWJlcj48Zm9yZWlnbi1rZXlzPjxrZXkgYXBwPSJFTiIgZGItaWQ9InBkZmR4emRmaHBmenQ0
ZXQ5eGtwczlmY3BhNXR6enBhZTBzYSIgdGltZXN0YW1wPSIxNzU0NDcwMDQ2Ij4xMTQ8L2tleT48
L2ZvcmVpZ24ta2V5cz48cmVmLXR5cGUgbmFtZT0iSm91cm5hbCBBcnRpY2xlIj4xNzwvcmVmLXR5
cGU+PGNvbnRyaWJ1dG9ycz48YXV0aG9ycz48YXV0aG9yPlNjaHdhcnosIE1hcmNvcyBHdXN0YXZv
IEFyYXVqbzwvYXV0aG9yPjxhdXRob3I+QW50dW5lcywgRGVib3JhaDwvYXV0aG9yPjxhdXRob3I+
Q29ycmVhLCBQYWxvbWEgUmV6ZW5kZTwvYXV0aG9yPjxhdXRob3I+U2lsdmEtR29uY2FsdmVzLCBB
bnRvbmlvIEpvc2UgZGE8L2F1dGhvcj48YXV0aG9yPk1hbGFnYSwgV2xhZGltaXI8L2F1dGhvcj48
YXV0aG9yPkNhZmZhcmVuYSwgRXJuZXN0byBSYXVsPC9hdXRob3I+PGF1dGhvcj5HdWlsaG90LCBD
aHJpc3RvcGhlPC9hdXRob3I+PGF1dGhvcj5NZW5kb25jYS1MaW1hLCBMZWlsYTwvYXV0aG9yPjwv
YXV0aG9ycz48L2NvbnRyaWJ1dG9ycz48dGl0bGVzPjx0aXRsZT5NeWNvYmFjdGVyaXVtIHR1YmVy
Y3Vsb3NpcyBhbmQgTS4gYm92aXMgQkNHIE1vcmVhdSBGdW1hcmF0ZSBSZWR1Y3Rhc2UgT3Blcm9u
cyBQcm9kdWNlIERpZmZlcmVudCBQb2x5cGVwdGlkZXMgVGhhdCBNYXkgQmUgUmVsYXRlZCB0byBO
b24tY2Fub25pY2FsIEZ1bmN0aW9uczwvdGl0bGU+PHNlY29uZGFyeS10aXRsZT5Gcm9udGllcnMg
aW4gTWljcm9iaW9sb2d5PC9zZWNvbmRhcnktdGl0bGU+PC90aXRsZXM+PHBlcmlvZGljYWw+PGZ1
bGwtdGl0bGU+RnJvbnRpZXJzIGluIE1pY3JvYmlvbG9neTwvZnVsbC10aXRsZT48L3BlcmlvZGlj
YWw+PHZvbHVtZT4xMTwvdm9sdW1lPjxkYXRlcz48eWVhcj4yMDIxPC95ZWFyPjxwdWItZGF0ZXM+
PGRhdGU+SmFuIDEyPC9kYXRlPjwvcHViLWRhdGVzPjwvZGF0ZXM+PGFjY2Vzc2lvbi1udW0+V09T
OjAwMDYxMTUxNzEwMDAwMTwvYWNjZXNzaW9uLW51bT48dXJscz48cmVsYXRlZC11cmxzPjx1cmw+
PHN0eWxlIGZhY2U9InVuZGVybGluZSIgZm9udD0iZGVmYXVsdCIgc2l6ZT0iMTAwJSI+Jmx0O0dv
IHRvIElTSSZndDs6Ly9XT1M6MDAwNjExNTE3MTAwMDAxPC9zdHlsZT48L3VybD48L3JlbGF0ZWQt
dXJscz48L3VybHM+PGN1c3RvbTc+NjI0MTIxPC9jdXN0b203PjxlbGVjdHJvbmljLXJlc291cmNl
LW51bT4xMC4zMzg5L2ZtaWNiLjIwMjAuNjI0MTIxPC9lbGVjdHJvbmljLXJlc291cmNlLW51bT48
L3JlY29yZD48L0NpdGU+PENpdGU+PEF1dGhvcj5IYW1hZGE8L0F1dGhvcj48WWVhcj4yMDIzPC9Z
ZWFyPjxSZWNOdW0+MTE1PC9SZWNOdW0+PHJlY29yZD48cmVjLW51bWJlcj4xMTU8L3JlYy1udW1i
ZXI+PGZvcmVpZ24ta2V5cz48a2V5IGFwcD0iRU4iIGRiLWlkPSJwZGZkeHpkZmhwZnp0NGV0OXhr
cHM5ZmNwYTV0enpwYWUwc2EiIHRpbWVzdGFtcD0iMTc1NDQ3MDE1MiI+MTE1PC9rZXk+PC9mb3Jl
aWduLWtleXM+PHJlZi10eXBlIG5hbWU9IkpvdXJuYWwgQXJ0aWNsZSI+MTc8L3JlZi10eXBlPjxj
b250cmlidXRvcnM+PGF1dGhvcnM+PGF1dGhvcj5IYW1hZGEsIE1hcndhIEEuPC9hdXRob3I+PGF1
dGhvcj5Tb2xpbWFuLCBFbGhhbSBSLiBTLjwvYXV0aG9yPjwvYXV0aG9ycz48L2NvbnRyaWJ1dG9y
cz48dGl0bGVzPjx0aXRsZT5DaGFyYWN0ZXJpemF0aW9uIGFuZCBnZW5vbWljcyBpZGVudGlmaWNh
dGlvbiBvZiBrZXkgZ2VuZXMgaW52b2x2ZWQgaW4gZGVuaXRyaWZpY2F0aW9uLUROUkEtbml0cmlm
aWNhdGlvbiBwYXRod2F5IG9mIHBsYW50IGdyb3d0aC1wcm9tb3Rpbmcgcmhpem9iYWN0ZXJpYSAo
U2VycmF0aWEgbWFyY2VzY2VucyBPSzQ4Mjc5MCk8L3RpdGxlPjxzZWNvbmRhcnktdGl0bGU+Qm1j
IE1pY3JvYmlvbG9neTwvc2Vjb25kYXJ5LXRpdGxlPjwvdGl0bGVzPjxwZXJpb2RpY2FsPjxmdWxs
LXRpdGxlPkJtYyBNaWNyb2Jpb2xvZ3k8L2Z1bGwtdGl0bGU+PC9wZXJpb2RpY2FsPjx2b2x1bWU+
MjM8L3ZvbHVtZT48bnVtYmVyPjE8L251bWJlcj48ZGF0ZXM+PHllYXI+MjAyMzwveWVhcj48cHVi
LWRhdGVzPjxkYXRlPkF1ZyA1PC9kYXRlPjwvcHViLWRhdGVzPjwvZGF0ZXM+PGlzYm4+MTQ3MS0y
MTgwPC9pc2JuPjxhY2Nlc3Npb24tbnVtPldPUzowMDEwNDI3NjA3MDAwMDE8L2FjY2Vzc2lvbi1u
dW0+PHVybHM+PHJlbGF0ZWQtdXJscz48dXJsPjxzdHlsZSBmYWNlPSJ1bmRlcmxpbmUiIGZvbnQ9
ImRlZmF1bHQiIHNpemU9IjEwMCUiPiZsdDtHbyB0byBJU0kmZ3Q7Oi8vV09TOjAwMTA0Mjc2MDcw
MDAwMTwvc3R5bGU+PC91cmw+PC9yZWxhdGVkLXVybHM+PC91cmxzPjxjdXN0b203PjIxMDwvY3Vz
dG9tNz48ZWxlY3Ryb25pYy1yZXNvdXJjZS1udW0+MTAuMTE4Ni9zMTI4NjYtMDIzLTAyOTQxLTc8
L2VsZWN0cm9uaWMtcmVzb3VyY2UtbnVtPjwvcmVjb3JkPjwvQ2l0ZT48L0VuZE5vdGU+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PEVuZE5vdGU+PENpdGU+PEF1dGhvcj5TY2h3YXJ6PC9BdXRob3I+PFllYXI+MjAyMTwvWWVhcj48
UmVjTnVtPjExNDwvUmVjTnVtPjxEaXNwbGF5VGV4dD48c3R5bGUgZmFjZT0ic3VwZXJzY3JpcHQi
PjIwLCAyMTwvc3R5bGU+PC9EaXNwbGF5VGV4dD48cmVjb3JkPjxyZWMtbnVtYmVyPjExNDwvcmVj
LW51bWJlcj48Zm9yZWlnbi1rZXlzPjxrZXkgYXBwPSJFTiIgZGItaWQ9InBkZmR4emRmaHBmenQ0
ZXQ5eGtwczlmY3BhNXR6enBhZTBzYSIgdGltZXN0YW1wPSIxNzU0NDcwMDQ2Ij4xMTQ8L2tleT48
L2ZvcmVpZ24ta2V5cz48cmVmLXR5cGUgbmFtZT0iSm91cm5hbCBBcnRpY2xlIj4xNzwvcmVmLXR5
cGU+PGNvbnRyaWJ1dG9ycz48YXV0aG9ycz48YXV0aG9yPlNjaHdhcnosIE1hcmNvcyBHdXN0YXZv
IEFyYXVqbzwvYXV0aG9yPjxhdXRob3I+QW50dW5lcywgRGVib3JhaDwvYXV0aG9yPjxhdXRob3I+
Q29ycmVhLCBQYWxvbWEgUmV6ZW5kZTwvYXV0aG9yPjxhdXRob3I+U2lsdmEtR29uY2FsdmVzLCBB
bnRvbmlvIEpvc2UgZGE8L2F1dGhvcj48YXV0aG9yPk1hbGFnYSwgV2xhZGltaXI8L2F1dGhvcj48
YXV0aG9yPkNhZmZhcmVuYSwgRXJuZXN0byBSYXVsPC9hdXRob3I+PGF1dGhvcj5HdWlsaG90LCBD
aHJpc3RvcGhlPC9hdXRob3I+PGF1dGhvcj5NZW5kb25jYS1MaW1hLCBMZWlsYTwvYXV0aG9yPjwv
YXV0aG9ycz48L2NvbnRyaWJ1dG9ycz48dGl0bGVzPjx0aXRsZT5NeWNvYmFjdGVyaXVtIHR1YmVy
Y3Vsb3NpcyBhbmQgTS4gYm92aXMgQkNHIE1vcmVhdSBGdW1hcmF0ZSBSZWR1Y3Rhc2UgT3Blcm9u
cyBQcm9kdWNlIERpZmZlcmVudCBQb2x5cGVwdGlkZXMgVGhhdCBNYXkgQmUgUmVsYXRlZCB0byBO
b24tY2Fub25pY2FsIEZ1bmN0aW9uczwvdGl0bGU+PHNlY29uZGFyeS10aXRsZT5Gcm9udGllcnMg
aW4gTWljcm9iaW9sb2d5PC9zZWNvbmRhcnktdGl0bGU+PC90aXRsZXM+PHBlcmlvZGljYWw+PGZ1
bGwtdGl0bGU+RnJvbnRpZXJzIGluIE1pY3JvYmlvbG9neTwvZnVsbC10aXRsZT48L3BlcmlvZGlj
YWw+PHZvbHVtZT4xMTwvdm9sdW1lPjxkYXRlcz48eWVhcj4yMDIxPC95ZWFyPjxwdWItZGF0ZXM+
PGRhdGU+SmFuIDEyPC9kYXRlPjwvcHViLWRhdGVzPjwvZGF0ZXM+PGFjY2Vzc2lvbi1udW0+V09T
OjAwMDYxMTUxNzEwMDAwMTwvYWNjZXNzaW9uLW51bT48dXJscz48cmVsYXRlZC11cmxzPjx1cmw+
PHN0eWxlIGZhY2U9InVuZGVybGluZSIgZm9udD0iZGVmYXVsdCIgc2l6ZT0iMTAwJSI+Jmx0O0dv
IHRvIElTSSZndDs6Ly9XT1M6MDAwNjExNTE3MTAwMDAxPC9zdHlsZT48L3VybD48L3JlbGF0ZWQt
dXJscz48L3VybHM+PGN1c3RvbTc+NjI0MTIxPC9jdXN0b203PjxlbGVjdHJvbmljLXJlc291cmNl
LW51bT4xMC4zMzg5L2ZtaWNiLjIwMjAuNjI0MTIxPC9lbGVjdHJvbmljLXJlc291cmNlLW51bT48
L3JlY29yZD48L0NpdGU+PENpdGU+PEF1dGhvcj5IYW1hZGE8L0F1dGhvcj48WWVhcj4yMDIzPC9Z
ZWFyPjxSZWNOdW0+MTE1PC9SZWNOdW0+PHJlY29yZD48cmVjLW51bWJlcj4xMTU8L3JlYy1udW1i
ZXI+PGZvcmVpZ24ta2V5cz48a2V5IGFwcD0iRU4iIGRiLWlkPSJwZGZkeHpkZmhwZnp0NGV0OXhr
cHM5ZmNwYTV0enpwYWUwc2EiIHRpbWVzdGFtcD0iMTc1NDQ3MDE1MiI+MTE1PC9rZXk+PC9mb3Jl
aWduLWtleXM+PHJlZi10eXBlIG5hbWU9IkpvdXJuYWwgQXJ0aWNsZSI+MTc8L3JlZi10eXBlPjxj
b250cmlidXRvcnM+PGF1dGhvcnM+PGF1dGhvcj5IYW1hZGEsIE1hcndhIEEuPC9hdXRob3I+PGF1
dGhvcj5Tb2xpbWFuLCBFbGhhbSBSLiBTLjwvYXV0aG9yPjwvYXV0aG9ycz48L2NvbnRyaWJ1dG9y
cz48dGl0bGVzPjx0aXRsZT5DaGFyYWN0ZXJpemF0aW9uIGFuZCBnZW5vbWljcyBpZGVudGlmaWNh
dGlvbiBvZiBrZXkgZ2VuZXMgaW52b2x2ZWQgaW4gZGVuaXRyaWZpY2F0aW9uLUROUkEtbml0cmlm
aWNhdGlvbiBwYXRod2F5IG9mIHBsYW50IGdyb3d0aC1wcm9tb3Rpbmcgcmhpem9iYWN0ZXJpYSAo
U2VycmF0aWEgbWFyY2VzY2VucyBPSzQ4Mjc5MCk8L3RpdGxlPjxzZWNvbmRhcnktdGl0bGU+Qm1j
IE1pY3JvYmlvbG9neTwvc2Vjb25kYXJ5LXRpdGxlPjwvdGl0bGVzPjxwZXJpb2RpY2FsPjxmdWxs
LXRpdGxlPkJtYyBNaWNyb2Jpb2xvZ3k8L2Z1bGwtdGl0bGU+PC9wZXJpb2RpY2FsPjx2b2x1bWU+
MjM8L3ZvbHVtZT48bnVtYmVyPjE8L251bWJlcj48ZGF0ZXM+PHllYXI+MjAyMzwveWVhcj48cHVi
LWRhdGVzPjxkYXRlPkF1ZyA1PC9kYXRlPjwvcHViLWRhdGVzPjwvZGF0ZXM+PGlzYm4+MTQ3MS0y
MTgwPC9pc2JuPjxhY2Nlc3Npb24tbnVtPldPUzowMDEwNDI3NjA3MDAwMDE8L2FjY2Vzc2lvbi1u
dW0+PHVybHM+PHJlbGF0ZWQtdXJscz48dXJsPjxzdHlsZSBmYWNlPSJ1bmRlcmxpbmUiIGZvbnQ9
ImRlZmF1bHQiIHNpemU9IjEwMCUiPiZsdDtHbyB0byBJU0kmZ3Q7Oi8vV09TOjAwMTA0Mjc2MDcw
MDAwMTwvc3R5bGU+PC91cmw+PC9yZWxhdGVkLXVybHM+PC91cmxzPjxjdXN0b203PjIxMDwvY3Vz
dG9tNz48ZWxlY3Ryb25pYy1yZXNvdXJjZS1udW0+MTAuMTE4Ni9zMTI4NjYtMDIzLTAyOTQxLTc8
L2VsZWN0cm9uaWMtcmVzb3VyY2UtbnVtPjwvcmVjb3JkPjwvQ2l0ZT48L0VuZE5vdGU+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20, 21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j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fdo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formic acid oxidation)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&lt;EndNote&gt;&lt;Cite&gt;&lt;Author&gt;Plunkett&lt;/Author&gt;&lt;Year&gt;1993&lt;/Year&gt;&lt;RecNum&gt;116&lt;/RecNum&gt;&lt;DisplayText&gt;&lt;style face="superscript"&gt;22&lt;/style&gt;&lt;/DisplayText&gt;&lt;record&gt;&lt;rec-number&gt;116&lt;/rec-number&gt;&lt;foreign-keys&gt;&lt;key app="EN" db-id="pdfdxzdfhpfzt4et9xkps9fcpa5tzzpae0sa" timestamp="1754470266"&gt;116&lt;/key&gt;&lt;/foreign-keys&gt;&lt;ref-type name="Journal Article"&gt;17&lt;/ref-type&gt;&lt;contributors&gt;&lt;authors&gt;&lt;author&gt;Plunkett, G., 3rd&lt;/author&gt;&lt;author&gt;Burland, V.&lt;/author&gt;&lt;author&gt;Daniels, D. L.&lt;/author&gt;&lt;author&gt;Blattner, F. R.&lt;/author&gt;&lt;/authors&gt;&lt;/contributors&gt;&lt;titles&gt;&lt;title&gt;Analysis of the Escherichia coli genome. III. DNA sequence of the region from 87.2 to 89.2 minutes&lt;/title&gt;&lt;secondary-title&gt;Nucleic acids research&lt;/secondary-title&gt;&lt;/titles&gt;&lt;periodical&gt;&lt;full-title&gt;Nucleic acids research&lt;/full-title&gt;&lt;/periodical&gt;&lt;pages&gt;3391-8&lt;/pages&gt;&lt;volume&gt;21&lt;/volume&gt;&lt;number&gt;15&lt;/number&gt;&lt;dates&gt;&lt;year&gt;1993&lt;/year&gt;&lt;pub-dates&gt;&lt;date&gt;1993-Jul-25&lt;/date&gt;&lt;/pub-dates&gt;&lt;/dates&gt;&lt;isbn&gt;0305-1048&lt;/isbn&gt;&lt;accession-num&gt;MEDLINE:8346018&lt;/accession-num&gt;&lt;work-type&gt;Comparative Study; ; Research Support, U.S. Gov&amp;apos;t, P.H.S.&lt;/work-type&gt;&lt;urls&gt;&lt;related-urls&gt;&lt;url&gt;&amp;lt;Go to ISI&amp;gt;://MEDLINE:8346018&lt;/url&gt;&lt;/related-urls&gt;&lt;/urls&gt;&lt;electronic-resource-num&gt;10.1093/nar/21.15.3391&lt;/electronic-resource-num&gt;&lt;/record&gt;&lt;/Cite&gt;&lt;/EndNote&gt;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22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d (</w:t>
            </w:r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men;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methyl naphthoquinone)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&lt;EndNote&gt;&lt;Cite&gt;&lt;Author&gt;Kong&lt;/Author&gt;&lt;Year&gt;2011&lt;/Year&gt;&lt;RecNum&gt;117&lt;/RecNum&gt;&lt;DisplayText&gt;&lt;style face="superscript"&gt;23&lt;/style&gt;&lt;/DisplayText&gt;&lt;record&gt;&lt;rec-number&gt;117&lt;/rec-number&gt;&lt;foreign-keys&gt;&lt;key app="EN" db-id="pdfdxzdfhpfzt4et9xkps9fcpa5tzzpae0sa" timestamp="1754470416"&gt;117&lt;/key&gt;&lt;/foreign-keys&gt;&lt;ref-type name="Journal Article"&gt;17&lt;/ref-type&gt;&lt;contributors&gt;&lt;authors&gt;&lt;author&gt;Kong, Min Kyung&lt;/author&gt;&lt;author&gt;Lee, Pyung Cheon&lt;/author&gt;&lt;/authors&gt;&lt;/contributors&gt;&lt;titles&gt;&lt;title&gt;Metabolic Engineering of Menaquinone-8 Pathway of Escherichia coli as a Microbial Platform for Vitamin K Production&lt;/title&gt;&lt;secondary-title&gt;Biotechnology and Bioengineering&lt;/secondary-title&gt;&lt;/titles&gt;&lt;periodical&gt;&lt;full-title&gt;Biotechnology and Bioengineering&lt;/full-title&gt;&lt;/periodical&gt;&lt;pages&gt;1997-2002&lt;/pages&gt;&lt;volume&gt;108&lt;/volume&gt;&lt;number&gt;8&lt;/number&gt;&lt;dates&gt;&lt;year&gt;2011&lt;/year&gt;&lt;pub-dates&gt;&lt;date&gt;Aug&lt;/date&gt;&lt;/pub-dates&gt;&lt;/dates&gt;&lt;isbn&gt;0006-3592&lt;/isbn&gt;&lt;accession-num&gt;WOS:000292602600025&lt;/accession-num&gt;&lt;urls&gt;&lt;related-urls&gt;&lt;url&gt;&lt;style face="underline" font="default" size="100%"&gt;&amp;lt;Go to ISI&amp;gt;://WOS:000292602600025&lt;/style&gt;&lt;/url&gt;&lt;/related-urls&gt;&lt;/urls&gt;&lt;electronic-resource-num&gt;10.1002/bit.23142&lt;/electronic-resource-num&gt;&lt;/record&gt;&lt;/Cite&gt;&lt;/EndNote&gt;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23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B0770D0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Construction of an anaerobic electron transport chain</w:t>
            </w:r>
          </w:p>
        </w:tc>
      </w:tr>
      <w:tr w:rsidR="00F47292" w:rsidRPr="00A93BAF" w14:paraId="2E9D9312" w14:textId="77777777" w:rsidTr="00DB5283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49212" w14:textId="77777777" w:rsidR="00F47292" w:rsidRPr="00A93BAF" w:rsidRDefault="00F47292" w:rsidP="00DB5283">
            <w:pPr>
              <w:topLinePunct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4904F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intake of material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10362" w14:textId="4BC6F910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g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pst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phosphorus)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&lt;EndNote&gt;&lt;Cite&gt;&lt;Author&gt;Gu&lt;/Author&gt;&lt;Year&gt;2020&lt;/Year&gt;&lt;RecNum&gt;127&lt;/RecNum&gt;&lt;DisplayText&gt;&lt;style face="superscript"&gt;24&lt;/style&gt;&lt;/DisplayText&gt;&lt;record&gt;&lt;rec-number&gt;127&lt;/rec-number&gt;&lt;foreign-keys&gt;&lt;key app="EN" db-id="pdfdxzdfhpfzt4et9xkps9fcpa5tzzpae0sa" timestamp="1754538113"&gt;127&lt;/key&gt;&lt;/foreign-keys&gt;&lt;ref-type name="Journal Article"&gt;17&lt;/ref-type&gt;&lt;contributors&gt;&lt;authors&gt;&lt;author&gt;Gu, Jihai&lt;/author&gt;&lt;author&gt;Yao, Jun&lt;/author&gt;&lt;author&gt;Duran, Robert&lt;/author&gt;&lt;author&gt;Sunahara, Geoffrey&lt;/author&gt;&lt;/authors&gt;&lt;/contributors&gt;&lt;titles&gt;&lt;title&gt;Comprehensive genomic and proteomic profiling reveal Acinetobacter johnsonii JH7 responses to Sb(III) toxicity&lt;/title&gt;&lt;secondary-title&gt;Science of the Total Environment&lt;/secondary-title&gt;&lt;/titles&gt;&lt;periodical&gt;&lt;full-title&gt;Science of the Total Environment&lt;/full-title&gt;&lt;/periodical&gt;&lt;volume&gt;748&lt;/volume&gt;&lt;dates&gt;&lt;year&gt;2020&lt;/year&gt;&lt;pub-dates&gt;&lt;date&gt;Dec 15&lt;/date&gt;&lt;/pub-dates&gt;&lt;/dates&gt;&lt;isbn&gt;0048-9697&lt;/isbn&gt;&lt;accession-num&gt;WOS:000581049800018&lt;/accession-num&gt;&lt;urls&gt;&lt;related-urls&gt;&lt;url&gt;&lt;style face="underline" font="default" size="100%"&gt;&amp;lt;Go to ISI&amp;gt;://WOS:000581049800018&lt;/style&gt;&lt;/url&gt;&lt;/related-urls&gt;&lt;/urls&gt;&lt;custom7&gt;141174&lt;/custom7&gt;&lt;electronic-resource-num&gt;10.1016/j.scitotenv.2020.141174&lt;/electronic-resource-num&gt;&lt;/record&gt;&lt;/Cite&gt;&lt;/EndNote&gt;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24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abg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3BA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p-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  <w:lang w:val="en"/>
              </w:rPr>
              <w:t>Aminobenzoylglutamic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  <w:lang w:val="en"/>
              </w:rPr>
              <w:t xml:space="preserve"> acid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&lt;EndNote&gt;&lt;Cite&gt;&lt;Author&gt;Carter&lt;/Author&gt;&lt;Year&gt;2007&lt;/Year&gt;&lt;RecNum&gt;128&lt;/RecNum&gt;&lt;DisplayText&gt;&lt;style face="superscript"&gt;25&lt;/style&gt;&lt;/DisplayText&gt;&lt;record&gt;&lt;rec-number&gt;128&lt;/rec-number&gt;&lt;foreign-keys&gt;&lt;key app="EN" db-id="pdfdxzdfhpfzt4et9xkps9fcpa5tzzpae0sa" timestamp="1754538818"&gt;128&lt;/key&gt;&lt;/foreign-keys&gt;&lt;ref-type name="Journal Article"&gt;17&lt;/ref-type&gt;&lt;contributors&gt;&lt;authors&gt;&lt;author&gt;Carter, Eric L.&lt;/author&gt;&lt;author&gt;Jager, Lindsey&lt;/author&gt;&lt;author&gt;Gardner, Lars&lt;/author&gt;&lt;author&gt;Hall, Christel C.&lt;/author&gt;&lt;author&gt;Willis, Stacey&lt;/author&gt;&lt;author&gt;Green, Jacalyn M.&lt;/author&gt;&lt;/authors&gt;&lt;/contributors&gt;&lt;titles&gt;&lt;title&gt;Escherichia coli abg genes enable uptake and cleavage of the folate catabolite p-aminobenzoyl-glutamate&lt;/title&gt;&lt;secondary-title&gt;Journal of bacteriology&lt;/secondary-title&gt;&lt;/titles&gt;&lt;periodical&gt;&lt;full-title&gt;Journal of Bacteriology&lt;/full-title&gt;&lt;/periodical&gt;&lt;pages&gt;3329-34&lt;/pages&gt;&lt;volume&gt;189&lt;/volume&gt;&lt;number&gt;9&lt;/number&gt;&lt;dates&gt;&lt;year&gt;2007&lt;/year&gt;&lt;pub-dates&gt;&lt;date&gt;2007-May&lt;/date&gt;&lt;/pub-dates&gt;&lt;/dates&gt;&lt;isbn&gt;0021-9193&lt;/isbn&gt;&lt;accession-num&gt;MEDLINE:17307853&lt;/accession-num&gt;&lt;work-type&gt;; Research Support, N.I.H., Extramural; Research Support, Non-U.S. Gov&amp;apos;t&lt;/work-type&gt;&lt;urls&gt;&lt;related-urls&gt;&lt;url&gt;&amp;lt;Go to ISI&amp;gt;://MEDLINE:17307853&lt;/url&gt;&lt;/related-urls&gt;&lt;/urls&gt;&lt;electronic-resource-num&gt;10.1128/jb.01940-06&lt;/electronic-resource-num&gt;&lt;/record&gt;&lt;/Cite&gt;&lt;/EndNote&gt;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25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cys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sulfate channel)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&lt;EndNote&gt;&lt;Cite&gt;&lt;Author&gt;Li&lt;/Author&gt;&lt;Year&gt;2021&lt;/Year&gt;&lt;RecNum&gt;120&lt;/RecNum&gt;&lt;DisplayText&gt;&lt;style face="superscript"&gt;26&lt;/style&gt;&lt;/DisplayText&gt;&lt;record&gt;&lt;rec-number&gt;120&lt;/rec-number&gt;&lt;foreign-keys&gt;&lt;key app="EN" db-id="pdfdxzdfhpfzt4et9xkps9fcpa5tzzpae0sa" timestamp="1754534220"&gt;120&lt;/key&gt;&lt;/foreign-keys&gt;&lt;ref-type name="Journal Article"&gt;17&lt;/ref-type&gt;&lt;contributors&gt;&lt;authors&gt;&lt;author&gt;Li, Xinglong&lt;/author&gt;&lt;author&gt;Yin, Qi&lt;/author&gt;&lt;author&gt;Gu, Ruijia&lt;/author&gt;&lt;author&gt;Li, Mei&lt;/author&gt;&lt;author&gt;Yan, Jing&lt;/author&gt;&lt;author&gt;Liu, Yuan&lt;/author&gt;&lt;author&gt;Qiu, Yanlun&lt;/author&gt;&lt;author&gt;Bai, Qunhua&lt;/author&gt;&lt;author&gt;Li, Yingli&lt;/author&gt;&lt;author&gt;Ji, Yan&lt;/author&gt;&lt;author&gt;Gao, Jieying&lt;/author&gt;&lt;author&gt;Xiao, Hong&lt;/author&gt;&lt;/authors&gt;&lt;/contributors&gt;&lt;titles&gt;&lt;title&gt;Effects of exogenous sulfate on the chromium(VI) metabolism of chromium (VI)-resistant engineered strains&lt;/title&gt;&lt;secondary-title&gt;Ecotoxicology and Environmental Safety&lt;/secondary-title&gt;&lt;/titles&gt;&lt;periodical&gt;&lt;full-title&gt;Ecotoxicology and Environmental Safety&lt;/full-title&gt;&lt;/periodical&gt;&lt;volume&gt;228&lt;/volume&gt;&lt;dates&gt;&lt;year&gt;2021&lt;/year&gt;&lt;pub-dates&gt;&lt;date&gt;Dec 25&lt;/date&gt;&lt;/pub-dates&gt;&lt;/dates&gt;&lt;isbn&gt;0147-6513&lt;/isbn&gt;&lt;accession-num&gt;WOS:000744240900006&lt;/accession-num&gt;&lt;urls&gt;&lt;related-urls&gt;&lt;url&gt;&amp;lt;Go to ISI&amp;gt;://WOS:000744240900006&lt;/url&gt;&lt;/related-urls&gt;&lt;/urls&gt;&lt;custom7&gt;112984&lt;/custom7&gt;&lt;electronic-resource-num&gt;10.1016/j.ecoenv.2021.112984&lt;/electronic-resource-num&gt;&lt;/record&gt;&lt;/Cite&gt;&lt;/EndNote&gt;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26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BBAE4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 xml:space="preserve">Sensing phosphorus, carbon sources, sulphate, chemical </w:t>
            </w:r>
            <w:proofErr w:type="spellStart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signalling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, dynamic adjustment of metabolism and exercise</w:t>
            </w:r>
          </w:p>
        </w:tc>
      </w:tr>
      <w:tr w:rsidR="00F47292" w:rsidRPr="00A93BAF" w14:paraId="6E39E3B1" w14:textId="77777777" w:rsidTr="00DB5283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FF600" w14:textId="77777777" w:rsidR="00F47292" w:rsidRPr="00A93BAF" w:rsidRDefault="00F47292" w:rsidP="00DB5283">
            <w:pPr>
              <w:topLinePunct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D3D62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biosynthesis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8BB48" w14:textId="0D0DD0C0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c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arg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arginine)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&lt;EndNote&gt;&lt;Cite&gt;&lt;Author&gt;Theron&lt;/Author&gt;&lt;Year&gt;2011&lt;/Year&gt;&lt;RecNum&gt;118&lt;/RecNum&gt;&lt;DisplayText&gt;&lt;style face="superscript"&gt;27&lt;/style&gt;&lt;/DisplayText&gt;&lt;record&gt;&lt;rec-number&gt;118&lt;/rec-number&gt;&lt;foreign-keys&gt;&lt;key app="EN" db-id="pdfdxzdfhpfzt4et9xkps9fcpa5tzzpae0sa" timestamp="1754533563"&gt;118&lt;/key&gt;&lt;/foreign-keys&gt;&lt;ref-type name="Journal Article"&gt;17&lt;/ref-type&gt;&lt;contributors&gt;&lt;authors&gt;&lt;author&gt;Theron, Grant&lt;/author&gt;&lt;author&gt;Reid, Sharon J.&lt;/author&gt;&lt;/authors&gt;&lt;/contributors&gt;&lt;titles&gt;&lt;title&gt;ArgR-promoter interactions in Corynebacterium glutamicum arginine biosynthesis&lt;/title&gt;&lt;secondary-title&gt;Biotechnology and Applied Biochemistry&lt;/secondary-title&gt;&lt;/titles&gt;&lt;periodical&gt;&lt;full-title&gt;Biotechnology and Applied Biochemistry&lt;/full-title&gt;&lt;/periodical&gt;&lt;pages&gt;119-127&lt;/pages&gt;&lt;volume&gt;58&lt;/volume&gt;&lt;number&gt;2&lt;/number&gt;&lt;dates&gt;&lt;year&gt;2011&lt;/year&gt;&lt;pub-dates&gt;&lt;date&gt;Mar-Apr&lt;/date&gt;&lt;/pub-dates&gt;&lt;/dates&gt;&lt;isbn&gt;0885-4513&lt;/isbn&gt;&lt;accession-num&gt;WOS:000290554700007&lt;/accession-num&gt;&lt;urls&gt;&lt;related-urls&gt;&lt;url&gt;&lt;style face="underline" font="default" size="100%"&gt;&amp;lt;Go to ISI&amp;gt;://WOS:000290554700007&lt;/style&gt;&lt;/url&gt;&lt;/related-urls&gt;&lt;/urls&gt;&lt;electronic-resource-num&gt;10.1002/bab.15&lt;/electronic-resource-num&gt;&lt;/record&gt;&lt;/Cite&gt;&lt;/EndNote&gt;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27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e (</w:t>
            </w:r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leu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; leucine)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&lt;EndNote&gt;&lt;Cite&gt;&lt;Author&gt;He&lt;/Author&gt;&lt;Year&gt;2021&lt;/Year&gt;&lt;RecNum&gt;119&lt;/RecNum&gt;&lt;DisplayText&gt;&lt;style face="superscript"&gt;28&lt;/style&gt;&lt;/DisplayText&gt;&lt;record&gt;&lt;rec-number&gt;119&lt;/rec-number&gt;&lt;foreign-keys&gt;&lt;key app="EN" db-id="pdfdxzdfhpfzt4et9xkps9fcpa5tzzpae0sa" timestamp="1754533897"&gt;119&lt;/key&gt;&lt;/foreign-keys&gt;&lt;ref-type name="Journal Article"&gt;17&lt;/ref-type&gt;&lt;contributors&gt;&lt;authors&gt;&lt;author&gt;He, Xiao-Ya&lt;/author&gt;&lt;author&gt;Zhang, An-Qi&lt;/author&gt;&lt;author&gt;Gong, Tao&lt;/author&gt;&lt;author&gt;Li, Yu-Qing&lt;/author&gt;&lt;/authors&gt;&lt;/contributors&gt;&lt;titles&gt;&lt;title&gt;Transcriptomic Analysis of csn2 Gene Mutant Strains of Streptococcus mutans CRISPR-Cas9 System&lt;/title&gt;&lt;secondary-title&gt;Sichuan da xue xue bao. Yi xue ban = Journal of Sichuan University. Medical science edition&lt;/secondary-title&gt;&lt;/titles&gt;&lt;periodical&gt;&lt;full-title&gt;Sichuan da xue xue bao. Yi xue ban = Journal of Sichuan University. Medical science edition&lt;/full-title&gt;&lt;/periodical&gt;&lt;pages&gt;76-81&lt;/pages&gt;&lt;volume&gt;52&lt;/volume&gt;&lt;number&gt;1&lt;/number&gt;&lt;dates&gt;&lt;year&gt;2021&lt;/year&gt;&lt;pub-dates&gt;&lt;date&gt;2021-Jan&lt;/date&gt;&lt;/pub-dates&gt;&lt;/dates&gt;&lt;isbn&gt;1672-173X&lt;/isbn&gt;&lt;accession-num&gt;MEDLINE:33474893&lt;/accession-num&gt;&lt;urls&gt;&lt;related-urls&gt;&lt;url&gt;&amp;lt;Go to ISI&amp;gt;://MEDLINE:33474893&lt;/url&gt;&lt;/related-urls&gt;&lt;/urls&gt;&lt;electronic-resource-num&gt;10.12182/20210160505&lt;/electronic-resource-num&gt;&lt;/record&gt;&lt;/Cite&gt;&lt;/EndNote&gt;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28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j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aroE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, shikimic acid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；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pta</w:t>
            </w:r>
            <w:proofErr w:type="spellEnd"/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, acetate)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PEVuZE5vdGU+PENpdGU+PEF1dGhvcj5HaG9zaDwvQXV0aG9yPjxZZWFyPjIwMTU8L1llYXI+PFJl
Y051bT4xMjM8L1JlY051bT48RGlzcGxheVRleHQ+PHN0eWxlIGZhY2U9InN1cGVyc2NyaXB0Ij4y
OSwgMzA8L3N0eWxlPjwvRGlzcGxheVRleHQ+PHJlY29yZD48cmVjLW51bWJlcj4xMjM8L3JlYy1u
dW1iZXI+PGZvcmVpZ24ta2V5cz48a2V5IGFwcD0iRU4iIGRiLWlkPSJwZGZkeHpkZmhwZnp0NGV0
OXhrcHM5ZmNwYTV0enpwYWUwc2EiIHRpbWVzdGFtcD0iMTc1NDUzNzAwMyI+MTIzPC9rZXk+PC9m
b3JlaWduLWtleXM+PHJlZi10eXBlIG5hbWU9IkpvdXJuYWwgQXJ0aWNsZSI+MTc8L3JlZi10eXBl
Pjxjb250cmlidXRvcnM+PGF1dGhvcnM+PGF1dGhvcj5HaG9zaCwgU2FwdGFyc2hpPC9hdXRob3I+
PGF1dGhvcj5CYW5lcmplZSwgVXR0YW0gQ2hhbmQ8L2F1dGhvcj48L2F1dGhvcnM+PC9jb250cmli
dXRvcnM+PHRpdGxlcz48dGl0bGU+R2VuZXJhdGlvbiBvZiBhcm9FIG92ZXJleHByZXNzaW9uIG11
dGFudCBvZiBCYWNpbGx1cyBtZWdhdGVyaXVtIGZvciB0aGUgcHJvZHVjdGlvbiBvZiBzaGlraW1p
YyBhY2lkPC90aXRsZT48c2Vjb25kYXJ5LXRpdGxlPk1pY3JvYmlhbCBDZWxsIEZhY3Rvcmllczwv
c2Vjb25kYXJ5LXRpdGxlPjwvdGl0bGVzPjxwZXJpb2RpY2FsPjxmdWxsLXRpdGxlPk1pY3JvYmlh
bCBDZWxsIEZhY3RvcmllczwvZnVsbC10aXRsZT48L3BlcmlvZGljYWw+PHZvbHVtZT4xNDwvdm9s
dW1lPjxkYXRlcz48eWVhcj4yMDE1PC95ZWFyPjxwdWItZGF0ZXM+PGRhdGU+TWF5IDE3PC9kYXRl
PjwvcHViLWRhdGVzPjwvZGF0ZXM+PGFjY2Vzc2lvbi1udW0+V09TOjAwMDM1NDkyMDgwMDAwMTwv
YWNjZXNzaW9uLW51bT48dXJscz48cmVsYXRlZC11cmxzPjx1cmw+PHN0eWxlIGZhY2U9InVuZGVy
bGluZSIgZm9udD0iZGVmYXVsdCIgc2l6ZT0iMTAwJSI+Jmx0O0dvIHRvIElTSSZndDs6Ly9XT1M6
MDAwMzU0OTIwODAwMDAxPC9zdHlsZT48L3VybD48L3JlbGF0ZWQtdXJscz48L3VybHM+PGN1c3Rv
bTc+Njk8L2N1c3RvbTc+PGVsZWN0cm9uaWMtcmVzb3VyY2UtbnVtPjEwLjExODYvczEyOTM0LTAx
NS0wMjUxLTM8L2VsZWN0cm9uaWMtcmVzb3VyY2UtbnVtPjwvcmVjb3JkPjwvQ2l0ZT48Q2l0ZT48
QXV0aG9yPlBhcms8L0F1dGhvcj48WWVhcj4yMDI0PC9ZZWFyPjxSZWNOdW0+MTIyPC9SZWNOdW0+
PHJlY29yZD48cmVjLW51bWJlcj4xMjI8L3JlYy1udW1iZXI+PGZvcmVpZ24ta2V5cz48a2V5IGFw
cD0iRU4iIGRiLWlkPSJwZGZkeHpkZmhwZnp0NGV0OXhrcHM5ZmNwYTV0enpwYWUwc2EiIHRpbWVz
dGFtcD0iMTc1NDUzNzAwMyI+MTIyPC9rZXk+PC9mb3JlaWduLWtleXM+PHJlZi10eXBlIG5hbWU9
IkpvdXJuYWwgQXJ0aWNsZSI+MTc8L3JlZi10eXBlPjxjb250cmlidXRvcnM+PGF1dGhvcnM+PGF1
dGhvcj5QYXJrLCBKZW9uZ2t1azwvYXV0aG9yPjxhdXRob3I+S3dhaywgTWluLUppbjwvYXV0aG9y
PjxhdXRob3I+S2FuZywgTWluLUdldW48L2F1dGhvcj48YXV0aG9yPkNobywgRGFlLVllb248L2F1
dGhvcj48YXV0aG9yPktpbSwgSm9uZyBOYW08L2F1dGhvcj48YXV0aG9yPkNob2ksIEluLUdlb2w8
L2F1dGhvcj48YXV0aG9yPktpbSwgWW91bmdob29uPC9hdXRob3I+PC9hdXRob3JzPjwvY29udHJp
YnV0b3JzPjx0aXRsZXM+PHRpdGxlPk1ldGFib2xpYy1tZXRoYW5lIG1pdGlnYXRpb24gYnkgY29t
YmluYXRpb24gb2YgcHJvYmlvdGljIEVzY2hlcmljaGlhIGNvbGkgc3RyYWluIE5pc3NsZSAxOTE3
IGFuZCBiaW9jaGFyIGluIHJ1bWVuIGZsdWlkIGluIHZpdHJvIGZlcm1lbnRhdGlvbiBvZiBkYWly
eSBjb3c8L3RpdGxlPjxzZWNvbmRhcnktdGl0bGU+Sm91cm5hbCBvZiBFbnZpcm9ubWVudGFsIENo
ZW1pY2FsIEVuZ2luZWVyaW5nPC9zZWNvbmRhcnktdGl0bGU+PC90aXRsZXM+PHBlcmlvZGljYWw+
PGZ1bGwtdGl0bGU+Sm91cm5hbCBvZiBFbnZpcm9ubWVudGFsIENoZW1pY2FsIEVuZ2luZWVyaW5n
PC9mdWxsLXRpdGxlPjwvcGVyaW9kaWNhbD48dm9sdW1lPjEyPC92b2x1bWU+PG51bWJlcj41PC9u
dW1iZXI+PGRhdGVzPjx5ZWFyPjIwMjQ8L3llYXI+PHB1Yi1kYXRlcz48ZGF0ZT5PY3Q8L2RhdGU+
PC9wdWItZGF0ZXM+PC9kYXRlcz48aXNibj4yMjEzLTI5Mjk8L2lzYm4+PGFjY2Vzc2lvbi1udW0+
V09TOjAwMTMwNTYzOTkwMDAwMTwvYWNjZXNzaW9uLW51bT48dXJscz48cmVsYXRlZC11cmxzPjx1
cmw+Jmx0O0dvIHRvIElTSSZndDs6Ly9XT1M6MDAxMzA1NjM5OTAwMDAxPC91cmw+PC9yZWxhdGVk
LXVybHM+PC91cmxzPjxjdXN0b203PjExMzk3NzwvY3VzdG9tNz48ZWxlY3Ryb25pYy1yZXNvdXJj
ZS1udW0+MTAuMTAxNi9qLmplY2UuMjAyNC4xMTM5Nzc8L2VsZWN0cm9uaWMtcmVzb3VyY2UtbnVt
PjwvcmVjb3JkPjwvQ2l0ZT48L0VuZE5vdGU+AG==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PEVuZE5vdGU+PENpdGU+PEF1dGhvcj5HaG9zaDwvQXV0aG9yPjxZZWFyPjIwMTU8L1llYXI+PFJl
Y051bT4xMjM8L1JlY051bT48RGlzcGxheVRleHQ+PHN0eWxlIGZhY2U9InN1cGVyc2NyaXB0Ij4y
OSwgMzA8L3N0eWxlPjwvRGlzcGxheVRleHQ+PHJlY29yZD48cmVjLW51bWJlcj4xMjM8L3JlYy1u
dW1iZXI+PGZvcmVpZ24ta2V5cz48a2V5IGFwcD0iRU4iIGRiLWlkPSJwZGZkeHpkZmhwZnp0NGV0
OXhrcHM5ZmNwYTV0enpwYWUwc2EiIHRpbWVzdGFtcD0iMTc1NDUzNzAwMyI+MTIzPC9rZXk+PC9m
b3JlaWduLWtleXM+PHJlZi10eXBlIG5hbWU9IkpvdXJuYWwgQXJ0aWNsZSI+MTc8L3JlZi10eXBl
Pjxjb250cmlidXRvcnM+PGF1dGhvcnM+PGF1dGhvcj5HaG9zaCwgU2FwdGFyc2hpPC9hdXRob3I+
PGF1dGhvcj5CYW5lcmplZSwgVXR0YW0gQ2hhbmQ8L2F1dGhvcj48L2F1dGhvcnM+PC9jb250cmli
dXRvcnM+PHRpdGxlcz48dGl0bGU+R2VuZXJhdGlvbiBvZiBhcm9FIG92ZXJleHByZXNzaW9uIG11
dGFudCBvZiBCYWNpbGx1cyBtZWdhdGVyaXVtIGZvciB0aGUgcHJvZHVjdGlvbiBvZiBzaGlraW1p
YyBhY2lkPC90aXRsZT48c2Vjb25kYXJ5LXRpdGxlPk1pY3JvYmlhbCBDZWxsIEZhY3Rvcmllczwv
c2Vjb25kYXJ5LXRpdGxlPjwvdGl0bGVzPjxwZXJpb2RpY2FsPjxmdWxsLXRpdGxlPk1pY3JvYmlh
bCBDZWxsIEZhY3RvcmllczwvZnVsbC10aXRsZT48L3BlcmlvZGljYWw+PHZvbHVtZT4xNDwvdm9s
dW1lPjxkYXRlcz48eWVhcj4yMDE1PC95ZWFyPjxwdWItZGF0ZXM+PGRhdGU+TWF5IDE3PC9kYXRl
PjwvcHViLWRhdGVzPjwvZGF0ZXM+PGFjY2Vzc2lvbi1udW0+V09TOjAwMDM1NDkyMDgwMDAwMTwv
YWNjZXNzaW9uLW51bT48dXJscz48cmVsYXRlZC11cmxzPjx1cmw+PHN0eWxlIGZhY2U9InVuZGVy
bGluZSIgZm9udD0iZGVmYXVsdCIgc2l6ZT0iMTAwJSI+Jmx0O0dvIHRvIElTSSZndDs6Ly9XT1M6
MDAwMzU0OTIwODAwMDAxPC9zdHlsZT48L3VybD48L3JlbGF0ZWQtdXJscz48L3VybHM+PGN1c3Rv
bTc+Njk8L2N1c3RvbTc+PGVsZWN0cm9uaWMtcmVzb3VyY2UtbnVtPjEwLjExODYvczEyOTM0LTAx
NS0wMjUxLTM8L2VsZWN0cm9uaWMtcmVzb3VyY2UtbnVtPjwvcmVjb3JkPjwvQ2l0ZT48Q2l0ZT48
QXV0aG9yPlBhcms8L0F1dGhvcj48WWVhcj4yMDI0PC9ZZWFyPjxSZWNOdW0+MTIyPC9SZWNOdW0+
PHJlY29yZD48cmVjLW51bWJlcj4xMjI8L3JlYy1udW1iZXI+PGZvcmVpZ24ta2V5cz48a2V5IGFw
cD0iRU4iIGRiLWlkPSJwZGZkeHpkZmhwZnp0NGV0OXhrcHM5ZmNwYTV0enpwYWUwc2EiIHRpbWVz
dGFtcD0iMTc1NDUzNzAwMyI+MTIyPC9rZXk+PC9mb3JlaWduLWtleXM+PHJlZi10eXBlIG5hbWU9
IkpvdXJuYWwgQXJ0aWNsZSI+MTc8L3JlZi10eXBlPjxjb250cmlidXRvcnM+PGF1dGhvcnM+PGF1
dGhvcj5QYXJrLCBKZW9uZ2t1azwvYXV0aG9yPjxhdXRob3I+S3dhaywgTWluLUppbjwvYXV0aG9y
PjxhdXRob3I+S2FuZywgTWluLUdldW48L2F1dGhvcj48YXV0aG9yPkNobywgRGFlLVllb248L2F1
dGhvcj48YXV0aG9yPktpbSwgSm9uZyBOYW08L2F1dGhvcj48YXV0aG9yPkNob2ksIEluLUdlb2w8
L2F1dGhvcj48YXV0aG9yPktpbSwgWW91bmdob29uPC9hdXRob3I+PC9hdXRob3JzPjwvY29udHJp
YnV0b3JzPjx0aXRsZXM+PHRpdGxlPk1ldGFib2xpYy1tZXRoYW5lIG1pdGlnYXRpb24gYnkgY29t
YmluYXRpb24gb2YgcHJvYmlvdGljIEVzY2hlcmljaGlhIGNvbGkgc3RyYWluIE5pc3NsZSAxOTE3
IGFuZCBiaW9jaGFyIGluIHJ1bWVuIGZsdWlkIGluIHZpdHJvIGZlcm1lbnRhdGlvbiBvZiBkYWly
eSBjb3c8L3RpdGxlPjxzZWNvbmRhcnktdGl0bGU+Sm91cm5hbCBvZiBFbnZpcm9ubWVudGFsIENo
ZW1pY2FsIEVuZ2luZWVyaW5nPC9zZWNvbmRhcnktdGl0bGU+PC90aXRsZXM+PHBlcmlvZGljYWw+
PGZ1bGwtdGl0bGU+Sm91cm5hbCBvZiBFbnZpcm9ubWVudGFsIENoZW1pY2FsIEVuZ2luZWVyaW5n
PC9mdWxsLXRpdGxlPjwvcGVyaW9kaWNhbD48dm9sdW1lPjEyPC92b2x1bWU+PG51bWJlcj41PC9u
dW1iZXI+PGRhdGVzPjx5ZWFyPjIwMjQ8L3llYXI+PHB1Yi1kYXRlcz48ZGF0ZT5PY3Q8L2RhdGU+
PC9wdWItZGF0ZXM+PC9kYXRlcz48aXNibj4yMjEzLTI5Mjk8L2lzYm4+PGFjY2Vzc2lvbi1udW0+
V09TOjAwMTMwNTYzOTkwMDAwMTwvYWNjZXNzaW9uLW51bT48dXJscz48cmVsYXRlZC11cmxzPjx1
cmw+Jmx0O0dvIHRvIElTSSZndDs6Ly9XT1M6MDAxMzA1NjM5OTAwMDAxPC91cmw+PC9yZWxhdGVk
LXVybHM+PC91cmxzPjxjdXN0b203PjExMzk3NzwvY3VzdG9tNz48ZWxlY3Ryb25pYy1yZXNvdXJj
ZS1udW0+MTAuMTAxNi9qLmplY2UuMjAyNC4xMTM5Nzc8L2VsZWN0cm9uaWMtcmVzb3VyY2UtbnVt
PjwvcmVjb3JkPjwvQ2l0ZT48L0VuZE5vdGU+AG==
</w:fldData>
              </w:fldCha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29, 30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59B77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Self-synthesis of amino acids, nucleotides, shikimic acid, acetate, free from exogenous nutrient dependence</w:t>
            </w:r>
          </w:p>
        </w:tc>
      </w:tr>
      <w:tr w:rsidR="00F47292" w:rsidRPr="00A93BAF" w14:paraId="3BDFC4C0" w14:textId="77777777" w:rsidTr="00DB5283">
        <w:trPr>
          <w:jc w:val="center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0F7BC" w14:textId="77777777" w:rsidR="00F47292" w:rsidRPr="00A93BAF" w:rsidRDefault="00F47292" w:rsidP="00DB5283">
            <w:pPr>
              <w:topLinePunct/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CB9A4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Structure and Motion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ABA53" w14:textId="3D5DAC44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a (</w:t>
            </w:r>
            <w:proofErr w:type="spellStart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flg</w:t>
            </w:r>
            <w:proofErr w:type="spellEnd"/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flagellum)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&lt;EndNote&gt;&lt;Cite&gt;&lt;Author&gt;Zhou&lt;/Author&gt;&lt;Year&gt;2025&lt;/Year&gt;&lt;RecNum&gt;124&lt;/RecNum&gt;&lt;DisplayText&gt;&lt;style face="superscript"&gt;31&lt;/style&gt;&lt;/DisplayText&gt;&lt;record&gt;&lt;rec-number&gt;124&lt;/rec-number&gt;&lt;foreign-keys&gt;&lt;key app="EN" db-id="pdfdxzdfhpfzt4et9xkps9fcpa5tzzpae0sa" timestamp="1754537771"&gt;124&lt;/key&gt;&lt;/foreign-keys&gt;&lt;ref-type name="Journal Article"&gt;17&lt;/ref-type&gt;&lt;contributors&gt;&lt;authors&gt;&lt;author&gt;Zhou, Juntong&lt;/author&gt;&lt;author&gt;Cheng, Xin&lt;/author&gt;&lt;author&gt;Ma, Liyan&lt;/author&gt;&lt;author&gt;Li, Zhenqi&lt;/author&gt;&lt;author&gt;Guo, Shuilong&lt;/author&gt;&lt;/authors&gt;&lt;/contributors&gt;&lt;titles&gt;&lt;title&gt;Identification and Biological Characteristics of Rare Pathogen Comamonas kerstersii in the First Case of Gallbladder Puncture Fluid&lt;/title&gt;&lt;secondary-title&gt;Current Microbiology&lt;/secondary-title&gt;&lt;/titles&gt;&lt;periodical&gt;&lt;full-title&gt;Current Microbiology&lt;/full-title&gt;&lt;/periodical&gt;&lt;volume&gt;82&lt;/volume&gt;&lt;number&gt;6&lt;/number&gt;&lt;dates&gt;&lt;year&gt;2025&lt;/year&gt;&lt;pub-dates&gt;&lt;date&gt;Jun&lt;/date&gt;&lt;/pub-dates&gt;&lt;/dates&gt;&lt;isbn&gt;0343-8651&lt;/isbn&gt;&lt;accession-num&gt;WOS:001480661400002&lt;/accession-num&gt;&lt;urls&gt;&lt;related-urls&gt;&lt;url&gt;&lt;style face="underline" font="default" size="100%"&gt;&amp;lt;Go to ISI&amp;gt;://WOS:001480661400002&lt;/style&gt;&lt;/url&gt;&lt;/related-urls&gt;&lt;/urls&gt;&lt;custom7&gt;273&lt;/custom7&gt;&lt;electronic-resource-num&gt;10.1007/s00284-025-04264-4&lt;/electronic-resource-num&gt;&lt;/record&gt;&lt;/Cite&gt;&lt;/EndNote&gt;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31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h (</w:t>
            </w:r>
            <w:r w:rsidRPr="00A93BA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ccm; </w:t>
            </w: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Cytochrome c)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&lt;EndNote&gt;&lt;Cite&gt;&lt;Author&gt;Li&lt;/Author&gt;&lt;Year&gt;2022&lt;/Year&gt;&lt;RecNum&gt;126&lt;/RecNum&gt;&lt;DisplayText&gt;&lt;style face="superscript"&gt;32&lt;/style&gt;&lt;/DisplayText&gt;&lt;record&gt;&lt;rec-number&gt;126&lt;/rec-number&gt;&lt;foreign-keys&gt;&lt;key app="EN" db-id="pdfdxzdfhpfzt4et9xkps9fcpa5tzzpae0sa" timestamp="1754537970"&gt;126&lt;/key&gt;&lt;/foreign-keys&gt;&lt;ref-type name="Journal Article"&gt;17&lt;/ref-type&gt;&lt;contributors&gt;&lt;authors&gt;&lt;author&gt;Li, Jiao&lt;/author&gt;&lt;author&gt;Zheng, Wan&lt;/author&gt;&lt;author&gt;Gu, Ming&lt;/author&gt;&lt;author&gt;Han, Long&lt;/author&gt;&lt;author&gt;Luo, Yanmei&lt;/author&gt;&lt;author&gt;Yu, Koukou&lt;/author&gt;&lt;author&gt;Sun, Mengxin&lt;/author&gt;&lt;author&gt;Zong, Yuliang&lt;/author&gt;&lt;author&gt;Ma, Xiuxiu&lt;/author&gt;&lt;author&gt;Liu, Bing&lt;/author&gt;&lt;author&gt;Lowder, Ethan P.&lt;/author&gt;&lt;author&gt;Mendez, Deanna L.&lt;/author&gt;&lt;author&gt;Kranz, Robert G.&lt;/author&gt;&lt;author&gt;Zhang, Kai&lt;/author&gt;&lt;author&gt;Zhu, Jiapeng&lt;/author&gt;&lt;/authors&gt;&lt;/contributors&gt;&lt;titles&gt;&lt;title&gt;Structures of the CcmABCD heme release complex at multiple states&lt;/title&gt;&lt;secondary-title&gt;Nature Communications&lt;/secondary-title&gt;&lt;/titles&gt;&lt;periodical&gt;&lt;full-title&gt;Nature Communications&lt;/full-title&gt;&lt;/periodical&gt;&lt;volume&gt;13&lt;/volume&gt;&lt;number&gt;1&lt;/number&gt;&lt;dates&gt;&lt;year&gt;2022&lt;/year&gt;&lt;pub-dates&gt;&lt;date&gt;Oct 28&lt;/date&gt;&lt;/pub-dates&gt;&lt;/dates&gt;&lt;accession-num&gt;WOS:000886265500026&lt;/accession-num&gt;&lt;urls&gt;&lt;related-urls&gt;&lt;url&gt;&amp;lt;Go to ISI&amp;gt;://WOS:000886265500026&lt;/url&gt;&lt;/related-urls&gt;&lt;/urls&gt;&lt;custom7&gt;6422&lt;/custom7&gt;&lt;electronic-resource-num&gt;10.1038/s41467-022-34136-5&lt;/electronic-resource-num&gt;&lt;/record&gt;&lt;/Cite&gt;&lt;/EndNote&gt;</w:instrTex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9A4F39" w:rsidRPr="009A4F39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32</w:t>
            </w:r>
            <w:r w:rsidR="009A4F39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AAB70" w14:textId="77777777" w:rsidR="00F47292" w:rsidRPr="00A93BAF" w:rsidRDefault="00F47292" w:rsidP="00DB5283">
            <w:pPr>
              <w:topLinePunct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BAF">
              <w:rPr>
                <w:rFonts w:ascii="Times New Roman" w:hAnsi="Times New Roman" w:cs="Times New Roman"/>
                <w:sz w:val="18"/>
                <w:szCs w:val="18"/>
              </w:rPr>
              <w:t>Flagellum mediates locomotion/chemotaxis, cytochrome c supports anaerobic electron transfer</w:t>
            </w:r>
          </w:p>
        </w:tc>
      </w:tr>
    </w:tbl>
    <w:p w14:paraId="33F07D98" w14:textId="2FB8560B" w:rsidR="00F47292" w:rsidRPr="00A93BAF" w:rsidRDefault="00A93BAF">
      <w:pPr>
        <w:rPr>
          <w:rFonts w:ascii="Times New Roman" w:hAnsi="Times New Roman" w:cs="Times New Roman"/>
        </w:rPr>
      </w:pPr>
      <w:bookmarkStart w:id="3" w:name="_Hlk202948297"/>
      <w:r w:rsidRPr="0017622D">
        <w:rPr>
          <w:rFonts w:ascii="Times New Roman" w:hAnsi="Times New Roman" w:cs="Times New Roman"/>
          <w:b/>
          <w:bCs/>
          <w:sz w:val="28"/>
          <w:szCs w:val="28"/>
        </w:rPr>
        <w:lastRenderedPageBreak/>
        <w:t>References</w:t>
      </w:r>
      <w:bookmarkEnd w:id="3"/>
    </w:p>
    <w:p w14:paraId="06200FB8" w14:textId="77777777" w:rsidR="009A4F39" w:rsidRDefault="009A4F39" w:rsidP="00A93BAF">
      <w:pPr>
        <w:spacing w:after="0" w:line="24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1D9CB921" w14:textId="77777777" w:rsidR="009A4F39" w:rsidRDefault="009A4F39" w:rsidP="00A93BAF">
      <w:pPr>
        <w:spacing w:after="0" w:line="24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07702E2E" w14:textId="77777777" w:rsidR="009A4F39" w:rsidRPr="009A4F39" w:rsidRDefault="009A4F39" w:rsidP="009A4F39">
      <w:pPr>
        <w:pStyle w:val="EndNoteBibliography"/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9A4F39">
        <w:t xml:space="preserve">(1) Shulami, S.; Gat, O.; Sonenshein, A. L.; Shoham, Y. The glucuronic acid utilization gene cluster from Bacillus stearothermophilus T-6. </w:t>
      </w:r>
      <w:r w:rsidRPr="009A4F39">
        <w:rPr>
          <w:i/>
        </w:rPr>
        <w:t xml:space="preserve">Journal of bacteriology </w:t>
      </w:r>
      <w:r w:rsidRPr="009A4F39">
        <w:rPr>
          <w:b/>
        </w:rPr>
        <w:t>1999</w:t>
      </w:r>
      <w:r w:rsidRPr="009A4F39">
        <w:t xml:space="preserve">, </w:t>
      </w:r>
      <w:r w:rsidRPr="009A4F39">
        <w:rPr>
          <w:i/>
        </w:rPr>
        <w:t>181</w:t>
      </w:r>
      <w:r w:rsidRPr="009A4F39">
        <w:t xml:space="preserve"> (12), 3695-3704. DOI: 10.1128/jb.181.12.3695-3704.1999.</w:t>
      </w:r>
    </w:p>
    <w:p w14:paraId="6640C955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(2) Kralj, T.; Nuske, M.; Hofferek, V.; Sani, M.-A.; Lee, T.-H.; Separovic, F.; Aguilar, M.-I.; Reid, G. E. Multi-Omic Analysis to Characterize Metabolic Adaptation of the E. coli Lipidome in Response to Environmental Stress. </w:t>
      </w:r>
      <w:r w:rsidRPr="009A4F39">
        <w:rPr>
          <w:i/>
        </w:rPr>
        <w:t xml:space="preserve">Metabolites </w:t>
      </w:r>
      <w:r w:rsidRPr="009A4F39">
        <w:rPr>
          <w:b/>
        </w:rPr>
        <w:t>2022</w:t>
      </w:r>
      <w:r w:rsidRPr="009A4F39">
        <w:t xml:space="preserve">, </w:t>
      </w:r>
      <w:r w:rsidRPr="009A4F39">
        <w:rPr>
          <w:i/>
        </w:rPr>
        <w:t>12</w:t>
      </w:r>
      <w:r w:rsidRPr="009A4F39">
        <w:t xml:space="preserve"> (2). DOI: 10.3390/metabo12020171.</w:t>
      </w:r>
    </w:p>
    <w:p w14:paraId="7C51EF37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(3) Peist, R.; Schneider-Fresenius, C.; Boos, W. The MalT-dependent and malZ-encoded maltodextrin glucosidase of Escherichia coli can be converted into a dextrinyltransferase by a single mutation. </w:t>
      </w:r>
      <w:r w:rsidRPr="009A4F39">
        <w:rPr>
          <w:i/>
        </w:rPr>
        <w:t xml:space="preserve">The Journal of biological chemistry </w:t>
      </w:r>
      <w:r w:rsidRPr="009A4F39">
        <w:rPr>
          <w:b/>
        </w:rPr>
        <w:t>1996</w:t>
      </w:r>
      <w:r w:rsidRPr="009A4F39">
        <w:t xml:space="preserve">, </w:t>
      </w:r>
      <w:r w:rsidRPr="009A4F39">
        <w:rPr>
          <w:i/>
        </w:rPr>
        <w:t>271</w:t>
      </w:r>
      <w:r w:rsidRPr="009A4F39">
        <w:t xml:space="preserve"> (18), 10681-10689, ; Research Support, Non-U.S. Gov't. DOI: 10.1074/jbc.271.18.10681.</w:t>
      </w:r>
    </w:p>
    <w:p w14:paraId="589CC2F8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(4) Zhou, G.; Wang, Y.-S.; Peng, H.; Liu, H.-Z.; Feng, J.; Li, S.-J.; Sun, T.-L.; Li, C.-L.; Shi, Q.-S.; Xie, X.-b. Outer membrane protein of OmpF contributes to swimming motility, biofilm formation, osmotic response as well as the transcription of maltose metabolic genes in Citrobacter werkmanii. </w:t>
      </w:r>
      <w:r w:rsidRPr="009A4F39">
        <w:rPr>
          <w:i/>
        </w:rPr>
        <w:t xml:space="preserve">World Journal of Microbiology &amp; Biotechnology </w:t>
      </w:r>
      <w:r w:rsidRPr="009A4F39">
        <w:rPr>
          <w:b/>
        </w:rPr>
        <w:t>2023</w:t>
      </w:r>
      <w:r w:rsidRPr="009A4F39">
        <w:t xml:space="preserve">, </w:t>
      </w:r>
      <w:r w:rsidRPr="009A4F39">
        <w:rPr>
          <w:i/>
        </w:rPr>
        <w:t>39</w:t>
      </w:r>
      <w:r w:rsidRPr="009A4F39">
        <w:t xml:space="preserve"> (1). DOI: 10.1007/s11274-022-03458-3.</w:t>
      </w:r>
    </w:p>
    <w:p w14:paraId="4AE4F534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(5) Boyd, D. A.; Thevenot, T.; Gumbmann, M.; Honeyman, A. L.; Hamilton, I. R. Identification of the operon for the sorbitol (Glucitol) Phosphoenolpyruvate:Sugar phosphotransferase system in Streptococcus mutans. </w:t>
      </w:r>
      <w:r w:rsidRPr="009A4F39">
        <w:rPr>
          <w:i/>
        </w:rPr>
        <w:t xml:space="preserve">Infection and immunity </w:t>
      </w:r>
      <w:r w:rsidRPr="009A4F39">
        <w:rPr>
          <w:b/>
        </w:rPr>
        <w:t>2000</w:t>
      </w:r>
      <w:r w:rsidRPr="009A4F39">
        <w:t xml:space="preserve">, </w:t>
      </w:r>
      <w:r w:rsidRPr="009A4F39">
        <w:rPr>
          <w:i/>
        </w:rPr>
        <w:t>68</w:t>
      </w:r>
      <w:r w:rsidRPr="009A4F39">
        <w:t xml:space="preserve"> (2), 925-930, ; Research Support, Non-U.S. Gov't; Research Support, U.S. Gov't, P.H.S. DOI: 10.1128/iai.68.2.925-930.2000.</w:t>
      </w:r>
    </w:p>
    <w:p w14:paraId="764B6901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(6) de Leon, F. G.; Sellars, L.; Stracy, M.; Busby, S. J. W.; Kapanidis, A. N. Tracking Low-Copy Transcription Factors in Living Bacteria: The Case of the lac Repressor. </w:t>
      </w:r>
      <w:r w:rsidRPr="009A4F39">
        <w:rPr>
          <w:i/>
        </w:rPr>
        <w:t xml:space="preserve">Biophysical Journal </w:t>
      </w:r>
      <w:r w:rsidRPr="009A4F39">
        <w:rPr>
          <w:b/>
        </w:rPr>
        <w:t>2017</w:t>
      </w:r>
      <w:r w:rsidRPr="009A4F39">
        <w:t xml:space="preserve">, </w:t>
      </w:r>
      <w:r w:rsidRPr="009A4F39">
        <w:rPr>
          <w:i/>
        </w:rPr>
        <w:t>112</w:t>
      </w:r>
      <w:r w:rsidRPr="009A4F39">
        <w:t xml:space="preserve"> (7), 1316-1327. DOI: 10.1016/j.bpj.2017.02.028.</w:t>
      </w:r>
    </w:p>
    <w:p w14:paraId="3A6ABC06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(7) Fuhrer, T.; Chen, L.; Sauer, U.; Vitkup, D. Computational prediction and experimental verification of the gene encoding the NAD+/NADP+-dependent succinate semialdehyde dehydrogenase in Escherichia coli. </w:t>
      </w:r>
      <w:r w:rsidRPr="009A4F39">
        <w:rPr>
          <w:i/>
        </w:rPr>
        <w:t xml:space="preserve">Journal of bacteriology </w:t>
      </w:r>
      <w:r w:rsidRPr="009A4F39">
        <w:rPr>
          <w:b/>
        </w:rPr>
        <w:t>2007</w:t>
      </w:r>
      <w:r w:rsidRPr="009A4F39">
        <w:t xml:space="preserve">, </w:t>
      </w:r>
      <w:r w:rsidRPr="009A4F39">
        <w:rPr>
          <w:i/>
        </w:rPr>
        <w:t>189</w:t>
      </w:r>
      <w:r w:rsidRPr="009A4F39">
        <w:t xml:space="preserve"> (22), 8073-8078, ; Research Support, N.I.H., Extramural. DOI: 10.1128/jb.01027-07.</w:t>
      </w:r>
    </w:p>
    <w:p w14:paraId="106C03F4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(8) Molenaar, D.; van der Rest, M. E.; Drysch, A.; Yucel, R. Functions of the membrane-associated and cytoplasmic malate dehydrogenases in the citric acid cycle of Corynebacterium glutamicum. </w:t>
      </w:r>
      <w:r w:rsidRPr="009A4F39">
        <w:rPr>
          <w:i/>
        </w:rPr>
        <w:t xml:space="preserve">Journal of bacteriology </w:t>
      </w:r>
      <w:r w:rsidRPr="009A4F39">
        <w:rPr>
          <w:b/>
        </w:rPr>
        <w:t>2000</w:t>
      </w:r>
      <w:r w:rsidRPr="009A4F39">
        <w:t xml:space="preserve">, </w:t>
      </w:r>
      <w:r w:rsidRPr="009A4F39">
        <w:rPr>
          <w:i/>
        </w:rPr>
        <w:t>182</w:t>
      </w:r>
      <w:r w:rsidRPr="009A4F39">
        <w:t xml:space="preserve"> (24), 6884-6891, ; Research Support, Non-U.S. Gov't. DOI: 10.1128/jb.182.24.6884-6891.2000.</w:t>
      </w:r>
    </w:p>
    <w:p w14:paraId="715D5F29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(9) Melnikov, O. I.; Mustakhimov, I. I.; Reshetnikov, A. S.; Molchanov, M. V.; Machulin, A. V.; Khmelenina, V. N.; Rozova, O. N. Interchangeability of class I and II fumarases in an obligate methanotroph Methylotuvimicrobium alcaliphilum 20Z. </w:t>
      </w:r>
      <w:r w:rsidRPr="009A4F39">
        <w:rPr>
          <w:i/>
        </w:rPr>
        <w:t xml:space="preserve">Plos One </w:t>
      </w:r>
      <w:r w:rsidRPr="009A4F39">
        <w:rPr>
          <w:b/>
        </w:rPr>
        <w:t>2023</w:t>
      </w:r>
      <w:r w:rsidRPr="009A4F39">
        <w:t xml:space="preserve">, </w:t>
      </w:r>
      <w:r w:rsidRPr="009A4F39">
        <w:rPr>
          <w:i/>
        </w:rPr>
        <w:t>18</w:t>
      </w:r>
      <w:r w:rsidRPr="009A4F39">
        <w:t xml:space="preserve"> (10). DOI: 10.1371/journal.pone.0289976.</w:t>
      </w:r>
    </w:p>
    <w:p w14:paraId="15F56901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(10) Baez, A.; Flores, N.; Bolivar, F.; Ramirez, O. T. Metabolic and Transcriptional Response of Recombinant Escherichia coli to Elevated Dissolved Carbon Dioxide Concentrations. </w:t>
      </w:r>
      <w:r w:rsidRPr="009A4F39">
        <w:rPr>
          <w:i/>
        </w:rPr>
        <w:t xml:space="preserve">Biotechnology and Bioengineering </w:t>
      </w:r>
      <w:r w:rsidRPr="009A4F39">
        <w:rPr>
          <w:b/>
        </w:rPr>
        <w:t>2009</w:t>
      </w:r>
      <w:r w:rsidRPr="009A4F39">
        <w:t xml:space="preserve">, </w:t>
      </w:r>
      <w:r w:rsidRPr="009A4F39">
        <w:rPr>
          <w:i/>
        </w:rPr>
        <w:t>104</w:t>
      </w:r>
      <w:r w:rsidRPr="009A4F39">
        <w:t xml:space="preserve"> (1), 102-110. DOI: 10.1002/bit.22379.</w:t>
      </w:r>
    </w:p>
    <w:p w14:paraId="317122C7" w14:textId="77777777" w:rsidR="009A4F39" w:rsidRPr="009A4F39" w:rsidRDefault="009A4F39" w:rsidP="009A4F39">
      <w:pPr>
        <w:pStyle w:val="EndNoteBibliography"/>
        <w:spacing w:after="0"/>
      </w:pPr>
      <w:r w:rsidRPr="009A4F39">
        <w:lastRenderedPageBreak/>
        <w:t xml:space="preserve">(11) Kumar, A.; Yang, T. H.; Chakravorty, S.; Majumdar, A.; Nairn, B. L.; Six, D. A.; dos Santos, N. M.; Price, S. L.; Lawrenz, M. B.; Actis, L. A.; et al. Fluorescent sensors of siderophores produced by bacterial pathogens. </w:t>
      </w:r>
      <w:r w:rsidRPr="009A4F39">
        <w:rPr>
          <w:i/>
        </w:rPr>
        <w:t xml:space="preserve">Journal of Biological Chemistry </w:t>
      </w:r>
      <w:r w:rsidRPr="009A4F39">
        <w:rPr>
          <w:b/>
        </w:rPr>
        <w:t>2022</w:t>
      </w:r>
      <w:r w:rsidRPr="009A4F39">
        <w:t xml:space="preserve">, </w:t>
      </w:r>
      <w:r w:rsidRPr="009A4F39">
        <w:rPr>
          <w:i/>
        </w:rPr>
        <w:t>298</w:t>
      </w:r>
      <w:r w:rsidRPr="009A4F39">
        <w:t xml:space="preserve"> (3). DOI: 10.1016/j.jbc.2022.101651.</w:t>
      </w:r>
    </w:p>
    <w:p w14:paraId="700347F2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(12) Ouellette, S.; Pakarian, P.; Bin, X.; Pawelek, P. D. Evidence of an intracellular interaction between the Escherichia coli enzymes EntC and EntB and identification of a potential electrostatic channeling surface. </w:t>
      </w:r>
      <w:r w:rsidRPr="009A4F39">
        <w:rPr>
          <w:i/>
        </w:rPr>
        <w:t xml:space="preserve">Biochimie </w:t>
      </w:r>
      <w:r w:rsidRPr="009A4F39">
        <w:rPr>
          <w:b/>
        </w:rPr>
        <w:t>2022</w:t>
      </w:r>
      <w:r w:rsidRPr="009A4F39">
        <w:t xml:space="preserve">, </w:t>
      </w:r>
      <w:r w:rsidRPr="009A4F39">
        <w:rPr>
          <w:i/>
        </w:rPr>
        <w:t>202</w:t>
      </w:r>
      <w:r w:rsidRPr="009A4F39">
        <w:t>, 159-165. DOI: 10.1016/j.biochi.2022.07.018.</w:t>
      </w:r>
    </w:p>
    <w:p w14:paraId="22966A47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(13) Pollet, R. M.; Foley, M. H.; Kumar, S. S.; Elmore, A.; Jabara, N. T.; Venkatesh, S.; Pereira, G. V.; Martens, E. C.; Koropatkin, N. M. Multiple TonB homologs are important for carbohydrate utilization by Bacteroides thetaiotaomicron. </w:t>
      </w:r>
      <w:r w:rsidRPr="009A4F39">
        <w:rPr>
          <w:i/>
        </w:rPr>
        <w:t xml:space="preserve">Journal of Bacteriology </w:t>
      </w:r>
      <w:r w:rsidRPr="009A4F39">
        <w:rPr>
          <w:b/>
        </w:rPr>
        <w:t>2023</w:t>
      </w:r>
      <w:r w:rsidRPr="009A4F39">
        <w:t xml:space="preserve">, </w:t>
      </w:r>
      <w:r w:rsidRPr="009A4F39">
        <w:rPr>
          <w:i/>
        </w:rPr>
        <w:t>205</w:t>
      </w:r>
      <w:r w:rsidRPr="009A4F39">
        <w:t xml:space="preserve"> (11). DOI: 10.1128/jb.00218-23.</w:t>
      </w:r>
    </w:p>
    <w:p w14:paraId="5D60A2F6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(14) Tian, T.; He, H.; Liu, X.-Q. The SufBCD protein complex is the scaffold for iron-sulfur cluster assembly in Thermus thermophiles HB8. </w:t>
      </w:r>
      <w:r w:rsidRPr="009A4F39">
        <w:rPr>
          <w:i/>
        </w:rPr>
        <w:t xml:space="preserve">Biochemical and Biophysical Research Communications </w:t>
      </w:r>
      <w:r w:rsidRPr="009A4F39">
        <w:rPr>
          <w:b/>
        </w:rPr>
        <w:t>2014</w:t>
      </w:r>
      <w:r w:rsidRPr="009A4F39">
        <w:t xml:space="preserve">, </w:t>
      </w:r>
      <w:r w:rsidRPr="009A4F39">
        <w:rPr>
          <w:i/>
        </w:rPr>
        <w:t>443</w:t>
      </w:r>
      <w:r w:rsidRPr="009A4F39">
        <w:t xml:space="preserve"> (2), 376-381. DOI: 10.1016/j.bbrc.2013.11.131.</w:t>
      </w:r>
    </w:p>
    <w:p w14:paraId="357590FC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(15) Kurihara, S.; Tsuboi, Y.; Oda, S.; Kim, H. G.; Kumagai, H.; Suzuki, H. The Putrescine Importer PuuP of Escherichia coli K-12. </w:t>
      </w:r>
      <w:r w:rsidRPr="009A4F39">
        <w:rPr>
          <w:i/>
        </w:rPr>
        <w:t xml:space="preserve">Journal of Bacteriology </w:t>
      </w:r>
      <w:r w:rsidRPr="009A4F39">
        <w:rPr>
          <w:b/>
        </w:rPr>
        <w:t>2009</w:t>
      </w:r>
      <w:r w:rsidRPr="009A4F39">
        <w:t xml:space="preserve">, </w:t>
      </w:r>
      <w:r w:rsidRPr="009A4F39">
        <w:rPr>
          <w:i/>
        </w:rPr>
        <w:t>191</w:t>
      </w:r>
      <w:r w:rsidRPr="009A4F39">
        <w:t xml:space="preserve"> (8), 2776-2782. DOI: 10.1128/jb.01314-08.</w:t>
      </w:r>
    </w:p>
    <w:p w14:paraId="5506F421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(16) Rubio, L. M.; Flores, E.; Herrero, A. The narA locus of Synechococcus sp. strain PCC 7942 consists of a cluster of molybdopterin biosynthesis genes. </w:t>
      </w:r>
      <w:r w:rsidRPr="009A4F39">
        <w:rPr>
          <w:i/>
        </w:rPr>
        <w:t xml:space="preserve">Journal of bacteriology </w:t>
      </w:r>
      <w:r w:rsidRPr="009A4F39">
        <w:rPr>
          <w:b/>
        </w:rPr>
        <w:t>1998</w:t>
      </w:r>
      <w:r w:rsidRPr="009A4F39">
        <w:t xml:space="preserve">, </w:t>
      </w:r>
      <w:r w:rsidRPr="009A4F39">
        <w:rPr>
          <w:i/>
        </w:rPr>
        <w:t>180</w:t>
      </w:r>
      <w:r w:rsidRPr="009A4F39">
        <w:t xml:space="preserve"> (5), 1200-1206, ; Research Support, Non-U.S. Gov't. DOI: 10.1128/jb.180.5.1200-1206.1998.</w:t>
      </w:r>
    </w:p>
    <w:p w14:paraId="30C053D1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(17) Wang, Z. Y.; Duo, Z.; Zhang, H.; Chen, H. J.; Yang, J.; Qin, Y. N. Inhibitory effect of UVC against Pseudomonas spp. -causing sugar beet spoilage. </w:t>
      </w:r>
      <w:r w:rsidRPr="009A4F39">
        <w:rPr>
          <w:i/>
        </w:rPr>
        <w:t xml:space="preserve">Lwt-Food Science and Technology </w:t>
      </w:r>
      <w:r w:rsidRPr="009A4F39">
        <w:rPr>
          <w:b/>
        </w:rPr>
        <w:t>2025</w:t>
      </w:r>
      <w:r w:rsidRPr="009A4F39">
        <w:t xml:space="preserve">, </w:t>
      </w:r>
      <w:r w:rsidRPr="009A4F39">
        <w:rPr>
          <w:i/>
        </w:rPr>
        <w:t>223</w:t>
      </w:r>
      <w:r w:rsidRPr="009A4F39">
        <w:t>. DOI: 10.1016/j.lwt.2025.117538.</w:t>
      </w:r>
    </w:p>
    <w:p w14:paraId="48DCA325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(18) Du, L.; Zhan, J.; Wang, K.; Ma, L.; Guo, L.; Wang, G.; Zhang, Y. Genetic modifications to push L-tyrosine synthesis in Escherichia coli. </w:t>
      </w:r>
      <w:r w:rsidRPr="009A4F39">
        <w:rPr>
          <w:i/>
        </w:rPr>
        <w:t xml:space="preserve">Biotechnology &amp; Biotechnological Equipment </w:t>
      </w:r>
      <w:r w:rsidRPr="009A4F39">
        <w:rPr>
          <w:b/>
        </w:rPr>
        <w:t>2024</w:t>
      </w:r>
      <w:r w:rsidRPr="009A4F39">
        <w:t xml:space="preserve">, </w:t>
      </w:r>
      <w:r w:rsidRPr="009A4F39">
        <w:rPr>
          <w:i/>
        </w:rPr>
        <w:t>38</w:t>
      </w:r>
      <w:r w:rsidRPr="009A4F39">
        <w:t xml:space="preserve"> (1). DOI: 10.1080/13102818.2024.2435388.</w:t>
      </w:r>
    </w:p>
    <w:p w14:paraId="00FB843B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(19) Andreassen, P. R.; Fredberg, S.; Horan, M.; Knudsen, M. H.; Jacobsen, K.; Kjaer, A.; Krogh, T. J.; Kronborg, T.; Mattsson, N. C.; Schmidt, S. I.; et al. Natural Lacl from E. coli Yields Faster Response and Higher Level of Expression than the LVA-Tagged Lacl. </w:t>
      </w:r>
      <w:r w:rsidRPr="009A4F39">
        <w:rPr>
          <w:i/>
        </w:rPr>
        <w:t xml:space="preserve">Acs Synthetic Biology </w:t>
      </w:r>
      <w:r w:rsidRPr="009A4F39">
        <w:rPr>
          <w:b/>
        </w:rPr>
        <w:t>2014</w:t>
      </w:r>
      <w:r w:rsidRPr="009A4F39">
        <w:t xml:space="preserve">, </w:t>
      </w:r>
      <w:r w:rsidRPr="009A4F39">
        <w:rPr>
          <w:i/>
        </w:rPr>
        <w:t>3</w:t>
      </w:r>
      <w:r w:rsidRPr="009A4F39">
        <w:t xml:space="preserve"> (12), 949-952, Editorial Material. DOI: 10.1021/sb500031h.</w:t>
      </w:r>
    </w:p>
    <w:p w14:paraId="6D033B5C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(20) Schwarz, M. G. A.; Antunes, D.; Correa, P. R.; Silva-Goncalves, A. J. d.; Malaga, W.; Caffarena, E. R.; Guilhot, C.; Mendonca-Lima, L. Mycobacterium tuberculosis and M. bovis BCG Moreau Fumarate Reductase Operons Produce Different Polypeptides That May Be Related to Non-canonical Functions. </w:t>
      </w:r>
      <w:r w:rsidRPr="009A4F39">
        <w:rPr>
          <w:i/>
        </w:rPr>
        <w:t xml:space="preserve">Frontiers in Microbiology </w:t>
      </w:r>
      <w:r w:rsidRPr="009A4F39">
        <w:rPr>
          <w:b/>
        </w:rPr>
        <w:t>2021</w:t>
      </w:r>
      <w:r w:rsidRPr="009A4F39">
        <w:t xml:space="preserve">, </w:t>
      </w:r>
      <w:r w:rsidRPr="009A4F39">
        <w:rPr>
          <w:i/>
        </w:rPr>
        <w:t>11</w:t>
      </w:r>
      <w:r w:rsidRPr="009A4F39">
        <w:t>. DOI: 10.3389/fmicb.2020.624121.</w:t>
      </w:r>
    </w:p>
    <w:p w14:paraId="5C0D3569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(21) Hamada, M. A.; Soliman, E. R. S. Characterization and genomics identification of key genes involved in denitrification-DNRA-nitrification pathway of plant growth-promoting rhizobacteria (Serratia marcescens OK482790). </w:t>
      </w:r>
      <w:r w:rsidRPr="009A4F39">
        <w:rPr>
          <w:i/>
        </w:rPr>
        <w:t xml:space="preserve">Bmc Microbiology </w:t>
      </w:r>
      <w:r w:rsidRPr="009A4F39">
        <w:rPr>
          <w:b/>
        </w:rPr>
        <w:t>2023</w:t>
      </w:r>
      <w:r w:rsidRPr="009A4F39">
        <w:t xml:space="preserve">, </w:t>
      </w:r>
      <w:r w:rsidRPr="009A4F39">
        <w:rPr>
          <w:i/>
        </w:rPr>
        <w:t>23</w:t>
      </w:r>
      <w:r w:rsidRPr="009A4F39">
        <w:t xml:space="preserve"> (1). DOI: 10.1186/s12866-023-02941-7.</w:t>
      </w:r>
    </w:p>
    <w:p w14:paraId="28506A89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(22) Plunkett, G., 3rd; Burland, V.; Daniels, D. L.; Blattner, F. R. Analysis of the Escherichia coli genome. III. DNA sequence of the region from 87.2 to 89.2 minutes. </w:t>
      </w:r>
      <w:r w:rsidRPr="009A4F39">
        <w:rPr>
          <w:i/>
        </w:rPr>
        <w:t xml:space="preserve">Nucleic acids research </w:t>
      </w:r>
      <w:r w:rsidRPr="009A4F39">
        <w:rPr>
          <w:b/>
        </w:rPr>
        <w:t>1993</w:t>
      </w:r>
      <w:r w:rsidRPr="009A4F39">
        <w:t xml:space="preserve">, </w:t>
      </w:r>
      <w:r w:rsidRPr="009A4F39">
        <w:rPr>
          <w:i/>
        </w:rPr>
        <w:t>21</w:t>
      </w:r>
      <w:r w:rsidRPr="009A4F39">
        <w:t xml:space="preserve"> (15), 3391-3398, Comparative Study; ; Research Support, U.S. Gov't, </w:t>
      </w:r>
      <w:r w:rsidRPr="009A4F39">
        <w:lastRenderedPageBreak/>
        <w:t>P.H.S. DOI: 10.1093/nar/21.15.3391.</w:t>
      </w:r>
    </w:p>
    <w:p w14:paraId="1800A2B9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(23) Kong, M. K.; Lee, P. C. Metabolic Engineering of Menaquinone-8 Pathway of Escherichia coli as a Microbial Platform for Vitamin K Production. </w:t>
      </w:r>
      <w:r w:rsidRPr="009A4F39">
        <w:rPr>
          <w:i/>
        </w:rPr>
        <w:t xml:space="preserve">Biotechnology and Bioengineering </w:t>
      </w:r>
      <w:r w:rsidRPr="009A4F39">
        <w:rPr>
          <w:b/>
        </w:rPr>
        <w:t>2011</w:t>
      </w:r>
      <w:r w:rsidRPr="009A4F39">
        <w:t xml:space="preserve">, </w:t>
      </w:r>
      <w:r w:rsidRPr="009A4F39">
        <w:rPr>
          <w:i/>
        </w:rPr>
        <w:t>108</w:t>
      </w:r>
      <w:r w:rsidRPr="009A4F39">
        <w:t xml:space="preserve"> (8), 1997-2002. DOI: 10.1002/bit.23142.</w:t>
      </w:r>
    </w:p>
    <w:p w14:paraId="08F2282D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(24) Gu, J.; Yao, J.; Duran, R.; Sunahara, G. Comprehensive genomic and proteomic profiling reveal Acinetobacter johnsonii JH7 responses to Sb(III) toxicity. </w:t>
      </w:r>
      <w:r w:rsidRPr="009A4F39">
        <w:rPr>
          <w:i/>
        </w:rPr>
        <w:t xml:space="preserve">Science of the Total Environment </w:t>
      </w:r>
      <w:r w:rsidRPr="009A4F39">
        <w:rPr>
          <w:b/>
        </w:rPr>
        <w:t>2020</w:t>
      </w:r>
      <w:r w:rsidRPr="009A4F39">
        <w:t xml:space="preserve">, </w:t>
      </w:r>
      <w:r w:rsidRPr="009A4F39">
        <w:rPr>
          <w:i/>
        </w:rPr>
        <w:t>748</w:t>
      </w:r>
      <w:r w:rsidRPr="009A4F39">
        <w:t>. DOI: 10.1016/j.scitotenv.2020.141174.</w:t>
      </w:r>
    </w:p>
    <w:p w14:paraId="6BDEA0E7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(25) Carter, E. L.; Jager, L.; Gardner, L.; Hall, C. C.; Willis, S.; Green, J. M. Escherichia coli abg genes enable uptake and cleavage of the folate catabolite p-aminobenzoyl-glutamate. </w:t>
      </w:r>
      <w:r w:rsidRPr="009A4F39">
        <w:rPr>
          <w:i/>
        </w:rPr>
        <w:t xml:space="preserve">Journal of bacteriology </w:t>
      </w:r>
      <w:r w:rsidRPr="009A4F39">
        <w:rPr>
          <w:b/>
        </w:rPr>
        <w:t>2007</w:t>
      </w:r>
      <w:r w:rsidRPr="009A4F39">
        <w:t xml:space="preserve">, </w:t>
      </w:r>
      <w:r w:rsidRPr="009A4F39">
        <w:rPr>
          <w:i/>
        </w:rPr>
        <w:t>189</w:t>
      </w:r>
      <w:r w:rsidRPr="009A4F39">
        <w:t xml:space="preserve"> (9), 3329-3334, ; Research Support, N.I.H., Extramural; Research Support, Non-U.S. Gov't. DOI: 10.1128/jb.01940-06.</w:t>
      </w:r>
    </w:p>
    <w:p w14:paraId="7FA570D5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(26) Li, X.; Yin, Q.; Gu, R.; Li, M.; Yan, J.; Liu, Y.; Qiu, Y.; Bai, Q.; Li, Y.; Ji, Y.; et al. Effects of exogenous sulfate on the chromium(VI) metabolism of chromium (VI)-resistant engineered strains. </w:t>
      </w:r>
      <w:r w:rsidRPr="009A4F39">
        <w:rPr>
          <w:i/>
        </w:rPr>
        <w:t xml:space="preserve">Ecotoxicology and Environmental Safety </w:t>
      </w:r>
      <w:r w:rsidRPr="009A4F39">
        <w:rPr>
          <w:b/>
        </w:rPr>
        <w:t>2021</w:t>
      </w:r>
      <w:r w:rsidRPr="009A4F39">
        <w:t xml:space="preserve">, </w:t>
      </w:r>
      <w:r w:rsidRPr="009A4F39">
        <w:rPr>
          <w:i/>
        </w:rPr>
        <w:t>228</w:t>
      </w:r>
      <w:r w:rsidRPr="009A4F39">
        <w:t>. DOI: 10.1016/j.ecoenv.2021.112984.</w:t>
      </w:r>
    </w:p>
    <w:p w14:paraId="59BCD23C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(27) Theron, G.; Reid, S. J. ArgR-promoter interactions in Corynebacterium glutamicum arginine biosynthesis. </w:t>
      </w:r>
      <w:r w:rsidRPr="009A4F39">
        <w:rPr>
          <w:i/>
        </w:rPr>
        <w:t xml:space="preserve">Biotechnology and Applied Biochemistry </w:t>
      </w:r>
      <w:r w:rsidRPr="009A4F39">
        <w:rPr>
          <w:b/>
        </w:rPr>
        <w:t>2011</w:t>
      </w:r>
      <w:r w:rsidRPr="009A4F39">
        <w:t xml:space="preserve">, </w:t>
      </w:r>
      <w:r w:rsidRPr="009A4F39">
        <w:rPr>
          <w:i/>
        </w:rPr>
        <w:t>58</w:t>
      </w:r>
      <w:r w:rsidRPr="009A4F39">
        <w:t xml:space="preserve"> (2), 119-127. DOI: 10.1002/bab.15.</w:t>
      </w:r>
    </w:p>
    <w:p w14:paraId="1CCA9E53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(28) He, X.-Y.; Zhang, A.-Q.; Gong, T.; Li, Y.-Q. Transcriptomic Analysis of csn2 Gene Mutant Strains of Streptococcus mutans CRISPR-Cas9 System. </w:t>
      </w:r>
      <w:r w:rsidRPr="009A4F39">
        <w:rPr>
          <w:i/>
        </w:rPr>
        <w:t xml:space="preserve">Sichuan da xue xue bao. Yi xue ban = Journal of Sichuan University. Medical science edition </w:t>
      </w:r>
      <w:r w:rsidRPr="009A4F39">
        <w:rPr>
          <w:b/>
        </w:rPr>
        <w:t>2021</w:t>
      </w:r>
      <w:r w:rsidRPr="009A4F39">
        <w:t xml:space="preserve">, </w:t>
      </w:r>
      <w:r w:rsidRPr="009A4F39">
        <w:rPr>
          <w:i/>
        </w:rPr>
        <w:t>52</w:t>
      </w:r>
      <w:r w:rsidRPr="009A4F39">
        <w:t xml:space="preserve"> (1), 76-81. DOI: 10.12182/20210160505.</w:t>
      </w:r>
    </w:p>
    <w:p w14:paraId="12D1BB97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(29) Ghosh, S.; Banerjee, U. C. Generation of aroE overexpression mutant of Bacillus megaterium for the production of shikimic acid. </w:t>
      </w:r>
      <w:r w:rsidRPr="009A4F39">
        <w:rPr>
          <w:i/>
        </w:rPr>
        <w:t xml:space="preserve">Microbial Cell Factories </w:t>
      </w:r>
      <w:r w:rsidRPr="009A4F39">
        <w:rPr>
          <w:b/>
        </w:rPr>
        <w:t>2015</w:t>
      </w:r>
      <w:r w:rsidRPr="009A4F39">
        <w:t xml:space="preserve">, </w:t>
      </w:r>
      <w:r w:rsidRPr="009A4F39">
        <w:rPr>
          <w:i/>
        </w:rPr>
        <w:t>14</w:t>
      </w:r>
      <w:r w:rsidRPr="009A4F39">
        <w:t>. DOI: 10.1186/s12934-015-0251-3.</w:t>
      </w:r>
    </w:p>
    <w:p w14:paraId="4B21920B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(30) Park, J.; Kwak, M.-J.; Kang, M.-G.; Cho, D.-Y.; Kim, J. N.; Choi, I.-G.; Kim, Y. Metabolic-methane mitigation by combination of probiotic Escherichia coli strain Nissle 1917 and biochar in rumen fluid in vitro fermentation of dairy cow. </w:t>
      </w:r>
      <w:r w:rsidRPr="009A4F39">
        <w:rPr>
          <w:i/>
        </w:rPr>
        <w:t xml:space="preserve">Journal of Environmental Chemical Engineering </w:t>
      </w:r>
      <w:r w:rsidRPr="009A4F39">
        <w:rPr>
          <w:b/>
        </w:rPr>
        <w:t>2024</w:t>
      </w:r>
      <w:r w:rsidRPr="009A4F39">
        <w:t xml:space="preserve">, </w:t>
      </w:r>
      <w:r w:rsidRPr="009A4F39">
        <w:rPr>
          <w:i/>
        </w:rPr>
        <w:t>12</w:t>
      </w:r>
      <w:r w:rsidRPr="009A4F39">
        <w:t xml:space="preserve"> (5). DOI: 10.1016/j.jece.2024.113977.</w:t>
      </w:r>
    </w:p>
    <w:p w14:paraId="6676370B" w14:textId="77777777" w:rsidR="009A4F39" w:rsidRPr="009A4F39" w:rsidRDefault="009A4F39" w:rsidP="009A4F39">
      <w:pPr>
        <w:pStyle w:val="EndNoteBibliography"/>
        <w:spacing w:after="0"/>
      </w:pPr>
      <w:r w:rsidRPr="009A4F39">
        <w:t xml:space="preserve">(31) Zhou, J.; Cheng, X.; Ma, L.; Li, Z.; Guo, S. Identification and Biological Characteristics of Rare Pathogen Comamonas kerstersii in the First Case of Gallbladder Puncture Fluid. </w:t>
      </w:r>
      <w:r w:rsidRPr="009A4F39">
        <w:rPr>
          <w:i/>
        </w:rPr>
        <w:t xml:space="preserve">Current Microbiology </w:t>
      </w:r>
      <w:r w:rsidRPr="009A4F39">
        <w:rPr>
          <w:b/>
        </w:rPr>
        <w:t>2025</w:t>
      </w:r>
      <w:r w:rsidRPr="009A4F39">
        <w:t xml:space="preserve">, </w:t>
      </w:r>
      <w:r w:rsidRPr="009A4F39">
        <w:rPr>
          <w:i/>
        </w:rPr>
        <w:t>82</w:t>
      </w:r>
      <w:r w:rsidRPr="009A4F39">
        <w:t xml:space="preserve"> (6). DOI: 10.1007/s00284-025-04264-4.</w:t>
      </w:r>
    </w:p>
    <w:p w14:paraId="5B815791" w14:textId="77777777" w:rsidR="009A4F39" w:rsidRPr="009A4F39" w:rsidRDefault="009A4F39" w:rsidP="009A4F39">
      <w:pPr>
        <w:pStyle w:val="EndNoteBibliography"/>
      </w:pPr>
      <w:r w:rsidRPr="009A4F39">
        <w:t xml:space="preserve">(32) Li, J.; Zheng, W.; Gu, M.; Han, L.; Luo, Y.; Yu, K.; Sun, M.; Zong, Y.; Ma, X.; Liu, B.; et al. Structures of the CcmABCD heme release complex at multiple states. </w:t>
      </w:r>
      <w:r w:rsidRPr="009A4F39">
        <w:rPr>
          <w:i/>
        </w:rPr>
        <w:t xml:space="preserve">Nature Communications </w:t>
      </w:r>
      <w:r w:rsidRPr="009A4F39">
        <w:rPr>
          <w:b/>
        </w:rPr>
        <w:t>2022</w:t>
      </w:r>
      <w:r w:rsidRPr="009A4F39">
        <w:t xml:space="preserve">, </w:t>
      </w:r>
      <w:r w:rsidRPr="009A4F39">
        <w:rPr>
          <w:i/>
        </w:rPr>
        <w:t>13</w:t>
      </w:r>
      <w:r w:rsidRPr="009A4F39">
        <w:t xml:space="preserve"> (1). DOI: 10.1038/s41467-022-34136-5.</w:t>
      </w:r>
    </w:p>
    <w:p w14:paraId="5E74783A" w14:textId="5CF5C487" w:rsidR="00876A98" w:rsidRPr="00A93BAF" w:rsidRDefault="009A4F39" w:rsidP="00A93BAF">
      <w:pPr>
        <w:spacing w:after="0" w:line="240" w:lineRule="auto"/>
        <w:ind w:left="440" w:hangingChars="200" w:hanging="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876A98" w:rsidRPr="00A93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0D0F9" w14:textId="77777777" w:rsidR="00037457" w:rsidRDefault="00037457" w:rsidP="00123E0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FCF1615" w14:textId="77777777" w:rsidR="00037457" w:rsidRDefault="00037457" w:rsidP="00123E0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03F2" w14:textId="77777777" w:rsidR="00037457" w:rsidRDefault="00037457" w:rsidP="00123E0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4A26FE5" w14:textId="77777777" w:rsidR="00037457" w:rsidRDefault="00037457" w:rsidP="00123E0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fdxzdfhpfzt4et9xkps9fcpa5tzzpae0sa&quot;&gt;电极参考文献库&lt;record-ids&gt;&lt;item&gt;96&lt;/item&gt;&lt;item&gt;97&lt;/item&gt;&lt;item&gt;98&lt;/item&gt;&lt;item&gt;99&lt;/item&gt;&lt;item&gt;100&lt;/item&gt;&lt;item&gt;101&lt;/item&gt;&lt;item&gt;102&lt;/item&gt;&lt;item&gt;103&lt;/item&gt;&lt;item&gt;104&lt;/item&gt;&lt;item&gt;107&lt;/item&gt;&lt;item&gt;108&lt;/item&gt;&lt;item&gt;110&lt;/item&gt;&lt;item&gt;112&lt;/item&gt;&lt;item&gt;113&lt;/item&gt;&lt;item&gt;114&lt;/item&gt;&lt;item&gt;115&lt;/item&gt;&lt;item&gt;116&lt;/item&gt;&lt;item&gt;117&lt;/item&gt;&lt;item&gt;118&lt;/item&gt;&lt;item&gt;119&lt;/item&gt;&lt;item&gt;120&lt;/item&gt;&lt;item&gt;122&lt;/item&gt;&lt;item&gt;123&lt;/item&gt;&lt;item&gt;124&lt;/item&gt;&lt;item&gt;126&lt;/item&gt;&lt;item&gt;127&lt;/item&gt;&lt;item&gt;128&lt;/item&gt;&lt;item&gt;129&lt;/item&gt;&lt;item&gt;130&lt;/item&gt;&lt;item&gt;131&lt;/item&gt;&lt;item&gt;133&lt;/item&gt;&lt;item&gt;134&lt;/item&gt;&lt;/record-ids&gt;&lt;/item&gt;&lt;/Libraries&gt;"/>
  </w:docVars>
  <w:rsids>
    <w:rsidRoot w:val="00F47292"/>
    <w:rsid w:val="00037457"/>
    <w:rsid w:val="00123E04"/>
    <w:rsid w:val="001A61EE"/>
    <w:rsid w:val="00287BEE"/>
    <w:rsid w:val="00537923"/>
    <w:rsid w:val="007E0D75"/>
    <w:rsid w:val="00876A98"/>
    <w:rsid w:val="009A13A1"/>
    <w:rsid w:val="009A4F39"/>
    <w:rsid w:val="00A93BAF"/>
    <w:rsid w:val="00BF2450"/>
    <w:rsid w:val="00C069A9"/>
    <w:rsid w:val="00C852B5"/>
    <w:rsid w:val="00F279DD"/>
    <w:rsid w:val="00F4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C7B993"/>
  <w15:chartTrackingRefBased/>
  <w15:docId w15:val="{CDE4A8E8-F4EE-44F7-B1FB-66C3008B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292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BEE"/>
    <w:rPr>
      <w:rFonts w:ascii="Times New Roman" w:hAnsi="Times New Roman"/>
      <w:color w:val="156082" w:themeColor="accent1"/>
      <w:u w:val="none"/>
    </w:rPr>
  </w:style>
  <w:style w:type="table" w:styleId="a4">
    <w:name w:val="Table Grid"/>
    <w:basedOn w:val="a1"/>
    <w:uiPriority w:val="39"/>
    <w:rsid w:val="00F47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47292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F47292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F47292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F47292"/>
    <w:rPr>
      <w:rFonts w:ascii="等线" w:eastAsia="等线" w:hAnsi="等线"/>
      <w:noProof/>
    </w:rPr>
  </w:style>
  <w:style w:type="paragraph" w:styleId="a5">
    <w:name w:val="header"/>
    <w:basedOn w:val="a"/>
    <w:link w:val="a6"/>
    <w:uiPriority w:val="99"/>
    <w:unhideWhenUsed/>
    <w:rsid w:val="00123E0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23E0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23E0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23E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5207</Words>
  <Characters>31978</Characters>
  <Application>Microsoft Office Word</Application>
  <DocSecurity>0</DocSecurity>
  <Lines>666</Lines>
  <Paragraphs>263</Paragraphs>
  <ScaleCrop>false</ScaleCrop>
  <Company/>
  <LinksUpToDate>false</LinksUpToDate>
  <CharactersWithSpaces>36922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Zhiwei Zhou</dc:creator>
  <cp:keywords/>
  <dc:description/>
  <cp:lastModifiedBy>Zhiwei Zhou</cp:lastModifiedBy>
  <cp:revision>5</cp:revision>
  <dcterms:created xsi:type="dcterms:W3CDTF">2025-08-22T12:41:00Z</dcterms:created>
  <dcterms:modified xsi:type="dcterms:W3CDTF">2025-11-06T02:14:00Z</dcterms:modified>
</cp:coreProperties>
</file>