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7E4CF" w14:textId="77777777" w:rsidR="00DA46FF" w:rsidRDefault="00DA46FF" w:rsidP="00DA46F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1 – Interrater reliability of difficulty rating assessment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0"/>
        <w:gridCol w:w="1559"/>
        <w:gridCol w:w="3788"/>
      </w:tblGrid>
      <w:tr w:rsidR="00DA46FF" w14:paraId="0C3D5961" w14:textId="77777777" w:rsidTr="00E00E9D"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3001B284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Assessment items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2A3936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Value</w:t>
            </w:r>
          </w:p>
        </w:tc>
        <w:tc>
          <w:tcPr>
            <w:tcW w:w="3788" w:type="dxa"/>
            <w:tcBorders>
              <w:top w:val="single" w:sz="4" w:space="0" w:color="auto"/>
              <w:bottom w:val="single" w:sz="4" w:space="0" w:color="auto"/>
            </w:tcBorders>
          </w:tcPr>
          <w:p w14:paraId="0AE19C7F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Strength</w:t>
            </w:r>
          </w:p>
        </w:tc>
      </w:tr>
      <w:tr w:rsidR="00DA46FF" w14:paraId="5C166324" w14:textId="77777777" w:rsidTr="00E00E9D"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14:paraId="289A9C48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Study phase</w:t>
            </w:r>
          </w:p>
        </w:tc>
        <w:tc>
          <w:tcPr>
            <w:tcW w:w="53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6A38EB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Validation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phase (80 videos)</w:t>
            </w:r>
          </w:p>
        </w:tc>
      </w:tr>
      <w:tr w:rsidR="00DA46FF" w14:paraId="0BD0C8E6" w14:textId="77777777" w:rsidTr="00E00E9D">
        <w:tc>
          <w:tcPr>
            <w:tcW w:w="3300" w:type="dxa"/>
            <w:tcBorders>
              <w:top w:val="single" w:sz="4" w:space="0" w:color="auto"/>
            </w:tcBorders>
          </w:tcPr>
          <w:p w14:paraId="61E638C3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Unrelated adhesion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81C8521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</w:t>
            </w:r>
          </w:p>
        </w:tc>
        <w:tc>
          <w:tcPr>
            <w:tcW w:w="3788" w:type="dxa"/>
            <w:tcBorders>
              <w:top w:val="single" w:sz="4" w:space="0" w:color="auto"/>
            </w:tcBorders>
          </w:tcPr>
          <w:p w14:paraId="592C193B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</w:t>
            </w:r>
          </w:p>
        </w:tc>
      </w:tr>
      <w:tr w:rsidR="00DA46FF" w14:paraId="2949C9C3" w14:textId="77777777" w:rsidTr="00E00E9D">
        <w:tc>
          <w:tcPr>
            <w:tcW w:w="3300" w:type="dxa"/>
          </w:tcPr>
          <w:p w14:paraId="63B7D893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Limited view of Hartmann’s pouch</w:t>
            </w:r>
          </w:p>
        </w:tc>
        <w:tc>
          <w:tcPr>
            <w:tcW w:w="1559" w:type="dxa"/>
          </w:tcPr>
          <w:p w14:paraId="1EFC6203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3788" w:type="dxa"/>
          </w:tcPr>
          <w:p w14:paraId="5348C210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</w:t>
            </w:r>
          </w:p>
        </w:tc>
      </w:tr>
      <w:tr w:rsidR="00DA46FF" w14:paraId="40ABF15F" w14:textId="77777777" w:rsidTr="00E00E9D">
        <w:tc>
          <w:tcPr>
            <w:tcW w:w="3300" w:type="dxa"/>
          </w:tcPr>
          <w:p w14:paraId="0ECE118A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Adhesions burying gallbladder</w:t>
            </w:r>
          </w:p>
        </w:tc>
        <w:tc>
          <w:tcPr>
            <w:tcW w:w="1559" w:type="dxa"/>
          </w:tcPr>
          <w:p w14:paraId="12838A7E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</w:t>
            </w:r>
          </w:p>
        </w:tc>
        <w:tc>
          <w:tcPr>
            <w:tcW w:w="3788" w:type="dxa"/>
          </w:tcPr>
          <w:p w14:paraId="5B64AF75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Moderate</w:t>
            </w:r>
          </w:p>
        </w:tc>
      </w:tr>
      <w:tr w:rsidR="00DA46FF" w14:paraId="54216CFC" w14:textId="77777777" w:rsidTr="00E00E9D">
        <w:tc>
          <w:tcPr>
            <w:tcW w:w="3300" w:type="dxa"/>
          </w:tcPr>
          <w:p w14:paraId="1F57A97F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Thickened wall</w:t>
            </w:r>
          </w:p>
        </w:tc>
        <w:tc>
          <w:tcPr>
            <w:tcW w:w="1559" w:type="dxa"/>
          </w:tcPr>
          <w:p w14:paraId="010E3AC4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</w:t>
            </w:r>
          </w:p>
        </w:tc>
        <w:tc>
          <w:tcPr>
            <w:tcW w:w="3788" w:type="dxa"/>
          </w:tcPr>
          <w:p w14:paraId="19F12B93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Moderate</w:t>
            </w:r>
          </w:p>
        </w:tc>
      </w:tr>
      <w:tr w:rsidR="00DA46FF" w14:paraId="0AF4098F" w14:textId="77777777" w:rsidTr="00E00E9D">
        <w:tc>
          <w:tcPr>
            <w:tcW w:w="3300" w:type="dxa"/>
          </w:tcPr>
          <w:p w14:paraId="215EE8F0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Empyema</w:t>
            </w:r>
          </w:p>
        </w:tc>
        <w:tc>
          <w:tcPr>
            <w:tcW w:w="1559" w:type="dxa"/>
          </w:tcPr>
          <w:p w14:paraId="511AF1D7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</w:t>
            </w:r>
          </w:p>
        </w:tc>
        <w:tc>
          <w:tcPr>
            <w:tcW w:w="3788" w:type="dxa"/>
          </w:tcPr>
          <w:p w14:paraId="11BC96DB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Excellent</w:t>
            </w:r>
          </w:p>
        </w:tc>
      </w:tr>
      <w:tr w:rsidR="00DA46FF" w14:paraId="3D0C9926" w14:textId="77777777" w:rsidTr="00E00E9D">
        <w:tc>
          <w:tcPr>
            <w:tcW w:w="3300" w:type="dxa"/>
          </w:tcPr>
          <w:p w14:paraId="4F1F56B0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Gangrene</w:t>
            </w:r>
          </w:p>
        </w:tc>
        <w:tc>
          <w:tcPr>
            <w:tcW w:w="1559" w:type="dxa"/>
          </w:tcPr>
          <w:p w14:paraId="004D906F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  <w:tc>
          <w:tcPr>
            <w:tcW w:w="3788" w:type="dxa"/>
          </w:tcPr>
          <w:p w14:paraId="3AAA946B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Excellent</w:t>
            </w:r>
          </w:p>
        </w:tc>
      </w:tr>
      <w:tr w:rsidR="00DA46FF" w14:paraId="19FF846E" w14:textId="77777777" w:rsidTr="00E00E9D">
        <w:tc>
          <w:tcPr>
            <w:tcW w:w="3300" w:type="dxa"/>
          </w:tcPr>
          <w:p w14:paraId="275C2B96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Intrahepatic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gallbladder</w:t>
            </w:r>
          </w:p>
        </w:tc>
        <w:tc>
          <w:tcPr>
            <w:tcW w:w="1559" w:type="dxa"/>
          </w:tcPr>
          <w:p w14:paraId="1600D8BC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  <w:tc>
          <w:tcPr>
            <w:tcW w:w="3788" w:type="dxa"/>
          </w:tcPr>
          <w:p w14:paraId="39876376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Excellent</w:t>
            </w:r>
          </w:p>
        </w:tc>
      </w:tr>
      <w:tr w:rsidR="00DA46FF" w14:paraId="110264B8" w14:textId="77777777" w:rsidTr="00E00E9D">
        <w:tc>
          <w:tcPr>
            <w:tcW w:w="3300" w:type="dxa"/>
          </w:tcPr>
          <w:p w14:paraId="7A882C46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Impacted stone</w:t>
            </w:r>
          </w:p>
        </w:tc>
        <w:tc>
          <w:tcPr>
            <w:tcW w:w="1559" w:type="dxa"/>
          </w:tcPr>
          <w:p w14:paraId="55178219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</w:t>
            </w:r>
          </w:p>
        </w:tc>
        <w:tc>
          <w:tcPr>
            <w:tcW w:w="3788" w:type="dxa"/>
          </w:tcPr>
          <w:p w14:paraId="01E6DEEA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</w:t>
            </w:r>
          </w:p>
        </w:tc>
      </w:tr>
      <w:tr w:rsidR="00DA46FF" w14:paraId="69B556F3" w14:textId="77777777" w:rsidTr="00E00E9D">
        <w:tc>
          <w:tcPr>
            <w:tcW w:w="3300" w:type="dxa"/>
          </w:tcPr>
          <w:p w14:paraId="23DE92AE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Unable to grasp</w:t>
            </w:r>
          </w:p>
        </w:tc>
        <w:tc>
          <w:tcPr>
            <w:tcW w:w="1559" w:type="dxa"/>
          </w:tcPr>
          <w:p w14:paraId="2CADF1A8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</w:t>
            </w:r>
          </w:p>
        </w:tc>
        <w:tc>
          <w:tcPr>
            <w:tcW w:w="3788" w:type="dxa"/>
          </w:tcPr>
          <w:p w14:paraId="281C88B5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Excellent</w:t>
            </w:r>
          </w:p>
        </w:tc>
      </w:tr>
      <w:tr w:rsidR="00DA46FF" w14:paraId="79788D43" w14:textId="77777777" w:rsidTr="00E00E9D">
        <w:tc>
          <w:tcPr>
            <w:tcW w:w="3300" w:type="dxa"/>
          </w:tcPr>
          <w:p w14:paraId="6CD5A841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Decompression required</w:t>
            </w:r>
          </w:p>
        </w:tc>
        <w:tc>
          <w:tcPr>
            <w:tcW w:w="1559" w:type="dxa"/>
          </w:tcPr>
          <w:p w14:paraId="5BA4A8BE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</w:p>
        </w:tc>
        <w:tc>
          <w:tcPr>
            <w:tcW w:w="3788" w:type="dxa"/>
          </w:tcPr>
          <w:p w14:paraId="56EA66DA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Excellent</w:t>
            </w:r>
          </w:p>
        </w:tc>
      </w:tr>
      <w:tr w:rsidR="00DA46FF" w14:paraId="7C729A85" w14:textId="77777777" w:rsidTr="00E00E9D">
        <w:tc>
          <w:tcPr>
            <w:tcW w:w="3300" w:type="dxa"/>
            <w:tcBorders>
              <w:bottom w:val="single" w:sz="4" w:space="0" w:color="auto"/>
            </w:tcBorders>
          </w:tcPr>
          <w:p w14:paraId="20D03BE7" w14:textId="77777777" w:rsidR="00DA46FF" w:rsidRPr="0065603C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Overall difficulty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F96CA6E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</w:t>
            </w:r>
          </w:p>
        </w:tc>
        <w:tc>
          <w:tcPr>
            <w:tcW w:w="3788" w:type="dxa"/>
            <w:tcBorders>
              <w:bottom w:val="single" w:sz="4" w:space="0" w:color="auto"/>
            </w:tcBorders>
          </w:tcPr>
          <w:p w14:paraId="06E0E30A" w14:textId="77777777" w:rsidR="00DA46FF" w:rsidRPr="0065603C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5603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</w:t>
            </w:r>
          </w:p>
        </w:tc>
      </w:tr>
    </w:tbl>
    <w:p w14:paraId="539EE0BE" w14:textId="77777777" w:rsidR="00DA46FF" w:rsidRPr="00931671" w:rsidRDefault="00DA46FF" w:rsidP="00DA46F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912417">
        <w:rPr>
          <w:rFonts w:ascii="Times New Roman" w:hAnsi="Times New Roman" w:cs="Times New Roman"/>
          <w:b/>
          <w:bCs/>
          <w:sz w:val="20"/>
          <w:szCs w:val="20"/>
          <w:lang w:val="en-GB"/>
        </w:rPr>
        <w:t>NOTE</w:t>
      </w:r>
      <w:r w:rsidRPr="00931671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931671">
        <w:rPr>
          <w:rFonts w:ascii="Times New Roman" w:hAnsi="Times New Roman" w:cs="Times New Roman"/>
          <w:sz w:val="20"/>
          <w:szCs w:val="20"/>
        </w:rPr>
        <w:t xml:space="preserve"> Strength of agreement reference: Poor &lt; 0.5, Moderate 0.5 – 0.75, Good 0.75 – 0.9, Excellent &gt; 0.9.</w:t>
      </w:r>
    </w:p>
    <w:p w14:paraId="1120BF9A" w14:textId="77777777" w:rsidR="00DA46FF" w:rsidRDefault="00DA46FF" w:rsidP="00DA46F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306343F9" w14:textId="77777777" w:rsidR="00DA46FF" w:rsidRPr="00FE1F88" w:rsidRDefault="00DA46FF" w:rsidP="00DA46FF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E1F88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Pr="00FE1F8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–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Difficulty level assessment items by comparison</w:t>
      </w:r>
      <w:r w:rsidRPr="00FE1F88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9"/>
        <w:gridCol w:w="1559"/>
        <w:gridCol w:w="1701"/>
        <w:gridCol w:w="1276"/>
        <w:gridCol w:w="1134"/>
      </w:tblGrid>
      <w:tr w:rsidR="00DA46FF" w:rsidRPr="00FE1F88" w14:paraId="04B9E18B" w14:textId="77777777" w:rsidTr="00E00E9D">
        <w:tc>
          <w:tcPr>
            <w:tcW w:w="3119" w:type="dxa"/>
            <w:tcBorders>
              <w:left w:val="nil"/>
              <w:right w:val="nil"/>
            </w:tcBorders>
          </w:tcPr>
          <w:p w14:paraId="6B3376C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F8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Items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3061A46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Mild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2CEC44DB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7F1A45B2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Severe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2DF0AA16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E1F8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P-value</w:t>
            </w:r>
          </w:p>
        </w:tc>
      </w:tr>
      <w:tr w:rsidR="00DA46FF" w:rsidRPr="00FE1F88" w14:paraId="7931AF12" w14:textId="77777777" w:rsidTr="00E00E9D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6A0E32E9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DC4154C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671D9BB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8BA9B98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9F00D0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7B56E54F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2162F58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Seniority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22E25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52E7B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9172B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E99DC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08DFD341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FA7F7D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Registrar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DCD656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 (36.0%)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17A784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 (55.4%)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82399D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(73.3%)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E8FA86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09786BB9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B81FA9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Fellow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A34EF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(22.5%)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1938E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(28.6%)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A85088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2632D2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7BD695A4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C94BFB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Consultant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74C9BB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 (41.6%)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6BD3D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(16.1%)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AAAED4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1DF0B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46873D7C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2379CF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Unrelated adhesion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8D178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CC7C9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(14.3%)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D5ACC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290BC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0.256</w:t>
            </w:r>
          </w:p>
        </w:tc>
      </w:tr>
      <w:tr w:rsidR="00DA46FF" w:rsidRPr="00FE1F88" w14:paraId="7B8AEED8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D4E98E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Limited view of Hartmann’s pouch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4DEF5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(3.4%)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E32F9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(19.6%)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A4EDD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(13.3%)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466B2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0.004</w:t>
            </w:r>
          </w:p>
        </w:tc>
      </w:tr>
      <w:tr w:rsidR="00DA46FF" w:rsidRPr="00FE1F88" w14:paraId="403619EA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F9CF94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Adhesions burying GB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9D2506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A24339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F9DF0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EF3E4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25761100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68D0F34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None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8D3EF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(65.2%)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B66EE9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(28.6%)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C9DC46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(40%)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145E65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201B4363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76EB5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1-50%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2F473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(29.2%)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CCD8CF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 (58.9%)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A65B6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(40%)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0CA4C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109E1060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0F4EA8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51-99%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D72F43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03D09D7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(10.7%)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AF312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FE94C5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6E7D360A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AE6FF4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100%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DD114E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ED9920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185EE2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(13.3%)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CBA21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FE1F88" w14:paraId="3C07B74D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48F045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Wall thickening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A7187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(5.6%)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E6234F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(42.9%)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95E5B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(86.7%)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9B0B28" w14:textId="77777777" w:rsidR="00DA46FF" w:rsidRPr="00FE1F88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393DFE6A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0FE08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Exudate/Gangrene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25C04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4D91A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(16.1%)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DA4A5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(60%)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62400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00EA85B7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A560E1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Intrahepatic GB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682DB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AE0A9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D8FF2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C21D4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</w:p>
        </w:tc>
      </w:tr>
      <w:tr w:rsidR="00DA46FF" w:rsidRPr="00FE1F88" w14:paraId="5450430C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0186B3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Impacted stone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D4E2A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07501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(25.0%)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9984F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(26.7%)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8F9B9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34688512" w14:textId="77777777" w:rsidTr="00E00E9D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6290BB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Unable to grasp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B4061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5B3FB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(8.9%)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A7CCE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(46.7%)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6DBFE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:rsidRPr="00FE1F88" w14:paraId="3DBD2459" w14:textId="77777777" w:rsidTr="00E00E9D"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28C5D03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Decompression required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47D0BAA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D962E4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(17.9%)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57A32C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(66.7%)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BFC00F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</w:tbl>
    <w:p w14:paraId="1C283B7B" w14:textId="77777777" w:rsidR="00DA46FF" w:rsidRPr="0037786B" w:rsidRDefault="00DA46FF" w:rsidP="00DA46FF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37786B">
        <w:rPr>
          <w:rFonts w:ascii="Times New Roman" w:hAnsi="Times New Roman" w:cs="Times New Roman"/>
          <w:sz w:val="20"/>
          <w:szCs w:val="20"/>
          <w:lang w:val="en-GB"/>
        </w:rPr>
        <w:t>GB - Gallbladder</w:t>
      </w:r>
    </w:p>
    <w:p w14:paraId="4E7EACA8" w14:textId="77777777" w:rsidR="00DA46FF" w:rsidRDefault="00DA46FF" w:rsidP="00DA46F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>Table 3 – Univariate</w:t>
      </w:r>
      <w:r>
        <w:rPr>
          <w:rFonts w:ascii="Times New Roman" w:hAnsi="Times New Roman" w:cs="Times New Roman" w:hint="eastAsia"/>
          <w:b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and multivariate</w:t>
      </w:r>
      <w:r>
        <w:rPr>
          <w:rFonts w:ascii="Times New Roman" w:hAnsi="Times New Roman" w:cs="Times New Roman" w:hint="eastAsia"/>
          <w:b/>
          <w:bCs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analysis of selected difficulty level rating items in predicting “severe” difficulty level cases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17"/>
        <w:gridCol w:w="1559"/>
        <w:gridCol w:w="1701"/>
        <w:gridCol w:w="1078"/>
      </w:tblGrid>
      <w:tr w:rsidR="00DA46FF" w14:paraId="352CFDF0" w14:textId="77777777" w:rsidTr="00E00E9D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CB2941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Assessment items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E898F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Odds ratio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4013D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 lower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45109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 upper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589A5EA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p-value</w:t>
            </w:r>
          </w:p>
        </w:tc>
      </w:tr>
      <w:tr w:rsidR="00DA46FF" w14:paraId="718D1703" w14:textId="77777777" w:rsidTr="00E00E9D">
        <w:tc>
          <w:tcPr>
            <w:tcW w:w="9016" w:type="dxa"/>
            <w:gridSpan w:val="5"/>
            <w:tcBorders>
              <w:top w:val="single" w:sz="4" w:space="0" w:color="auto"/>
            </w:tcBorders>
          </w:tcPr>
          <w:p w14:paraId="1A16A38D" w14:textId="77777777" w:rsidR="00DA46FF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Univariate analysis</w:t>
            </w:r>
          </w:p>
        </w:tc>
      </w:tr>
      <w:tr w:rsidR="00DA46FF" w14:paraId="33F7CB6C" w14:textId="77777777" w:rsidTr="00E00E9D">
        <w:tc>
          <w:tcPr>
            <w:tcW w:w="3261" w:type="dxa"/>
            <w:tcBorders>
              <w:top w:val="single" w:sz="4" w:space="0" w:color="auto"/>
            </w:tcBorders>
          </w:tcPr>
          <w:p w14:paraId="4CB8B02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Unrelated adhesion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4B58F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9A17C9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35537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4.5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2FCF04C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</w:t>
            </w:r>
          </w:p>
        </w:tc>
      </w:tr>
      <w:tr w:rsidR="00DA46FF" w14:paraId="26EF52D3" w14:textId="77777777" w:rsidTr="00E00E9D">
        <w:tc>
          <w:tcPr>
            <w:tcW w:w="3261" w:type="dxa"/>
          </w:tcPr>
          <w:p w14:paraId="4443B96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Limited view of Hartmann’s pouch</w:t>
            </w:r>
          </w:p>
        </w:tc>
        <w:tc>
          <w:tcPr>
            <w:tcW w:w="1417" w:type="dxa"/>
          </w:tcPr>
          <w:p w14:paraId="752BEBE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</w:t>
            </w:r>
          </w:p>
        </w:tc>
        <w:tc>
          <w:tcPr>
            <w:tcW w:w="1559" w:type="dxa"/>
          </w:tcPr>
          <w:p w14:paraId="3106983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1701" w:type="dxa"/>
          </w:tcPr>
          <w:p w14:paraId="650A944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</w:t>
            </w:r>
          </w:p>
        </w:tc>
        <w:tc>
          <w:tcPr>
            <w:tcW w:w="1078" w:type="dxa"/>
          </w:tcPr>
          <w:p w14:paraId="61E846C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</w:t>
            </w:r>
          </w:p>
        </w:tc>
      </w:tr>
      <w:tr w:rsidR="00DA46FF" w14:paraId="5847D6DB" w14:textId="77777777" w:rsidTr="00E00E9D">
        <w:tc>
          <w:tcPr>
            <w:tcW w:w="3261" w:type="dxa"/>
          </w:tcPr>
          <w:p w14:paraId="4649340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Adhesions burying GB (none)</w:t>
            </w:r>
          </w:p>
        </w:tc>
        <w:tc>
          <w:tcPr>
            <w:tcW w:w="1417" w:type="dxa"/>
          </w:tcPr>
          <w:p w14:paraId="015DE66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</w:p>
        </w:tc>
        <w:tc>
          <w:tcPr>
            <w:tcW w:w="1559" w:type="dxa"/>
          </w:tcPr>
          <w:p w14:paraId="0A5CF2E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2ADF80E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8" w:type="dxa"/>
          </w:tcPr>
          <w:p w14:paraId="5B61F6D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14:paraId="5683AC7A" w14:textId="77777777" w:rsidTr="00E00E9D">
        <w:tc>
          <w:tcPr>
            <w:tcW w:w="3261" w:type="dxa"/>
          </w:tcPr>
          <w:p w14:paraId="570A86F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1-50%</w:t>
            </w:r>
          </w:p>
        </w:tc>
        <w:tc>
          <w:tcPr>
            <w:tcW w:w="1417" w:type="dxa"/>
          </w:tcPr>
          <w:p w14:paraId="49E9ACA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</w:t>
            </w:r>
          </w:p>
        </w:tc>
        <w:tc>
          <w:tcPr>
            <w:tcW w:w="1559" w:type="dxa"/>
          </w:tcPr>
          <w:p w14:paraId="2490FEC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</w:t>
            </w:r>
          </w:p>
        </w:tc>
        <w:tc>
          <w:tcPr>
            <w:tcW w:w="1701" w:type="dxa"/>
          </w:tcPr>
          <w:p w14:paraId="698ABAA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4.2</w:t>
            </w:r>
          </w:p>
        </w:tc>
        <w:tc>
          <w:tcPr>
            <w:tcW w:w="1078" w:type="dxa"/>
          </w:tcPr>
          <w:p w14:paraId="0A28B3B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</w:t>
            </w:r>
          </w:p>
        </w:tc>
      </w:tr>
      <w:tr w:rsidR="00DA46FF" w14:paraId="6A037969" w14:textId="77777777" w:rsidTr="00E00E9D">
        <w:tc>
          <w:tcPr>
            <w:tcW w:w="3261" w:type="dxa"/>
          </w:tcPr>
          <w:p w14:paraId="147CB03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51-99%</w:t>
            </w:r>
          </w:p>
        </w:tc>
        <w:tc>
          <w:tcPr>
            <w:tcW w:w="1417" w:type="dxa"/>
          </w:tcPr>
          <w:p w14:paraId="0E811D6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</w:t>
            </w:r>
          </w:p>
        </w:tc>
        <w:tc>
          <w:tcPr>
            <w:tcW w:w="1559" w:type="dxa"/>
          </w:tcPr>
          <w:p w14:paraId="0A51AFB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</w:t>
            </w:r>
          </w:p>
        </w:tc>
        <w:tc>
          <w:tcPr>
            <w:tcW w:w="1701" w:type="dxa"/>
          </w:tcPr>
          <w:p w14:paraId="7ACEDB4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8.3</w:t>
            </w:r>
          </w:p>
        </w:tc>
        <w:tc>
          <w:tcPr>
            <w:tcW w:w="1078" w:type="dxa"/>
          </w:tcPr>
          <w:p w14:paraId="6CBEAD1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</w:t>
            </w:r>
          </w:p>
        </w:tc>
      </w:tr>
      <w:tr w:rsidR="00DA46FF" w14:paraId="6ED63AB8" w14:textId="77777777" w:rsidTr="00E00E9D">
        <w:tc>
          <w:tcPr>
            <w:tcW w:w="3261" w:type="dxa"/>
          </w:tcPr>
          <w:p w14:paraId="2255AF8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100%</w:t>
            </w:r>
          </w:p>
        </w:tc>
        <w:tc>
          <w:tcPr>
            <w:tcW w:w="1417" w:type="dxa"/>
          </w:tcPr>
          <w:p w14:paraId="4C3C781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12.3</w:t>
            </w:r>
          </w:p>
        </w:tc>
        <w:tc>
          <w:tcPr>
            <w:tcW w:w="1559" w:type="dxa"/>
          </w:tcPr>
          <w:p w14:paraId="46D8936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</w:t>
            </w:r>
          </w:p>
        </w:tc>
        <w:tc>
          <w:tcPr>
            <w:tcW w:w="1701" w:type="dxa"/>
          </w:tcPr>
          <w:p w14:paraId="7D9AB57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119.6</w:t>
            </w:r>
          </w:p>
        </w:tc>
        <w:tc>
          <w:tcPr>
            <w:tcW w:w="1078" w:type="dxa"/>
          </w:tcPr>
          <w:p w14:paraId="3330B68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0.021</w:t>
            </w:r>
          </w:p>
        </w:tc>
      </w:tr>
      <w:tr w:rsidR="00DA46FF" w14:paraId="032580B4" w14:textId="77777777" w:rsidTr="00E00E9D">
        <w:tc>
          <w:tcPr>
            <w:tcW w:w="3261" w:type="dxa"/>
          </w:tcPr>
          <w:p w14:paraId="2B97861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Wall thickening</w:t>
            </w:r>
          </w:p>
        </w:tc>
        <w:tc>
          <w:tcPr>
            <w:tcW w:w="1417" w:type="dxa"/>
          </w:tcPr>
          <w:p w14:paraId="6F00647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1559" w:type="dxa"/>
          </w:tcPr>
          <w:p w14:paraId="7D1A2A7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6.7</w:t>
            </w:r>
          </w:p>
        </w:tc>
        <w:tc>
          <w:tcPr>
            <w:tcW w:w="1701" w:type="dxa"/>
          </w:tcPr>
          <w:p w14:paraId="6FDB711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172.3</w:t>
            </w:r>
          </w:p>
        </w:tc>
        <w:tc>
          <w:tcPr>
            <w:tcW w:w="1078" w:type="dxa"/>
          </w:tcPr>
          <w:p w14:paraId="508E6E2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14:paraId="06E1FD62" w14:textId="77777777" w:rsidTr="00E00E9D">
        <w:tc>
          <w:tcPr>
            <w:tcW w:w="3261" w:type="dxa"/>
          </w:tcPr>
          <w:p w14:paraId="50C7306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Exudate/Gangrene</w:t>
            </w:r>
          </w:p>
        </w:tc>
        <w:tc>
          <w:tcPr>
            <w:tcW w:w="1417" w:type="dxa"/>
          </w:tcPr>
          <w:p w14:paraId="04982C4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22.7</w:t>
            </w:r>
          </w:p>
        </w:tc>
        <w:tc>
          <w:tcPr>
            <w:tcW w:w="1559" w:type="dxa"/>
          </w:tcPr>
          <w:p w14:paraId="5CE6350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6.8</w:t>
            </w:r>
          </w:p>
        </w:tc>
        <w:tc>
          <w:tcPr>
            <w:tcW w:w="1701" w:type="dxa"/>
          </w:tcPr>
          <w:p w14:paraId="068DBDC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82.7</w:t>
            </w:r>
          </w:p>
        </w:tc>
        <w:tc>
          <w:tcPr>
            <w:tcW w:w="1078" w:type="dxa"/>
          </w:tcPr>
          <w:p w14:paraId="06B5C8B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14:paraId="356ACD60" w14:textId="77777777" w:rsidTr="00E00E9D">
        <w:tc>
          <w:tcPr>
            <w:tcW w:w="3261" w:type="dxa"/>
          </w:tcPr>
          <w:p w14:paraId="26C2577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Intrahepatic GB</w:t>
            </w:r>
          </w:p>
        </w:tc>
        <w:tc>
          <w:tcPr>
            <w:tcW w:w="1417" w:type="dxa"/>
          </w:tcPr>
          <w:p w14:paraId="08A2594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</w:t>
            </w:r>
          </w:p>
        </w:tc>
        <w:tc>
          <w:tcPr>
            <w:tcW w:w="1559" w:type="dxa"/>
          </w:tcPr>
          <w:p w14:paraId="5747EBF5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</w:t>
            </w:r>
          </w:p>
        </w:tc>
        <w:tc>
          <w:tcPr>
            <w:tcW w:w="1701" w:type="dxa"/>
          </w:tcPr>
          <w:p w14:paraId="7D33F6C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56.7</w:t>
            </w:r>
          </w:p>
        </w:tc>
        <w:tc>
          <w:tcPr>
            <w:tcW w:w="1078" w:type="dxa"/>
          </w:tcPr>
          <w:p w14:paraId="4D90571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</w:t>
            </w:r>
          </w:p>
        </w:tc>
      </w:tr>
      <w:tr w:rsidR="00DA46FF" w14:paraId="5CFF169E" w14:textId="77777777" w:rsidTr="00E00E9D">
        <w:tc>
          <w:tcPr>
            <w:tcW w:w="3261" w:type="dxa"/>
          </w:tcPr>
          <w:p w14:paraId="5D55AD8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Impacted stone</w:t>
            </w:r>
          </w:p>
        </w:tc>
        <w:tc>
          <w:tcPr>
            <w:tcW w:w="1417" w:type="dxa"/>
          </w:tcPr>
          <w:p w14:paraId="3AEFAD4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</w:t>
            </w:r>
          </w:p>
        </w:tc>
        <w:tc>
          <w:tcPr>
            <w:tcW w:w="1559" w:type="dxa"/>
          </w:tcPr>
          <w:p w14:paraId="17D63E7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0.86</w:t>
            </w:r>
          </w:p>
        </w:tc>
        <w:tc>
          <w:tcPr>
            <w:tcW w:w="1701" w:type="dxa"/>
          </w:tcPr>
          <w:p w14:paraId="11279A1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11.5</w:t>
            </w:r>
          </w:p>
        </w:tc>
        <w:tc>
          <w:tcPr>
            <w:tcW w:w="1078" w:type="dxa"/>
          </w:tcPr>
          <w:p w14:paraId="374E96E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0.059</w:t>
            </w:r>
          </w:p>
        </w:tc>
      </w:tr>
      <w:tr w:rsidR="00DA46FF" w14:paraId="36E65C38" w14:textId="77777777" w:rsidTr="00E00E9D">
        <w:tc>
          <w:tcPr>
            <w:tcW w:w="3261" w:type="dxa"/>
          </w:tcPr>
          <w:p w14:paraId="4113A64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Unable to grasp</w:t>
            </w:r>
          </w:p>
        </w:tc>
        <w:tc>
          <w:tcPr>
            <w:tcW w:w="1417" w:type="dxa"/>
          </w:tcPr>
          <w:p w14:paraId="29DEEDC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24.5</w:t>
            </w:r>
          </w:p>
        </w:tc>
        <w:tc>
          <w:tcPr>
            <w:tcW w:w="1559" w:type="dxa"/>
          </w:tcPr>
          <w:p w14:paraId="68559C8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6.5</w:t>
            </w:r>
          </w:p>
        </w:tc>
        <w:tc>
          <w:tcPr>
            <w:tcW w:w="1701" w:type="dxa"/>
          </w:tcPr>
          <w:p w14:paraId="3763A73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101.4</w:t>
            </w:r>
          </w:p>
        </w:tc>
        <w:tc>
          <w:tcPr>
            <w:tcW w:w="1078" w:type="dxa"/>
          </w:tcPr>
          <w:p w14:paraId="0512A23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14:paraId="0DF62C96" w14:textId="77777777" w:rsidTr="00E00E9D">
        <w:tc>
          <w:tcPr>
            <w:tcW w:w="3261" w:type="dxa"/>
          </w:tcPr>
          <w:p w14:paraId="3E6C9F5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Decompression required</w:t>
            </w:r>
          </w:p>
        </w:tc>
        <w:tc>
          <w:tcPr>
            <w:tcW w:w="1417" w:type="dxa"/>
          </w:tcPr>
          <w:p w14:paraId="6828D17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1559" w:type="dxa"/>
          </w:tcPr>
          <w:p w14:paraId="00F9E4A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8.1</w:t>
            </w:r>
          </w:p>
        </w:tc>
        <w:tc>
          <w:tcPr>
            <w:tcW w:w="1701" w:type="dxa"/>
          </w:tcPr>
          <w:p w14:paraId="0DC4D91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102.4</w:t>
            </w:r>
          </w:p>
        </w:tc>
        <w:tc>
          <w:tcPr>
            <w:tcW w:w="1078" w:type="dxa"/>
          </w:tcPr>
          <w:p w14:paraId="53CA2B9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14:paraId="3181034E" w14:textId="77777777" w:rsidTr="00E00E9D">
        <w:tc>
          <w:tcPr>
            <w:tcW w:w="3261" w:type="dxa"/>
          </w:tcPr>
          <w:p w14:paraId="38193CA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Mobilisation difficulty (Grouped)</w:t>
            </w:r>
          </w:p>
        </w:tc>
        <w:tc>
          <w:tcPr>
            <w:tcW w:w="1417" w:type="dxa"/>
          </w:tcPr>
          <w:p w14:paraId="3B37A09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017975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0416CFF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8" w:type="dxa"/>
          </w:tcPr>
          <w:p w14:paraId="7A33D50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14:paraId="6F3AD0FD" w14:textId="77777777" w:rsidTr="00E00E9D">
        <w:tc>
          <w:tcPr>
            <w:tcW w:w="3261" w:type="dxa"/>
          </w:tcPr>
          <w:p w14:paraId="3D68880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1. Impacting stone</w:t>
            </w:r>
          </w:p>
        </w:tc>
        <w:tc>
          <w:tcPr>
            <w:tcW w:w="1417" w:type="dxa"/>
          </w:tcPr>
          <w:p w14:paraId="6E36387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</w:t>
            </w:r>
          </w:p>
        </w:tc>
        <w:tc>
          <w:tcPr>
            <w:tcW w:w="1559" w:type="dxa"/>
          </w:tcPr>
          <w:p w14:paraId="312156F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701" w:type="dxa"/>
          </w:tcPr>
          <w:p w14:paraId="6711456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46.04</w:t>
            </w:r>
          </w:p>
        </w:tc>
        <w:tc>
          <w:tcPr>
            <w:tcW w:w="1078" w:type="dxa"/>
          </w:tcPr>
          <w:p w14:paraId="1CA1335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</w:t>
            </w:r>
          </w:p>
        </w:tc>
      </w:tr>
      <w:tr w:rsidR="00DA46FF" w14:paraId="4E55D10D" w14:textId="77777777" w:rsidTr="00E00E9D">
        <w:tc>
          <w:tcPr>
            <w:tcW w:w="3261" w:type="dxa"/>
          </w:tcPr>
          <w:p w14:paraId="3E7071F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2. Unable to grasp</w:t>
            </w:r>
          </w:p>
        </w:tc>
        <w:tc>
          <w:tcPr>
            <w:tcW w:w="1417" w:type="dxa"/>
          </w:tcPr>
          <w:p w14:paraId="7AD02A4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13.8</w:t>
            </w:r>
          </w:p>
        </w:tc>
        <w:tc>
          <w:tcPr>
            <w:tcW w:w="1559" w:type="dxa"/>
          </w:tcPr>
          <w:p w14:paraId="1EF3C09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</w:t>
            </w:r>
          </w:p>
        </w:tc>
        <w:tc>
          <w:tcPr>
            <w:tcW w:w="1701" w:type="dxa"/>
          </w:tcPr>
          <w:p w14:paraId="082F201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155.7</w:t>
            </w:r>
          </w:p>
        </w:tc>
        <w:tc>
          <w:tcPr>
            <w:tcW w:w="1078" w:type="dxa"/>
          </w:tcPr>
          <w:p w14:paraId="12EDF82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0.043</w:t>
            </w:r>
          </w:p>
        </w:tc>
      </w:tr>
      <w:tr w:rsidR="00DA46FF" w14:paraId="42FDF0F6" w14:textId="77777777" w:rsidTr="00E00E9D">
        <w:tc>
          <w:tcPr>
            <w:tcW w:w="3261" w:type="dxa"/>
            <w:tcBorders>
              <w:bottom w:val="single" w:sz="4" w:space="0" w:color="auto"/>
            </w:tcBorders>
          </w:tcPr>
          <w:p w14:paraId="4D41B43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3. Decompression required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AC842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41.3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5730B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8F41D0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208.6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480A021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  <w:tr w:rsidR="00DA46FF" w14:paraId="7F3EE0AD" w14:textId="77777777" w:rsidTr="00E00E9D">
        <w:tc>
          <w:tcPr>
            <w:tcW w:w="90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311DC58" w14:textId="77777777" w:rsidR="00DA46FF" w:rsidRDefault="00DA46FF" w:rsidP="00E00E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Multivariate analysis (Best performing model)</w:t>
            </w:r>
          </w:p>
        </w:tc>
      </w:tr>
      <w:tr w:rsidR="00DA46FF" w14:paraId="54608DE7" w14:textId="77777777" w:rsidTr="00E00E9D">
        <w:tc>
          <w:tcPr>
            <w:tcW w:w="3261" w:type="dxa"/>
            <w:tcBorders>
              <w:top w:val="single" w:sz="4" w:space="0" w:color="auto"/>
            </w:tcBorders>
          </w:tcPr>
          <w:p w14:paraId="2A3E3C5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Adhesions burying GB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9DBA3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FE677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D407A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4835D60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14:paraId="316B877B" w14:textId="77777777" w:rsidTr="00E00E9D">
        <w:tc>
          <w:tcPr>
            <w:tcW w:w="3261" w:type="dxa"/>
          </w:tcPr>
          <w:p w14:paraId="1730BC1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1-50%</w:t>
            </w:r>
          </w:p>
        </w:tc>
        <w:tc>
          <w:tcPr>
            <w:tcW w:w="1417" w:type="dxa"/>
          </w:tcPr>
          <w:p w14:paraId="43ABE09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</w:t>
            </w:r>
          </w:p>
        </w:tc>
        <w:tc>
          <w:tcPr>
            <w:tcW w:w="1559" w:type="dxa"/>
          </w:tcPr>
          <w:p w14:paraId="33D504A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</w:t>
            </w:r>
          </w:p>
        </w:tc>
        <w:tc>
          <w:tcPr>
            <w:tcW w:w="1701" w:type="dxa"/>
          </w:tcPr>
          <w:p w14:paraId="0E218E0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3.09</w:t>
            </w:r>
          </w:p>
        </w:tc>
        <w:tc>
          <w:tcPr>
            <w:tcW w:w="1078" w:type="dxa"/>
          </w:tcPr>
          <w:p w14:paraId="3851B3C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</w:t>
            </w:r>
          </w:p>
        </w:tc>
      </w:tr>
      <w:tr w:rsidR="00DA46FF" w14:paraId="66E32895" w14:textId="77777777" w:rsidTr="00E00E9D">
        <w:tc>
          <w:tcPr>
            <w:tcW w:w="3261" w:type="dxa"/>
          </w:tcPr>
          <w:p w14:paraId="05394285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51-99%</w:t>
            </w:r>
          </w:p>
        </w:tc>
        <w:tc>
          <w:tcPr>
            <w:tcW w:w="1417" w:type="dxa"/>
          </w:tcPr>
          <w:p w14:paraId="00B98AB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1.09</w:t>
            </w:r>
          </w:p>
        </w:tc>
        <w:tc>
          <w:tcPr>
            <w:tcW w:w="1559" w:type="dxa"/>
          </w:tcPr>
          <w:p w14:paraId="690B29E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01" w:type="dxa"/>
          </w:tcPr>
          <w:p w14:paraId="6C536F3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14.5</w:t>
            </w:r>
          </w:p>
        </w:tc>
        <w:tc>
          <w:tcPr>
            <w:tcW w:w="1078" w:type="dxa"/>
          </w:tcPr>
          <w:p w14:paraId="57DD7BC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</w:p>
        </w:tc>
      </w:tr>
      <w:tr w:rsidR="00DA46FF" w14:paraId="62E5B616" w14:textId="77777777" w:rsidTr="00E00E9D">
        <w:tc>
          <w:tcPr>
            <w:tcW w:w="3261" w:type="dxa"/>
          </w:tcPr>
          <w:p w14:paraId="3398D66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100%</w:t>
            </w:r>
          </w:p>
        </w:tc>
        <w:tc>
          <w:tcPr>
            <w:tcW w:w="1417" w:type="dxa"/>
          </w:tcPr>
          <w:p w14:paraId="096664C5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29.3</w:t>
            </w:r>
          </w:p>
        </w:tc>
        <w:tc>
          <w:tcPr>
            <w:tcW w:w="1559" w:type="dxa"/>
          </w:tcPr>
          <w:p w14:paraId="38349F4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1.56</w:t>
            </w:r>
          </w:p>
        </w:tc>
        <w:tc>
          <w:tcPr>
            <w:tcW w:w="1701" w:type="dxa"/>
          </w:tcPr>
          <w:p w14:paraId="55CE313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504.9</w:t>
            </w:r>
          </w:p>
        </w:tc>
        <w:tc>
          <w:tcPr>
            <w:tcW w:w="1078" w:type="dxa"/>
          </w:tcPr>
          <w:p w14:paraId="6243ECF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0.016</w:t>
            </w:r>
          </w:p>
        </w:tc>
      </w:tr>
      <w:tr w:rsidR="00DA46FF" w14:paraId="27E1D293" w14:textId="77777777" w:rsidTr="00E00E9D">
        <w:tc>
          <w:tcPr>
            <w:tcW w:w="3261" w:type="dxa"/>
          </w:tcPr>
          <w:p w14:paraId="2187505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Mobilisation difficulty</w:t>
            </w:r>
          </w:p>
        </w:tc>
        <w:tc>
          <w:tcPr>
            <w:tcW w:w="1417" w:type="dxa"/>
          </w:tcPr>
          <w:p w14:paraId="5F221E7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3AF723D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</w:tcPr>
          <w:p w14:paraId="362748A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78" w:type="dxa"/>
          </w:tcPr>
          <w:p w14:paraId="1C19E13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14:paraId="0A76EC20" w14:textId="77777777" w:rsidTr="00E00E9D">
        <w:tc>
          <w:tcPr>
            <w:tcW w:w="3261" w:type="dxa"/>
          </w:tcPr>
          <w:p w14:paraId="1D5811D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Impacting stone</w:t>
            </w:r>
          </w:p>
        </w:tc>
        <w:tc>
          <w:tcPr>
            <w:tcW w:w="1417" w:type="dxa"/>
          </w:tcPr>
          <w:p w14:paraId="56B1470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8.6</w:t>
            </w:r>
          </w:p>
        </w:tc>
        <w:tc>
          <w:tcPr>
            <w:tcW w:w="1559" w:type="dxa"/>
          </w:tcPr>
          <w:p w14:paraId="69FF0D9E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701" w:type="dxa"/>
          </w:tcPr>
          <w:p w14:paraId="78BA4F1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</w:t>
            </w:r>
          </w:p>
        </w:tc>
        <w:tc>
          <w:tcPr>
            <w:tcW w:w="1078" w:type="dxa"/>
          </w:tcPr>
          <w:p w14:paraId="1E785C3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0.098</w:t>
            </w:r>
          </w:p>
        </w:tc>
      </w:tr>
      <w:tr w:rsidR="00DA46FF" w14:paraId="116F5EC3" w14:textId="77777777" w:rsidTr="00E00E9D">
        <w:tc>
          <w:tcPr>
            <w:tcW w:w="3261" w:type="dxa"/>
          </w:tcPr>
          <w:p w14:paraId="0F4D2CF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Unable to grasp</w:t>
            </w:r>
          </w:p>
        </w:tc>
        <w:tc>
          <w:tcPr>
            <w:tcW w:w="1417" w:type="dxa"/>
          </w:tcPr>
          <w:p w14:paraId="1EC1DE9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21.3</w:t>
            </w:r>
          </w:p>
        </w:tc>
        <w:tc>
          <w:tcPr>
            <w:tcW w:w="1559" w:type="dxa"/>
          </w:tcPr>
          <w:p w14:paraId="0E83F8F5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</w:t>
            </w:r>
          </w:p>
        </w:tc>
        <w:tc>
          <w:tcPr>
            <w:tcW w:w="1701" w:type="dxa"/>
          </w:tcPr>
          <w:p w14:paraId="77F27CC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324.4</w:t>
            </w:r>
          </w:p>
        </w:tc>
        <w:tc>
          <w:tcPr>
            <w:tcW w:w="1078" w:type="dxa"/>
          </w:tcPr>
          <w:p w14:paraId="2CAA043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0.029</w:t>
            </w:r>
          </w:p>
        </w:tc>
      </w:tr>
      <w:tr w:rsidR="00DA46FF" w14:paraId="0521B35A" w14:textId="77777777" w:rsidTr="00E00E9D">
        <w:tc>
          <w:tcPr>
            <w:tcW w:w="3261" w:type="dxa"/>
          </w:tcPr>
          <w:p w14:paraId="7893109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Decompression required</w:t>
            </w:r>
          </w:p>
        </w:tc>
        <w:tc>
          <w:tcPr>
            <w:tcW w:w="1417" w:type="dxa"/>
          </w:tcPr>
          <w:p w14:paraId="3CF0621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59.7</w:t>
            </w:r>
          </w:p>
        </w:tc>
        <w:tc>
          <w:tcPr>
            <w:tcW w:w="1559" w:type="dxa"/>
          </w:tcPr>
          <w:p w14:paraId="6CEF380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13.1</w:t>
            </w:r>
          </w:p>
        </w:tc>
        <w:tc>
          <w:tcPr>
            <w:tcW w:w="1701" w:type="dxa"/>
          </w:tcPr>
          <w:p w14:paraId="30468A64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438.0</w:t>
            </w:r>
          </w:p>
        </w:tc>
        <w:tc>
          <w:tcPr>
            <w:tcW w:w="1078" w:type="dxa"/>
          </w:tcPr>
          <w:p w14:paraId="1D37EA3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&lt;0.001</w:t>
            </w:r>
          </w:p>
        </w:tc>
      </w:tr>
    </w:tbl>
    <w:p w14:paraId="78EA35F8" w14:textId="77777777" w:rsidR="00DA46FF" w:rsidRDefault="00DA46FF" w:rsidP="00DA46FF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CI – Confidence Interval; GB – Gallbladder</w:t>
      </w:r>
    </w:p>
    <w:p w14:paraId="4C2566BA" w14:textId="77777777" w:rsidR="00DA46FF" w:rsidRDefault="00DA46FF" w:rsidP="00DA46FF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1E2BC2B" w14:textId="77777777" w:rsidR="00DA46FF" w:rsidRPr="00934861" w:rsidRDefault="00DA46FF" w:rsidP="00DA46FF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34861">
        <w:rPr>
          <w:rFonts w:ascii="Times New Roman" w:hAnsi="Times New Roman" w:cs="Times New Roman"/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4</w:t>
      </w:r>
      <w:r w:rsidRPr="00934861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– Scoring system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proposed for assessing difficulty level of laparoscopic cholecystectomy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2"/>
        <w:gridCol w:w="1083"/>
        <w:gridCol w:w="1661"/>
      </w:tblGrid>
      <w:tr w:rsidR="00DA46FF" w14:paraId="50164013" w14:textId="77777777" w:rsidTr="00E00E9D">
        <w:tc>
          <w:tcPr>
            <w:tcW w:w="2732" w:type="dxa"/>
            <w:tcBorders>
              <w:top w:val="single" w:sz="4" w:space="0" w:color="auto"/>
              <w:bottom w:val="single" w:sz="4" w:space="0" w:color="auto"/>
            </w:tcBorders>
          </w:tcPr>
          <w:p w14:paraId="0259AC3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Assessment items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453097B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Ratio based on odds ratio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</w:tcPr>
          <w:p w14:paraId="74392A3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Max points</w:t>
            </w:r>
          </w:p>
        </w:tc>
      </w:tr>
      <w:tr w:rsidR="00DA46FF" w14:paraId="7CDF7187" w14:textId="77777777" w:rsidTr="00E00E9D">
        <w:tc>
          <w:tcPr>
            <w:tcW w:w="2732" w:type="dxa"/>
          </w:tcPr>
          <w:p w14:paraId="00A4F18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Adhesions burying gallbladder</w:t>
            </w:r>
          </w:p>
        </w:tc>
        <w:tc>
          <w:tcPr>
            <w:tcW w:w="1083" w:type="dxa"/>
          </w:tcPr>
          <w:p w14:paraId="52D336C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61" w:type="dxa"/>
          </w:tcPr>
          <w:p w14:paraId="0BE8CBC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:rsidRPr="00EE7DE5" w14:paraId="6086A1AD" w14:textId="77777777" w:rsidTr="00E00E9D">
        <w:tc>
          <w:tcPr>
            <w:tcW w:w="2732" w:type="dxa"/>
          </w:tcPr>
          <w:p w14:paraId="23134420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None</w:t>
            </w:r>
          </w:p>
        </w:tc>
        <w:tc>
          <w:tcPr>
            <w:tcW w:w="1083" w:type="dxa"/>
          </w:tcPr>
          <w:p w14:paraId="352951A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61" w:type="dxa"/>
          </w:tcPr>
          <w:p w14:paraId="0D2F095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point</w:t>
            </w:r>
          </w:p>
        </w:tc>
      </w:tr>
      <w:tr w:rsidR="00DA46FF" w14:paraId="43F264CE" w14:textId="77777777" w:rsidTr="00E00E9D">
        <w:tc>
          <w:tcPr>
            <w:tcW w:w="2732" w:type="dxa"/>
          </w:tcPr>
          <w:p w14:paraId="27F55DD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1-50%</w:t>
            </w:r>
          </w:p>
        </w:tc>
        <w:tc>
          <w:tcPr>
            <w:tcW w:w="1083" w:type="dxa"/>
          </w:tcPr>
          <w:p w14:paraId="0B1DBB7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661" w:type="dxa"/>
          </w:tcPr>
          <w:p w14:paraId="0EADFDE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point</w:t>
            </w:r>
          </w:p>
        </w:tc>
      </w:tr>
      <w:tr w:rsidR="00DA46FF" w14:paraId="2D50C902" w14:textId="77777777" w:rsidTr="00E00E9D">
        <w:tc>
          <w:tcPr>
            <w:tcW w:w="2732" w:type="dxa"/>
          </w:tcPr>
          <w:p w14:paraId="4511FD2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51-99%</w:t>
            </w:r>
          </w:p>
        </w:tc>
        <w:tc>
          <w:tcPr>
            <w:tcW w:w="1083" w:type="dxa"/>
          </w:tcPr>
          <w:p w14:paraId="5E2A154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61" w:type="dxa"/>
          </w:tcPr>
          <w:p w14:paraId="0F7F9A5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points</w:t>
            </w:r>
          </w:p>
        </w:tc>
      </w:tr>
      <w:tr w:rsidR="00DA46FF" w14:paraId="7027C783" w14:textId="77777777" w:rsidTr="00E00E9D">
        <w:tc>
          <w:tcPr>
            <w:tcW w:w="2732" w:type="dxa"/>
          </w:tcPr>
          <w:p w14:paraId="0F3C1D8F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100%</w:t>
            </w:r>
          </w:p>
        </w:tc>
        <w:tc>
          <w:tcPr>
            <w:tcW w:w="1083" w:type="dxa"/>
          </w:tcPr>
          <w:p w14:paraId="1046A38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661" w:type="dxa"/>
          </w:tcPr>
          <w:p w14:paraId="00FC752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points</w:t>
            </w:r>
          </w:p>
        </w:tc>
      </w:tr>
      <w:tr w:rsidR="00DA46FF" w14:paraId="2EB9E1D8" w14:textId="77777777" w:rsidTr="00E00E9D">
        <w:tc>
          <w:tcPr>
            <w:tcW w:w="2732" w:type="dxa"/>
          </w:tcPr>
          <w:p w14:paraId="411DE513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Mobilisation difficulty</w:t>
            </w:r>
          </w:p>
        </w:tc>
        <w:tc>
          <w:tcPr>
            <w:tcW w:w="1083" w:type="dxa"/>
          </w:tcPr>
          <w:p w14:paraId="32E9F247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61" w:type="dxa"/>
          </w:tcPr>
          <w:p w14:paraId="5400689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A46FF" w14:paraId="2D2443C4" w14:textId="77777777" w:rsidTr="00E00E9D">
        <w:tc>
          <w:tcPr>
            <w:tcW w:w="2732" w:type="dxa"/>
          </w:tcPr>
          <w:p w14:paraId="2C19E5A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None</w:t>
            </w:r>
          </w:p>
        </w:tc>
        <w:tc>
          <w:tcPr>
            <w:tcW w:w="1083" w:type="dxa"/>
          </w:tcPr>
          <w:p w14:paraId="788BE466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</w:t>
            </w:r>
          </w:p>
        </w:tc>
        <w:tc>
          <w:tcPr>
            <w:tcW w:w="1661" w:type="dxa"/>
          </w:tcPr>
          <w:p w14:paraId="29C607C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point</w:t>
            </w:r>
          </w:p>
        </w:tc>
      </w:tr>
      <w:tr w:rsidR="00DA46FF" w14:paraId="017880F6" w14:textId="77777777" w:rsidTr="00E00E9D">
        <w:tc>
          <w:tcPr>
            <w:tcW w:w="2732" w:type="dxa"/>
          </w:tcPr>
          <w:p w14:paraId="6348891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Impacting stone</w:t>
            </w:r>
          </w:p>
        </w:tc>
        <w:tc>
          <w:tcPr>
            <w:tcW w:w="1083" w:type="dxa"/>
          </w:tcPr>
          <w:p w14:paraId="70BF73B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661" w:type="dxa"/>
          </w:tcPr>
          <w:p w14:paraId="7BC64CAD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points</w:t>
            </w:r>
          </w:p>
        </w:tc>
      </w:tr>
      <w:tr w:rsidR="00DA46FF" w14:paraId="6C2B1DC5" w14:textId="77777777" w:rsidTr="00E00E9D">
        <w:tc>
          <w:tcPr>
            <w:tcW w:w="2732" w:type="dxa"/>
          </w:tcPr>
          <w:p w14:paraId="06F81771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Unable to grasp</w:t>
            </w:r>
          </w:p>
        </w:tc>
        <w:tc>
          <w:tcPr>
            <w:tcW w:w="1083" w:type="dxa"/>
          </w:tcPr>
          <w:p w14:paraId="76A7F4C2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661" w:type="dxa"/>
          </w:tcPr>
          <w:p w14:paraId="2465B059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points</w:t>
            </w:r>
          </w:p>
        </w:tc>
      </w:tr>
      <w:tr w:rsidR="00DA46FF" w14:paraId="30E05AD0" w14:textId="77777777" w:rsidTr="00E00E9D">
        <w:tc>
          <w:tcPr>
            <w:tcW w:w="2732" w:type="dxa"/>
          </w:tcPr>
          <w:p w14:paraId="4D220DCB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Decompression required</w:t>
            </w:r>
          </w:p>
        </w:tc>
        <w:tc>
          <w:tcPr>
            <w:tcW w:w="1083" w:type="dxa"/>
          </w:tcPr>
          <w:p w14:paraId="2E780EE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661" w:type="dxa"/>
          </w:tcPr>
          <w:p w14:paraId="4EE135F8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points</w:t>
            </w:r>
          </w:p>
        </w:tc>
      </w:tr>
      <w:tr w:rsidR="00DA46FF" w14:paraId="4FFE6691" w14:textId="77777777" w:rsidTr="00E00E9D">
        <w:tc>
          <w:tcPr>
            <w:tcW w:w="2732" w:type="dxa"/>
          </w:tcPr>
          <w:p w14:paraId="2A08B0BC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points</w:t>
            </w:r>
          </w:p>
        </w:tc>
        <w:tc>
          <w:tcPr>
            <w:tcW w:w="1083" w:type="dxa"/>
          </w:tcPr>
          <w:p w14:paraId="2A70E79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661" w:type="dxa"/>
          </w:tcPr>
          <w:p w14:paraId="4871C77A" w14:textId="77777777" w:rsidR="00DA46FF" w:rsidRDefault="00DA46FF" w:rsidP="00E00E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– 9 points</w:t>
            </w:r>
          </w:p>
        </w:tc>
      </w:tr>
    </w:tbl>
    <w:p w14:paraId="6DB19AF2" w14:textId="77777777" w:rsidR="00DA46FF" w:rsidRDefault="00DA46FF" w:rsidP="00DA46F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19220B0" w14:textId="77777777" w:rsidR="00DA46FF" w:rsidRDefault="00DA46FF" w:rsidP="00DA46F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8861E42" w14:textId="41CD70BD" w:rsidR="006B3241" w:rsidRPr="00DA46FF" w:rsidRDefault="006B3241" w:rsidP="00DA46FF"/>
    <w:sectPr w:rsidR="006B3241" w:rsidRPr="00DA46FF" w:rsidSect="00A07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B9510E" w14:textId="77777777" w:rsidR="00024D0F" w:rsidRDefault="00024D0F" w:rsidP="000C393E">
      <w:pPr>
        <w:spacing w:after="0" w:line="240" w:lineRule="auto"/>
      </w:pPr>
      <w:r>
        <w:separator/>
      </w:r>
    </w:p>
  </w:endnote>
  <w:endnote w:type="continuationSeparator" w:id="0">
    <w:p w14:paraId="4C49244C" w14:textId="77777777" w:rsidR="00024D0F" w:rsidRDefault="00024D0F" w:rsidP="000C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1ADECA" w14:textId="77777777" w:rsidR="00024D0F" w:rsidRDefault="00024D0F" w:rsidP="000C393E">
      <w:pPr>
        <w:spacing w:after="0" w:line="240" w:lineRule="auto"/>
      </w:pPr>
      <w:r>
        <w:separator/>
      </w:r>
    </w:p>
  </w:footnote>
  <w:footnote w:type="continuationSeparator" w:id="0">
    <w:p w14:paraId="75349561" w14:textId="77777777" w:rsidR="00024D0F" w:rsidRDefault="00024D0F" w:rsidP="000C3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491D96"/>
    <w:multiLevelType w:val="hybridMultilevel"/>
    <w:tmpl w:val="1F0A11A8"/>
    <w:lvl w:ilvl="0" w:tplc="33BC1A38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D240C"/>
    <w:multiLevelType w:val="hybridMultilevel"/>
    <w:tmpl w:val="E45E7C20"/>
    <w:lvl w:ilvl="0" w:tplc="864228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077F9"/>
    <w:multiLevelType w:val="hybridMultilevel"/>
    <w:tmpl w:val="6A52444E"/>
    <w:lvl w:ilvl="0" w:tplc="D916C5D0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71E1D"/>
    <w:multiLevelType w:val="hybridMultilevel"/>
    <w:tmpl w:val="5EBCEB2A"/>
    <w:lvl w:ilvl="0" w:tplc="93629C22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063513">
    <w:abstractNumId w:val="2"/>
  </w:num>
  <w:num w:numId="2" w16cid:durableId="1928341935">
    <w:abstractNumId w:val="3"/>
  </w:num>
  <w:num w:numId="3" w16cid:durableId="1489516844">
    <w:abstractNumId w:val="0"/>
  </w:num>
  <w:num w:numId="4" w16cid:durableId="20433587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95"/>
    <w:rsid w:val="00003EDC"/>
    <w:rsid w:val="00005FB3"/>
    <w:rsid w:val="000105B5"/>
    <w:rsid w:val="0001366E"/>
    <w:rsid w:val="000166AF"/>
    <w:rsid w:val="00020E27"/>
    <w:rsid w:val="00021D31"/>
    <w:rsid w:val="00024D0F"/>
    <w:rsid w:val="00034565"/>
    <w:rsid w:val="0003706A"/>
    <w:rsid w:val="00041BE9"/>
    <w:rsid w:val="00043F30"/>
    <w:rsid w:val="00045F61"/>
    <w:rsid w:val="0004728F"/>
    <w:rsid w:val="00052E5C"/>
    <w:rsid w:val="000621A9"/>
    <w:rsid w:val="000653BB"/>
    <w:rsid w:val="000665F8"/>
    <w:rsid w:val="0007285F"/>
    <w:rsid w:val="00072875"/>
    <w:rsid w:val="00084383"/>
    <w:rsid w:val="00084589"/>
    <w:rsid w:val="00086AC1"/>
    <w:rsid w:val="000875B2"/>
    <w:rsid w:val="00092365"/>
    <w:rsid w:val="00093CDF"/>
    <w:rsid w:val="00094BA5"/>
    <w:rsid w:val="000B05EF"/>
    <w:rsid w:val="000B08A5"/>
    <w:rsid w:val="000B1773"/>
    <w:rsid w:val="000B6A47"/>
    <w:rsid w:val="000B7245"/>
    <w:rsid w:val="000C2A84"/>
    <w:rsid w:val="000C393E"/>
    <w:rsid w:val="000C6F3C"/>
    <w:rsid w:val="000C78D4"/>
    <w:rsid w:val="000D0B16"/>
    <w:rsid w:val="000D19AA"/>
    <w:rsid w:val="000D2175"/>
    <w:rsid w:val="000E0A20"/>
    <w:rsid w:val="000E0C05"/>
    <w:rsid w:val="000E0C73"/>
    <w:rsid w:val="000E473E"/>
    <w:rsid w:val="000F4406"/>
    <w:rsid w:val="00100165"/>
    <w:rsid w:val="001032D3"/>
    <w:rsid w:val="001060E8"/>
    <w:rsid w:val="00106541"/>
    <w:rsid w:val="00111A73"/>
    <w:rsid w:val="00112900"/>
    <w:rsid w:val="001143C2"/>
    <w:rsid w:val="001205B7"/>
    <w:rsid w:val="00121690"/>
    <w:rsid w:val="0012236C"/>
    <w:rsid w:val="00127402"/>
    <w:rsid w:val="0013265A"/>
    <w:rsid w:val="001334A9"/>
    <w:rsid w:val="00134DBA"/>
    <w:rsid w:val="00135E85"/>
    <w:rsid w:val="0015494B"/>
    <w:rsid w:val="001556B0"/>
    <w:rsid w:val="00156D1C"/>
    <w:rsid w:val="00156D4D"/>
    <w:rsid w:val="001643F3"/>
    <w:rsid w:val="00164626"/>
    <w:rsid w:val="00165734"/>
    <w:rsid w:val="001670CF"/>
    <w:rsid w:val="00171744"/>
    <w:rsid w:val="001806B0"/>
    <w:rsid w:val="0018081F"/>
    <w:rsid w:val="00190203"/>
    <w:rsid w:val="00191B2F"/>
    <w:rsid w:val="001924B7"/>
    <w:rsid w:val="0019360E"/>
    <w:rsid w:val="00195D27"/>
    <w:rsid w:val="001B0E75"/>
    <w:rsid w:val="001B1E0B"/>
    <w:rsid w:val="001B2408"/>
    <w:rsid w:val="001B4256"/>
    <w:rsid w:val="001B5C4E"/>
    <w:rsid w:val="001B7910"/>
    <w:rsid w:val="001C14B0"/>
    <w:rsid w:val="001C2E0B"/>
    <w:rsid w:val="001C3F76"/>
    <w:rsid w:val="001C75C1"/>
    <w:rsid w:val="001C7D6E"/>
    <w:rsid w:val="001D134E"/>
    <w:rsid w:val="001D1F49"/>
    <w:rsid w:val="001D3154"/>
    <w:rsid w:val="001D3634"/>
    <w:rsid w:val="001E0198"/>
    <w:rsid w:val="001E3CF5"/>
    <w:rsid w:val="001E4EA0"/>
    <w:rsid w:val="001E5547"/>
    <w:rsid w:val="001E6929"/>
    <w:rsid w:val="001F190D"/>
    <w:rsid w:val="001F45C6"/>
    <w:rsid w:val="001F62DB"/>
    <w:rsid w:val="002023DE"/>
    <w:rsid w:val="002026E4"/>
    <w:rsid w:val="002046A1"/>
    <w:rsid w:val="00204F80"/>
    <w:rsid w:val="00214440"/>
    <w:rsid w:val="00215F15"/>
    <w:rsid w:val="00225304"/>
    <w:rsid w:val="00233AED"/>
    <w:rsid w:val="00244540"/>
    <w:rsid w:val="00244A7E"/>
    <w:rsid w:val="00245AD8"/>
    <w:rsid w:val="00246D45"/>
    <w:rsid w:val="00253712"/>
    <w:rsid w:val="00257264"/>
    <w:rsid w:val="0026147D"/>
    <w:rsid w:val="00264DE5"/>
    <w:rsid w:val="00265406"/>
    <w:rsid w:val="00266BA8"/>
    <w:rsid w:val="00272F24"/>
    <w:rsid w:val="002753C1"/>
    <w:rsid w:val="00275FC0"/>
    <w:rsid w:val="00277478"/>
    <w:rsid w:val="00281B50"/>
    <w:rsid w:val="00283F03"/>
    <w:rsid w:val="00290631"/>
    <w:rsid w:val="0029196B"/>
    <w:rsid w:val="002931DA"/>
    <w:rsid w:val="00295737"/>
    <w:rsid w:val="002A1DB1"/>
    <w:rsid w:val="002A220A"/>
    <w:rsid w:val="002A508A"/>
    <w:rsid w:val="002A6F3A"/>
    <w:rsid w:val="002A7EDF"/>
    <w:rsid w:val="002B0526"/>
    <w:rsid w:val="002B2F5B"/>
    <w:rsid w:val="002B3BC9"/>
    <w:rsid w:val="002B577B"/>
    <w:rsid w:val="002C16A8"/>
    <w:rsid w:val="002D0B4E"/>
    <w:rsid w:val="002D2B13"/>
    <w:rsid w:val="002D30F5"/>
    <w:rsid w:val="002D6CE6"/>
    <w:rsid w:val="002E343F"/>
    <w:rsid w:val="002E5D46"/>
    <w:rsid w:val="002E6505"/>
    <w:rsid w:val="002E75EE"/>
    <w:rsid w:val="002F1560"/>
    <w:rsid w:val="002F48C1"/>
    <w:rsid w:val="00300BA1"/>
    <w:rsid w:val="00300BEF"/>
    <w:rsid w:val="00323891"/>
    <w:rsid w:val="00326FEB"/>
    <w:rsid w:val="003312D1"/>
    <w:rsid w:val="00332070"/>
    <w:rsid w:val="00340694"/>
    <w:rsid w:val="00354F41"/>
    <w:rsid w:val="00362318"/>
    <w:rsid w:val="00362EA7"/>
    <w:rsid w:val="00363261"/>
    <w:rsid w:val="003633E1"/>
    <w:rsid w:val="00365410"/>
    <w:rsid w:val="00367245"/>
    <w:rsid w:val="0037786B"/>
    <w:rsid w:val="003803E3"/>
    <w:rsid w:val="00390507"/>
    <w:rsid w:val="00395DD2"/>
    <w:rsid w:val="00397647"/>
    <w:rsid w:val="003A6ADA"/>
    <w:rsid w:val="003B0EC6"/>
    <w:rsid w:val="003C04C8"/>
    <w:rsid w:val="003C47DC"/>
    <w:rsid w:val="003C5E1E"/>
    <w:rsid w:val="003D2B97"/>
    <w:rsid w:val="003D5846"/>
    <w:rsid w:val="003E6156"/>
    <w:rsid w:val="003F78DB"/>
    <w:rsid w:val="004009C9"/>
    <w:rsid w:val="0040339E"/>
    <w:rsid w:val="0040780A"/>
    <w:rsid w:val="004116E0"/>
    <w:rsid w:val="00416A2C"/>
    <w:rsid w:val="004208F9"/>
    <w:rsid w:val="00421ECB"/>
    <w:rsid w:val="0042468E"/>
    <w:rsid w:val="0042503E"/>
    <w:rsid w:val="004262A1"/>
    <w:rsid w:val="004263E1"/>
    <w:rsid w:val="00433394"/>
    <w:rsid w:val="00437DDE"/>
    <w:rsid w:val="0044137B"/>
    <w:rsid w:val="004420E5"/>
    <w:rsid w:val="00442620"/>
    <w:rsid w:val="00446A14"/>
    <w:rsid w:val="00447186"/>
    <w:rsid w:val="00455393"/>
    <w:rsid w:val="004634FC"/>
    <w:rsid w:val="004647C8"/>
    <w:rsid w:val="00466B03"/>
    <w:rsid w:val="004671D8"/>
    <w:rsid w:val="0047160E"/>
    <w:rsid w:val="004717A5"/>
    <w:rsid w:val="00472BEE"/>
    <w:rsid w:val="00473FE8"/>
    <w:rsid w:val="0048136D"/>
    <w:rsid w:val="004831D7"/>
    <w:rsid w:val="004838FF"/>
    <w:rsid w:val="0048456E"/>
    <w:rsid w:val="0048475F"/>
    <w:rsid w:val="00487095"/>
    <w:rsid w:val="00496210"/>
    <w:rsid w:val="004A5FD5"/>
    <w:rsid w:val="004A691C"/>
    <w:rsid w:val="004C54A2"/>
    <w:rsid w:val="004C6146"/>
    <w:rsid w:val="004C64C1"/>
    <w:rsid w:val="004C6A46"/>
    <w:rsid w:val="004D0A17"/>
    <w:rsid w:val="004D70EF"/>
    <w:rsid w:val="004E09AB"/>
    <w:rsid w:val="004E5228"/>
    <w:rsid w:val="004F0003"/>
    <w:rsid w:val="004F65CB"/>
    <w:rsid w:val="00500987"/>
    <w:rsid w:val="00501230"/>
    <w:rsid w:val="0050499C"/>
    <w:rsid w:val="00505B9C"/>
    <w:rsid w:val="00505DAC"/>
    <w:rsid w:val="00511EE9"/>
    <w:rsid w:val="0051244B"/>
    <w:rsid w:val="00513DEA"/>
    <w:rsid w:val="005215A3"/>
    <w:rsid w:val="005215E6"/>
    <w:rsid w:val="005237CB"/>
    <w:rsid w:val="005340B5"/>
    <w:rsid w:val="00535779"/>
    <w:rsid w:val="00541C66"/>
    <w:rsid w:val="0054364E"/>
    <w:rsid w:val="005555DF"/>
    <w:rsid w:val="005714F0"/>
    <w:rsid w:val="0057588C"/>
    <w:rsid w:val="00590D87"/>
    <w:rsid w:val="00592500"/>
    <w:rsid w:val="00595E13"/>
    <w:rsid w:val="005A1AA2"/>
    <w:rsid w:val="005A361A"/>
    <w:rsid w:val="005A37B1"/>
    <w:rsid w:val="005A5C65"/>
    <w:rsid w:val="005A6F0C"/>
    <w:rsid w:val="005A7591"/>
    <w:rsid w:val="005A7AC3"/>
    <w:rsid w:val="005B1756"/>
    <w:rsid w:val="005B2109"/>
    <w:rsid w:val="005C4DDB"/>
    <w:rsid w:val="005C71D5"/>
    <w:rsid w:val="005D0E23"/>
    <w:rsid w:val="005E1F8A"/>
    <w:rsid w:val="005E24A1"/>
    <w:rsid w:val="005E6469"/>
    <w:rsid w:val="005E739B"/>
    <w:rsid w:val="005F4037"/>
    <w:rsid w:val="00601F9F"/>
    <w:rsid w:val="006042B4"/>
    <w:rsid w:val="00605E08"/>
    <w:rsid w:val="00610D45"/>
    <w:rsid w:val="00614076"/>
    <w:rsid w:val="00616C62"/>
    <w:rsid w:val="00617054"/>
    <w:rsid w:val="006205D1"/>
    <w:rsid w:val="00626F5B"/>
    <w:rsid w:val="006310CF"/>
    <w:rsid w:val="0063154C"/>
    <w:rsid w:val="00633E4A"/>
    <w:rsid w:val="006360EE"/>
    <w:rsid w:val="006404D0"/>
    <w:rsid w:val="0065603C"/>
    <w:rsid w:val="0065671F"/>
    <w:rsid w:val="00660107"/>
    <w:rsid w:val="00660351"/>
    <w:rsid w:val="00666805"/>
    <w:rsid w:val="006741CF"/>
    <w:rsid w:val="00674549"/>
    <w:rsid w:val="00677B95"/>
    <w:rsid w:val="00682347"/>
    <w:rsid w:val="00687B75"/>
    <w:rsid w:val="00692182"/>
    <w:rsid w:val="00692C25"/>
    <w:rsid w:val="00692C3C"/>
    <w:rsid w:val="006A13D9"/>
    <w:rsid w:val="006A5A83"/>
    <w:rsid w:val="006A6F92"/>
    <w:rsid w:val="006B3241"/>
    <w:rsid w:val="006B3794"/>
    <w:rsid w:val="006B5B11"/>
    <w:rsid w:val="006B6858"/>
    <w:rsid w:val="006C01B1"/>
    <w:rsid w:val="006C21B0"/>
    <w:rsid w:val="006C3620"/>
    <w:rsid w:val="006D466C"/>
    <w:rsid w:val="006D7A9A"/>
    <w:rsid w:val="006E0669"/>
    <w:rsid w:val="006E1308"/>
    <w:rsid w:val="006E51A7"/>
    <w:rsid w:val="006E720E"/>
    <w:rsid w:val="006F1635"/>
    <w:rsid w:val="006F6574"/>
    <w:rsid w:val="006F668D"/>
    <w:rsid w:val="006F6B3E"/>
    <w:rsid w:val="00702EA5"/>
    <w:rsid w:val="007066CE"/>
    <w:rsid w:val="00711419"/>
    <w:rsid w:val="0071257D"/>
    <w:rsid w:val="00713AFF"/>
    <w:rsid w:val="00714A46"/>
    <w:rsid w:val="007162CE"/>
    <w:rsid w:val="0072075A"/>
    <w:rsid w:val="0072536A"/>
    <w:rsid w:val="00725B31"/>
    <w:rsid w:val="00725F3D"/>
    <w:rsid w:val="00731A5F"/>
    <w:rsid w:val="00740824"/>
    <w:rsid w:val="00740C50"/>
    <w:rsid w:val="0074616E"/>
    <w:rsid w:val="0074631C"/>
    <w:rsid w:val="007472B9"/>
    <w:rsid w:val="007510AC"/>
    <w:rsid w:val="00751FCD"/>
    <w:rsid w:val="007520CC"/>
    <w:rsid w:val="0075244E"/>
    <w:rsid w:val="007524AF"/>
    <w:rsid w:val="007548B7"/>
    <w:rsid w:val="00755CBF"/>
    <w:rsid w:val="0075633C"/>
    <w:rsid w:val="0076646E"/>
    <w:rsid w:val="00767598"/>
    <w:rsid w:val="00772956"/>
    <w:rsid w:val="00776390"/>
    <w:rsid w:val="00783E2E"/>
    <w:rsid w:val="007843AF"/>
    <w:rsid w:val="00791D56"/>
    <w:rsid w:val="00791FC5"/>
    <w:rsid w:val="007A39CD"/>
    <w:rsid w:val="007A4AA7"/>
    <w:rsid w:val="007A66A4"/>
    <w:rsid w:val="007B0DE4"/>
    <w:rsid w:val="007B0F68"/>
    <w:rsid w:val="007B4CA9"/>
    <w:rsid w:val="007B563C"/>
    <w:rsid w:val="007B7963"/>
    <w:rsid w:val="007C06DD"/>
    <w:rsid w:val="007C07B7"/>
    <w:rsid w:val="007C47D9"/>
    <w:rsid w:val="007C4E42"/>
    <w:rsid w:val="007D17A8"/>
    <w:rsid w:val="007E1D1E"/>
    <w:rsid w:val="007E3FA6"/>
    <w:rsid w:val="007F2373"/>
    <w:rsid w:val="007F28A8"/>
    <w:rsid w:val="007F59E3"/>
    <w:rsid w:val="007F6D04"/>
    <w:rsid w:val="007F770A"/>
    <w:rsid w:val="008004E5"/>
    <w:rsid w:val="0080412E"/>
    <w:rsid w:val="0080775B"/>
    <w:rsid w:val="00810F71"/>
    <w:rsid w:val="00812A96"/>
    <w:rsid w:val="008165D1"/>
    <w:rsid w:val="008221B9"/>
    <w:rsid w:val="00827CE8"/>
    <w:rsid w:val="00827E76"/>
    <w:rsid w:val="00836358"/>
    <w:rsid w:val="008374D6"/>
    <w:rsid w:val="00841FD6"/>
    <w:rsid w:val="00845D6D"/>
    <w:rsid w:val="00847E64"/>
    <w:rsid w:val="0085489C"/>
    <w:rsid w:val="00862E0F"/>
    <w:rsid w:val="00867613"/>
    <w:rsid w:val="00870D95"/>
    <w:rsid w:val="0087244F"/>
    <w:rsid w:val="00876BA5"/>
    <w:rsid w:val="00885223"/>
    <w:rsid w:val="00885B1E"/>
    <w:rsid w:val="008903BE"/>
    <w:rsid w:val="00893DAC"/>
    <w:rsid w:val="008B0F0A"/>
    <w:rsid w:val="008B3B07"/>
    <w:rsid w:val="008B3F49"/>
    <w:rsid w:val="008B79C6"/>
    <w:rsid w:val="008C1C96"/>
    <w:rsid w:val="008C45D4"/>
    <w:rsid w:val="008D087F"/>
    <w:rsid w:val="008F4FB6"/>
    <w:rsid w:val="008F51B8"/>
    <w:rsid w:val="008F6486"/>
    <w:rsid w:val="008F752B"/>
    <w:rsid w:val="008F7E7B"/>
    <w:rsid w:val="00900FDB"/>
    <w:rsid w:val="009013B2"/>
    <w:rsid w:val="0090300E"/>
    <w:rsid w:val="00904ECF"/>
    <w:rsid w:val="00911ED9"/>
    <w:rsid w:val="00912417"/>
    <w:rsid w:val="00917E09"/>
    <w:rsid w:val="00927195"/>
    <w:rsid w:val="00931671"/>
    <w:rsid w:val="00934861"/>
    <w:rsid w:val="00935258"/>
    <w:rsid w:val="00936A2C"/>
    <w:rsid w:val="0094049E"/>
    <w:rsid w:val="00943F0F"/>
    <w:rsid w:val="009508CD"/>
    <w:rsid w:val="00954522"/>
    <w:rsid w:val="009551B3"/>
    <w:rsid w:val="009602AF"/>
    <w:rsid w:val="00972C81"/>
    <w:rsid w:val="00980CEF"/>
    <w:rsid w:val="00981D1B"/>
    <w:rsid w:val="00984098"/>
    <w:rsid w:val="00993FC7"/>
    <w:rsid w:val="009954A2"/>
    <w:rsid w:val="00996FD4"/>
    <w:rsid w:val="009977B6"/>
    <w:rsid w:val="009A2B99"/>
    <w:rsid w:val="009A2C33"/>
    <w:rsid w:val="009A7F2E"/>
    <w:rsid w:val="009B4F7C"/>
    <w:rsid w:val="009B551F"/>
    <w:rsid w:val="009B6B2C"/>
    <w:rsid w:val="009C3180"/>
    <w:rsid w:val="009C428E"/>
    <w:rsid w:val="009C5824"/>
    <w:rsid w:val="009D06D1"/>
    <w:rsid w:val="009D2144"/>
    <w:rsid w:val="009D35C2"/>
    <w:rsid w:val="009D397B"/>
    <w:rsid w:val="009D636C"/>
    <w:rsid w:val="009D74C6"/>
    <w:rsid w:val="009F0428"/>
    <w:rsid w:val="009F1876"/>
    <w:rsid w:val="009F41CA"/>
    <w:rsid w:val="009F7B2F"/>
    <w:rsid w:val="00A072DB"/>
    <w:rsid w:val="00A073BD"/>
    <w:rsid w:val="00A07C70"/>
    <w:rsid w:val="00A1429F"/>
    <w:rsid w:val="00A1702D"/>
    <w:rsid w:val="00A1758C"/>
    <w:rsid w:val="00A21E8B"/>
    <w:rsid w:val="00A240AC"/>
    <w:rsid w:val="00A2669E"/>
    <w:rsid w:val="00A27E9B"/>
    <w:rsid w:val="00A3034F"/>
    <w:rsid w:val="00A30805"/>
    <w:rsid w:val="00A35DEB"/>
    <w:rsid w:val="00A36803"/>
    <w:rsid w:val="00A45763"/>
    <w:rsid w:val="00A475AD"/>
    <w:rsid w:val="00A50D81"/>
    <w:rsid w:val="00A51FDB"/>
    <w:rsid w:val="00A53AB3"/>
    <w:rsid w:val="00A54234"/>
    <w:rsid w:val="00A55534"/>
    <w:rsid w:val="00A57F01"/>
    <w:rsid w:val="00A6201C"/>
    <w:rsid w:val="00A63571"/>
    <w:rsid w:val="00A7099E"/>
    <w:rsid w:val="00A74EED"/>
    <w:rsid w:val="00A75090"/>
    <w:rsid w:val="00A822DB"/>
    <w:rsid w:val="00A92823"/>
    <w:rsid w:val="00A95F2A"/>
    <w:rsid w:val="00AA0DB1"/>
    <w:rsid w:val="00AA52F4"/>
    <w:rsid w:val="00AA5E86"/>
    <w:rsid w:val="00AB25E3"/>
    <w:rsid w:val="00AB3D8E"/>
    <w:rsid w:val="00AB5D11"/>
    <w:rsid w:val="00AC0FF9"/>
    <w:rsid w:val="00AC2BE8"/>
    <w:rsid w:val="00AC51EE"/>
    <w:rsid w:val="00AC7A17"/>
    <w:rsid w:val="00AD0E40"/>
    <w:rsid w:val="00AD2F93"/>
    <w:rsid w:val="00AE0525"/>
    <w:rsid w:val="00AE10EB"/>
    <w:rsid w:val="00AE1E33"/>
    <w:rsid w:val="00AE49AE"/>
    <w:rsid w:val="00AE6F4A"/>
    <w:rsid w:val="00AF13D9"/>
    <w:rsid w:val="00AF50FC"/>
    <w:rsid w:val="00B011F5"/>
    <w:rsid w:val="00B026A7"/>
    <w:rsid w:val="00B106A9"/>
    <w:rsid w:val="00B13FBA"/>
    <w:rsid w:val="00B14F30"/>
    <w:rsid w:val="00B17835"/>
    <w:rsid w:val="00B211F7"/>
    <w:rsid w:val="00B21838"/>
    <w:rsid w:val="00B21E6C"/>
    <w:rsid w:val="00B25756"/>
    <w:rsid w:val="00B328C1"/>
    <w:rsid w:val="00B33334"/>
    <w:rsid w:val="00B33524"/>
    <w:rsid w:val="00B34155"/>
    <w:rsid w:val="00B34778"/>
    <w:rsid w:val="00B34B6A"/>
    <w:rsid w:val="00B34D67"/>
    <w:rsid w:val="00B4144F"/>
    <w:rsid w:val="00B4175A"/>
    <w:rsid w:val="00B42EE7"/>
    <w:rsid w:val="00B53352"/>
    <w:rsid w:val="00B53BC7"/>
    <w:rsid w:val="00B6362F"/>
    <w:rsid w:val="00B65779"/>
    <w:rsid w:val="00B70B0F"/>
    <w:rsid w:val="00B71950"/>
    <w:rsid w:val="00B721C0"/>
    <w:rsid w:val="00B841AC"/>
    <w:rsid w:val="00B84B5D"/>
    <w:rsid w:val="00B85528"/>
    <w:rsid w:val="00B9509F"/>
    <w:rsid w:val="00B96B84"/>
    <w:rsid w:val="00B96C46"/>
    <w:rsid w:val="00BA0C9B"/>
    <w:rsid w:val="00BA1F0B"/>
    <w:rsid w:val="00BA1FD3"/>
    <w:rsid w:val="00BA6225"/>
    <w:rsid w:val="00BB1F87"/>
    <w:rsid w:val="00BC1324"/>
    <w:rsid w:val="00BC313F"/>
    <w:rsid w:val="00BC5A1D"/>
    <w:rsid w:val="00BC5DFD"/>
    <w:rsid w:val="00BC6376"/>
    <w:rsid w:val="00BD1B28"/>
    <w:rsid w:val="00BD581C"/>
    <w:rsid w:val="00BD7748"/>
    <w:rsid w:val="00BE1DCD"/>
    <w:rsid w:val="00BE592C"/>
    <w:rsid w:val="00BE778E"/>
    <w:rsid w:val="00C03FE4"/>
    <w:rsid w:val="00C04A86"/>
    <w:rsid w:val="00C112C7"/>
    <w:rsid w:val="00C30BD7"/>
    <w:rsid w:val="00C31078"/>
    <w:rsid w:val="00C33426"/>
    <w:rsid w:val="00C34C10"/>
    <w:rsid w:val="00C35443"/>
    <w:rsid w:val="00C35A2A"/>
    <w:rsid w:val="00C458AB"/>
    <w:rsid w:val="00C46794"/>
    <w:rsid w:val="00C47036"/>
    <w:rsid w:val="00C47E10"/>
    <w:rsid w:val="00C5033B"/>
    <w:rsid w:val="00C51EBF"/>
    <w:rsid w:val="00C602CB"/>
    <w:rsid w:val="00C60965"/>
    <w:rsid w:val="00C6126E"/>
    <w:rsid w:val="00C614F7"/>
    <w:rsid w:val="00C61837"/>
    <w:rsid w:val="00C64F65"/>
    <w:rsid w:val="00C72676"/>
    <w:rsid w:val="00C74B50"/>
    <w:rsid w:val="00C7753B"/>
    <w:rsid w:val="00C7793F"/>
    <w:rsid w:val="00C77E87"/>
    <w:rsid w:val="00C8008B"/>
    <w:rsid w:val="00C84ABE"/>
    <w:rsid w:val="00C8635A"/>
    <w:rsid w:val="00C93D50"/>
    <w:rsid w:val="00C95AE8"/>
    <w:rsid w:val="00C962CC"/>
    <w:rsid w:val="00CA31EA"/>
    <w:rsid w:val="00CA49DB"/>
    <w:rsid w:val="00CB2AD1"/>
    <w:rsid w:val="00CB7A01"/>
    <w:rsid w:val="00CC1E90"/>
    <w:rsid w:val="00CC2C74"/>
    <w:rsid w:val="00CD0ABB"/>
    <w:rsid w:val="00CD0E08"/>
    <w:rsid w:val="00CD3EF2"/>
    <w:rsid w:val="00CE27AD"/>
    <w:rsid w:val="00CE51EC"/>
    <w:rsid w:val="00CE6DDF"/>
    <w:rsid w:val="00CF1ED3"/>
    <w:rsid w:val="00CF347E"/>
    <w:rsid w:val="00CF7FFA"/>
    <w:rsid w:val="00D02EAF"/>
    <w:rsid w:val="00D035D7"/>
    <w:rsid w:val="00D1750E"/>
    <w:rsid w:val="00D20E46"/>
    <w:rsid w:val="00D228B0"/>
    <w:rsid w:val="00D2390E"/>
    <w:rsid w:val="00D23C57"/>
    <w:rsid w:val="00D24FDE"/>
    <w:rsid w:val="00D375B9"/>
    <w:rsid w:val="00D44BCB"/>
    <w:rsid w:val="00D53ABB"/>
    <w:rsid w:val="00D601DF"/>
    <w:rsid w:val="00D608FC"/>
    <w:rsid w:val="00D61B0E"/>
    <w:rsid w:val="00D6295D"/>
    <w:rsid w:val="00D6308A"/>
    <w:rsid w:val="00D63B4A"/>
    <w:rsid w:val="00D70471"/>
    <w:rsid w:val="00D7759C"/>
    <w:rsid w:val="00D816C6"/>
    <w:rsid w:val="00D83C88"/>
    <w:rsid w:val="00D86538"/>
    <w:rsid w:val="00D90CD6"/>
    <w:rsid w:val="00DA015E"/>
    <w:rsid w:val="00DA0C1B"/>
    <w:rsid w:val="00DA1916"/>
    <w:rsid w:val="00DA46FF"/>
    <w:rsid w:val="00DA524A"/>
    <w:rsid w:val="00DA5D6A"/>
    <w:rsid w:val="00DA6A42"/>
    <w:rsid w:val="00DC2205"/>
    <w:rsid w:val="00DC28AD"/>
    <w:rsid w:val="00DC7E36"/>
    <w:rsid w:val="00DD3D99"/>
    <w:rsid w:val="00E01EEE"/>
    <w:rsid w:val="00E06965"/>
    <w:rsid w:val="00E06A1F"/>
    <w:rsid w:val="00E112EC"/>
    <w:rsid w:val="00E11C3F"/>
    <w:rsid w:val="00E126D9"/>
    <w:rsid w:val="00E141CB"/>
    <w:rsid w:val="00E14B75"/>
    <w:rsid w:val="00E248C0"/>
    <w:rsid w:val="00E272BF"/>
    <w:rsid w:val="00E279C4"/>
    <w:rsid w:val="00E32CC3"/>
    <w:rsid w:val="00E32FDE"/>
    <w:rsid w:val="00E41882"/>
    <w:rsid w:val="00E43747"/>
    <w:rsid w:val="00E51120"/>
    <w:rsid w:val="00E6253A"/>
    <w:rsid w:val="00E63399"/>
    <w:rsid w:val="00E64FED"/>
    <w:rsid w:val="00E83D49"/>
    <w:rsid w:val="00E87464"/>
    <w:rsid w:val="00E9335D"/>
    <w:rsid w:val="00E94181"/>
    <w:rsid w:val="00E94E49"/>
    <w:rsid w:val="00E95BF5"/>
    <w:rsid w:val="00E96AE7"/>
    <w:rsid w:val="00EA0907"/>
    <w:rsid w:val="00EA26C6"/>
    <w:rsid w:val="00EA2D86"/>
    <w:rsid w:val="00EA3851"/>
    <w:rsid w:val="00EA5DAD"/>
    <w:rsid w:val="00EB14E2"/>
    <w:rsid w:val="00EB3FC4"/>
    <w:rsid w:val="00EB4A08"/>
    <w:rsid w:val="00EB679B"/>
    <w:rsid w:val="00EB700F"/>
    <w:rsid w:val="00EB723B"/>
    <w:rsid w:val="00ED18A0"/>
    <w:rsid w:val="00ED1A2B"/>
    <w:rsid w:val="00ED2C33"/>
    <w:rsid w:val="00ED56D9"/>
    <w:rsid w:val="00ED68BD"/>
    <w:rsid w:val="00EE098B"/>
    <w:rsid w:val="00EE15CA"/>
    <w:rsid w:val="00EE7DE5"/>
    <w:rsid w:val="00EF1EFA"/>
    <w:rsid w:val="00EF3BA9"/>
    <w:rsid w:val="00EF7CF0"/>
    <w:rsid w:val="00F0004A"/>
    <w:rsid w:val="00F01A21"/>
    <w:rsid w:val="00F02C5C"/>
    <w:rsid w:val="00F0413E"/>
    <w:rsid w:val="00F07E1B"/>
    <w:rsid w:val="00F2280B"/>
    <w:rsid w:val="00F244AF"/>
    <w:rsid w:val="00F31004"/>
    <w:rsid w:val="00F311A9"/>
    <w:rsid w:val="00F31554"/>
    <w:rsid w:val="00F31C3A"/>
    <w:rsid w:val="00F341F3"/>
    <w:rsid w:val="00F34549"/>
    <w:rsid w:val="00F34CE4"/>
    <w:rsid w:val="00F35840"/>
    <w:rsid w:val="00F35894"/>
    <w:rsid w:val="00F36878"/>
    <w:rsid w:val="00F37D95"/>
    <w:rsid w:val="00F41C20"/>
    <w:rsid w:val="00F42F57"/>
    <w:rsid w:val="00F46FF1"/>
    <w:rsid w:val="00F50FAD"/>
    <w:rsid w:val="00F5369E"/>
    <w:rsid w:val="00F664BA"/>
    <w:rsid w:val="00F76289"/>
    <w:rsid w:val="00F76C96"/>
    <w:rsid w:val="00F80615"/>
    <w:rsid w:val="00F83891"/>
    <w:rsid w:val="00F8391E"/>
    <w:rsid w:val="00F91A1B"/>
    <w:rsid w:val="00FA1B9F"/>
    <w:rsid w:val="00FB09B2"/>
    <w:rsid w:val="00FB0B79"/>
    <w:rsid w:val="00FB51C1"/>
    <w:rsid w:val="00FB638C"/>
    <w:rsid w:val="00FC0317"/>
    <w:rsid w:val="00FC0EB5"/>
    <w:rsid w:val="00FC2500"/>
    <w:rsid w:val="00FC42FA"/>
    <w:rsid w:val="00FC46D5"/>
    <w:rsid w:val="00FC476A"/>
    <w:rsid w:val="00FC4E77"/>
    <w:rsid w:val="00FC794A"/>
    <w:rsid w:val="00FD1033"/>
    <w:rsid w:val="00FD239A"/>
    <w:rsid w:val="00FD2F70"/>
    <w:rsid w:val="00FE1F88"/>
    <w:rsid w:val="00FE3A3B"/>
    <w:rsid w:val="00FE4233"/>
    <w:rsid w:val="00FE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411F9"/>
  <w15:chartTrackingRefBased/>
  <w15:docId w15:val="{86028785-3B17-D547-9DC2-0143319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6FF"/>
  </w:style>
  <w:style w:type="paragraph" w:styleId="Heading1">
    <w:name w:val="heading 1"/>
    <w:basedOn w:val="Normal"/>
    <w:next w:val="Normal"/>
    <w:link w:val="Heading1Char"/>
    <w:uiPriority w:val="9"/>
    <w:qFormat/>
    <w:rsid w:val="00927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1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93E"/>
  </w:style>
  <w:style w:type="paragraph" w:styleId="Footer">
    <w:name w:val="footer"/>
    <w:basedOn w:val="Normal"/>
    <w:link w:val="FooterChar"/>
    <w:uiPriority w:val="99"/>
    <w:unhideWhenUsed/>
    <w:rsid w:val="000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4</Pages>
  <Words>435</Words>
  <Characters>2806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Luo</dc:creator>
  <cp:keywords/>
  <dc:description/>
  <cp:lastModifiedBy>Frank Luo</cp:lastModifiedBy>
  <cp:revision>1160</cp:revision>
  <dcterms:created xsi:type="dcterms:W3CDTF">2026-01-28T05:18:00Z</dcterms:created>
  <dcterms:modified xsi:type="dcterms:W3CDTF">2026-08-10T02:57:00Z</dcterms:modified>
</cp:coreProperties>
</file>