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7A7B2" w14:textId="77777777" w:rsidR="00BE0BA2" w:rsidRDefault="00BE0BA2" w:rsidP="00D87877">
      <w:pPr>
        <w:keepNext/>
        <w:spacing w:line="240" w:lineRule="auto"/>
        <w:jc w:val="center"/>
      </w:pPr>
      <w:r>
        <w:rPr>
          <w:noProof/>
        </w:rPr>
        <w:drawing>
          <wp:inline distT="0" distB="0" distL="0" distR="0" wp14:anchorId="27A86E78" wp14:editId="027654E2">
            <wp:extent cx="5845068" cy="7439179"/>
            <wp:effectExtent l="0" t="0" r="3810" b="0"/>
            <wp:docPr id="2022370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370346" name="Imagen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845068" cy="7439179"/>
                    </a:xfrm>
                    <a:prstGeom prst="rect">
                      <a:avLst/>
                    </a:prstGeom>
                  </pic:spPr>
                </pic:pic>
              </a:graphicData>
            </a:graphic>
          </wp:inline>
        </w:drawing>
      </w:r>
    </w:p>
    <w:p w14:paraId="3D791E2C" w14:textId="78A909ED" w:rsidR="00BE0BA2" w:rsidRDefault="00BE0BA2" w:rsidP="00D20F7B">
      <w:pPr>
        <w:pStyle w:val="Descripcin"/>
      </w:pPr>
      <w:r w:rsidRPr="00145CDB">
        <w:rPr>
          <w:b/>
          <w:bCs/>
        </w:rPr>
        <w:t>Supplementary Figure S</w:t>
      </w:r>
      <w:r w:rsidRPr="00145CDB">
        <w:rPr>
          <w:b/>
          <w:bCs/>
        </w:rPr>
        <w:fldChar w:fldCharType="begin"/>
      </w:r>
      <w:r w:rsidRPr="00145CDB">
        <w:rPr>
          <w:b/>
          <w:bCs/>
        </w:rPr>
        <w:instrText xml:space="preserve"> SEQ Supplementary_Figure_S \* ARABIC </w:instrText>
      </w:r>
      <w:r w:rsidRPr="00145CDB">
        <w:rPr>
          <w:b/>
          <w:bCs/>
        </w:rPr>
        <w:fldChar w:fldCharType="separate"/>
      </w:r>
      <w:r w:rsidR="00F31EAE" w:rsidRPr="00145CDB">
        <w:rPr>
          <w:b/>
          <w:bCs/>
          <w:noProof/>
        </w:rPr>
        <w:t>1</w:t>
      </w:r>
      <w:r w:rsidRPr="00145CDB">
        <w:rPr>
          <w:b/>
          <w:bCs/>
        </w:rPr>
        <w:fldChar w:fldCharType="end"/>
      </w:r>
      <w:r w:rsidRPr="00145CDB">
        <w:rPr>
          <w:b/>
          <w:bCs/>
        </w:rPr>
        <w:t xml:space="preserve">. </w:t>
      </w:r>
      <w:r w:rsidR="00470D07" w:rsidRPr="00145CDB">
        <w:rPr>
          <w:b/>
          <w:bCs/>
        </w:rPr>
        <w:t>Weekly d</w:t>
      </w:r>
      <w:r w:rsidRPr="00145CDB">
        <w:rPr>
          <w:b/>
          <w:bCs/>
        </w:rPr>
        <w:t xml:space="preserve">ata collection over </w:t>
      </w:r>
      <w:r w:rsidR="00B26983" w:rsidRPr="00145CDB">
        <w:rPr>
          <w:b/>
          <w:bCs/>
        </w:rPr>
        <w:t xml:space="preserve">the </w:t>
      </w:r>
      <w:r w:rsidRPr="00145CDB">
        <w:rPr>
          <w:b/>
          <w:bCs/>
        </w:rPr>
        <w:t xml:space="preserve">recruitment period for each </w:t>
      </w:r>
      <w:r w:rsidR="00E738CC">
        <w:rPr>
          <w:b/>
          <w:bCs/>
        </w:rPr>
        <w:t>year</w:t>
      </w:r>
      <w:r w:rsidR="00470D07" w:rsidRPr="00145CDB">
        <w:rPr>
          <w:b/>
          <w:bCs/>
        </w:rPr>
        <w:t xml:space="preserve"> and country.</w:t>
      </w:r>
      <w:r w:rsidR="00470D07">
        <w:t xml:space="preserve"> The columns represent the daily response </w:t>
      </w:r>
      <w:r w:rsidR="00B26983">
        <w:t>proportion,</w:t>
      </w:r>
      <w:r w:rsidR="00470D07">
        <w:t xml:space="preserve"> and the </w:t>
      </w:r>
      <w:r w:rsidR="00B26983">
        <w:t>shadowed</w:t>
      </w:r>
      <w:r w:rsidR="00470D07">
        <w:t xml:space="preserve"> area </w:t>
      </w:r>
      <w:r w:rsidR="00B26983">
        <w:t xml:space="preserve">represents the cumulative proportion for that country and </w:t>
      </w:r>
      <w:r w:rsidR="00E738CC">
        <w:t>year</w:t>
      </w:r>
      <w:r w:rsidR="00B26983">
        <w:t>.</w:t>
      </w:r>
    </w:p>
    <w:p w14:paraId="7659EAEE" w14:textId="77777777" w:rsidR="007D7B97" w:rsidRDefault="007D7B97" w:rsidP="00D20F7B">
      <w:pPr>
        <w:spacing w:line="240" w:lineRule="auto"/>
      </w:pPr>
      <w:r>
        <w:br w:type="page"/>
      </w:r>
    </w:p>
    <w:p w14:paraId="2F78C416" w14:textId="6B86F27C" w:rsidR="00DB7B3E" w:rsidRPr="00BD03E8" w:rsidRDefault="00DB7B3E" w:rsidP="00D20F7B">
      <w:pPr>
        <w:pStyle w:val="Descripcin"/>
        <w:keepNext/>
        <w:rPr>
          <w:b/>
          <w:bCs/>
        </w:rPr>
      </w:pPr>
      <w:commentRangeStart w:id="0"/>
      <w:r w:rsidRPr="00BD03E8">
        <w:rPr>
          <w:b/>
          <w:bCs/>
        </w:rPr>
        <w:lastRenderedPageBreak/>
        <w:t>Supplementary Table S</w:t>
      </w:r>
      <w:r w:rsidRPr="00BD03E8">
        <w:rPr>
          <w:b/>
          <w:bCs/>
        </w:rPr>
        <w:fldChar w:fldCharType="begin"/>
      </w:r>
      <w:r w:rsidRPr="00BD03E8">
        <w:rPr>
          <w:b/>
          <w:bCs/>
        </w:rPr>
        <w:instrText xml:space="preserve"> SEQ Supplementary_Table_S \* ARABIC </w:instrText>
      </w:r>
      <w:r w:rsidRPr="00BD03E8">
        <w:rPr>
          <w:b/>
          <w:bCs/>
        </w:rPr>
        <w:fldChar w:fldCharType="separate"/>
      </w:r>
      <w:r w:rsidR="00F31EAE" w:rsidRPr="00BD03E8">
        <w:rPr>
          <w:b/>
          <w:bCs/>
          <w:noProof/>
        </w:rPr>
        <w:t>1</w:t>
      </w:r>
      <w:r w:rsidRPr="00BD03E8">
        <w:rPr>
          <w:b/>
          <w:bCs/>
        </w:rPr>
        <w:fldChar w:fldCharType="end"/>
      </w:r>
      <w:commentRangeEnd w:id="0"/>
      <w:r w:rsidR="00875985" w:rsidRPr="00BD03E8">
        <w:rPr>
          <w:rStyle w:val="Refdecomentario"/>
          <w:b/>
          <w:bCs/>
          <w:sz w:val="18"/>
          <w:szCs w:val="18"/>
        </w:rPr>
        <w:commentReference w:id="0"/>
      </w:r>
      <w:r w:rsidRPr="00BD03E8">
        <w:rPr>
          <w:b/>
          <w:bCs/>
        </w:rPr>
        <w:t>. Working conditions item sources, wording, values, and transformations.</w:t>
      </w:r>
    </w:p>
    <w:tbl>
      <w:tblPr>
        <w:tblStyle w:val="LancetTable"/>
        <w:tblW w:w="7931"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991"/>
        <w:gridCol w:w="1134"/>
        <w:gridCol w:w="2694"/>
        <w:gridCol w:w="1555"/>
        <w:gridCol w:w="1557"/>
      </w:tblGrid>
      <w:tr w:rsidR="00C02C8B" w:rsidRPr="00CE3BDC" w14:paraId="1B51700B" w14:textId="77777777" w:rsidTr="006F315A">
        <w:trPr>
          <w:cnfStyle w:val="100000000000" w:firstRow="1" w:lastRow="0" w:firstColumn="0" w:lastColumn="0" w:oddVBand="0" w:evenVBand="0" w:oddHBand="0" w:evenHBand="0" w:firstRowFirstColumn="0" w:firstRowLastColumn="0" w:lastRowFirstColumn="0" w:lastRowLastColumn="0"/>
          <w:trHeight w:val="300"/>
        </w:trPr>
        <w:tc>
          <w:tcPr>
            <w:tcW w:w="991" w:type="dxa"/>
            <w:tcBorders>
              <w:top w:val="none" w:sz="0" w:space="0" w:color="auto"/>
              <w:left w:val="none" w:sz="0" w:space="0" w:color="auto"/>
              <w:bottom w:val="single" w:sz="12" w:space="0" w:color="auto"/>
              <w:right w:val="none" w:sz="0" w:space="0" w:color="auto"/>
            </w:tcBorders>
          </w:tcPr>
          <w:p w14:paraId="41A0FE3A" w14:textId="77777777" w:rsidR="00C02C8B" w:rsidRPr="00394AAA" w:rsidRDefault="00C02C8B" w:rsidP="00D20F7B">
            <w:pPr>
              <w:jc w:val="center"/>
              <w:rPr>
                <w:szCs w:val="16"/>
              </w:rPr>
            </w:pPr>
            <w:r w:rsidRPr="00394AAA">
              <w:rPr>
                <w:szCs w:val="16"/>
              </w:rPr>
              <w:t>Item</w:t>
            </w:r>
          </w:p>
        </w:tc>
        <w:tc>
          <w:tcPr>
            <w:tcW w:w="1134" w:type="dxa"/>
            <w:tcBorders>
              <w:top w:val="none" w:sz="0" w:space="0" w:color="auto"/>
              <w:left w:val="none" w:sz="0" w:space="0" w:color="auto"/>
              <w:bottom w:val="single" w:sz="12" w:space="0" w:color="auto"/>
              <w:right w:val="none" w:sz="0" w:space="0" w:color="auto"/>
            </w:tcBorders>
          </w:tcPr>
          <w:p w14:paraId="5845E091" w14:textId="77777777" w:rsidR="00C02C8B" w:rsidRPr="00394AAA" w:rsidRDefault="00C02C8B" w:rsidP="00D20F7B">
            <w:pPr>
              <w:jc w:val="center"/>
              <w:rPr>
                <w:szCs w:val="16"/>
              </w:rPr>
            </w:pPr>
            <w:r w:rsidRPr="00394AAA">
              <w:rPr>
                <w:szCs w:val="16"/>
              </w:rPr>
              <w:t>Source</w:t>
            </w:r>
          </w:p>
        </w:tc>
        <w:tc>
          <w:tcPr>
            <w:tcW w:w="2694" w:type="dxa"/>
            <w:tcBorders>
              <w:top w:val="none" w:sz="0" w:space="0" w:color="auto"/>
              <w:left w:val="none" w:sz="0" w:space="0" w:color="auto"/>
              <w:bottom w:val="single" w:sz="12" w:space="0" w:color="auto"/>
              <w:right w:val="none" w:sz="0" w:space="0" w:color="auto"/>
            </w:tcBorders>
          </w:tcPr>
          <w:p w14:paraId="0BC5114A" w14:textId="77777777" w:rsidR="00C02C8B" w:rsidRPr="00394AAA" w:rsidRDefault="00C02C8B" w:rsidP="00D20F7B">
            <w:pPr>
              <w:jc w:val="center"/>
              <w:rPr>
                <w:szCs w:val="16"/>
              </w:rPr>
            </w:pPr>
            <w:r w:rsidRPr="00394AAA">
              <w:rPr>
                <w:szCs w:val="16"/>
              </w:rPr>
              <w:t>Question</w:t>
            </w:r>
          </w:p>
        </w:tc>
        <w:tc>
          <w:tcPr>
            <w:tcW w:w="1555" w:type="dxa"/>
            <w:tcBorders>
              <w:top w:val="none" w:sz="0" w:space="0" w:color="auto"/>
              <w:left w:val="none" w:sz="0" w:space="0" w:color="auto"/>
              <w:bottom w:val="single" w:sz="12" w:space="0" w:color="auto"/>
              <w:right w:val="none" w:sz="0" w:space="0" w:color="auto"/>
            </w:tcBorders>
          </w:tcPr>
          <w:p w14:paraId="22350BF7" w14:textId="77777777" w:rsidR="00C02C8B" w:rsidRPr="00394AAA" w:rsidRDefault="00C02C8B" w:rsidP="00D20F7B">
            <w:pPr>
              <w:jc w:val="center"/>
              <w:rPr>
                <w:szCs w:val="16"/>
              </w:rPr>
            </w:pPr>
            <w:r w:rsidRPr="00394AAA">
              <w:rPr>
                <w:szCs w:val="16"/>
              </w:rPr>
              <w:t>Original responses</w:t>
            </w:r>
          </w:p>
        </w:tc>
        <w:tc>
          <w:tcPr>
            <w:tcW w:w="1557" w:type="dxa"/>
            <w:tcBorders>
              <w:top w:val="none" w:sz="0" w:space="0" w:color="auto"/>
              <w:left w:val="none" w:sz="0" w:space="0" w:color="auto"/>
              <w:bottom w:val="single" w:sz="12" w:space="0" w:color="auto"/>
              <w:right w:val="none" w:sz="0" w:space="0" w:color="auto"/>
            </w:tcBorders>
          </w:tcPr>
          <w:p w14:paraId="6818D287" w14:textId="77777777" w:rsidR="00C02C8B" w:rsidRPr="00394AAA" w:rsidRDefault="00C02C8B" w:rsidP="00D20F7B">
            <w:pPr>
              <w:jc w:val="center"/>
              <w:rPr>
                <w:szCs w:val="16"/>
              </w:rPr>
            </w:pPr>
            <w:r w:rsidRPr="00394AAA">
              <w:rPr>
                <w:szCs w:val="16"/>
              </w:rPr>
              <w:t>Dichotomisation</w:t>
            </w:r>
          </w:p>
        </w:tc>
      </w:tr>
      <w:tr w:rsidR="00C02C8B" w:rsidRPr="00CE3BDC" w14:paraId="7BEA6355" w14:textId="77777777" w:rsidTr="006F315A">
        <w:trPr>
          <w:trHeight w:val="495"/>
        </w:trPr>
        <w:tc>
          <w:tcPr>
            <w:tcW w:w="991" w:type="dxa"/>
            <w:tcBorders>
              <w:top w:val="single" w:sz="12" w:space="0" w:color="auto"/>
              <w:bottom w:val="nil"/>
            </w:tcBorders>
          </w:tcPr>
          <w:p w14:paraId="355F9F48" w14:textId="08F1221D" w:rsidR="00C02C8B" w:rsidRPr="00CE3BDC" w:rsidRDefault="00452690" w:rsidP="00D20F7B">
            <w:pPr>
              <w:rPr>
                <w:szCs w:val="16"/>
              </w:rPr>
            </w:pPr>
            <w:r>
              <w:rPr>
                <w:szCs w:val="16"/>
              </w:rPr>
              <w:t>Daily</w:t>
            </w:r>
            <w:r w:rsidR="00C02C8B" w:rsidRPr="00CE3BDC">
              <w:rPr>
                <w:szCs w:val="16"/>
              </w:rPr>
              <w:t xml:space="preserve"> working hours</w:t>
            </w:r>
          </w:p>
        </w:tc>
        <w:tc>
          <w:tcPr>
            <w:tcW w:w="1134" w:type="dxa"/>
            <w:tcBorders>
              <w:top w:val="single" w:sz="12" w:space="0" w:color="auto"/>
              <w:bottom w:val="nil"/>
            </w:tcBorders>
          </w:tcPr>
          <w:p w14:paraId="306E6473" w14:textId="77777777" w:rsidR="00C02C8B" w:rsidRPr="00CE3BDC" w:rsidRDefault="00C02C8B" w:rsidP="00D20F7B">
            <w:pPr>
              <w:rPr>
                <w:szCs w:val="16"/>
              </w:rPr>
            </w:pPr>
            <w:r w:rsidRPr="00CE3BDC">
              <w:rPr>
                <w:szCs w:val="16"/>
              </w:rPr>
              <w:t>Ad hoc</w:t>
            </w:r>
          </w:p>
        </w:tc>
        <w:tc>
          <w:tcPr>
            <w:tcW w:w="2694" w:type="dxa"/>
            <w:tcBorders>
              <w:top w:val="single" w:sz="12" w:space="0" w:color="auto"/>
              <w:bottom w:val="nil"/>
            </w:tcBorders>
          </w:tcPr>
          <w:p w14:paraId="3662F222" w14:textId="77777777" w:rsidR="00530F81" w:rsidRDefault="00530F81" w:rsidP="00D20F7B">
            <w:pPr>
              <w:rPr>
                <w:szCs w:val="16"/>
              </w:rPr>
            </w:pPr>
            <w:r>
              <w:rPr>
                <w:szCs w:val="16"/>
              </w:rPr>
              <w:t>HEROES:</w:t>
            </w:r>
          </w:p>
          <w:p w14:paraId="2F65C592" w14:textId="457BB9A9" w:rsidR="00530F81" w:rsidRDefault="001B317E" w:rsidP="00D20F7B">
            <w:pPr>
              <w:rPr>
                <w:i/>
                <w:iCs/>
                <w:szCs w:val="16"/>
              </w:rPr>
            </w:pPr>
            <w:r w:rsidRPr="001B317E">
              <w:rPr>
                <w:i/>
                <w:iCs/>
                <w:szCs w:val="16"/>
              </w:rPr>
              <w:t>During those days, how many hours did you work on average?</w:t>
            </w:r>
          </w:p>
          <w:p w14:paraId="79E7DC21" w14:textId="77777777" w:rsidR="00E66C9C" w:rsidRPr="001B317E" w:rsidRDefault="00E66C9C" w:rsidP="00D20F7B">
            <w:pPr>
              <w:rPr>
                <w:i/>
                <w:iCs/>
                <w:szCs w:val="16"/>
              </w:rPr>
            </w:pPr>
          </w:p>
          <w:p w14:paraId="42A1BA97" w14:textId="2534C936" w:rsidR="00530F81" w:rsidRDefault="00530F81" w:rsidP="00D20F7B">
            <w:pPr>
              <w:rPr>
                <w:szCs w:val="16"/>
              </w:rPr>
            </w:pPr>
            <w:r>
              <w:rPr>
                <w:szCs w:val="16"/>
              </w:rPr>
              <w:t xml:space="preserve">MeND: </w:t>
            </w:r>
          </w:p>
          <w:p w14:paraId="356E491A" w14:textId="62F741BC" w:rsidR="00C02C8B" w:rsidRDefault="00C02C8B" w:rsidP="00D20F7B">
            <w:pPr>
              <w:rPr>
                <w:szCs w:val="16"/>
              </w:rPr>
            </w:pPr>
            <w:r w:rsidRPr="00530F81">
              <w:rPr>
                <w:i/>
                <w:iCs/>
                <w:szCs w:val="16"/>
              </w:rPr>
              <w:t>How many hours do you usually work per week? (Commuting not included)</w:t>
            </w:r>
          </w:p>
          <w:p w14:paraId="16105AB5" w14:textId="24214C4D" w:rsidR="00530F81" w:rsidRPr="00530F81" w:rsidRDefault="00530F81" w:rsidP="00D20F7B">
            <w:pPr>
              <w:rPr>
                <w:szCs w:val="16"/>
              </w:rPr>
            </w:pPr>
          </w:p>
        </w:tc>
        <w:tc>
          <w:tcPr>
            <w:tcW w:w="1555" w:type="dxa"/>
            <w:tcBorders>
              <w:top w:val="single" w:sz="12" w:space="0" w:color="auto"/>
              <w:bottom w:val="nil"/>
            </w:tcBorders>
          </w:tcPr>
          <w:p w14:paraId="0C749DCF" w14:textId="29A65F35" w:rsidR="00C02C8B" w:rsidRPr="00CE3BDC" w:rsidRDefault="00F265C4" w:rsidP="00D20F7B">
            <w:pPr>
              <w:rPr>
                <w:szCs w:val="16"/>
              </w:rPr>
            </w:pPr>
            <w:r>
              <w:rPr>
                <w:szCs w:val="16"/>
              </w:rPr>
              <w:t>Free text.</w:t>
            </w:r>
          </w:p>
        </w:tc>
        <w:tc>
          <w:tcPr>
            <w:tcW w:w="1557" w:type="dxa"/>
            <w:tcBorders>
              <w:top w:val="single" w:sz="12" w:space="0" w:color="auto"/>
              <w:bottom w:val="nil"/>
            </w:tcBorders>
          </w:tcPr>
          <w:p w14:paraId="70D6CFAF" w14:textId="138179A3" w:rsidR="00C02C8B" w:rsidRPr="00CE3BDC" w:rsidRDefault="00C02C8B" w:rsidP="00D20F7B">
            <w:pPr>
              <w:rPr>
                <w:szCs w:val="16"/>
              </w:rPr>
            </w:pPr>
            <w:r w:rsidRPr="00CE3BDC">
              <w:rPr>
                <w:szCs w:val="16"/>
              </w:rPr>
              <w:t xml:space="preserve">Extended </w:t>
            </w:r>
            <w:r w:rsidR="00F265C4">
              <w:rPr>
                <w:szCs w:val="16"/>
              </w:rPr>
              <w:t xml:space="preserve">daily </w:t>
            </w:r>
            <w:r w:rsidRPr="00CE3BDC">
              <w:rPr>
                <w:szCs w:val="16"/>
              </w:rPr>
              <w:t xml:space="preserve">working hours are defined as people working more than </w:t>
            </w:r>
            <w:r w:rsidR="00F265C4">
              <w:rPr>
                <w:szCs w:val="16"/>
              </w:rPr>
              <w:t>8</w:t>
            </w:r>
            <w:r w:rsidRPr="00CE3BDC">
              <w:rPr>
                <w:szCs w:val="16"/>
              </w:rPr>
              <w:t xml:space="preserve"> hours per </w:t>
            </w:r>
            <w:r w:rsidR="00F265C4">
              <w:rPr>
                <w:szCs w:val="16"/>
              </w:rPr>
              <w:t>day</w:t>
            </w:r>
            <w:r w:rsidRPr="00CE3BDC">
              <w:rPr>
                <w:szCs w:val="16"/>
              </w:rPr>
              <w:t>.</w:t>
            </w:r>
          </w:p>
        </w:tc>
      </w:tr>
      <w:tr w:rsidR="00452690" w:rsidRPr="00CE3BDC" w14:paraId="549E3B33" w14:textId="77777777" w:rsidTr="005B3649">
        <w:trPr>
          <w:trHeight w:val="3570"/>
        </w:trPr>
        <w:tc>
          <w:tcPr>
            <w:tcW w:w="991" w:type="dxa"/>
            <w:tcBorders>
              <w:top w:val="nil"/>
              <w:bottom w:val="nil"/>
            </w:tcBorders>
          </w:tcPr>
          <w:p w14:paraId="23BCE86A" w14:textId="77777777" w:rsidR="00452690" w:rsidRPr="00CE3BDC" w:rsidRDefault="00452690" w:rsidP="00D20F7B">
            <w:pPr>
              <w:rPr>
                <w:szCs w:val="16"/>
              </w:rPr>
            </w:pPr>
            <w:r w:rsidRPr="00CE3BDC">
              <w:rPr>
                <w:szCs w:val="16"/>
              </w:rPr>
              <w:t>Angry patients or relatives</w:t>
            </w:r>
          </w:p>
        </w:tc>
        <w:tc>
          <w:tcPr>
            <w:tcW w:w="1134" w:type="dxa"/>
            <w:tcBorders>
              <w:top w:val="nil"/>
              <w:bottom w:val="nil"/>
            </w:tcBorders>
          </w:tcPr>
          <w:p w14:paraId="212CE8B3" w14:textId="593BD1CE" w:rsidR="00452690" w:rsidRPr="00CE3BDC" w:rsidRDefault="00DE289B" w:rsidP="00D20F7B">
            <w:pPr>
              <w:rPr>
                <w:szCs w:val="16"/>
              </w:rPr>
            </w:pPr>
            <w:r>
              <w:rPr>
                <w:szCs w:val="16"/>
              </w:rPr>
              <w:t xml:space="preserve">Ad hoc; </w:t>
            </w:r>
            <w:r w:rsidR="00452690" w:rsidRPr="00CE3BDC">
              <w:rPr>
                <w:szCs w:val="16"/>
              </w:rPr>
              <w:t>EWCTS 2021</w:t>
            </w:r>
          </w:p>
        </w:tc>
        <w:tc>
          <w:tcPr>
            <w:tcW w:w="2694" w:type="dxa"/>
            <w:tcBorders>
              <w:top w:val="nil"/>
              <w:bottom w:val="nil"/>
            </w:tcBorders>
          </w:tcPr>
          <w:p w14:paraId="79C9B5C0" w14:textId="77777777" w:rsidR="00E66C9C" w:rsidRDefault="00E66C9C" w:rsidP="00D20F7B">
            <w:pPr>
              <w:rPr>
                <w:szCs w:val="16"/>
              </w:rPr>
            </w:pPr>
            <w:r>
              <w:rPr>
                <w:szCs w:val="16"/>
              </w:rPr>
              <w:t>HEROES:</w:t>
            </w:r>
          </w:p>
          <w:p w14:paraId="54669F17" w14:textId="77777777" w:rsidR="00E66C9C" w:rsidRDefault="00E66C9C" w:rsidP="00D20F7B">
            <w:pPr>
              <w:rPr>
                <w:i/>
                <w:iCs/>
                <w:szCs w:val="16"/>
              </w:rPr>
            </w:pPr>
            <w:r w:rsidRPr="00E66C9C">
              <w:rPr>
                <w:i/>
                <w:iCs/>
                <w:szCs w:val="16"/>
              </w:rPr>
              <w:t>In the past three months, due to your job, have you experienced any conflictive situations (physical or verbal aggression, accusations of malpractice, etc.) with family members of patients with COVID-19?</w:t>
            </w:r>
          </w:p>
          <w:p w14:paraId="2469DF33" w14:textId="77777777" w:rsidR="00E66C9C" w:rsidRDefault="00E66C9C" w:rsidP="00D20F7B">
            <w:pPr>
              <w:rPr>
                <w:szCs w:val="16"/>
              </w:rPr>
            </w:pPr>
          </w:p>
          <w:p w14:paraId="52E7EBB9" w14:textId="128F2271" w:rsidR="00452690" w:rsidRPr="00CE3BDC" w:rsidRDefault="00E66C9C" w:rsidP="00D20F7B">
            <w:pPr>
              <w:rPr>
                <w:szCs w:val="16"/>
              </w:rPr>
            </w:pPr>
            <w:r>
              <w:rPr>
                <w:szCs w:val="16"/>
              </w:rPr>
              <w:t>MeND:</w:t>
            </w:r>
            <w:r>
              <w:rPr>
                <w:szCs w:val="16"/>
              </w:rPr>
              <w:br/>
            </w:r>
            <w:r w:rsidR="00452690" w:rsidRPr="00E66C9C">
              <w:rPr>
                <w:i/>
                <w:iCs/>
                <w:szCs w:val="16"/>
              </w:rPr>
              <w:t>Does your work involve handling angry patients or angry patients' relatives/friends?</w:t>
            </w:r>
          </w:p>
        </w:tc>
        <w:tc>
          <w:tcPr>
            <w:tcW w:w="1555" w:type="dxa"/>
            <w:tcBorders>
              <w:top w:val="nil"/>
              <w:bottom w:val="nil"/>
            </w:tcBorders>
          </w:tcPr>
          <w:p w14:paraId="5AEEAE2E" w14:textId="77777777" w:rsidR="00E66C9C" w:rsidRDefault="00E66C9C" w:rsidP="00D20F7B">
            <w:pPr>
              <w:rPr>
                <w:szCs w:val="16"/>
              </w:rPr>
            </w:pPr>
            <w:r>
              <w:rPr>
                <w:szCs w:val="16"/>
              </w:rPr>
              <w:t>HEROES:</w:t>
            </w:r>
          </w:p>
          <w:p w14:paraId="51AB90D3" w14:textId="06443DE9" w:rsidR="00E66C9C" w:rsidRDefault="00657F24" w:rsidP="00D20F7B">
            <w:pPr>
              <w:rPr>
                <w:szCs w:val="16"/>
              </w:rPr>
            </w:pPr>
            <w:r>
              <w:rPr>
                <w:szCs w:val="16"/>
              </w:rPr>
              <w:t>Ordinary scale with subjective frequency responses (e.g., “No, no problems”, “Yes, one problem”, “Yes, some problems”, “Yes, many problems”).</w:t>
            </w:r>
          </w:p>
          <w:p w14:paraId="250FADA2" w14:textId="77777777" w:rsidR="00E66C9C" w:rsidRDefault="00E66C9C" w:rsidP="00D20F7B">
            <w:pPr>
              <w:rPr>
                <w:szCs w:val="16"/>
              </w:rPr>
            </w:pPr>
          </w:p>
          <w:p w14:paraId="5776AEE7" w14:textId="7F20B6BF" w:rsidR="00E66C9C" w:rsidRDefault="00E66C9C" w:rsidP="00D20F7B">
            <w:pPr>
              <w:rPr>
                <w:szCs w:val="16"/>
              </w:rPr>
            </w:pPr>
            <w:r>
              <w:rPr>
                <w:szCs w:val="16"/>
              </w:rPr>
              <w:t>MeND:</w:t>
            </w:r>
          </w:p>
          <w:p w14:paraId="1CBF33FE" w14:textId="72A24D26" w:rsidR="00452690" w:rsidRPr="00CE3BDC" w:rsidRDefault="00452690" w:rsidP="00D20F7B">
            <w:pPr>
              <w:rPr>
                <w:szCs w:val="16"/>
              </w:rPr>
            </w:pPr>
            <w:r w:rsidRPr="00CE3BDC">
              <w:rPr>
                <w:szCs w:val="16"/>
              </w:rPr>
              <w:t xml:space="preserve">Ordinary scale with time dimension responses (e.g., “Never”, “Around ¼ of the time”, “Almost all of the time”). </w:t>
            </w:r>
          </w:p>
        </w:tc>
        <w:tc>
          <w:tcPr>
            <w:tcW w:w="1557" w:type="dxa"/>
            <w:tcBorders>
              <w:top w:val="nil"/>
              <w:bottom w:val="nil"/>
            </w:tcBorders>
          </w:tcPr>
          <w:p w14:paraId="27CF3E85" w14:textId="00FFD816" w:rsidR="00452690" w:rsidRPr="00CE3BDC" w:rsidRDefault="00B74D75" w:rsidP="00D20F7B">
            <w:pPr>
              <w:rPr>
                <w:szCs w:val="16"/>
              </w:rPr>
            </w:pPr>
            <w:r>
              <w:rPr>
                <w:szCs w:val="16"/>
              </w:rPr>
              <w:t xml:space="preserve">Recoded to </w:t>
            </w:r>
            <w:r w:rsidR="00770CA5">
              <w:rPr>
                <w:szCs w:val="16"/>
              </w:rPr>
              <w:t xml:space="preserve">harmonised </w:t>
            </w:r>
            <w:r w:rsidR="00245AB2">
              <w:rPr>
                <w:szCs w:val="16"/>
              </w:rPr>
              <w:t>ordinal scale (“No”, “A few times”, “Sometimes”, “Often”) and subsequently to negative answer if “No” or “A few times”</w:t>
            </w:r>
            <w:r w:rsidR="00685402">
              <w:rPr>
                <w:szCs w:val="16"/>
              </w:rPr>
              <w:t xml:space="preserve"> and positive answer if “Sometimes” or “Often”.</w:t>
            </w:r>
          </w:p>
        </w:tc>
      </w:tr>
      <w:tr w:rsidR="00452690" w:rsidRPr="00CE3BDC" w14:paraId="2538E210" w14:textId="77777777" w:rsidTr="00015C49">
        <w:trPr>
          <w:trHeight w:val="3266"/>
        </w:trPr>
        <w:tc>
          <w:tcPr>
            <w:tcW w:w="991" w:type="dxa"/>
            <w:tcBorders>
              <w:top w:val="nil"/>
              <w:bottom w:val="nil"/>
            </w:tcBorders>
          </w:tcPr>
          <w:p w14:paraId="0554D325" w14:textId="77777777" w:rsidR="00452690" w:rsidRPr="00CE3BDC" w:rsidRDefault="00452690" w:rsidP="00D20F7B">
            <w:pPr>
              <w:rPr>
                <w:szCs w:val="16"/>
              </w:rPr>
            </w:pPr>
            <w:r w:rsidRPr="00CE3BDC">
              <w:rPr>
                <w:szCs w:val="16"/>
              </w:rPr>
              <w:t>Physical violence</w:t>
            </w:r>
          </w:p>
        </w:tc>
        <w:tc>
          <w:tcPr>
            <w:tcW w:w="1134" w:type="dxa"/>
            <w:tcBorders>
              <w:top w:val="nil"/>
              <w:bottom w:val="nil"/>
            </w:tcBorders>
          </w:tcPr>
          <w:p w14:paraId="2234EA7D" w14:textId="3CC40D48" w:rsidR="00452690" w:rsidRPr="00CE3BDC" w:rsidRDefault="004C4F70" w:rsidP="00D20F7B">
            <w:pPr>
              <w:rPr>
                <w:szCs w:val="16"/>
              </w:rPr>
            </w:pPr>
            <w:r>
              <w:rPr>
                <w:szCs w:val="16"/>
              </w:rPr>
              <w:t xml:space="preserve">Ad hoc; </w:t>
            </w:r>
            <w:r w:rsidR="00452690" w:rsidRPr="00CE3BDC">
              <w:rPr>
                <w:szCs w:val="16"/>
              </w:rPr>
              <w:t>COPSOQ-II</w:t>
            </w:r>
          </w:p>
        </w:tc>
        <w:tc>
          <w:tcPr>
            <w:tcW w:w="2694" w:type="dxa"/>
            <w:tcBorders>
              <w:top w:val="nil"/>
              <w:bottom w:val="nil"/>
            </w:tcBorders>
          </w:tcPr>
          <w:p w14:paraId="67989905" w14:textId="5167E1B8" w:rsidR="004C4F70" w:rsidRDefault="004C4F70" w:rsidP="00D20F7B">
            <w:pPr>
              <w:rPr>
                <w:szCs w:val="16"/>
              </w:rPr>
            </w:pPr>
            <w:r>
              <w:rPr>
                <w:szCs w:val="16"/>
              </w:rPr>
              <w:t>HEROES:</w:t>
            </w:r>
          </w:p>
          <w:p w14:paraId="725D1DD3" w14:textId="14FD40A7" w:rsidR="004C4F70" w:rsidRPr="004C4F70" w:rsidRDefault="004C4F70" w:rsidP="00D20F7B">
            <w:pPr>
              <w:rPr>
                <w:i/>
                <w:iCs/>
                <w:szCs w:val="16"/>
              </w:rPr>
            </w:pPr>
            <w:r w:rsidRPr="004C4F70">
              <w:rPr>
                <w:i/>
                <w:iCs/>
                <w:szCs w:val="16"/>
              </w:rPr>
              <w:t>In the past three months, I have experienced violence due to being a health worker during the pandemic.</w:t>
            </w:r>
          </w:p>
          <w:p w14:paraId="43355DBA" w14:textId="77777777" w:rsidR="004C4F70" w:rsidRDefault="004C4F70" w:rsidP="00D20F7B">
            <w:pPr>
              <w:rPr>
                <w:szCs w:val="16"/>
              </w:rPr>
            </w:pPr>
          </w:p>
          <w:p w14:paraId="187F8115" w14:textId="6E87B787" w:rsidR="004C4F70" w:rsidRDefault="004C4F70" w:rsidP="00D20F7B">
            <w:pPr>
              <w:rPr>
                <w:szCs w:val="16"/>
              </w:rPr>
            </w:pPr>
            <w:r>
              <w:rPr>
                <w:szCs w:val="16"/>
              </w:rPr>
              <w:t>MeND:</w:t>
            </w:r>
          </w:p>
          <w:p w14:paraId="63149227" w14:textId="61AF2DDE" w:rsidR="00452690" w:rsidRPr="004C4F70" w:rsidRDefault="00452690" w:rsidP="00D20F7B">
            <w:pPr>
              <w:rPr>
                <w:i/>
                <w:iCs/>
                <w:szCs w:val="16"/>
              </w:rPr>
            </w:pPr>
            <w:r w:rsidRPr="004C4F70">
              <w:rPr>
                <w:i/>
                <w:iCs/>
                <w:szCs w:val="16"/>
              </w:rPr>
              <w:t>Have you been exposed to physical violence at your workplace during the last 12 months?</w:t>
            </w:r>
          </w:p>
        </w:tc>
        <w:tc>
          <w:tcPr>
            <w:tcW w:w="1555" w:type="dxa"/>
            <w:tcBorders>
              <w:top w:val="nil"/>
              <w:bottom w:val="nil"/>
            </w:tcBorders>
          </w:tcPr>
          <w:p w14:paraId="5D5EC402" w14:textId="7BD1A85F" w:rsidR="00860CAE" w:rsidRDefault="00860CAE" w:rsidP="00D20F7B">
            <w:pPr>
              <w:rPr>
                <w:szCs w:val="16"/>
              </w:rPr>
            </w:pPr>
            <w:r>
              <w:rPr>
                <w:szCs w:val="16"/>
              </w:rPr>
              <w:t>HEROES:</w:t>
            </w:r>
          </w:p>
          <w:p w14:paraId="560A6421" w14:textId="2A4A14AC" w:rsidR="00860CAE" w:rsidRDefault="00860CAE" w:rsidP="00D20F7B">
            <w:pPr>
              <w:rPr>
                <w:szCs w:val="16"/>
              </w:rPr>
            </w:pPr>
            <w:r>
              <w:rPr>
                <w:szCs w:val="16"/>
              </w:rPr>
              <w:t>Likert scale with agreement level (e.g., “Strongly disagree”, “Agree”).</w:t>
            </w:r>
          </w:p>
          <w:p w14:paraId="6A4BFEFD" w14:textId="77777777" w:rsidR="00860CAE" w:rsidRDefault="00860CAE" w:rsidP="00D20F7B">
            <w:pPr>
              <w:rPr>
                <w:szCs w:val="16"/>
              </w:rPr>
            </w:pPr>
          </w:p>
          <w:p w14:paraId="21E236B8" w14:textId="7E59FD7E" w:rsidR="00860CAE" w:rsidRDefault="00860CAE" w:rsidP="00D20F7B">
            <w:pPr>
              <w:rPr>
                <w:szCs w:val="16"/>
              </w:rPr>
            </w:pPr>
            <w:r>
              <w:rPr>
                <w:szCs w:val="16"/>
              </w:rPr>
              <w:t>MeND:</w:t>
            </w:r>
          </w:p>
          <w:p w14:paraId="36A3C2C1" w14:textId="1C2711CA" w:rsidR="00452690" w:rsidRPr="00CE3BDC" w:rsidRDefault="00452690" w:rsidP="00D20F7B">
            <w:pPr>
              <w:rPr>
                <w:szCs w:val="16"/>
              </w:rPr>
            </w:pPr>
            <w:r w:rsidRPr="00CE3BDC">
              <w:rPr>
                <w:szCs w:val="16"/>
              </w:rPr>
              <w:t>“No”, and an ordinal scale for positive responses in time dimension: “Yes,…”, with one of the following: “…daily”, “…weekly”,</w:t>
            </w:r>
          </w:p>
          <w:p w14:paraId="24B3F5EC" w14:textId="43733DB4" w:rsidR="00452690" w:rsidRPr="00CE3BDC" w:rsidRDefault="00452690" w:rsidP="00D20F7B">
            <w:pPr>
              <w:rPr>
                <w:szCs w:val="16"/>
              </w:rPr>
            </w:pPr>
            <w:r w:rsidRPr="00CE3BDC">
              <w:rPr>
                <w:szCs w:val="16"/>
              </w:rPr>
              <w:t>“…monthly”, “…a few times”.</w:t>
            </w:r>
          </w:p>
        </w:tc>
        <w:tc>
          <w:tcPr>
            <w:tcW w:w="1557" w:type="dxa"/>
            <w:tcBorders>
              <w:top w:val="nil"/>
              <w:bottom w:val="nil"/>
            </w:tcBorders>
          </w:tcPr>
          <w:p w14:paraId="22B56D90" w14:textId="75CD7BEB" w:rsidR="00452690" w:rsidRPr="00CE3BDC" w:rsidRDefault="00452690" w:rsidP="00D20F7B">
            <w:pPr>
              <w:rPr>
                <w:szCs w:val="16"/>
              </w:rPr>
            </w:pPr>
            <w:r w:rsidRPr="00CE3BDC">
              <w:rPr>
                <w:szCs w:val="16"/>
              </w:rPr>
              <w:t>Any positive response, regardless of periodicity</w:t>
            </w:r>
            <w:r w:rsidR="00255BE6">
              <w:rPr>
                <w:szCs w:val="16"/>
              </w:rPr>
              <w:t xml:space="preserve"> or level of agreement</w:t>
            </w:r>
            <w:r w:rsidRPr="00CE3BDC">
              <w:rPr>
                <w:szCs w:val="16"/>
              </w:rPr>
              <w:t xml:space="preserve"> was considered as having been exposed to violence.</w:t>
            </w:r>
          </w:p>
        </w:tc>
      </w:tr>
      <w:tr w:rsidR="00452690" w:rsidRPr="00CE3BDC" w14:paraId="0DAA1C03" w14:textId="77777777" w:rsidTr="005B3649">
        <w:trPr>
          <w:trHeight w:val="1521"/>
        </w:trPr>
        <w:tc>
          <w:tcPr>
            <w:tcW w:w="991" w:type="dxa"/>
            <w:tcBorders>
              <w:top w:val="nil"/>
              <w:bottom w:val="single" w:sz="12" w:space="0" w:color="auto"/>
            </w:tcBorders>
          </w:tcPr>
          <w:p w14:paraId="20006F47" w14:textId="77777777" w:rsidR="00452690" w:rsidRPr="00CE3BDC" w:rsidRDefault="00452690" w:rsidP="00D20F7B">
            <w:pPr>
              <w:rPr>
                <w:szCs w:val="16"/>
              </w:rPr>
            </w:pPr>
            <w:r w:rsidRPr="00CE3BDC">
              <w:rPr>
                <w:szCs w:val="16"/>
              </w:rPr>
              <w:t>Colleague support</w:t>
            </w:r>
          </w:p>
        </w:tc>
        <w:tc>
          <w:tcPr>
            <w:tcW w:w="1134" w:type="dxa"/>
            <w:tcBorders>
              <w:top w:val="nil"/>
              <w:bottom w:val="single" w:sz="12" w:space="0" w:color="auto"/>
            </w:tcBorders>
          </w:tcPr>
          <w:p w14:paraId="4BB9A76C" w14:textId="04886EEC" w:rsidR="00452690" w:rsidRPr="00CE3BDC" w:rsidRDefault="00AB54C6" w:rsidP="00D20F7B">
            <w:pPr>
              <w:rPr>
                <w:szCs w:val="16"/>
              </w:rPr>
            </w:pPr>
            <w:r>
              <w:rPr>
                <w:szCs w:val="16"/>
              </w:rPr>
              <w:t xml:space="preserve">Ad hoc; </w:t>
            </w:r>
            <w:r w:rsidR="00452690" w:rsidRPr="00CE3BDC">
              <w:rPr>
                <w:szCs w:val="16"/>
              </w:rPr>
              <w:t>COPSOQ-II</w:t>
            </w:r>
          </w:p>
        </w:tc>
        <w:tc>
          <w:tcPr>
            <w:tcW w:w="2694" w:type="dxa"/>
            <w:tcBorders>
              <w:top w:val="nil"/>
              <w:bottom w:val="single" w:sz="12" w:space="0" w:color="auto"/>
            </w:tcBorders>
          </w:tcPr>
          <w:p w14:paraId="10A0614E" w14:textId="63C79487" w:rsidR="005B3649" w:rsidRDefault="005B3649" w:rsidP="00D20F7B">
            <w:pPr>
              <w:rPr>
                <w:szCs w:val="16"/>
              </w:rPr>
            </w:pPr>
            <w:r>
              <w:rPr>
                <w:szCs w:val="16"/>
              </w:rPr>
              <w:t>HEROES:</w:t>
            </w:r>
          </w:p>
          <w:p w14:paraId="7C24DC21" w14:textId="09379A18" w:rsidR="005B3649" w:rsidRPr="005B3649" w:rsidRDefault="005B3649" w:rsidP="00D20F7B">
            <w:pPr>
              <w:rPr>
                <w:i/>
                <w:iCs/>
                <w:szCs w:val="16"/>
              </w:rPr>
            </w:pPr>
            <w:r w:rsidRPr="005B3649">
              <w:rPr>
                <w:i/>
                <w:iCs/>
                <w:szCs w:val="16"/>
              </w:rPr>
              <w:t>I have a reliable network of supportive colleagues at work.</w:t>
            </w:r>
          </w:p>
          <w:p w14:paraId="66E415FD" w14:textId="77777777" w:rsidR="005B3649" w:rsidRDefault="005B3649" w:rsidP="00D20F7B">
            <w:pPr>
              <w:rPr>
                <w:szCs w:val="16"/>
              </w:rPr>
            </w:pPr>
          </w:p>
          <w:p w14:paraId="1A4B7BF9" w14:textId="73C1A501" w:rsidR="005B3649" w:rsidRDefault="005B3649" w:rsidP="00D20F7B">
            <w:pPr>
              <w:rPr>
                <w:szCs w:val="16"/>
              </w:rPr>
            </w:pPr>
            <w:r>
              <w:rPr>
                <w:szCs w:val="16"/>
              </w:rPr>
              <w:t>MeND:</w:t>
            </w:r>
          </w:p>
          <w:p w14:paraId="2C58AFA7" w14:textId="647C9420" w:rsidR="00452690" w:rsidRPr="005B3649" w:rsidRDefault="00452690" w:rsidP="00D20F7B">
            <w:pPr>
              <w:rPr>
                <w:i/>
                <w:iCs/>
                <w:szCs w:val="16"/>
              </w:rPr>
            </w:pPr>
            <w:r w:rsidRPr="005B3649">
              <w:rPr>
                <w:i/>
                <w:iCs/>
                <w:szCs w:val="16"/>
              </w:rPr>
              <w:t>How often do you get help and support from your colleagues?</w:t>
            </w:r>
          </w:p>
        </w:tc>
        <w:tc>
          <w:tcPr>
            <w:tcW w:w="1555" w:type="dxa"/>
            <w:tcBorders>
              <w:top w:val="nil"/>
              <w:bottom w:val="single" w:sz="12" w:space="0" w:color="auto"/>
            </w:tcBorders>
          </w:tcPr>
          <w:p w14:paraId="64067221" w14:textId="77777777" w:rsidR="00AB54C6" w:rsidRDefault="00AB54C6" w:rsidP="00AB54C6">
            <w:pPr>
              <w:rPr>
                <w:szCs w:val="16"/>
              </w:rPr>
            </w:pPr>
            <w:r>
              <w:rPr>
                <w:szCs w:val="16"/>
              </w:rPr>
              <w:t>HEROES:</w:t>
            </w:r>
          </w:p>
          <w:p w14:paraId="665550CD" w14:textId="77777777" w:rsidR="00AB54C6" w:rsidRDefault="00AB54C6" w:rsidP="00AB54C6">
            <w:pPr>
              <w:rPr>
                <w:szCs w:val="16"/>
              </w:rPr>
            </w:pPr>
            <w:r>
              <w:rPr>
                <w:szCs w:val="16"/>
              </w:rPr>
              <w:t>Likert scale with agreement level (e.g., “Strongly disagree”, “Agree”).</w:t>
            </w:r>
          </w:p>
          <w:p w14:paraId="55F5DA59" w14:textId="77777777" w:rsidR="00AB54C6" w:rsidRDefault="00AB54C6" w:rsidP="00D20F7B">
            <w:pPr>
              <w:rPr>
                <w:szCs w:val="16"/>
              </w:rPr>
            </w:pPr>
          </w:p>
          <w:p w14:paraId="319B8136" w14:textId="77777777" w:rsidR="00AB54C6" w:rsidRDefault="00AB54C6" w:rsidP="00D20F7B">
            <w:pPr>
              <w:rPr>
                <w:szCs w:val="16"/>
              </w:rPr>
            </w:pPr>
            <w:r>
              <w:rPr>
                <w:szCs w:val="16"/>
              </w:rPr>
              <w:t>MeND:</w:t>
            </w:r>
          </w:p>
          <w:p w14:paraId="2239E094" w14:textId="2B8F401E" w:rsidR="00452690" w:rsidRPr="00CE3BDC" w:rsidRDefault="00452690" w:rsidP="00D20F7B">
            <w:pPr>
              <w:rPr>
                <w:szCs w:val="16"/>
              </w:rPr>
            </w:pPr>
            <w:r w:rsidRPr="00CE3BDC">
              <w:rPr>
                <w:szCs w:val="16"/>
              </w:rPr>
              <w:t>Ordinary scale with time dimension responses (e.g., “Never/Hardly ever”, “Seldom”, “Often”).</w:t>
            </w:r>
          </w:p>
        </w:tc>
        <w:tc>
          <w:tcPr>
            <w:tcW w:w="1557" w:type="dxa"/>
            <w:tcBorders>
              <w:top w:val="nil"/>
              <w:bottom w:val="single" w:sz="12" w:space="0" w:color="auto"/>
            </w:tcBorders>
          </w:tcPr>
          <w:p w14:paraId="735E8F3D" w14:textId="360D4442" w:rsidR="00452690" w:rsidRPr="00CE3BDC" w:rsidRDefault="00452690" w:rsidP="00D20F7B">
            <w:pPr>
              <w:rPr>
                <w:szCs w:val="16"/>
              </w:rPr>
            </w:pPr>
            <w:r w:rsidRPr="00CE3BDC">
              <w:rPr>
                <w:szCs w:val="16"/>
              </w:rPr>
              <w:t xml:space="preserve">If </w:t>
            </w:r>
            <w:r w:rsidR="00AB54C6">
              <w:rPr>
                <w:szCs w:val="16"/>
              </w:rPr>
              <w:t>positive agreement</w:t>
            </w:r>
            <w:r w:rsidR="00B964B2">
              <w:rPr>
                <w:szCs w:val="16"/>
              </w:rPr>
              <w:t>,</w:t>
            </w:r>
            <w:r w:rsidR="00AB54C6">
              <w:rPr>
                <w:szCs w:val="16"/>
              </w:rPr>
              <w:t xml:space="preserve"> </w:t>
            </w:r>
            <w:r w:rsidRPr="00CE3BDC">
              <w:rPr>
                <w:szCs w:val="16"/>
              </w:rPr>
              <w:t>“Often” or “Always” were reported, the participant was classified as perceiving support</w:t>
            </w:r>
            <w:r w:rsidR="00B964B2">
              <w:rPr>
                <w:szCs w:val="16"/>
              </w:rPr>
              <w:t>.</w:t>
            </w:r>
          </w:p>
        </w:tc>
      </w:tr>
      <w:tr w:rsidR="007F2668" w:rsidRPr="00CE3BDC" w14:paraId="26CA71B3" w14:textId="77777777" w:rsidTr="006F315A">
        <w:trPr>
          <w:trHeight w:val="300"/>
        </w:trPr>
        <w:tc>
          <w:tcPr>
            <w:tcW w:w="7931" w:type="dxa"/>
            <w:gridSpan w:val="5"/>
            <w:tcBorders>
              <w:top w:val="single" w:sz="12" w:space="0" w:color="auto"/>
            </w:tcBorders>
          </w:tcPr>
          <w:p w14:paraId="26F4E863" w14:textId="77777777" w:rsidR="007F2668" w:rsidRPr="006010B1" w:rsidRDefault="007F2668" w:rsidP="00D20F7B">
            <w:pPr>
              <w:pStyle w:val="LancetLegend"/>
            </w:pPr>
            <w:r w:rsidRPr="006010B1">
              <w:t>Note.</w:t>
            </w:r>
          </w:p>
          <w:p w14:paraId="3104F8D3" w14:textId="7F560BFE" w:rsidR="007F2668" w:rsidRPr="00CE3BDC" w:rsidRDefault="007F2668" w:rsidP="00D20F7B">
            <w:pPr>
              <w:rPr>
                <w:szCs w:val="16"/>
              </w:rPr>
            </w:pPr>
            <w:r w:rsidRPr="006010B1">
              <w:t>COPSOQ-II: Copenhagen Psychosocial Questionnaire – Version II; EWCTS 2021: European Working Conditions Telephone Survey 2021</w:t>
            </w:r>
            <w:r w:rsidR="00803861">
              <w:t>.</w:t>
            </w:r>
          </w:p>
        </w:tc>
      </w:tr>
    </w:tbl>
    <w:p w14:paraId="16DD1D14" w14:textId="4D755A69" w:rsidR="00BE0BA2" w:rsidRDefault="00C02C8B" w:rsidP="00D20F7B">
      <w:pPr>
        <w:spacing w:line="240" w:lineRule="auto"/>
      </w:pPr>
      <w:r>
        <w:br w:type="page"/>
      </w:r>
    </w:p>
    <w:p w14:paraId="765B5BA5" w14:textId="77777777" w:rsidR="00A018D2" w:rsidRDefault="005E6EE7" w:rsidP="00D20F7B">
      <w:pPr>
        <w:keepNext/>
        <w:spacing w:line="240" w:lineRule="auto"/>
        <w:ind w:left="360"/>
      </w:pPr>
      <w:r w:rsidRPr="00321152">
        <w:rPr>
          <w:noProof/>
        </w:rPr>
        <w:lastRenderedPageBreak/>
        <w:drawing>
          <wp:inline distT="0" distB="0" distL="0" distR="0" wp14:anchorId="48208FAC" wp14:editId="679D0E2C">
            <wp:extent cx="5518747" cy="6532075"/>
            <wp:effectExtent l="0" t="0" r="6350" b="2540"/>
            <wp:docPr id="17144913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491358" name="Imagen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27668" cy="6542634"/>
                    </a:xfrm>
                    <a:prstGeom prst="rect">
                      <a:avLst/>
                    </a:prstGeom>
                  </pic:spPr>
                </pic:pic>
              </a:graphicData>
            </a:graphic>
          </wp:inline>
        </w:drawing>
      </w:r>
    </w:p>
    <w:p w14:paraId="7EAFA6BC" w14:textId="3C41210E" w:rsidR="005E6EE7" w:rsidRPr="003A73E6" w:rsidRDefault="00A018D2" w:rsidP="00D20F7B">
      <w:pPr>
        <w:pStyle w:val="Descripcin"/>
      </w:pPr>
      <w:r w:rsidRPr="007B26A1">
        <w:rPr>
          <w:b/>
          <w:bCs/>
        </w:rPr>
        <w:t>Supplementary Figure S</w:t>
      </w:r>
      <w:r w:rsidRPr="007B26A1">
        <w:rPr>
          <w:b/>
          <w:bCs/>
        </w:rPr>
        <w:fldChar w:fldCharType="begin"/>
      </w:r>
      <w:r w:rsidRPr="007B26A1">
        <w:rPr>
          <w:b/>
          <w:bCs/>
        </w:rPr>
        <w:instrText xml:space="preserve"> SEQ Supplementary_Figure_S \* ARABIC </w:instrText>
      </w:r>
      <w:r w:rsidRPr="007B26A1">
        <w:rPr>
          <w:b/>
          <w:bCs/>
        </w:rPr>
        <w:fldChar w:fldCharType="separate"/>
      </w:r>
      <w:r w:rsidR="00F31EAE" w:rsidRPr="007B26A1">
        <w:rPr>
          <w:b/>
          <w:bCs/>
          <w:noProof/>
        </w:rPr>
        <w:t>2</w:t>
      </w:r>
      <w:r w:rsidRPr="007B26A1">
        <w:rPr>
          <w:b/>
          <w:bCs/>
        </w:rPr>
        <w:fldChar w:fldCharType="end"/>
      </w:r>
      <w:r w:rsidRPr="007B26A1">
        <w:rPr>
          <w:b/>
          <w:bCs/>
        </w:rPr>
        <w:t>. Participant flowchart</w:t>
      </w:r>
      <w:r w:rsidR="003A73E6">
        <w:rPr>
          <w:b/>
          <w:bCs/>
        </w:rPr>
        <w:t>.</w:t>
      </w:r>
      <w:r w:rsidRPr="007B26A1">
        <w:rPr>
          <w:b/>
          <w:bCs/>
        </w:rPr>
        <w:t xml:space="preserve"> </w:t>
      </w:r>
      <w:r w:rsidR="003A73E6">
        <w:t>E</w:t>
      </w:r>
      <w:r w:rsidRPr="003A73E6">
        <w:t xml:space="preserve">xclusion reasons and </w:t>
      </w:r>
      <w:r w:rsidR="003A73E6">
        <w:t xml:space="preserve">resulting </w:t>
      </w:r>
      <w:r w:rsidRPr="003A73E6">
        <w:t>sample sizes</w:t>
      </w:r>
      <w:r w:rsidR="003A73E6">
        <w:t xml:space="preserve"> are showed for each stage.</w:t>
      </w:r>
    </w:p>
    <w:p w14:paraId="7D07A10B" w14:textId="77777777" w:rsidR="00A018D2" w:rsidRDefault="00A018D2" w:rsidP="00D20F7B">
      <w:pPr>
        <w:spacing w:line="240" w:lineRule="auto"/>
        <w:rPr>
          <w:iCs/>
          <w:sz w:val="18"/>
          <w:szCs w:val="18"/>
        </w:rPr>
      </w:pPr>
      <w:r>
        <w:br w:type="page"/>
      </w:r>
    </w:p>
    <w:p w14:paraId="2309E321" w14:textId="6A5E9347" w:rsidR="00A018D2" w:rsidRPr="007B26A1" w:rsidRDefault="00A018D2" w:rsidP="00D20F7B">
      <w:pPr>
        <w:pStyle w:val="Descripcin"/>
        <w:keepNext/>
        <w:rPr>
          <w:b/>
          <w:bCs/>
        </w:rPr>
      </w:pPr>
      <w:r w:rsidRPr="007B26A1">
        <w:rPr>
          <w:b/>
          <w:bCs/>
        </w:rPr>
        <w:lastRenderedPageBreak/>
        <w:t>Supplementary Table S</w:t>
      </w:r>
      <w:r w:rsidR="00DB7B3E" w:rsidRPr="007B26A1">
        <w:rPr>
          <w:b/>
          <w:bCs/>
        </w:rPr>
        <w:fldChar w:fldCharType="begin"/>
      </w:r>
      <w:r w:rsidR="00DB7B3E" w:rsidRPr="007B26A1">
        <w:rPr>
          <w:b/>
          <w:bCs/>
        </w:rPr>
        <w:instrText xml:space="preserve"> SEQ Supplementary_Table_S \* ARABIC </w:instrText>
      </w:r>
      <w:r w:rsidR="00DB7B3E" w:rsidRPr="007B26A1">
        <w:rPr>
          <w:b/>
          <w:bCs/>
        </w:rPr>
        <w:fldChar w:fldCharType="separate"/>
      </w:r>
      <w:r w:rsidR="00F31EAE" w:rsidRPr="007B26A1">
        <w:rPr>
          <w:b/>
          <w:bCs/>
          <w:noProof/>
        </w:rPr>
        <w:t>2</w:t>
      </w:r>
      <w:r w:rsidR="00DB7B3E" w:rsidRPr="007B26A1">
        <w:rPr>
          <w:b/>
          <w:bCs/>
        </w:rPr>
        <w:fldChar w:fldCharType="end"/>
      </w:r>
      <w:r w:rsidRPr="007B26A1">
        <w:rPr>
          <w:b/>
          <w:bCs/>
        </w:rPr>
        <w:t xml:space="preserve">. </w:t>
      </w:r>
      <w:r w:rsidR="003A73E6">
        <w:rPr>
          <w:b/>
          <w:bCs/>
        </w:rPr>
        <w:t>S</w:t>
      </w:r>
      <w:r w:rsidRPr="007B26A1">
        <w:rPr>
          <w:b/>
          <w:bCs/>
        </w:rPr>
        <w:t xml:space="preserve">ample size and proportions of participants by </w:t>
      </w:r>
      <w:r w:rsidR="00C812F0">
        <w:rPr>
          <w:b/>
          <w:bCs/>
        </w:rPr>
        <w:t>year</w:t>
      </w:r>
      <w:r w:rsidRPr="007B26A1">
        <w:rPr>
          <w:b/>
          <w:bCs/>
        </w:rPr>
        <w:t>, country, and study.</w:t>
      </w:r>
    </w:p>
    <w:tbl>
      <w:tblPr>
        <w:tblW w:w="5000" w:type="pct"/>
        <w:jc w:val="center"/>
        <w:tblLook w:val="0420" w:firstRow="1" w:lastRow="0" w:firstColumn="0" w:lastColumn="0" w:noHBand="0" w:noVBand="1"/>
      </w:tblPr>
      <w:tblGrid>
        <w:gridCol w:w="1370"/>
        <w:gridCol w:w="1173"/>
        <w:gridCol w:w="1174"/>
        <w:gridCol w:w="1085"/>
        <w:gridCol w:w="1264"/>
        <w:gridCol w:w="1174"/>
        <w:gridCol w:w="1264"/>
      </w:tblGrid>
      <w:tr w:rsidR="00F65A17" w:rsidRPr="00321152" w14:paraId="5C645887" w14:textId="77777777" w:rsidTr="00D20F7B">
        <w:trPr>
          <w:trHeight w:hRule="exact" w:val="454"/>
          <w:tblHeader/>
          <w:jc w:val="center"/>
        </w:trPr>
        <w:tc>
          <w:tcPr>
            <w:tcW w:w="806"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73EBAD42" w14:textId="77777777" w:rsidR="00F65A17" w:rsidRPr="00321152" w:rsidRDefault="00F65A17" w:rsidP="00D20F7B">
            <w:pPr>
              <w:pBdr>
                <w:top w:val="none" w:sz="0" w:space="0" w:color="000000"/>
                <w:left w:val="none" w:sz="0" w:space="0" w:color="000000"/>
                <w:bottom w:val="none" w:sz="0" w:space="0" w:color="000000"/>
                <w:right w:val="none" w:sz="0" w:space="0" w:color="000000"/>
              </w:pBdr>
              <w:spacing w:before="40" w:after="40" w:line="240" w:lineRule="auto"/>
              <w:ind w:left="100" w:right="100"/>
              <w:rPr>
                <w:rFonts w:eastAsia="Arial" w:cs="Times New Roman"/>
                <w:color w:val="000000"/>
                <w:sz w:val="16"/>
                <w:szCs w:val="16"/>
              </w:rPr>
            </w:pPr>
            <w:r w:rsidRPr="00321152">
              <w:rPr>
                <w:rFonts w:eastAsia="Arial" w:cs="Times New Roman"/>
                <w:color w:val="000000"/>
                <w:sz w:val="16"/>
                <w:szCs w:val="16"/>
              </w:rPr>
              <w:t xml:space="preserve"> </w:t>
            </w:r>
          </w:p>
        </w:tc>
        <w:tc>
          <w:tcPr>
            <w:tcW w:w="2018" w:type="pct"/>
            <w:gridSpan w:val="3"/>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3362BE01" w14:textId="3BB19EC3" w:rsidR="00F65A17" w:rsidRPr="00321152" w:rsidRDefault="00F65A17" w:rsidP="00D20F7B">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321152">
              <w:rPr>
                <w:rFonts w:cs="Times New Roman"/>
                <w:b/>
                <w:sz w:val="16"/>
                <w:szCs w:val="16"/>
              </w:rPr>
              <w:t xml:space="preserve">Pandemic </w:t>
            </w:r>
            <w:r w:rsidRPr="00321152">
              <w:rPr>
                <w:rFonts w:cs="Times New Roman"/>
                <w:b/>
                <w:sz w:val="16"/>
                <w:szCs w:val="16"/>
              </w:rPr>
              <w:br/>
            </w:r>
            <w:r w:rsidRPr="00321152">
              <w:rPr>
                <w:rFonts w:cs="Times New Roman"/>
                <w:b/>
                <w:bCs/>
                <w:sz w:val="16"/>
                <w:szCs w:val="16"/>
              </w:rPr>
              <w:t>(2020-2021)</w:t>
            </w:r>
          </w:p>
        </w:tc>
        <w:tc>
          <w:tcPr>
            <w:tcW w:w="2177" w:type="pct"/>
            <w:gridSpan w:val="3"/>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E1FFE1C" w14:textId="1AE01541" w:rsidR="00F65A17" w:rsidRPr="00321152" w:rsidRDefault="00F65A17" w:rsidP="00D20F7B">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321152">
              <w:rPr>
                <w:rFonts w:cs="Times New Roman"/>
                <w:b/>
                <w:sz w:val="16"/>
                <w:szCs w:val="16"/>
              </w:rPr>
              <w:t>Post-pandemic</w:t>
            </w:r>
            <w:r w:rsidRPr="00321152">
              <w:rPr>
                <w:rFonts w:cs="Times New Roman"/>
                <w:b/>
                <w:sz w:val="16"/>
                <w:szCs w:val="16"/>
              </w:rPr>
              <w:br/>
            </w:r>
            <w:r w:rsidRPr="00321152">
              <w:rPr>
                <w:rFonts w:cs="Times New Roman"/>
                <w:b/>
                <w:bCs/>
                <w:sz w:val="16"/>
                <w:szCs w:val="16"/>
              </w:rPr>
              <w:t>(2024-2025)</w:t>
            </w:r>
          </w:p>
        </w:tc>
      </w:tr>
      <w:tr w:rsidR="00F30D32" w:rsidRPr="00321152" w14:paraId="6C115291" w14:textId="77777777" w:rsidTr="00D20F7B">
        <w:trPr>
          <w:trHeight w:hRule="exact" w:val="454"/>
          <w:tblHeader/>
          <w:jc w:val="center"/>
        </w:trPr>
        <w:tc>
          <w:tcPr>
            <w:tcW w:w="806"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10A523AA" w14:textId="77777777" w:rsidR="00F30D32" w:rsidRPr="00321152" w:rsidRDefault="00F30D32" w:rsidP="00F30D32">
            <w:pPr>
              <w:pBdr>
                <w:top w:val="none" w:sz="0" w:space="0" w:color="000000"/>
                <w:left w:val="none" w:sz="0" w:space="0" w:color="000000"/>
                <w:bottom w:val="none" w:sz="0" w:space="0" w:color="000000"/>
                <w:right w:val="none" w:sz="0" w:space="0" w:color="000000"/>
              </w:pBdr>
              <w:spacing w:before="40" w:after="40" w:line="240" w:lineRule="auto"/>
              <w:ind w:left="100" w:right="100"/>
              <w:rPr>
                <w:rFonts w:eastAsia="Arial" w:cs="Times New Roman"/>
                <w:color w:val="000000"/>
                <w:sz w:val="16"/>
                <w:szCs w:val="16"/>
              </w:rPr>
            </w:pPr>
            <w:r w:rsidRPr="00321152">
              <w:rPr>
                <w:rFonts w:eastAsia="Arial" w:cs="Times New Roman"/>
                <w:b/>
                <w:color w:val="000000"/>
                <w:sz w:val="16"/>
                <w:szCs w:val="16"/>
              </w:rPr>
              <w:t>Characteristic</w:t>
            </w:r>
          </w:p>
        </w:tc>
        <w:tc>
          <w:tcPr>
            <w:tcW w:w="690"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2A55E476" w14:textId="1B3E712E" w:rsidR="00F30D32" w:rsidRPr="00321152" w:rsidRDefault="00F30D32" w:rsidP="00F30D32">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AD7CAF">
              <w:rPr>
                <w:rFonts w:eastAsia="Arial" w:cs="Times New Roman"/>
                <w:b/>
                <w:color w:val="000000"/>
                <w:sz w:val="16"/>
                <w:szCs w:val="16"/>
              </w:rPr>
              <w:t>Overall</w:t>
            </w:r>
            <w:r w:rsidRPr="00AD7CAF">
              <w:rPr>
                <w:rFonts w:eastAsia="Arial" w:cs="Times New Roman"/>
                <w:color w:val="000000"/>
                <w:sz w:val="16"/>
                <w:szCs w:val="16"/>
              </w:rPr>
              <w:t xml:space="preserve">  </w:t>
            </w:r>
            <w:r w:rsidRPr="00AD7CAF">
              <w:rPr>
                <w:rFonts w:eastAsia="Arial" w:cs="Times New Roman"/>
                <w:color w:val="000000"/>
                <w:sz w:val="16"/>
                <w:szCs w:val="16"/>
              </w:rPr>
              <w:br/>
              <w:t>N = 5</w:t>
            </w:r>
            <w:r w:rsidR="000811B7">
              <w:rPr>
                <w:rFonts w:eastAsia="Arial" w:cs="Times New Roman"/>
                <w:color w:val="000000"/>
                <w:sz w:val="16"/>
                <w:szCs w:val="16"/>
              </w:rPr>
              <w:t xml:space="preserve"> </w:t>
            </w:r>
            <w:r w:rsidRPr="00AD7CAF">
              <w:rPr>
                <w:rFonts w:eastAsia="Arial" w:cs="Times New Roman"/>
                <w:color w:val="000000"/>
                <w:sz w:val="16"/>
                <w:szCs w:val="16"/>
              </w:rPr>
              <w:t>183</w:t>
            </w:r>
            <w:r>
              <w:rPr>
                <w:rFonts w:eastAsia="Arial" w:cs="Times New Roman"/>
                <w:color w:val="000000"/>
                <w:sz w:val="16"/>
                <w:szCs w:val="16"/>
                <w:vertAlign w:val="superscript"/>
              </w:rPr>
              <w:t>a</w:t>
            </w:r>
          </w:p>
        </w:tc>
        <w:tc>
          <w:tcPr>
            <w:tcW w:w="690"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3C2A4315" w14:textId="25B1BA0F" w:rsidR="00F30D32" w:rsidRPr="00321152" w:rsidRDefault="00F30D32" w:rsidP="00F30D32">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AD7CAF">
              <w:rPr>
                <w:rFonts w:eastAsia="Arial" w:cs="Times New Roman"/>
                <w:b/>
                <w:color w:val="000000"/>
                <w:sz w:val="16"/>
                <w:szCs w:val="16"/>
              </w:rPr>
              <w:t>Doctor</w:t>
            </w:r>
            <w:r w:rsidRPr="00AD7CAF">
              <w:rPr>
                <w:rFonts w:eastAsia="Arial" w:cs="Times New Roman"/>
                <w:color w:val="000000"/>
                <w:sz w:val="16"/>
                <w:szCs w:val="16"/>
              </w:rPr>
              <w:t xml:space="preserve">  </w:t>
            </w:r>
            <w:r w:rsidRPr="00AD7CAF">
              <w:rPr>
                <w:rFonts w:eastAsia="Arial" w:cs="Times New Roman"/>
                <w:color w:val="000000"/>
                <w:sz w:val="16"/>
                <w:szCs w:val="16"/>
              </w:rPr>
              <w:br/>
              <w:t>N = 3</w:t>
            </w:r>
            <w:r w:rsidR="000811B7">
              <w:rPr>
                <w:rFonts w:eastAsia="Arial" w:cs="Times New Roman"/>
                <w:color w:val="000000"/>
                <w:sz w:val="16"/>
                <w:szCs w:val="16"/>
              </w:rPr>
              <w:t xml:space="preserve"> </w:t>
            </w:r>
            <w:r w:rsidRPr="00AD7CAF">
              <w:rPr>
                <w:rFonts w:eastAsia="Arial" w:cs="Times New Roman"/>
                <w:color w:val="000000"/>
                <w:sz w:val="16"/>
                <w:szCs w:val="16"/>
              </w:rPr>
              <w:t>242</w:t>
            </w:r>
            <w:r>
              <w:rPr>
                <w:rFonts w:eastAsia="Arial" w:cs="Times New Roman"/>
                <w:color w:val="000000"/>
                <w:sz w:val="16"/>
                <w:szCs w:val="16"/>
                <w:vertAlign w:val="superscript"/>
              </w:rPr>
              <w:t>a</w:t>
            </w:r>
          </w:p>
        </w:tc>
        <w:tc>
          <w:tcPr>
            <w:tcW w:w="638"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3C5C49A8" w14:textId="41BF8C36" w:rsidR="00F30D32" w:rsidRPr="00321152" w:rsidRDefault="00F30D32" w:rsidP="00F30D32">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AD7CAF">
              <w:rPr>
                <w:rFonts w:eastAsia="Arial" w:cs="Times New Roman"/>
                <w:b/>
                <w:color w:val="000000"/>
                <w:sz w:val="16"/>
                <w:szCs w:val="16"/>
              </w:rPr>
              <w:t>Nurse</w:t>
            </w:r>
            <w:r w:rsidRPr="00AD7CAF">
              <w:rPr>
                <w:rFonts w:eastAsia="Arial" w:cs="Times New Roman"/>
                <w:color w:val="000000"/>
                <w:sz w:val="16"/>
                <w:szCs w:val="16"/>
              </w:rPr>
              <w:t xml:space="preserve">  </w:t>
            </w:r>
            <w:r w:rsidRPr="00AD7CAF">
              <w:rPr>
                <w:rFonts w:eastAsia="Arial" w:cs="Times New Roman"/>
                <w:color w:val="000000"/>
                <w:sz w:val="16"/>
                <w:szCs w:val="16"/>
              </w:rPr>
              <w:br/>
              <w:t>N = 1</w:t>
            </w:r>
            <w:r w:rsidR="000811B7">
              <w:rPr>
                <w:rFonts w:eastAsia="Arial" w:cs="Times New Roman"/>
                <w:color w:val="000000"/>
                <w:sz w:val="16"/>
                <w:szCs w:val="16"/>
              </w:rPr>
              <w:t xml:space="preserve"> </w:t>
            </w:r>
            <w:r w:rsidRPr="00AD7CAF">
              <w:rPr>
                <w:rFonts w:eastAsia="Arial" w:cs="Times New Roman"/>
                <w:color w:val="000000"/>
                <w:sz w:val="16"/>
                <w:szCs w:val="16"/>
              </w:rPr>
              <w:t>941</w:t>
            </w:r>
            <w:r>
              <w:rPr>
                <w:rFonts w:eastAsia="Arial" w:cs="Times New Roman"/>
                <w:color w:val="000000"/>
                <w:sz w:val="16"/>
                <w:szCs w:val="16"/>
                <w:vertAlign w:val="superscript"/>
              </w:rPr>
              <w:t>a</w:t>
            </w:r>
          </w:p>
        </w:tc>
        <w:tc>
          <w:tcPr>
            <w:tcW w:w="743"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3B828162" w14:textId="0A6C1CC0" w:rsidR="00F30D32" w:rsidRPr="00321152" w:rsidRDefault="00F30D32" w:rsidP="00F30D32">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AD7CAF">
              <w:rPr>
                <w:rFonts w:eastAsia="Arial" w:cs="Times New Roman"/>
                <w:b/>
                <w:color w:val="000000"/>
                <w:sz w:val="16"/>
                <w:szCs w:val="16"/>
              </w:rPr>
              <w:t>Overall</w:t>
            </w:r>
            <w:r w:rsidRPr="00AD7CAF">
              <w:rPr>
                <w:rFonts w:eastAsia="Arial" w:cs="Times New Roman"/>
                <w:color w:val="000000"/>
                <w:sz w:val="16"/>
                <w:szCs w:val="16"/>
              </w:rPr>
              <w:t xml:space="preserve">  </w:t>
            </w:r>
            <w:r w:rsidRPr="00AD7CAF">
              <w:rPr>
                <w:rFonts w:eastAsia="Arial" w:cs="Times New Roman"/>
                <w:color w:val="000000"/>
                <w:sz w:val="16"/>
                <w:szCs w:val="16"/>
              </w:rPr>
              <w:br/>
              <w:t>N = 34</w:t>
            </w:r>
            <w:r w:rsidR="000811B7">
              <w:rPr>
                <w:rFonts w:eastAsia="Arial" w:cs="Times New Roman"/>
                <w:color w:val="000000"/>
                <w:sz w:val="16"/>
                <w:szCs w:val="16"/>
              </w:rPr>
              <w:t xml:space="preserve"> </w:t>
            </w:r>
            <w:r w:rsidRPr="00AD7CAF">
              <w:rPr>
                <w:rFonts w:eastAsia="Arial" w:cs="Times New Roman"/>
                <w:color w:val="000000"/>
                <w:sz w:val="16"/>
                <w:szCs w:val="16"/>
              </w:rPr>
              <w:t>330</w:t>
            </w:r>
            <w:r>
              <w:rPr>
                <w:rFonts w:eastAsia="Arial" w:cs="Times New Roman"/>
                <w:color w:val="000000"/>
                <w:sz w:val="16"/>
                <w:szCs w:val="16"/>
                <w:vertAlign w:val="superscript"/>
              </w:rPr>
              <w:t>a</w:t>
            </w:r>
          </w:p>
        </w:tc>
        <w:tc>
          <w:tcPr>
            <w:tcW w:w="690"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18AA4DCB" w14:textId="044E77E2" w:rsidR="00F30D32" w:rsidRPr="00321152" w:rsidRDefault="00F30D32" w:rsidP="00F30D32">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AD7CAF">
              <w:rPr>
                <w:rFonts w:eastAsia="Arial" w:cs="Times New Roman"/>
                <w:b/>
                <w:color w:val="000000"/>
                <w:sz w:val="16"/>
                <w:szCs w:val="16"/>
              </w:rPr>
              <w:t>Doctor</w:t>
            </w:r>
            <w:r w:rsidRPr="00AD7CAF">
              <w:rPr>
                <w:rFonts w:eastAsia="Arial" w:cs="Times New Roman"/>
                <w:color w:val="000000"/>
                <w:sz w:val="16"/>
                <w:szCs w:val="16"/>
              </w:rPr>
              <w:t xml:space="preserve">  </w:t>
            </w:r>
            <w:r w:rsidRPr="00AD7CAF">
              <w:rPr>
                <w:rFonts w:eastAsia="Arial" w:cs="Times New Roman"/>
                <w:color w:val="000000"/>
                <w:sz w:val="16"/>
                <w:szCs w:val="16"/>
              </w:rPr>
              <w:br/>
              <w:t>N = 13</w:t>
            </w:r>
            <w:r w:rsidR="000811B7">
              <w:rPr>
                <w:rFonts w:eastAsia="Arial" w:cs="Times New Roman"/>
                <w:color w:val="000000"/>
                <w:sz w:val="16"/>
                <w:szCs w:val="16"/>
              </w:rPr>
              <w:t xml:space="preserve"> </w:t>
            </w:r>
            <w:r w:rsidRPr="00AD7CAF">
              <w:rPr>
                <w:rFonts w:eastAsia="Arial" w:cs="Times New Roman"/>
                <w:color w:val="000000"/>
                <w:sz w:val="16"/>
                <w:szCs w:val="16"/>
              </w:rPr>
              <w:t>235</w:t>
            </w:r>
            <w:r>
              <w:rPr>
                <w:rFonts w:eastAsia="Arial" w:cs="Times New Roman"/>
                <w:color w:val="000000"/>
                <w:sz w:val="16"/>
                <w:szCs w:val="16"/>
                <w:vertAlign w:val="superscript"/>
              </w:rPr>
              <w:t>a</w:t>
            </w:r>
          </w:p>
        </w:tc>
        <w:tc>
          <w:tcPr>
            <w:tcW w:w="743"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58771945" w14:textId="7F827EFB" w:rsidR="00F30D32" w:rsidRPr="00321152" w:rsidRDefault="00F30D32" w:rsidP="00F30D32">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AD7CAF">
              <w:rPr>
                <w:rFonts w:eastAsia="Arial" w:cs="Times New Roman"/>
                <w:b/>
                <w:color w:val="000000"/>
                <w:sz w:val="16"/>
                <w:szCs w:val="16"/>
              </w:rPr>
              <w:t>Nurse</w:t>
            </w:r>
            <w:r w:rsidRPr="00AD7CAF">
              <w:rPr>
                <w:rFonts w:eastAsia="Arial" w:cs="Times New Roman"/>
                <w:color w:val="000000"/>
                <w:sz w:val="16"/>
                <w:szCs w:val="16"/>
              </w:rPr>
              <w:t xml:space="preserve">  </w:t>
            </w:r>
            <w:r w:rsidRPr="00AD7CAF">
              <w:rPr>
                <w:rFonts w:eastAsia="Arial" w:cs="Times New Roman"/>
                <w:color w:val="000000"/>
                <w:sz w:val="16"/>
                <w:szCs w:val="16"/>
              </w:rPr>
              <w:br/>
              <w:t>N = 21</w:t>
            </w:r>
            <w:r w:rsidR="000811B7">
              <w:rPr>
                <w:rFonts w:eastAsia="Arial" w:cs="Times New Roman"/>
                <w:color w:val="000000"/>
                <w:sz w:val="16"/>
                <w:szCs w:val="16"/>
              </w:rPr>
              <w:t xml:space="preserve"> </w:t>
            </w:r>
            <w:r w:rsidRPr="00AD7CAF">
              <w:rPr>
                <w:rFonts w:eastAsia="Arial" w:cs="Times New Roman"/>
                <w:color w:val="000000"/>
                <w:sz w:val="16"/>
                <w:szCs w:val="16"/>
              </w:rPr>
              <w:t>095</w:t>
            </w:r>
            <w:r>
              <w:rPr>
                <w:rFonts w:eastAsia="Arial" w:cs="Times New Roman"/>
                <w:color w:val="000000"/>
                <w:sz w:val="16"/>
                <w:szCs w:val="16"/>
                <w:vertAlign w:val="superscript"/>
              </w:rPr>
              <w:t>a</w:t>
            </w:r>
          </w:p>
        </w:tc>
      </w:tr>
      <w:tr w:rsidR="00595023" w:rsidRPr="00321152" w14:paraId="3CFB0998" w14:textId="77777777" w:rsidTr="00D20F7B">
        <w:trPr>
          <w:trHeight w:hRule="exact" w:val="454"/>
          <w:jc w:val="center"/>
        </w:trPr>
        <w:tc>
          <w:tcPr>
            <w:tcW w:w="806"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997118"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321152">
              <w:rPr>
                <w:rFonts w:eastAsia="Arial" w:cs="Times New Roman"/>
                <w:color w:val="000000"/>
                <w:sz w:val="16"/>
                <w:szCs w:val="16"/>
              </w:rPr>
              <w:t>Country</w:t>
            </w:r>
          </w:p>
        </w:tc>
        <w:tc>
          <w:tcPr>
            <w:tcW w:w="690"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949FA0"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690"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BCAB59"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638"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06304E"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43"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77D1F0"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690"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BDC778"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43"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9A13EC"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595023" w:rsidRPr="00321152" w14:paraId="7244AF7B" w14:textId="77777777" w:rsidTr="00D20F7B">
        <w:trPr>
          <w:trHeight w:hRule="exact" w:val="454"/>
          <w:jc w:val="center"/>
        </w:trPr>
        <w:tc>
          <w:tcPr>
            <w:tcW w:w="80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ABE34A"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321152">
              <w:rPr>
                <w:rFonts w:eastAsia="Arial" w:cs="Times New Roman"/>
                <w:color w:val="000000"/>
                <w:sz w:val="16"/>
                <w:szCs w:val="16"/>
              </w:rPr>
              <w:t>Czechia</w:t>
            </w:r>
          </w:p>
        </w:tc>
        <w:tc>
          <w:tcPr>
            <w:tcW w:w="6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3B43E8"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869 (17%)</w:t>
            </w:r>
          </w:p>
        </w:tc>
        <w:tc>
          <w:tcPr>
            <w:tcW w:w="6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A8F3B3"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466 (14%)</w:t>
            </w:r>
          </w:p>
        </w:tc>
        <w:tc>
          <w:tcPr>
            <w:tcW w:w="638"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99DA65"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403 (21%)</w:t>
            </w:r>
          </w:p>
        </w:tc>
        <w:tc>
          <w:tcPr>
            <w:tcW w:w="743"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5C094B" w14:textId="7852C72C"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4</w:t>
            </w:r>
            <w:r w:rsidR="000811B7">
              <w:rPr>
                <w:rFonts w:eastAsia="Arial" w:cs="Times New Roman"/>
                <w:color w:val="000000"/>
                <w:sz w:val="16"/>
                <w:szCs w:val="16"/>
              </w:rPr>
              <w:t xml:space="preserve"> </w:t>
            </w:r>
            <w:r w:rsidRPr="00321152">
              <w:rPr>
                <w:rFonts w:eastAsia="Arial" w:cs="Times New Roman"/>
                <w:color w:val="000000"/>
                <w:sz w:val="16"/>
                <w:szCs w:val="16"/>
              </w:rPr>
              <w:t>983 (15%)</w:t>
            </w:r>
          </w:p>
        </w:tc>
        <w:tc>
          <w:tcPr>
            <w:tcW w:w="6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DD495B" w14:textId="667AF353"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4</w:t>
            </w:r>
            <w:r w:rsidR="000811B7">
              <w:rPr>
                <w:rFonts w:eastAsia="Arial" w:cs="Times New Roman"/>
                <w:color w:val="000000"/>
                <w:sz w:val="16"/>
                <w:szCs w:val="16"/>
              </w:rPr>
              <w:t xml:space="preserve"> </w:t>
            </w:r>
            <w:r w:rsidRPr="00321152">
              <w:rPr>
                <w:rFonts w:eastAsia="Arial" w:cs="Times New Roman"/>
                <w:color w:val="000000"/>
                <w:sz w:val="16"/>
                <w:szCs w:val="16"/>
              </w:rPr>
              <w:t>485 (34%)</w:t>
            </w:r>
          </w:p>
        </w:tc>
        <w:tc>
          <w:tcPr>
            <w:tcW w:w="743"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53EA00"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498 (2.4%)</w:t>
            </w:r>
          </w:p>
        </w:tc>
      </w:tr>
      <w:tr w:rsidR="00595023" w:rsidRPr="00321152" w14:paraId="395C8311" w14:textId="77777777" w:rsidTr="00D20F7B">
        <w:trPr>
          <w:trHeight w:hRule="exact" w:val="454"/>
          <w:jc w:val="center"/>
        </w:trPr>
        <w:tc>
          <w:tcPr>
            <w:tcW w:w="80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0CE556"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321152">
              <w:rPr>
                <w:rFonts w:eastAsia="Arial" w:cs="Times New Roman"/>
                <w:color w:val="000000"/>
                <w:sz w:val="16"/>
                <w:szCs w:val="16"/>
              </w:rPr>
              <w:t>Italy</w:t>
            </w:r>
          </w:p>
        </w:tc>
        <w:tc>
          <w:tcPr>
            <w:tcW w:w="6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C70490" w14:textId="42891400"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2</w:t>
            </w:r>
            <w:r w:rsidR="000811B7">
              <w:rPr>
                <w:rFonts w:eastAsia="Arial" w:cs="Times New Roman"/>
                <w:color w:val="000000"/>
                <w:sz w:val="16"/>
                <w:szCs w:val="16"/>
              </w:rPr>
              <w:t xml:space="preserve"> </w:t>
            </w:r>
            <w:r w:rsidRPr="00321152">
              <w:rPr>
                <w:rFonts w:eastAsia="Arial" w:cs="Times New Roman"/>
                <w:color w:val="000000"/>
                <w:sz w:val="16"/>
                <w:szCs w:val="16"/>
              </w:rPr>
              <w:t>484 (48%)</w:t>
            </w:r>
          </w:p>
        </w:tc>
        <w:tc>
          <w:tcPr>
            <w:tcW w:w="6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06C682" w14:textId="31C391B0"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1</w:t>
            </w:r>
            <w:r w:rsidR="000811B7">
              <w:rPr>
                <w:rFonts w:eastAsia="Arial" w:cs="Times New Roman"/>
                <w:color w:val="000000"/>
                <w:sz w:val="16"/>
                <w:szCs w:val="16"/>
              </w:rPr>
              <w:t xml:space="preserve"> </w:t>
            </w:r>
            <w:r w:rsidRPr="00321152">
              <w:rPr>
                <w:rFonts w:eastAsia="Arial" w:cs="Times New Roman"/>
                <w:color w:val="000000"/>
                <w:sz w:val="16"/>
                <w:szCs w:val="16"/>
              </w:rPr>
              <w:t>834 (57%)</w:t>
            </w:r>
          </w:p>
        </w:tc>
        <w:tc>
          <w:tcPr>
            <w:tcW w:w="638"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FA1390"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650 (33%)</w:t>
            </w:r>
          </w:p>
        </w:tc>
        <w:tc>
          <w:tcPr>
            <w:tcW w:w="743"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CD46D7" w14:textId="6C88E856"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15</w:t>
            </w:r>
            <w:r w:rsidR="000811B7">
              <w:rPr>
                <w:rFonts w:eastAsia="Arial" w:cs="Times New Roman"/>
                <w:color w:val="000000"/>
                <w:sz w:val="16"/>
                <w:szCs w:val="16"/>
              </w:rPr>
              <w:t xml:space="preserve"> </w:t>
            </w:r>
            <w:r w:rsidRPr="00321152">
              <w:rPr>
                <w:rFonts w:eastAsia="Arial" w:cs="Times New Roman"/>
                <w:color w:val="000000"/>
                <w:sz w:val="16"/>
                <w:szCs w:val="16"/>
              </w:rPr>
              <w:t>714 (46%)</w:t>
            </w:r>
          </w:p>
        </w:tc>
        <w:tc>
          <w:tcPr>
            <w:tcW w:w="6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239A8B"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816 (6.2%)</w:t>
            </w:r>
          </w:p>
        </w:tc>
        <w:tc>
          <w:tcPr>
            <w:tcW w:w="743"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ECAAAD" w14:textId="2B880269"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14</w:t>
            </w:r>
            <w:r w:rsidR="000811B7">
              <w:rPr>
                <w:rFonts w:eastAsia="Arial" w:cs="Times New Roman"/>
                <w:color w:val="000000"/>
                <w:sz w:val="16"/>
                <w:szCs w:val="16"/>
              </w:rPr>
              <w:t xml:space="preserve"> </w:t>
            </w:r>
            <w:r w:rsidRPr="00321152">
              <w:rPr>
                <w:rFonts w:eastAsia="Arial" w:cs="Times New Roman"/>
                <w:color w:val="000000"/>
                <w:sz w:val="16"/>
                <w:szCs w:val="16"/>
              </w:rPr>
              <w:t>898 (71%)</w:t>
            </w:r>
          </w:p>
        </w:tc>
      </w:tr>
      <w:tr w:rsidR="00595023" w:rsidRPr="00321152" w14:paraId="4689E846" w14:textId="77777777" w:rsidTr="00D20F7B">
        <w:trPr>
          <w:trHeight w:hRule="exact" w:val="454"/>
          <w:jc w:val="center"/>
        </w:trPr>
        <w:tc>
          <w:tcPr>
            <w:tcW w:w="80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1D034F"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321152">
              <w:rPr>
                <w:rFonts w:eastAsia="Arial" w:cs="Times New Roman"/>
                <w:color w:val="000000"/>
                <w:sz w:val="16"/>
                <w:szCs w:val="16"/>
              </w:rPr>
              <w:t>Netherlands</w:t>
            </w:r>
          </w:p>
        </w:tc>
        <w:tc>
          <w:tcPr>
            <w:tcW w:w="6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14C943"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378 (7.3%)</w:t>
            </w:r>
          </w:p>
        </w:tc>
        <w:tc>
          <w:tcPr>
            <w:tcW w:w="6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79E7D5"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186 (5.7%)</w:t>
            </w:r>
          </w:p>
        </w:tc>
        <w:tc>
          <w:tcPr>
            <w:tcW w:w="638"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BF9DB6"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192 (9.9%)</w:t>
            </w:r>
          </w:p>
        </w:tc>
        <w:tc>
          <w:tcPr>
            <w:tcW w:w="743"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1225F5"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386 (1.1%)</w:t>
            </w:r>
          </w:p>
        </w:tc>
        <w:tc>
          <w:tcPr>
            <w:tcW w:w="6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4715DA"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205 (1.5%)</w:t>
            </w:r>
          </w:p>
        </w:tc>
        <w:tc>
          <w:tcPr>
            <w:tcW w:w="743"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1E0A9D"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181 (0.9%)</w:t>
            </w:r>
          </w:p>
        </w:tc>
      </w:tr>
      <w:tr w:rsidR="00595023" w:rsidRPr="00321152" w14:paraId="1456A8D1" w14:textId="77777777" w:rsidTr="00D20F7B">
        <w:trPr>
          <w:trHeight w:hRule="exact" w:val="454"/>
          <w:jc w:val="center"/>
        </w:trPr>
        <w:tc>
          <w:tcPr>
            <w:tcW w:w="806"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33A0AAF5"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321152">
              <w:rPr>
                <w:rFonts w:eastAsia="Arial" w:cs="Times New Roman"/>
                <w:color w:val="000000"/>
                <w:sz w:val="16"/>
                <w:szCs w:val="16"/>
              </w:rPr>
              <w:t>Spain</w:t>
            </w:r>
          </w:p>
        </w:tc>
        <w:tc>
          <w:tcPr>
            <w:tcW w:w="690"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35CB5790" w14:textId="452A886C"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1</w:t>
            </w:r>
            <w:r w:rsidR="000811B7">
              <w:rPr>
                <w:rFonts w:eastAsia="Arial" w:cs="Times New Roman"/>
                <w:color w:val="000000"/>
                <w:sz w:val="16"/>
                <w:szCs w:val="16"/>
              </w:rPr>
              <w:t xml:space="preserve"> </w:t>
            </w:r>
            <w:r w:rsidRPr="00321152">
              <w:rPr>
                <w:rFonts w:eastAsia="Arial" w:cs="Times New Roman"/>
                <w:color w:val="000000"/>
                <w:sz w:val="16"/>
                <w:szCs w:val="16"/>
              </w:rPr>
              <w:t>45</w:t>
            </w:r>
            <w:r w:rsidR="00014322">
              <w:rPr>
                <w:rFonts w:eastAsia="Arial" w:cs="Times New Roman"/>
                <w:color w:val="000000"/>
                <w:sz w:val="16"/>
                <w:szCs w:val="16"/>
              </w:rPr>
              <w:t>2</w:t>
            </w:r>
            <w:r w:rsidRPr="00321152">
              <w:rPr>
                <w:rFonts w:eastAsia="Arial" w:cs="Times New Roman"/>
                <w:color w:val="000000"/>
                <w:sz w:val="16"/>
                <w:szCs w:val="16"/>
              </w:rPr>
              <w:t xml:space="preserve"> (28%)</w:t>
            </w:r>
          </w:p>
        </w:tc>
        <w:tc>
          <w:tcPr>
            <w:tcW w:w="690"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54EB11FE" w14:textId="38E9B10B"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75</w:t>
            </w:r>
            <w:r w:rsidR="00493A96">
              <w:rPr>
                <w:rFonts w:eastAsia="Arial" w:cs="Times New Roman"/>
                <w:color w:val="000000"/>
                <w:sz w:val="16"/>
                <w:szCs w:val="16"/>
              </w:rPr>
              <w:t>6</w:t>
            </w:r>
            <w:r w:rsidRPr="00321152">
              <w:rPr>
                <w:rFonts w:eastAsia="Arial" w:cs="Times New Roman"/>
                <w:color w:val="000000"/>
                <w:sz w:val="16"/>
                <w:szCs w:val="16"/>
              </w:rPr>
              <w:t xml:space="preserve"> (23%)</w:t>
            </w:r>
          </w:p>
        </w:tc>
        <w:tc>
          <w:tcPr>
            <w:tcW w:w="638"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591E1F94" w14:textId="77777777"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696 (36%)</w:t>
            </w:r>
          </w:p>
        </w:tc>
        <w:tc>
          <w:tcPr>
            <w:tcW w:w="743"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73AE5697" w14:textId="6F3AA908"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13</w:t>
            </w:r>
            <w:r w:rsidR="000811B7">
              <w:rPr>
                <w:rFonts w:eastAsia="Arial" w:cs="Times New Roman"/>
                <w:color w:val="000000"/>
                <w:sz w:val="16"/>
                <w:szCs w:val="16"/>
              </w:rPr>
              <w:t xml:space="preserve"> </w:t>
            </w:r>
            <w:r w:rsidRPr="00321152">
              <w:rPr>
                <w:rFonts w:eastAsia="Arial" w:cs="Times New Roman"/>
                <w:color w:val="000000"/>
                <w:sz w:val="16"/>
                <w:szCs w:val="16"/>
              </w:rPr>
              <w:t>247 (39%)</w:t>
            </w:r>
          </w:p>
        </w:tc>
        <w:tc>
          <w:tcPr>
            <w:tcW w:w="690"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023CD94B" w14:textId="42B0FDBF"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7</w:t>
            </w:r>
            <w:r w:rsidR="000811B7">
              <w:rPr>
                <w:rFonts w:eastAsia="Arial" w:cs="Times New Roman"/>
                <w:color w:val="000000"/>
                <w:sz w:val="16"/>
                <w:szCs w:val="16"/>
              </w:rPr>
              <w:t xml:space="preserve"> </w:t>
            </w:r>
            <w:r w:rsidRPr="00321152">
              <w:rPr>
                <w:rFonts w:eastAsia="Arial" w:cs="Times New Roman"/>
                <w:color w:val="000000"/>
                <w:sz w:val="16"/>
                <w:szCs w:val="16"/>
              </w:rPr>
              <w:t>729 (58%)</w:t>
            </w:r>
          </w:p>
        </w:tc>
        <w:tc>
          <w:tcPr>
            <w:tcW w:w="743"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7368BE3A" w14:textId="6E182301" w:rsidR="00595023" w:rsidRPr="00321152" w:rsidRDefault="00595023"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321152">
              <w:rPr>
                <w:rFonts w:eastAsia="Arial" w:cs="Times New Roman"/>
                <w:color w:val="000000"/>
                <w:sz w:val="16"/>
                <w:szCs w:val="16"/>
              </w:rPr>
              <w:t>5</w:t>
            </w:r>
            <w:r w:rsidR="000811B7">
              <w:rPr>
                <w:rFonts w:eastAsia="Arial" w:cs="Times New Roman"/>
                <w:color w:val="000000"/>
                <w:sz w:val="16"/>
                <w:szCs w:val="16"/>
              </w:rPr>
              <w:t xml:space="preserve"> </w:t>
            </w:r>
            <w:r w:rsidRPr="00321152">
              <w:rPr>
                <w:rFonts w:eastAsia="Arial" w:cs="Times New Roman"/>
                <w:color w:val="000000"/>
                <w:sz w:val="16"/>
                <w:szCs w:val="16"/>
              </w:rPr>
              <w:t>518 (26%)</w:t>
            </w:r>
          </w:p>
        </w:tc>
      </w:tr>
      <w:tr w:rsidR="00595023" w:rsidRPr="00321152" w14:paraId="4ED2A41B" w14:textId="77777777" w:rsidTr="00D20F7B">
        <w:trPr>
          <w:trHeight w:hRule="exact" w:val="454"/>
          <w:jc w:val="center"/>
        </w:trPr>
        <w:tc>
          <w:tcPr>
            <w:tcW w:w="5000" w:type="pct"/>
            <w:gridSpan w:val="7"/>
            <w:tcBorders>
              <w:top w:val="single" w:sz="8" w:space="0" w:color="000000"/>
              <w:left w:val="none" w:sz="0" w:space="0" w:color="FFFFFF"/>
              <w:bottom w:val="none" w:sz="0" w:space="0" w:color="FFFFFF"/>
              <w:right w:val="none" w:sz="0" w:space="0" w:color="FFFFFF"/>
            </w:tcBorders>
            <w:shd w:val="clear" w:color="auto" w:fill="FFFFFF"/>
            <w:tcMar>
              <w:top w:w="0" w:type="dxa"/>
              <w:left w:w="0" w:type="dxa"/>
              <w:bottom w:w="0" w:type="dxa"/>
              <w:right w:w="0" w:type="dxa"/>
            </w:tcMar>
            <w:vAlign w:val="center"/>
          </w:tcPr>
          <w:p w14:paraId="5B971A23" w14:textId="0680B77B" w:rsidR="00595023" w:rsidRPr="00321152" w:rsidRDefault="00F30D32"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Pr>
                <w:rFonts w:eastAsia="Arial" w:cs="Times New Roman"/>
                <w:color w:val="000000"/>
                <w:sz w:val="16"/>
                <w:szCs w:val="16"/>
                <w:vertAlign w:val="superscript"/>
              </w:rPr>
              <w:t>a</w:t>
            </w:r>
            <w:r w:rsidR="00595023" w:rsidRPr="00321152">
              <w:rPr>
                <w:rFonts w:eastAsia="Arial" w:cs="Times New Roman"/>
                <w:color w:val="000000"/>
                <w:sz w:val="16"/>
                <w:szCs w:val="16"/>
              </w:rPr>
              <w:t>n (%)</w:t>
            </w:r>
            <w:r w:rsidR="00C812F0">
              <w:rPr>
                <w:rFonts w:eastAsia="Arial" w:cs="Times New Roman"/>
                <w:color w:val="000000"/>
                <w:sz w:val="16"/>
                <w:szCs w:val="16"/>
              </w:rPr>
              <w:t>. Note: Unweighted estimates.</w:t>
            </w:r>
          </w:p>
        </w:tc>
      </w:tr>
    </w:tbl>
    <w:p w14:paraId="01EE6F29" w14:textId="77777777" w:rsidR="00595023" w:rsidRPr="00321152" w:rsidRDefault="00595023" w:rsidP="00D20F7B">
      <w:pPr>
        <w:spacing w:line="240" w:lineRule="auto"/>
        <w:ind w:left="360"/>
      </w:pPr>
    </w:p>
    <w:p w14:paraId="1C39B586" w14:textId="2CC95DD0" w:rsidR="00595023" w:rsidRPr="00321152" w:rsidRDefault="00595023" w:rsidP="00D20F7B">
      <w:pPr>
        <w:spacing w:line="240" w:lineRule="auto"/>
      </w:pPr>
    </w:p>
    <w:p w14:paraId="4CC89BD3" w14:textId="447EDD53" w:rsidR="00A018D2" w:rsidRPr="007B26A1" w:rsidRDefault="00A018D2" w:rsidP="00D20F7B">
      <w:pPr>
        <w:pStyle w:val="Descripcin"/>
        <w:keepNext/>
        <w:rPr>
          <w:b/>
          <w:bCs/>
        </w:rPr>
      </w:pPr>
      <w:r w:rsidRPr="007B26A1">
        <w:rPr>
          <w:b/>
          <w:bCs/>
        </w:rPr>
        <w:t>Supplementary Table S</w:t>
      </w:r>
      <w:r w:rsidR="00DB7B3E" w:rsidRPr="007B26A1">
        <w:rPr>
          <w:b/>
          <w:bCs/>
        </w:rPr>
        <w:fldChar w:fldCharType="begin"/>
      </w:r>
      <w:r w:rsidR="00DB7B3E" w:rsidRPr="007B26A1">
        <w:rPr>
          <w:b/>
          <w:bCs/>
        </w:rPr>
        <w:instrText xml:space="preserve"> SEQ Supplementary_Table_S \* ARABIC </w:instrText>
      </w:r>
      <w:r w:rsidR="00DB7B3E" w:rsidRPr="007B26A1">
        <w:rPr>
          <w:b/>
          <w:bCs/>
        </w:rPr>
        <w:fldChar w:fldCharType="separate"/>
      </w:r>
      <w:r w:rsidR="00F31EAE" w:rsidRPr="007B26A1">
        <w:rPr>
          <w:b/>
          <w:bCs/>
          <w:noProof/>
        </w:rPr>
        <w:t>3</w:t>
      </w:r>
      <w:r w:rsidR="00DB7B3E" w:rsidRPr="007B26A1">
        <w:rPr>
          <w:b/>
          <w:bCs/>
        </w:rPr>
        <w:fldChar w:fldCharType="end"/>
      </w:r>
      <w:r w:rsidRPr="007B26A1">
        <w:rPr>
          <w:b/>
          <w:bCs/>
        </w:rPr>
        <w:t xml:space="preserve">. Sociodemographic characteristics by </w:t>
      </w:r>
      <w:r w:rsidR="00C812F0">
        <w:rPr>
          <w:b/>
          <w:bCs/>
        </w:rPr>
        <w:t>year</w:t>
      </w:r>
      <w:r w:rsidRPr="007B26A1">
        <w:rPr>
          <w:b/>
          <w:bCs/>
        </w:rPr>
        <w:t xml:space="preserve"> and profession, for each country.</w:t>
      </w:r>
    </w:p>
    <w:tbl>
      <w:tblPr>
        <w:tblW w:w="8958" w:type="dxa"/>
        <w:jc w:val="center"/>
        <w:tblLook w:val="0420" w:firstRow="1" w:lastRow="0" w:firstColumn="0" w:lastColumn="0" w:noHBand="0" w:noVBand="1"/>
      </w:tblPr>
      <w:tblGrid>
        <w:gridCol w:w="993"/>
        <w:gridCol w:w="1275"/>
        <w:gridCol w:w="851"/>
        <w:gridCol w:w="850"/>
        <w:gridCol w:w="851"/>
        <w:gridCol w:w="875"/>
        <w:gridCol w:w="826"/>
        <w:gridCol w:w="850"/>
        <w:gridCol w:w="720"/>
        <w:gridCol w:w="867"/>
      </w:tblGrid>
      <w:tr w:rsidR="00DF520E" w:rsidRPr="00DF520E" w14:paraId="0B19B7E7" w14:textId="77777777" w:rsidTr="003443BD">
        <w:trPr>
          <w:tblHeader/>
          <w:jc w:val="center"/>
        </w:trPr>
        <w:tc>
          <w:tcPr>
            <w:tcW w:w="2268" w:type="dxa"/>
            <w:gridSpan w:val="2"/>
            <w:tcBorders>
              <w:top w:val="single" w:sz="8"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vAlign w:val="center"/>
          </w:tcPr>
          <w:p w14:paraId="3911229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40" w:after="40" w:line="240" w:lineRule="auto"/>
              <w:ind w:left="100" w:right="100"/>
              <w:rPr>
                <w:rFonts w:eastAsia="Arial" w:cs="Times New Roman"/>
                <w:color w:val="000000"/>
                <w:sz w:val="16"/>
                <w:szCs w:val="16"/>
              </w:rPr>
            </w:pPr>
            <w:r w:rsidRPr="00DF520E">
              <w:rPr>
                <w:rFonts w:eastAsia="Arial" w:cs="Times New Roman"/>
                <w:color w:val="000000"/>
                <w:sz w:val="16"/>
                <w:szCs w:val="16"/>
              </w:rPr>
              <w:t xml:space="preserve"> </w:t>
            </w:r>
          </w:p>
        </w:tc>
        <w:tc>
          <w:tcPr>
            <w:tcW w:w="3427" w:type="dxa"/>
            <w:gridSpan w:val="4"/>
            <w:tcBorders>
              <w:top w:val="single" w:sz="8"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vAlign w:val="center"/>
          </w:tcPr>
          <w:p w14:paraId="6168B5A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DF520E">
              <w:rPr>
                <w:rFonts w:eastAsia="Arial" w:cs="Times New Roman"/>
                <w:b/>
                <w:color w:val="000000"/>
                <w:sz w:val="16"/>
                <w:szCs w:val="16"/>
              </w:rPr>
              <w:t>Pandemic (2020-2021)</w:t>
            </w:r>
          </w:p>
        </w:tc>
        <w:tc>
          <w:tcPr>
            <w:tcW w:w="3263" w:type="dxa"/>
            <w:gridSpan w:val="4"/>
            <w:tcBorders>
              <w:top w:val="single" w:sz="8"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vAlign w:val="center"/>
          </w:tcPr>
          <w:p w14:paraId="090E77E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DF520E">
              <w:rPr>
                <w:rFonts w:eastAsia="Arial" w:cs="Times New Roman"/>
                <w:b/>
                <w:color w:val="000000"/>
                <w:sz w:val="16"/>
                <w:szCs w:val="16"/>
              </w:rPr>
              <w:t>Post-pandemic (2024-2025)</w:t>
            </w:r>
          </w:p>
        </w:tc>
      </w:tr>
      <w:tr w:rsidR="00F30D32" w:rsidRPr="00DF520E" w14:paraId="17FF5AFA" w14:textId="77777777" w:rsidTr="003443BD">
        <w:trPr>
          <w:tblHeader/>
          <w:jc w:val="center"/>
        </w:trPr>
        <w:tc>
          <w:tcPr>
            <w:tcW w:w="993" w:type="dxa"/>
            <w:tcBorders>
              <w:top w:val="single" w:sz="8"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vAlign w:val="center"/>
          </w:tcPr>
          <w:p w14:paraId="74B0BF21" w14:textId="77777777" w:rsidR="00F30D32" w:rsidRPr="00DF520E" w:rsidRDefault="00F30D32" w:rsidP="00F30D32">
            <w:pPr>
              <w:pBdr>
                <w:top w:val="none" w:sz="0" w:space="0" w:color="000000"/>
                <w:left w:val="none" w:sz="0" w:space="0" w:color="000000"/>
                <w:bottom w:val="none" w:sz="0" w:space="0" w:color="000000"/>
                <w:right w:val="none" w:sz="0" w:space="0" w:color="000000"/>
              </w:pBdr>
              <w:spacing w:before="40" w:after="40" w:line="240" w:lineRule="auto"/>
              <w:ind w:left="100" w:right="100"/>
              <w:rPr>
                <w:rFonts w:eastAsia="Arial" w:cs="Times New Roman"/>
                <w:color w:val="000000"/>
                <w:sz w:val="16"/>
                <w:szCs w:val="16"/>
              </w:rPr>
            </w:pPr>
            <w:r w:rsidRPr="00DF520E">
              <w:rPr>
                <w:rFonts w:eastAsia="Arial" w:cs="Times New Roman"/>
                <w:b/>
                <w:color w:val="000000"/>
                <w:sz w:val="16"/>
                <w:szCs w:val="16"/>
              </w:rPr>
              <w:t>Group</w:t>
            </w:r>
          </w:p>
        </w:tc>
        <w:tc>
          <w:tcPr>
            <w:tcW w:w="1275" w:type="dxa"/>
            <w:tcBorders>
              <w:top w:val="single" w:sz="8"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vAlign w:val="center"/>
          </w:tcPr>
          <w:p w14:paraId="3BA14741" w14:textId="77777777" w:rsidR="00F30D32" w:rsidRPr="00DF520E" w:rsidRDefault="00F30D32" w:rsidP="00F30D32">
            <w:pPr>
              <w:pBdr>
                <w:top w:val="none" w:sz="0" w:space="0" w:color="000000"/>
                <w:left w:val="none" w:sz="0" w:space="0" w:color="000000"/>
                <w:bottom w:val="none" w:sz="0" w:space="0" w:color="000000"/>
                <w:right w:val="none" w:sz="0" w:space="0" w:color="000000"/>
              </w:pBdr>
              <w:spacing w:before="40" w:after="40" w:line="240" w:lineRule="auto"/>
              <w:ind w:left="100" w:right="100"/>
              <w:rPr>
                <w:rFonts w:eastAsia="Arial" w:cs="Times New Roman"/>
                <w:color w:val="000000"/>
                <w:sz w:val="16"/>
                <w:szCs w:val="16"/>
              </w:rPr>
            </w:pPr>
            <w:r w:rsidRPr="00DF520E">
              <w:rPr>
                <w:rFonts w:eastAsia="Arial" w:cs="Times New Roman"/>
                <w:b/>
                <w:color w:val="000000"/>
                <w:sz w:val="16"/>
                <w:szCs w:val="16"/>
              </w:rPr>
              <w:t>Characteristic</w:t>
            </w:r>
          </w:p>
        </w:tc>
        <w:tc>
          <w:tcPr>
            <w:tcW w:w="851" w:type="dxa"/>
            <w:tcBorders>
              <w:top w:val="single" w:sz="8"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vAlign w:val="center"/>
          </w:tcPr>
          <w:p w14:paraId="3537629A" w14:textId="77777777" w:rsidR="00F30D32" w:rsidRPr="00DF520E" w:rsidRDefault="00F30D32" w:rsidP="00F30D32">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DF520E">
              <w:rPr>
                <w:rFonts w:eastAsia="Arial" w:cs="Times New Roman"/>
                <w:b/>
                <w:color w:val="000000"/>
                <w:sz w:val="16"/>
                <w:szCs w:val="16"/>
              </w:rPr>
              <w:t>N</w:t>
            </w:r>
          </w:p>
        </w:tc>
        <w:tc>
          <w:tcPr>
            <w:tcW w:w="850" w:type="dxa"/>
            <w:tcBorders>
              <w:top w:val="single" w:sz="8"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vAlign w:val="center"/>
          </w:tcPr>
          <w:p w14:paraId="28CE8D8E" w14:textId="4F1A7017" w:rsidR="00F30D32" w:rsidRPr="00DF520E" w:rsidRDefault="15BDFC02" w:rsidP="15BDFC02">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18A59579">
              <w:rPr>
                <w:rFonts w:eastAsia="Arial" w:cs="Times New Roman"/>
                <w:b/>
                <w:bCs/>
                <w:color w:val="000000" w:themeColor="text1"/>
                <w:sz w:val="16"/>
                <w:szCs w:val="16"/>
              </w:rPr>
              <w:t>Overall</w:t>
            </w:r>
            <w:r w:rsidRPr="18A59579">
              <w:rPr>
                <w:rFonts w:eastAsia="Arial" w:cs="Times New Roman"/>
                <w:color w:val="000000" w:themeColor="text1"/>
                <w:sz w:val="16"/>
                <w:szCs w:val="16"/>
                <w:vertAlign w:val="superscript"/>
              </w:rPr>
              <w:t>a</w:t>
            </w:r>
          </w:p>
        </w:tc>
        <w:tc>
          <w:tcPr>
            <w:tcW w:w="851" w:type="dxa"/>
            <w:tcBorders>
              <w:top w:val="single" w:sz="8"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vAlign w:val="center"/>
          </w:tcPr>
          <w:p w14:paraId="171951BC" w14:textId="4DFE64BC" w:rsidR="00F30D32" w:rsidRPr="00DF520E" w:rsidRDefault="00F30D32" w:rsidP="00F30D32">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DF520E">
              <w:rPr>
                <w:rFonts w:eastAsia="Arial" w:cs="Times New Roman"/>
                <w:b/>
                <w:color w:val="000000"/>
                <w:sz w:val="16"/>
                <w:szCs w:val="16"/>
              </w:rPr>
              <w:t>Doct</w:t>
            </w:r>
            <w:r>
              <w:rPr>
                <w:rFonts w:eastAsia="Arial" w:cs="Times New Roman"/>
                <w:b/>
                <w:color w:val="000000"/>
                <w:sz w:val="16"/>
                <w:szCs w:val="16"/>
              </w:rPr>
              <w:t>or</w:t>
            </w:r>
            <w:r>
              <w:rPr>
                <w:rFonts w:eastAsia="Arial" w:cs="Times New Roman"/>
                <w:color w:val="000000"/>
                <w:sz w:val="16"/>
                <w:szCs w:val="16"/>
                <w:vertAlign w:val="superscript"/>
              </w:rPr>
              <w:t>a</w:t>
            </w:r>
          </w:p>
        </w:tc>
        <w:tc>
          <w:tcPr>
            <w:tcW w:w="875" w:type="dxa"/>
            <w:tcBorders>
              <w:top w:val="single" w:sz="8"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vAlign w:val="center"/>
          </w:tcPr>
          <w:p w14:paraId="41616846" w14:textId="0890F386" w:rsidR="00F30D32" w:rsidRPr="00DF520E" w:rsidRDefault="15BDFC02" w:rsidP="15BDFC02">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15BDFC02">
              <w:rPr>
                <w:rFonts w:eastAsia="Arial" w:cs="Times New Roman"/>
                <w:b/>
                <w:bCs/>
                <w:color w:val="000000" w:themeColor="text1"/>
                <w:sz w:val="16"/>
                <w:szCs w:val="16"/>
              </w:rPr>
              <w:t>Nurse</w:t>
            </w:r>
            <w:r w:rsidRPr="15BDFC02">
              <w:rPr>
                <w:rFonts w:eastAsia="Arial" w:cs="Times New Roman"/>
                <w:color w:val="000000" w:themeColor="text1"/>
                <w:sz w:val="16"/>
                <w:szCs w:val="16"/>
                <w:vertAlign w:val="superscript"/>
              </w:rPr>
              <w:t>a</w:t>
            </w:r>
          </w:p>
        </w:tc>
        <w:tc>
          <w:tcPr>
            <w:tcW w:w="826" w:type="dxa"/>
            <w:tcBorders>
              <w:top w:val="single" w:sz="8"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vAlign w:val="center"/>
          </w:tcPr>
          <w:p w14:paraId="50EA0A23" w14:textId="77777777" w:rsidR="00F30D32" w:rsidRPr="00DF520E" w:rsidRDefault="00F30D32" w:rsidP="00F30D32">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DF520E">
              <w:rPr>
                <w:rFonts w:eastAsia="Arial" w:cs="Times New Roman"/>
                <w:b/>
                <w:color w:val="000000"/>
                <w:sz w:val="16"/>
                <w:szCs w:val="16"/>
              </w:rPr>
              <w:t>N</w:t>
            </w:r>
          </w:p>
        </w:tc>
        <w:tc>
          <w:tcPr>
            <w:tcW w:w="850" w:type="dxa"/>
            <w:tcBorders>
              <w:top w:val="single" w:sz="8"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vAlign w:val="center"/>
          </w:tcPr>
          <w:p w14:paraId="3D93D035" w14:textId="6C4CAF68" w:rsidR="00F30D32" w:rsidRPr="00DF520E" w:rsidRDefault="00F30D32" w:rsidP="00F30D32">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DF520E">
              <w:rPr>
                <w:rFonts w:eastAsia="Arial" w:cs="Times New Roman"/>
                <w:b/>
                <w:color w:val="000000"/>
                <w:sz w:val="16"/>
                <w:szCs w:val="16"/>
              </w:rPr>
              <w:t>Overall</w:t>
            </w:r>
            <w:r>
              <w:rPr>
                <w:rFonts w:eastAsia="Arial" w:cs="Times New Roman"/>
                <w:color w:val="000000"/>
                <w:sz w:val="16"/>
                <w:szCs w:val="16"/>
                <w:vertAlign w:val="superscript"/>
              </w:rPr>
              <w:t>a</w:t>
            </w:r>
          </w:p>
        </w:tc>
        <w:tc>
          <w:tcPr>
            <w:tcW w:w="720" w:type="dxa"/>
            <w:tcBorders>
              <w:top w:val="single" w:sz="8"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vAlign w:val="center"/>
          </w:tcPr>
          <w:p w14:paraId="6AA765E1" w14:textId="6785CF9A" w:rsidR="00F30D32" w:rsidRPr="00DF520E" w:rsidRDefault="00F30D32" w:rsidP="00F30D32">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DF520E">
              <w:rPr>
                <w:rFonts w:eastAsia="Arial" w:cs="Times New Roman"/>
                <w:b/>
                <w:color w:val="000000"/>
                <w:sz w:val="16"/>
                <w:szCs w:val="16"/>
              </w:rPr>
              <w:t>Doct</w:t>
            </w:r>
            <w:r>
              <w:rPr>
                <w:rFonts w:eastAsia="Arial" w:cs="Times New Roman"/>
                <w:b/>
                <w:color w:val="000000"/>
                <w:sz w:val="16"/>
                <w:szCs w:val="16"/>
              </w:rPr>
              <w:t>or</w:t>
            </w:r>
            <w:r>
              <w:rPr>
                <w:rFonts w:eastAsia="Arial" w:cs="Times New Roman"/>
                <w:color w:val="000000"/>
                <w:sz w:val="16"/>
                <w:szCs w:val="16"/>
                <w:vertAlign w:val="superscript"/>
              </w:rPr>
              <w:t>a</w:t>
            </w:r>
          </w:p>
        </w:tc>
        <w:tc>
          <w:tcPr>
            <w:tcW w:w="867" w:type="dxa"/>
            <w:tcBorders>
              <w:top w:val="single" w:sz="8"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vAlign w:val="center"/>
          </w:tcPr>
          <w:p w14:paraId="32FC66C5" w14:textId="52258FB6" w:rsidR="00F30D32" w:rsidRPr="00DF520E" w:rsidRDefault="00F30D32" w:rsidP="00F30D32">
            <w:pPr>
              <w:pBdr>
                <w:top w:val="none" w:sz="0" w:space="0" w:color="000000"/>
                <w:left w:val="none" w:sz="0" w:space="0" w:color="000000"/>
                <w:bottom w:val="none" w:sz="0" w:space="0" w:color="000000"/>
                <w:right w:val="none" w:sz="0" w:space="0" w:color="000000"/>
              </w:pBdr>
              <w:spacing w:before="40" w:after="40" w:line="240" w:lineRule="auto"/>
              <w:ind w:left="100" w:right="100"/>
              <w:jc w:val="center"/>
              <w:rPr>
                <w:rFonts w:eastAsia="Arial" w:cs="Times New Roman"/>
                <w:color w:val="000000"/>
                <w:sz w:val="16"/>
                <w:szCs w:val="16"/>
              </w:rPr>
            </w:pPr>
            <w:r w:rsidRPr="00DF520E">
              <w:rPr>
                <w:rFonts w:eastAsia="Arial" w:cs="Times New Roman"/>
                <w:b/>
                <w:color w:val="000000"/>
                <w:sz w:val="16"/>
                <w:szCs w:val="16"/>
              </w:rPr>
              <w:t>Nurse</w:t>
            </w:r>
            <w:r>
              <w:rPr>
                <w:rFonts w:eastAsia="Arial" w:cs="Times New Roman"/>
                <w:color w:val="000000"/>
                <w:sz w:val="16"/>
                <w:szCs w:val="16"/>
                <w:vertAlign w:val="superscript"/>
              </w:rPr>
              <w:t>a</w:t>
            </w:r>
          </w:p>
        </w:tc>
      </w:tr>
      <w:tr w:rsidR="00DF520E" w:rsidRPr="00DF520E" w14:paraId="5133912E" w14:textId="77777777" w:rsidTr="003443BD">
        <w:trPr>
          <w:trHeight w:val="283"/>
          <w:jc w:val="center"/>
        </w:trPr>
        <w:tc>
          <w:tcPr>
            <w:tcW w:w="993" w:type="dxa"/>
            <w:tcBorders>
              <w:top w:val="single" w:sz="8"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A51E04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Czechia</w:t>
            </w:r>
          </w:p>
        </w:tc>
        <w:tc>
          <w:tcPr>
            <w:tcW w:w="1275" w:type="dxa"/>
            <w:tcBorders>
              <w:top w:val="single" w:sz="8"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2157A6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Age group</w:t>
            </w:r>
          </w:p>
        </w:tc>
        <w:tc>
          <w:tcPr>
            <w:tcW w:w="851" w:type="dxa"/>
            <w:tcBorders>
              <w:top w:val="single" w:sz="8"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D068CC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869</w:t>
            </w:r>
          </w:p>
        </w:tc>
        <w:tc>
          <w:tcPr>
            <w:tcW w:w="850" w:type="dxa"/>
            <w:tcBorders>
              <w:top w:val="single" w:sz="8"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F5283F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1" w:type="dxa"/>
            <w:tcBorders>
              <w:top w:val="single" w:sz="8"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B9E130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75" w:type="dxa"/>
            <w:tcBorders>
              <w:top w:val="single" w:sz="8"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A4D652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26" w:type="dxa"/>
            <w:tcBorders>
              <w:top w:val="single" w:sz="8"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62FB442" w14:textId="401BCF15"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w:t>
            </w:r>
            <w:r w:rsidR="000811B7">
              <w:rPr>
                <w:rFonts w:eastAsia="Arial" w:cs="Times New Roman"/>
                <w:color w:val="000000"/>
                <w:sz w:val="16"/>
                <w:szCs w:val="16"/>
              </w:rPr>
              <w:t xml:space="preserve"> </w:t>
            </w:r>
            <w:r w:rsidRPr="00DF520E">
              <w:rPr>
                <w:rFonts w:eastAsia="Arial" w:cs="Times New Roman"/>
                <w:color w:val="000000"/>
                <w:sz w:val="16"/>
                <w:szCs w:val="16"/>
              </w:rPr>
              <w:t>983</w:t>
            </w:r>
          </w:p>
        </w:tc>
        <w:tc>
          <w:tcPr>
            <w:tcW w:w="850" w:type="dxa"/>
            <w:tcBorders>
              <w:top w:val="single" w:sz="8"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F232F4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20" w:type="dxa"/>
            <w:tcBorders>
              <w:top w:val="single" w:sz="8"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3DA895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67" w:type="dxa"/>
            <w:tcBorders>
              <w:top w:val="single" w:sz="8"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1D2DB4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DF520E" w:rsidRPr="00DF520E" w14:paraId="60B996E2"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2556FB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2ACCAA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 30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9E7417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7C708B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125 (14%)</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9A5F47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56 (12%)</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EA0B54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69 (17%)</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65821A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E1056A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622 (12%)</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3D9A4C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482 (11%)</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F934B3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140 (28%)</w:t>
            </w:r>
          </w:p>
        </w:tc>
      </w:tr>
      <w:tr w:rsidR="00DF520E" w:rsidRPr="00DF520E" w14:paraId="4E76AC46"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ADE396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A4C6A4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31-40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095DB1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001FAA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197 (23%)</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6F9029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99 (21%)</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9E4A68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98 (24%)</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3D677A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5B9AC0C" w14:textId="208A7F15"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014 (20%)</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F0A026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914 (20%)</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E0C070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100 (20%)</w:t>
            </w:r>
          </w:p>
        </w:tc>
      </w:tr>
      <w:tr w:rsidR="00DF520E" w:rsidRPr="00DF520E" w14:paraId="5278E1BC"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9BBE8A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8D80AE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41-50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32641E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DBA8DE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262 (30%)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8E210F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126 (27%)</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3B0880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136 (34%)</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65E466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9BFFEE3" w14:textId="5CB68DDC"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014 (20%)</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5A2350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885 (20%)</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AD8992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129 (26%)</w:t>
            </w:r>
          </w:p>
        </w:tc>
      </w:tr>
      <w:tr w:rsidR="00DF520E" w:rsidRPr="00DF520E" w14:paraId="3D398117"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278BE5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D2AEFA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51-60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339215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1C16D4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197 (23%)</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48B53F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114 (24%)</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02092D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83 (21%)</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CADAB0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D87077C" w14:textId="0EF48D7A"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083 (22%)</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036DD1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986 (22%)</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3CD7CC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97 (19%)</w:t>
            </w:r>
          </w:p>
        </w:tc>
      </w:tr>
      <w:tr w:rsidR="00DF520E" w:rsidRPr="00DF520E" w14:paraId="09AB6AD4"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21A272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05D985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&gt; 60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1A9A41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408A41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88 (10%)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A8C578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71 (15%)</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507C1D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17 (4.2%)</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5A36A0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9279F88" w14:textId="0CFAFA13"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250 (25%)</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01FEA16" w14:textId="439ED914"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218 (27%)</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3644B5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32 (6.4%)</w:t>
            </w:r>
          </w:p>
        </w:tc>
      </w:tr>
      <w:tr w:rsidR="00DF520E" w:rsidRPr="00DF520E" w14:paraId="31F47C4F"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02E042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06254C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Gender (Binary)</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75A9BB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868</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A13FA3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B73082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70D1A9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CC1B27A" w14:textId="0E6659F3"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w:t>
            </w:r>
            <w:r w:rsidR="000811B7">
              <w:rPr>
                <w:rFonts w:eastAsia="Arial" w:cs="Times New Roman"/>
                <w:color w:val="000000"/>
                <w:sz w:val="16"/>
                <w:szCs w:val="16"/>
              </w:rPr>
              <w:t xml:space="preserve"> </w:t>
            </w:r>
            <w:r w:rsidRPr="00DF520E">
              <w:rPr>
                <w:rFonts w:eastAsia="Arial" w:cs="Times New Roman"/>
                <w:color w:val="000000"/>
                <w:sz w:val="16"/>
                <w:szCs w:val="16"/>
              </w:rPr>
              <w:t>976</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DE8BED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4ED699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2F87D8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DF520E" w:rsidRPr="00DF520E" w14:paraId="0A41BF5B"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B51BB7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9928D9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Female</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64FACC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9A3577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678 (78%)</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A5EFA3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304 (65%)</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8B1301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374 (93%)</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08E0F8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4F7C5CD" w14:textId="0D710FFE"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r w:rsidR="000811B7">
              <w:rPr>
                <w:rFonts w:eastAsia="Arial" w:cs="Times New Roman"/>
                <w:color w:val="000000"/>
                <w:sz w:val="16"/>
                <w:szCs w:val="16"/>
              </w:rPr>
              <w:t xml:space="preserve"> </w:t>
            </w:r>
            <w:r w:rsidRPr="00DF520E">
              <w:rPr>
                <w:rFonts w:eastAsia="Arial" w:cs="Times New Roman"/>
                <w:color w:val="000000"/>
                <w:sz w:val="16"/>
                <w:szCs w:val="16"/>
              </w:rPr>
              <w:t>439 (69%)</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06C360B" w14:textId="3DABE6AE"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r w:rsidR="000811B7">
              <w:rPr>
                <w:rFonts w:eastAsia="Arial" w:cs="Times New Roman"/>
                <w:color w:val="000000"/>
                <w:sz w:val="16"/>
                <w:szCs w:val="16"/>
              </w:rPr>
              <w:t xml:space="preserve"> </w:t>
            </w:r>
            <w:r w:rsidRPr="00DF520E">
              <w:rPr>
                <w:rFonts w:eastAsia="Arial" w:cs="Times New Roman"/>
                <w:color w:val="000000"/>
                <w:sz w:val="16"/>
                <w:szCs w:val="16"/>
              </w:rPr>
              <w:t>987 (67%)</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262256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452 (91%)</w:t>
            </w:r>
          </w:p>
        </w:tc>
      </w:tr>
      <w:tr w:rsidR="00DF520E" w:rsidRPr="00DF520E" w14:paraId="4D964E0B"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756BED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5E4BC4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Male</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316D8F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E8FACE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190 (22%)</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8E8832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161 (35%)</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AFBCD8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29 (7.2%)</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908788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504ADA3" w14:textId="2CAB0478"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537 (31%)</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F85EA7C" w14:textId="5460701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491 (33%)</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F81473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46 (9.2%)</w:t>
            </w:r>
          </w:p>
        </w:tc>
      </w:tr>
      <w:tr w:rsidR="00DF520E" w:rsidRPr="00DF520E" w14:paraId="3B5AFFC0"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A3CCB0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946570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Missing</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A85DFA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CE17B9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14ED74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8A5719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0</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E03B3E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F19888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196595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FEE12F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0</w:t>
            </w:r>
          </w:p>
        </w:tc>
      </w:tr>
      <w:tr w:rsidR="00DF520E" w:rsidRPr="00DF520E" w14:paraId="52AA280A"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D12370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ED6C072" w14:textId="595F54A6"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 xml:space="preserve">Children in household </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FA19D4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768</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61B415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380 (49%)</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EA5DE4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215 (52%)</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C4DFF0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165 (47%)</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73D54DC" w14:textId="5C3FEC63"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w:t>
            </w:r>
            <w:r w:rsidR="000811B7">
              <w:rPr>
                <w:rFonts w:eastAsia="Arial" w:cs="Times New Roman"/>
                <w:color w:val="000000"/>
                <w:sz w:val="16"/>
                <w:szCs w:val="16"/>
              </w:rPr>
              <w:t xml:space="preserve"> </w:t>
            </w:r>
            <w:r w:rsidRPr="00DF520E">
              <w:rPr>
                <w:rFonts w:eastAsia="Arial" w:cs="Times New Roman"/>
                <w:color w:val="000000"/>
                <w:sz w:val="16"/>
                <w:szCs w:val="16"/>
              </w:rPr>
              <w:t>979</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6ED40EE" w14:textId="47DF1E9F"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r w:rsidR="000811B7">
              <w:rPr>
                <w:rFonts w:eastAsia="Arial" w:cs="Times New Roman"/>
                <w:color w:val="000000"/>
                <w:sz w:val="16"/>
                <w:szCs w:val="16"/>
              </w:rPr>
              <w:t xml:space="preserve"> </w:t>
            </w:r>
            <w:r w:rsidRPr="00DF520E">
              <w:rPr>
                <w:rFonts w:eastAsia="Arial" w:cs="Times New Roman"/>
                <w:color w:val="000000"/>
                <w:sz w:val="16"/>
                <w:szCs w:val="16"/>
              </w:rPr>
              <w:t>616 (53%)</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6E0CF78" w14:textId="74ACB344"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r w:rsidR="000811B7">
              <w:rPr>
                <w:rFonts w:eastAsia="Arial" w:cs="Times New Roman"/>
                <w:color w:val="000000"/>
                <w:sz w:val="16"/>
                <w:szCs w:val="16"/>
              </w:rPr>
              <w:t xml:space="preserve"> </w:t>
            </w:r>
            <w:r w:rsidRPr="00DF520E">
              <w:rPr>
                <w:rFonts w:eastAsia="Arial" w:cs="Times New Roman"/>
                <w:color w:val="000000"/>
                <w:sz w:val="16"/>
                <w:szCs w:val="16"/>
              </w:rPr>
              <w:t>384 (53%)</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983DC5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232 (47%)</w:t>
            </w:r>
          </w:p>
        </w:tc>
      </w:tr>
      <w:tr w:rsidR="00DF520E" w:rsidRPr="00DF520E" w14:paraId="0617F541"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4CEE77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092A64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Missing</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502012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8F23B4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101</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FD83ED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52</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5F0E06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49</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4DEB9B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F86C46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02A262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C063B2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p>
        </w:tc>
      </w:tr>
      <w:tr w:rsidR="00DF520E" w:rsidRPr="00DF520E" w14:paraId="55DE3A59"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02866E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901614D" w14:textId="393F3B5F"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 xml:space="preserve">Health sector </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4FE7A3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869</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1A3BFD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2035A8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5B3873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35810FA" w14:textId="0C19D56E"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w:t>
            </w:r>
            <w:r w:rsidR="000811B7">
              <w:rPr>
                <w:rFonts w:eastAsia="Arial" w:cs="Times New Roman"/>
                <w:color w:val="000000"/>
                <w:sz w:val="16"/>
                <w:szCs w:val="16"/>
              </w:rPr>
              <w:t xml:space="preserve"> </w:t>
            </w:r>
            <w:r w:rsidRPr="00DF520E">
              <w:rPr>
                <w:rFonts w:eastAsia="Arial" w:cs="Times New Roman"/>
                <w:color w:val="000000"/>
                <w:sz w:val="16"/>
                <w:szCs w:val="16"/>
              </w:rPr>
              <w:t>811</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49021E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872A2D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0DEFEB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DF520E" w:rsidRPr="00DF520E" w14:paraId="6673101C"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97144F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96EBEE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Public sector</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89D4B6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5617DF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708 (81%)</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82A294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339 (73%)</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47E334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369 (92%)</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882044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EEA2D2B" w14:textId="46355621"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r w:rsidR="000811B7">
              <w:rPr>
                <w:rFonts w:eastAsia="Arial" w:cs="Times New Roman"/>
                <w:color w:val="000000"/>
                <w:sz w:val="16"/>
                <w:szCs w:val="16"/>
              </w:rPr>
              <w:t xml:space="preserve"> </w:t>
            </w:r>
            <w:r w:rsidRPr="00DF520E">
              <w:rPr>
                <w:rFonts w:eastAsia="Arial" w:cs="Times New Roman"/>
                <w:color w:val="000000"/>
                <w:sz w:val="16"/>
                <w:szCs w:val="16"/>
              </w:rPr>
              <w:t>445 (72%)</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8D3B89F" w14:textId="3DC80B56"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r w:rsidR="000811B7">
              <w:rPr>
                <w:rFonts w:eastAsia="Arial" w:cs="Times New Roman"/>
                <w:color w:val="000000"/>
                <w:sz w:val="16"/>
                <w:szCs w:val="16"/>
              </w:rPr>
              <w:t xml:space="preserve"> </w:t>
            </w:r>
            <w:r w:rsidRPr="00DF520E">
              <w:rPr>
                <w:rFonts w:eastAsia="Arial" w:cs="Times New Roman"/>
                <w:color w:val="000000"/>
                <w:sz w:val="16"/>
                <w:szCs w:val="16"/>
              </w:rPr>
              <w:t>038 (70%)</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D5E51C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407 (86%)</w:t>
            </w:r>
          </w:p>
        </w:tc>
      </w:tr>
      <w:tr w:rsidR="00DF520E" w:rsidRPr="00DF520E" w14:paraId="1EED1817"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73DE87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D0B5B4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Private sector</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7BA2C1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C39E15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161 (19%)</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385C96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127 (27%)</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E8C3A4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34 (8.4%)</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4A38E2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19247E4" w14:textId="2C932435"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366 (28%)</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3DCACC0" w14:textId="035D1E98"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298 (30%)</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3DC210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68 (14%)</w:t>
            </w:r>
          </w:p>
        </w:tc>
      </w:tr>
      <w:tr w:rsidR="00DF520E" w:rsidRPr="00DF520E" w14:paraId="6F3B89A8"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8C1E37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13F9C5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Missing</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05DFFE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12F77F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51A354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97A592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5BC0DA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A63C41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172</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067523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149</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6CA055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23</w:t>
            </w:r>
          </w:p>
        </w:tc>
      </w:tr>
      <w:tr w:rsidR="00DF520E" w:rsidRPr="00DF520E" w14:paraId="2B25EA25"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A1CF4E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lastRenderedPageBreak/>
              <w:t>Italy</w:t>
            </w: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3ED34E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Age group</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E12CDEB" w14:textId="01FEAC1B"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r w:rsidR="000811B7">
              <w:rPr>
                <w:rFonts w:eastAsia="Arial" w:cs="Times New Roman"/>
                <w:color w:val="000000"/>
                <w:sz w:val="16"/>
                <w:szCs w:val="16"/>
              </w:rPr>
              <w:t xml:space="preserve"> </w:t>
            </w:r>
            <w:r w:rsidRPr="00DF520E">
              <w:rPr>
                <w:rFonts w:eastAsia="Arial" w:cs="Times New Roman"/>
                <w:color w:val="000000"/>
                <w:sz w:val="16"/>
                <w:szCs w:val="16"/>
              </w:rPr>
              <w:t>400</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27287F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ED6CF2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1D6868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DF4B893" w14:textId="558F5BAB"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15</w:t>
            </w:r>
            <w:r w:rsidR="000811B7">
              <w:rPr>
                <w:rFonts w:eastAsia="Arial" w:cs="Times New Roman"/>
                <w:color w:val="000000"/>
                <w:sz w:val="16"/>
                <w:szCs w:val="16"/>
              </w:rPr>
              <w:t xml:space="preserve"> </w:t>
            </w:r>
            <w:r w:rsidRPr="00DF520E">
              <w:rPr>
                <w:rFonts w:eastAsia="Arial" w:cs="Times New Roman"/>
                <w:color w:val="000000"/>
                <w:sz w:val="16"/>
                <w:szCs w:val="16"/>
              </w:rPr>
              <w:t>712</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059A1B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99DB9C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2EDE2E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DF520E" w:rsidRPr="00DF520E" w14:paraId="26F1E98C"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894529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D31AA8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 30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567A29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3D5080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370 (15%)</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EA266A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246 (14%)</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748507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124 (20%)</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C4473A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9156F88" w14:textId="188883E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r w:rsidR="000811B7">
              <w:rPr>
                <w:rFonts w:eastAsia="Arial" w:cs="Times New Roman"/>
                <w:color w:val="000000"/>
                <w:sz w:val="16"/>
                <w:szCs w:val="16"/>
              </w:rPr>
              <w:t xml:space="preserve"> </w:t>
            </w:r>
            <w:r w:rsidRPr="00DF520E">
              <w:rPr>
                <w:rFonts w:eastAsia="Arial" w:cs="Times New Roman"/>
                <w:color w:val="000000"/>
                <w:sz w:val="16"/>
                <w:szCs w:val="16"/>
              </w:rPr>
              <w:t>034 (13%)</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664B88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56 (6.9%)</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1070FB2" w14:textId="4AC23628"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978 (13%)</w:t>
            </w:r>
          </w:p>
        </w:tc>
      </w:tr>
      <w:tr w:rsidR="00DF520E" w:rsidRPr="00DF520E" w14:paraId="5EC82A57"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999571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AAE957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31-40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6A827E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C10B67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597 (25%)</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835E23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485 (27%)</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634BED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112 (18%)</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089E39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4EC2AFC" w14:textId="1A66B74F"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r w:rsidR="000811B7">
              <w:rPr>
                <w:rFonts w:eastAsia="Arial" w:cs="Times New Roman"/>
                <w:color w:val="000000"/>
                <w:sz w:val="16"/>
                <w:szCs w:val="16"/>
              </w:rPr>
              <w:t xml:space="preserve"> </w:t>
            </w:r>
            <w:r w:rsidRPr="00DF520E">
              <w:rPr>
                <w:rFonts w:eastAsia="Arial" w:cs="Times New Roman"/>
                <w:color w:val="000000"/>
                <w:sz w:val="16"/>
                <w:szCs w:val="16"/>
              </w:rPr>
              <w:t>221 (21%)</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339E24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222 (27%)</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EABC598" w14:textId="3187D205"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r w:rsidR="000811B7">
              <w:rPr>
                <w:rFonts w:eastAsia="Arial" w:cs="Times New Roman"/>
                <w:color w:val="000000"/>
                <w:sz w:val="16"/>
                <w:szCs w:val="16"/>
              </w:rPr>
              <w:t xml:space="preserve"> </w:t>
            </w:r>
            <w:r w:rsidRPr="00DF520E">
              <w:rPr>
                <w:rFonts w:eastAsia="Arial" w:cs="Times New Roman"/>
                <w:color w:val="000000"/>
                <w:sz w:val="16"/>
                <w:szCs w:val="16"/>
              </w:rPr>
              <w:t>999 (20%)</w:t>
            </w:r>
          </w:p>
        </w:tc>
      </w:tr>
      <w:tr w:rsidR="00DF520E" w:rsidRPr="00DF520E" w14:paraId="7648C4FD"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00D287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3D552E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41-50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9DAA90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4928EF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499 (21%)</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582658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332 (19%)</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67DCBC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167 (27%)</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300568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F0572AE" w14:textId="48C894BE"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r w:rsidR="000811B7">
              <w:rPr>
                <w:rFonts w:eastAsia="Arial" w:cs="Times New Roman"/>
                <w:color w:val="000000"/>
                <w:sz w:val="16"/>
                <w:szCs w:val="16"/>
              </w:rPr>
              <w:t xml:space="preserve"> </w:t>
            </w:r>
            <w:r w:rsidRPr="00DF520E">
              <w:rPr>
                <w:rFonts w:eastAsia="Arial" w:cs="Times New Roman"/>
                <w:color w:val="000000"/>
                <w:sz w:val="16"/>
                <w:szCs w:val="16"/>
              </w:rPr>
              <w:t>228 (21%)</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F0D690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138 (17%)</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083405B" w14:textId="40C9BD38"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r w:rsidR="000811B7">
              <w:rPr>
                <w:rFonts w:eastAsia="Arial" w:cs="Times New Roman"/>
                <w:color w:val="000000"/>
                <w:sz w:val="16"/>
                <w:szCs w:val="16"/>
              </w:rPr>
              <w:t xml:space="preserve"> </w:t>
            </w:r>
            <w:r w:rsidRPr="00DF520E">
              <w:rPr>
                <w:rFonts w:eastAsia="Arial" w:cs="Times New Roman"/>
                <w:color w:val="000000"/>
                <w:sz w:val="16"/>
                <w:szCs w:val="16"/>
              </w:rPr>
              <w:t>090 (21%)</w:t>
            </w:r>
          </w:p>
        </w:tc>
      </w:tr>
      <w:tr w:rsidR="00DF520E" w:rsidRPr="00DF520E" w14:paraId="6D41E6BE"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0BA075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BB8379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51-60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539BBC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2E4A66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551 (23%)</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8D11F6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348 (20%)</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9AE85A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203 (32%)</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74A9D0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4770077" w14:textId="68FF5DFD"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w:t>
            </w:r>
            <w:r w:rsidR="000811B7">
              <w:rPr>
                <w:rFonts w:eastAsia="Arial" w:cs="Times New Roman"/>
                <w:color w:val="000000"/>
                <w:sz w:val="16"/>
                <w:szCs w:val="16"/>
              </w:rPr>
              <w:t xml:space="preserve"> </w:t>
            </w:r>
            <w:r w:rsidRPr="00DF520E">
              <w:rPr>
                <w:rFonts w:eastAsia="Arial" w:cs="Times New Roman"/>
                <w:color w:val="000000"/>
                <w:sz w:val="16"/>
                <w:szCs w:val="16"/>
              </w:rPr>
              <w:t>950 (38%)</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459B6C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137 (17%)</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0C629E4" w14:textId="636194A4"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w:t>
            </w:r>
            <w:r w:rsidR="000811B7">
              <w:rPr>
                <w:rFonts w:eastAsia="Arial" w:cs="Times New Roman"/>
                <w:color w:val="000000"/>
                <w:sz w:val="16"/>
                <w:szCs w:val="16"/>
              </w:rPr>
              <w:t xml:space="preserve"> </w:t>
            </w:r>
            <w:r w:rsidRPr="00DF520E">
              <w:rPr>
                <w:rFonts w:eastAsia="Arial" w:cs="Times New Roman"/>
                <w:color w:val="000000"/>
                <w:sz w:val="16"/>
                <w:szCs w:val="16"/>
              </w:rPr>
              <w:t>813 (39%)</w:t>
            </w:r>
          </w:p>
        </w:tc>
      </w:tr>
      <w:tr w:rsidR="00DF520E" w:rsidRPr="00DF520E" w14:paraId="28BF432B"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43DFBD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8F3217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&gt; 60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2580BE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6CD7AC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383 (16%)</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3ECFB2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362 (20%)</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56C5B4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21 (3.3%)</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8F7085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807BF01" w14:textId="06318B9D"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279 (8.1%)</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C377B8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263 (32%)</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78BC988" w14:textId="7C2E767C"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016 (6.8%)</w:t>
            </w:r>
          </w:p>
        </w:tc>
      </w:tr>
      <w:tr w:rsidR="00DF520E" w:rsidRPr="00DF520E" w14:paraId="529369E8"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C809D8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D27A31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Missing</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4A7ECB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931EA9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84</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B01C4A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61</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DE10E2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23</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DE9F5A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3827DB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01E5C4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0</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7C603F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p>
        </w:tc>
      </w:tr>
      <w:tr w:rsidR="00DF520E" w:rsidRPr="00DF520E" w14:paraId="1022074C"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C52CC2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F701E4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Gender (Binary)</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B46B00F" w14:textId="7C26BCED"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r w:rsidR="000811B7">
              <w:rPr>
                <w:rFonts w:eastAsia="Arial" w:cs="Times New Roman"/>
                <w:color w:val="000000"/>
                <w:sz w:val="16"/>
                <w:szCs w:val="16"/>
              </w:rPr>
              <w:t xml:space="preserve"> </w:t>
            </w:r>
            <w:r w:rsidRPr="00DF520E">
              <w:rPr>
                <w:rFonts w:eastAsia="Arial" w:cs="Times New Roman"/>
                <w:color w:val="000000"/>
                <w:sz w:val="16"/>
                <w:szCs w:val="16"/>
              </w:rPr>
              <w:t>481</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1DD0B9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813498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6F94C9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4FBF055" w14:textId="0604919E"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15</w:t>
            </w:r>
            <w:r w:rsidR="000811B7">
              <w:rPr>
                <w:rFonts w:eastAsia="Arial" w:cs="Times New Roman"/>
                <w:color w:val="000000"/>
                <w:sz w:val="16"/>
                <w:szCs w:val="16"/>
              </w:rPr>
              <w:t xml:space="preserve"> </w:t>
            </w:r>
            <w:r w:rsidRPr="00DF520E">
              <w:rPr>
                <w:rFonts w:eastAsia="Arial" w:cs="Times New Roman"/>
                <w:color w:val="000000"/>
                <w:sz w:val="16"/>
                <w:szCs w:val="16"/>
              </w:rPr>
              <w:t>704</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03FBEA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880E07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330BF2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DF520E" w:rsidRPr="00DF520E" w14:paraId="42F451C8"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47EB71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C41D37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Female</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459DF8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6E14ECF" w14:textId="265C0FA2"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569 (63%)</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C990BFA" w14:textId="3EE7542F"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045 (57%)</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66D592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524 (81%)</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C02E7A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67D65C0" w14:textId="3BA204CE"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12</w:t>
            </w:r>
            <w:r w:rsidR="000811B7">
              <w:rPr>
                <w:rFonts w:eastAsia="Arial" w:cs="Times New Roman"/>
                <w:color w:val="000000"/>
                <w:sz w:val="16"/>
                <w:szCs w:val="16"/>
              </w:rPr>
              <w:t xml:space="preserve"> </w:t>
            </w:r>
            <w:r w:rsidRPr="00DF520E">
              <w:rPr>
                <w:rFonts w:eastAsia="Arial" w:cs="Times New Roman"/>
                <w:color w:val="000000"/>
                <w:sz w:val="16"/>
                <w:szCs w:val="16"/>
              </w:rPr>
              <w:t>259 (78%)</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3B57B8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466 (57%)</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450986D" w14:textId="60B5CF36"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11</w:t>
            </w:r>
            <w:r w:rsidR="000811B7">
              <w:rPr>
                <w:rFonts w:eastAsia="Arial" w:cs="Times New Roman"/>
                <w:color w:val="000000"/>
                <w:sz w:val="16"/>
                <w:szCs w:val="16"/>
              </w:rPr>
              <w:t xml:space="preserve"> </w:t>
            </w:r>
            <w:r w:rsidRPr="00DF520E">
              <w:rPr>
                <w:rFonts w:eastAsia="Arial" w:cs="Times New Roman"/>
                <w:color w:val="000000"/>
                <w:sz w:val="16"/>
                <w:szCs w:val="16"/>
              </w:rPr>
              <w:t>793 (79%)</w:t>
            </w:r>
          </w:p>
        </w:tc>
      </w:tr>
      <w:tr w:rsidR="00DF520E" w:rsidRPr="00DF520E" w14:paraId="3FC309D9"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1F24AB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729E96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Male</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DEC363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9E7AF7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912 (37%)</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8446FB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787 (43%)</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47F358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125 (19%)</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F3602D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616E64A" w14:textId="2815228A"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r w:rsidR="000811B7">
              <w:rPr>
                <w:rFonts w:eastAsia="Arial" w:cs="Times New Roman"/>
                <w:color w:val="000000"/>
                <w:sz w:val="16"/>
                <w:szCs w:val="16"/>
              </w:rPr>
              <w:t xml:space="preserve"> </w:t>
            </w:r>
            <w:r w:rsidRPr="00DF520E">
              <w:rPr>
                <w:rFonts w:eastAsia="Arial" w:cs="Times New Roman"/>
                <w:color w:val="000000"/>
                <w:sz w:val="16"/>
                <w:szCs w:val="16"/>
              </w:rPr>
              <w:t>445 (22%)</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78D80F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350 (43%)</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A998D01" w14:textId="5D338C22"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r w:rsidR="000811B7">
              <w:rPr>
                <w:rFonts w:eastAsia="Arial" w:cs="Times New Roman"/>
                <w:color w:val="000000"/>
                <w:sz w:val="16"/>
                <w:szCs w:val="16"/>
              </w:rPr>
              <w:t xml:space="preserve"> </w:t>
            </w:r>
            <w:r w:rsidRPr="00DF520E">
              <w:rPr>
                <w:rFonts w:eastAsia="Arial" w:cs="Times New Roman"/>
                <w:color w:val="000000"/>
                <w:sz w:val="16"/>
                <w:szCs w:val="16"/>
              </w:rPr>
              <w:t>095 (21%)</w:t>
            </w:r>
          </w:p>
        </w:tc>
      </w:tr>
      <w:tr w:rsidR="00DF520E" w:rsidRPr="00DF520E" w14:paraId="3A99E30F"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85DA34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B4E6FC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Missing</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B23F97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E263CF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BFCED4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1277CD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2EDC30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65F21A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10</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A9BF71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0</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C62EFE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10</w:t>
            </w:r>
          </w:p>
        </w:tc>
      </w:tr>
      <w:tr w:rsidR="00DF520E" w:rsidRPr="00DF520E" w14:paraId="6DF8B22E"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CA8792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63C0085" w14:textId="49D587E6"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 xml:space="preserve">Children in household </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6ECA8C2" w14:textId="4C7C26E6"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r w:rsidR="000811B7">
              <w:rPr>
                <w:rFonts w:eastAsia="Arial" w:cs="Times New Roman"/>
                <w:color w:val="000000"/>
                <w:sz w:val="16"/>
                <w:szCs w:val="16"/>
              </w:rPr>
              <w:t xml:space="preserve"> </w:t>
            </w:r>
            <w:r w:rsidRPr="00DF520E">
              <w:rPr>
                <w:rFonts w:eastAsia="Arial" w:cs="Times New Roman"/>
                <w:color w:val="000000"/>
                <w:sz w:val="16"/>
                <w:szCs w:val="16"/>
              </w:rPr>
              <w:t>048</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0130E6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737 (36%)</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61BEC1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528 (35%)</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83D1F6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209 (38%)</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BEB4FBE" w14:textId="142D1116"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15</w:t>
            </w:r>
            <w:r w:rsidR="000811B7">
              <w:rPr>
                <w:rFonts w:eastAsia="Arial" w:cs="Times New Roman"/>
                <w:color w:val="000000"/>
                <w:sz w:val="16"/>
                <w:szCs w:val="16"/>
              </w:rPr>
              <w:t xml:space="preserve"> </w:t>
            </w:r>
            <w:r w:rsidRPr="00DF520E">
              <w:rPr>
                <w:rFonts w:eastAsia="Arial" w:cs="Times New Roman"/>
                <w:color w:val="000000"/>
                <w:sz w:val="16"/>
                <w:szCs w:val="16"/>
              </w:rPr>
              <w:t>693</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D5F203D" w14:textId="1CD17C98"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9</w:t>
            </w:r>
            <w:r w:rsidR="000811B7">
              <w:rPr>
                <w:rFonts w:eastAsia="Arial" w:cs="Times New Roman"/>
                <w:color w:val="000000"/>
                <w:sz w:val="16"/>
                <w:szCs w:val="16"/>
              </w:rPr>
              <w:t xml:space="preserve"> </w:t>
            </w:r>
            <w:r w:rsidRPr="00DF520E">
              <w:rPr>
                <w:rFonts w:eastAsia="Arial" w:cs="Times New Roman"/>
                <w:color w:val="000000"/>
                <w:sz w:val="16"/>
                <w:szCs w:val="16"/>
              </w:rPr>
              <w:t>668 (62%)</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564938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524 (64%)</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E7BC9C6" w14:textId="0AD38DD2"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9</w:t>
            </w:r>
            <w:r w:rsidR="000811B7">
              <w:rPr>
                <w:rFonts w:eastAsia="Arial" w:cs="Times New Roman"/>
                <w:color w:val="000000"/>
                <w:sz w:val="16"/>
                <w:szCs w:val="16"/>
              </w:rPr>
              <w:t xml:space="preserve"> </w:t>
            </w:r>
            <w:r w:rsidRPr="00DF520E">
              <w:rPr>
                <w:rFonts w:eastAsia="Arial" w:cs="Times New Roman"/>
                <w:color w:val="000000"/>
                <w:sz w:val="16"/>
                <w:szCs w:val="16"/>
              </w:rPr>
              <w:t>144 (61%)</w:t>
            </w:r>
          </w:p>
        </w:tc>
      </w:tr>
      <w:tr w:rsidR="00DF520E" w:rsidRPr="00DF520E" w14:paraId="7BADD0FC"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8D8754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31864F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Missing</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9E6EDF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B42FA9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436</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39423A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333</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527E13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103</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5F7828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3581BF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21</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63583C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E0E751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19</w:t>
            </w:r>
          </w:p>
        </w:tc>
      </w:tr>
      <w:tr w:rsidR="00DF520E" w:rsidRPr="00DF520E" w14:paraId="76BA1FCE"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6373C2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00B4729" w14:textId="1FCB5AF9"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 xml:space="preserve">Health sector </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BB5C310" w14:textId="68B3DCED"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r w:rsidR="000811B7">
              <w:rPr>
                <w:rFonts w:eastAsia="Arial" w:cs="Times New Roman"/>
                <w:color w:val="000000"/>
                <w:sz w:val="16"/>
                <w:szCs w:val="16"/>
              </w:rPr>
              <w:t xml:space="preserve"> </w:t>
            </w:r>
            <w:r w:rsidRPr="00DF520E">
              <w:rPr>
                <w:rFonts w:eastAsia="Arial" w:cs="Times New Roman"/>
                <w:color w:val="000000"/>
                <w:sz w:val="16"/>
                <w:szCs w:val="16"/>
              </w:rPr>
              <w:t>473</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7092E7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648ED4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6C40A1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9C42F3C" w14:textId="51C60DB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15</w:t>
            </w:r>
            <w:r w:rsidR="000811B7">
              <w:rPr>
                <w:rFonts w:eastAsia="Arial" w:cs="Times New Roman"/>
                <w:color w:val="000000"/>
                <w:sz w:val="16"/>
                <w:szCs w:val="16"/>
              </w:rPr>
              <w:t xml:space="preserve"> </w:t>
            </w:r>
            <w:r w:rsidRPr="00DF520E">
              <w:rPr>
                <w:rFonts w:eastAsia="Arial" w:cs="Times New Roman"/>
                <w:color w:val="000000"/>
                <w:sz w:val="16"/>
                <w:szCs w:val="16"/>
              </w:rPr>
              <w:t>300</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654D59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F92853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30DE29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DF520E" w:rsidRPr="00DF520E" w14:paraId="1376DCFE"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D630C2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BD6512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Public sector</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7F3C08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D2DA47A" w14:textId="108891DD"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r w:rsidR="000811B7">
              <w:rPr>
                <w:rFonts w:eastAsia="Arial" w:cs="Times New Roman"/>
                <w:color w:val="000000"/>
                <w:sz w:val="16"/>
                <w:szCs w:val="16"/>
              </w:rPr>
              <w:t xml:space="preserve"> </w:t>
            </w:r>
            <w:r w:rsidRPr="00DF520E">
              <w:rPr>
                <w:rFonts w:eastAsia="Arial" w:cs="Times New Roman"/>
                <w:color w:val="000000"/>
                <w:sz w:val="16"/>
                <w:szCs w:val="16"/>
              </w:rPr>
              <w:t>210 (89%)</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B0BC751" w14:textId="45B149C9"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621 (89%)</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DEA56F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589 (91%)</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216911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6C970B5" w14:textId="6F0157F3"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12</w:t>
            </w:r>
            <w:r w:rsidR="000811B7">
              <w:rPr>
                <w:rFonts w:eastAsia="Arial" w:cs="Times New Roman"/>
                <w:color w:val="000000"/>
                <w:sz w:val="16"/>
                <w:szCs w:val="16"/>
              </w:rPr>
              <w:t xml:space="preserve"> </w:t>
            </w:r>
            <w:r w:rsidRPr="00DF520E">
              <w:rPr>
                <w:rFonts w:eastAsia="Arial" w:cs="Times New Roman"/>
                <w:color w:val="000000"/>
                <w:sz w:val="16"/>
                <w:szCs w:val="16"/>
              </w:rPr>
              <w:t>583 (82%)</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8F5969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732 (94%)</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09DDEBE" w14:textId="5F481ABE"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11</w:t>
            </w:r>
            <w:r w:rsidR="000811B7">
              <w:rPr>
                <w:rFonts w:eastAsia="Arial" w:cs="Times New Roman"/>
                <w:color w:val="000000"/>
                <w:sz w:val="16"/>
                <w:szCs w:val="16"/>
              </w:rPr>
              <w:t xml:space="preserve"> </w:t>
            </w:r>
            <w:r w:rsidRPr="00DF520E">
              <w:rPr>
                <w:rFonts w:eastAsia="Arial" w:cs="Times New Roman"/>
                <w:color w:val="000000"/>
                <w:sz w:val="16"/>
                <w:szCs w:val="16"/>
              </w:rPr>
              <w:t>851 (82%)</w:t>
            </w:r>
          </w:p>
        </w:tc>
      </w:tr>
      <w:tr w:rsidR="00DF520E" w:rsidRPr="00DF520E" w14:paraId="4D2F5E6C"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208B81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38A3C1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Private sector</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92F347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2FD70D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263 (11%)</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FDF6C6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205 (11%)</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94EAC5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58 (9.0%)</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A379A2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2214AEA" w14:textId="0B9E4A4C"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r w:rsidR="000811B7">
              <w:rPr>
                <w:rFonts w:eastAsia="Arial" w:cs="Times New Roman"/>
                <w:color w:val="000000"/>
                <w:sz w:val="16"/>
                <w:szCs w:val="16"/>
              </w:rPr>
              <w:t xml:space="preserve"> </w:t>
            </w:r>
            <w:r w:rsidRPr="00DF520E">
              <w:rPr>
                <w:rFonts w:eastAsia="Arial" w:cs="Times New Roman"/>
                <w:color w:val="000000"/>
                <w:sz w:val="16"/>
                <w:szCs w:val="16"/>
              </w:rPr>
              <w:t>717 (18%)</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243EC2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46 (5.9%)</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2C7FC86" w14:textId="399A41DA"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r w:rsidR="000811B7">
              <w:rPr>
                <w:rFonts w:eastAsia="Arial" w:cs="Times New Roman"/>
                <w:color w:val="000000"/>
                <w:sz w:val="16"/>
                <w:szCs w:val="16"/>
              </w:rPr>
              <w:t xml:space="preserve"> </w:t>
            </w:r>
            <w:r w:rsidRPr="00DF520E">
              <w:rPr>
                <w:rFonts w:eastAsia="Arial" w:cs="Times New Roman"/>
                <w:color w:val="000000"/>
                <w:sz w:val="16"/>
                <w:szCs w:val="16"/>
              </w:rPr>
              <w:t>671 (18%)</w:t>
            </w:r>
          </w:p>
        </w:tc>
      </w:tr>
      <w:tr w:rsidR="00DF520E" w:rsidRPr="00DF520E" w14:paraId="617E4E51"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D46397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A181D9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Missing</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A34180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B89927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11</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7C3B5B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8</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A2018C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C648E6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8B89B2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414</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D25F46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38</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41CD75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376</w:t>
            </w:r>
          </w:p>
        </w:tc>
      </w:tr>
      <w:tr w:rsidR="00DF520E" w:rsidRPr="00DF520E" w14:paraId="0A27FA71"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58F633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Netherlands</w:t>
            </w: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8DE6DD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Age group</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8283BF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363</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A91B71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32AD6E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D8285E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357B4A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386</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6BB45D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97204C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62EBD7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DF520E" w:rsidRPr="00DF520E" w14:paraId="6D3FDA78"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ABF83F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036561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 30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F90EB5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5A1840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44 (12%)</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0520FE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17 (9.3%)</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739D0B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27 (15%)</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008B94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9B78BA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41 (11%)</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174DFA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23 (11%)</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BB5EC8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18 (9.9%)</w:t>
            </w:r>
          </w:p>
        </w:tc>
      </w:tr>
      <w:tr w:rsidR="00DF520E" w:rsidRPr="00DF520E" w14:paraId="0F6BC2F3"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5AD2F3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FF95A7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31-40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C10B9B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8B1483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136 (37%)</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42C62A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84 (46%)</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5D1D0D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52 (29%)</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D4509F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C9D18D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79 (20%)</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1CF839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49 (24%)</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0F91A1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30 (17%)</w:t>
            </w:r>
          </w:p>
        </w:tc>
      </w:tr>
      <w:tr w:rsidR="00DF520E" w:rsidRPr="00DF520E" w14:paraId="03EB0ED4"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42293C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D8C3FA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41-50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872443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2AF5F9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90 (25%)</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CF443C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55 (30%)</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1D9348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35 (19%)</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4C04BC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028B28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86 (22%)</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45550E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47 (23%)</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80CF39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39 (22%)</w:t>
            </w:r>
          </w:p>
        </w:tc>
      </w:tr>
      <w:tr w:rsidR="00DF520E" w:rsidRPr="00DF520E" w14:paraId="4FAB8E73"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BA49C5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50F118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51-60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E1FF9A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BB9497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62 (17%)</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E4362B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17 (9.3%)</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A2F118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45 (25%)</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AC1067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A22F96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112 (29%)</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AC7826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40 (20%)</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2E3291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72 (40%)</w:t>
            </w:r>
          </w:p>
        </w:tc>
      </w:tr>
      <w:tr w:rsidR="00DF520E" w:rsidRPr="00DF520E" w14:paraId="4AC5C00B"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384B5B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53CAC9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&gt; 60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3B6C92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650511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31 (8.5%)</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2428F8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9 (4.9%)</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E8826A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22 (12%)</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83F7F9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70F13E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68 (18%)</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87C7B4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46 (22%)</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A917F1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22 (12%)</w:t>
            </w:r>
          </w:p>
        </w:tc>
      </w:tr>
      <w:tr w:rsidR="00DF520E" w:rsidRPr="00DF520E" w14:paraId="33BA6851"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F65374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907152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Missing</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FC3825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A6CF3A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15</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0CC9E7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4E92A8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11</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011665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68F1E9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B95A00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628510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DF520E" w:rsidRPr="00DF520E" w14:paraId="6A49CAE1"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140CA4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D9D2AB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Gender (Binary)</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17C59F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376</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A93338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C2C14F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22C07B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E2FD63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386</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C3A99D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F2C58A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3518AE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DF520E" w:rsidRPr="00DF520E" w14:paraId="2A04FDAA"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BF8FE3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A3D8B1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Female</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60D44D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61716B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295 (78%)</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ECF5B3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137 (74%)</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3EC67F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158 (83%)</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F5D2DB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4B0C90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311 (81%)</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D1C3CA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152 (74%)</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F4F8DE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159 (88%)</w:t>
            </w:r>
          </w:p>
        </w:tc>
      </w:tr>
      <w:tr w:rsidR="00DF520E" w:rsidRPr="00DF520E" w14:paraId="650B12C3"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C8435B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70D172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Male</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C3E080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2C81FF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81 (22%)</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27DF0A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48 (26%)</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4865F4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33 (17%)</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201352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35FF7C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75 (19%)</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3B1370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53 (26%)</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098E80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22 (12%)</w:t>
            </w:r>
          </w:p>
        </w:tc>
      </w:tr>
      <w:tr w:rsidR="00DF520E" w:rsidRPr="00DF520E" w14:paraId="4E56128C"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4DBAD1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A8C149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Missing</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AFD9D9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E94B74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A47E27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2C756C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459EE6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91CEAD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569539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4B9289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DF520E" w:rsidRPr="00DF520E" w14:paraId="5CCA31F7"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71276D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A65610E" w14:textId="576DC2D2"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 xml:space="preserve">Children in household </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E493F3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0</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B0ACE7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0 (NA%)</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89F688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0 (NA%)</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679A6A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0 (NA%)</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3FA796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386</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B105B7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211 (55%)</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D92493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112 (55%)</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00F7A0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99 (55%)</w:t>
            </w:r>
          </w:p>
        </w:tc>
      </w:tr>
      <w:tr w:rsidR="00DF520E" w:rsidRPr="00DF520E" w14:paraId="4E39399E"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3EBCA7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7C3FD9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Missing</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4E578E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25D16D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378</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841B11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186</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B336C5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192</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ECF294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C7072E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0F59C8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983BEB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DF520E" w:rsidRPr="00DF520E" w14:paraId="5AF63F01"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4643E0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4ACBEBB" w14:textId="28D7CD41"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 xml:space="preserve">Health sector </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21DCF2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73</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CA095A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79A385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270CB3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C317DE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368</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1B8279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0D2A9E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CCE21E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DF520E" w:rsidRPr="00DF520E" w14:paraId="372A9015"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3DBDEC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4FE7B3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Public sector</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1C8ED2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43ECFA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65 (89%)</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8B1156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48 (87%)</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C8E27A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17 (94%)</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494A78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5EAFEA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345 (94%)</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337C04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176 (91%)</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CD94B4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169 (97%)</w:t>
            </w:r>
          </w:p>
        </w:tc>
      </w:tr>
      <w:tr w:rsidR="00DF520E" w:rsidRPr="00DF520E" w14:paraId="3D5651EB"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6E637A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8F1696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Private sector</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06500D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DDEE88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8 (11%)</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B8BD03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 (13%)</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DBEF4B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 (5.6%)</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1BFEA0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A82C41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23 (6.3%)</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5A8CE2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18 (9.3%)</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7FA031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 (2.9%)</w:t>
            </w:r>
          </w:p>
        </w:tc>
      </w:tr>
      <w:tr w:rsidR="00DF520E" w:rsidRPr="00DF520E" w14:paraId="4F9A4594"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3916AC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CBB30C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Missing</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44B619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AEBBE4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305</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0EFEDF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131</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F88980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174</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63C73E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837F8F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18</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657F8B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11</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7ED246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w:t>
            </w:r>
          </w:p>
        </w:tc>
      </w:tr>
      <w:tr w:rsidR="00DF520E" w:rsidRPr="00DF520E" w14:paraId="6DEFE9A2"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C6C278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Spain</w:t>
            </w: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C34CA4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Age group</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03F9DE3" w14:textId="57920363"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406</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39906D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0A8969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EA4E31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6A8957E" w14:textId="5F1A6FF3"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13</w:t>
            </w:r>
            <w:r w:rsidR="000811B7">
              <w:rPr>
                <w:rFonts w:eastAsia="Arial" w:cs="Times New Roman"/>
                <w:color w:val="000000"/>
                <w:sz w:val="16"/>
                <w:szCs w:val="16"/>
              </w:rPr>
              <w:t xml:space="preserve"> </w:t>
            </w:r>
            <w:r w:rsidRPr="00DF520E">
              <w:rPr>
                <w:rFonts w:eastAsia="Arial" w:cs="Times New Roman"/>
                <w:color w:val="000000"/>
                <w:sz w:val="16"/>
                <w:szCs w:val="16"/>
              </w:rPr>
              <w:t>245</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C7BB5C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0FA47B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C9D69C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DF520E" w:rsidRPr="00DF520E" w14:paraId="3CF7E8BE"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7E2CCE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2DADCA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 30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14F073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FD4DD6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364 (26%)</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43EFED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190 (26%)</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FC2E44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174 (26%)</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2BB784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D019CB2" w14:textId="4E94D69E"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802 (14%)</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1E54A41" w14:textId="259D6009"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054 (14%)</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45E9E9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748 (14%)</w:t>
            </w:r>
          </w:p>
        </w:tc>
      </w:tr>
      <w:tr w:rsidR="00DF520E" w:rsidRPr="00DF520E" w14:paraId="3593C535"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DA8969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7A6095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31-40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7C0B9A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79E0E5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370 (26%)</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599B41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173 (24%)</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49EB9F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197 (29%)</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84FEF0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D9193EC" w14:textId="61DD3A9F"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r w:rsidR="000811B7">
              <w:rPr>
                <w:rFonts w:eastAsia="Arial" w:cs="Times New Roman"/>
                <w:color w:val="000000"/>
                <w:sz w:val="16"/>
                <w:szCs w:val="16"/>
              </w:rPr>
              <w:t xml:space="preserve"> </w:t>
            </w:r>
            <w:r w:rsidRPr="00DF520E">
              <w:rPr>
                <w:rFonts w:eastAsia="Arial" w:cs="Times New Roman"/>
                <w:color w:val="000000"/>
                <w:sz w:val="16"/>
                <w:szCs w:val="16"/>
              </w:rPr>
              <w:t>284 (25%)</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4E476EF" w14:textId="5A334269"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953 (25%)</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BB3A37C" w14:textId="19BA1316"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331 (24%)</w:t>
            </w:r>
          </w:p>
        </w:tc>
      </w:tr>
      <w:tr w:rsidR="00DF520E" w:rsidRPr="00DF520E" w14:paraId="0FEFE568"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101512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A93294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41-50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AA32FA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16915F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311 (22%)</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77C8E8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157 (21%)</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074BD2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154 (23%)</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989D23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7527FA5" w14:textId="0FFF5A3C"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r w:rsidR="000811B7">
              <w:rPr>
                <w:rFonts w:eastAsia="Arial" w:cs="Times New Roman"/>
                <w:color w:val="000000"/>
                <w:sz w:val="16"/>
                <w:szCs w:val="16"/>
              </w:rPr>
              <w:t xml:space="preserve"> </w:t>
            </w:r>
            <w:r w:rsidRPr="00DF520E">
              <w:rPr>
                <w:rFonts w:eastAsia="Arial" w:cs="Times New Roman"/>
                <w:color w:val="000000"/>
                <w:sz w:val="16"/>
                <w:szCs w:val="16"/>
              </w:rPr>
              <w:t>436 (26%)</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2F7937E" w14:textId="65EBFD90"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821 (24%)</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EE2053E" w14:textId="1B25895A"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615 (29%)</w:t>
            </w:r>
          </w:p>
        </w:tc>
      </w:tr>
      <w:tr w:rsidR="00DF520E" w:rsidRPr="00DF520E" w14:paraId="041C17F0"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1407E0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22EC12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51-60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6B5F33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D40E48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254 (18%)</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D8BF93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142 (19%)</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DE49B9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112 (17%)</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6316C7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11BA44A" w14:textId="17A184A3"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r w:rsidR="000811B7">
              <w:rPr>
                <w:rFonts w:eastAsia="Arial" w:cs="Times New Roman"/>
                <w:color w:val="000000"/>
                <w:sz w:val="16"/>
                <w:szCs w:val="16"/>
              </w:rPr>
              <w:t xml:space="preserve"> </w:t>
            </w:r>
            <w:r w:rsidRPr="00DF520E">
              <w:rPr>
                <w:rFonts w:eastAsia="Arial" w:cs="Times New Roman"/>
                <w:color w:val="000000"/>
                <w:sz w:val="16"/>
                <w:szCs w:val="16"/>
              </w:rPr>
              <w:t>092 (23%)</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C7AA384" w14:textId="44FE8113"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667 (22%)</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7DFE9E1" w14:textId="124E153C"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425 (26%)</w:t>
            </w:r>
          </w:p>
        </w:tc>
      </w:tr>
      <w:tr w:rsidR="00DF520E" w:rsidRPr="00DF520E" w14:paraId="55AA1BC2"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4CEF25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2337DC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&gt; 60</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C6DC99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ADA539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107 (7.6%)</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4C6474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72 (9.8%)</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5A99D8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35 (5.2%)</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70D0DF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ADED431" w14:textId="5D277568"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631 (12%)</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17F2CA6" w14:textId="3F42FEEE"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233 (16%)</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6E0B5C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398 (7.2%)</w:t>
            </w:r>
          </w:p>
        </w:tc>
      </w:tr>
      <w:tr w:rsidR="00DF520E" w:rsidRPr="00DF520E" w14:paraId="72766E82"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9F7CF7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2DF214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Missing</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50DB12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951529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46</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FDA8AF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22</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E12790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24</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5B9E41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76F814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BBF222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E8D6C0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p>
        </w:tc>
      </w:tr>
      <w:tr w:rsidR="00DF520E" w:rsidRPr="00DF520E" w14:paraId="382944D0"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47A57E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48A26E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Gender (Binary)</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3028544" w14:textId="5424A9FC"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451</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2BF616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307EB1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1D24F7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C400D22" w14:textId="3C25F5ED"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13</w:t>
            </w:r>
            <w:r w:rsidR="000811B7">
              <w:rPr>
                <w:rFonts w:eastAsia="Arial" w:cs="Times New Roman"/>
                <w:color w:val="000000"/>
                <w:sz w:val="16"/>
                <w:szCs w:val="16"/>
              </w:rPr>
              <w:t xml:space="preserve"> </w:t>
            </w:r>
            <w:r w:rsidRPr="00DF520E">
              <w:rPr>
                <w:rFonts w:eastAsia="Arial" w:cs="Times New Roman"/>
                <w:color w:val="000000"/>
                <w:sz w:val="16"/>
                <w:szCs w:val="16"/>
              </w:rPr>
              <w:t>216</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04496F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2602B6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E6D74D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DF520E" w:rsidRPr="00DF520E" w14:paraId="60F77F40"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241A31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B19DCA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Female</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A31E65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75DF630" w14:textId="32678412"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120 (77%)</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ABA68D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534 (71%)</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C545B3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586 (84%)</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B3D254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3CBE0C5" w14:textId="37FF3509"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9</w:t>
            </w:r>
            <w:r w:rsidR="000811B7">
              <w:rPr>
                <w:rFonts w:eastAsia="Arial" w:cs="Times New Roman"/>
                <w:color w:val="000000"/>
                <w:sz w:val="16"/>
                <w:szCs w:val="16"/>
              </w:rPr>
              <w:t xml:space="preserve"> </w:t>
            </w:r>
            <w:r w:rsidRPr="00DF520E">
              <w:rPr>
                <w:rFonts w:eastAsia="Arial" w:cs="Times New Roman"/>
                <w:color w:val="000000"/>
                <w:sz w:val="16"/>
                <w:szCs w:val="16"/>
              </w:rPr>
              <w:t>854 (75%)</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F7AC672" w14:textId="75813C88"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w:t>
            </w:r>
            <w:r w:rsidR="000811B7">
              <w:rPr>
                <w:rFonts w:eastAsia="Arial" w:cs="Times New Roman"/>
                <w:color w:val="000000"/>
                <w:sz w:val="16"/>
                <w:szCs w:val="16"/>
              </w:rPr>
              <w:t xml:space="preserve"> </w:t>
            </w:r>
            <w:r w:rsidRPr="00DF520E">
              <w:rPr>
                <w:rFonts w:eastAsia="Arial" w:cs="Times New Roman"/>
                <w:color w:val="000000"/>
                <w:sz w:val="16"/>
                <w:szCs w:val="16"/>
              </w:rPr>
              <w:t>201 (67%)</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41BFE4C" w14:textId="5B713FC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w:t>
            </w:r>
            <w:r w:rsidR="000811B7">
              <w:rPr>
                <w:rFonts w:eastAsia="Arial" w:cs="Times New Roman"/>
                <w:color w:val="000000"/>
                <w:sz w:val="16"/>
                <w:szCs w:val="16"/>
              </w:rPr>
              <w:t xml:space="preserve"> </w:t>
            </w:r>
            <w:r w:rsidRPr="00DF520E">
              <w:rPr>
                <w:rFonts w:eastAsia="Arial" w:cs="Times New Roman"/>
                <w:color w:val="000000"/>
                <w:sz w:val="16"/>
                <w:szCs w:val="16"/>
              </w:rPr>
              <w:t>653 (84%)</w:t>
            </w:r>
          </w:p>
        </w:tc>
      </w:tr>
      <w:tr w:rsidR="00DF520E" w:rsidRPr="00DF520E" w14:paraId="51496247"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1D9ABB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69C7F4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Male</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CCC197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CFAC7E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331 (23%)</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BD477B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222 (29%)</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10145D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109 (16%)</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8E09F2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C463313" w14:textId="3A6D7BA8"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r w:rsidR="000811B7">
              <w:rPr>
                <w:rFonts w:eastAsia="Arial" w:cs="Times New Roman"/>
                <w:color w:val="000000"/>
                <w:sz w:val="16"/>
                <w:szCs w:val="16"/>
              </w:rPr>
              <w:t xml:space="preserve"> </w:t>
            </w:r>
            <w:r w:rsidRPr="00DF520E">
              <w:rPr>
                <w:rFonts w:eastAsia="Arial" w:cs="Times New Roman"/>
                <w:color w:val="000000"/>
                <w:sz w:val="16"/>
                <w:szCs w:val="16"/>
              </w:rPr>
              <w:t>362 (25%)</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C221134" w14:textId="17396B95"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w:t>
            </w:r>
            <w:r w:rsidR="000811B7">
              <w:rPr>
                <w:rFonts w:eastAsia="Arial" w:cs="Times New Roman"/>
                <w:color w:val="000000"/>
                <w:sz w:val="16"/>
                <w:szCs w:val="16"/>
              </w:rPr>
              <w:t xml:space="preserve"> </w:t>
            </w:r>
            <w:r w:rsidRPr="00DF520E">
              <w:rPr>
                <w:rFonts w:eastAsia="Arial" w:cs="Times New Roman"/>
                <w:color w:val="000000"/>
                <w:sz w:val="16"/>
                <w:szCs w:val="16"/>
              </w:rPr>
              <w:t>508 (33%)</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1FAE5A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854 (16%)</w:t>
            </w:r>
          </w:p>
        </w:tc>
      </w:tr>
      <w:tr w:rsidR="00DF520E" w:rsidRPr="00DF520E" w14:paraId="631FD037"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74C2E7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0A02C1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Missing</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BC7DDB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D91CF9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DD65F9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0</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41D646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6A12FF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0B8DB5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31</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EC3413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20</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3A9C60E"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11</w:t>
            </w:r>
          </w:p>
        </w:tc>
      </w:tr>
      <w:tr w:rsidR="00DF520E" w:rsidRPr="00DF520E" w14:paraId="208186DB"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683B29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567E257" w14:textId="79E9FDB8"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 xml:space="preserve">Children in household </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D62EB03" w14:textId="1EB0DD58"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258</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6DEAFE6"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477 (38%)</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80EF44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238 (37%)</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0BE2CF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239 (39%)</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ACF21FE" w14:textId="5EBBAF5B"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13</w:t>
            </w:r>
            <w:r w:rsidR="000811B7">
              <w:rPr>
                <w:rFonts w:eastAsia="Arial" w:cs="Times New Roman"/>
                <w:color w:val="000000"/>
                <w:sz w:val="16"/>
                <w:szCs w:val="16"/>
              </w:rPr>
              <w:t xml:space="preserve"> </w:t>
            </w:r>
            <w:r w:rsidRPr="00DF520E">
              <w:rPr>
                <w:rFonts w:eastAsia="Arial" w:cs="Times New Roman"/>
                <w:color w:val="000000"/>
                <w:sz w:val="16"/>
                <w:szCs w:val="16"/>
              </w:rPr>
              <w:t>238</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758048F" w14:textId="64E291EF"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w:t>
            </w:r>
            <w:r w:rsidR="000811B7">
              <w:rPr>
                <w:rFonts w:eastAsia="Arial" w:cs="Times New Roman"/>
                <w:color w:val="000000"/>
                <w:sz w:val="16"/>
                <w:szCs w:val="16"/>
              </w:rPr>
              <w:t xml:space="preserve"> </w:t>
            </w:r>
            <w:r w:rsidRPr="00DF520E">
              <w:rPr>
                <w:rFonts w:eastAsia="Arial" w:cs="Times New Roman"/>
                <w:color w:val="000000"/>
                <w:sz w:val="16"/>
                <w:szCs w:val="16"/>
              </w:rPr>
              <w:t>419 (56%)</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6B3C261" w14:textId="62E6598D"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w:t>
            </w:r>
            <w:r w:rsidR="000811B7">
              <w:rPr>
                <w:rFonts w:eastAsia="Arial" w:cs="Times New Roman"/>
                <w:color w:val="000000"/>
                <w:sz w:val="16"/>
                <w:szCs w:val="16"/>
              </w:rPr>
              <w:t xml:space="preserve"> </w:t>
            </w:r>
            <w:r w:rsidRPr="00DF520E">
              <w:rPr>
                <w:rFonts w:eastAsia="Arial" w:cs="Times New Roman"/>
                <w:color w:val="000000"/>
                <w:sz w:val="16"/>
                <w:szCs w:val="16"/>
              </w:rPr>
              <w:t>195 (54%)</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934FAAD" w14:textId="23537848"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r w:rsidR="000811B7">
              <w:rPr>
                <w:rFonts w:eastAsia="Arial" w:cs="Times New Roman"/>
                <w:color w:val="000000"/>
                <w:sz w:val="16"/>
                <w:szCs w:val="16"/>
              </w:rPr>
              <w:t xml:space="preserve"> </w:t>
            </w:r>
            <w:r w:rsidRPr="00DF520E">
              <w:rPr>
                <w:rFonts w:eastAsia="Arial" w:cs="Times New Roman"/>
                <w:color w:val="000000"/>
                <w:sz w:val="16"/>
                <w:szCs w:val="16"/>
              </w:rPr>
              <w:t>224 (58%)</w:t>
            </w:r>
          </w:p>
        </w:tc>
      </w:tr>
      <w:tr w:rsidR="00DF520E" w:rsidRPr="00DF520E" w14:paraId="2B62DB5B"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41F486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F28ED1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Missing</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01C26C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3088C91"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194</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A055C3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112</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AAF4CA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82</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21D402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732A73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9</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D46497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6</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C7D3B90"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w:t>
            </w:r>
          </w:p>
        </w:tc>
      </w:tr>
      <w:tr w:rsidR="00DF520E" w:rsidRPr="00DF520E" w14:paraId="07BA5F1E"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A85F5F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0390E1E" w14:textId="20B76425"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sidRPr="00DF520E">
              <w:rPr>
                <w:rFonts w:eastAsia="Arial" w:cs="Times New Roman"/>
                <w:color w:val="000000"/>
                <w:sz w:val="16"/>
                <w:szCs w:val="16"/>
              </w:rPr>
              <w:t xml:space="preserve">Health sector </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7DF807F" w14:textId="57D7A5EC"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440</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4515BA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037105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B7B4D5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4532474" w14:textId="6CAD38AA"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12</w:t>
            </w:r>
            <w:r w:rsidR="000811B7">
              <w:rPr>
                <w:rFonts w:eastAsia="Arial" w:cs="Times New Roman"/>
                <w:color w:val="000000"/>
                <w:sz w:val="16"/>
                <w:szCs w:val="16"/>
              </w:rPr>
              <w:t xml:space="preserve"> </w:t>
            </w:r>
            <w:r w:rsidRPr="00DF520E">
              <w:rPr>
                <w:rFonts w:eastAsia="Arial" w:cs="Times New Roman"/>
                <w:color w:val="000000"/>
                <w:sz w:val="16"/>
                <w:szCs w:val="16"/>
              </w:rPr>
              <w:t>675</w:t>
            </w: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4AA36C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1054D4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373ACD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r>
      <w:tr w:rsidR="00DF520E" w:rsidRPr="00DF520E" w14:paraId="326F6609"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3DFBF6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9BF2439"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Public sector</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4DD429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750C1A6" w14:textId="2C833BCD"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w:t>
            </w:r>
            <w:r w:rsidR="000811B7">
              <w:rPr>
                <w:rFonts w:eastAsia="Arial" w:cs="Times New Roman"/>
                <w:color w:val="000000"/>
                <w:sz w:val="16"/>
                <w:szCs w:val="16"/>
              </w:rPr>
              <w:t xml:space="preserve"> </w:t>
            </w:r>
            <w:r w:rsidRPr="00DF520E">
              <w:rPr>
                <w:rFonts w:eastAsia="Arial" w:cs="Times New Roman"/>
                <w:color w:val="000000"/>
                <w:sz w:val="16"/>
                <w:szCs w:val="16"/>
              </w:rPr>
              <w:t>388 (96%)</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021BD8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726 (97%)</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9706458"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662 (96%)</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7C65352"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5E7731FA" w14:textId="4C5C49CB"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12</w:t>
            </w:r>
            <w:r w:rsidR="000811B7">
              <w:rPr>
                <w:rFonts w:eastAsia="Arial" w:cs="Times New Roman"/>
                <w:color w:val="000000"/>
                <w:sz w:val="16"/>
                <w:szCs w:val="16"/>
              </w:rPr>
              <w:t xml:space="preserve"> </w:t>
            </w:r>
            <w:r w:rsidRPr="00DF520E">
              <w:rPr>
                <w:rFonts w:eastAsia="Arial" w:cs="Times New Roman"/>
                <w:color w:val="000000"/>
                <w:sz w:val="16"/>
                <w:szCs w:val="16"/>
              </w:rPr>
              <w:t>014 (95%)</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DC51EB6" w14:textId="759E7534"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w:t>
            </w:r>
            <w:r w:rsidR="000811B7">
              <w:rPr>
                <w:rFonts w:eastAsia="Arial" w:cs="Times New Roman"/>
                <w:color w:val="000000"/>
                <w:sz w:val="16"/>
                <w:szCs w:val="16"/>
              </w:rPr>
              <w:t xml:space="preserve"> </w:t>
            </w:r>
            <w:r w:rsidRPr="00DF520E">
              <w:rPr>
                <w:rFonts w:eastAsia="Arial" w:cs="Times New Roman"/>
                <w:color w:val="000000"/>
                <w:sz w:val="16"/>
                <w:szCs w:val="16"/>
              </w:rPr>
              <w:t>025 (95%)</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2E37EC42" w14:textId="2443D7D1"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4</w:t>
            </w:r>
            <w:r w:rsidR="000811B7">
              <w:rPr>
                <w:rFonts w:eastAsia="Arial" w:cs="Times New Roman"/>
                <w:color w:val="000000"/>
                <w:sz w:val="16"/>
                <w:szCs w:val="16"/>
              </w:rPr>
              <w:t xml:space="preserve"> </w:t>
            </w:r>
            <w:r w:rsidRPr="00DF520E">
              <w:rPr>
                <w:rFonts w:eastAsia="Arial" w:cs="Times New Roman"/>
                <w:color w:val="000000"/>
                <w:sz w:val="16"/>
                <w:szCs w:val="16"/>
              </w:rPr>
              <w:t>989 (95%)</w:t>
            </w:r>
          </w:p>
        </w:tc>
      </w:tr>
      <w:tr w:rsidR="00DF520E" w:rsidRPr="00DF520E" w14:paraId="30459885" w14:textId="77777777" w:rsidTr="003443BD">
        <w:trPr>
          <w:trHeight w:val="283"/>
          <w:jc w:val="center"/>
        </w:trPr>
        <w:tc>
          <w:tcPr>
            <w:tcW w:w="993"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6AA3AB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B9C4BD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Private sector</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6162F3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C1E9FD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52 (3.6%)</w:t>
            </w:r>
          </w:p>
        </w:tc>
        <w:tc>
          <w:tcPr>
            <w:tcW w:w="851"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DE781F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25 (3.3%)</w:t>
            </w:r>
          </w:p>
        </w:tc>
        <w:tc>
          <w:tcPr>
            <w:tcW w:w="875"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5714EF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27 (3.9%)</w:t>
            </w:r>
          </w:p>
        </w:tc>
        <w:tc>
          <w:tcPr>
            <w:tcW w:w="826"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6EF7E6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CD1D885"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661 (5.2%)</w:t>
            </w:r>
          </w:p>
        </w:tc>
        <w:tc>
          <w:tcPr>
            <w:tcW w:w="720"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96C0D47"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391 (5.3%)</w:t>
            </w:r>
          </w:p>
        </w:tc>
        <w:tc>
          <w:tcPr>
            <w:tcW w:w="867" w:type="dxa"/>
            <w:tcBorders>
              <w:top w:val="none" w:sz="0" w:space="0" w:color="000000" w:themeColor="text1"/>
              <w:left w:val="none" w:sz="0" w:space="0" w:color="000000" w:themeColor="text1"/>
              <w:bottom w:val="none" w:sz="0"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146480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270 (5.1%)</w:t>
            </w:r>
          </w:p>
        </w:tc>
      </w:tr>
      <w:tr w:rsidR="00DF520E" w:rsidRPr="00DF520E" w14:paraId="399CA30F" w14:textId="77777777" w:rsidTr="003443BD">
        <w:trPr>
          <w:trHeight w:val="283"/>
          <w:jc w:val="center"/>
        </w:trPr>
        <w:tc>
          <w:tcPr>
            <w:tcW w:w="993" w:type="dxa"/>
            <w:tcBorders>
              <w:top w:val="none" w:sz="0"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tcPr>
          <w:p w14:paraId="78F902DA"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p>
        </w:tc>
        <w:tc>
          <w:tcPr>
            <w:tcW w:w="1275" w:type="dxa"/>
            <w:tcBorders>
              <w:top w:val="none" w:sz="0"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3EF4B8D"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300" w:right="100"/>
              <w:rPr>
                <w:rFonts w:eastAsia="Arial" w:cs="Times New Roman"/>
                <w:color w:val="000000"/>
                <w:sz w:val="16"/>
                <w:szCs w:val="16"/>
              </w:rPr>
            </w:pPr>
            <w:r w:rsidRPr="00DF520E">
              <w:rPr>
                <w:rFonts w:eastAsia="Arial" w:cs="Times New Roman"/>
                <w:color w:val="000000"/>
                <w:sz w:val="16"/>
                <w:szCs w:val="16"/>
              </w:rPr>
              <w:t>Missing</w:t>
            </w:r>
          </w:p>
        </w:tc>
        <w:tc>
          <w:tcPr>
            <w:tcW w:w="851" w:type="dxa"/>
            <w:tcBorders>
              <w:top w:val="none" w:sz="0"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tcPr>
          <w:p w14:paraId="0E32187F"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2E2836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12</w:t>
            </w:r>
          </w:p>
        </w:tc>
        <w:tc>
          <w:tcPr>
            <w:tcW w:w="851" w:type="dxa"/>
            <w:tcBorders>
              <w:top w:val="none" w:sz="0"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6D8A46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w:t>
            </w:r>
          </w:p>
        </w:tc>
        <w:tc>
          <w:tcPr>
            <w:tcW w:w="875" w:type="dxa"/>
            <w:tcBorders>
              <w:top w:val="none" w:sz="0"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0288313"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7</w:t>
            </w:r>
          </w:p>
        </w:tc>
        <w:tc>
          <w:tcPr>
            <w:tcW w:w="826" w:type="dxa"/>
            <w:tcBorders>
              <w:top w:val="none" w:sz="0"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tcPr>
          <w:p w14:paraId="1D394074"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p>
        </w:tc>
        <w:tc>
          <w:tcPr>
            <w:tcW w:w="850" w:type="dxa"/>
            <w:tcBorders>
              <w:top w:val="none" w:sz="0"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tcPr>
          <w:p w14:paraId="386A5FB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572</w:t>
            </w:r>
          </w:p>
        </w:tc>
        <w:tc>
          <w:tcPr>
            <w:tcW w:w="720" w:type="dxa"/>
            <w:tcBorders>
              <w:top w:val="none" w:sz="0"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tcPr>
          <w:p w14:paraId="63E76E9C"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313</w:t>
            </w:r>
          </w:p>
        </w:tc>
        <w:tc>
          <w:tcPr>
            <w:tcW w:w="867" w:type="dxa"/>
            <w:tcBorders>
              <w:top w:val="none" w:sz="0" w:space="0" w:color="000000" w:themeColor="text1"/>
              <w:left w:val="none" w:sz="0" w:space="0" w:color="000000" w:themeColor="text1"/>
              <w:bottom w:val="single" w:sz="8" w:space="0" w:color="000000" w:themeColor="text1"/>
              <w:right w:val="none" w:sz="0" w:space="0" w:color="000000" w:themeColor="text1"/>
            </w:tcBorders>
            <w:shd w:val="clear" w:color="auto" w:fill="FFFFFF" w:themeFill="background1"/>
            <w:tcMar>
              <w:top w:w="0" w:type="dxa"/>
              <w:left w:w="0" w:type="dxa"/>
              <w:bottom w:w="0" w:type="dxa"/>
              <w:right w:w="0" w:type="dxa"/>
            </w:tcMar>
          </w:tcPr>
          <w:p w14:paraId="408B432B" w14:textId="77777777" w:rsidR="00DF520E" w:rsidRPr="00DF520E" w:rsidRDefault="00DF520E" w:rsidP="00D20F7B">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eastAsia="Arial" w:cs="Times New Roman"/>
                <w:color w:val="000000"/>
                <w:sz w:val="16"/>
                <w:szCs w:val="16"/>
              </w:rPr>
            </w:pPr>
            <w:r w:rsidRPr="00DF520E">
              <w:rPr>
                <w:rFonts w:eastAsia="Arial" w:cs="Times New Roman"/>
                <w:color w:val="000000"/>
                <w:sz w:val="16"/>
                <w:szCs w:val="16"/>
              </w:rPr>
              <w:t>259</w:t>
            </w:r>
          </w:p>
        </w:tc>
      </w:tr>
      <w:tr w:rsidR="00DF520E" w:rsidRPr="00DF520E" w14:paraId="2BFE88A6" w14:textId="77777777" w:rsidTr="003443BD">
        <w:trPr>
          <w:jc w:val="center"/>
        </w:trPr>
        <w:tc>
          <w:tcPr>
            <w:tcW w:w="8958" w:type="dxa"/>
            <w:gridSpan w:val="10"/>
            <w:tcBorders>
              <w:top w:val="single" w:sz="8" w:space="0" w:color="000000" w:themeColor="text1"/>
              <w:left w:val="none" w:sz="0" w:space="0" w:color="FFFFFF" w:themeColor="background1"/>
              <w:bottom w:val="none" w:sz="0" w:space="0" w:color="FFFFFF" w:themeColor="background1"/>
              <w:right w:val="none" w:sz="0" w:space="0" w:color="FFFFFF" w:themeColor="background1"/>
            </w:tcBorders>
            <w:shd w:val="clear" w:color="auto" w:fill="FFFFFF" w:themeFill="background1"/>
            <w:tcMar>
              <w:top w:w="0" w:type="dxa"/>
              <w:left w:w="0" w:type="dxa"/>
              <w:bottom w:w="0" w:type="dxa"/>
              <w:right w:w="0" w:type="dxa"/>
            </w:tcMar>
            <w:vAlign w:val="center"/>
          </w:tcPr>
          <w:p w14:paraId="49285981" w14:textId="5DFE9003" w:rsidR="00DF520E" w:rsidRPr="00DF520E" w:rsidRDefault="00F30D32" w:rsidP="00D20F7B">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Arial" w:cs="Times New Roman"/>
                <w:color w:val="000000"/>
                <w:sz w:val="16"/>
                <w:szCs w:val="16"/>
              </w:rPr>
            </w:pPr>
            <w:r>
              <w:rPr>
                <w:rFonts w:eastAsia="Arial" w:cs="Times New Roman"/>
                <w:color w:val="000000"/>
                <w:sz w:val="16"/>
                <w:szCs w:val="16"/>
                <w:vertAlign w:val="superscript"/>
              </w:rPr>
              <w:t>a</w:t>
            </w:r>
            <w:r w:rsidR="00DF520E" w:rsidRPr="00DF520E">
              <w:rPr>
                <w:rFonts w:eastAsia="Arial" w:cs="Times New Roman"/>
                <w:color w:val="000000"/>
                <w:sz w:val="16"/>
                <w:szCs w:val="16"/>
              </w:rPr>
              <w:t>n (%)</w:t>
            </w:r>
          </w:p>
        </w:tc>
      </w:tr>
    </w:tbl>
    <w:p w14:paraId="49DF7A91" w14:textId="77777777" w:rsidR="00595023" w:rsidRPr="00321152" w:rsidRDefault="00595023" w:rsidP="00D20F7B">
      <w:pPr>
        <w:spacing w:line="240" w:lineRule="auto"/>
      </w:pPr>
    </w:p>
    <w:p w14:paraId="1D6DDA7E" w14:textId="314AC0F5" w:rsidR="00595023" w:rsidRPr="00321152" w:rsidRDefault="00595023" w:rsidP="00D20F7B">
      <w:pPr>
        <w:spacing w:line="240" w:lineRule="auto"/>
      </w:pPr>
    </w:p>
    <w:p w14:paraId="0CAFA8AE" w14:textId="3A3B4EE6" w:rsidR="00841A92" w:rsidRPr="007B26A1" w:rsidRDefault="00841A92" w:rsidP="00D20F7B">
      <w:pPr>
        <w:pStyle w:val="Descripcin"/>
        <w:keepNext/>
        <w:rPr>
          <w:b/>
          <w:bCs/>
        </w:rPr>
      </w:pPr>
      <w:r w:rsidRPr="007B26A1">
        <w:rPr>
          <w:b/>
          <w:bCs/>
        </w:rPr>
        <w:lastRenderedPageBreak/>
        <w:t>Supplementary Table S</w:t>
      </w:r>
      <w:r w:rsidR="00DB7B3E" w:rsidRPr="007B26A1">
        <w:rPr>
          <w:b/>
          <w:bCs/>
        </w:rPr>
        <w:fldChar w:fldCharType="begin"/>
      </w:r>
      <w:r w:rsidR="00DB7B3E" w:rsidRPr="007B26A1">
        <w:rPr>
          <w:b/>
          <w:bCs/>
        </w:rPr>
        <w:instrText xml:space="preserve"> SEQ Supplementary_Table_S \* ARABIC </w:instrText>
      </w:r>
      <w:r w:rsidR="00DB7B3E" w:rsidRPr="007B26A1">
        <w:rPr>
          <w:b/>
          <w:bCs/>
        </w:rPr>
        <w:fldChar w:fldCharType="separate"/>
      </w:r>
      <w:r w:rsidR="00F31EAE" w:rsidRPr="007B26A1">
        <w:rPr>
          <w:b/>
          <w:bCs/>
          <w:noProof/>
        </w:rPr>
        <w:t>4</w:t>
      </w:r>
      <w:r w:rsidR="00DB7B3E" w:rsidRPr="007B26A1">
        <w:rPr>
          <w:b/>
          <w:bCs/>
        </w:rPr>
        <w:fldChar w:fldCharType="end"/>
      </w:r>
      <w:r w:rsidRPr="007B26A1">
        <w:rPr>
          <w:b/>
          <w:bCs/>
        </w:rPr>
        <w:t xml:space="preserve">. </w:t>
      </w:r>
      <w:r w:rsidR="00C812F0">
        <w:rPr>
          <w:b/>
          <w:bCs/>
        </w:rPr>
        <w:t>S</w:t>
      </w:r>
      <w:r w:rsidRPr="007B26A1">
        <w:rPr>
          <w:b/>
          <w:bCs/>
        </w:rPr>
        <w:t>ample sociodemographic characteristics, by</w:t>
      </w:r>
      <w:r w:rsidR="00C812F0">
        <w:rPr>
          <w:b/>
          <w:bCs/>
        </w:rPr>
        <w:t xml:space="preserve"> year </w:t>
      </w:r>
      <w:r w:rsidRPr="007B26A1">
        <w:rPr>
          <w:b/>
          <w:bCs/>
        </w:rPr>
        <w:t>and profession.</w:t>
      </w:r>
    </w:p>
    <w:tbl>
      <w:tblPr>
        <w:tblStyle w:val="Table"/>
        <w:tblW w:w="0" w:type="auto"/>
        <w:jc w:val="center"/>
        <w:tblBorders>
          <w:top w:val="single" w:sz="8" w:space="0" w:color="auto"/>
        </w:tblBorders>
        <w:tblCellMar>
          <w:left w:w="60" w:type="dxa"/>
          <w:right w:w="60" w:type="dxa"/>
        </w:tblCellMar>
        <w:tblLook w:val="0000" w:firstRow="0" w:lastRow="0" w:firstColumn="0" w:lastColumn="0" w:noHBand="0" w:noVBand="0"/>
      </w:tblPr>
      <w:tblGrid>
        <w:gridCol w:w="1543"/>
        <w:gridCol w:w="920"/>
        <w:gridCol w:w="920"/>
        <w:gridCol w:w="920"/>
        <w:gridCol w:w="1000"/>
        <w:gridCol w:w="1000"/>
        <w:gridCol w:w="1000"/>
      </w:tblGrid>
      <w:tr w:rsidR="00F65A17" w:rsidRPr="00321152" w14:paraId="6B1BBDD7" w14:textId="77777777" w:rsidTr="00F63C9E">
        <w:trPr>
          <w:cantSplit/>
          <w:tblHeader/>
          <w:jc w:val="center"/>
        </w:trPr>
        <w:tc>
          <w:tcPr>
            <w:tcW w:w="0" w:type="auto"/>
            <w:tcBorders>
              <w:bottom w:val="nil"/>
            </w:tcBorders>
          </w:tcPr>
          <w:p w14:paraId="1A63CC6C" w14:textId="77777777" w:rsidR="00F65A17" w:rsidRPr="00321152" w:rsidRDefault="00F65A17" w:rsidP="00D20F7B">
            <w:pPr>
              <w:keepNext/>
              <w:spacing w:after="60"/>
              <w:rPr>
                <w:rFonts w:cs="Times New Roman"/>
                <w:sz w:val="16"/>
                <w:szCs w:val="16"/>
              </w:rPr>
            </w:pPr>
          </w:p>
        </w:tc>
        <w:tc>
          <w:tcPr>
            <w:tcW w:w="0" w:type="auto"/>
            <w:gridSpan w:val="3"/>
            <w:tcBorders>
              <w:top w:val="single" w:sz="8" w:space="0" w:color="auto"/>
              <w:bottom w:val="single" w:sz="8" w:space="0" w:color="auto"/>
            </w:tcBorders>
            <w:vAlign w:val="center"/>
          </w:tcPr>
          <w:p w14:paraId="01A60B01" w14:textId="739BB7EA" w:rsidR="00F65A17" w:rsidRPr="00321152" w:rsidRDefault="00F65A17" w:rsidP="00D20F7B">
            <w:pPr>
              <w:keepNext/>
              <w:spacing w:after="60"/>
              <w:jc w:val="center"/>
              <w:rPr>
                <w:rFonts w:cs="Times New Roman"/>
                <w:sz w:val="16"/>
                <w:szCs w:val="16"/>
              </w:rPr>
            </w:pPr>
            <w:r w:rsidRPr="00321152">
              <w:rPr>
                <w:rFonts w:cs="Times New Roman"/>
                <w:b/>
                <w:sz w:val="16"/>
                <w:szCs w:val="16"/>
              </w:rPr>
              <w:t xml:space="preserve">Pandemic </w:t>
            </w:r>
            <w:r w:rsidRPr="00321152">
              <w:rPr>
                <w:rFonts w:cs="Times New Roman"/>
                <w:b/>
                <w:sz w:val="16"/>
                <w:szCs w:val="16"/>
              </w:rPr>
              <w:br/>
            </w:r>
            <w:r w:rsidRPr="00321152">
              <w:rPr>
                <w:rFonts w:cs="Times New Roman"/>
                <w:b/>
                <w:bCs/>
                <w:sz w:val="16"/>
                <w:szCs w:val="16"/>
              </w:rPr>
              <w:t>(2020-2021)</w:t>
            </w:r>
          </w:p>
        </w:tc>
        <w:tc>
          <w:tcPr>
            <w:tcW w:w="0" w:type="auto"/>
            <w:gridSpan w:val="3"/>
            <w:tcBorders>
              <w:top w:val="single" w:sz="8" w:space="0" w:color="auto"/>
              <w:bottom w:val="single" w:sz="8" w:space="0" w:color="auto"/>
            </w:tcBorders>
            <w:vAlign w:val="center"/>
          </w:tcPr>
          <w:p w14:paraId="5A00C894" w14:textId="611B949F" w:rsidR="00F65A17" w:rsidRPr="00321152" w:rsidRDefault="00F65A17" w:rsidP="00D20F7B">
            <w:pPr>
              <w:keepNext/>
              <w:spacing w:after="60"/>
              <w:jc w:val="center"/>
              <w:rPr>
                <w:rFonts w:cs="Times New Roman"/>
                <w:sz w:val="16"/>
                <w:szCs w:val="16"/>
              </w:rPr>
            </w:pPr>
            <w:r w:rsidRPr="00321152">
              <w:rPr>
                <w:rFonts w:cs="Times New Roman"/>
                <w:b/>
                <w:sz w:val="16"/>
                <w:szCs w:val="16"/>
              </w:rPr>
              <w:t>Post-pandemic</w:t>
            </w:r>
            <w:r w:rsidRPr="00321152">
              <w:rPr>
                <w:rFonts w:cs="Times New Roman"/>
                <w:b/>
                <w:sz w:val="16"/>
                <w:szCs w:val="16"/>
              </w:rPr>
              <w:br/>
            </w:r>
            <w:r w:rsidRPr="00321152">
              <w:rPr>
                <w:rFonts w:cs="Times New Roman"/>
                <w:b/>
                <w:bCs/>
                <w:sz w:val="16"/>
                <w:szCs w:val="16"/>
              </w:rPr>
              <w:t>(2024-2025)</w:t>
            </w:r>
          </w:p>
        </w:tc>
      </w:tr>
      <w:tr w:rsidR="00F30D32" w:rsidRPr="00321152" w14:paraId="3CD9E3D4" w14:textId="77777777" w:rsidTr="00A70285">
        <w:trPr>
          <w:cantSplit/>
          <w:tblHeader/>
          <w:jc w:val="center"/>
        </w:trPr>
        <w:tc>
          <w:tcPr>
            <w:tcW w:w="0" w:type="auto"/>
            <w:tcBorders>
              <w:top w:val="nil"/>
              <w:bottom w:val="single" w:sz="8" w:space="0" w:color="auto"/>
            </w:tcBorders>
          </w:tcPr>
          <w:p w14:paraId="224ED1E0" w14:textId="77777777" w:rsidR="00F30D32" w:rsidRPr="00321152" w:rsidRDefault="00F30D32" w:rsidP="00F30D32">
            <w:pPr>
              <w:keepNext/>
              <w:spacing w:after="60"/>
              <w:rPr>
                <w:rFonts w:cs="Times New Roman"/>
                <w:sz w:val="16"/>
                <w:szCs w:val="16"/>
              </w:rPr>
            </w:pPr>
            <w:r w:rsidRPr="00321152">
              <w:rPr>
                <w:rFonts w:cs="Times New Roman"/>
                <w:b/>
                <w:sz w:val="16"/>
                <w:szCs w:val="16"/>
              </w:rPr>
              <w:t>Characteristic</w:t>
            </w:r>
          </w:p>
        </w:tc>
        <w:tc>
          <w:tcPr>
            <w:tcW w:w="0" w:type="auto"/>
            <w:tcBorders>
              <w:top w:val="single" w:sz="8" w:space="0" w:color="auto"/>
              <w:bottom w:val="single" w:sz="8" w:space="0" w:color="auto"/>
            </w:tcBorders>
            <w:vAlign w:val="center"/>
          </w:tcPr>
          <w:p w14:paraId="6A65714B" w14:textId="7C71EE98" w:rsidR="00F30D32" w:rsidRPr="00321152" w:rsidRDefault="00F30D32" w:rsidP="00F30D32">
            <w:pPr>
              <w:keepNext/>
              <w:spacing w:after="60"/>
              <w:jc w:val="center"/>
              <w:rPr>
                <w:rFonts w:cs="Times New Roman"/>
                <w:sz w:val="16"/>
                <w:szCs w:val="16"/>
              </w:rPr>
            </w:pPr>
            <w:r w:rsidRPr="00AD7CAF">
              <w:rPr>
                <w:rFonts w:eastAsia="Arial" w:cs="Times New Roman"/>
                <w:b/>
                <w:color w:val="000000"/>
                <w:sz w:val="16"/>
                <w:szCs w:val="16"/>
              </w:rPr>
              <w:t>Overall</w:t>
            </w:r>
            <w:r w:rsidRPr="00AD7CAF">
              <w:rPr>
                <w:rFonts w:eastAsia="Arial" w:cs="Times New Roman"/>
                <w:color w:val="000000"/>
                <w:sz w:val="16"/>
                <w:szCs w:val="16"/>
              </w:rPr>
              <w:t xml:space="preserve">  </w:t>
            </w:r>
            <w:r w:rsidRPr="00AD7CAF">
              <w:rPr>
                <w:rFonts w:eastAsia="Arial" w:cs="Times New Roman"/>
                <w:color w:val="000000"/>
                <w:sz w:val="16"/>
                <w:szCs w:val="16"/>
              </w:rPr>
              <w:br/>
              <w:t>N = 5</w:t>
            </w:r>
            <w:r w:rsidR="000811B7">
              <w:rPr>
                <w:rFonts w:eastAsia="Arial" w:cs="Times New Roman"/>
                <w:color w:val="000000"/>
                <w:sz w:val="16"/>
                <w:szCs w:val="16"/>
              </w:rPr>
              <w:t xml:space="preserve"> </w:t>
            </w:r>
            <w:r w:rsidRPr="00AD7CAF">
              <w:rPr>
                <w:rFonts w:eastAsia="Arial" w:cs="Times New Roman"/>
                <w:color w:val="000000"/>
                <w:sz w:val="16"/>
                <w:szCs w:val="16"/>
              </w:rPr>
              <w:t>183</w:t>
            </w:r>
            <w:r>
              <w:rPr>
                <w:rFonts w:eastAsia="Arial" w:cs="Times New Roman"/>
                <w:color w:val="000000"/>
                <w:sz w:val="16"/>
                <w:szCs w:val="16"/>
                <w:vertAlign w:val="superscript"/>
              </w:rPr>
              <w:t>a</w:t>
            </w:r>
          </w:p>
        </w:tc>
        <w:tc>
          <w:tcPr>
            <w:tcW w:w="0" w:type="auto"/>
            <w:tcBorders>
              <w:top w:val="single" w:sz="8" w:space="0" w:color="auto"/>
              <w:bottom w:val="single" w:sz="8" w:space="0" w:color="auto"/>
            </w:tcBorders>
            <w:vAlign w:val="center"/>
          </w:tcPr>
          <w:p w14:paraId="46A00B62" w14:textId="28AB229C" w:rsidR="00F30D32" w:rsidRPr="00321152" w:rsidRDefault="00F30D32" w:rsidP="00F30D32">
            <w:pPr>
              <w:keepNext/>
              <w:spacing w:after="60"/>
              <w:jc w:val="center"/>
              <w:rPr>
                <w:rFonts w:cs="Times New Roman"/>
                <w:sz w:val="16"/>
                <w:szCs w:val="16"/>
              </w:rPr>
            </w:pPr>
            <w:r w:rsidRPr="00AD7CAF">
              <w:rPr>
                <w:rFonts w:eastAsia="Arial" w:cs="Times New Roman"/>
                <w:b/>
                <w:color w:val="000000"/>
                <w:sz w:val="16"/>
                <w:szCs w:val="16"/>
              </w:rPr>
              <w:t>Doctor</w:t>
            </w:r>
            <w:r w:rsidRPr="00AD7CAF">
              <w:rPr>
                <w:rFonts w:eastAsia="Arial" w:cs="Times New Roman"/>
                <w:color w:val="000000"/>
                <w:sz w:val="16"/>
                <w:szCs w:val="16"/>
              </w:rPr>
              <w:t xml:space="preserve">  </w:t>
            </w:r>
            <w:r w:rsidRPr="00AD7CAF">
              <w:rPr>
                <w:rFonts w:eastAsia="Arial" w:cs="Times New Roman"/>
                <w:color w:val="000000"/>
                <w:sz w:val="16"/>
                <w:szCs w:val="16"/>
              </w:rPr>
              <w:br/>
              <w:t>N = 3</w:t>
            </w:r>
            <w:r w:rsidR="000811B7">
              <w:rPr>
                <w:rFonts w:eastAsia="Arial" w:cs="Times New Roman"/>
                <w:color w:val="000000"/>
                <w:sz w:val="16"/>
                <w:szCs w:val="16"/>
              </w:rPr>
              <w:t xml:space="preserve"> </w:t>
            </w:r>
            <w:r w:rsidRPr="00AD7CAF">
              <w:rPr>
                <w:rFonts w:eastAsia="Arial" w:cs="Times New Roman"/>
                <w:color w:val="000000"/>
                <w:sz w:val="16"/>
                <w:szCs w:val="16"/>
              </w:rPr>
              <w:t>242</w:t>
            </w:r>
            <w:r>
              <w:rPr>
                <w:rFonts w:eastAsia="Arial" w:cs="Times New Roman"/>
                <w:color w:val="000000"/>
                <w:sz w:val="16"/>
                <w:szCs w:val="16"/>
                <w:vertAlign w:val="superscript"/>
              </w:rPr>
              <w:t>a</w:t>
            </w:r>
          </w:p>
        </w:tc>
        <w:tc>
          <w:tcPr>
            <w:tcW w:w="0" w:type="auto"/>
            <w:tcBorders>
              <w:top w:val="single" w:sz="8" w:space="0" w:color="auto"/>
              <w:bottom w:val="single" w:sz="8" w:space="0" w:color="auto"/>
            </w:tcBorders>
            <w:vAlign w:val="center"/>
          </w:tcPr>
          <w:p w14:paraId="5C55DC0C" w14:textId="7985F7FA" w:rsidR="00F30D32" w:rsidRPr="00321152" w:rsidRDefault="00F30D32" w:rsidP="00F30D32">
            <w:pPr>
              <w:keepNext/>
              <w:spacing w:after="60"/>
              <w:jc w:val="center"/>
              <w:rPr>
                <w:rFonts w:cs="Times New Roman"/>
                <w:sz w:val="16"/>
                <w:szCs w:val="16"/>
              </w:rPr>
            </w:pPr>
            <w:r w:rsidRPr="00AD7CAF">
              <w:rPr>
                <w:rFonts w:eastAsia="Arial" w:cs="Times New Roman"/>
                <w:b/>
                <w:color w:val="000000"/>
                <w:sz w:val="16"/>
                <w:szCs w:val="16"/>
              </w:rPr>
              <w:t>Nurse</w:t>
            </w:r>
            <w:r w:rsidRPr="00AD7CAF">
              <w:rPr>
                <w:rFonts w:eastAsia="Arial" w:cs="Times New Roman"/>
                <w:color w:val="000000"/>
                <w:sz w:val="16"/>
                <w:szCs w:val="16"/>
              </w:rPr>
              <w:t xml:space="preserve">  </w:t>
            </w:r>
            <w:r w:rsidRPr="00AD7CAF">
              <w:rPr>
                <w:rFonts w:eastAsia="Arial" w:cs="Times New Roman"/>
                <w:color w:val="000000"/>
                <w:sz w:val="16"/>
                <w:szCs w:val="16"/>
              </w:rPr>
              <w:br/>
              <w:t>N = 1</w:t>
            </w:r>
            <w:r w:rsidR="000811B7">
              <w:rPr>
                <w:rFonts w:eastAsia="Arial" w:cs="Times New Roman"/>
                <w:color w:val="000000"/>
                <w:sz w:val="16"/>
                <w:szCs w:val="16"/>
              </w:rPr>
              <w:t xml:space="preserve"> </w:t>
            </w:r>
            <w:r w:rsidRPr="00AD7CAF">
              <w:rPr>
                <w:rFonts w:eastAsia="Arial" w:cs="Times New Roman"/>
                <w:color w:val="000000"/>
                <w:sz w:val="16"/>
                <w:szCs w:val="16"/>
              </w:rPr>
              <w:t>941</w:t>
            </w:r>
            <w:r>
              <w:rPr>
                <w:rFonts w:eastAsia="Arial" w:cs="Times New Roman"/>
                <w:color w:val="000000"/>
                <w:sz w:val="16"/>
                <w:szCs w:val="16"/>
                <w:vertAlign w:val="superscript"/>
              </w:rPr>
              <w:t>a</w:t>
            </w:r>
          </w:p>
        </w:tc>
        <w:tc>
          <w:tcPr>
            <w:tcW w:w="0" w:type="auto"/>
            <w:tcBorders>
              <w:top w:val="single" w:sz="8" w:space="0" w:color="auto"/>
              <w:bottom w:val="single" w:sz="8" w:space="0" w:color="auto"/>
            </w:tcBorders>
            <w:vAlign w:val="center"/>
          </w:tcPr>
          <w:p w14:paraId="2586E1AE" w14:textId="158B36DD" w:rsidR="00F30D32" w:rsidRPr="00321152" w:rsidRDefault="00F30D32" w:rsidP="00F30D32">
            <w:pPr>
              <w:keepNext/>
              <w:spacing w:after="60"/>
              <w:jc w:val="center"/>
              <w:rPr>
                <w:rFonts w:cs="Times New Roman"/>
                <w:sz w:val="16"/>
                <w:szCs w:val="16"/>
              </w:rPr>
            </w:pPr>
            <w:r w:rsidRPr="00AD7CAF">
              <w:rPr>
                <w:rFonts w:eastAsia="Arial" w:cs="Times New Roman"/>
                <w:b/>
                <w:color w:val="000000"/>
                <w:sz w:val="16"/>
                <w:szCs w:val="16"/>
              </w:rPr>
              <w:t>Overall</w:t>
            </w:r>
            <w:r w:rsidRPr="00AD7CAF">
              <w:rPr>
                <w:rFonts w:eastAsia="Arial" w:cs="Times New Roman"/>
                <w:color w:val="000000"/>
                <w:sz w:val="16"/>
                <w:szCs w:val="16"/>
              </w:rPr>
              <w:t xml:space="preserve">  </w:t>
            </w:r>
            <w:r w:rsidRPr="00AD7CAF">
              <w:rPr>
                <w:rFonts w:eastAsia="Arial" w:cs="Times New Roman"/>
                <w:color w:val="000000"/>
                <w:sz w:val="16"/>
                <w:szCs w:val="16"/>
              </w:rPr>
              <w:br/>
              <w:t>N = 34</w:t>
            </w:r>
            <w:r w:rsidR="000811B7">
              <w:rPr>
                <w:rFonts w:eastAsia="Arial" w:cs="Times New Roman"/>
                <w:color w:val="000000"/>
                <w:sz w:val="16"/>
                <w:szCs w:val="16"/>
              </w:rPr>
              <w:t xml:space="preserve"> </w:t>
            </w:r>
            <w:r w:rsidRPr="00AD7CAF">
              <w:rPr>
                <w:rFonts w:eastAsia="Arial" w:cs="Times New Roman"/>
                <w:color w:val="000000"/>
                <w:sz w:val="16"/>
                <w:szCs w:val="16"/>
              </w:rPr>
              <w:t>330</w:t>
            </w:r>
            <w:r>
              <w:rPr>
                <w:rFonts w:eastAsia="Arial" w:cs="Times New Roman"/>
                <w:color w:val="000000"/>
                <w:sz w:val="16"/>
                <w:szCs w:val="16"/>
                <w:vertAlign w:val="superscript"/>
              </w:rPr>
              <w:t>a</w:t>
            </w:r>
          </w:p>
        </w:tc>
        <w:tc>
          <w:tcPr>
            <w:tcW w:w="0" w:type="auto"/>
            <w:tcBorders>
              <w:top w:val="single" w:sz="8" w:space="0" w:color="auto"/>
              <w:bottom w:val="single" w:sz="8" w:space="0" w:color="auto"/>
            </w:tcBorders>
            <w:vAlign w:val="center"/>
          </w:tcPr>
          <w:p w14:paraId="274DDE73" w14:textId="422E86F4" w:rsidR="00F30D32" w:rsidRPr="00321152" w:rsidRDefault="00F30D32" w:rsidP="00F30D32">
            <w:pPr>
              <w:keepNext/>
              <w:spacing w:after="60"/>
              <w:jc w:val="center"/>
              <w:rPr>
                <w:rFonts w:cs="Times New Roman"/>
                <w:sz w:val="16"/>
                <w:szCs w:val="16"/>
              </w:rPr>
            </w:pPr>
            <w:r w:rsidRPr="00AD7CAF">
              <w:rPr>
                <w:rFonts w:eastAsia="Arial" w:cs="Times New Roman"/>
                <w:b/>
                <w:color w:val="000000"/>
                <w:sz w:val="16"/>
                <w:szCs w:val="16"/>
              </w:rPr>
              <w:t>Doctor</w:t>
            </w:r>
            <w:r w:rsidRPr="00AD7CAF">
              <w:rPr>
                <w:rFonts w:eastAsia="Arial" w:cs="Times New Roman"/>
                <w:color w:val="000000"/>
                <w:sz w:val="16"/>
                <w:szCs w:val="16"/>
              </w:rPr>
              <w:t xml:space="preserve">  </w:t>
            </w:r>
            <w:r w:rsidRPr="00AD7CAF">
              <w:rPr>
                <w:rFonts w:eastAsia="Arial" w:cs="Times New Roman"/>
                <w:color w:val="000000"/>
                <w:sz w:val="16"/>
                <w:szCs w:val="16"/>
              </w:rPr>
              <w:br/>
              <w:t>N = 13</w:t>
            </w:r>
            <w:r w:rsidR="000811B7">
              <w:rPr>
                <w:rFonts w:eastAsia="Arial" w:cs="Times New Roman"/>
                <w:color w:val="000000"/>
                <w:sz w:val="16"/>
                <w:szCs w:val="16"/>
              </w:rPr>
              <w:t xml:space="preserve"> </w:t>
            </w:r>
            <w:r w:rsidRPr="00AD7CAF">
              <w:rPr>
                <w:rFonts w:eastAsia="Arial" w:cs="Times New Roman"/>
                <w:color w:val="000000"/>
                <w:sz w:val="16"/>
                <w:szCs w:val="16"/>
              </w:rPr>
              <w:t>235</w:t>
            </w:r>
            <w:r>
              <w:rPr>
                <w:rFonts w:eastAsia="Arial" w:cs="Times New Roman"/>
                <w:color w:val="000000"/>
                <w:sz w:val="16"/>
                <w:szCs w:val="16"/>
                <w:vertAlign w:val="superscript"/>
              </w:rPr>
              <w:t>a</w:t>
            </w:r>
          </w:p>
        </w:tc>
        <w:tc>
          <w:tcPr>
            <w:tcW w:w="0" w:type="auto"/>
            <w:tcBorders>
              <w:top w:val="single" w:sz="8" w:space="0" w:color="auto"/>
              <w:bottom w:val="single" w:sz="8" w:space="0" w:color="auto"/>
            </w:tcBorders>
            <w:vAlign w:val="center"/>
          </w:tcPr>
          <w:p w14:paraId="670B7023" w14:textId="1A49E39C" w:rsidR="00F30D32" w:rsidRPr="00321152" w:rsidRDefault="00F30D32" w:rsidP="00F30D32">
            <w:pPr>
              <w:keepNext/>
              <w:spacing w:after="60"/>
              <w:jc w:val="center"/>
              <w:rPr>
                <w:rFonts w:cs="Times New Roman"/>
                <w:sz w:val="16"/>
                <w:szCs w:val="16"/>
              </w:rPr>
            </w:pPr>
            <w:r w:rsidRPr="00AD7CAF">
              <w:rPr>
                <w:rFonts w:eastAsia="Arial" w:cs="Times New Roman"/>
                <w:b/>
                <w:color w:val="000000"/>
                <w:sz w:val="16"/>
                <w:szCs w:val="16"/>
              </w:rPr>
              <w:t>Nurse</w:t>
            </w:r>
            <w:r w:rsidRPr="00AD7CAF">
              <w:rPr>
                <w:rFonts w:eastAsia="Arial" w:cs="Times New Roman"/>
                <w:color w:val="000000"/>
                <w:sz w:val="16"/>
                <w:szCs w:val="16"/>
              </w:rPr>
              <w:t xml:space="preserve">  </w:t>
            </w:r>
            <w:r w:rsidRPr="00AD7CAF">
              <w:rPr>
                <w:rFonts w:eastAsia="Arial" w:cs="Times New Roman"/>
                <w:color w:val="000000"/>
                <w:sz w:val="16"/>
                <w:szCs w:val="16"/>
              </w:rPr>
              <w:br/>
              <w:t>N = 21</w:t>
            </w:r>
            <w:r w:rsidR="000811B7">
              <w:rPr>
                <w:rFonts w:eastAsia="Arial" w:cs="Times New Roman"/>
                <w:color w:val="000000"/>
                <w:sz w:val="16"/>
                <w:szCs w:val="16"/>
              </w:rPr>
              <w:t xml:space="preserve"> </w:t>
            </w:r>
            <w:r w:rsidRPr="00AD7CAF">
              <w:rPr>
                <w:rFonts w:eastAsia="Arial" w:cs="Times New Roman"/>
                <w:color w:val="000000"/>
                <w:sz w:val="16"/>
                <w:szCs w:val="16"/>
              </w:rPr>
              <w:t>095</w:t>
            </w:r>
            <w:r>
              <w:rPr>
                <w:rFonts w:eastAsia="Arial" w:cs="Times New Roman"/>
                <w:color w:val="000000"/>
                <w:sz w:val="16"/>
                <w:szCs w:val="16"/>
                <w:vertAlign w:val="superscript"/>
              </w:rPr>
              <w:t>a</w:t>
            </w:r>
          </w:p>
        </w:tc>
      </w:tr>
      <w:tr w:rsidR="00595023" w:rsidRPr="00321152" w14:paraId="0720EC84" w14:textId="77777777" w:rsidTr="00F63C9E">
        <w:trPr>
          <w:cantSplit/>
          <w:jc w:val="center"/>
        </w:trPr>
        <w:tc>
          <w:tcPr>
            <w:tcW w:w="0" w:type="auto"/>
            <w:tcBorders>
              <w:top w:val="single" w:sz="8" w:space="0" w:color="auto"/>
            </w:tcBorders>
          </w:tcPr>
          <w:p w14:paraId="0E061230" w14:textId="77777777" w:rsidR="00595023" w:rsidRPr="00321152" w:rsidRDefault="00595023" w:rsidP="00D20F7B">
            <w:pPr>
              <w:keepNext/>
              <w:spacing w:after="60"/>
              <w:rPr>
                <w:rFonts w:cs="Times New Roman"/>
                <w:sz w:val="16"/>
                <w:szCs w:val="16"/>
              </w:rPr>
            </w:pPr>
            <w:r w:rsidRPr="00321152">
              <w:rPr>
                <w:rFonts w:cs="Times New Roman"/>
                <w:sz w:val="16"/>
                <w:szCs w:val="16"/>
              </w:rPr>
              <w:t>Age group</w:t>
            </w:r>
          </w:p>
        </w:tc>
        <w:tc>
          <w:tcPr>
            <w:tcW w:w="0" w:type="auto"/>
            <w:tcBorders>
              <w:top w:val="single" w:sz="8" w:space="0" w:color="auto"/>
            </w:tcBorders>
          </w:tcPr>
          <w:p w14:paraId="19F46A92" w14:textId="77777777" w:rsidR="00595023" w:rsidRPr="00321152" w:rsidRDefault="00595023" w:rsidP="00D20F7B">
            <w:pPr>
              <w:keepNext/>
              <w:spacing w:after="60"/>
              <w:jc w:val="center"/>
              <w:rPr>
                <w:rFonts w:cs="Times New Roman"/>
                <w:sz w:val="16"/>
                <w:szCs w:val="16"/>
              </w:rPr>
            </w:pPr>
          </w:p>
        </w:tc>
        <w:tc>
          <w:tcPr>
            <w:tcW w:w="0" w:type="auto"/>
            <w:tcBorders>
              <w:top w:val="single" w:sz="8" w:space="0" w:color="auto"/>
            </w:tcBorders>
          </w:tcPr>
          <w:p w14:paraId="50A9202E" w14:textId="77777777" w:rsidR="00595023" w:rsidRPr="00321152" w:rsidRDefault="00595023" w:rsidP="00D20F7B">
            <w:pPr>
              <w:keepNext/>
              <w:spacing w:after="60"/>
              <w:jc w:val="center"/>
              <w:rPr>
                <w:rFonts w:cs="Times New Roman"/>
                <w:sz w:val="16"/>
                <w:szCs w:val="16"/>
              </w:rPr>
            </w:pPr>
          </w:p>
        </w:tc>
        <w:tc>
          <w:tcPr>
            <w:tcW w:w="0" w:type="auto"/>
            <w:tcBorders>
              <w:top w:val="single" w:sz="8" w:space="0" w:color="auto"/>
            </w:tcBorders>
          </w:tcPr>
          <w:p w14:paraId="034466F2" w14:textId="77777777" w:rsidR="00595023" w:rsidRPr="00321152" w:rsidRDefault="00595023" w:rsidP="00D20F7B">
            <w:pPr>
              <w:keepNext/>
              <w:spacing w:after="60"/>
              <w:jc w:val="center"/>
              <w:rPr>
                <w:rFonts w:cs="Times New Roman"/>
                <w:sz w:val="16"/>
                <w:szCs w:val="16"/>
              </w:rPr>
            </w:pPr>
          </w:p>
        </w:tc>
        <w:tc>
          <w:tcPr>
            <w:tcW w:w="0" w:type="auto"/>
            <w:tcBorders>
              <w:top w:val="single" w:sz="8" w:space="0" w:color="auto"/>
            </w:tcBorders>
          </w:tcPr>
          <w:p w14:paraId="722E0A68" w14:textId="77777777" w:rsidR="00595023" w:rsidRPr="00321152" w:rsidRDefault="00595023" w:rsidP="00D20F7B">
            <w:pPr>
              <w:keepNext/>
              <w:spacing w:after="60"/>
              <w:jc w:val="center"/>
              <w:rPr>
                <w:rFonts w:cs="Times New Roman"/>
                <w:sz w:val="16"/>
                <w:szCs w:val="16"/>
              </w:rPr>
            </w:pPr>
          </w:p>
        </w:tc>
        <w:tc>
          <w:tcPr>
            <w:tcW w:w="0" w:type="auto"/>
            <w:tcBorders>
              <w:top w:val="single" w:sz="8" w:space="0" w:color="auto"/>
            </w:tcBorders>
          </w:tcPr>
          <w:p w14:paraId="6B523656" w14:textId="77777777" w:rsidR="00595023" w:rsidRPr="00321152" w:rsidRDefault="00595023" w:rsidP="00D20F7B">
            <w:pPr>
              <w:keepNext/>
              <w:spacing w:after="60"/>
              <w:jc w:val="center"/>
              <w:rPr>
                <w:rFonts w:cs="Times New Roman"/>
                <w:sz w:val="16"/>
                <w:szCs w:val="16"/>
              </w:rPr>
            </w:pPr>
          </w:p>
        </w:tc>
        <w:tc>
          <w:tcPr>
            <w:tcW w:w="0" w:type="auto"/>
            <w:tcBorders>
              <w:top w:val="single" w:sz="8" w:space="0" w:color="auto"/>
            </w:tcBorders>
          </w:tcPr>
          <w:p w14:paraId="4BFB6A11" w14:textId="77777777" w:rsidR="00595023" w:rsidRPr="00321152" w:rsidRDefault="00595023" w:rsidP="00D20F7B">
            <w:pPr>
              <w:keepNext/>
              <w:spacing w:after="60"/>
              <w:jc w:val="center"/>
              <w:rPr>
                <w:rFonts w:cs="Times New Roman"/>
                <w:sz w:val="16"/>
                <w:szCs w:val="16"/>
              </w:rPr>
            </w:pPr>
          </w:p>
        </w:tc>
      </w:tr>
      <w:tr w:rsidR="00595023" w:rsidRPr="00321152" w14:paraId="08A9EAD0" w14:textId="77777777" w:rsidTr="00841A92">
        <w:trPr>
          <w:cantSplit/>
          <w:jc w:val="center"/>
        </w:trPr>
        <w:tc>
          <w:tcPr>
            <w:tcW w:w="0" w:type="auto"/>
          </w:tcPr>
          <w:p w14:paraId="151E2B5E" w14:textId="77777777" w:rsidR="00595023" w:rsidRPr="00321152" w:rsidRDefault="00595023" w:rsidP="00D20F7B">
            <w:pPr>
              <w:keepNext/>
              <w:spacing w:after="60"/>
              <w:rPr>
                <w:rFonts w:cs="Times New Roman"/>
                <w:sz w:val="16"/>
                <w:szCs w:val="16"/>
              </w:rPr>
            </w:pPr>
            <w:r w:rsidRPr="00321152">
              <w:rPr>
                <w:rFonts w:cs="Times New Roman"/>
                <w:sz w:val="16"/>
                <w:szCs w:val="16"/>
              </w:rPr>
              <w:t>    ≤ 30</w:t>
            </w:r>
          </w:p>
        </w:tc>
        <w:tc>
          <w:tcPr>
            <w:tcW w:w="0" w:type="auto"/>
          </w:tcPr>
          <w:p w14:paraId="41727D74" w14:textId="749B90DD" w:rsidR="00595023" w:rsidRPr="00321152" w:rsidRDefault="00595023" w:rsidP="00D20F7B">
            <w:pPr>
              <w:keepNext/>
              <w:spacing w:after="60"/>
              <w:jc w:val="center"/>
              <w:rPr>
                <w:rFonts w:cs="Times New Roman"/>
                <w:sz w:val="16"/>
                <w:szCs w:val="16"/>
              </w:rPr>
            </w:pPr>
            <w:r w:rsidRPr="00321152">
              <w:rPr>
                <w:rFonts w:cs="Times New Roman"/>
                <w:sz w:val="16"/>
                <w:szCs w:val="16"/>
              </w:rPr>
              <w:t>90</w:t>
            </w:r>
            <w:r w:rsidR="00E953ED">
              <w:rPr>
                <w:rFonts w:cs="Times New Roman"/>
                <w:sz w:val="16"/>
                <w:szCs w:val="16"/>
              </w:rPr>
              <w:t>3</w:t>
            </w:r>
            <w:r w:rsidRPr="00321152">
              <w:rPr>
                <w:rFonts w:cs="Times New Roman"/>
                <w:sz w:val="16"/>
                <w:szCs w:val="16"/>
              </w:rPr>
              <w:t xml:space="preserve"> (12%)</w:t>
            </w:r>
          </w:p>
        </w:tc>
        <w:tc>
          <w:tcPr>
            <w:tcW w:w="0" w:type="auto"/>
          </w:tcPr>
          <w:p w14:paraId="6043AFD8" w14:textId="27A6872A" w:rsidR="00595023" w:rsidRPr="00321152" w:rsidRDefault="00595023" w:rsidP="00D20F7B">
            <w:pPr>
              <w:keepNext/>
              <w:spacing w:after="60"/>
              <w:jc w:val="center"/>
              <w:rPr>
                <w:rFonts w:cs="Times New Roman"/>
                <w:sz w:val="16"/>
                <w:szCs w:val="16"/>
              </w:rPr>
            </w:pPr>
            <w:r w:rsidRPr="00321152">
              <w:rPr>
                <w:rFonts w:cs="Times New Roman"/>
                <w:sz w:val="16"/>
                <w:szCs w:val="16"/>
              </w:rPr>
              <w:t>50</w:t>
            </w:r>
            <w:r w:rsidR="00E953ED">
              <w:rPr>
                <w:rFonts w:cs="Times New Roman"/>
                <w:sz w:val="16"/>
                <w:szCs w:val="16"/>
              </w:rPr>
              <w:t>9</w:t>
            </w:r>
            <w:r w:rsidRPr="00321152">
              <w:rPr>
                <w:rFonts w:cs="Times New Roman"/>
                <w:sz w:val="16"/>
                <w:szCs w:val="16"/>
              </w:rPr>
              <w:t xml:space="preserve"> (8.6%)</w:t>
            </w:r>
          </w:p>
        </w:tc>
        <w:tc>
          <w:tcPr>
            <w:tcW w:w="0" w:type="auto"/>
          </w:tcPr>
          <w:p w14:paraId="1FBDD01B"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394 (17%)</w:t>
            </w:r>
          </w:p>
        </w:tc>
        <w:tc>
          <w:tcPr>
            <w:tcW w:w="0" w:type="auto"/>
          </w:tcPr>
          <w:p w14:paraId="4FE55F18" w14:textId="61AB8C5C" w:rsidR="00595023" w:rsidRPr="00321152" w:rsidRDefault="00595023" w:rsidP="00D20F7B">
            <w:pPr>
              <w:keepNext/>
              <w:spacing w:after="60"/>
              <w:jc w:val="center"/>
              <w:rPr>
                <w:rFonts w:cs="Times New Roman"/>
                <w:sz w:val="16"/>
                <w:szCs w:val="16"/>
              </w:rPr>
            </w:pPr>
            <w:r w:rsidRPr="00321152">
              <w:rPr>
                <w:rFonts w:cs="Times New Roman"/>
                <w:sz w:val="16"/>
                <w:szCs w:val="16"/>
              </w:rPr>
              <w:t>4</w:t>
            </w:r>
            <w:r w:rsidR="000811B7">
              <w:rPr>
                <w:rFonts w:cs="Times New Roman"/>
                <w:sz w:val="16"/>
                <w:szCs w:val="16"/>
              </w:rPr>
              <w:t xml:space="preserve"> </w:t>
            </w:r>
            <w:r w:rsidRPr="00321152">
              <w:rPr>
                <w:rFonts w:cs="Times New Roman"/>
                <w:sz w:val="16"/>
                <w:szCs w:val="16"/>
              </w:rPr>
              <w:t>499 (13%)</w:t>
            </w:r>
          </w:p>
        </w:tc>
        <w:tc>
          <w:tcPr>
            <w:tcW w:w="0" w:type="auto"/>
          </w:tcPr>
          <w:p w14:paraId="2D7DF9E8" w14:textId="35923604" w:rsidR="00595023" w:rsidRPr="00321152" w:rsidRDefault="00595023" w:rsidP="00D20F7B">
            <w:pPr>
              <w:keepNext/>
              <w:spacing w:after="60"/>
              <w:jc w:val="center"/>
              <w:rPr>
                <w:rFonts w:cs="Times New Roman"/>
                <w:sz w:val="16"/>
                <w:szCs w:val="16"/>
              </w:rPr>
            </w:pPr>
            <w:r w:rsidRPr="00321152">
              <w:rPr>
                <w:rFonts w:cs="Times New Roman"/>
                <w:sz w:val="16"/>
                <w:szCs w:val="16"/>
              </w:rPr>
              <w:t>1</w:t>
            </w:r>
            <w:r w:rsidR="000811B7">
              <w:rPr>
                <w:rFonts w:cs="Times New Roman"/>
                <w:sz w:val="16"/>
                <w:szCs w:val="16"/>
              </w:rPr>
              <w:t xml:space="preserve"> </w:t>
            </w:r>
            <w:r w:rsidRPr="00321152">
              <w:rPr>
                <w:rFonts w:cs="Times New Roman"/>
                <w:sz w:val="16"/>
                <w:szCs w:val="16"/>
              </w:rPr>
              <w:t>615 (11%)</w:t>
            </w:r>
          </w:p>
        </w:tc>
        <w:tc>
          <w:tcPr>
            <w:tcW w:w="0" w:type="auto"/>
          </w:tcPr>
          <w:p w14:paraId="54E8F91F" w14:textId="39586030" w:rsidR="00595023" w:rsidRPr="00321152" w:rsidRDefault="00595023" w:rsidP="00D20F7B">
            <w:pPr>
              <w:keepNext/>
              <w:spacing w:after="60"/>
              <w:jc w:val="center"/>
              <w:rPr>
                <w:rFonts w:cs="Times New Roman"/>
                <w:sz w:val="16"/>
                <w:szCs w:val="16"/>
              </w:rPr>
            </w:pPr>
            <w:r w:rsidRPr="00321152">
              <w:rPr>
                <w:rFonts w:cs="Times New Roman"/>
                <w:sz w:val="16"/>
                <w:szCs w:val="16"/>
              </w:rPr>
              <w:t>2</w:t>
            </w:r>
            <w:r w:rsidR="000811B7">
              <w:rPr>
                <w:rFonts w:cs="Times New Roman"/>
                <w:sz w:val="16"/>
                <w:szCs w:val="16"/>
              </w:rPr>
              <w:t xml:space="preserve"> </w:t>
            </w:r>
            <w:r w:rsidRPr="00321152">
              <w:rPr>
                <w:rFonts w:cs="Times New Roman"/>
                <w:sz w:val="16"/>
                <w:szCs w:val="16"/>
              </w:rPr>
              <w:t>884 (15%)</w:t>
            </w:r>
          </w:p>
        </w:tc>
      </w:tr>
      <w:tr w:rsidR="00595023" w:rsidRPr="00321152" w14:paraId="45542CC0" w14:textId="77777777" w:rsidTr="00841A92">
        <w:trPr>
          <w:cantSplit/>
          <w:jc w:val="center"/>
        </w:trPr>
        <w:tc>
          <w:tcPr>
            <w:tcW w:w="0" w:type="auto"/>
          </w:tcPr>
          <w:p w14:paraId="79A1EB26" w14:textId="77777777" w:rsidR="00595023" w:rsidRPr="00321152" w:rsidRDefault="00595023" w:rsidP="00D20F7B">
            <w:pPr>
              <w:keepNext/>
              <w:spacing w:after="60"/>
              <w:rPr>
                <w:rFonts w:cs="Times New Roman"/>
                <w:sz w:val="16"/>
                <w:szCs w:val="16"/>
              </w:rPr>
            </w:pPr>
            <w:r w:rsidRPr="00321152">
              <w:rPr>
                <w:rFonts w:cs="Times New Roman"/>
                <w:sz w:val="16"/>
                <w:szCs w:val="16"/>
              </w:rPr>
              <w:t>    31-40</w:t>
            </w:r>
          </w:p>
        </w:tc>
        <w:tc>
          <w:tcPr>
            <w:tcW w:w="0" w:type="auto"/>
          </w:tcPr>
          <w:p w14:paraId="53C71CD8" w14:textId="4D95D360" w:rsidR="00595023" w:rsidRPr="00321152" w:rsidRDefault="00595023" w:rsidP="00D20F7B">
            <w:pPr>
              <w:keepNext/>
              <w:spacing w:after="60"/>
              <w:jc w:val="center"/>
              <w:rPr>
                <w:rFonts w:cs="Times New Roman"/>
                <w:sz w:val="16"/>
                <w:szCs w:val="16"/>
              </w:rPr>
            </w:pPr>
            <w:r w:rsidRPr="00321152">
              <w:rPr>
                <w:rFonts w:cs="Times New Roman"/>
                <w:sz w:val="16"/>
                <w:szCs w:val="16"/>
              </w:rPr>
              <w:t>1</w:t>
            </w:r>
            <w:r w:rsidR="000811B7">
              <w:rPr>
                <w:rFonts w:cs="Times New Roman"/>
                <w:sz w:val="16"/>
                <w:szCs w:val="16"/>
              </w:rPr>
              <w:t xml:space="preserve"> </w:t>
            </w:r>
            <w:r w:rsidRPr="00321152">
              <w:rPr>
                <w:rFonts w:cs="Times New Roman"/>
                <w:sz w:val="16"/>
                <w:szCs w:val="16"/>
              </w:rPr>
              <w:t>300 (19%)</w:t>
            </w:r>
          </w:p>
        </w:tc>
        <w:tc>
          <w:tcPr>
            <w:tcW w:w="0" w:type="auto"/>
          </w:tcPr>
          <w:p w14:paraId="18AA770B"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841 (19%)</w:t>
            </w:r>
          </w:p>
        </w:tc>
        <w:tc>
          <w:tcPr>
            <w:tcW w:w="0" w:type="auto"/>
          </w:tcPr>
          <w:p w14:paraId="5EA59C0A"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459 (21%)</w:t>
            </w:r>
          </w:p>
        </w:tc>
        <w:tc>
          <w:tcPr>
            <w:tcW w:w="0" w:type="auto"/>
          </w:tcPr>
          <w:p w14:paraId="12600A92" w14:textId="716D6B86" w:rsidR="00595023" w:rsidRPr="00321152" w:rsidRDefault="00595023" w:rsidP="00D20F7B">
            <w:pPr>
              <w:keepNext/>
              <w:spacing w:after="60"/>
              <w:jc w:val="center"/>
              <w:rPr>
                <w:rFonts w:cs="Times New Roman"/>
                <w:sz w:val="16"/>
                <w:szCs w:val="16"/>
              </w:rPr>
            </w:pPr>
            <w:r w:rsidRPr="00321152">
              <w:rPr>
                <w:rFonts w:cs="Times New Roman"/>
                <w:sz w:val="16"/>
                <w:szCs w:val="16"/>
              </w:rPr>
              <w:t>7</w:t>
            </w:r>
            <w:r w:rsidR="000811B7">
              <w:rPr>
                <w:rFonts w:cs="Times New Roman"/>
                <w:sz w:val="16"/>
                <w:szCs w:val="16"/>
              </w:rPr>
              <w:t xml:space="preserve"> </w:t>
            </w:r>
            <w:r w:rsidRPr="00321152">
              <w:rPr>
                <w:rFonts w:cs="Times New Roman"/>
                <w:sz w:val="16"/>
                <w:szCs w:val="16"/>
              </w:rPr>
              <w:t>598 (23%)</w:t>
            </w:r>
          </w:p>
        </w:tc>
        <w:tc>
          <w:tcPr>
            <w:tcW w:w="0" w:type="auto"/>
          </w:tcPr>
          <w:p w14:paraId="09823BD7" w14:textId="089D7319" w:rsidR="00595023" w:rsidRPr="00321152" w:rsidRDefault="00595023" w:rsidP="00D20F7B">
            <w:pPr>
              <w:keepNext/>
              <w:spacing w:after="60"/>
              <w:jc w:val="center"/>
              <w:rPr>
                <w:rFonts w:cs="Times New Roman"/>
                <w:sz w:val="16"/>
                <w:szCs w:val="16"/>
              </w:rPr>
            </w:pPr>
            <w:r w:rsidRPr="00321152">
              <w:rPr>
                <w:rFonts w:cs="Times New Roman"/>
                <w:sz w:val="16"/>
                <w:szCs w:val="16"/>
              </w:rPr>
              <w:t>3</w:t>
            </w:r>
            <w:r w:rsidR="000811B7">
              <w:rPr>
                <w:rFonts w:cs="Times New Roman"/>
                <w:sz w:val="16"/>
                <w:szCs w:val="16"/>
              </w:rPr>
              <w:t xml:space="preserve"> </w:t>
            </w:r>
            <w:r w:rsidRPr="00321152">
              <w:rPr>
                <w:rFonts w:cs="Times New Roman"/>
                <w:sz w:val="16"/>
                <w:szCs w:val="16"/>
              </w:rPr>
              <w:t>138 (23%)</w:t>
            </w:r>
          </w:p>
        </w:tc>
        <w:tc>
          <w:tcPr>
            <w:tcW w:w="0" w:type="auto"/>
          </w:tcPr>
          <w:p w14:paraId="643E4E71" w14:textId="3281F29C" w:rsidR="00595023" w:rsidRPr="00321152" w:rsidRDefault="00595023" w:rsidP="00D20F7B">
            <w:pPr>
              <w:keepNext/>
              <w:spacing w:after="60"/>
              <w:jc w:val="center"/>
              <w:rPr>
                <w:rFonts w:cs="Times New Roman"/>
                <w:sz w:val="16"/>
                <w:szCs w:val="16"/>
              </w:rPr>
            </w:pPr>
            <w:r w:rsidRPr="00321152">
              <w:rPr>
                <w:rFonts w:cs="Times New Roman"/>
                <w:sz w:val="16"/>
                <w:szCs w:val="16"/>
              </w:rPr>
              <w:t>4</w:t>
            </w:r>
            <w:r w:rsidR="000811B7">
              <w:rPr>
                <w:rFonts w:cs="Times New Roman"/>
                <w:sz w:val="16"/>
                <w:szCs w:val="16"/>
              </w:rPr>
              <w:t xml:space="preserve"> </w:t>
            </w:r>
            <w:r w:rsidRPr="00321152">
              <w:rPr>
                <w:rFonts w:cs="Times New Roman"/>
                <w:sz w:val="16"/>
                <w:szCs w:val="16"/>
              </w:rPr>
              <w:t>460 (22%)</w:t>
            </w:r>
          </w:p>
        </w:tc>
      </w:tr>
      <w:tr w:rsidR="00595023" w:rsidRPr="00321152" w14:paraId="7668A27C" w14:textId="77777777" w:rsidTr="00841A92">
        <w:trPr>
          <w:cantSplit/>
          <w:jc w:val="center"/>
        </w:trPr>
        <w:tc>
          <w:tcPr>
            <w:tcW w:w="0" w:type="auto"/>
          </w:tcPr>
          <w:p w14:paraId="4945AA93" w14:textId="77777777" w:rsidR="00595023" w:rsidRPr="00321152" w:rsidRDefault="00595023" w:rsidP="00D20F7B">
            <w:pPr>
              <w:keepNext/>
              <w:spacing w:after="60"/>
              <w:rPr>
                <w:rFonts w:cs="Times New Roman"/>
                <w:sz w:val="16"/>
                <w:szCs w:val="16"/>
              </w:rPr>
            </w:pPr>
            <w:r w:rsidRPr="00321152">
              <w:rPr>
                <w:rFonts w:cs="Times New Roman"/>
                <w:sz w:val="16"/>
                <w:szCs w:val="16"/>
              </w:rPr>
              <w:t>    41-50</w:t>
            </w:r>
          </w:p>
        </w:tc>
        <w:tc>
          <w:tcPr>
            <w:tcW w:w="0" w:type="auto"/>
          </w:tcPr>
          <w:p w14:paraId="10ADA7AA" w14:textId="7C1278B8" w:rsidR="00595023" w:rsidRPr="00321152" w:rsidRDefault="00595023" w:rsidP="00D20F7B">
            <w:pPr>
              <w:keepNext/>
              <w:spacing w:after="60"/>
              <w:jc w:val="center"/>
              <w:rPr>
                <w:rFonts w:cs="Times New Roman"/>
                <w:sz w:val="16"/>
                <w:szCs w:val="16"/>
              </w:rPr>
            </w:pPr>
            <w:r w:rsidRPr="00321152">
              <w:rPr>
                <w:rFonts w:cs="Times New Roman"/>
                <w:sz w:val="16"/>
                <w:szCs w:val="16"/>
              </w:rPr>
              <w:t>1</w:t>
            </w:r>
            <w:r w:rsidR="000811B7">
              <w:rPr>
                <w:rFonts w:cs="Times New Roman"/>
                <w:sz w:val="16"/>
                <w:szCs w:val="16"/>
              </w:rPr>
              <w:t xml:space="preserve"> </w:t>
            </w:r>
            <w:r w:rsidRPr="00321152">
              <w:rPr>
                <w:rFonts w:cs="Times New Roman"/>
                <w:sz w:val="16"/>
                <w:szCs w:val="16"/>
              </w:rPr>
              <w:t>162 (23%)</w:t>
            </w:r>
          </w:p>
        </w:tc>
        <w:tc>
          <w:tcPr>
            <w:tcW w:w="0" w:type="auto"/>
          </w:tcPr>
          <w:p w14:paraId="7105EB90"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670 (21%)</w:t>
            </w:r>
          </w:p>
        </w:tc>
        <w:tc>
          <w:tcPr>
            <w:tcW w:w="0" w:type="auto"/>
          </w:tcPr>
          <w:p w14:paraId="0B2AE61B"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492 (25%)</w:t>
            </w:r>
          </w:p>
        </w:tc>
        <w:tc>
          <w:tcPr>
            <w:tcW w:w="0" w:type="auto"/>
          </w:tcPr>
          <w:p w14:paraId="07CA57C7" w14:textId="10C7FEF0" w:rsidR="00595023" w:rsidRPr="00321152" w:rsidRDefault="00595023" w:rsidP="00D20F7B">
            <w:pPr>
              <w:keepNext/>
              <w:spacing w:after="60"/>
              <w:jc w:val="center"/>
              <w:rPr>
                <w:rFonts w:cs="Times New Roman"/>
                <w:sz w:val="16"/>
                <w:szCs w:val="16"/>
              </w:rPr>
            </w:pPr>
            <w:r w:rsidRPr="00321152">
              <w:rPr>
                <w:rFonts w:cs="Times New Roman"/>
                <w:sz w:val="16"/>
                <w:szCs w:val="16"/>
              </w:rPr>
              <w:t>7</w:t>
            </w:r>
            <w:r w:rsidR="000811B7">
              <w:rPr>
                <w:rFonts w:cs="Times New Roman"/>
                <w:sz w:val="16"/>
                <w:szCs w:val="16"/>
              </w:rPr>
              <w:t xml:space="preserve"> </w:t>
            </w:r>
            <w:r w:rsidRPr="00321152">
              <w:rPr>
                <w:rFonts w:cs="Times New Roman"/>
                <w:sz w:val="16"/>
                <w:szCs w:val="16"/>
              </w:rPr>
              <w:t>764 (22%)</w:t>
            </w:r>
          </w:p>
        </w:tc>
        <w:tc>
          <w:tcPr>
            <w:tcW w:w="0" w:type="auto"/>
          </w:tcPr>
          <w:p w14:paraId="78962915" w14:textId="0CDB6191" w:rsidR="00595023" w:rsidRPr="00321152" w:rsidRDefault="00595023" w:rsidP="00D20F7B">
            <w:pPr>
              <w:keepNext/>
              <w:spacing w:after="60"/>
              <w:jc w:val="center"/>
              <w:rPr>
                <w:rFonts w:cs="Times New Roman"/>
                <w:sz w:val="16"/>
                <w:szCs w:val="16"/>
              </w:rPr>
            </w:pPr>
            <w:r w:rsidRPr="00321152">
              <w:rPr>
                <w:rFonts w:cs="Times New Roman"/>
                <w:sz w:val="16"/>
                <w:szCs w:val="16"/>
              </w:rPr>
              <w:t>2</w:t>
            </w:r>
            <w:r w:rsidR="000811B7">
              <w:rPr>
                <w:rFonts w:cs="Times New Roman"/>
                <w:sz w:val="16"/>
                <w:szCs w:val="16"/>
              </w:rPr>
              <w:t xml:space="preserve"> </w:t>
            </w:r>
            <w:r w:rsidRPr="00321152">
              <w:rPr>
                <w:rFonts w:cs="Times New Roman"/>
                <w:sz w:val="16"/>
                <w:szCs w:val="16"/>
              </w:rPr>
              <w:t>891 (22%)</w:t>
            </w:r>
          </w:p>
        </w:tc>
        <w:tc>
          <w:tcPr>
            <w:tcW w:w="0" w:type="auto"/>
          </w:tcPr>
          <w:p w14:paraId="33B308E2" w14:textId="03AA677A" w:rsidR="00595023" w:rsidRPr="00321152" w:rsidRDefault="00595023" w:rsidP="00D20F7B">
            <w:pPr>
              <w:keepNext/>
              <w:spacing w:after="60"/>
              <w:jc w:val="center"/>
              <w:rPr>
                <w:rFonts w:cs="Times New Roman"/>
                <w:sz w:val="16"/>
                <w:szCs w:val="16"/>
              </w:rPr>
            </w:pPr>
            <w:r w:rsidRPr="00321152">
              <w:rPr>
                <w:rFonts w:cs="Times New Roman"/>
                <w:sz w:val="16"/>
                <w:szCs w:val="16"/>
              </w:rPr>
              <w:t>4</w:t>
            </w:r>
            <w:r w:rsidR="000811B7">
              <w:rPr>
                <w:rFonts w:cs="Times New Roman"/>
                <w:sz w:val="16"/>
                <w:szCs w:val="16"/>
              </w:rPr>
              <w:t xml:space="preserve"> </w:t>
            </w:r>
            <w:r w:rsidRPr="00321152">
              <w:rPr>
                <w:rFonts w:cs="Times New Roman"/>
                <w:sz w:val="16"/>
                <w:szCs w:val="16"/>
              </w:rPr>
              <w:t>873 (22%)</w:t>
            </w:r>
          </w:p>
        </w:tc>
      </w:tr>
      <w:tr w:rsidR="00595023" w:rsidRPr="00321152" w14:paraId="36368852" w14:textId="77777777" w:rsidTr="00841A92">
        <w:trPr>
          <w:cantSplit/>
          <w:jc w:val="center"/>
        </w:trPr>
        <w:tc>
          <w:tcPr>
            <w:tcW w:w="0" w:type="auto"/>
          </w:tcPr>
          <w:p w14:paraId="272E6DD4" w14:textId="77777777" w:rsidR="00595023" w:rsidRPr="00321152" w:rsidRDefault="00595023" w:rsidP="00D20F7B">
            <w:pPr>
              <w:keepNext/>
              <w:spacing w:after="60"/>
              <w:rPr>
                <w:rFonts w:cs="Times New Roman"/>
                <w:sz w:val="16"/>
                <w:szCs w:val="16"/>
              </w:rPr>
            </w:pPr>
            <w:r w:rsidRPr="00321152">
              <w:rPr>
                <w:rFonts w:cs="Times New Roman"/>
                <w:sz w:val="16"/>
                <w:szCs w:val="16"/>
              </w:rPr>
              <w:t>    51-60</w:t>
            </w:r>
          </w:p>
        </w:tc>
        <w:tc>
          <w:tcPr>
            <w:tcW w:w="0" w:type="auto"/>
          </w:tcPr>
          <w:p w14:paraId="3B381E61" w14:textId="1816DFAE" w:rsidR="00595023" w:rsidRPr="00321152" w:rsidRDefault="00595023" w:rsidP="00D20F7B">
            <w:pPr>
              <w:keepNext/>
              <w:spacing w:after="60"/>
              <w:jc w:val="center"/>
              <w:rPr>
                <w:rFonts w:cs="Times New Roman"/>
                <w:sz w:val="16"/>
                <w:szCs w:val="16"/>
              </w:rPr>
            </w:pPr>
            <w:r w:rsidRPr="00321152">
              <w:rPr>
                <w:rFonts w:cs="Times New Roman"/>
                <w:sz w:val="16"/>
                <w:szCs w:val="16"/>
              </w:rPr>
              <w:t>1</w:t>
            </w:r>
            <w:r w:rsidR="000811B7">
              <w:rPr>
                <w:rFonts w:cs="Times New Roman"/>
                <w:sz w:val="16"/>
                <w:szCs w:val="16"/>
              </w:rPr>
              <w:t xml:space="preserve"> </w:t>
            </w:r>
            <w:r w:rsidRPr="00321152">
              <w:rPr>
                <w:rFonts w:cs="Times New Roman"/>
                <w:sz w:val="16"/>
                <w:szCs w:val="16"/>
              </w:rPr>
              <w:t>064 (25%)</w:t>
            </w:r>
          </w:p>
        </w:tc>
        <w:tc>
          <w:tcPr>
            <w:tcW w:w="0" w:type="auto"/>
          </w:tcPr>
          <w:p w14:paraId="72F24A33"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621 (23%)</w:t>
            </w:r>
          </w:p>
        </w:tc>
        <w:tc>
          <w:tcPr>
            <w:tcW w:w="0" w:type="auto"/>
          </w:tcPr>
          <w:p w14:paraId="541573FF"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443 (29%)</w:t>
            </w:r>
          </w:p>
        </w:tc>
        <w:tc>
          <w:tcPr>
            <w:tcW w:w="0" w:type="auto"/>
          </w:tcPr>
          <w:p w14:paraId="560FE603" w14:textId="66EE79F8" w:rsidR="00595023" w:rsidRPr="00321152" w:rsidRDefault="00595023" w:rsidP="00D20F7B">
            <w:pPr>
              <w:keepNext/>
              <w:spacing w:after="60"/>
              <w:jc w:val="center"/>
              <w:rPr>
                <w:rFonts w:cs="Times New Roman"/>
                <w:sz w:val="16"/>
                <w:szCs w:val="16"/>
              </w:rPr>
            </w:pPr>
            <w:r w:rsidRPr="00321152">
              <w:rPr>
                <w:rFonts w:cs="Times New Roman"/>
                <w:sz w:val="16"/>
                <w:szCs w:val="16"/>
              </w:rPr>
              <w:t>10</w:t>
            </w:r>
            <w:r w:rsidR="000811B7">
              <w:rPr>
                <w:rFonts w:cs="Times New Roman"/>
                <w:sz w:val="16"/>
                <w:szCs w:val="16"/>
              </w:rPr>
              <w:t xml:space="preserve"> </w:t>
            </w:r>
            <w:r w:rsidRPr="00321152">
              <w:rPr>
                <w:rFonts w:cs="Times New Roman"/>
                <w:sz w:val="16"/>
                <w:szCs w:val="16"/>
              </w:rPr>
              <w:t>237 (29%)</w:t>
            </w:r>
          </w:p>
        </w:tc>
        <w:tc>
          <w:tcPr>
            <w:tcW w:w="0" w:type="auto"/>
          </w:tcPr>
          <w:p w14:paraId="3AF7DBE7" w14:textId="14DD86C5" w:rsidR="00595023" w:rsidRPr="00321152" w:rsidRDefault="00595023" w:rsidP="00D20F7B">
            <w:pPr>
              <w:keepNext/>
              <w:spacing w:after="60"/>
              <w:jc w:val="center"/>
              <w:rPr>
                <w:rFonts w:cs="Times New Roman"/>
                <w:sz w:val="16"/>
                <w:szCs w:val="16"/>
              </w:rPr>
            </w:pPr>
            <w:r w:rsidRPr="00321152">
              <w:rPr>
                <w:rFonts w:cs="Times New Roman"/>
                <w:sz w:val="16"/>
                <w:szCs w:val="16"/>
              </w:rPr>
              <w:t>2</w:t>
            </w:r>
            <w:r w:rsidR="000811B7">
              <w:rPr>
                <w:rFonts w:cs="Times New Roman"/>
                <w:sz w:val="16"/>
                <w:szCs w:val="16"/>
              </w:rPr>
              <w:t xml:space="preserve"> </w:t>
            </w:r>
            <w:r w:rsidRPr="00321152">
              <w:rPr>
                <w:rFonts w:cs="Times New Roman"/>
                <w:sz w:val="16"/>
                <w:szCs w:val="16"/>
              </w:rPr>
              <w:t>830 (22%)</w:t>
            </w:r>
          </w:p>
        </w:tc>
        <w:tc>
          <w:tcPr>
            <w:tcW w:w="0" w:type="auto"/>
          </w:tcPr>
          <w:p w14:paraId="51BC0C73" w14:textId="25D42160" w:rsidR="00595023" w:rsidRPr="00321152" w:rsidRDefault="00595023" w:rsidP="00D20F7B">
            <w:pPr>
              <w:keepNext/>
              <w:spacing w:after="60"/>
              <w:jc w:val="center"/>
              <w:rPr>
                <w:rFonts w:cs="Times New Roman"/>
                <w:sz w:val="16"/>
                <w:szCs w:val="16"/>
              </w:rPr>
            </w:pPr>
            <w:r w:rsidRPr="00321152">
              <w:rPr>
                <w:rFonts w:cs="Times New Roman"/>
                <w:sz w:val="16"/>
                <w:szCs w:val="16"/>
              </w:rPr>
              <w:t>7</w:t>
            </w:r>
            <w:r w:rsidR="000811B7">
              <w:rPr>
                <w:rFonts w:cs="Times New Roman"/>
                <w:sz w:val="16"/>
                <w:szCs w:val="16"/>
              </w:rPr>
              <w:t xml:space="preserve"> </w:t>
            </w:r>
            <w:r w:rsidRPr="00321152">
              <w:rPr>
                <w:rFonts w:cs="Times New Roman"/>
                <w:sz w:val="16"/>
                <w:szCs w:val="16"/>
              </w:rPr>
              <w:t>407 (34%)</w:t>
            </w:r>
          </w:p>
        </w:tc>
      </w:tr>
      <w:tr w:rsidR="00595023" w:rsidRPr="00321152" w14:paraId="513530AF" w14:textId="77777777" w:rsidTr="00841A92">
        <w:trPr>
          <w:cantSplit/>
          <w:jc w:val="center"/>
        </w:trPr>
        <w:tc>
          <w:tcPr>
            <w:tcW w:w="0" w:type="auto"/>
          </w:tcPr>
          <w:p w14:paraId="651884E2" w14:textId="77777777" w:rsidR="00595023" w:rsidRPr="00321152" w:rsidRDefault="00595023" w:rsidP="00D20F7B">
            <w:pPr>
              <w:keepNext/>
              <w:spacing w:after="60"/>
              <w:rPr>
                <w:rFonts w:cs="Times New Roman"/>
                <w:sz w:val="16"/>
                <w:szCs w:val="16"/>
              </w:rPr>
            </w:pPr>
            <w:r w:rsidRPr="00321152">
              <w:rPr>
                <w:rFonts w:cs="Times New Roman"/>
                <w:sz w:val="16"/>
                <w:szCs w:val="16"/>
              </w:rPr>
              <w:t>    &gt; 60</w:t>
            </w:r>
          </w:p>
        </w:tc>
        <w:tc>
          <w:tcPr>
            <w:tcW w:w="0" w:type="auto"/>
          </w:tcPr>
          <w:p w14:paraId="78AEBCCC"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609 (21%)</w:t>
            </w:r>
          </w:p>
        </w:tc>
        <w:tc>
          <w:tcPr>
            <w:tcW w:w="0" w:type="auto"/>
          </w:tcPr>
          <w:p w14:paraId="628DD11F"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514 (29%)</w:t>
            </w:r>
          </w:p>
        </w:tc>
        <w:tc>
          <w:tcPr>
            <w:tcW w:w="0" w:type="auto"/>
          </w:tcPr>
          <w:p w14:paraId="759C8B91"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95 (8.4%)</w:t>
            </w:r>
          </w:p>
        </w:tc>
        <w:tc>
          <w:tcPr>
            <w:tcW w:w="0" w:type="auto"/>
          </w:tcPr>
          <w:p w14:paraId="11A33CCE" w14:textId="6D6178D7" w:rsidR="00595023" w:rsidRPr="00321152" w:rsidRDefault="00595023" w:rsidP="00D20F7B">
            <w:pPr>
              <w:keepNext/>
              <w:spacing w:after="60"/>
              <w:jc w:val="center"/>
              <w:rPr>
                <w:rFonts w:cs="Times New Roman"/>
                <w:sz w:val="16"/>
                <w:szCs w:val="16"/>
              </w:rPr>
            </w:pPr>
            <w:r w:rsidRPr="00321152">
              <w:rPr>
                <w:rFonts w:cs="Times New Roman"/>
                <w:sz w:val="16"/>
                <w:szCs w:val="16"/>
              </w:rPr>
              <w:t>4</w:t>
            </w:r>
            <w:r w:rsidR="000811B7">
              <w:rPr>
                <w:rFonts w:cs="Times New Roman"/>
                <w:sz w:val="16"/>
                <w:szCs w:val="16"/>
              </w:rPr>
              <w:t xml:space="preserve"> </w:t>
            </w:r>
            <w:r w:rsidRPr="00321152">
              <w:rPr>
                <w:rFonts w:cs="Times New Roman"/>
                <w:sz w:val="16"/>
                <w:szCs w:val="16"/>
              </w:rPr>
              <w:t>228 (13%)</w:t>
            </w:r>
          </w:p>
        </w:tc>
        <w:tc>
          <w:tcPr>
            <w:tcW w:w="0" w:type="auto"/>
          </w:tcPr>
          <w:p w14:paraId="3E605984" w14:textId="0E518B55" w:rsidR="00595023" w:rsidRPr="00321152" w:rsidRDefault="00595023" w:rsidP="00D20F7B">
            <w:pPr>
              <w:keepNext/>
              <w:spacing w:after="60"/>
              <w:jc w:val="center"/>
              <w:rPr>
                <w:rFonts w:cs="Times New Roman"/>
                <w:sz w:val="16"/>
                <w:szCs w:val="16"/>
              </w:rPr>
            </w:pPr>
            <w:r w:rsidRPr="00321152">
              <w:rPr>
                <w:rFonts w:cs="Times New Roman"/>
                <w:sz w:val="16"/>
                <w:szCs w:val="16"/>
              </w:rPr>
              <w:t>2</w:t>
            </w:r>
            <w:r w:rsidR="000811B7">
              <w:rPr>
                <w:rFonts w:cs="Times New Roman"/>
                <w:sz w:val="16"/>
                <w:szCs w:val="16"/>
              </w:rPr>
              <w:t xml:space="preserve"> </w:t>
            </w:r>
            <w:r w:rsidRPr="00321152">
              <w:rPr>
                <w:rFonts w:cs="Times New Roman"/>
                <w:sz w:val="16"/>
                <w:szCs w:val="16"/>
              </w:rPr>
              <w:t>760 (22%)</w:t>
            </w:r>
          </w:p>
        </w:tc>
        <w:tc>
          <w:tcPr>
            <w:tcW w:w="0" w:type="auto"/>
          </w:tcPr>
          <w:p w14:paraId="1156FD04" w14:textId="5FC5B16E" w:rsidR="00595023" w:rsidRPr="00321152" w:rsidRDefault="00595023" w:rsidP="00D20F7B">
            <w:pPr>
              <w:keepNext/>
              <w:spacing w:after="60"/>
              <w:jc w:val="center"/>
              <w:rPr>
                <w:rFonts w:cs="Times New Roman"/>
                <w:sz w:val="16"/>
                <w:szCs w:val="16"/>
              </w:rPr>
            </w:pPr>
            <w:r w:rsidRPr="00321152">
              <w:rPr>
                <w:rFonts w:cs="Times New Roman"/>
                <w:sz w:val="16"/>
                <w:szCs w:val="16"/>
              </w:rPr>
              <w:t>1</w:t>
            </w:r>
            <w:r w:rsidR="000811B7">
              <w:rPr>
                <w:rFonts w:cs="Times New Roman"/>
                <w:sz w:val="16"/>
                <w:szCs w:val="16"/>
              </w:rPr>
              <w:t xml:space="preserve"> </w:t>
            </w:r>
            <w:r w:rsidRPr="00321152">
              <w:rPr>
                <w:rFonts w:cs="Times New Roman"/>
                <w:sz w:val="16"/>
                <w:szCs w:val="16"/>
              </w:rPr>
              <w:t>468 (7.1%)</w:t>
            </w:r>
          </w:p>
        </w:tc>
      </w:tr>
      <w:tr w:rsidR="00595023" w:rsidRPr="00321152" w14:paraId="47CC3C7B" w14:textId="77777777" w:rsidTr="00841A92">
        <w:trPr>
          <w:cantSplit/>
          <w:jc w:val="center"/>
        </w:trPr>
        <w:tc>
          <w:tcPr>
            <w:tcW w:w="0" w:type="auto"/>
          </w:tcPr>
          <w:p w14:paraId="00998631" w14:textId="77777777" w:rsidR="00595023" w:rsidRPr="00321152" w:rsidRDefault="00595023" w:rsidP="00D20F7B">
            <w:pPr>
              <w:keepNext/>
              <w:spacing w:after="60"/>
              <w:rPr>
                <w:rFonts w:cs="Times New Roman"/>
                <w:sz w:val="16"/>
                <w:szCs w:val="16"/>
              </w:rPr>
            </w:pPr>
            <w:r w:rsidRPr="00321152">
              <w:rPr>
                <w:rFonts w:cs="Times New Roman"/>
                <w:sz w:val="16"/>
                <w:szCs w:val="16"/>
              </w:rPr>
              <w:t>Gender (Binary)</w:t>
            </w:r>
          </w:p>
        </w:tc>
        <w:tc>
          <w:tcPr>
            <w:tcW w:w="0" w:type="auto"/>
          </w:tcPr>
          <w:p w14:paraId="1CBDA666" w14:textId="77777777" w:rsidR="00595023" w:rsidRPr="00321152" w:rsidRDefault="00595023" w:rsidP="00D20F7B">
            <w:pPr>
              <w:keepNext/>
              <w:spacing w:after="60"/>
              <w:jc w:val="center"/>
              <w:rPr>
                <w:rFonts w:cs="Times New Roman"/>
                <w:sz w:val="16"/>
                <w:szCs w:val="16"/>
              </w:rPr>
            </w:pPr>
          </w:p>
        </w:tc>
        <w:tc>
          <w:tcPr>
            <w:tcW w:w="0" w:type="auto"/>
          </w:tcPr>
          <w:p w14:paraId="32A54B0F" w14:textId="77777777" w:rsidR="00595023" w:rsidRPr="00321152" w:rsidRDefault="00595023" w:rsidP="00D20F7B">
            <w:pPr>
              <w:keepNext/>
              <w:spacing w:after="60"/>
              <w:jc w:val="center"/>
              <w:rPr>
                <w:rFonts w:cs="Times New Roman"/>
                <w:sz w:val="16"/>
                <w:szCs w:val="16"/>
              </w:rPr>
            </w:pPr>
          </w:p>
        </w:tc>
        <w:tc>
          <w:tcPr>
            <w:tcW w:w="0" w:type="auto"/>
          </w:tcPr>
          <w:p w14:paraId="0A3D3FAE" w14:textId="77777777" w:rsidR="00595023" w:rsidRPr="00321152" w:rsidRDefault="00595023" w:rsidP="00D20F7B">
            <w:pPr>
              <w:keepNext/>
              <w:spacing w:after="60"/>
              <w:jc w:val="center"/>
              <w:rPr>
                <w:rFonts w:cs="Times New Roman"/>
                <w:sz w:val="16"/>
                <w:szCs w:val="16"/>
              </w:rPr>
            </w:pPr>
          </w:p>
        </w:tc>
        <w:tc>
          <w:tcPr>
            <w:tcW w:w="0" w:type="auto"/>
          </w:tcPr>
          <w:p w14:paraId="6AC09B09" w14:textId="77777777" w:rsidR="00595023" w:rsidRPr="00321152" w:rsidRDefault="00595023" w:rsidP="00D20F7B">
            <w:pPr>
              <w:keepNext/>
              <w:spacing w:after="60"/>
              <w:jc w:val="center"/>
              <w:rPr>
                <w:rFonts w:cs="Times New Roman"/>
                <w:sz w:val="16"/>
                <w:szCs w:val="16"/>
              </w:rPr>
            </w:pPr>
          </w:p>
        </w:tc>
        <w:tc>
          <w:tcPr>
            <w:tcW w:w="0" w:type="auto"/>
          </w:tcPr>
          <w:p w14:paraId="7A089FE4" w14:textId="77777777" w:rsidR="00595023" w:rsidRPr="00321152" w:rsidRDefault="00595023" w:rsidP="00D20F7B">
            <w:pPr>
              <w:keepNext/>
              <w:spacing w:after="60"/>
              <w:jc w:val="center"/>
              <w:rPr>
                <w:rFonts w:cs="Times New Roman"/>
                <w:sz w:val="16"/>
                <w:szCs w:val="16"/>
              </w:rPr>
            </w:pPr>
          </w:p>
        </w:tc>
        <w:tc>
          <w:tcPr>
            <w:tcW w:w="0" w:type="auto"/>
          </w:tcPr>
          <w:p w14:paraId="37EADA7A" w14:textId="77777777" w:rsidR="00595023" w:rsidRPr="00321152" w:rsidRDefault="00595023" w:rsidP="00D20F7B">
            <w:pPr>
              <w:keepNext/>
              <w:spacing w:after="60"/>
              <w:jc w:val="center"/>
              <w:rPr>
                <w:rFonts w:cs="Times New Roman"/>
                <w:sz w:val="16"/>
                <w:szCs w:val="16"/>
              </w:rPr>
            </w:pPr>
          </w:p>
        </w:tc>
      </w:tr>
      <w:tr w:rsidR="00595023" w:rsidRPr="00321152" w14:paraId="6571904A" w14:textId="77777777" w:rsidTr="00841A92">
        <w:trPr>
          <w:cantSplit/>
          <w:jc w:val="center"/>
        </w:trPr>
        <w:tc>
          <w:tcPr>
            <w:tcW w:w="0" w:type="auto"/>
          </w:tcPr>
          <w:p w14:paraId="01392370" w14:textId="77777777" w:rsidR="00595023" w:rsidRPr="00321152" w:rsidRDefault="00595023" w:rsidP="00D20F7B">
            <w:pPr>
              <w:keepNext/>
              <w:spacing w:after="60"/>
              <w:rPr>
                <w:rFonts w:cs="Times New Roman"/>
                <w:sz w:val="16"/>
                <w:szCs w:val="16"/>
              </w:rPr>
            </w:pPr>
            <w:r w:rsidRPr="00321152">
              <w:rPr>
                <w:rFonts w:cs="Times New Roman"/>
                <w:sz w:val="16"/>
                <w:szCs w:val="16"/>
              </w:rPr>
              <w:t>    Female</w:t>
            </w:r>
          </w:p>
        </w:tc>
        <w:tc>
          <w:tcPr>
            <w:tcW w:w="0" w:type="auto"/>
          </w:tcPr>
          <w:p w14:paraId="0811309F" w14:textId="0498812D" w:rsidR="00595023" w:rsidRPr="00321152" w:rsidRDefault="00595023" w:rsidP="00D20F7B">
            <w:pPr>
              <w:keepNext/>
              <w:spacing w:after="60"/>
              <w:jc w:val="center"/>
              <w:rPr>
                <w:rFonts w:cs="Times New Roman"/>
                <w:sz w:val="16"/>
                <w:szCs w:val="16"/>
              </w:rPr>
            </w:pPr>
            <w:r w:rsidRPr="00321152">
              <w:rPr>
                <w:rFonts w:cs="Times New Roman"/>
                <w:sz w:val="16"/>
                <w:szCs w:val="16"/>
              </w:rPr>
              <w:t>3</w:t>
            </w:r>
            <w:r w:rsidR="000811B7">
              <w:rPr>
                <w:rFonts w:cs="Times New Roman"/>
                <w:sz w:val="16"/>
                <w:szCs w:val="16"/>
              </w:rPr>
              <w:t xml:space="preserve"> </w:t>
            </w:r>
            <w:r w:rsidRPr="00321152">
              <w:rPr>
                <w:rFonts w:cs="Times New Roman"/>
                <w:sz w:val="16"/>
                <w:szCs w:val="16"/>
              </w:rPr>
              <w:t>66</w:t>
            </w:r>
            <w:r w:rsidR="00E953ED">
              <w:rPr>
                <w:rFonts w:cs="Times New Roman"/>
                <w:sz w:val="16"/>
                <w:szCs w:val="16"/>
              </w:rPr>
              <w:t>2</w:t>
            </w:r>
            <w:r w:rsidRPr="00321152">
              <w:rPr>
                <w:rFonts w:cs="Times New Roman"/>
                <w:sz w:val="16"/>
                <w:szCs w:val="16"/>
              </w:rPr>
              <w:t xml:space="preserve"> (71%)</w:t>
            </w:r>
          </w:p>
        </w:tc>
        <w:tc>
          <w:tcPr>
            <w:tcW w:w="0" w:type="auto"/>
          </w:tcPr>
          <w:p w14:paraId="1682E855" w14:textId="4336C645" w:rsidR="00595023" w:rsidRPr="00321152" w:rsidRDefault="00595023" w:rsidP="00D20F7B">
            <w:pPr>
              <w:keepNext/>
              <w:spacing w:after="60"/>
              <w:jc w:val="center"/>
              <w:rPr>
                <w:rFonts w:cs="Times New Roman"/>
                <w:sz w:val="16"/>
                <w:szCs w:val="16"/>
              </w:rPr>
            </w:pPr>
            <w:r w:rsidRPr="00321152">
              <w:rPr>
                <w:rFonts w:cs="Times New Roman"/>
                <w:sz w:val="16"/>
                <w:szCs w:val="16"/>
              </w:rPr>
              <w:t>2</w:t>
            </w:r>
            <w:r w:rsidR="000811B7">
              <w:rPr>
                <w:rFonts w:cs="Times New Roman"/>
                <w:sz w:val="16"/>
                <w:szCs w:val="16"/>
              </w:rPr>
              <w:t xml:space="preserve"> </w:t>
            </w:r>
            <w:r w:rsidRPr="00321152">
              <w:rPr>
                <w:rFonts w:cs="Times New Roman"/>
                <w:sz w:val="16"/>
                <w:szCs w:val="16"/>
              </w:rPr>
              <w:t>02</w:t>
            </w:r>
            <w:r w:rsidR="00AB0BA3">
              <w:rPr>
                <w:rFonts w:cs="Times New Roman"/>
                <w:sz w:val="16"/>
                <w:szCs w:val="16"/>
              </w:rPr>
              <w:t>0</w:t>
            </w:r>
            <w:r w:rsidRPr="00321152">
              <w:rPr>
                <w:rFonts w:cs="Times New Roman"/>
                <w:sz w:val="16"/>
                <w:szCs w:val="16"/>
              </w:rPr>
              <w:t xml:space="preserve"> (62%)</w:t>
            </w:r>
          </w:p>
        </w:tc>
        <w:tc>
          <w:tcPr>
            <w:tcW w:w="0" w:type="auto"/>
          </w:tcPr>
          <w:p w14:paraId="3717B612" w14:textId="512B3BA3" w:rsidR="00595023" w:rsidRPr="00321152" w:rsidRDefault="00595023" w:rsidP="00D20F7B">
            <w:pPr>
              <w:keepNext/>
              <w:spacing w:after="60"/>
              <w:jc w:val="center"/>
              <w:rPr>
                <w:rFonts w:cs="Times New Roman"/>
                <w:sz w:val="16"/>
                <w:szCs w:val="16"/>
              </w:rPr>
            </w:pPr>
            <w:r w:rsidRPr="00321152">
              <w:rPr>
                <w:rFonts w:cs="Times New Roman"/>
                <w:sz w:val="16"/>
                <w:szCs w:val="16"/>
              </w:rPr>
              <w:t>1</w:t>
            </w:r>
            <w:r w:rsidR="000811B7">
              <w:rPr>
                <w:rFonts w:cs="Times New Roman"/>
                <w:sz w:val="16"/>
                <w:szCs w:val="16"/>
              </w:rPr>
              <w:t xml:space="preserve"> </w:t>
            </w:r>
            <w:r w:rsidRPr="00321152">
              <w:rPr>
                <w:rFonts w:cs="Times New Roman"/>
                <w:sz w:val="16"/>
                <w:szCs w:val="16"/>
              </w:rPr>
              <w:t>642 (85%)</w:t>
            </w:r>
          </w:p>
        </w:tc>
        <w:tc>
          <w:tcPr>
            <w:tcW w:w="0" w:type="auto"/>
          </w:tcPr>
          <w:p w14:paraId="23B0A0AD" w14:textId="2C675475" w:rsidR="00595023" w:rsidRPr="00321152" w:rsidRDefault="00595023" w:rsidP="00D20F7B">
            <w:pPr>
              <w:keepNext/>
              <w:spacing w:after="60"/>
              <w:jc w:val="center"/>
              <w:rPr>
                <w:rFonts w:cs="Times New Roman"/>
                <w:sz w:val="16"/>
                <w:szCs w:val="16"/>
              </w:rPr>
            </w:pPr>
            <w:r w:rsidRPr="00321152">
              <w:rPr>
                <w:rFonts w:cs="Times New Roman"/>
                <w:sz w:val="16"/>
                <w:szCs w:val="16"/>
              </w:rPr>
              <w:t>25</w:t>
            </w:r>
            <w:r w:rsidR="000811B7">
              <w:rPr>
                <w:rFonts w:cs="Times New Roman"/>
                <w:sz w:val="16"/>
                <w:szCs w:val="16"/>
              </w:rPr>
              <w:t xml:space="preserve"> </w:t>
            </w:r>
            <w:r w:rsidRPr="00321152">
              <w:rPr>
                <w:rFonts w:cs="Times New Roman"/>
                <w:sz w:val="16"/>
                <w:szCs w:val="16"/>
              </w:rPr>
              <w:t>863 (76%)</w:t>
            </w:r>
          </w:p>
        </w:tc>
        <w:tc>
          <w:tcPr>
            <w:tcW w:w="0" w:type="auto"/>
          </w:tcPr>
          <w:p w14:paraId="4A10DD9F" w14:textId="44CA00B6" w:rsidR="00595023" w:rsidRPr="00321152" w:rsidRDefault="00595023" w:rsidP="00D20F7B">
            <w:pPr>
              <w:keepNext/>
              <w:spacing w:after="60"/>
              <w:jc w:val="center"/>
              <w:rPr>
                <w:rFonts w:cs="Times New Roman"/>
                <w:sz w:val="16"/>
                <w:szCs w:val="16"/>
              </w:rPr>
            </w:pPr>
            <w:r w:rsidRPr="00321152">
              <w:rPr>
                <w:rFonts w:cs="Times New Roman"/>
                <w:sz w:val="16"/>
                <w:szCs w:val="16"/>
              </w:rPr>
              <w:t>8</w:t>
            </w:r>
            <w:r w:rsidR="000811B7">
              <w:rPr>
                <w:rFonts w:cs="Times New Roman"/>
                <w:sz w:val="16"/>
                <w:szCs w:val="16"/>
              </w:rPr>
              <w:t xml:space="preserve"> </w:t>
            </w:r>
            <w:r w:rsidRPr="00321152">
              <w:rPr>
                <w:rFonts w:cs="Times New Roman"/>
                <w:sz w:val="16"/>
                <w:szCs w:val="16"/>
              </w:rPr>
              <w:t>806 (68%)</w:t>
            </w:r>
          </w:p>
        </w:tc>
        <w:tc>
          <w:tcPr>
            <w:tcW w:w="0" w:type="auto"/>
          </w:tcPr>
          <w:p w14:paraId="0412EF43" w14:textId="11E1CCB7" w:rsidR="00595023" w:rsidRPr="00321152" w:rsidRDefault="00595023" w:rsidP="00D20F7B">
            <w:pPr>
              <w:keepNext/>
              <w:spacing w:after="60"/>
              <w:jc w:val="center"/>
              <w:rPr>
                <w:rFonts w:cs="Times New Roman"/>
                <w:sz w:val="16"/>
                <w:szCs w:val="16"/>
              </w:rPr>
            </w:pPr>
            <w:r w:rsidRPr="00321152">
              <w:rPr>
                <w:rFonts w:cs="Times New Roman"/>
                <w:sz w:val="16"/>
                <w:szCs w:val="16"/>
              </w:rPr>
              <w:t>17</w:t>
            </w:r>
            <w:r w:rsidR="000811B7">
              <w:rPr>
                <w:rFonts w:cs="Times New Roman"/>
                <w:sz w:val="16"/>
                <w:szCs w:val="16"/>
              </w:rPr>
              <w:t xml:space="preserve"> </w:t>
            </w:r>
            <w:r w:rsidRPr="00321152">
              <w:rPr>
                <w:rFonts w:cs="Times New Roman"/>
                <w:sz w:val="16"/>
                <w:szCs w:val="16"/>
              </w:rPr>
              <w:t>057 (81%)</w:t>
            </w:r>
          </w:p>
        </w:tc>
      </w:tr>
      <w:tr w:rsidR="00595023" w:rsidRPr="00321152" w14:paraId="1066BEA7" w14:textId="77777777" w:rsidTr="00841A92">
        <w:trPr>
          <w:cantSplit/>
          <w:jc w:val="center"/>
        </w:trPr>
        <w:tc>
          <w:tcPr>
            <w:tcW w:w="0" w:type="auto"/>
          </w:tcPr>
          <w:p w14:paraId="50B95481" w14:textId="77777777" w:rsidR="00595023" w:rsidRPr="00321152" w:rsidRDefault="00595023" w:rsidP="00D20F7B">
            <w:pPr>
              <w:keepNext/>
              <w:spacing w:after="60"/>
              <w:rPr>
                <w:rFonts w:cs="Times New Roman"/>
                <w:sz w:val="16"/>
                <w:szCs w:val="16"/>
              </w:rPr>
            </w:pPr>
            <w:r w:rsidRPr="00321152">
              <w:rPr>
                <w:rFonts w:cs="Times New Roman"/>
                <w:sz w:val="16"/>
                <w:szCs w:val="16"/>
              </w:rPr>
              <w:t>    Male</w:t>
            </w:r>
          </w:p>
        </w:tc>
        <w:tc>
          <w:tcPr>
            <w:tcW w:w="0" w:type="auto"/>
          </w:tcPr>
          <w:p w14:paraId="70EBA8BC" w14:textId="5E63C1C3" w:rsidR="00595023" w:rsidRPr="00321152" w:rsidRDefault="00595023" w:rsidP="00D20F7B">
            <w:pPr>
              <w:keepNext/>
              <w:spacing w:after="60"/>
              <w:jc w:val="center"/>
              <w:rPr>
                <w:rFonts w:cs="Times New Roman"/>
                <w:sz w:val="16"/>
                <w:szCs w:val="16"/>
              </w:rPr>
            </w:pPr>
            <w:r w:rsidRPr="00321152">
              <w:rPr>
                <w:rFonts w:cs="Times New Roman"/>
                <w:sz w:val="16"/>
                <w:szCs w:val="16"/>
              </w:rPr>
              <w:t>1</w:t>
            </w:r>
            <w:r w:rsidR="000811B7">
              <w:rPr>
                <w:rFonts w:cs="Times New Roman"/>
                <w:sz w:val="16"/>
                <w:szCs w:val="16"/>
              </w:rPr>
              <w:t xml:space="preserve"> </w:t>
            </w:r>
            <w:r w:rsidRPr="00321152">
              <w:rPr>
                <w:rFonts w:cs="Times New Roman"/>
                <w:sz w:val="16"/>
                <w:szCs w:val="16"/>
              </w:rPr>
              <w:t>514 (29%)</w:t>
            </w:r>
          </w:p>
        </w:tc>
        <w:tc>
          <w:tcPr>
            <w:tcW w:w="0" w:type="auto"/>
          </w:tcPr>
          <w:p w14:paraId="1BB52644" w14:textId="7B075F91" w:rsidR="00595023" w:rsidRPr="00321152" w:rsidRDefault="00595023" w:rsidP="00D20F7B">
            <w:pPr>
              <w:keepNext/>
              <w:spacing w:after="60"/>
              <w:jc w:val="center"/>
              <w:rPr>
                <w:rFonts w:cs="Times New Roman"/>
                <w:sz w:val="16"/>
                <w:szCs w:val="16"/>
              </w:rPr>
            </w:pPr>
            <w:r w:rsidRPr="00321152">
              <w:rPr>
                <w:rFonts w:cs="Times New Roman"/>
                <w:sz w:val="16"/>
                <w:szCs w:val="16"/>
              </w:rPr>
              <w:t>1</w:t>
            </w:r>
            <w:r w:rsidR="000811B7">
              <w:rPr>
                <w:rFonts w:cs="Times New Roman"/>
                <w:sz w:val="16"/>
                <w:szCs w:val="16"/>
              </w:rPr>
              <w:t xml:space="preserve"> </w:t>
            </w:r>
            <w:r w:rsidRPr="00321152">
              <w:rPr>
                <w:rFonts w:cs="Times New Roman"/>
                <w:sz w:val="16"/>
                <w:szCs w:val="16"/>
              </w:rPr>
              <w:t>218 (38%)</w:t>
            </w:r>
          </w:p>
        </w:tc>
        <w:tc>
          <w:tcPr>
            <w:tcW w:w="0" w:type="auto"/>
          </w:tcPr>
          <w:p w14:paraId="0F89BCD2"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296 (15%)</w:t>
            </w:r>
          </w:p>
        </w:tc>
        <w:tc>
          <w:tcPr>
            <w:tcW w:w="0" w:type="auto"/>
          </w:tcPr>
          <w:p w14:paraId="321D8E05" w14:textId="08240033" w:rsidR="00595023" w:rsidRPr="00321152" w:rsidRDefault="00595023" w:rsidP="00D20F7B">
            <w:pPr>
              <w:keepNext/>
              <w:spacing w:after="60"/>
              <w:jc w:val="center"/>
              <w:rPr>
                <w:rFonts w:cs="Times New Roman"/>
                <w:sz w:val="16"/>
                <w:szCs w:val="16"/>
              </w:rPr>
            </w:pPr>
            <w:r w:rsidRPr="00321152">
              <w:rPr>
                <w:rFonts w:cs="Times New Roman"/>
                <w:sz w:val="16"/>
                <w:szCs w:val="16"/>
              </w:rPr>
              <w:t>8</w:t>
            </w:r>
            <w:r w:rsidR="000811B7">
              <w:rPr>
                <w:rFonts w:cs="Times New Roman"/>
                <w:sz w:val="16"/>
                <w:szCs w:val="16"/>
              </w:rPr>
              <w:t xml:space="preserve"> </w:t>
            </w:r>
            <w:r w:rsidRPr="00321152">
              <w:rPr>
                <w:rFonts w:cs="Times New Roman"/>
                <w:sz w:val="16"/>
                <w:szCs w:val="16"/>
              </w:rPr>
              <w:t>419 (24%)</w:t>
            </w:r>
          </w:p>
        </w:tc>
        <w:tc>
          <w:tcPr>
            <w:tcW w:w="0" w:type="auto"/>
          </w:tcPr>
          <w:p w14:paraId="32DE2577" w14:textId="6C386D64" w:rsidR="00595023" w:rsidRPr="00321152" w:rsidRDefault="00595023" w:rsidP="00D20F7B">
            <w:pPr>
              <w:keepNext/>
              <w:spacing w:after="60"/>
              <w:jc w:val="center"/>
              <w:rPr>
                <w:rFonts w:cs="Times New Roman"/>
                <w:sz w:val="16"/>
                <w:szCs w:val="16"/>
              </w:rPr>
            </w:pPr>
            <w:r w:rsidRPr="00321152">
              <w:rPr>
                <w:rFonts w:cs="Times New Roman"/>
                <w:sz w:val="16"/>
                <w:szCs w:val="16"/>
              </w:rPr>
              <w:t>4</w:t>
            </w:r>
            <w:r w:rsidR="000811B7">
              <w:rPr>
                <w:rFonts w:cs="Times New Roman"/>
                <w:sz w:val="16"/>
                <w:szCs w:val="16"/>
              </w:rPr>
              <w:t xml:space="preserve"> </w:t>
            </w:r>
            <w:r w:rsidRPr="00321152">
              <w:rPr>
                <w:rFonts w:cs="Times New Roman"/>
                <w:sz w:val="16"/>
                <w:szCs w:val="16"/>
              </w:rPr>
              <w:t>402 (32%)</w:t>
            </w:r>
          </w:p>
        </w:tc>
        <w:tc>
          <w:tcPr>
            <w:tcW w:w="0" w:type="auto"/>
          </w:tcPr>
          <w:p w14:paraId="0F50234B" w14:textId="0BDF9DBF" w:rsidR="00595023" w:rsidRPr="00321152" w:rsidRDefault="00595023" w:rsidP="00D20F7B">
            <w:pPr>
              <w:keepNext/>
              <w:spacing w:after="60"/>
              <w:jc w:val="center"/>
              <w:rPr>
                <w:rFonts w:cs="Times New Roman"/>
                <w:sz w:val="16"/>
                <w:szCs w:val="16"/>
              </w:rPr>
            </w:pPr>
            <w:r w:rsidRPr="00321152">
              <w:rPr>
                <w:rFonts w:cs="Times New Roman"/>
                <w:sz w:val="16"/>
                <w:szCs w:val="16"/>
              </w:rPr>
              <w:t>4</w:t>
            </w:r>
            <w:r w:rsidR="000811B7">
              <w:rPr>
                <w:rFonts w:cs="Times New Roman"/>
                <w:sz w:val="16"/>
                <w:szCs w:val="16"/>
              </w:rPr>
              <w:t xml:space="preserve"> </w:t>
            </w:r>
            <w:r w:rsidRPr="00321152">
              <w:rPr>
                <w:rFonts w:cs="Times New Roman"/>
                <w:sz w:val="16"/>
                <w:szCs w:val="16"/>
              </w:rPr>
              <w:t>017 (19%)</w:t>
            </w:r>
          </w:p>
        </w:tc>
      </w:tr>
      <w:tr w:rsidR="00595023" w:rsidRPr="00321152" w14:paraId="317CE5C8" w14:textId="77777777" w:rsidTr="00841A92">
        <w:trPr>
          <w:cantSplit/>
          <w:jc w:val="center"/>
        </w:trPr>
        <w:tc>
          <w:tcPr>
            <w:tcW w:w="0" w:type="auto"/>
          </w:tcPr>
          <w:p w14:paraId="50ACCE4E" w14:textId="3689B349" w:rsidR="00595023" w:rsidRPr="00321152" w:rsidRDefault="00595023" w:rsidP="00D20F7B">
            <w:pPr>
              <w:keepNext/>
              <w:spacing w:after="60"/>
              <w:rPr>
                <w:rFonts w:cs="Times New Roman"/>
                <w:sz w:val="16"/>
                <w:szCs w:val="16"/>
              </w:rPr>
            </w:pPr>
            <w:r w:rsidRPr="00321152">
              <w:rPr>
                <w:rFonts w:cs="Times New Roman"/>
                <w:sz w:val="16"/>
                <w:szCs w:val="16"/>
              </w:rPr>
              <w:t xml:space="preserve">Children in household </w:t>
            </w:r>
          </w:p>
        </w:tc>
        <w:tc>
          <w:tcPr>
            <w:tcW w:w="0" w:type="auto"/>
          </w:tcPr>
          <w:p w14:paraId="107364AD" w14:textId="26E3A9F4" w:rsidR="00595023" w:rsidRPr="00321152" w:rsidRDefault="00595023" w:rsidP="00D20F7B">
            <w:pPr>
              <w:keepNext/>
              <w:spacing w:after="60"/>
              <w:jc w:val="center"/>
              <w:rPr>
                <w:rFonts w:cs="Times New Roman"/>
                <w:sz w:val="16"/>
                <w:szCs w:val="16"/>
              </w:rPr>
            </w:pPr>
            <w:r w:rsidRPr="00321152">
              <w:rPr>
                <w:rFonts w:cs="Times New Roman"/>
                <w:sz w:val="16"/>
                <w:szCs w:val="16"/>
              </w:rPr>
              <w:t>1</w:t>
            </w:r>
            <w:r w:rsidR="000811B7">
              <w:rPr>
                <w:rFonts w:cs="Times New Roman"/>
                <w:sz w:val="16"/>
                <w:szCs w:val="16"/>
              </w:rPr>
              <w:t xml:space="preserve"> </w:t>
            </w:r>
            <w:r w:rsidRPr="00321152">
              <w:rPr>
                <w:rFonts w:cs="Times New Roman"/>
                <w:sz w:val="16"/>
                <w:szCs w:val="16"/>
              </w:rPr>
              <w:t>59</w:t>
            </w:r>
            <w:r w:rsidR="00E953ED">
              <w:rPr>
                <w:rFonts w:cs="Times New Roman"/>
                <w:sz w:val="16"/>
                <w:szCs w:val="16"/>
              </w:rPr>
              <w:t>4</w:t>
            </w:r>
            <w:r w:rsidRPr="00321152">
              <w:rPr>
                <w:rFonts w:cs="Times New Roman"/>
                <w:sz w:val="16"/>
                <w:szCs w:val="16"/>
              </w:rPr>
              <w:t xml:space="preserve"> (38%)</w:t>
            </w:r>
          </w:p>
        </w:tc>
        <w:tc>
          <w:tcPr>
            <w:tcW w:w="0" w:type="auto"/>
          </w:tcPr>
          <w:p w14:paraId="35E9E843"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982 (37%)</w:t>
            </w:r>
          </w:p>
        </w:tc>
        <w:tc>
          <w:tcPr>
            <w:tcW w:w="0" w:type="auto"/>
          </w:tcPr>
          <w:p w14:paraId="69801AA5"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613 (38%)</w:t>
            </w:r>
          </w:p>
        </w:tc>
        <w:tc>
          <w:tcPr>
            <w:tcW w:w="0" w:type="auto"/>
          </w:tcPr>
          <w:p w14:paraId="728B10A4" w14:textId="00430DB0" w:rsidR="00595023" w:rsidRPr="00321152" w:rsidRDefault="00595023" w:rsidP="00D20F7B">
            <w:pPr>
              <w:keepNext/>
              <w:spacing w:after="60"/>
              <w:jc w:val="center"/>
              <w:rPr>
                <w:rFonts w:cs="Times New Roman"/>
                <w:sz w:val="16"/>
                <w:szCs w:val="16"/>
              </w:rPr>
            </w:pPr>
            <w:r w:rsidRPr="00321152">
              <w:rPr>
                <w:rFonts w:cs="Times New Roman"/>
                <w:sz w:val="16"/>
                <w:szCs w:val="16"/>
              </w:rPr>
              <w:t>19</w:t>
            </w:r>
            <w:r w:rsidR="000811B7">
              <w:rPr>
                <w:rFonts w:cs="Times New Roman"/>
                <w:sz w:val="16"/>
                <w:szCs w:val="16"/>
              </w:rPr>
              <w:t xml:space="preserve"> </w:t>
            </w:r>
            <w:r w:rsidRPr="00321152">
              <w:rPr>
                <w:rFonts w:cs="Times New Roman"/>
                <w:sz w:val="16"/>
                <w:szCs w:val="16"/>
              </w:rPr>
              <w:t>914 (58%)</w:t>
            </w:r>
          </w:p>
        </w:tc>
        <w:tc>
          <w:tcPr>
            <w:tcW w:w="0" w:type="auto"/>
          </w:tcPr>
          <w:p w14:paraId="5C0A6893" w14:textId="2A20158F" w:rsidR="00595023" w:rsidRPr="00321152" w:rsidRDefault="00595023" w:rsidP="00D20F7B">
            <w:pPr>
              <w:keepNext/>
              <w:spacing w:after="60"/>
              <w:jc w:val="center"/>
              <w:rPr>
                <w:rFonts w:cs="Times New Roman"/>
                <w:sz w:val="16"/>
                <w:szCs w:val="16"/>
              </w:rPr>
            </w:pPr>
            <w:r w:rsidRPr="00321152">
              <w:rPr>
                <w:rFonts w:cs="Times New Roman"/>
                <w:sz w:val="16"/>
                <w:szCs w:val="16"/>
              </w:rPr>
              <w:t>7</w:t>
            </w:r>
            <w:r w:rsidR="000811B7">
              <w:rPr>
                <w:rFonts w:cs="Times New Roman"/>
                <w:sz w:val="16"/>
                <w:szCs w:val="16"/>
              </w:rPr>
              <w:t xml:space="preserve"> </w:t>
            </w:r>
            <w:r w:rsidRPr="00321152">
              <w:rPr>
                <w:rFonts w:cs="Times New Roman"/>
                <w:sz w:val="16"/>
                <w:szCs w:val="16"/>
              </w:rPr>
              <w:t>215 (56%)</w:t>
            </w:r>
          </w:p>
        </w:tc>
        <w:tc>
          <w:tcPr>
            <w:tcW w:w="0" w:type="auto"/>
          </w:tcPr>
          <w:p w14:paraId="165AB921" w14:textId="7773663D" w:rsidR="00595023" w:rsidRPr="00321152" w:rsidRDefault="00595023" w:rsidP="00D20F7B">
            <w:pPr>
              <w:keepNext/>
              <w:spacing w:after="60"/>
              <w:jc w:val="center"/>
              <w:rPr>
                <w:rFonts w:cs="Times New Roman"/>
                <w:sz w:val="16"/>
                <w:szCs w:val="16"/>
              </w:rPr>
            </w:pPr>
            <w:r w:rsidRPr="00321152">
              <w:rPr>
                <w:rFonts w:cs="Times New Roman"/>
                <w:sz w:val="16"/>
                <w:szCs w:val="16"/>
              </w:rPr>
              <w:t>12</w:t>
            </w:r>
            <w:r w:rsidR="000811B7">
              <w:rPr>
                <w:rFonts w:cs="Times New Roman"/>
                <w:sz w:val="16"/>
                <w:szCs w:val="16"/>
              </w:rPr>
              <w:t xml:space="preserve"> </w:t>
            </w:r>
            <w:r w:rsidRPr="00321152">
              <w:rPr>
                <w:rFonts w:cs="Times New Roman"/>
                <w:sz w:val="16"/>
                <w:szCs w:val="16"/>
              </w:rPr>
              <w:t>699 (59%)</w:t>
            </w:r>
          </w:p>
        </w:tc>
      </w:tr>
      <w:tr w:rsidR="00595023" w:rsidRPr="00321152" w14:paraId="27A7BD25" w14:textId="77777777" w:rsidTr="00841A92">
        <w:trPr>
          <w:cantSplit/>
          <w:jc w:val="center"/>
        </w:trPr>
        <w:tc>
          <w:tcPr>
            <w:tcW w:w="0" w:type="auto"/>
          </w:tcPr>
          <w:p w14:paraId="1F87E560" w14:textId="5BAFDB2C" w:rsidR="00595023" w:rsidRPr="00321152" w:rsidRDefault="00595023" w:rsidP="00D20F7B">
            <w:pPr>
              <w:keepNext/>
              <w:spacing w:after="60"/>
              <w:rPr>
                <w:rFonts w:cs="Times New Roman"/>
                <w:sz w:val="16"/>
                <w:szCs w:val="16"/>
              </w:rPr>
            </w:pPr>
            <w:r w:rsidRPr="00321152">
              <w:rPr>
                <w:rFonts w:cs="Times New Roman"/>
                <w:sz w:val="16"/>
                <w:szCs w:val="16"/>
              </w:rPr>
              <w:t xml:space="preserve">Health sector </w:t>
            </w:r>
          </w:p>
        </w:tc>
        <w:tc>
          <w:tcPr>
            <w:tcW w:w="0" w:type="auto"/>
          </w:tcPr>
          <w:p w14:paraId="3B7764CC" w14:textId="77777777" w:rsidR="00595023" w:rsidRPr="00321152" w:rsidRDefault="00595023" w:rsidP="00D20F7B">
            <w:pPr>
              <w:keepNext/>
              <w:spacing w:after="60"/>
              <w:jc w:val="center"/>
              <w:rPr>
                <w:rFonts w:cs="Times New Roman"/>
                <w:sz w:val="16"/>
                <w:szCs w:val="16"/>
              </w:rPr>
            </w:pPr>
          </w:p>
        </w:tc>
        <w:tc>
          <w:tcPr>
            <w:tcW w:w="0" w:type="auto"/>
          </w:tcPr>
          <w:p w14:paraId="6E62C68A" w14:textId="77777777" w:rsidR="00595023" w:rsidRPr="00321152" w:rsidRDefault="00595023" w:rsidP="00D20F7B">
            <w:pPr>
              <w:keepNext/>
              <w:spacing w:after="60"/>
              <w:jc w:val="center"/>
              <w:rPr>
                <w:rFonts w:cs="Times New Roman"/>
                <w:sz w:val="16"/>
                <w:szCs w:val="16"/>
              </w:rPr>
            </w:pPr>
          </w:p>
        </w:tc>
        <w:tc>
          <w:tcPr>
            <w:tcW w:w="0" w:type="auto"/>
          </w:tcPr>
          <w:p w14:paraId="5E679391" w14:textId="77777777" w:rsidR="00595023" w:rsidRPr="00321152" w:rsidRDefault="00595023" w:rsidP="00D20F7B">
            <w:pPr>
              <w:keepNext/>
              <w:spacing w:after="60"/>
              <w:jc w:val="center"/>
              <w:rPr>
                <w:rFonts w:cs="Times New Roman"/>
                <w:sz w:val="16"/>
                <w:szCs w:val="16"/>
              </w:rPr>
            </w:pPr>
          </w:p>
        </w:tc>
        <w:tc>
          <w:tcPr>
            <w:tcW w:w="0" w:type="auto"/>
          </w:tcPr>
          <w:p w14:paraId="46951032" w14:textId="77777777" w:rsidR="00595023" w:rsidRPr="00321152" w:rsidRDefault="00595023" w:rsidP="00D20F7B">
            <w:pPr>
              <w:keepNext/>
              <w:spacing w:after="60"/>
              <w:jc w:val="center"/>
              <w:rPr>
                <w:rFonts w:cs="Times New Roman"/>
                <w:sz w:val="16"/>
                <w:szCs w:val="16"/>
              </w:rPr>
            </w:pPr>
          </w:p>
        </w:tc>
        <w:tc>
          <w:tcPr>
            <w:tcW w:w="0" w:type="auto"/>
          </w:tcPr>
          <w:p w14:paraId="5F9B24EE" w14:textId="77777777" w:rsidR="00595023" w:rsidRPr="00321152" w:rsidRDefault="00595023" w:rsidP="00D20F7B">
            <w:pPr>
              <w:keepNext/>
              <w:spacing w:after="60"/>
              <w:jc w:val="center"/>
              <w:rPr>
                <w:rFonts w:cs="Times New Roman"/>
                <w:sz w:val="16"/>
                <w:szCs w:val="16"/>
              </w:rPr>
            </w:pPr>
          </w:p>
        </w:tc>
        <w:tc>
          <w:tcPr>
            <w:tcW w:w="0" w:type="auto"/>
          </w:tcPr>
          <w:p w14:paraId="5DE4A556" w14:textId="77777777" w:rsidR="00595023" w:rsidRPr="00321152" w:rsidRDefault="00595023" w:rsidP="00D20F7B">
            <w:pPr>
              <w:keepNext/>
              <w:spacing w:after="60"/>
              <w:jc w:val="center"/>
              <w:rPr>
                <w:rFonts w:cs="Times New Roman"/>
                <w:sz w:val="16"/>
                <w:szCs w:val="16"/>
              </w:rPr>
            </w:pPr>
          </w:p>
        </w:tc>
      </w:tr>
      <w:tr w:rsidR="00595023" w:rsidRPr="00321152" w14:paraId="78E4CEE2" w14:textId="77777777" w:rsidTr="00841A92">
        <w:trPr>
          <w:cantSplit/>
          <w:jc w:val="center"/>
        </w:trPr>
        <w:tc>
          <w:tcPr>
            <w:tcW w:w="0" w:type="auto"/>
          </w:tcPr>
          <w:p w14:paraId="690FF34E" w14:textId="77777777" w:rsidR="00595023" w:rsidRPr="00321152" w:rsidRDefault="00595023" w:rsidP="00D20F7B">
            <w:pPr>
              <w:keepNext/>
              <w:spacing w:after="60"/>
              <w:rPr>
                <w:rFonts w:cs="Times New Roman"/>
                <w:sz w:val="16"/>
                <w:szCs w:val="16"/>
              </w:rPr>
            </w:pPr>
            <w:r w:rsidRPr="00321152">
              <w:rPr>
                <w:rFonts w:cs="Times New Roman"/>
                <w:sz w:val="16"/>
                <w:szCs w:val="16"/>
              </w:rPr>
              <w:t>    Public sector</w:t>
            </w:r>
          </w:p>
        </w:tc>
        <w:tc>
          <w:tcPr>
            <w:tcW w:w="0" w:type="auto"/>
          </w:tcPr>
          <w:p w14:paraId="23F5E063" w14:textId="4EBDAA42" w:rsidR="00595023" w:rsidRPr="00321152" w:rsidRDefault="00595023" w:rsidP="00D20F7B">
            <w:pPr>
              <w:keepNext/>
              <w:spacing w:after="60"/>
              <w:jc w:val="center"/>
              <w:rPr>
                <w:rFonts w:cs="Times New Roman"/>
                <w:sz w:val="16"/>
                <w:szCs w:val="16"/>
              </w:rPr>
            </w:pPr>
            <w:r w:rsidRPr="00321152">
              <w:rPr>
                <w:rFonts w:cs="Times New Roman"/>
                <w:sz w:val="16"/>
                <w:szCs w:val="16"/>
              </w:rPr>
              <w:t>4</w:t>
            </w:r>
            <w:r w:rsidR="000811B7">
              <w:rPr>
                <w:rFonts w:cs="Times New Roman"/>
                <w:sz w:val="16"/>
                <w:szCs w:val="16"/>
              </w:rPr>
              <w:t xml:space="preserve"> </w:t>
            </w:r>
            <w:r w:rsidRPr="00321152">
              <w:rPr>
                <w:rFonts w:cs="Times New Roman"/>
                <w:sz w:val="16"/>
                <w:szCs w:val="16"/>
              </w:rPr>
              <w:t>37</w:t>
            </w:r>
            <w:r w:rsidR="00AB0BA3">
              <w:rPr>
                <w:rFonts w:cs="Times New Roman"/>
                <w:sz w:val="16"/>
                <w:szCs w:val="16"/>
              </w:rPr>
              <w:t>1</w:t>
            </w:r>
            <w:r w:rsidRPr="00321152">
              <w:rPr>
                <w:rFonts w:cs="Times New Roman"/>
                <w:sz w:val="16"/>
                <w:szCs w:val="16"/>
              </w:rPr>
              <w:t xml:space="preserve"> (90%)</w:t>
            </w:r>
          </w:p>
        </w:tc>
        <w:tc>
          <w:tcPr>
            <w:tcW w:w="0" w:type="auto"/>
          </w:tcPr>
          <w:p w14:paraId="2AAE02C5" w14:textId="00D27325" w:rsidR="00595023" w:rsidRPr="00321152" w:rsidRDefault="00595023" w:rsidP="00D20F7B">
            <w:pPr>
              <w:keepNext/>
              <w:spacing w:after="60"/>
              <w:jc w:val="center"/>
              <w:rPr>
                <w:rFonts w:cs="Times New Roman"/>
                <w:sz w:val="16"/>
                <w:szCs w:val="16"/>
              </w:rPr>
            </w:pPr>
            <w:r w:rsidRPr="00321152">
              <w:rPr>
                <w:rFonts w:cs="Times New Roman"/>
                <w:sz w:val="16"/>
                <w:szCs w:val="16"/>
              </w:rPr>
              <w:t>2</w:t>
            </w:r>
            <w:r w:rsidR="000811B7">
              <w:rPr>
                <w:rFonts w:cs="Times New Roman"/>
                <w:sz w:val="16"/>
                <w:szCs w:val="16"/>
              </w:rPr>
              <w:t xml:space="preserve"> </w:t>
            </w:r>
            <w:r w:rsidRPr="00321152">
              <w:rPr>
                <w:rFonts w:cs="Times New Roman"/>
                <w:sz w:val="16"/>
                <w:szCs w:val="16"/>
              </w:rPr>
              <w:t>73</w:t>
            </w:r>
            <w:r w:rsidR="00AB0BA3">
              <w:rPr>
                <w:rFonts w:cs="Times New Roman"/>
                <w:sz w:val="16"/>
                <w:szCs w:val="16"/>
              </w:rPr>
              <w:t>4</w:t>
            </w:r>
            <w:r w:rsidRPr="00321152">
              <w:rPr>
                <w:rFonts w:cs="Times New Roman"/>
                <w:sz w:val="16"/>
                <w:szCs w:val="16"/>
              </w:rPr>
              <w:t xml:space="preserve"> (87%)</w:t>
            </w:r>
          </w:p>
        </w:tc>
        <w:tc>
          <w:tcPr>
            <w:tcW w:w="0" w:type="auto"/>
          </w:tcPr>
          <w:p w14:paraId="70ACFA02" w14:textId="79809F03" w:rsidR="00595023" w:rsidRPr="00321152" w:rsidRDefault="00595023" w:rsidP="00D20F7B">
            <w:pPr>
              <w:keepNext/>
              <w:spacing w:after="60"/>
              <w:jc w:val="center"/>
              <w:rPr>
                <w:rFonts w:cs="Times New Roman"/>
                <w:sz w:val="16"/>
                <w:szCs w:val="16"/>
              </w:rPr>
            </w:pPr>
            <w:r w:rsidRPr="00321152">
              <w:rPr>
                <w:rFonts w:cs="Times New Roman"/>
                <w:sz w:val="16"/>
                <w:szCs w:val="16"/>
              </w:rPr>
              <w:t>1</w:t>
            </w:r>
            <w:r w:rsidR="000811B7">
              <w:rPr>
                <w:rFonts w:cs="Times New Roman"/>
                <w:sz w:val="16"/>
                <w:szCs w:val="16"/>
              </w:rPr>
              <w:t xml:space="preserve"> </w:t>
            </w:r>
            <w:r w:rsidRPr="00321152">
              <w:rPr>
                <w:rFonts w:cs="Times New Roman"/>
                <w:sz w:val="16"/>
                <w:szCs w:val="16"/>
              </w:rPr>
              <w:t>637 (94%)</w:t>
            </w:r>
          </w:p>
        </w:tc>
        <w:tc>
          <w:tcPr>
            <w:tcW w:w="0" w:type="auto"/>
          </w:tcPr>
          <w:p w14:paraId="370012A4" w14:textId="697CA7C0" w:rsidR="00595023" w:rsidRPr="00321152" w:rsidRDefault="00595023" w:rsidP="00D20F7B">
            <w:pPr>
              <w:keepNext/>
              <w:spacing w:after="60"/>
              <w:jc w:val="center"/>
              <w:rPr>
                <w:rFonts w:cs="Times New Roman"/>
                <w:sz w:val="16"/>
                <w:szCs w:val="16"/>
              </w:rPr>
            </w:pPr>
            <w:r w:rsidRPr="00321152">
              <w:rPr>
                <w:rFonts w:cs="Times New Roman"/>
                <w:sz w:val="16"/>
                <w:szCs w:val="16"/>
              </w:rPr>
              <w:t>28</w:t>
            </w:r>
            <w:r w:rsidR="000811B7">
              <w:rPr>
                <w:rFonts w:cs="Times New Roman"/>
                <w:sz w:val="16"/>
                <w:szCs w:val="16"/>
              </w:rPr>
              <w:t xml:space="preserve"> </w:t>
            </w:r>
            <w:r w:rsidRPr="00321152">
              <w:rPr>
                <w:rFonts w:cs="Times New Roman"/>
                <w:sz w:val="16"/>
                <w:szCs w:val="16"/>
              </w:rPr>
              <w:t>387 (86%)</w:t>
            </w:r>
          </w:p>
        </w:tc>
        <w:tc>
          <w:tcPr>
            <w:tcW w:w="0" w:type="auto"/>
          </w:tcPr>
          <w:p w14:paraId="18D7F76B" w14:textId="200DEF15" w:rsidR="00595023" w:rsidRPr="00321152" w:rsidRDefault="00595023" w:rsidP="00D20F7B">
            <w:pPr>
              <w:keepNext/>
              <w:spacing w:after="60"/>
              <w:jc w:val="center"/>
              <w:rPr>
                <w:rFonts w:cs="Times New Roman"/>
                <w:sz w:val="16"/>
                <w:szCs w:val="16"/>
              </w:rPr>
            </w:pPr>
            <w:r w:rsidRPr="00321152">
              <w:rPr>
                <w:rFonts w:cs="Times New Roman"/>
                <w:sz w:val="16"/>
                <w:szCs w:val="16"/>
              </w:rPr>
              <w:t>10</w:t>
            </w:r>
            <w:r w:rsidR="000811B7">
              <w:rPr>
                <w:rFonts w:cs="Times New Roman"/>
                <w:sz w:val="16"/>
                <w:szCs w:val="16"/>
              </w:rPr>
              <w:t xml:space="preserve"> </w:t>
            </w:r>
            <w:r w:rsidRPr="00321152">
              <w:rPr>
                <w:rFonts w:cs="Times New Roman"/>
                <w:sz w:val="16"/>
                <w:szCs w:val="16"/>
              </w:rPr>
              <w:t>971 (86%)</w:t>
            </w:r>
          </w:p>
        </w:tc>
        <w:tc>
          <w:tcPr>
            <w:tcW w:w="0" w:type="auto"/>
          </w:tcPr>
          <w:p w14:paraId="303B958B" w14:textId="112CC54F" w:rsidR="00595023" w:rsidRPr="00321152" w:rsidRDefault="00595023" w:rsidP="00D20F7B">
            <w:pPr>
              <w:keepNext/>
              <w:spacing w:after="60"/>
              <w:jc w:val="center"/>
              <w:rPr>
                <w:rFonts w:cs="Times New Roman"/>
                <w:sz w:val="16"/>
                <w:szCs w:val="16"/>
              </w:rPr>
            </w:pPr>
            <w:r w:rsidRPr="00321152">
              <w:rPr>
                <w:rFonts w:cs="Times New Roman"/>
                <w:sz w:val="16"/>
                <w:szCs w:val="16"/>
              </w:rPr>
              <w:t>17</w:t>
            </w:r>
            <w:r w:rsidR="000811B7">
              <w:rPr>
                <w:rFonts w:cs="Times New Roman"/>
                <w:sz w:val="16"/>
                <w:szCs w:val="16"/>
              </w:rPr>
              <w:t xml:space="preserve"> </w:t>
            </w:r>
            <w:r w:rsidRPr="00321152">
              <w:rPr>
                <w:rFonts w:cs="Times New Roman"/>
                <w:sz w:val="16"/>
                <w:szCs w:val="16"/>
              </w:rPr>
              <w:t>416 (85%)</w:t>
            </w:r>
          </w:p>
        </w:tc>
      </w:tr>
      <w:tr w:rsidR="00595023" w:rsidRPr="00321152" w14:paraId="40A17100" w14:textId="77777777" w:rsidTr="00841A92">
        <w:trPr>
          <w:cantSplit/>
          <w:jc w:val="center"/>
        </w:trPr>
        <w:tc>
          <w:tcPr>
            <w:tcW w:w="0" w:type="auto"/>
            <w:tcBorders>
              <w:bottom w:val="single" w:sz="8" w:space="0" w:color="auto"/>
            </w:tcBorders>
          </w:tcPr>
          <w:p w14:paraId="7CE1A8B0" w14:textId="77777777" w:rsidR="00595023" w:rsidRPr="00321152" w:rsidRDefault="00595023" w:rsidP="00D20F7B">
            <w:pPr>
              <w:keepNext/>
              <w:spacing w:after="60"/>
              <w:rPr>
                <w:rFonts w:cs="Times New Roman"/>
                <w:sz w:val="16"/>
                <w:szCs w:val="16"/>
              </w:rPr>
            </w:pPr>
            <w:r w:rsidRPr="00321152">
              <w:rPr>
                <w:rFonts w:cs="Times New Roman"/>
                <w:sz w:val="16"/>
                <w:szCs w:val="16"/>
              </w:rPr>
              <w:t>    Private sector</w:t>
            </w:r>
          </w:p>
        </w:tc>
        <w:tc>
          <w:tcPr>
            <w:tcW w:w="0" w:type="auto"/>
            <w:tcBorders>
              <w:bottom w:val="single" w:sz="8" w:space="0" w:color="auto"/>
            </w:tcBorders>
          </w:tcPr>
          <w:p w14:paraId="78115A0D"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484 (10%)</w:t>
            </w:r>
          </w:p>
        </w:tc>
        <w:tc>
          <w:tcPr>
            <w:tcW w:w="0" w:type="auto"/>
            <w:tcBorders>
              <w:bottom w:val="single" w:sz="8" w:space="0" w:color="auto"/>
            </w:tcBorders>
          </w:tcPr>
          <w:p w14:paraId="4CB89723"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364 (13%)</w:t>
            </w:r>
          </w:p>
        </w:tc>
        <w:tc>
          <w:tcPr>
            <w:tcW w:w="0" w:type="auto"/>
            <w:tcBorders>
              <w:bottom w:val="single" w:sz="8" w:space="0" w:color="auto"/>
            </w:tcBorders>
          </w:tcPr>
          <w:p w14:paraId="608B01A4"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120 (6.1%)</w:t>
            </w:r>
          </w:p>
        </w:tc>
        <w:tc>
          <w:tcPr>
            <w:tcW w:w="0" w:type="auto"/>
            <w:tcBorders>
              <w:bottom w:val="single" w:sz="8" w:space="0" w:color="auto"/>
            </w:tcBorders>
          </w:tcPr>
          <w:p w14:paraId="4FCAC7F2" w14:textId="1D648FC3" w:rsidR="00595023" w:rsidRPr="00321152" w:rsidRDefault="00595023" w:rsidP="00D20F7B">
            <w:pPr>
              <w:keepNext/>
              <w:spacing w:after="60"/>
              <w:jc w:val="center"/>
              <w:rPr>
                <w:rFonts w:cs="Times New Roman"/>
                <w:sz w:val="16"/>
                <w:szCs w:val="16"/>
              </w:rPr>
            </w:pPr>
            <w:r w:rsidRPr="00321152">
              <w:rPr>
                <w:rFonts w:cs="Times New Roman"/>
                <w:sz w:val="16"/>
                <w:szCs w:val="16"/>
              </w:rPr>
              <w:t>4</w:t>
            </w:r>
            <w:r w:rsidR="000811B7">
              <w:rPr>
                <w:rFonts w:cs="Times New Roman"/>
                <w:sz w:val="16"/>
                <w:szCs w:val="16"/>
              </w:rPr>
              <w:t xml:space="preserve"> </w:t>
            </w:r>
            <w:r w:rsidRPr="00321152">
              <w:rPr>
                <w:rFonts w:cs="Times New Roman"/>
                <w:sz w:val="16"/>
                <w:szCs w:val="16"/>
              </w:rPr>
              <w:t>767 (14%)</w:t>
            </w:r>
          </w:p>
        </w:tc>
        <w:tc>
          <w:tcPr>
            <w:tcW w:w="0" w:type="auto"/>
            <w:tcBorders>
              <w:bottom w:val="single" w:sz="8" w:space="0" w:color="auto"/>
            </w:tcBorders>
          </w:tcPr>
          <w:p w14:paraId="316560D0" w14:textId="36AEE368" w:rsidR="00595023" w:rsidRPr="00321152" w:rsidRDefault="00595023" w:rsidP="00D20F7B">
            <w:pPr>
              <w:keepNext/>
              <w:spacing w:after="60"/>
              <w:jc w:val="center"/>
              <w:rPr>
                <w:rFonts w:cs="Times New Roman"/>
                <w:sz w:val="16"/>
                <w:szCs w:val="16"/>
              </w:rPr>
            </w:pPr>
            <w:r w:rsidRPr="00321152">
              <w:rPr>
                <w:rFonts w:cs="Times New Roman"/>
                <w:sz w:val="16"/>
                <w:szCs w:val="16"/>
              </w:rPr>
              <w:t>1</w:t>
            </w:r>
            <w:r w:rsidR="000811B7">
              <w:rPr>
                <w:rFonts w:cs="Times New Roman"/>
                <w:sz w:val="16"/>
                <w:szCs w:val="16"/>
              </w:rPr>
              <w:t xml:space="preserve"> </w:t>
            </w:r>
            <w:r w:rsidRPr="00321152">
              <w:rPr>
                <w:rFonts w:cs="Times New Roman"/>
                <w:sz w:val="16"/>
                <w:szCs w:val="16"/>
              </w:rPr>
              <w:t>753 (14%)</w:t>
            </w:r>
          </w:p>
        </w:tc>
        <w:tc>
          <w:tcPr>
            <w:tcW w:w="0" w:type="auto"/>
            <w:tcBorders>
              <w:bottom w:val="single" w:sz="8" w:space="0" w:color="auto"/>
            </w:tcBorders>
          </w:tcPr>
          <w:p w14:paraId="193FD37F" w14:textId="15B500A1" w:rsidR="00595023" w:rsidRPr="00321152" w:rsidRDefault="00595023" w:rsidP="00D20F7B">
            <w:pPr>
              <w:keepNext/>
              <w:spacing w:after="60"/>
              <w:jc w:val="center"/>
              <w:rPr>
                <w:rFonts w:cs="Times New Roman"/>
                <w:sz w:val="16"/>
                <w:szCs w:val="16"/>
              </w:rPr>
            </w:pPr>
            <w:r w:rsidRPr="00321152">
              <w:rPr>
                <w:rFonts w:cs="Times New Roman"/>
                <w:sz w:val="16"/>
                <w:szCs w:val="16"/>
              </w:rPr>
              <w:t>3</w:t>
            </w:r>
            <w:r w:rsidR="000811B7">
              <w:rPr>
                <w:rFonts w:cs="Times New Roman"/>
                <w:sz w:val="16"/>
                <w:szCs w:val="16"/>
              </w:rPr>
              <w:t xml:space="preserve"> </w:t>
            </w:r>
            <w:r w:rsidRPr="00321152">
              <w:rPr>
                <w:rFonts w:cs="Times New Roman"/>
                <w:sz w:val="16"/>
                <w:szCs w:val="16"/>
              </w:rPr>
              <w:t>014 (15%)</w:t>
            </w:r>
          </w:p>
        </w:tc>
      </w:tr>
      <w:tr w:rsidR="00595023" w:rsidRPr="00321152" w14:paraId="134B4E27" w14:textId="77777777" w:rsidTr="00841A92">
        <w:trPr>
          <w:cantSplit/>
          <w:jc w:val="center"/>
        </w:trPr>
        <w:tc>
          <w:tcPr>
            <w:tcW w:w="0" w:type="auto"/>
            <w:gridSpan w:val="7"/>
            <w:tcBorders>
              <w:top w:val="single" w:sz="8" w:space="0" w:color="auto"/>
              <w:bottom w:val="single" w:sz="8" w:space="0" w:color="auto"/>
            </w:tcBorders>
          </w:tcPr>
          <w:p w14:paraId="0C78D9E1" w14:textId="4E657C0B" w:rsidR="00595023" w:rsidRPr="00321152" w:rsidRDefault="00F30D32" w:rsidP="00D20F7B">
            <w:pPr>
              <w:keepNext/>
              <w:spacing w:after="60"/>
              <w:rPr>
                <w:rFonts w:cs="Times New Roman"/>
                <w:sz w:val="16"/>
                <w:szCs w:val="16"/>
              </w:rPr>
            </w:pPr>
            <w:r>
              <w:rPr>
                <w:rFonts w:cs="Times New Roman"/>
                <w:i/>
                <w:sz w:val="16"/>
                <w:szCs w:val="16"/>
                <w:vertAlign w:val="superscript"/>
              </w:rPr>
              <w:t>a</w:t>
            </w:r>
            <w:r w:rsidR="00595023" w:rsidRPr="00321152">
              <w:rPr>
                <w:rFonts w:cs="Times New Roman"/>
                <w:sz w:val="16"/>
                <w:szCs w:val="16"/>
              </w:rPr>
              <w:t>n (weighted %)</w:t>
            </w:r>
            <w:r w:rsidR="00C812F0">
              <w:rPr>
                <w:rFonts w:cs="Times New Roman"/>
                <w:sz w:val="16"/>
                <w:szCs w:val="16"/>
              </w:rPr>
              <w:t>. Note: Age and gender calibrated estimates.</w:t>
            </w:r>
          </w:p>
        </w:tc>
      </w:tr>
    </w:tbl>
    <w:p w14:paraId="4B01F799" w14:textId="77777777" w:rsidR="00595023" w:rsidRPr="00321152" w:rsidRDefault="00595023" w:rsidP="00D20F7B">
      <w:pPr>
        <w:spacing w:line="240" w:lineRule="auto"/>
      </w:pPr>
    </w:p>
    <w:p w14:paraId="258482B9" w14:textId="4BB860F4" w:rsidR="00595023" w:rsidRPr="00321152" w:rsidRDefault="00595023" w:rsidP="00D20F7B">
      <w:pPr>
        <w:spacing w:line="240" w:lineRule="auto"/>
      </w:pPr>
    </w:p>
    <w:p w14:paraId="2A40B087" w14:textId="064B76B1" w:rsidR="00F63C9E" w:rsidRPr="007B26A1" w:rsidRDefault="00F63C9E" w:rsidP="00D20F7B">
      <w:pPr>
        <w:pStyle w:val="Descripcin"/>
        <w:keepNext/>
        <w:rPr>
          <w:b/>
          <w:bCs/>
        </w:rPr>
      </w:pPr>
      <w:r w:rsidRPr="007B26A1">
        <w:rPr>
          <w:b/>
          <w:bCs/>
        </w:rPr>
        <w:t>Supplementary Table S</w:t>
      </w:r>
      <w:r w:rsidR="00DB7B3E" w:rsidRPr="007B26A1">
        <w:rPr>
          <w:b/>
          <w:bCs/>
        </w:rPr>
        <w:fldChar w:fldCharType="begin"/>
      </w:r>
      <w:r w:rsidR="00DB7B3E" w:rsidRPr="007B26A1">
        <w:rPr>
          <w:b/>
          <w:bCs/>
        </w:rPr>
        <w:instrText xml:space="preserve"> SEQ Supplementary_Table_S \* ARABIC </w:instrText>
      </w:r>
      <w:r w:rsidR="00DB7B3E" w:rsidRPr="007B26A1">
        <w:rPr>
          <w:b/>
          <w:bCs/>
        </w:rPr>
        <w:fldChar w:fldCharType="separate"/>
      </w:r>
      <w:r w:rsidR="00F31EAE" w:rsidRPr="007B26A1">
        <w:rPr>
          <w:b/>
          <w:bCs/>
          <w:noProof/>
        </w:rPr>
        <w:t>5</w:t>
      </w:r>
      <w:r w:rsidR="00DB7B3E" w:rsidRPr="007B26A1">
        <w:rPr>
          <w:b/>
          <w:bCs/>
        </w:rPr>
        <w:fldChar w:fldCharType="end"/>
      </w:r>
      <w:r w:rsidRPr="007B26A1">
        <w:rPr>
          <w:b/>
          <w:bCs/>
        </w:rPr>
        <w:t xml:space="preserve">. </w:t>
      </w:r>
      <w:r w:rsidR="00C812F0">
        <w:rPr>
          <w:b/>
          <w:bCs/>
        </w:rPr>
        <w:t>S</w:t>
      </w:r>
      <w:r w:rsidRPr="007B26A1">
        <w:rPr>
          <w:b/>
          <w:bCs/>
        </w:rPr>
        <w:t xml:space="preserve">ample size and proportions of participants by </w:t>
      </w:r>
      <w:r w:rsidR="00C812F0">
        <w:rPr>
          <w:b/>
          <w:bCs/>
        </w:rPr>
        <w:t>year</w:t>
      </w:r>
      <w:r w:rsidRPr="007B26A1">
        <w:rPr>
          <w:b/>
          <w:bCs/>
        </w:rPr>
        <w:t>, country</w:t>
      </w:r>
      <w:r w:rsidR="00C812F0">
        <w:rPr>
          <w:b/>
          <w:bCs/>
        </w:rPr>
        <w:t xml:space="preserve"> and profession</w:t>
      </w:r>
      <w:r w:rsidRPr="007B26A1">
        <w:rPr>
          <w:b/>
          <w:bCs/>
        </w:rPr>
        <w:t>.</w:t>
      </w:r>
    </w:p>
    <w:tbl>
      <w:tblPr>
        <w:tblStyle w:val="Table"/>
        <w:tblW w:w="0" w:type="auto"/>
        <w:jc w:val="center"/>
        <w:tblBorders>
          <w:top w:val="single" w:sz="8" w:space="0" w:color="auto"/>
          <w:bottom w:val="single" w:sz="8" w:space="0" w:color="auto"/>
        </w:tblBorders>
        <w:tblCellMar>
          <w:left w:w="60" w:type="dxa"/>
          <w:right w:w="60" w:type="dxa"/>
        </w:tblCellMar>
        <w:tblLook w:val="0000" w:firstRow="0" w:lastRow="0" w:firstColumn="0" w:lastColumn="0" w:noHBand="0" w:noVBand="0"/>
      </w:tblPr>
      <w:tblGrid>
        <w:gridCol w:w="1098"/>
        <w:gridCol w:w="920"/>
        <w:gridCol w:w="920"/>
        <w:gridCol w:w="840"/>
        <w:gridCol w:w="1000"/>
        <w:gridCol w:w="920"/>
        <w:gridCol w:w="1000"/>
      </w:tblGrid>
      <w:tr w:rsidR="00F65A17" w:rsidRPr="00321152" w14:paraId="4FFF9A58" w14:textId="77777777" w:rsidTr="00841A92">
        <w:trPr>
          <w:cantSplit/>
          <w:tblHeader/>
          <w:jc w:val="center"/>
        </w:trPr>
        <w:tc>
          <w:tcPr>
            <w:tcW w:w="0" w:type="auto"/>
          </w:tcPr>
          <w:p w14:paraId="6797BA63" w14:textId="77777777" w:rsidR="00F65A17" w:rsidRPr="00321152" w:rsidRDefault="00F65A17" w:rsidP="00D20F7B">
            <w:pPr>
              <w:keepNext/>
              <w:spacing w:after="60"/>
              <w:rPr>
                <w:rFonts w:cs="Times New Roman"/>
                <w:sz w:val="16"/>
                <w:szCs w:val="16"/>
              </w:rPr>
            </w:pPr>
          </w:p>
        </w:tc>
        <w:tc>
          <w:tcPr>
            <w:tcW w:w="0" w:type="auto"/>
            <w:gridSpan w:val="3"/>
            <w:tcBorders>
              <w:top w:val="single" w:sz="8" w:space="0" w:color="auto"/>
              <w:bottom w:val="single" w:sz="8" w:space="0" w:color="auto"/>
            </w:tcBorders>
            <w:vAlign w:val="center"/>
          </w:tcPr>
          <w:p w14:paraId="42D6573C" w14:textId="0BD086A1" w:rsidR="00F65A17" w:rsidRPr="00321152" w:rsidRDefault="00F65A17" w:rsidP="00D20F7B">
            <w:pPr>
              <w:keepNext/>
              <w:spacing w:after="60"/>
              <w:jc w:val="center"/>
              <w:rPr>
                <w:rFonts w:cs="Times New Roman"/>
                <w:sz w:val="16"/>
                <w:szCs w:val="16"/>
              </w:rPr>
            </w:pPr>
            <w:r w:rsidRPr="00321152">
              <w:rPr>
                <w:rFonts w:cs="Times New Roman"/>
                <w:b/>
                <w:sz w:val="16"/>
                <w:szCs w:val="16"/>
              </w:rPr>
              <w:t xml:space="preserve">Pandemic </w:t>
            </w:r>
            <w:r w:rsidRPr="00321152">
              <w:rPr>
                <w:rFonts w:cs="Times New Roman"/>
                <w:b/>
                <w:sz w:val="16"/>
                <w:szCs w:val="16"/>
              </w:rPr>
              <w:br/>
            </w:r>
            <w:r w:rsidRPr="00321152">
              <w:rPr>
                <w:rFonts w:cs="Times New Roman"/>
                <w:b/>
                <w:bCs/>
                <w:sz w:val="16"/>
                <w:szCs w:val="16"/>
              </w:rPr>
              <w:t>(2020-2021)</w:t>
            </w:r>
          </w:p>
        </w:tc>
        <w:tc>
          <w:tcPr>
            <w:tcW w:w="0" w:type="auto"/>
            <w:gridSpan w:val="3"/>
            <w:tcBorders>
              <w:top w:val="single" w:sz="8" w:space="0" w:color="auto"/>
              <w:bottom w:val="single" w:sz="8" w:space="0" w:color="auto"/>
            </w:tcBorders>
            <w:vAlign w:val="center"/>
          </w:tcPr>
          <w:p w14:paraId="33DD6886" w14:textId="237A47AC" w:rsidR="00F65A17" w:rsidRPr="00321152" w:rsidRDefault="00F65A17" w:rsidP="00D20F7B">
            <w:pPr>
              <w:keepNext/>
              <w:spacing w:after="60"/>
              <w:jc w:val="center"/>
              <w:rPr>
                <w:rFonts w:cs="Times New Roman"/>
                <w:sz w:val="16"/>
                <w:szCs w:val="16"/>
              </w:rPr>
            </w:pPr>
            <w:r w:rsidRPr="00321152">
              <w:rPr>
                <w:rFonts w:cs="Times New Roman"/>
                <w:b/>
                <w:sz w:val="16"/>
                <w:szCs w:val="16"/>
              </w:rPr>
              <w:t>Post-pandemic</w:t>
            </w:r>
            <w:r w:rsidRPr="00321152">
              <w:rPr>
                <w:rFonts w:cs="Times New Roman"/>
                <w:b/>
                <w:sz w:val="16"/>
                <w:szCs w:val="16"/>
              </w:rPr>
              <w:br/>
            </w:r>
            <w:r w:rsidRPr="00321152">
              <w:rPr>
                <w:rFonts w:cs="Times New Roman"/>
                <w:b/>
                <w:bCs/>
                <w:sz w:val="16"/>
                <w:szCs w:val="16"/>
              </w:rPr>
              <w:t>(2024-2025)</w:t>
            </w:r>
          </w:p>
        </w:tc>
      </w:tr>
      <w:tr w:rsidR="00F23B53" w:rsidRPr="00321152" w14:paraId="7EB392D1" w14:textId="77777777" w:rsidTr="00123769">
        <w:trPr>
          <w:cantSplit/>
          <w:tblHeader/>
          <w:jc w:val="center"/>
        </w:trPr>
        <w:tc>
          <w:tcPr>
            <w:tcW w:w="0" w:type="auto"/>
            <w:tcBorders>
              <w:bottom w:val="single" w:sz="8" w:space="0" w:color="auto"/>
            </w:tcBorders>
          </w:tcPr>
          <w:p w14:paraId="1BD10E9E" w14:textId="77777777" w:rsidR="00F23B53" w:rsidRPr="00321152" w:rsidRDefault="00F23B53" w:rsidP="00F23B53">
            <w:pPr>
              <w:keepNext/>
              <w:spacing w:after="60"/>
              <w:rPr>
                <w:rFonts w:cs="Times New Roman"/>
                <w:sz w:val="16"/>
                <w:szCs w:val="16"/>
              </w:rPr>
            </w:pPr>
            <w:r w:rsidRPr="00321152">
              <w:rPr>
                <w:rFonts w:cs="Times New Roman"/>
                <w:b/>
                <w:sz w:val="16"/>
                <w:szCs w:val="16"/>
              </w:rPr>
              <w:t>Characteristic</w:t>
            </w:r>
          </w:p>
        </w:tc>
        <w:tc>
          <w:tcPr>
            <w:tcW w:w="0" w:type="auto"/>
            <w:tcBorders>
              <w:top w:val="single" w:sz="8" w:space="0" w:color="auto"/>
              <w:bottom w:val="single" w:sz="8" w:space="0" w:color="auto"/>
            </w:tcBorders>
            <w:vAlign w:val="center"/>
          </w:tcPr>
          <w:p w14:paraId="004CE7F6" w14:textId="1AB10007" w:rsidR="00F23B53" w:rsidRPr="00321152" w:rsidRDefault="00F23B53" w:rsidP="00F23B53">
            <w:pPr>
              <w:keepNext/>
              <w:spacing w:after="60"/>
              <w:jc w:val="center"/>
              <w:rPr>
                <w:rFonts w:cs="Times New Roman"/>
                <w:sz w:val="16"/>
                <w:szCs w:val="16"/>
              </w:rPr>
            </w:pPr>
            <w:r w:rsidRPr="00AD7CAF">
              <w:rPr>
                <w:rFonts w:eastAsia="Arial" w:cs="Times New Roman"/>
                <w:b/>
                <w:color w:val="000000"/>
                <w:sz w:val="16"/>
                <w:szCs w:val="16"/>
              </w:rPr>
              <w:t>Overall</w:t>
            </w:r>
            <w:r w:rsidRPr="00AD7CAF">
              <w:rPr>
                <w:rFonts w:eastAsia="Arial" w:cs="Times New Roman"/>
                <w:color w:val="000000"/>
                <w:sz w:val="16"/>
                <w:szCs w:val="16"/>
              </w:rPr>
              <w:t xml:space="preserve">  </w:t>
            </w:r>
            <w:r w:rsidRPr="00AD7CAF">
              <w:rPr>
                <w:rFonts w:eastAsia="Arial" w:cs="Times New Roman"/>
                <w:color w:val="000000"/>
                <w:sz w:val="16"/>
                <w:szCs w:val="16"/>
              </w:rPr>
              <w:br/>
              <w:t>N = 5</w:t>
            </w:r>
            <w:r w:rsidR="000811B7">
              <w:rPr>
                <w:rFonts w:eastAsia="Arial" w:cs="Times New Roman"/>
                <w:color w:val="000000"/>
                <w:sz w:val="16"/>
                <w:szCs w:val="16"/>
              </w:rPr>
              <w:t xml:space="preserve"> </w:t>
            </w:r>
            <w:r w:rsidRPr="00AD7CAF">
              <w:rPr>
                <w:rFonts w:eastAsia="Arial" w:cs="Times New Roman"/>
                <w:color w:val="000000"/>
                <w:sz w:val="16"/>
                <w:szCs w:val="16"/>
              </w:rPr>
              <w:t>183</w:t>
            </w:r>
            <w:r>
              <w:rPr>
                <w:rFonts w:eastAsia="Arial" w:cs="Times New Roman"/>
                <w:color w:val="000000"/>
                <w:sz w:val="16"/>
                <w:szCs w:val="16"/>
                <w:vertAlign w:val="superscript"/>
              </w:rPr>
              <w:t>a</w:t>
            </w:r>
          </w:p>
        </w:tc>
        <w:tc>
          <w:tcPr>
            <w:tcW w:w="0" w:type="auto"/>
            <w:tcBorders>
              <w:top w:val="single" w:sz="8" w:space="0" w:color="auto"/>
              <w:bottom w:val="single" w:sz="8" w:space="0" w:color="auto"/>
            </w:tcBorders>
            <w:vAlign w:val="center"/>
          </w:tcPr>
          <w:p w14:paraId="34555550" w14:textId="1B7F91C0" w:rsidR="00F23B53" w:rsidRPr="00321152" w:rsidRDefault="00F23B53" w:rsidP="00F23B53">
            <w:pPr>
              <w:keepNext/>
              <w:spacing w:after="60"/>
              <w:jc w:val="center"/>
              <w:rPr>
                <w:rFonts w:cs="Times New Roman"/>
                <w:sz w:val="16"/>
                <w:szCs w:val="16"/>
              </w:rPr>
            </w:pPr>
            <w:r w:rsidRPr="00AD7CAF">
              <w:rPr>
                <w:rFonts w:eastAsia="Arial" w:cs="Times New Roman"/>
                <w:b/>
                <w:color w:val="000000"/>
                <w:sz w:val="16"/>
                <w:szCs w:val="16"/>
              </w:rPr>
              <w:t>Doctor</w:t>
            </w:r>
            <w:r w:rsidRPr="00AD7CAF">
              <w:rPr>
                <w:rFonts w:eastAsia="Arial" w:cs="Times New Roman"/>
                <w:color w:val="000000"/>
                <w:sz w:val="16"/>
                <w:szCs w:val="16"/>
              </w:rPr>
              <w:t xml:space="preserve">  </w:t>
            </w:r>
            <w:r w:rsidRPr="00AD7CAF">
              <w:rPr>
                <w:rFonts w:eastAsia="Arial" w:cs="Times New Roman"/>
                <w:color w:val="000000"/>
                <w:sz w:val="16"/>
                <w:szCs w:val="16"/>
              </w:rPr>
              <w:br/>
              <w:t>N = 3</w:t>
            </w:r>
            <w:r w:rsidR="000811B7">
              <w:rPr>
                <w:rFonts w:eastAsia="Arial" w:cs="Times New Roman"/>
                <w:color w:val="000000"/>
                <w:sz w:val="16"/>
                <w:szCs w:val="16"/>
              </w:rPr>
              <w:t xml:space="preserve"> </w:t>
            </w:r>
            <w:r w:rsidRPr="00AD7CAF">
              <w:rPr>
                <w:rFonts w:eastAsia="Arial" w:cs="Times New Roman"/>
                <w:color w:val="000000"/>
                <w:sz w:val="16"/>
                <w:szCs w:val="16"/>
              </w:rPr>
              <w:t>242</w:t>
            </w:r>
            <w:r>
              <w:rPr>
                <w:rFonts w:eastAsia="Arial" w:cs="Times New Roman"/>
                <w:color w:val="000000"/>
                <w:sz w:val="16"/>
                <w:szCs w:val="16"/>
                <w:vertAlign w:val="superscript"/>
              </w:rPr>
              <w:t>a</w:t>
            </w:r>
          </w:p>
        </w:tc>
        <w:tc>
          <w:tcPr>
            <w:tcW w:w="0" w:type="auto"/>
            <w:tcBorders>
              <w:top w:val="single" w:sz="8" w:space="0" w:color="auto"/>
              <w:bottom w:val="single" w:sz="8" w:space="0" w:color="auto"/>
            </w:tcBorders>
            <w:vAlign w:val="center"/>
          </w:tcPr>
          <w:p w14:paraId="25DF1D67" w14:textId="167D434C" w:rsidR="00F23B53" w:rsidRPr="00321152" w:rsidRDefault="00F23B53" w:rsidP="00F23B53">
            <w:pPr>
              <w:keepNext/>
              <w:spacing w:after="60"/>
              <w:jc w:val="center"/>
              <w:rPr>
                <w:rFonts w:cs="Times New Roman"/>
                <w:sz w:val="16"/>
                <w:szCs w:val="16"/>
              </w:rPr>
            </w:pPr>
            <w:r w:rsidRPr="00AD7CAF">
              <w:rPr>
                <w:rFonts w:eastAsia="Arial" w:cs="Times New Roman"/>
                <w:b/>
                <w:color w:val="000000"/>
                <w:sz w:val="16"/>
                <w:szCs w:val="16"/>
              </w:rPr>
              <w:t>Nurse</w:t>
            </w:r>
            <w:r w:rsidRPr="00AD7CAF">
              <w:rPr>
                <w:rFonts w:eastAsia="Arial" w:cs="Times New Roman"/>
                <w:color w:val="000000"/>
                <w:sz w:val="16"/>
                <w:szCs w:val="16"/>
              </w:rPr>
              <w:t xml:space="preserve">  </w:t>
            </w:r>
            <w:r w:rsidRPr="00AD7CAF">
              <w:rPr>
                <w:rFonts w:eastAsia="Arial" w:cs="Times New Roman"/>
                <w:color w:val="000000"/>
                <w:sz w:val="16"/>
                <w:szCs w:val="16"/>
              </w:rPr>
              <w:br/>
              <w:t>N = 1</w:t>
            </w:r>
            <w:r w:rsidR="000811B7">
              <w:rPr>
                <w:rFonts w:eastAsia="Arial" w:cs="Times New Roman"/>
                <w:color w:val="000000"/>
                <w:sz w:val="16"/>
                <w:szCs w:val="16"/>
              </w:rPr>
              <w:t xml:space="preserve"> </w:t>
            </w:r>
            <w:r w:rsidRPr="00AD7CAF">
              <w:rPr>
                <w:rFonts w:eastAsia="Arial" w:cs="Times New Roman"/>
                <w:color w:val="000000"/>
                <w:sz w:val="16"/>
                <w:szCs w:val="16"/>
              </w:rPr>
              <w:t>941</w:t>
            </w:r>
            <w:r>
              <w:rPr>
                <w:rFonts w:eastAsia="Arial" w:cs="Times New Roman"/>
                <w:color w:val="000000"/>
                <w:sz w:val="16"/>
                <w:szCs w:val="16"/>
                <w:vertAlign w:val="superscript"/>
              </w:rPr>
              <w:t>a</w:t>
            </w:r>
          </w:p>
        </w:tc>
        <w:tc>
          <w:tcPr>
            <w:tcW w:w="0" w:type="auto"/>
            <w:tcBorders>
              <w:top w:val="single" w:sz="8" w:space="0" w:color="auto"/>
              <w:bottom w:val="single" w:sz="8" w:space="0" w:color="auto"/>
            </w:tcBorders>
            <w:vAlign w:val="center"/>
          </w:tcPr>
          <w:p w14:paraId="39383FCB" w14:textId="24FCDFD3" w:rsidR="00F23B53" w:rsidRPr="00321152" w:rsidRDefault="00F23B53" w:rsidP="00F23B53">
            <w:pPr>
              <w:keepNext/>
              <w:spacing w:after="60"/>
              <w:jc w:val="center"/>
              <w:rPr>
                <w:rFonts w:cs="Times New Roman"/>
                <w:sz w:val="16"/>
                <w:szCs w:val="16"/>
              </w:rPr>
            </w:pPr>
            <w:r w:rsidRPr="00AD7CAF">
              <w:rPr>
                <w:rFonts w:eastAsia="Arial" w:cs="Times New Roman"/>
                <w:b/>
                <w:color w:val="000000"/>
                <w:sz w:val="16"/>
                <w:szCs w:val="16"/>
              </w:rPr>
              <w:t>Overall</w:t>
            </w:r>
            <w:r w:rsidRPr="00AD7CAF">
              <w:rPr>
                <w:rFonts w:eastAsia="Arial" w:cs="Times New Roman"/>
                <w:color w:val="000000"/>
                <w:sz w:val="16"/>
                <w:szCs w:val="16"/>
              </w:rPr>
              <w:t xml:space="preserve">  </w:t>
            </w:r>
            <w:r w:rsidRPr="00AD7CAF">
              <w:rPr>
                <w:rFonts w:eastAsia="Arial" w:cs="Times New Roman"/>
                <w:color w:val="000000"/>
                <w:sz w:val="16"/>
                <w:szCs w:val="16"/>
              </w:rPr>
              <w:br/>
              <w:t>N = 34</w:t>
            </w:r>
            <w:r w:rsidR="000811B7">
              <w:rPr>
                <w:rFonts w:eastAsia="Arial" w:cs="Times New Roman"/>
                <w:color w:val="000000"/>
                <w:sz w:val="16"/>
                <w:szCs w:val="16"/>
              </w:rPr>
              <w:t xml:space="preserve"> </w:t>
            </w:r>
            <w:r w:rsidRPr="00AD7CAF">
              <w:rPr>
                <w:rFonts w:eastAsia="Arial" w:cs="Times New Roman"/>
                <w:color w:val="000000"/>
                <w:sz w:val="16"/>
                <w:szCs w:val="16"/>
              </w:rPr>
              <w:t>330</w:t>
            </w:r>
            <w:r>
              <w:rPr>
                <w:rFonts w:eastAsia="Arial" w:cs="Times New Roman"/>
                <w:color w:val="000000"/>
                <w:sz w:val="16"/>
                <w:szCs w:val="16"/>
                <w:vertAlign w:val="superscript"/>
              </w:rPr>
              <w:t>a</w:t>
            </w:r>
          </w:p>
        </w:tc>
        <w:tc>
          <w:tcPr>
            <w:tcW w:w="0" w:type="auto"/>
            <w:tcBorders>
              <w:top w:val="single" w:sz="8" w:space="0" w:color="auto"/>
              <w:bottom w:val="single" w:sz="8" w:space="0" w:color="auto"/>
            </w:tcBorders>
            <w:vAlign w:val="center"/>
          </w:tcPr>
          <w:p w14:paraId="5C58420F" w14:textId="2B041EF9" w:rsidR="00F23B53" w:rsidRPr="00321152" w:rsidRDefault="00F23B53" w:rsidP="00F23B53">
            <w:pPr>
              <w:keepNext/>
              <w:spacing w:after="60"/>
              <w:jc w:val="center"/>
              <w:rPr>
                <w:rFonts w:cs="Times New Roman"/>
                <w:sz w:val="16"/>
                <w:szCs w:val="16"/>
              </w:rPr>
            </w:pPr>
            <w:r w:rsidRPr="00AD7CAF">
              <w:rPr>
                <w:rFonts w:eastAsia="Arial" w:cs="Times New Roman"/>
                <w:b/>
                <w:color w:val="000000"/>
                <w:sz w:val="16"/>
                <w:szCs w:val="16"/>
              </w:rPr>
              <w:t>Doctor</w:t>
            </w:r>
            <w:r w:rsidRPr="00AD7CAF">
              <w:rPr>
                <w:rFonts w:eastAsia="Arial" w:cs="Times New Roman"/>
                <w:color w:val="000000"/>
                <w:sz w:val="16"/>
                <w:szCs w:val="16"/>
              </w:rPr>
              <w:t xml:space="preserve">  </w:t>
            </w:r>
            <w:r w:rsidRPr="00AD7CAF">
              <w:rPr>
                <w:rFonts w:eastAsia="Arial" w:cs="Times New Roman"/>
                <w:color w:val="000000"/>
                <w:sz w:val="16"/>
                <w:szCs w:val="16"/>
              </w:rPr>
              <w:br/>
              <w:t>N = 13</w:t>
            </w:r>
            <w:r w:rsidR="000811B7">
              <w:rPr>
                <w:rFonts w:eastAsia="Arial" w:cs="Times New Roman"/>
                <w:color w:val="000000"/>
                <w:sz w:val="16"/>
                <w:szCs w:val="16"/>
              </w:rPr>
              <w:t xml:space="preserve"> </w:t>
            </w:r>
            <w:r w:rsidRPr="00AD7CAF">
              <w:rPr>
                <w:rFonts w:eastAsia="Arial" w:cs="Times New Roman"/>
                <w:color w:val="000000"/>
                <w:sz w:val="16"/>
                <w:szCs w:val="16"/>
              </w:rPr>
              <w:t>235</w:t>
            </w:r>
            <w:r>
              <w:rPr>
                <w:rFonts w:eastAsia="Arial" w:cs="Times New Roman"/>
                <w:color w:val="000000"/>
                <w:sz w:val="16"/>
                <w:szCs w:val="16"/>
                <w:vertAlign w:val="superscript"/>
              </w:rPr>
              <w:t>a</w:t>
            </w:r>
          </w:p>
        </w:tc>
        <w:tc>
          <w:tcPr>
            <w:tcW w:w="0" w:type="auto"/>
            <w:tcBorders>
              <w:top w:val="single" w:sz="8" w:space="0" w:color="auto"/>
              <w:bottom w:val="single" w:sz="8" w:space="0" w:color="auto"/>
            </w:tcBorders>
            <w:vAlign w:val="center"/>
          </w:tcPr>
          <w:p w14:paraId="150512EC" w14:textId="1CB0762B" w:rsidR="00F23B53" w:rsidRPr="00321152" w:rsidRDefault="00F23B53" w:rsidP="00F23B53">
            <w:pPr>
              <w:keepNext/>
              <w:spacing w:after="60"/>
              <w:jc w:val="center"/>
              <w:rPr>
                <w:rFonts w:cs="Times New Roman"/>
                <w:sz w:val="16"/>
                <w:szCs w:val="16"/>
              </w:rPr>
            </w:pPr>
            <w:r w:rsidRPr="00AD7CAF">
              <w:rPr>
                <w:rFonts w:eastAsia="Arial" w:cs="Times New Roman"/>
                <w:b/>
                <w:color w:val="000000"/>
                <w:sz w:val="16"/>
                <w:szCs w:val="16"/>
              </w:rPr>
              <w:t>Nurse</w:t>
            </w:r>
            <w:r w:rsidRPr="00AD7CAF">
              <w:rPr>
                <w:rFonts w:eastAsia="Arial" w:cs="Times New Roman"/>
                <w:color w:val="000000"/>
                <w:sz w:val="16"/>
                <w:szCs w:val="16"/>
              </w:rPr>
              <w:t xml:space="preserve">  </w:t>
            </w:r>
            <w:r w:rsidRPr="00AD7CAF">
              <w:rPr>
                <w:rFonts w:eastAsia="Arial" w:cs="Times New Roman"/>
                <w:color w:val="000000"/>
                <w:sz w:val="16"/>
                <w:szCs w:val="16"/>
              </w:rPr>
              <w:br/>
              <w:t>N = 21</w:t>
            </w:r>
            <w:r w:rsidR="000811B7">
              <w:rPr>
                <w:rFonts w:eastAsia="Arial" w:cs="Times New Roman"/>
                <w:color w:val="000000"/>
                <w:sz w:val="16"/>
                <w:szCs w:val="16"/>
              </w:rPr>
              <w:t xml:space="preserve"> </w:t>
            </w:r>
            <w:r w:rsidRPr="00AD7CAF">
              <w:rPr>
                <w:rFonts w:eastAsia="Arial" w:cs="Times New Roman"/>
                <w:color w:val="000000"/>
                <w:sz w:val="16"/>
                <w:szCs w:val="16"/>
              </w:rPr>
              <w:t>095</w:t>
            </w:r>
            <w:r>
              <w:rPr>
                <w:rFonts w:eastAsia="Arial" w:cs="Times New Roman"/>
                <w:color w:val="000000"/>
                <w:sz w:val="16"/>
                <w:szCs w:val="16"/>
                <w:vertAlign w:val="superscript"/>
              </w:rPr>
              <w:t>a</w:t>
            </w:r>
          </w:p>
        </w:tc>
      </w:tr>
      <w:tr w:rsidR="00595023" w:rsidRPr="00321152" w14:paraId="753FE856" w14:textId="77777777" w:rsidTr="00841A92">
        <w:trPr>
          <w:cantSplit/>
          <w:jc w:val="center"/>
        </w:trPr>
        <w:tc>
          <w:tcPr>
            <w:tcW w:w="0" w:type="auto"/>
            <w:tcBorders>
              <w:top w:val="single" w:sz="8" w:space="0" w:color="auto"/>
              <w:bottom w:val="nil"/>
            </w:tcBorders>
          </w:tcPr>
          <w:p w14:paraId="4A1446C6" w14:textId="77777777" w:rsidR="00595023" w:rsidRPr="00321152" w:rsidRDefault="00595023" w:rsidP="00D20F7B">
            <w:pPr>
              <w:keepNext/>
              <w:spacing w:after="60"/>
              <w:rPr>
                <w:rFonts w:cs="Times New Roman"/>
                <w:sz w:val="16"/>
                <w:szCs w:val="16"/>
              </w:rPr>
            </w:pPr>
            <w:r w:rsidRPr="00321152">
              <w:rPr>
                <w:rFonts w:cs="Times New Roman"/>
                <w:sz w:val="16"/>
                <w:szCs w:val="16"/>
              </w:rPr>
              <w:t>Country</w:t>
            </w:r>
          </w:p>
        </w:tc>
        <w:tc>
          <w:tcPr>
            <w:tcW w:w="0" w:type="auto"/>
            <w:tcBorders>
              <w:top w:val="single" w:sz="8" w:space="0" w:color="auto"/>
              <w:bottom w:val="nil"/>
            </w:tcBorders>
          </w:tcPr>
          <w:p w14:paraId="06EBF4AC" w14:textId="77777777" w:rsidR="00595023" w:rsidRPr="00321152" w:rsidRDefault="00595023" w:rsidP="00D20F7B">
            <w:pPr>
              <w:keepNext/>
              <w:spacing w:after="60"/>
              <w:jc w:val="center"/>
              <w:rPr>
                <w:rFonts w:cs="Times New Roman"/>
                <w:sz w:val="16"/>
                <w:szCs w:val="16"/>
              </w:rPr>
            </w:pPr>
          </w:p>
        </w:tc>
        <w:tc>
          <w:tcPr>
            <w:tcW w:w="0" w:type="auto"/>
            <w:tcBorders>
              <w:top w:val="single" w:sz="8" w:space="0" w:color="auto"/>
              <w:bottom w:val="nil"/>
            </w:tcBorders>
          </w:tcPr>
          <w:p w14:paraId="25161CB0" w14:textId="77777777" w:rsidR="00595023" w:rsidRPr="00321152" w:rsidRDefault="00595023" w:rsidP="00D20F7B">
            <w:pPr>
              <w:keepNext/>
              <w:spacing w:after="60"/>
              <w:jc w:val="center"/>
              <w:rPr>
                <w:rFonts w:cs="Times New Roman"/>
                <w:sz w:val="16"/>
                <w:szCs w:val="16"/>
              </w:rPr>
            </w:pPr>
          </w:p>
        </w:tc>
        <w:tc>
          <w:tcPr>
            <w:tcW w:w="0" w:type="auto"/>
            <w:tcBorders>
              <w:top w:val="single" w:sz="8" w:space="0" w:color="auto"/>
              <w:bottom w:val="nil"/>
            </w:tcBorders>
          </w:tcPr>
          <w:p w14:paraId="5C575A3C" w14:textId="77777777" w:rsidR="00595023" w:rsidRPr="00321152" w:rsidRDefault="00595023" w:rsidP="00D20F7B">
            <w:pPr>
              <w:keepNext/>
              <w:spacing w:after="60"/>
              <w:jc w:val="center"/>
              <w:rPr>
                <w:rFonts w:cs="Times New Roman"/>
                <w:sz w:val="16"/>
                <w:szCs w:val="16"/>
              </w:rPr>
            </w:pPr>
          </w:p>
        </w:tc>
        <w:tc>
          <w:tcPr>
            <w:tcW w:w="0" w:type="auto"/>
            <w:tcBorders>
              <w:top w:val="single" w:sz="8" w:space="0" w:color="auto"/>
              <w:bottom w:val="nil"/>
            </w:tcBorders>
          </w:tcPr>
          <w:p w14:paraId="1E2DA8E2" w14:textId="77777777" w:rsidR="00595023" w:rsidRPr="00321152" w:rsidRDefault="00595023" w:rsidP="00D20F7B">
            <w:pPr>
              <w:keepNext/>
              <w:spacing w:after="60"/>
              <w:jc w:val="center"/>
              <w:rPr>
                <w:rFonts w:cs="Times New Roman"/>
                <w:sz w:val="16"/>
                <w:szCs w:val="16"/>
              </w:rPr>
            </w:pPr>
          </w:p>
        </w:tc>
        <w:tc>
          <w:tcPr>
            <w:tcW w:w="0" w:type="auto"/>
            <w:tcBorders>
              <w:top w:val="single" w:sz="8" w:space="0" w:color="auto"/>
              <w:bottom w:val="nil"/>
            </w:tcBorders>
          </w:tcPr>
          <w:p w14:paraId="58B4ADF5" w14:textId="77777777" w:rsidR="00595023" w:rsidRPr="00321152" w:rsidRDefault="00595023" w:rsidP="00D20F7B">
            <w:pPr>
              <w:keepNext/>
              <w:spacing w:after="60"/>
              <w:jc w:val="center"/>
              <w:rPr>
                <w:rFonts w:cs="Times New Roman"/>
                <w:sz w:val="16"/>
                <w:szCs w:val="16"/>
              </w:rPr>
            </w:pPr>
          </w:p>
        </w:tc>
        <w:tc>
          <w:tcPr>
            <w:tcW w:w="0" w:type="auto"/>
            <w:tcBorders>
              <w:top w:val="single" w:sz="8" w:space="0" w:color="auto"/>
              <w:bottom w:val="nil"/>
            </w:tcBorders>
          </w:tcPr>
          <w:p w14:paraId="26827143" w14:textId="77777777" w:rsidR="00595023" w:rsidRPr="00321152" w:rsidRDefault="00595023" w:rsidP="00D20F7B">
            <w:pPr>
              <w:keepNext/>
              <w:spacing w:after="60"/>
              <w:jc w:val="center"/>
              <w:rPr>
                <w:rFonts w:cs="Times New Roman"/>
                <w:sz w:val="16"/>
                <w:szCs w:val="16"/>
              </w:rPr>
            </w:pPr>
          </w:p>
        </w:tc>
      </w:tr>
      <w:tr w:rsidR="00595023" w:rsidRPr="00321152" w14:paraId="6E24D463" w14:textId="77777777" w:rsidTr="00841A92">
        <w:trPr>
          <w:cantSplit/>
          <w:jc w:val="center"/>
        </w:trPr>
        <w:tc>
          <w:tcPr>
            <w:tcW w:w="0" w:type="auto"/>
            <w:tcBorders>
              <w:top w:val="nil"/>
              <w:bottom w:val="nil"/>
            </w:tcBorders>
          </w:tcPr>
          <w:p w14:paraId="2FC112A5" w14:textId="77777777" w:rsidR="00595023" w:rsidRPr="00321152" w:rsidRDefault="00595023" w:rsidP="00D20F7B">
            <w:pPr>
              <w:keepNext/>
              <w:spacing w:after="60"/>
              <w:rPr>
                <w:rFonts w:cs="Times New Roman"/>
                <w:sz w:val="16"/>
                <w:szCs w:val="16"/>
              </w:rPr>
            </w:pPr>
            <w:r w:rsidRPr="00321152">
              <w:rPr>
                <w:rFonts w:cs="Times New Roman"/>
                <w:sz w:val="16"/>
                <w:szCs w:val="16"/>
              </w:rPr>
              <w:t>    Czechia</w:t>
            </w:r>
          </w:p>
        </w:tc>
        <w:tc>
          <w:tcPr>
            <w:tcW w:w="0" w:type="auto"/>
            <w:tcBorders>
              <w:top w:val="nil"/>
              <w:bottom w:val="nil"/>
            </w:tcBorders>
          </w:tcPr>
          <w:p w14:paraId="1CF510E5"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869 (17%)</w:t>
            </w:r>
          </w:p>
        </w:tc>
        <w:tc>
          <w:tcPr>
            <w:tcW w:w="0" w:type="auto"/>
            <w:tcBorders>
              <w:top w:val="nil"/>
              <w:bottom w:val="nil"/>
            </w:tcBorders>
          </w:tcPr>
          <w:p w14:paraId="0095E994"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466 (15%)</w:t>
            </w:r>
          </w:p>
        </w:tc>
        <w:tc>
          <w:tcPr>
            <w:tcW w:w="0" w:type="auto"/>
            <w:tcBorders>
              <w:top w:val="nil"/>
              <w:bottom w:val="nil"/>
            </w:tcBorders>
          </w:tcPr>
          <w:p w14:paraId="122E71B7"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403 (22%)</w:t>
            </w:r>
          </w:p>
        </w:tc>
        <w:tc>
          <w:tcPr>
            <w:tcW w:w="0" w:type="auto"/>
            <w:tcBorders>
              <w:top w:val="nil"/>
              <w:bottom w:val="nil"/>
            </w:tcBorders>
          </w:tcPr>
          <w:p w14:paraId="1ACD2DA2" w14:textId="23978071" w:rsidR="00595023" w:rsidRPr="00321152" w:rsidRDefault="00595023" w:rsidP="00D20F7B">
            <w:pPr>
              <w:keepNext/>
              <w:spacing w:after="60"/>
              <w:jc w:val="center"/>
              <w:rPr>
                <w:rFonts w:cs="Times New Roman"/>
                <w:sz w:val="16"/>
                <w:szCs w:val="16"/>
              </w:rPr>
            </w:pPr>
            <w:r w:rsidRPr="00321152">
              <w:rPr>
                <w:rFonts w:cs="Times New Roman"/>
                <w:sz w:val="16"/>
                <w:szCs w:val="16"/>
              </w:rPr>
              <w:t>4</w:t>
            </w:r>
            <w:r w:rsidR="000811B7">
              <w:rPr>
                <w:rFonts w:cs="Times New Roman"/>
                <w:sz w:val="16"/>
                <w:szCs w:val="16"/>
              </w:rPr>
              <w:t xml:space="preserve"> </w:t>
            </w:r>
            <w:r w:rsidRPr="00321152">
              <w:rPr>
                <w:rFonts w:cs="Times New Roman"/>
                <w:sz w:val="16"/>
                <w:szCs w:val="16"/>
              </w:rPr>
              <w:t>983 (13%)</w:t>
            </w:r>
          </w:p>
        </w:tc>
        <w:tc>
          <w:tcPr>
            <w:tcW w:w="0" w:type="auto"/>
            <w:tcBorders>
              <w:top w:val="nil"/>
              <w:bottom w:val="nil"/>
            </w:tcBorders>
          </w:tcPr>
          <w:p w14:paraId="4C5C6F03" w14:textId="284D10BB" w:rsidR="00595023" w:rsidRPr="00321152" w:rsidRDefault="00595023" w:rsidP="00D20F7B">
            <w:pPr>
              <w:keepNext/>
              <w:spacing w:after="60"/>
              <w:jc w:val="center"/>
              <w:rPr>
                <w:rFonts w:cs="Times New Roman"/>
                <w:sz w:val="16"/>
                <w:szCs w:val="16"/>
              </w:rPr>
            </w:pPr>
            <w:r w:rsidRPr="00321152">
              <w:rPr>
                <w:rFonts w:cs="Times New Roman"/>
                <w:sz w:val="16"/>
                <w:szCs w:val="16"/>
              </w:rPr>
              <w:t>4</w:t>
            </w:r>
            <w:r w:rsidR="000811B7">
              <w:rPr>
                <w:rFonts w:cs="Times New Roman"/>
                <w:sz w:val="16"/>
                <w:szCs w:val="16"/>
              </w:rPr>
              <w:t xml:space="preserve"> </w:t>
            </w:r>
            <w:r w:rsidRPr="00321152">
              <w:rPr>
                <w:rFonts w:cs="Times New Roman"/>
                <w:sz w:val="16"/>
                <w:szCs w:val="16"/>
              </w:rPr>
              <w:t>485 (32%)</w:t>
            </w:r>
          </w:p>
        </w:tc>
        <w:tc>
          <w:tcPr>
            <w:tcW w:w="0" w:type="auto"/>
            <w:tcBorders>
              <w:top w:val="nil"/>
              <w:bottom w:val="nil"/>
            </w:tcBorders>
          </w:tcPr>
          <w:p w14:paraId="111BAF68"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498 (2.3%)</w:t>
            </w:r>
          </w:p>
        </w:tc>
      </w:tr>
      <w:tr w:rsidR="00595023" w:rsidRPr="00321152" w14:paraId="378A4D3F" w14:textId="77777777" w:rsidTr="00841A92">
        <w:trPr>
          <w:cantSplit/>
          <w:jc w:val="center"/>
        </w:trPr>
        <w:tc>
          <w:tcPr>
            <w:tcW w:w="0" w:type="auto"/>
            <w:tcBorders>
              <w:top w:val="nil"/>
              <w:bottom w:val="nil"/>
            </w:tcBorders>
          </w:tcPr>
          <w:p w14:paraId="15F4CF3B" w14:textId="77777777" w:rsidR="00595023" w:rsidRPr="00321152" w:rsidRDefault="00595023" w:rsidP="00D20F7B">
            <w:pPr>
              <w:keepNext/>
              <w:spacing w:after="60"/>
              <w:rPr>
                <w:rFonts w:cs="Times New Roman"/>
                <w:sz w:val="16"/>
                <w:szCs w:val="16"/>
              </w:rPr>
            </w:pPr>
            <w:r w:rsidRPr="00321152">
              <w:rPr>
                <w:rFonts w:cs="Times New Roman"/>
                <w:sz w:val="16"/>
                <w:szCs w:val="16"/>
              </w:rPr>
              <w:t>    Italy</w:t>
            </w:r>
          </w:p>
        </w:tc>
        <w:tc>
          <w:tcPr>
            <w:tcW w:w="0" w:type="auto"/>
            <w:tcBorders>
              <w:top w:val="nil"/>
              <w:bottom w:val="nil"/>
            </w:tcBorders>
          </w:tcPr>
          <w:p w14:paraId="6BBEC83F" w14:textId="01DCA2B6" w:rsidR="00595023" w:rsidRPr="00321152" w:rsidRDefault="00595023" w:rsidP="00D20F7B">
            <w:pPr>
              <w:keepNext/>
              <w:spacing w:after="60"/>
              <w:jc w:val="center"/>
              <w:rPr>
                <w:rFonts w:cs="Times New Roman"/>
                <w:sz w:val="16"/>
                <w:szCs w:val="16"/>
              </w:rPr>
            </w:pPr>
            <w:r w:rsidRPr="00321152">
              <w:rPr>
                <w:rFonts w:cs="Times New Roman"/>
                <w:sz w:val="16"/>
                <w:szCs w:val="16"/>
              </w:rPr>
              <w:t>2</w:t>
            </w:r>
            <w:r w:rsidR="000811B7">
              <w:rPr>
                <w:rFonts w:cs="Times New Roman"/>
                <w:sz w:val="16"/>
                <w:szCs w:val="16"/>
              </w:rPr>
              <w:t xml:space="preserve"> </w:t>
            </w:r>
            <w:r w:rsidRPr="00321152">
              <w:rPr>
                <w:rFonts w:cs="Times New Roman"/>
                <w:sz w:val="16"/>
                <w:szCs w:val="16"/>
              </w:rPr>
              <w:t>484 (48%)</w:t>
            </w:r>
          </w:p>
        </w:tc>
        <w:tc>
          <w:tcPr>
            <w:tcW w:w="0" w:type="auto"/>
            <w:tcBorders>
              <w:top w:val="nil"/>
              <w:bottom w:val="nil"/>
            </w:tcBorders>
          </w:tcPr>
          <w:p w14:paraId="11151379" w14:textId="1F9C7E16" w:rsidR="00595023" w:rsidRPr="00321152" w:rsidRDefault="00595023" w:rsidP="00D20F7B">
            <w:pPr>
              <w:keepNext/>
              <w:spacing w:after="60"/>
              <w:jc w:val="center"/>
              <w:rPr>
                <w:rFonts w:cs="Times New Roman"/>
                <w:sz w:val="16"/>
                <w:szCs w:val="16"/>
              </w:rPr>
            </w:pPr>
            <w:r w:rsidRPr="00321152">
              <w:rPr>
                <w:rFonts w:cs="Times New Roman"/>
                <w:sz w:val="16"/>
                <w:szCs w:val="16"/>
              </w:rPr>
              <w:t>1</w:t>
            </w:r>
            <w:r w:rsidR="000811B7">
              <w:rPr>
                <w:rFonts w:cs="Times New Roman"/>
                <w:sz w:val="16"/>
                <w:szCs w:val="16"/>
              </w:rPr>
              <w:t xml:space="preserve"> </w:t>
            </w:r>
            <w:r w:rsidRPr="00321152">
              <w:rPr>
                <w:rFonts w:cs="Times New Roman"/>
                <w:sz w:val="16"/>
                <w:szCs w:val="16"/>
              </w:rPr>
              <w:t>834 (56%)</w:t>
            </w:r>
          </w:p>
        </w:tc>
        <w:tc>
          <w:tcPr>
            <w:tcW w:w="0" w:type="auto"/>
            <w:tcBorders>
              <w:top w:val="nil"/>
              <w:bottom w:val="nil"/>
            </w:tcBorders>
          </w:tcPr>
          <w:p w14:paraId="7098C2B9"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650 (33%)</w:t>
            </w:r>
          </w:p>
        </w:tc>
        <w:tc>
          <w:tcPr>
            <w:tcW w:w="0" w:type="auto"/>
            <w:tcBorders>
              <w:top w:val="nil"/>
              <w:bottom w:val="nil"/>
            </w:tcBorders>
          </w:tcPr>
          <w:p w14:paraId="2F733522" w14:textId="2D289CBB" w:rsidR="00595023" w:rsidRPr="00321152" w:rsidRDefault="00595023" w:rsidP="00D20F7B">
            <w:pPr>
              <w:keepNext/>
              <w:spacing w:after="60"/>
              <w:jc w:val="center"/>
              <w:rPr>
                <w:rFonts w:cs="Times New Roman"/>
                <w:sz w:val="16"/>
                <w:szCs w:val="16"/>
              </w:rPr>
            </w:pPr>
            <w:r w:rsidRPr="00321152">
              <w:rPr>
                <w:rFonts w:cs="Times New Roman"/>
                <w:sz w:val="16"/>
                <w:szCs w:val="16"/>
              </w:rPr>
              <w:t>15</w:t>
            </w:r>
            <w:r w:rsidR="000811B7">
              <w:rPr>
                <w:rFonts w:cs="Times New Roman"/>
                <w:sz w:val="16"/>
                <w:szCs w:val="16"/>
              </w:rPr>
              <w:t xml:space="preserve"> </w:t>
            </w:r>
            <w:r w:rsidRPr="00321152">
              <w:rPr>
                <w:rFonts w:cs="Times New Roman"/>
                <w:sz w:val="16"/>
                <w:szCs w:val="16"/>
              </w:rPr>
              <w:t>714 (47%)</w:t>
            </w:r>
          </w:p>
        </w:tc>
        <w:tc>
          <w:tcPr>
            <w:tcW w:w="0" w:type="auto"/>
            <w:tcBorders>
              <w:top w:val="nil"/>
              <w:bottom w:val="nil"/>
            </w:tcBorders>
          </w:tcPr>
          <w:p w14:paraId="71CA31FD"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816 (6.2%)</w:t>
            </w:r>
          </w:p>
        </w:tc>
        <w:tc>
          <w:tcPr>
            <w:tcW w:w="0" w:type="auto"/>
            <w:tcBorders>
              <w:top w:val="nil"/>
              <w:bottom w:val="nil"/>
            </w:tcBorders>
          </w:tcPr>
          <w:p w14:paraId="74ECB28A" w14:textId="5D9F22F0" w:rsidR="00595023" w:rsidRPr="00321152" w:rsidRDefault="00595023" w:rsidP="00D20F7B">
            <w:pPr>
              <w:keepNext/>
              <w:spacing w:after="60"/>
              <w:jc w:val="center"/>
              <w:rPr>
                <w:rFonts w:cs="Times New Roman"/>
                <w:sz w:val="16"/>
                <w:szCs w:val="16"/>
              </w:rPr>
            </w:pPr>
            <w:r w:rsidRPr="00321152">
              <w:rPr>
                <w:rFonts w:cs="Times New Roman"/>
                <w:sz w:val="16"/>
                <w:szCs w:val="16"/>
              </w:rPr>
              <w:t>14</w:t>
            </w:r>
            <w:r w:rsidR="000811B7">
              <w:rPr>
                <w:rFonts w:cs="Times New Roman"/>
                <w:sz w:val="16"/>
                <w:szCs w:val="16"/>
              </w:rPr>
              <w:t xml:space="preserve"> </w:t>
            </w:r>
            <w:r w:rsidRPr="00321152">
              <w:rPr>
                <w:rFonts w:cs="Times New Roman"/>
                <w:sz w:val="16"/>
                <w:szCs w:val="16"/>
              </w:rPr>
              <w:t>898 (71%)</w:t>
            </w:r>
          </w:p>
        </w:tc>
      </w:tr>
      <w:tr w:rsidR="00595023" w:rsidRPr="00321152" w14:paraId="6BDB7518" w14:textId="77777777" w:rsidTr="00841A92">
        <w:trPr>
          <w:cantSplit/>
          <w:jc w:val="center"/>
        </w:trPr>
        <w:tc>
          <w:tcPr>
            <w:tcW w:w="0" w:type="auto"/>
            <w:tcBorders>
              <w:top w:val="nil"/>
              <w:bottom w:val="nil"/>
            </w:tcBorders>
          </w:tcPr>
          <w:p w14:paraId="4FC24021" w14:textId="77777777" w:rsidR="00595023" w:rsidRPr="00321152" w:rsidRDefault="00595023" w:rsidP="00D20F7B">
            <w:pPr>
              <w:keepNext/>
              <w:spacing w:after="60"/>
              <w:rPr>
                <w:rFonts w:cs="Times New Roman"/>
                <w:sz w:val="16"/>
                <w:szCs w:val="16"/>
              </w:rPr>
            </w:pPr>
            <w:r w:rsidRPr="00321152">
              <w:rPr>
                <w:rFonts w:cs="Times New Roman"/>
                <w:sz w:val="16"/>
                <w:szCs w:val="16"/>
              </w:rPr>
              <w:t>    Netherlands</w:t>
            </w:r>
          </w:p>
        </w:tc>
        <w:tc>
          <w:tcPr>
            <w:tcW w:w="0" w:type="auto"/>
            <w:tcBorders>
              <w:top w:val="nil"/>
              <w:bottom w:val="nil"/>
            </w:tcBorders>
          </w:tcPr>
          <w:p w14:paraId="6A230E73"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378 (7.0%)</w:t>
            </w:r>
          </w:p>
        </w:tc>
        <w:tc>
          <w:tcPr>
            <w:tcW w:w="0" w:type="auto"/>
            <w:tcBorders>
              <w:top w:val="nil"/>
              <w:bottom w:val="nil"/>
            </w:tcBorders>
          </w:tcPr>
          <w:p w14:paraId="5DEE3129"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186 (5.4%)</w:t>
            </w:r>
          </w:p>
        </w:tc>
        <w:tc>
          <w:tcPr>
            <w:tcW w:w="0" w:type="auto"/>
            <w:tcBorders>
              <w:top w:val="nil"/>
              <w:bottom w:val="nil"/>
            </w:tcBorders>
          </w:tcPr>
          <w:p w14:paraId="15E0D481"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192 (9.6%)</w:t>
            </w:r>
          </w:p>
        </w:tc>
        <w:tc>
          <w:tcPr>
            <w:tcW w:w="0" w:type="auto"/>
            <w:tcBorders>
              <w:top w:val="nil"/>
              <w:bottom w:val="nil"/>
            </w:tcBorders>
          </w:tcPr>
          <w:p w14:paraId="6D450DD6"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386 (1.1%)</w:t>
            </w:r>
          </w:p>
        </w:tc>
        <w:tc>
          <w:tcPr>
            <w:tcW w:w="0" w:type="auto"/>
            <w:tcBorders>
              <w:top w:val="nil"/>
              <w:bottom w:val="nil"/>
            </w:tcBorders>
          </w:tcPr>
          <w:p w14:paraId="0D30B4B2"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205 (1.5%)</w:t>
            </w:r>
          </w:p>
        </w:tc>
        <w:tc>
          <w:tcPr>
            <w:tcW w:w="0" w:type="auto"/>
            <w:tcBorders>
              <w:top w:val="nil"/>
              <w:bottom w:val="nil"/>
            </w:tcBorders>
          </w:tcPr>
          <w:p w14:paraId="2090BE26"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181 (0.8%)</w:t>
            </w:r>
          </w:p>
        </w:tc>
      </w:tr>
      <w:tr w:rsidR="00595023" w:rsidRPr="00321152" w14:paraId="5C345460" w14:textId="77777777" w:rsidTr="00841A92">
        <w:trPr>
          <w:cantSplit/>
          <w:jc w:val="center"/>
        </w:trPr>
        <w:tc>
          <w:tcPr>
            <w:tcW w:w="0" w:type="auto"/>
            <w:tcBorders>
              <w:top w:val="nil"/>
              <w:bottom w:val="single" w:sz="8" w:space="0" w:color="auto"/>
            </w:tcBorders>
          </w:tcPr>
          <w:p w14:paraId="5D2809E3" w14:textId="77777777" w:rsidR="00595023" w:rsidRPr="00321152" w:rsidRDefault="00595023" w:rsidP="00D20F7B">
            <w:pPr>
              <w:keepNext/>
              <w:spacing w:after="60"/>
              <w:rPr>
                <w:rFonts w:cs="Times New Roman"/>
                <w:sz w:val="16"/>
                <w:szCs w:val="16"/>
              </w:rPr>
            </w:pPr>
            <w:r w:rsidRPr="00321152">
              <w:rPr>
                <w:rFonts w:cs="Times New Roman"/>
                <w:sz w:val="16"/>
                <w:szCs w:val="16"/>
              </w:rPr>
              <w:t>    Spain</w:t>
            </w:r>
          </w:p>
        </w:tc>
        <w:tc>
          <w:tcPr>
            <w:tcW w:w="0" w:type="auto"/>
            <w:tcBorders>
              <w:top w:val="nil"/>
              <w:bottom w:val="single" w:sz="8" w:space="0" w:color="auto"/>
            </w:tcBorders>
          </w:tcPr>
          <w:p w14:paraId="64102028" w14:textId="184E4C89" w:rsidR="00595023" w:rsidRPr="00321152" w:rsidRDefault="00595023" w:rsidP="00D20F7B">
            <w:pPr>
              <w:keepNext/>
              <w:spacing w:after="60"/>
              <w:jc w:val="center"/>
              <w:rPr>
                <w:rFonts w:cs="Times New Roman"/>
                <w:sz w:val="16"/>
                <w:szCs w:val="16"/>
              </w:rPr>
            </w:pPr>
            <w:r w:rsidRPr="00321152">
              <w:rPr>
                <w:rFonts w:cs="Times New Roman"/>
                <w:sz w:val="16"/>
                <w:szCs w:val="16"/>
              </w:rPr>
              <w:t>1</w:t>
            </w:r>
            <w:r w:rsidR="000811B7">
              <w:rPr>
                <w:rFonts w:cs="Times New Roman"/>
                <w:sz w:val="16"/>
                <w:szCs w:val="16"/>
              </w:rPr>
              <w:t xml:space="preserve"> </w:t>
            </w:r>
            <w:r w:rsidRPr="00321152">
              <w:rPr>
                <w:rFonts w:cs="Times New Roman"/>
                <w:sz w:val="16"/>
                <w:szCs w:val="16"/>
              </w:rPr>
              <w:t>45</w:t>
            </w:r>
            <w:r w:rsidR="00237E38">
              <w:rPr>
                <w:rFonts w:cs="Times New Roman"/>
                <w:sz w:val="16"/>
                <w:szCs w:val="16"/>
              </w:rPr>
              <w:t>2</w:t>
            </w:r>
            <w:r w:rsidRPr="00321152">
              <w:rPr>
                <w:rFonts w:cs="Times New Roman"/>
                <w:sz w:val="16"/>
                <w:szCs w:val="16"/>
              </w:rPr>
              <w:t xml:space="preserve"> (28%)</w:t>
            </w:r>
          </w:p>
        </w:tc>
        <w:tc>
          <w:tcPr>
            <w:tcW w:w="0" w:type="auto"/>
            <w:tcBorders>
              <w:top w:val="nil"/>
              <w:bottom w:val="single" w:sz="8" w:space="0" w:color="auto"/>
            </w:tcBorders>
          </w:tcPr>
          <w:p w14:paraId="59AE7E70" w14:textId="60509705" w:rsidR="00595023" w:rsidRPr="00321152" w:rsidRDefault="00595023" w:rsidP="00D20F7B">
            <w:pPr>
              <w:keepNext/>
              <w:spacing w:after="60"/>
              <w:jc w:val="center"/>
              <w:rPr>
                <w:rFonts w:cs="Times New Roman"/>
                <w:sz w:val="16"/>
                <w:szCs w:val="16"/>
              </w:rPr>
            </w:pPr>
            <w:r w:rsidRPr="00321152">
              <w:rPr>
                <w:rFonts w:cs="Times New Roman"/>
                <w:sz w:val="16"/>
                <w:szCs w:val="16"/>
              </w:rPr>
              <w:t>75</w:t>
            </w:r>
            <w:r w:rsidR="00237E38">
              <w:rPr>
                <w:rFonts w:cs="Times New Roman"/>
                <w:sz w:val="16"/>
                <w:szCs w:val="16"/>
              </w:rPr>
              <w:t>6</w:t>
            </w:r>
            <w:r w:rsidRPr="00321152">
              <w:rPr>
                <w:rFonts w:cs="Times New Roman"/>
                <w:sz w:val="16"/>
                <w:szCs w:val="16"/>
              </w:rPr>
              <w:t xml:space="preserve"> (24%)</w:t>
            </w:r>
          </w:p>
        </w:tc>
        <w:tc>
          <w:tcPr>
            <w:tcW w:w="0" w:type="auto"/>
            <w:tcBorders>
              <w:top w:val="nil"/>
              <w:bottom w:val="single" w:sz="8" w:space="0" w:color="auto"/>
            </w:tcBorders>
          </w:tcPr>
          <w:p w14:paraId="16357BB6" w14:textId="77777777" w:rsidR="00595023" w:rsidRPr="00321152" w:rsidRDefault="00595023" w:rsidP="00D20F7B">
            <w:pPr>
              <w:keepNext/>
              <w:spacing w:after="60"/>
              <w:jc w:val="center"/>
              <w:rPr>
                <w:rFonts w:cs="Times New Roman"/>
                <w:sz w:val="16"/>
                <w:szCs w:val="16"/>
              </w:rPr>
            </w:pPr>
            <w:r w:rsidRPr="00321152">
              <w:rPr>
                <w:rFonts w:cs="Times New Roman"/>
                <w:sz w:val="16"/>
                <w:szCs w:val="16"/>
              </w:rPr>
              <w:t>696 (36%)</w:t>
            </w:r>
          </w:p>
        </w:tc>
        <w:tc>
          <w:tcPr>
            <w:tcW w:w="0" w:type="auto"/>
            <w:tcBorders>
              <w:top w:val="nil"/>
              <w:bottom w:val="single" w:sz="8" w:space="0" w:color="auto"/>
            </w:tcBorders>
          </w:tcPr>
          <w:p w14:paraId="1CD7B39C" w14:textId="7D40F4E4" w:rsidR="00595023" w:rsidRPr="00321152" w:rsidRDefault="00595023" w:rsidP="00D20F7B">
            <w:pPr>
              <w:keepNext/>
              <w:spacing w:after="60"/>
              <w:jc w:val="center"/>
              <w:rPr>
                <w:rFonts w:cs="Times New Roman"/>
                <w:sz w:val="16"/>
                <w:szCs w:val="16"/>
              </w:rPr>
            </w:pPr>
            <w:r w:rsidRPr="00321152">
              <w:rPr>
                <w:rFonts w:cs="Times New Roman"/>
                <w:sz w:val="16"/>
                <w:szCs w:val="16"/>
              </w:rPr>
              <w:t>13</w:t>
            </w:r>
            <w:r w:rsidR="000811B7">
              <w:rPr>
                <w:rFonts w:cs="Times New Roman"/>
                <w:sz w:val="16"/>
                <w:szCs w:val="16"/>
              </w:rPr>
              <w:t xml:space="preserve"> </w:t>
            </w:r>
            <w:r w:rsidRPr="00321152">
              <w:rPr>
                <w:rFonts w:cs="Times New Roman"/>
                <w:sz w:val="16"/>
                <w:szCs w:val="16"/>
              </w:rPr>
              <w:t>247 (39%)</w:t>
            </w:r>
          </w:p>
        </w:tc>
        <w:tc>
          <w:tcPr>
            <w:tcW w:w="0" w:type="auto"/>
            <w:tcBorders>
              <w:top w:val="nil"/>
              <w:bottom w:val="single" w:sz="8" w:space="0" w:color="auto"/>
            </w:tcBorders>
          </w:tcPr>
          <w:p w14:paraId="1A122DE2" w14:textId="5282A56A" w:rsidR="00595023" w:rsidRPr="00321152" w:rsidRDefault="00595023" w:rsidP="00D20F7B">
            <w:pPr>
              <w:keepNext/>
              <w:spacing w:after="60"/>
              <w:jc w:val="center"/>
              <w:rPr>
                <w:rFonts w:cs="Times New Roman"/>
                <w:sz w:val="16"/>
                <w:szCs w:val="16"/>
              </w:rPr>
            </w:pPr>
            <w:r w:rsidRPr="00321152">
              <w:rPr>
                <w:rFonts w:cs="Times New Roman"/>
                <w:sz w:val="16"/>
                <w:szCs w:val="16"/>
              </w:rPr>
              <w:t>7</w:t>
            </w:r>
            <w:r w:rsidR="000811B7">
              <w:rPr>
                <w:rFonts w:cs="Times New Roman"/>
                <w:sz w:val="16"/>
                <w:szCs w:val="16"/>
              </w:rPr>
              <w:t xml:space="preserve"> </w:t>
            </w:r>
            <w:r w:rsidRPr="00321152">
              <w:rPr>
                <w:rFonts w:cs="Times New Roman"/>
                <w:sz w:val="16"/>
                <w:szCs w:val="16"/>
              </w:rPr>
              <w:t>729 (60%)</w:t>
            </w:r>
          </w:p>
        </w:tc>
        <w:tc>
          <w:tcPr>
            <w:tcW w:w="0" w:type="auto"/>
            <w:tcBorders>
              <w:top w:val="nil"/>
              <w:bottom w:val="single" w:sz="8" w:space="0" w:color="auto"/>
            </w:tcBorders>
          </w:tcPr>
          <w:p w14:paraId="4676F225" w14:textId="129D0110" w:rsidR="00595023" w:rsidRPr="00321152" w:rsidRDefault="00595023" w:rsidP="00D20F7B">
            <w:pPr>
              <w:keepNext/>
              <w:spacing w:after="60"/>
              <w:jc w:val="center"/>
              <w:rPr>
                <w:rFonts w:cs="Times New Roman"/>
                <w:sz w:val="16"/>
                <w:szCs w:val="16"/>
              </w:rPr>
            </w:pPr>
            <w:r w:rsidRPr="00321152">
              <w:rPr>
                <w:rFonts w:cs="Times New Roman"/>
                <w:sz w:val="16"/>
                <w:szCs w:val="16"/>
              </w:rPr>
              <w:t>5</w:t>
            </w:r>
            <w:r w:rsidR="000811B7">
              <w:rPr>
                <w:rFonts w:cs="Times New Roman"/>
                <w:sz w:val="16"/>
                <w:szCs w:val="16"/>
              </w:rPr>
              <w:t xml:space="preserve"> </w:t>
            </w:r>
            <w:r w:rsidRPr="00321152">
              <w:rPr>
                <w:rFonts w:cs="Times New Roman"/>
                <w:sz w:val="16"/>
                <w:szCs w:val="16"/>
              </w:rPr>
              <w:t>518 (26%)</w:t>
            </w:r>
          </w:p>
        </w:tc>
      </w:tr>
      <w:tr w:rsidR="00595023" w:rsidRPr="00321152" w14:paraId="32DB14F9" w14:textId="77777777" w:rsidTr="00841A92">
        <w:trPr>
          <w:cantSplit/>
          <w:jc w:val="center"/>
        </w:trPr>
        <w:tc>
          <w:tcPr>
            <w:tcW w:w="0" w:type="auto"/>
            <w:gridSpan w:val="7"/>
            <w:tcBorders>
              <w:top w:val="single" w:sz="8" w:space="0" w:color="auto"/>
            </w:tcBorders>
          </w:tcPr>
          <w:p w14:paraId="5E95C608" w14:textId="04ADFCBC" w:rsidR="00595023" w:rsidRPr="00321152" w:rsidRDefault="00F23B53" w:rsidP="00D20F7B">
            <w:pPr>
              <w:keepNext/>
              <w:spacing w:after="60"/>
              <w:rPr>
                <w:rFonts w:cs="Times New Roman"/>
                <w:sz w:val="16"/>
                <w:szCs w:val="16"/>
              </w:rPr>
            </w:pPr>
            <w:r>
              <w:rPr>
                <w:rFonts w:cs="Times New Roman"/>
                <w:i/>
                <w:sz w:val="16"/>
                <w:szCs w:val="16"/>
                <w:vertAlign w:val="superscript"/>
              </w:rPr>
              <w:t>a</w:t>
            </w:r>
            <w:r w:rsidR="00595023" w:rsidRPr="00321152">
              <w:rPr>
                <w:rFonts w:cs="Times New Roman"/>
                <w:sz w:val="16"/>
                <w:szCs w:val="16"/>
              </w:rPr>
              <w:t>n (weighted %)</w:t>
            </w:r>
            <w:r w:rsidR="00C812F0">
              <w:rPr>
                <w:rFonts w:cs="Times New Roman"/>
                <w:sz w:val="16"/>
                <w:szCs w:val="16"/>
              </w:rPr>
              <w:t>. Note: Age and gender calibrated e</w:t>
            </w:r>
            <w:r w:rsidR="00126E98">
              <w:rPr>
                <w:rFonts w:cs="Times New Roman"/>
                <w:sz w:val="16"/>
                <w:szCs w:val="16"/>
              </w:rPr>
              <w:t>s</w:t>
            </w:r>
            <w:r w:rsidR="00C812F0">
              <w:rPr>
                <w:rFonts w:cs="Times New Roman"/>
                <w:sz w:val="16"/>
                <w:szCs w:val="16"/>
              </w:rPr>
              <w:t>timates.</w:t>
            </w:r>
          </w:p>
        </w:tc>
      </w:tr>
    </w:tbl>
    <w:p w14:paraId="19C055CC" w14:textId="77777777" w:rsidR="00595023" w:rsidRPr="00321152" w:rsidRDefault="00595023" w:rsidP="00D20F7B">
      <w:pPr>
        <w:spacing w:line="240" w:lineRule="auto"/>
      </w:pPr>
    </w:p>
    <w:p w14:paraId="02A83593" w14:textId="332BED73" w:rsidR="00F31EAE" w:rsidRDefault="00F31EAE">
      <w:r>
        <w:br w:type="page"/>
      </w:r>
    </w:p>
    <w:p w14:paraId="56ACA2DA" w14:textId="47C8B83E" w:rsidR="00F31EAE" w:rsidRPr="007B26A1" w:rsidRDefault="00F31EAE" w:rsidP="00F31EAE">
      <w:pPr>
        <w:pStyle w:val="Descripcin"/>
        <w:keepNext/>
        <w:rPr>
          <w:b/>
          <w:bCs/>
        </w:rPr>
      </w:pPr>
      <w:r w:rsidRPr="007B26A1">
        <w:rPr>
          <w:b/>
          <w:bCs/>
        </w:rPr>
        <w:lastRenderedPageBreak/>
        <w:t>Supplementary Table S</w:t>
      </w:r>
      <w:r w:rsidRPr="007B26A1">
        <w:rPr>
          <w:b/>
          <w:bCs/>
        </w:rPr>
        <w:fldChar w:fldCharType="begin"/>
      </w:r>
      <w:r w:rsidRPr="007B26A1">
        <w:rPr>
          <w:b/>
          <w:bCs/>
        </w:rPr>
        <w:instrText xml:space="preserve"> SEQ Supplementary_Table_S \* ARABIC </w:instrText>
      </w:r>
      <w:r w:rsidRPr="007B26A1">
        <w:rPr>
          <w:b/>
          <w:bCs/>
        </w:rPr>
        <w:fldChar w:fldCharType="separate"/>
      </w:r>
      <w:r w:rsidRPr="007B26A1">
        <w:rPr>
          <w:b/>
          <w:bCs/>
          <w:noProof/>
        </w:rPr>
        <w:t>6</w:t>
      </w:r>
      <w:r w:rsidRPr="007B26A1">
        <w:rPr>
          <w:b/>
          <w:bCs/>
        </w:rPr>
        <w:fldChar w:fldCharType="end"/>
      </w:r>
      <w:r w:rsidRPr="007B26A1">
        <w:rPr>
          <w:b/>
          <w:bCs/>
        </w:rPr>
        <w:t xml:space="preserve">. </w:t>
      </w:r>
      <w:r w:rsidR="00126E98">
        <w:rPr>
          <w:b/>
          <w:bCs/>
        </w:rPr>
        <w:t>P</w:t>
      </w:r>
      <w:r w:rsidRPr="007B26A1">
        <w:rPr>
          <w:b/>
          <w:bCs/>
        </w:rPr>
        <w:t>revalence</w:t>
      </w:r>
      <w:r w:rsidR="00126E98">
        <w:rPr>
          <w:b/>
          <w:bCs/>
        </w:rPr>
        <w:t xml:space="preserve"> rate</w:t>
      </w:r>
      <w:r w:rsidRPr="007B26A1">
        <w:rPr>
          <w:b/>
          <w:bCs/>
        </w:rPr>
        <w:t xml:space="preserve">s for </w:t>
      </w:r>
      <w:r w:rsidR="00126E98">
        <w:rPr>
          <w:b/>
          <w:bCs/>
        </w:rPr>
        <w:t>probable depression and suicidal thoughts</w:t>
      </w:r>
      <w:r w:rsidRPr="007B26A1">
        <w:rPr>
          <w:b/>
          <w:bCs/>
        </w:rPr>
        <w:t xml:space="preserve">, and </w:t>
      </w:r>
      <w:r w:rsidR="00126E98">
        <w:rPr>
          <w:b/>
          <w:bCs/>
        </w:rPr>
        <w:t xml:space="preserve">mean and standard deviation </w:t>
      </w:r>
      <w:r w:rsidRPr="007B26A1">
        <w:rPr>
          <w:b/>
          <w:bCs/>
        </w:rPr>
        <w:t xml:space="preserve">for </w:t>
      </w:r>
      <w:r w:rsidR="00126E98">
        <w:rPr>
          <w:b/>
          <w:bCs/>
        </w:rPr>
        <w:t>depressive symptoms scores, by year and profession</w:t>
      </w:r>
      <w:r w:rsidRPr="007B26A1">
        <w:rPr>
          <w:b/>
          <w:bCs/>
        </w:rPr>
        <w:t>.</w:t>
      </w:r>
    </w:p>
    <w:tbl>
      <w:tblPr>
        <w:tblStyle w:val="Table"/>
        <w:tblW w:w="0" w:type="auto"/>
        <w:jc w:val="center"/>
        <w:tblBorders>
          <w:top w:val="single" w:sz="8" w:space="0" w:color="auto"/>
          <w:bottom w:val="single" w:sz="8" w:space="0" w:color="auto"/>
        </w:tblBorders>
        <w:tblCellMar>
          <w:left w:w="60" w:type="dxa"/>
          <w:right w:w="60" w:type="dxa"/>
        </w:tblCellMar>
        <w:tblLook w:val="0000" w:firstRow="0" w:lastRow="0" w:firstColumn="0" w:lastColumn="0" w:noHBand="0" w:noVBand="0"/>
      </w:tblPr>
      <w:tblGrid>
        <w:gridCol w:w="1426"/>
        <w:gridCol w:w="1188"/>
        <w:gridCol w:w="1180"/>
        <w:gridCol w:w="1171"/>
        <w:gridCol w:w="1188"/>
        <w:gridCol w:w="1180"/>
        <w:gridCol w:w="1171"/>
      </w:tblGrid>
      <w:tr w:rsidR="00F31EAE" w:rsidRPr="00321152" w14:paraId="12EBA067" w14:textId="77777777" w:rsidTr="0054778B">
        <w:trPr>
          <w:cantSplit/>
          <w:tblHeader/>
          <w:jc w:val="center"/>
        </w:trPr>
        <w:tc>
          <w:tcPr>
            <w:tcW w:w="0" w:type="auto"/>
          </w:tcPr>
          <w:p w14:paraId="37F05FA2" w14:textId="77777777" w:rsidR="00F31EAE" w:rsidRPr="00321152" w:rsidRDefault="00F31EAE" w:rsidP="0054778B">
            <w:pPr>
              <w:keepNext/>
              <w:spacing w:after="60"/>
              <w:rPr>
                <w:rFonts w:cs="Times New Roman"/>
                <w:sz w:val="16"/>
                <w:szCs w:val="16"/>
              </w:rPr>
            </w:pPr>
          </w:p>
        </w:tc>
        <w:tc>
          <w:tcPr>
            <w:tcW w:w="0" w:type="auto"/>
            <w:gridSpan w:val="3"/>
            <w:tcBorders>
              <w:bottom w:val="single" w:sz="8" w:space="0" w:color="auto"/>
            </w:tcBorders>
          </w:tcPr>
          <w:p w14:paraId="1B91ACE9" w14:textId="77777777" w:rsidR="00F31EAE" w:rsidRPr="00321152" w:rsidRDefault="00F31EAE" w:rsidP="0054778B">
            <w:pPr>
              <w:keepNext/>
              <w:spacing w:after="60"/>
              <w:jc w:val="center"/>
              <w:rPr>
                <w:rFonts w:cs="Times New Roman"/>
                <w:sz w:val="16"/>
                <w:szCs w:val="16"/>
              </w:rPr>
            </w:pPr>
            <w:r w:rsidRPr="00321152">
              <w:rPr>
                <w:rFonts w:cs="Times New Roman"/>
                <w:b/>
                <w:sz w:val="16"/>
                <w:szCs w:val="16"/>
              </w:rPr>
              <w:t>Pandemic (2020-2021)</w:t>
            </w:r>
          </w:p>
        </w:tc>
        <w:tc>
          <w:tcPr>
            <w:tcW w:w="0" w:type="auto"/>
            <w:gridSpan w:val="3"/>
            <w:tcBorders>
              <w:bottom w:val="single" w:sz="8" w:space="0" w:color="auto"/>
            </w:tcBorders>
          </w:tcPr>
          <w:p w14:paraId="3EA31F11" w14:textId="77777777" w:rsidR="00F31EAE" w:rsidRPr="00321152" w:rsidRDefault="00F31EAE" w:rsidP="0054778B">
            <w:pPr>
              <w:keepNext/>
              <w:spacing w:after="60"/>
              <w:jc w:val="center"/>
              <w:rPr>
                <w:rFonts w:cs="Times New Roman"/>
                <w:sz w:val="16"/>
                <w:szCs w:val="16"/>
              </w:rPr>
            </w:pPr>
            <w:r w:rsidRPr="00321152">
              <w:rPr>
                <w:rFonts w:cs="Times New Roman"/>
                <w:b/>
                <w:sz w:val="16"/>
                <w:szCs w:val="16"/>
              </w:rPr>
              <w:t>Post-pandemic (2024-2025)</w:t>
            </w:r>
          </w:p>
        </w:tc>
      </w:tr>
      <w:tr w:rsidR="00F23B53" w:rsidRPr="00321152" w14:paraId="769724E4" w14:textId="77777777" w:rsidTr="009A727F">
        <w:trPr>
          <w:cantSplit/>
          <w:tblHeader/>
          <w:jc w:val="center"/>
        </w:trPr>
        <w:tc>
          <w:tcPr>
            <w:tcW w:w="0" w:type="auto"/>
            <w:tcBorders>
              <w:bottom w:val="single" w:sz="8" w:space="0" w:color="auto"/>
            </w:tcBorders>
          </w:tcPr>
          <w:p w14:paraId="74753EFF" w14:textId="77777777" w:rsidR="00F23B53" w:rsidRPr="00321152" w:rsidRDefault="00F23B53" w:rsidP="00F23B53">
            <w:pPr>
              <w:keepNext/>
              <w:spacing w:after="60"/>
              <w:jc w:val="center"/>
              <w:rPr>
                <w:rFonts w:cs="Times New Roman"/>
                <w:sz w:val="16"/>
                <w:szCs w:val="16"/>
              </w:rPr>
            </w:pPr>
            <w:r w:rsidRPr="00321152">
              <w:rPr>
                <w:rFonts w:cs="Times New Roman"/>
                <w:b/>
                <w:sz w:val="16"/>
                <w:szCs w:val="16"/>
              </w:rPr>
              <w:t>Outcome</w:t>
            </w:r>
          </w:p>
        </w:tc>
        <w:tc>
          <w:tcPr>
            <w:tcW w:w="0" w:type="auto"/>
            <w:tcBorders>
              <w:top w:val="single" w:sz="8" w:space="0" w:color="auto"/>
              <w:bottom w:val="single" w:sz="8" w:space="0" w:color="auto"/>
            </w:tcBorders>
            <w:vAlign w:val="center"/>
          </w:tcPr>
          <w:p w14:paraId="50FEA396" w14:textId="75ED684A" w:rsidR="00F23B53" w:rsidRPr="0069364E" w:rsidRDefault="00F23B53" w:rsidP="00F23B53">
            <w:pPr>
              <w:keepNext/>
              <w:spacing w:after="60"/>
              <w:jc w:val="center"/>
              <w:rPr>
                <w:rFonts w:cs="Times New Roman"/>
                <w:sz w:val="16"/>
                <w:szCs w:val="16"/>
              </w:rPr>
            </w:pPr>
            <w:r w:rsidRPr="00AD7CAF">
              <w:rPr>
                <w:rFonts w:eastAsia="Arial" w:cs="Times New Roman"/>
                <w:b/>
                <w:color w:val="000000"/>
                <w:sz w:val="16"/>
                <w:szCs w:val="16"/>
              </w:rPr>
              <w:t>Overall</w:t>
            </w:r>
            <w:r w:rsidRPr="00AD7CAF">
              <w:rPr>
                <w:rFonts w:eastAsia="Arial" w:cs="Times New Roman"/>
                <w:color w:val="000000"/>
                <w:sz w:val="16"/>
                <w:szCs w:val="16"/>
              </w:rPr>
              <w:t xml:space="preserve">  </w:t>
            </w:r>
            <w:r w:rsidRPr="00AD7CAF">
              <w:rPr>
                <w:rFonts w:eastAsia="Arial" w:cs="Times New Roman"/>
                <w:color w:val="000000"/>
                <w:sz w:val="16"/>
                <w:szCs w:val="16"/>
              </w:rPr>
              <w:br/>
              <w:t>N = 5</w:t>
            </w:r>
            <w:r w:rsidR="000811B7">
              <w:rPr>
                <w:rFonts w:eastAsia="Arial" w:cs="Times New Roman"/>
                <w:color w:val="000000"/>
                <w:sz w:val="16"/>
                <w:szCs w:val="16"/>
              </w:rPr>
              <w:t xml:space="preserve"> </w:t>
            </w:r>
            <w:r w:rsidRPr="00AD7CAF">
              <w:rPr>
                <w:rFonts w:eastAsia="Arial" w:cs="Times New Roman"/>
                <w:color w:val="000000"/>
                <w:sz w:val="16"/>
                <w:szCs w:val="16"/>
              </w:rPr>
              <w:t>183</w:t>
            </w:r>
            <w:r>
              <w:rPr>
                <w:rFonts w:eastAsia="Arial" w:cs="Times New Roman"/>
                <w:color w:val="000000"/>
                <w:sz w:val="16"/>
                <w:szCs w:val="16"/>
                <w:vertAlign w:val="superscript"/>
              </w:rPr>
              <w:t>a</w:t>
            </w:r>
          </w:p>
        </w:tc>
        <w:tc>
          <w:tcPr>
            <w:tcW w:w="0" w:type="auto"/>
            <w:tcBorders>
              <w:top w:val="single" w:sz="8" w:space="0" w:color="auto"/>
              <w:bottom w:val="single" w:sz="8" w:space="0" w:color="auto"/>
            </w:tcBorders>
            <w:vAlign w:val="center"/>
          </w:tcPr>
          <w:p w14:paraId="53D6A182" w14:textId="7A8EAA91" w:rsidR="00F23B53" w:rsidRPr="0069364E" w:rsidRDefault="00F23B53" w:rsidP="00F23B53">
            <w:pPr>
              <w:keepNext/>
              <w:spacing w:after="60"/>
              <w:jc w:val="center"/>
              <w:rPr>
                <w:rFonts w:cs="Times New Roman"/>
                <w:sz w:val="16"/>
                <w:szCs w:val="16"/>
              </w:rPr>
            </w:pPr>
            <w:r w:rsidRPr="00AD7CAF">
              <w:rPr>
                <w:rFonts w:eastAsia="Arial" w:cs="Times New Roman"/>
                <w:b/>
                <w:color w:val="000000"/>
                <w:sz w:val="16"/>
                <w:szCs w:val="16"/>
              </w:rPr>
              <w:t>Doctor</w:t>
            </w:r>
            <w:r w:rsidRPr="00AD7CAF">
              <w:rPr>
                <w:rFonts w:eastAsia="Arial" w:cs="Times New Roman"/>
                <w:color w:val="000000"/>
                <w:sz w:val="16"/>
                <w:szCs w:val="16"/>
              </w:rPr>
              <w:t xml:space="preserve">  </w:t>
            </w:r>
            <w:r w:rsidRPr="00AD7CAF">
              <w:rPr>
                <w:rFonts w:eastAsia="Arial" w:cs="Times New Roman"/>
                <w:color w:val="000000"/>
                <w:sz w:val="16"/>
                <w:szCs w:val="16"/>
              </w:rPr>
              <w:br/>
              <w:t>N = 3</w:t>
            </w:r>
            <w:r w:rsidR="000811B7">
              <w:rPr>
                <w:rFonts w:eastAsia="Arial" w:cs="Times New Roman"/>
                <w:color w:val="000000"/>
                <w:sz w:val="16"/>
                <w:szCs w:val="16"/>
              </w:rPr>
              <w:t xml:space="preserve"> </w:t>
            </w:r>
            <w:r w:rsidRPr="00AD7CAF">
              <w:rPr>
                <w:rFonts w:eastAsia="Arial" w:cs="Times New Roman"/>
                <w:color w:val="000000"/>
                <w:sz w:val="16"/>
                <w:szCs w:val="16"/>
              </w:rPr>
              <w:t>242</w:t>
            </w:r>
            <w:r>
              <w:rPr>
                <w:rFonts w:eastAsia="Arial" w:cs="Times New Roman"/>
                <w:color w:val="000000"/>
                <w:sz w:val="16"/>
                <w:szCs w:val="16"/>
                <w:vertAlign w:val="superscript"/>
              </w:rPr>
              <w:t>a</w:t>
            </w:r>
          </w:p>
        </w:tc>
        <w:tc>
          <w:tcPr>
            <w:tcW w:w="0" w:type="auto"/>
            <w:tcBorders>
              <w:top w:val="single" w:sz="8" w:space="0" w:color="auto"/>
              <w:bottom w:val="single" w:sz="8" w:space="0" w:color="auto"/>
            </w:tcBorders>
            <w:vAlign w:val="center"/>
          </w:tcPr>
          <w:p w14:paraId="6BFEE745" w14:textId="7E1961A8" w:rsidR="00F23B53" w:rsidRPr="0069364E" w:rsidRDefault="00F23B53" w:rsidP="00F23B53">
            <w:pPr>
              <w:keepNext/>
              <w:spacing w:after="60"/>
              <w:jc w:val="center"/>
              <w:rPr>
                <w:rFonts w:cs="Times New Roman"/>
                <w:sz w:val="16"/>
                <w:szCs w:val="16"/>
              </w:rPr>
            </w:pPr>
            <w:r w:rsidRPr="00AD7CAF">
              <w:rPr>
                <w:rFonts w:eastAsia="Arial" w:cs="Times New Roman"/>
                <w:b/>
                <w:color w:val="000000"/>
                <w:sz w:val="16"/>
                <w:szCs w:val="16"/>
              </w:rPr>
              <w:t>Nurse</w:t>
            </w:r>
            <w:r w:rsidRPr="00AD7CAF">
              <w:rPr>
                <w:rFonts w:eastAsia="Arial" w:cs="Times New Roman"/>
                <w:color w:val="000000"/>
                <w:sz w:val="16"/>
                <w:szCs w:val="16"/>
              </w:rPr>
              <w:t xml:space="preserve">  </w:t>
            </w:r>
            <w:r w:rsidRPr="00AD7CAF">
              <w:rPr>
                <w:rFonts w:eastAsia="Arial" w:cs="Times New Roman"/>
                <w:color w:val="000000"/>
                <w:sz w:val="16"/>
                <w:szCs w:val="16"/>
              </w:rPr>
              <w:br/>
              <w:t>N = 1</w:t>
            </w:r>
            <w:r w:rsidR="000811B7">
              <w:rPr>
                <w:rFonts w:eastAsia="Arial" w:cs="Times New Roman"/>
                <w:color w:val="000000"/>
                <w:sz w:val="16"/>
                <w:szCs w:val="16"/>
              </w:rPr>
              <w:t xml:space="preserve"> </w:t>
            </w:r>
            <w:r w:rsidRPr="00AD7CAF">
              <w:rPr>
                <w:rFonts w:eastAsia="Arial" w:cs="Times New Roman"/>
                <w:color w:val="000000"/>
                <w:sz w:val="16"/>
                <w:szCs w:val="16"/>
              </w:rPr>
              <w:t>941</w:t>
            </w:r>
            <w:r>
              <w:rPr>
                <w:rFonts w:eastAsia="Arial" w:cs="Times New Roman"/>
                <w:color w:val="000000"/>
                <w:sz w:val="16"/>
                <w:szCs w:val="16"/>
                <w:vertAlign w:val="superscript"/>
              </w:rPr>
              <w:t>a</w:t>
            </w:r>
          </w:p>
        </w:tc>
        <w:tc>
          <w:tcPr>
            <w:tcW w:w="0" w:type="auto"/>
            <w:tcBorders>
              <w:top w:val="single" w:sz="8" w:space="0" w:color="auto"/>
              <w:bottom w:val="single" w:sz="8" w:space="0" w:color="auto"/>
            </w:tcBorders>
            <w:vAlign w:val="center"/>
          </w:tcPr>
          <w:p w14:paraId="2CFB2340" w14:textId="401272C8" w:rsidR="00F23B53" w:rsidRPr="0069364E" w:rsidRDefault="00F23B53" w:rsidP="00F23B53">
            <w:pPr>
              <w:keepNext/>
              <w:spacing w:after="60"/>
              <w:jc w:val="center"/>
              <w:rPr>
                <w:rFonts w:cs="Times New Roman"/>
                <w:sz w:val="16"/>
                <w:szCs w:val="16"/>
              </w:rPr>
            </w:pPr>
            <w:r w:rsidRPr="00AD7CAF">
              <w:rPr>
                <w:rFonts w:eastAsia="Arial" w:cs="Times New Roman"/>
                <w:b/>
                <w:color w:val="000000"/>
                <w:sz w:val="16"/>
                <w:szCs w:val="16"/>
              </w:rPr>
              <w:t>Overall</w:t>
            </w:r>
            <w:r w:rsidRPr="00AD7CAF">
              <w:rPr>
                <w:rFonts w:eastAsia="Arial" w:cs="Times New Roman"/>
                <w:color w:val="000000"/>
                <w:sz w:val="16"/>
                <w:szCs w:val="16"/>
              </w:rPr>
              <w:t xml:space="preserve">  </w:t>
            </w:r>
            <w:r w:rsidRPr="00AD7CAF">
              <w:rPr>
                <w:rFonts w:eastAsia="Arial" w:cs="Times New Roman"/>
                <w:color w:val="000000"/>
                <w:sz w:val="16"/>
                <w:szCs w:val="16"/>
              </w:rPr>
              <w:br/>
              <w:t>N = 34</w:t>
            </w:r>
            <w:r w:rsidR="000811B7">
              <w:rPr>
                <w:rFonts w:eastAsia="Arial" w:cs="Times New Roman"/>
                <w:color w:val="000000"/>
                <w:sz w:val="16"/>
                <w:szCs w:val="16"/>
              </w:rPr>
              <w:t xml:space="preserve"> </w:t>
            </w:r>
            <w:r w:rsidRPr="00AD7CAF">
              <w:rPr>
                <w:rFonts w:eastAsia="Arial" w:cs="Times New Roman"/>
                <w:color w:val="000000"/>
                <w:sz w:val="16"/>
                <w:szCs w:val="16"/>
              </w:rPr>
              <w:t>330</w:t>
            </w:r>
            <w:r>
              <w:rPr>
                <w:rFonts w:eastAsia="Arial" w:cs="Times New Roman"/>
                <w:color w:val="000000"/>
                <w:sz w:val="16"/>
                <w:szCs w:val="16"/>
                <w:vertAlign w:val="superscript"/>
              </w:rPr>
              <w:t>a</w:t>
            </w:r>
          </w:p>
        </w:tc>
        <w:tc>
          <w:tcPr>
            <w:tcW w:w="0" w:type="auto"/>
            <w:tcBorders>
              <w:top w:val="single" w:sz="8" w:space="0" w:color="auto"/>
              <w:bottom w:val="single" w:sz="8" w:space="0" w:color="auto"/>
            </w:tcBorders>
            <w:vAlign w:val="center"/>
          </w:tcPr>
          <w:p w14:paraId="3984185B" w14:textId="515430BA" w:rsidR="00F23B53" w:rsidRPr="0069364E" w:rsidRDefault="00F23B53" w:rsidP="00F23B53">
            <w:pPr>
              <w:keepNext/>
              <w:spacing w:after="60"/>
              <w:jc w:val="center"/>
              <w:rPr>
                <w:rFonts w:cs="Times New Roman"/>
                <w:sz w:val="16"/>
                <w:szCs w:val="16"/>
              </w:rPr>
            </w:pPr>
            <w:r w:rsidRPr="00AD7CAF">
              <w:rPr>
                <w:rFonts w:eastAsia="Arial" w:cs="Times New Roman"/>
                <w:b/>
                <w:color w:val="000000"/>
                <w:sz w:val="16"/>
                <w:szCs w:val="16"/>
              </w:rPr>
              <w:t>Doctor</w:t>
            </w:r>
            <w:r w:rsidRPr="00AD7CAF">
              <w:rPr>
                <w:rFonts w:eastAsia="Arial" w:cs="Times New Roman"/>
                <w:color w:val="000000"/>
                <w:sz w:val="16"/>
                <w:szCs w:val="16"/>
              </w:rPr>
              <w:t xml:space="preserve">  </w:t>
            </w:r>
            <w:r w:rsidRPr="00AD7CAF">
              <w:rPr>
                <w:rFonts w:eastAsia="Arial" w:cs="Times New Roman"/>
                <w:color w:val="000000"/>
                <w:sz w:val="16"/>
                <w:szCs w:val="16"/>
              </w:rPr>
              <w:br/>
              <w:t>N = 13</w:t>
            </w:r>
            <w:r w:rsidR="000811B7">
              <w:rPr>
                <w:rFonts w:eastAsia="Arial" w:cs="Times New Roman"/>
                <w:color w:val="000000"/>
                <w:sz w:val="16"/>
                <w:szCs w:val="16"/>
              </w:rPr>
              <w:t xml:space="preserve"> </w:t>
            </w:r>
            <w:r w:rsidRPr="00AD7CAF">
              <w:rPr>
                <w:rFonts w:eastAsia="Arial" w:cs="Times New Roman"/>
                <w:color w:val="000000"/>
                <w:sz w:val="16"/>
                <w:szCs w:val="16"/>
              </w:rPr>
              <w:t>235</w:t>
            </w:r>
            <w:r>
              <w:rPr>
                <w:rFonts w:eastAsia="Arial" w:cs="Times New Roman"/>
                <w:color w:val="000000"/>
                <w:sz w:val="16"/>
                <w:szCs w:val="16"/>
                <w:vertAlign w:val="superscript"/>
              </w:rPr>
              <w:t>a</w:t>
            </w:r>
          </w:p>
        </w:tc>
        <w:tc>
          <w:tcPr>
            <w:tcW w:w="0" w:type="auto"/>
            <w:tcBorders>
              <w:top w:val="single" w:sz="8" w:space="0" w:color="auto"/>
              <w:bottom w:val="single" w:sz="8" w:space="0" w:color="auto"/>
            </w:tcBorders>
            <w:vAlign w:val="center"/>
          </w:tcPr>
          <w:p w14:paraId="1BA72730" w14:textId="59A7B321" w:rsidR="00F23B53" w:rsidRPr="0069364E" w:rsidRDefault="00F23B53" w:rsidP="00F23B53">
            <w:pPr>
              <w:keepNext/>
              <w:spacing w:after="60"/>
              <w:jc w:val="center"/>
              <w:rPr>
                <w:rFonts w:cs="Times New Roman"/>
                <w:sz w:val="16"/>
                <w:szCs w:val="16"/>
              </w:rPr>
            </w:pPr>
            <w:r w:rsidRPr="00AD7CAF">
              <w:rPr>
                <w:rFonts w:eastAsia="Arial" w:cs="Times New Roman"/>
                <w:b/>
                <w:color w:val="000000"/>
                <w:sz w:val="16"/>
                <w:szCs w:val="16"/>
              </w:rPr>
              <w:t>Nurse</w:t>
            </w:r>
            <w:r w:rsidRPr="00AD7CAF">
              <w:rPr>
                <w:rFonts w:eastAsia="Arial" w:cs="Times New Roman"/>
                <w:color w:val="000000"/>
                <w:sz w:val="16"/>
                <w:szCs w:val="16"/>
              </w:rPr>
              <w:t xml:space="preserve">  </w:t>
            </w:r>
            <w:r w:rsidRPr="00AD7CAF">
              <w:rPr>
                <w:rFonts w:eastAsia="Arial" w:cs="Times New Roman"/>
                <w:color w:val="000000"/>
                <w:sz w:val="16"/>
                <w:szCs w:val="16"/>
              </w:rPr>
              <w:br/>
              <w:t>N = 21</w:t>
            </w:r>
            <w:r w:rsidR="000811B7">
              <w:rPr>
                <w:rFonts w:eastAsia="Arial" w:cs="Times New Roman"/>
                <w:color w:val="000000"/>
                <w:sz w:val="16"/>
                <w:szCs w:val="16"/>
              </w:rPr>
              <w:t xml:space="preserve"> </w:t>
            </w:r>
            <w:r w:rsidRPr="00AD7CAF">
              <w:rPr>
                <w:rFonts w:eastAsia="Arial" w:cs="Times New Roman"/>
                <w:color w:val="000000"/>
                <w:sz w:val="16"/>
                <w:szCs w:val="16"/>
              </w:rPr>
              <w:t>095</w:t>
            </w:r>
            <w:r>
              <w:rPr>
                <w:rFonts w:eastAsia="Arial" w:cs="Times New Roman"/>
                <w:color w:val="000000"/>
                <w:sz w:val="16"/>
                <w:szCs w:val="16"/>
                <w:vertAlign w:val="superscript"/>
              </w:rPr>
              <w:t>a</w:t>
            </w:r>
          </w:p>
        </w:tc>
      </w:tr>
      <w:tr w:rsidR="00F31EAE" w:rsidRPr="00321152" w14:paraId="72980E49" w14:textId="77777777" w:rsidTr="0054778B">
        <w:trPr>
          <w:cantSplit/>
          <w:jc w:val="center"/>
        </w:trPr>
        <w:tc>
          <w:tcPr>
            <w:tcW w:w="0" w:type="auto"/>
            <w:tcBorders>
              <w:top w:val="single" w:sz="8" w:space="0" w:color="auto"/>
              <w:bottom w:val="nil"/>
            </w:tcBorders>
          </w:tcPr>
          <w:p w14:paraId="1F6F3179" w14:textId="77777777" w:rsidR="00F31EAE" w:rsidRPr="00321152" w:rsidRDefault="00F31EAE" w:rsidP="0054778B">
            <w:pPr>
              <w:keepNext/>
              <w:spacing w:after="60"/>
              <w:jc w:val="center"/>
              <w:rPr>
                <w:rFonts w:cs="Times New Roman"/>
                <w:sz w:val="16"/>
                <w:szCs w:val="16"/>
              </w:rPr>
            </w:pPr>
            <w:r w:rsidRPr="00321152">
              <w:rPr>
                <w:rFonts w:cs="Times New Roman"/>
                <w:sz w:val="16"/>
                <w:szCs w:val="16"/>
              </w:rPr>
              <w:t>Probable depression</w:t>
            </w:r>
          </w:p>
        </w:tc>
        <w:tc>
          <w:tcPr>
            <w:tcW w:w="0" w:type="auto"/>
            <w:tcBorders>
              <w:top w:val="single" w:sz="8" w:space="0" w:color="auto"/>
              <w:bottom w:val="nil"/>
            </w:tcBorders>
          </w:tcPr>
          <w:p w14:paraId="07C99F24" w14:textId="77777777" w:rsidR="00F31EAE" w:rsidRPr="0069364E" w:rsidRDefault="00F31EAE" w:rsidP="0054778B">
            <w:pPr>
              <w:keepNext/>
              <w:spacing w:after="60"/>
              <w:jc w:val="center"/>
              <w:rPr>
                <w:rFonts w:cs="Times New Roman"/>
                <w:sz w:val="16"/>
                <w:szCs w:val="16"/>
              </w:rPr>
            </w:pPr>
            <w:r w:rsidRPr="0069364E">
              <w:rPr>
                <w:rFonts w:cs="Times New Roman"/>
                <w:sz w:val="16"/>
                <w:szCs w:val="16"/>
              </w:rPr>
              <w:t>18.3% (17.0-19.7)</w:t>
            </w:r>
          </w:p>
        </w:tc>
        <w:tc>
          <w:tcPr>
            <w:tcW w:w="0" w:type="auto"/>
            <w:tcBorders>
              <w:top w:val="single" w:sz="8" w:space="0" w:color="auto"/>
              <w:bottom w:val="nil"/>
            </w:tcBorders>
          </w:tcPr>
          <w:p w14:paraId="5CEAD3AF" w14:textId="77777777" w:rsidR="00F31EAE" w:rsidRPr="0069364E" w:rsidRDefault="00F31EAE" w:rsidP="0054778B">
            <w:pPr>
              <w:keepNext/>
              <w:spacing w:after="60"/>
              <w:jc w:val="center"/>
              <w:rPr>
                <w:rFonts w:cs="Times New Roman"/>
                <w:sz w:val="16"/>
                <w:szCs w:val="16"/>
              </w:rPr>
            </w:pPr>
            <w:r w:rsidRPr="0069364E">
              <w:rPr>
                <w:rFonts w:cs="Times New Roman"/>
                <w:sz w:val="16"/>
                <w:szCs w:val="16"/>
              </w:rPr>
              <w:t>16.7% (15.1-18.3)</w:t>
            </w:r>
          </w:p>
        </w:tc>
        <w:tc>
          <w:tcPr>
            <w:tcW w:w="0" w:type="auto"/>
            <w:tcBorders>
              <w:top w:val="single" w:sz="8" w:space="0" w:color="auto"/>
              <w:bottom w:val="nil"/>
            </w:tcBorders>
          </w:tcPr>
          <w:p w14:paraId="37C7D5D6" w14:textId="77777777" w:rsidR="00F31EAE" w:rsidRPr="0069364E" w:rsidRDefault="00F31EAE" w:rsidP="0054778B">
            <w:pPr>
              <w:keepNext/>
              <w:spacing w:after="60"/>
              <w:jc w:val="center"/>
              <w:rPr>
                <w:rFonts w:cs="Times New Roman"/>
                <w:sz w:val="16"/>
                <w:szCs w:val="16"/>
              </w:rPr>
            </w:pPr>
            <w:r w:rsidRPr="0069364E">
              <w:rPr>
                <w:rFonts w:cs="Times New Roman"/>
                <w:sz w:val="16"/>
                <w:szCs w:val="16"/>
              </w:rPr>
              <w:t>21.1% (19.0-23.4)</w:t>
            </w:r>
          </w:p>
        </w:tc>
        <w:tc>
          <w:tcPr>
            <w:tcW w:w="0" w:type="auto"/>
            <w:tcBorders>
              <w:top w:val="single" w:sz="8" w:space="0" w:color="auto"/>
              <w:bottom w:val="nil"/>
            </w:tcBorders>
          </w:tcPr>
          <w:p w14:paraId="086356DA" w14:textId="77777777" w:rsidR="00F31EAE" w:rsidRPr="0069364E" w:rsidRDefault="00F31EAE" w:rsidP="0054778B">
            <w:pPr>
              <w:keepNext/>
              <w:spacing w:after="60"/>
              <w:jc w:val="center"/>
              <w:rPr>
                <w:rFonts w:cs="Times New Roman"/>
                <w:sz w:val="16"/>
                <w:szCs w:val="16"/>
              </w:rPr>
            </w:pPr>
            <w:r w:rsidRPr="0069364E">
              <w:rPr>
                <w:rFonts w:cs="Times New Roman"/>
                <w:sz w:val="16"/>
                <w:szCs w:val="16"/>
              </w:rPr>
              <w:t>29.0% (28.5-29.5)</w:t>
            </w:r>
          </w:p>
        </w:tc>
        <w:tc>
          <w:tcPr>
            <w:tcW w:w="0" w:type="auto"/>
            <w:tcBorders>
              <w:top w:val="single" w:sz="8" w:space="0" w:color="auto"/>
              <w:bottom w:val="nil"/>
            </w:tcBorders>
          </w:tcPr>
          <w:p w14:paraId="66079015" w14:textId="77777777" w:rsidR="00F31EAE" w:rsidRPr="0069364E" w:rsidRDefault="00F31EAE" w:rsidP="0054778B">
            <w:pPr>
              <w:keepNext/>
              <w:spacing w:after="60"/>
              <w:jc w:val="center"/>
              <w:rPr>
                <w:rFonts w:cs="Times New Roman"/>
                <w:sz w:val="16"/>
                <w:szCs w:val="16"/>
              </w:rPr>
            </w:pPr>
            <w:r w:rsidRPr="0069364E">
              <w:rPr>
                <w:rFonts w:cs="Times New Roman"/>
                <w:sz w:val="16"/>
                <w:szCs w:val="16"/>
              </w:rPr>
              <w:t>25.3% (24.5-26.1)</w:t>
            </w:r>
          </w:p>
        </w:tc>
        <w:tc>
          <w:tcPr>
            <w:tcW w:w="0" w:type="auto"/>
            <w:tcBorders>
              <w:top w:val="single" w:sz="8" w:space="0" w:color="auto"/>
              <w:bottom w:val="nil"/>
            </w:tcBorders>
          </w:tcPr>
          <w:p w14:paraId="4B2F59E2" w14:textId="77777777" w:rsidR="00F31EAE" w:rsidRPr="0069364E" w:rsidRDefault="00F31EAE" w:rsidP="0054778B">
            <w:pPr>
              <w:keepNext/>
              <w:spacing w:after="60"/>
              <w:jc w:val="center"/>
              <w:rPr>
                <w:rFonts w:cs="Times New Roman"/>
                <w:sz w:val="16"/>
                <w:szCs w:val="16"/>
              </w:rPr>
            </w:pPr>
            <w:r w:rsidRPr="0069364E">
              <w:rPr>
                <w:rFonts w:cs="Times New Roman"/>
                <w:sz w:val="16"/>
                <w:szCs w:val="16"/>
              </w:rPr>
              <w:t>31.2% (30.5-31.9)</w:t>
            </w:r>
          </w:p>
        </w:tc>
      </w:tr>
      <w:tr w:rsidR="00F31EAE" w:rsidRPr="00321152" w14:paraId="31A0A477" w14:textId="77777777" w:rsidTr="0054778B">
        <w:trPr>
          <w:cantSplit/>
          <w:jc w:val="center"/>
        </w:trPr>
        <w:tc>
          <w:tcPr>
            <w:tcW w:w="0" w:type="auto"/>
            <w:tcBorders>
              <w:top w:val="nil"/>
            </w:tcBorders>
          </w:tcPr>
          <w:p w14:paraId="4E6908E5" w14:textId="77777777" w:rsidR="00F31EAE" w:rsidRPr="00321152" w:rsidRDefault="00F31EAE" w:rsidP="0054778B">
            <w:pPr>
              <w:keepNext/>
              <w:spacing w:after="60"/>
              <w:jc w:val="center"/>
              <w:rPr>
                <w:rFonts w:cs="Times New Roman"/>
                <w:sz w:val="16"/>
                <w:szCs w:val="16"/>
              </w:rPr>
            </w:pPr>
            <w:r w:rsidRPr="00321152">
              <w:rPr>
                <w:rFonts w:cs="Times New Roman"/>
                <w:sz w:val="16"/>
                <w:szCs w:val="16"/>
              </w:rPr>
              <w:t>Suicidal thoughts</w:t>
            </w:r>
          </w:p>
        </w:tc>
        <w:tc>
          <w:tcPr>
            <w:tcW w:w="0" w:type="auto"/>
            <w:tcBorders>
              <w:top w:val="nil"/>
            </w:tcBorders>
          </w:tcPr>
          <w:p w14:paraId="2E871521" w14:textId="77777777" w:rsidR="00F31EAE" w:rsidRPr="0069364E" w:rsidRDefault="00F31EAE" w:rsidP="0054778B">
            <w:pPr>
              <w:keepNext/>
              <w:spacing w:after="60"/>
              <w:jc w:val="center"/>
              <w:rPr>
                <w:rFonts w:cs="Times New Roman"/>
                <w:sz w:val="16"/>
                <w:szCs w:val="16"/>
              </w:rPr>
            </w:pPr>
            <w:r w:rsidRPr="0069364E">
              <w:rPr>
                <w:rFonts w:cs="Times New Roman"/>
                <w:sz w:val="16"/>
                <w:szCs w:val="16"/>
              </w:rPr>
              <w:t>5.9% (5.1-6.6)</w:t>
            </w:r>
          </w:p>
        </w:tc>
        <w:tc>
          <w:tcPr>
            <w:tcW w:w="0" w:type="auto"/>
            <w:tcBorders>
              <w:top w:val="nil"/>
            </w:tcBorders>
          </w:tcPr>
          <w:p w14:paraId="0F4267F6" w14:textId="77777777" w:rsidR="00F31EAE" w:rsidRPr="0069364E" w:rsidRDefault="00F31EAE" w:rsidP="0054778B">
            <w:pPr>
              <w:keepNext/>
              <w:spacing w:after="60"/>
              <w:jc w:val="center"/>
              <w:rPr>
                <w:rFonts w:cs="Times New Roman"/>
                <w:sz w:val="16"/>
                <w:szCs w:val="16"/>
              </w:rPr>
            </w:pPr>
            <w:r w:rsidRPr="0069364E">
              <w:rPr>
                <w:rFonts w:cs="Times New Roman"/>
                <w:sz w:val="16"/>
                <w:szCs w:val="16"/>
              </w:rPr>
              <w:t>5.7% (4.8-6.7)</w:t>
            </w:r>
          </w:p>
        </w:tc>
        <w:tc>
          <w:tcPr>
            <w:tcW w:w="0" w:type="auto"/>
            <w:tcBorders>
              <w:top w:val="nil"/>
            </w:tcBorders>
          </w:tcPr>
          <w:p w14:paraId="019AFB19" w14:textId="77777777" w:rsidR="00F31EAE" w:rsidRPr="0069364E" w:rsidRDefault="00F31EAE" w:rsidP="0054778B">
            <w:pPr>
              <w:keepNext/>
              <w:spacing w:after="60"/>
              <w:jc w:val="center"/>
              <w:rPr>
                <w:rFonts w:cs="Times New Roman"/>
                <w:sz w:val="16"/>
                <w:szCs w:val="16"/>
              </w:rPr>
            </w:pPr>
            <w:r w:rsidRPr="0069364E">
              <w:rPr>
                <w:rFonts w:cs="Times New Roman"/>
                <w:sz w:val="16"/>
                <w:szCs w:val="16"/>
              </w:rPr>
              <w:t>6.1% (4.9-7.4)</w:t>
            </w:r>
          </w:p>
        </w:tc>
        <w:tc>
          <w:tcPr>
            <w:tcW w:w="0" w:type="auto"/>
            <w:tcBorders>
              <w:top w:val="nil"/>
            </w:tcBorders>
          </w:tcPr>
          <w:p w14:paraId="319FA06F" w14:textId="77777777" w:rsidR="00F31EAE" w:rsidRPr="0069364E" w:rsidRDefault="00F31EAE" w:rsidP="0054778B">
            <w:pPr>
              <w:keepNext/>
              <w:spacing w:after="60"/>
              <w:jc w:val="center"/>
              <w:rPr>
                <w:rFonts w:cs="Times New Roman"/>
                <w:sz w:val="16"/>
                <w:szCs w:val="16"/>
              </w:rPr>
            </w:pPr>
            <w:r w:rsidRPr="0069364E">
              <w:rPr>
                <w:rFonts w:cs="Times New Roman"/>
                <w:sz w:val="16"/>
                <w:szCs w:val="16"/>
              </w:rPr>
              <w:t>14.1% (13.7-14.6)</w:t>
            </w:r>
          </w:p>
        </w:tc>
        <w:tc>
          <w:tcPr>
            <w:tcW w:w="0" w:type="auto"/>
            <w:tcBorders>
              <w:top w:val="nil"/>
            </w:tcBorders>
          </w:tcPr>
          <w:p w14:paraId="53DA9E90" w14:textId="77777777" w:rsidR="00F31EAE" w:rsidRPr="0069364E" w:rsidRDefault="00F31EAE" w:rsidP="0054778B">
            <w:pPr>
              <w:keepNext/>
              <w:spacing w:after="60"/>
              <w:jc w:val="center"/>
              <w:rPr>
                <w:rFonts w:cs="Times New Roman"/>
                <w:sz w:val="16"/>
                <w:szCs w:val="16"/>
              </w:rPr>
            </w:pPr>
            <w:r w:rsidRPr="0069364E">
              <w:rPr>
                <w:rFonts w:cs="Times New Roman"/>
                <w:sz w:val="16"/>
                <w:szCs w:val="16"/>
              </w:rPr>
              <w:t>14.6% (13.9-15.3)</w:t>
            </w:r>
          </w:p>
        </w:tc>
        <w:tc>
          <w:tcPr>
            <w:tcW w:w="0" w:type="auto"/>
            <w:tcBorders>
              <w:top w:val="nil"/>
            </w:tcBorders>
          </w:tcPr>
          <w:p w14:paraId="0501D04C" w14:textId="77777777" w:rsidR="00F31EAE" w:rsidRPr="0069364E" w:rsidRDefault="00F31EAE" w:rsidP="0054778B">
            <w:pPr>
              <w:keepNext/>
              <w:spacing w:after="60"/>
              <w:jc w:val="center"/>
              <w:rPr>
                <w:rFonts w:cs="Times New Roman"/>
                <w:sz w:val="16"/>
                <w:szCs w:val="16"/>
              </w:rPr>
            </w:pPr>
            <w:r w:rsidRPr="0069364E">
              <w:rPr>
                <w:rFonts w:cs="Times New Roman"/>
                <w:sz w:val="16"/>
                <w:szCs w:val="16"/>
              </w:rPr>
              <w:t>13.9% (13.4-14.4)</w:t>
            </w:r>
          </w:p>
        </w:tc>
      </w:tr>
      <w:tr w:rsidR="002C5C6D" w:rsidRPr="00321152" w14:paraId="346E5B85" w14:textId="77777777" w:rsidTr="0054778B">
        <w:trPr>
          <w:cantSplit/>
          <w:jc w:val="center"/>
        </w:trPr>
        <w:tc>
          <w:tcPr>
            <w:tcW w:w="0" w:type="auto"/>
            <w:tcBorders>
              <w:bottom w:val="single" w:sz="8" w:space="0" w:color="auto"/>
            </w:tcBorders>
          </w:tcPr>
          <w:p w14:paraId="7AD22D30" w14:textId="77777777" w:rsidR="002C5C6D" w:rsidRPr="002C5C6D" w:rsidRDefault="002C5C6D" w:rsidP="002C5C6D">
            <w:pPr>
              <w:keepNext/>
              <w:spacing w:after="60"/>
              <w:jc w:val="center"/>
              <w:rPr>
                <w:rFonts w:cs="Times New Roman"/>
                <w:sz w:val="16"/>
                <w:szCs w:val="16"/>
              </w:rPr>
            </w:pPr>
            <w:r w:rsidRPr="002C5C6D">
              <w:rPr>
                <w:rFonts w:cs="Times New Roman"/>
                <w:sz w:val="16"/>
                <w:szCs w:val="16"/>
              </w:rPr>
              <w:t>Depression symptoms</w:t>
            </w:r>
          </w:p>
        </w:tc>
        <w:tc>
          <w:tcPr>
            <w:tcW w:w="0" w:type="auto"/>
            <w:tcBorders>
              <w:bottom w:val="single" w:sz="8" w:space="0" w:color="auto"/>
            </w:tcBorders>
          </w:tcPr>
          <w:p w14:paraId="6C1C80F9" w14:textId="2867BE5A" w:rsidR="002C5C6D" w:rsidRPr="002C5C6D" w:rsidRDefault="002C5C6D" w:rsidP="002C5C6D">
            <w:pPr>
              <w:keepNext/>
              <w:spacing w:after="60"/>
              <w:jc w:val="center"/>
              <w:rPr>
                <w:rFonts w:cs="Times New Roman"/>
                <w:sz w:val="16"/>
                <w:szCs w:val="16"/>
              </w:rPr>
            </w:pPr>
            <w:r w:rsidRPr="002C5C6D">
              <w:rPr>
                <w:sz w:val="16"/>
                <w:szCs w:val="16"/>
              </w:rPr>
              <w:t>6.2 (5.1)</w:t>
            </w:r>
          </w:p>
        </w:tc>
        <w:tc>
          <w:tcPr>
            <w:tcW w:w="0" w:type="auto"/>
            <w:tcBorders>
              <w:bottom w:val="single" w:sz="8" w:space="0" w:color="auto"/>
            </w:tcBorders>
          </w:tcPr>
          <w:p w14:paraId="1C8CB816" w14:textId="6A00C130" w:rsidR="002C5C6D" w:rsidRPr="002C5C6D" w:rsidRDefault="002C5C6D" w:rsidP="002C5C6D">
            <w:pPr>
              <w:keepNext/>
              <w:spacing w:after="60"/>
              <w:jc w:val="center"/>
              <w:rPr>
                <w:rFonts w:cs="Times New Roman"/>
                <w:sz w:val="16"/>
                <w:szCs w:val="16"/>
              </w:rPr>
            </w:pPr>
            <w:r w:rsidRPr="002C5C6D">
              <w:rPr>
                <w:sz w:val="16"/>
                <w:szCs w:val="16"/>
              </w:rPr>
              <w:t>5.9 (4.9)</w:t>
            </w:r>
          </w:p>
        </w:tc>
        <w:tc>
          <w:tcPr>
            <w:tcW w:w="0" w:type="auto"/>
            <w:tcBorders>
              <w:bottom w:val="single" w:sz="8" w:space="0" w:color="auto"/>
            </w:tcBorders>
          </w:tcPr>
          <w:p w14:paraId="5D7EDF8F" w14:textId="36A25499" w:rsidR="002C5C6D" w:rsidRPr="002C5C6D" w:rsidRDefault="002C5C6D" w:rsidP="002C5C6D">
            <w:pPr>
              <w:keepNext/>
              <w:spacing w:after="60"/>
              <w:jc w:val="center"/>
              <w:rPr>
                <w:rFonts w:cs="Times New Roman"/>
                <w:sz w:val="16"/>
                <w:szCs w:val="16"/>
              </w:rPr>
            </w:pPr>
            <w:r w:rsidRPr="002C5C6D">
              <w:rPr>
                <w:sz w:val="16"/>
                <w:szCs w:val="16"/>
              </w:rPr>
              <w:t>6.7 (5.6)</w:t>
            </w:r>
          </w:p>
        </w:tc>
        <w:tc>
          <w:tcPr>
            <w:tcW w:w="0" w:type="auto"/>
            <w:tcBorders>
              <w:bottom w:val="single" w:sz="8" w:space="0" w:color="auto"/>
            </w:tcBorders>
          </w:tcPr>
          <w:p w14:paraId="67535A4C" w14:textId="305D7D10" w:rsidR="002C5C6D" w:rsidRPr="002C5C6D" w:rsidRDefault="002C5C6D" w:rsidP="002C5C6D">
            <w:pPr>
              <w:keepNext/>
              <w:spacing w:after="60"/>
              <w:jc w:val="center"/>
              <w:rPr>
                <w:rFonts w:cs="Times New Roman"/>
                <w:sz w:val="16"/>
                <w:szCs w:val="16"/>
              </w:rPr>
            </w:pPr>
            <w:r w:rsidRPr="002C5C6D">
              <w:rPr>
                <w:sz w:val="16"/>
                <w:szCs w:val="16"/>
              </w:rPr>
              <w:t>8.0 (5.6)</w:t>
            </w:r>
          </w:p>
        </w:tc>
        <w:tc>
          <w:tcPr>
            <w:tcW w:w="0" w:type="auto"/>
            <w:tcBorders>
              <w:bottom w:val="single" w:sz="8" w:space="0" w:color="auto"/>
            </w:tcBorders>
          </w:tcPr>
          <w:p w14:paraId="03BBFE4A" w14:textId="7291F92B" w:rsidR="002C5C6D" w:rsidRPr="002C5C6D" w:rsidRDefault="002C5C6D" w:rsidP="002C5C6D">
            <w:pPr>
              <w:keepNext/>
              <w:spacing w:after="60"/>
              <w:jc w:val="center"/>
              <w:rPr>
                <w:rFonts w:cs="Times New Roman"/>
                <w:sz w:val="16"/>
                <w:szCs w:val="16"/>
              </w:rPr>
            </w:pPr>
            <w:r w:rsidRPr="002C5C6D">
              <w:rPr>
                <w:sz w:val="16"/>
                <w:szCs w:val="16"/>
              </w:rPr>
              <w:t>7.7 (5.7)</w:t>
            </w:r>
          </w:p>
        </w:tc>
        <w:tc>
          <w:tcPr>
            <w:tcW w:w="0" w:type="auto"/>
            <w:tcBorders>
              <w:bottom w:val="single" w:sz="8" w:space="0" w:color="auto"/>
            </w:tcBorders>
          </w:tcPr>
          <w:p w14:paraId="5E1706D7" w14:textId="523AD801" w:rsidR="002C5C6D" w:rsidRPr="002C5C6D" w:rsidRDefault="002C5C6D" w:rsidP="002C5C6D">
            <w:pPr>
              <w:keepNext/>
              <w:spacing w:after="60"/>
              <w:jc w:val="center"/>
              <w:rPr>
                <w:rFonts w:cs="Times New Roman"/>
                <w:sz w:val="16"/>
                <w:szCs w:val="16"/>
              </w:rPr>
            </w:pPr>
            <w:r w:rsidRPr="002C5C6D">
              <w:rPr>
                <w:sz w:val="16"/>
                <w:szCs w:val="16"/>
              </w:rPr>
              <w:t>8.2 (5.5)</w:t>
            </w:r>
          </w:p>
        </w:tc>
      </w:tr>
      <w:tr w:rsidR="00F31EAE" w:rsidRPr="00321152" w14:paraId="5A60A3A5" w14:textId="77777777" w:rsidTr="0054778B">
        <w:trPr>
          <w:cantSplit/>
          <w:jc w:val="center"/>
        </w:trPr>
        <w:tc>
          <w:tcPr>
            <w:tcW w:w="0" w:type="auto"/>
            <w:gridSpan w:val="7"/>
            <w:tcBorders>
              <w:top w:val="single" w:sz="8" w:space="0" w:color="auto"/>
              <w:bottom w:val="single" w:sz="8" w:space="0" w:color="auto"/>
            </w:tcBorders>
          </w:tcPr>
          <w:p w14:paraId="08B9C8FF" w14:textId="34891278" w:rsidR="00F31EAE" w:rsidRPr="00321152" w:rsidRDefault="00F23B53" w:rsidP="0054778B">
            <w:pPr>
              <w:keepNext/>
              <w:spacing w:after="60"/>
              <w:rPr>
                <w:rFonts w:cs="Times New Roman"/>
                <w:sz w:val="16"/>
                <w:szCs w:val="16"/>
              </w:rPr>
            </w:pPr>
            <w:r w:rsidRPr="00F23B53">
              <w:rPr>
                <w:rFonts w:cs="Times New Roman"/>
                <w:sz w:val="16"/>
                <w:szCs w:val="16"/>
                <w:vertAlign w:val="superscript"/>
              </w:rPr>
              <w:t>a</w:t>
            </w:r>
            <w:r w:rsidR="00F31EAE" w:rsidRPr="00321152">
              <w:rPr>
                <w:rFonts w:cs="Times New Roman"/>
                <w:sz w:val="16"/>
                <w:szCs w:val="16"/>
              </w:rPr>
              <w:t xml:space="preserve">Weighted Prevalence (95% CI) / </w:t>
            </w:r>
            <w:r w:rsidR="002C5C6D">
              <w:rPr>
                <w:rFonts w:cs="Times New Roman"/>
                <w:sz w:val="16"/>
                <w:szCs w:val="16"/>
              </w:rPr>
              <w:t>Mean</w:t>
            </w:r>
            <w:r w:rsidR="00F31EAE" w:rsidRPr="00321152">
              <w:rPr>
                <w:rFonts w:cs="Times New Roman"/>
                <w:sz w:val="16"/>
                <w:szCs w:val="16"/>
              </w:rPr>
              <w:t xml:space="preserve"> (</w:t>
            </w:r>
            <w:r w:rsidR="002C5C6D">
              <w:rPr>
                <w:rFonts w:cs="Times New Roman"/>
                <w:sz w:val="16"/>
                <w:szCs w:val="16"/>
              </w:rPr>
              <w:t>SD). Note: Age and gender calibrated estimates.</w:t>
            </w:r>
          </w:p>
        </w:tc>
      </w:tr>
    </w:tbl>
    <w:p w14:paraId="4872D5F2" w14:textId="77777777" w:rsidR="00F31EAE" w:rsidRDefault="00F31EAE" w:rsidP="00F31EAE">
      <w:pPr>
        <w:spacing w:line="240" w:lineRule="auto"/>
      </w:pPr>
    </w:p>
    <w:p w14:paraId="7886790E" w14:textId="77777777" w:rsidR="00F31EAE" w:rsidRDefault="00F31EAE" w:rsidP="00F31EAE">
      <w:pPr>
        <w:spacing w:line="240" w:lineRule="auto"/>
      </w:pPr>
    </w:p>
    <w:p w14:paraId="59DF0D9D" w14:textId="6080575E" w:rsidR="00F31EAE" w:rsidRPr="007B26A1" w:rsidRDefault="00F31EAE" w:rsidP="00F31EAE">
      <w:pPr>
        <w:pStyle w:val="Descripcin"/>
        <w:keepNext/>
        <w:rPr>
          <w:b/>
          <w:bCs/>
        </w:rPr>
      </w:pPr>
      <w:r w:rsidRPr="007B26A1">
        <w:rPr>
          <w:b/>
          <w:bCs/>
        </w:rPr>
        <w:t>Supplementary Table S</w:t>
      </w:r>
      <w:r w:rsidRPr="007B26A1">
        <w:rPr>
          <w:b/>
          <w:bCs/>
        </w:rPr>
        <w:fldChar w:fldCharType="begin"/>
      </w:r>
      <w:r w:rsidRPr="007B26A1">
        <w:rPr>
          <w:b/>
          <w:bCs/>
        </w:rPr>
        <w:instrText xml:space="preserve"> SEQ Supplementary_Table_S \* ARABIC </w:instrText>
      </w:r>
      <w:r w:rsidRPr="007B26A1">
        <w:rPr>
          <w:b/>
          <w:bCs/>
        </w:rPr>
        <w:fldChar w:fldCharType="separate"/>
      </w:r>
      <w:r w:rsidRPr="007B26A1">
        <w:rPr>
          <w:b/>
          <w:bCs/>
          <w:noProof/>
        </w:rPr>
        <w:t>7</w:t>
      </w:r>
      <w:r w:rsidRPr="007B26A1">
        <w:rPr>
          <w:b/>
          <w:bCs/>
        </w:rPr>
        <w:fldChar w:fldCharType="end"/>
      </w:r>
      <w:r w:rsidRPr="007B26A1">
        <w:rPr>
          <w:b/>
          <w:bCs/>
        </w:rPr>
        <w:t>. Prevalence</w:t>
      </w:r>
      <w:r w:rsidR="002C5C6D">
        <w:rPr>
          <w:b/>
          <w:bCs/>
        </w:rPr>
        <w:t xml:space="preserve"> rate</w:t>
      </w:r>
      <w:r w:rsidRPr="007B26A1">
        <w:rPr>
          <w:b/>
          <w:bCs/>
        </w:rPr>
        <w:t xml:space="preserve">s for </w:t>
      </w:r>
      <w:r w:rsidR="002C5C6D">
        <w:rPr>
          <w:b/>
          <w:bCs/>
        </w:rPr>
        <w:t>probable depression and suicidal thoughts</w:t>
      </w:r>
      <w:r w:rsidRPr="007B26A1">
        <w:rPr>
          <w:b/>
          <w:bCs/>
        </w:rPr>
        <w:t xml:space="preserve">, and </w:t>
      </w:r>
      <w:r w:rsidR="002C5C6D">
        <w:rPr>
          <w:b/>
          <w:bCs/>
        </w:rPr>
        <w:t>mean and standard deviation for depressive symptoms scores</w:t>
      </w:r>
      <w:r w:rsidRPr="007B26A1">
        <w:rPr>
          <w:b/>
          <w:bCs/>
        </w:rPr>
        <w:t>, by country</w:t>
      </w:r>
      <w:r w:rsidR="002C5C6D">
        <w:rPr>
          <w:b/>
          <w:bCs/>
        </w:rPr>
        <w:t xml:space="preserve"> and profession</w:t>
      </w:r>
      <w:r w:rsidRPr="007B26A1">
        <w:rPr>
          <w:b/>
          <w:bCs/>
        </w:rPr>
        <w:t>.</w:t>
      </w:r>
    </w:p>
    <w:tbl>
      <w:tblPr>
        <w:tblW w:w="5000" w:type="pct"/>
        <w:jc w:val="center"/>
        <w:tblLook w:val="0420" w:firstRow="1" w:lastRow="0" w:firstColumn="0" w:lastColumn="0" w:noHBand="0" w:noVBand="1"/>
      </w:tblPr>
      <w:tblGrid>
        <w:gridCol w:w="877"/>
        <w:gridCol w:w="1418"/>
        <w:gridCol w:w="527"/>
        <w:gridCol w:w="816"/>
        <w:gridCol w:w="816"/>
        <w:gridCol w:w="810"/>
        <w:gridCol w:w="595"/>
        <w:gridCol w:w="883"/>
        <w:gridCol w:w="883"/>
        <w:gridCol w:w="879"/>
      </w:tblGrid>
      <w:tr w:rsidR="007945BD" w:rsidRPr="007945BD" w14:paraId="1DD74202" w14:textId="77777777" w:rsidTr="007945BD">
        <w:trPr>
          <w:tblHeader/>
          <w:jc w:val="center"/>
        </w:trPr>
        <w:tc>
          <w:tcPr>
            <w:tcW w:w="1349" w:type="pct"/>
            <w:gridSpan w:val="2"/>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5D0C008F" w14:textId="77777777" w:rsidR="007945BD" w:rsidRPr="007945BD" w:rsidRDefault="007945BD" w:rsidP="007945BD">
            <w:pPr>
              <w:tabs>
                <w:tab w:val="left" w:pos="1914"/>
              </w:tabs>
              <w:spacing w:line="240" w:lineRule="auto"/>
              <w:rPr>
                <w:rFonts w:cs="Times New Roman"/>
                <w:sz w:val="16"/>
                <w:szCs w:val="16"/>
                <w:lang w:val="en-US"/>
              </w:rPr>
            </w:pPr>
          </w:p>
        </w:tc>
        <w:tc>
          <w:tcPr>
            <w:tcW w:w="1745" w:type="pct"/>
            <w:gridSpan w:val="4"/>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307E46BE"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b/>
                <w:sz w:val="16"/>
                <w:szCs w:val="16"/>
                <w:lang w:val="en-US"/>
              </w:rPr>
              <w:t>Pandemic (2020-2021)</w:t>
            </w:r>
          </w:p>
        </w:tc>
        <w:tc>
          <w:tcPr>
            <w:tcW w:w="1906" w:type="pct"/>
            <w:gridSpan w:val="4"/>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776CA3DD"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b/>
                <w:sz w:val="16"/>
                <w:szCs w:val="16"/>
                <w:lang w:val="en-US"/>
              </w:rPr>
              <w:t>Post-pandemic (2024-2025)</w:t>
            </w:r>
          </w:p>
        </w:tc>
      </w:tr>
      <w:tr w:rsidR="007945BD" w:rsidRPr="007945BD" w14:paraId="3C60EC3A" w14:textId="77777777" w:rsidTr="007945BD">
        <w:trPr>
          <w:tblHeader/>
          <w:jc w:val="center"/>
        </w:trPr>
        <w:tc>
          <w:tcPr>
            <w:tcW w:w="515"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60C0FC8"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b/>
                <w:sz w:val="16"/>
                <w:szCs w:val="16"/>
                <w:lang w:val="en-US"/>
              </w:rPr>
              <w:t>Group</w:t>
            </w:r>
          </w:p>
        </w:tc>
        <w:tc>
          <w:tcPr>
            <w:tcW w:w="834"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77C64950"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b/>
                <w:sz w:val="16"/>
                <w:szCs w:val="16"/>
                <w:lang w:val="en-US"/>
              </w:rPr>
              <w:t>Characteristic</w:t>
            </w:r>
          </w:p>
        </w:tc>
        <w:tc>
          <w:tcPr>
            <w:tcW w:w="310"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0CF78437"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b/>
                <w:sz w:val="16"/>
                <w:szCs w:val="16"/>
                <w:lang w:val="en-US"/>
              </w:rPr>
              <w:t>N</w:t>
            </w:r>
          </w:p>
        </w:tc>
        <w:tc>
          <w:tcPr>
            <w:tcW w:w="480"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0E97F917"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b/>
                <w:sz w:val="16"/>
                <w:szCs w:val="16"/>
                <w:lang w:val="en-US"/>
              </w:rPr>
              <w:t>Overall</w:t>
            </w:r>
            <w:r w:rsidRPr="007945BD">
              <w:rPr>
                <w:rFonts w:cs="Times New Roman"/>
                <w:sz w:val="16"/>
                <w:szCs w:val="16"/>
                <w:vertAlign w:val="superscript"/>
                <w:lang w:val="en-US"/>
              </w:rPr>
              <w:t>1</w:t>
            </w:r>
          </w:p>
        </w:tc>
        <w:tc>
          <w:tcPr>
            <w:tcW w:w="480"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773BA94A"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b/>
                <w:sz w:val="16"/>
                <w:szCs w:val="16"/>
                <w:lang w:val="en-US"/>
              </w:rPr>
              <w:t>Doctor</w:t>
            </w:r>
            <w:r w:rsidRPr="007945BD">
              <w:rPr>
                <w:rFonts w:cs="Times New Roman"/>
                <w:sz w:val="16"/>
                <w:szCs w:val="16"/>
                <w:vertAlign w:val="superscript"/>
                <w:lang w:val="en-US"/>
              </w:rPr>
              <w:t>1</w:t>
            </w:r>
          </w:p>
        </w:tc>
        <w:tc>
          <w:tcPr>
            <w:tcW w:w="476"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46DA7617"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b/>
                <w:sz w:val="16"/>
                <w:szCs w:val="16"/>
                <w:lang w:val="en-US"/>
              </w:rPr>
              <w:t>Nurse</w:t>
            </w:r>
            <w:r w:rsidRPr="007945BD">
              <w:rPr>
                <w:rFonts w:cs="Times New Roman"/>
                <w:sz w:val="16"/>
                <w:szCs w:val="16"/>
                <w:vertAlign w:val="superscript"/>
                <w:lang w:val="en-US"/>
              </w:rPr>
              <w:t>1</w:t>
            </w:r>
          </w:p>
        </w:tc>
        <w:tc>
          <w:tcPr>
            <w:tcW w:w="350"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45F13416"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b/>
                <w:sz w:val="16"/>
                <w:szCs w:val="16"/>
                <w:lang w:val="en-US"/>
              </w:rPr>
              <w:t>N</w:t>
            </w:r>
          </w:p>
        </w:tc>
        <w:tc>
          <w:tcPr>
            <w:tcW w:w="519"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516800C4"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b/>
                <w:sz w:val="16"/>
                <w:szCs w:val="16"/>
                <w:lang w:val="en-US"/>
              </w:rPr>
              <w:t>Overall</w:t>
            </w:r>
            <w:r w:rsidRPr="007945BD">
              <w:rPr>
                <w:rFonts w:cs="Times New Roman"/>
                <w:sz w:val="16"/>
                <w:szCs w:val="16"/>
                <w:vertAlign w:val="superscript"/>
                <w:lang w:val="en-US"/>
              </w:rPr>
              <w:t>1</w:t>
            </w:r>
          </w:p>
        </w:tc>
        <w:tc>
          <w:tcPr>
            <w:tcW w:w="519"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1DF231B4"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b/>
                <w:sz w:val="16"/>
                <w:szCs w:val="16"/>
                <w:lang w:val="en-US"/>
              </w:rPr>
              <w:t>Doctor</w:t>
            </w:r>
            <w:r w:rsidRPr="007945BD">
              <w:rPr>
                <w:rFonts w:cs="Times New Roman"/>
                <w:sz w:val="16"/>
                <w:szCs w:val="16"/>
                <w:vertAlign w:val="superscript"/>
                <w:lang w:val="en-US"/>
              </w:rPr>
              <w:t>1</w:t>
            </w:r>
          </w:p>
        </w:tc>
        <w:tc>
          <w:tcPr>
            <w:tcW w:w="519"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F697957"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b/>
                <w:sz w:val="16"/>
                <w:szCs w:val="16"/>
                <w:lang w:val="en-US"/>
              </w:rPr>
              <w:t>Nurse</w:t>
            </w:r>
            <w:r w:rsidRPr="007945BD">
              <w:rPr>
                <w:rFonts w:cs="Times New Roman"/>
                <w:sz w:val="16"/>
                <w:szCs w:val="16"/>
                <w:vertAlign w:val="superscript"/>
                <w:lang w:val="en-US"/>
              </w:rPr>
              <w:t>1</w:t>
            </w:r>
          </w:p>
        </w:tc>
      </w:tr>
      <w:tr w:rsidR="007945BD" w:rsidRPr="007945BD" w14:paraId="63B27230" w14:textId="77777777" w:rsidTr="007945BD">
        <w:trPr>
          <w:jc w:val="center"/>
        </w:trPr>
        <w:tc>
          <w:tcPr>
            <w:tcW w:w="515"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533D04"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Czechia</w:t>
            </w:r>
          </w:p>
        </w:tc>
        <w:tc>
          <w:tcPr>
            <w:tcW w:w="834"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58BB64"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Probable depression</w:t>
            </w:r>
          </w:p>
        </w:tc>
        <w:tc>
          <w:tcPr>
            <w:tcW w:w="310"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19A566"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706</w:t>
            </w:r>
          </w:p>
        </w:tc>
        <w:tc>
          <w:tcPr>
            <w:tcW w:w="480"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EB0B21"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88 (12%)</w:t>
            </w:r>
          </w:p>
        </w:tc>
        <w:tc>
          <w:tcPr>
            <w:tcW w:w="480"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16B8FE"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43 (11%)</w:t>
            </w:r>
          </w:p>
        </w:tc>
        <w:tc>
          <w:tcPr>
            <w:tcW w:w="476"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C3D778"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45 (14%)</w:t>
            </w:r>
          </w:p>
        </w:tc>
        <w:tc>
          <w:tcPr>
            <w:tcW w:w="350"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2DDF5A" w14:textId="5971D454"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4</w:t>
            </w:r>
            <w:r w:rsidR="000811B7">
              <w:rPr>
                <w:rFonts w:cs="Times New Roman"/>
                <w:sz w:val="16"/>
                <w:szCs w:val="16"/>
                <w:lang w:val="en-US"/>
              </w:rPr>
              <w:t xml:space="preserve"> </w:t>
            </w:r>
            <w:r w:rsidRPr="007945BD">
              <w:rPr>
                <w:rFonts w:cs="Times New Roman"/>
                <w:sz w:val="16"/>
                <w:szCs w:val="16"/>
                <w:lang w:val="en-US"/>
              </w:rPr>
              <w:t>219</w:t>
            </w:r>
          </w:p>
        </w:tc>
        <w:tc>
          <w:tcPr>
            <w:tcW w:w="519"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DE417C" w14:textId="2AAD6F4B"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308 (31%)</w:t>
            </w:r>
          </w:p>
        </w:tc>
        <w:tc>
          <w:tcPr>
            <w:tcW w:w="519"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82F7F5" w14:textId="5F74580C"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133 (30%)</w:t>
            </w:r>
          </w:p>
        </w:tc>
        <w:tc>
          <w:tcPr>
            <w:tcW w:w="519" w:type="pct"/>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6F378A"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175 (43%)</w:t>
            </w:r>
          </w:p>
        </w:tc>
      </w:tr>
      <w:tr w:rsidR="007945BD" w:rsidRPr="007945BD" w14:paraId="0028456E"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D37919"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D98FDE"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Missing</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71250A" w14:textId="77777777" w:rsidR="007945BD" w:rsidRPr="007945BD" w:rsidRDefault="007945BD" w:rsidP="007945BD">
            <w:pPr>
              <w:tabs>
                <w:tab w:val="left" w:pos="1914"/>
              </w:tabs>
              <w:spacing w:line="240" w:lineRule="auto"/>
              <w:rPr>
                <w:rFonts w:cs="Times New Roman"/>
                <w:sz w:val="16"/>
                <w:szCs w:val="16"/>
                <w:lang w:val="en-US"/>
              </w:rPr>
            </w:pP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A6F854"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163</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91868F"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86</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E3DFD6"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77</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0EDDF3" w14:textId="77777777" w:rsidR="007945BD" w:rsidRPr="007945BD" w:rsidRDefault="007945BD" w:rsidP="007945BD">
            <w:pPr>
              <w:tabs>
                <w:tab w:val="left" w:pos="1914"/>
              </w:tabs>
              <w:spacing w:line="240" w:lineRule="auto"/>
              <w:rPr>
                <w:rFonts w:cs="Times New Roman"/>
                <w:sz w:val="16"/>
                <w:szCs w:val="16"/>
                <w:lang w:val="en-US"/>
              </w:rPr>
            </w:pP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657883"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764</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CD0D22"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673</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7DBF7E"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91</w:t>
            </w:r>
          </w:p>
        </w:tc>
      </w:tr>
      <w:tr w:rsidR="007945BD" w:rsidRPr="007945BD" w14:paraId="2A03B373"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FC3BCB"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8EA262"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Suicidal thoughts</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F83DFA"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707</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6E7863"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33 (4.7%)</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0D3C43"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17 (4.5%)</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CDCF6D"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16 (4.9%)</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9B5075" w14:textId="2018E5A0"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4</w:t>
            </w:r>
            <w:r w:rsidR="000811B7">
              <w:rPr>
                <w:rFonts w:cs="Times New Roman"/>
                <w:sz w:val="16"/>
                <w:szCs w:val="16"/>
                <w:lang w:val="en-US"/>
              </w:rPr>
              <w:t xml:space="preserve"> </w:t>
            </w:r>
            <w:r w:rsidRPr="007945BD">
              <w:rPr>
                <w:rFonts w:cs="Times New Roman"/>
                <w:sz w:val="16"/>
                <w:szCs w:val="16"/>
                <w:lang w:val="en-US"/>
              </w:rPr>
              <w:t>233</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6A5365"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707 (17%)</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0E410D"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632 (17%)</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E27733"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75 (18%)</w:t>
            </w:r>
          </w:p>
        </w:tc>
      </w:tr>
      <w:tr w:rsidR="007945BD" w:rsidRPr="007945BD" w14:paraId="7CE6AB77"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080709"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02D051"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Missing</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FE8A91" w14:textId="77777777" w:rsidR="007945BD" w:rsidRPr="007945BD" w:rsidRDefault="007945BD" w:rsidP="007945BD">
            <w:pPr>
              <w:tabs>
                <w:tab w:val="left" w:pos="1914"/>
              </w:tabs>
              <w:spacing w:line="240" w:lineRule="auto"/>
              <w:rPr>
                <w:rFonts w:cs="Times New Roman"/>
                <w:sz w:val="16"/>
                <w:szCs w:val="16"/>
                <w:lang w:val="en-US"/>
              </w:rPr>
            </w:pP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16C009"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162</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D1C733"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86</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D3D6A2"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76</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DDB5EF" w14:textId="77777777" w:rsidR="007945BD" w:rsidRPr="007945BD" w:rsidRDefault="007945BD" w:rsidP="007945BD">
            <w:pPr>
              <w:tabs>
                <w:tab w:val="left" w:pos="1914"/>
              </w:tabs>
              <w:spacing w:line="240" w:lineRule="auto"/>
              <w:rPr>
                <w:rFonts w:cs="Times New Roman"/>
                <w:sz w:val="16"/>
                <w:szCs w:val="16"/>
                <w:lang w:val="en-US"/>
              </w:rPr>
            </w:pP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994453"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750</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DF0E54"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660</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356EC0"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90</w:t>
            </w:r>
          </w:p>
        </w:tc>
      </w:tr>
      <w:tr w:rsidR="007945BD" w:rsidRPr="007945BD" w14:paraId="2C1AFB73"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4CEDC4"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4A43A7"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Depression symptoms</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125A80"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706</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26ABA7"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4.6 (4.8)</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94069F"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4.3 (4.5)</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CF03C4"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4.9 (5.1)</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D02F5F" w14:textId="5C87602A"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4</w:t>
            </w:r>
            <w:r w:rsidR="000811B7">
              <w:rPr>
                <w:rFonts w:cs="Times New Roman"/>
                <w:sz w:val="16"/>
                <w:szCs w:val="16"/>
                <w:lang w:val="en-US"/>
              </w:rPr>
              <w:t xml:space="preserve"> </w:t>
            </w:r>
            <w:r w:rsidRPr="007945BD">
              <w:rPr>
                <w:rFonts w:cs="Times New Roman"/>
                <w:sz w:val="16"/>
                <w:szCs w:val="16"/>
                <w:lang w:val="en-US"/>
              </w:rPr>
              <w:t>219</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B6400D"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7.6 (5.5)</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C42C55"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7.5 (5.5)</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E58B3A"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9.0 (5.5)</w:t>
            </w:r>
          </w:p>
        </w:tc>
      </w:tr>
      <w:tr w:rsidR="007945BD" w:rsidRPr="007945BD" w14:paraId="60EE3F4E"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2D3A47"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2184EB"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Missing</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F4FE04" w14:textId="77777777" w:rsidR="007945BD" w:rsidRPr="007945BD" w:rsidRDefault="007945BD" w:rsidP="007945BD">
            <w:pPr>
              <w:tabs>
                <w:tab w:val="left" w:pos="1914"/>
              </w:tabs>
              <w:spacing w:line="240" w:lineRule="auto"/>
              <w:rPr>
                <w:rFonts w:cs="Times New Roman"/>
                <w:sz w:val="16"/>
                <w:szCs w:val="16"/>
                <w:lang w:val="en-US"/>
              </w:rPr>
            </w:pP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C1C6B5"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163</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F0CCEB"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86</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F231ED"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77</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725A24" w14:textId="77777777" w:rsidR="007945BD" w:rsidRPr="007945BD" w:rsidRDefault="007945BD" w:rsidP="007945BD">
            <w:pPr>
              <w:tabs>
                <w:tab w:val="left" w:pos="1914"/>
              </w:tabs>
              <w:spacing w:line="240" w:lineRule="auto"/>
              <w:rPr>
                <w:rFonts w:cs="Times New Roman"/>
                <w:sz w:val="16"/>
                <w:szCs w:val="16"/>
                <w:lang w:val="en-US"/>
              </w:rPr>
            </w:pP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F8F975"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764</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86EA4E"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673</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D75BED"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91</w:t>
            </w:r>
          </w:p>
        </w:tc>
      </w:tr>
      <w:tr w:rsidR="007945BD" w:rsidRPr="007945BD" w14:paraId="1DA44E9A"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FF739F"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Italy</w:t>
            </w: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03695D"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Probable depression</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EDDD04" w14:textId="0017E87C"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w:t>
            </w:r>
            <w:r w:rsidR="000811B7">
              <w:rPr>
                <w:rFonts w:cs="Times New Roman"/>
                <w:sz w:val="16"/>
                <w:szCs w:val="16"/>
                <w:lang w:val="en-US"/>
              </w:rPr>
              <w:t xml:space="preserve"> </w:t>
            </w:r>
            <w:r w:rsidRPr="007945BD">
              <w:rPr>
                <w:rFonts w:cs="Times New Roman"/>
                <w:sz w:val="16"/>
                <w:szCs w:val="16"/>
                <w:lang w:val="en-US"/>
              </w:rPr>
              <w:t>147</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44C030"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508 (24%)</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8DD431"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332 (21%)</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124513"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176 (31%)</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F0CB9B" w14:textId="68C8928B"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13</w:t>
            </w:r>
            <w:r w:rsidR="000811B7">
              <w:rPr>
                <w:rFonts w:cs="Times New Roman"/>
                <w:sz w:val="16"/>
                <w:szCs w:val="16"/>
                <w:lang w:val="en-US"/>
              </w:rPr>
              <w:t xml:space="preserve"> </w:t>
            </w:r>
            <w:r w:rsidRPr="007945BD">
              <w:rPr>
                <w:rFonts w:cs="Times New Roman"/>
                <w:sz w:val="16"/>
                <w:szCs w:val="16"/>
                <w:lang w:val="en-US"/>
              </w:rPr>
              <w:t>894</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BFF41E" w14:textId="41CF9A7A"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4</w:t>
            </w:r>
            <w:r w:rsidR="000811B7">
              <w:rPr>
                <w:rFonts w:cs="Times New Roman"/>
                <w:sz w:val="16"/>
                <w:szCs w:val="16"/>
                <w:lang w:val="en-US"/>
              </w:rPr>
              <w:t xml:space="preserve"> </w:t>
            </w:r>
            <w:r w:rsidRPr="007945BD">
              <w:rPr>
                <w:rFonts w:cs="Times New Roman"/>
                <w:sz w:val="16"/>
                <w:szCs w:val="16"/>
                <w:lang w:val="en-US"/>
              </w:rPr>
              <w:t>663 (34%)</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04F1A5"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167 (25%)</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B74378" w14:textId="6BAA345B"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4</w:t>
            </w:r>
            <w:r w:rsidR="000811B7">
              <w:rPr>
                <w:rFonts w:cs="Times New Roman"/>
                <w:sz w:val="16"/>
                <w:szCs w:val="16"/>
                <w:lang w:val="en-US"/>
              </w:rPr>
              <w:t xml:space="preserve"> </w:t>
            </w:r>
            <w:r w:rsidRPr="007945BD">
              <w:rPr>
                <w:rFonts w:cs="Times New Roman"/>
                <w:sz w:val="16"/>
                <w:szCs w:val="16"/>
                <w:lang w:val="en-US"/>
              </w:rPr>
              <w:t>496 (34%)</w:t>
            </w:r>
          </w:p>
        </w:tc>
      </w:tr>
      <w:tr w:rsidR="007945BD" w:rsidRPr="007945BD" w14:paraId="65C6BE12"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683519"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C9E10B"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Missing</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CB181F" w14:textId="77777777" w:rsidR="007945BD" w:rsidRPr="007945BD" w:rsidRDefault="007945BD" w:rsidP="007945BD">
            <w:pPr>
              <w:tabs>
                <w:tab w:val="left" w:pos="1914"/>
              </w:tabs>
              <w:spacing w:line="240" w:lineRule="auto"/>
              <w:rPr>
                <w:rFonts w:cs="Times New Roman"/>
                <w:sz w:val="16"/>
                <w:szCs w:val="16"/>
                <w:lang w:val="en-US"/>
              </w:rPr>
            </w:pP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692EC8"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337</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34A079"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252</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FD186E"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85</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9ED89A" w14:textId="77777777" w:rsidR="007945BD" w:rsidRPr="007945BD" w:rsidRDefault="007945BD" w:rsidP="007945BD">
            <w:pPr>
              <w:tabs>
                <w:tab w:val="left" w:pos="1914"/>
              </w:tabs>
              <w:spacing w:line="240" w:lineRule="auto"/>
              <w:rPr>
                <w:rFonts w:cs="Times New Roman"/>
                <w:sz w:val="16"/>
                <w:szCs w:val="16"/>
                <w:lang w:val="en-US"/>
              </w:rPr>
            </w:pP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E85EF8" w14:textId="6405B235"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820</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900D77"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141</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6138A5" w14:textId="14FE903C"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679</w:t>
            </w:r>
          </w:p>
        </w:tc>
      </w:tr>
      <w:tr w:rsidR="007945BD" w:rsidRPr="007945BD" w14:paraId="6319FBB9"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76B838"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86039A"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Suicidal thoughts</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44FAD2" w14:textId="08E60FA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w:t>
            </w:r>
            <w:r w:rsidR="000811B7">
              <w:rPr>
                <w:rFonts w:cs="Times New Roman"/>
                <w:sz w:val="16"/>
                <w:szCs w:val="16"/>
                <w:lang w:val="en-US"/>
              </w:rPr>
              <w:t xml:space="preserve"> </w:t>
            </w:r>
            <w:r w:rsidRPr="007945BD">
              <w:rPr>
                <w:rFonts w:cs="Times New Roman"/>
                <w:sz w:val="16"/>
                <w:szCs w:val="16"/>
                <w:lang w:val="en-US"/>
              </w:rPr>
              <w:t>148</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5715E5"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179 (8.3%)</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EFB03C"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119 (7.5%)</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48B08F"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60 (11%)</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AA31B9" w14:textId="1A22DE94"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13</w:t>
            </w:r>
            <w:r w:rsidR="000811B7">
              <w:rPr>
                <w:rFonts w:cs="Times New Roman"/>
                <w:sz w:val="16"/>
                <w:szCs w:val="16"/>
                <w:lang w:val="en-US"/>
              </w:rPr>
              <w:t xml:space="preserve"> </w:t>
            </w:r>
            <w:r w:rsidRPr="007945BD">
              <w:rPr>
                <w:rFonts w:cs="Times New Roman"/>
                <w:sz w:val="16"/>
                <w:szCs w:val="16"/>
                <w:lang w:val="en-US"/>
              </w:rPr>
              <w:t>928</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423C87" w14:textId="0BF20A3B"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w:t>
            </w:r>
            <w:r w:rsidR="000811B7">
              <w:rPr>
                <w:rFonts w:cs="Times New Roman"/>
                <w:sz w:val="16"/>
                <w:szCs w:val="16"/>
                <w:lang w:val="en-US"/>
              </w:rPr>
              <w:t xml:space="preserve"> </w:t>
            </w:r>
            <w:r w:rsidRPr="007945BD">
              <w:rPr>
                <w:rFonts w:cs="Times New Roman"/>
                <w:sz w:val="16"/>
                <w:szCs w:val="16"/>
                <w:lang w:val="en-US"/>
              </w:rPr>
              <w:t>008 (14%)</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18FB56"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96 (14%)</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6EC21E" w14:textId="2C7D7D3B"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912 (14%)</w:t>
            </w:r>
          </w:p>
        </w:tc>
      </w:tr>
      <w:tr w:rsidR="007945BD" w:rsidRPr="007945BD" w14:paraId="380230FC"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DAC7BD"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2D8E34"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Missing</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B53422" w14:textId="77777777" w:rsidR="007945BD" w:rsidRPr="007945BD" w:rsidRDefault="007945BD" w:rsidP="007945BD">
            <w:pPr>
              <w:tabs>
                <w:tab w:val="left" w:pos="1914"/>
              </w:tabs>
              <w:spacing w:line="240" w:lineRule="auto"/>
              <w:rPr>
                <w:rFonts w:cs="Times New Roman"/>
                <w:sz w:val="16"/>
                <w:szCs w:val="16"/>
                <w:lang w:val="en-US"/>
              </w:rPr>
            </w:pP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9DF4FD"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336</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CC5251"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251</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7EE76A"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85</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8075E4" w14:textId="77777777" w:rsidR="007945BD" w:rsidRPr="007945BD" w:rsidRDefault="007945BD" w:rsidP="007945BD">
            <w:pPr>
              <w:tabs>
                <w:tab w:val="left" w:pos="1914"/>
              </w:tabs>
              <w:spacing w:line="240" w:lineRule="auto"/>
              <w:rPr>
                <w:rFonts w:cs="Times New Roman"/>
                <w:sz w:val="16"/>
                <w:szCs w:val="16"/>
                <w:lang w:val="en-US"/>
              </w:rPr>
            </w:pP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37A85C" w14:textId="01763C73"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786</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42B274"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138</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C4EE98" w14:textId="1B43B645"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648</w:t>
            </w:r>
          </w:p>
        </w:tc>
      </w:tr>
      <w:tr w:rsidR="007945BD" w:rsidRPr="007945BD" w14:paraId="12382730"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1DFF60"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DAD8D2"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Depression symptoms</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BCCD0D" w14:textId="11205498"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w:t>
            </w:r>
            <w:r w:rsidR="000811B7">
              <w:rPr>
                <w:rFonts w:cs="Times New Roman"/>
                <w:sz w:val="16"/>
                <w:szCs w:val="16"/>
                <w:lang w:val="en-US"/>
              </w:rPr>
              <w:t xml:space="preserve"> </w:t>
            </w:r>
            <w:r w:rsidRPr="007945BD">
              <w:rPr>
                <w:rFonts w:cs="Times New Roman"/>
                <w:sz w:val="16"/>
                <w:szCs w:val="16"/>
                <w:lang w:val="en-US"/>
              </w:rPr>
              <w:t>147</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13409D"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6.8 (5.1)</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A2BF86"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6.4 (4.8)</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9A2E28"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7.9 (5.5)</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E96A07" w14:textId="37465781"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13</w:t>
            </w:r>
            <w:r w:rsidR="000811B7">
              <w:rPr>
                <w:rFonts w:cs="Times New Roman"/>
                <w:sz w:val="16"/>
                <w:szCs w:val="16"/>
                <w:lang w:val="en-US"/>
              </w:rPr>
              <w:t xml:space="preserve"> </w:t>
            </w:r>
            <w:r w:rsidRPr="007945BD">
              <w:rPr>
                <w:rFonts w:cs="Times New Roman"/>
                <w:sz w:val="16"/>
                <w:szCs w:val="16"/>
                <w:lang w:val="en-US"/>
              </w:rPr>
              <w:t>894</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9582E8"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8.3 (5.4)</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CBDB91"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7.2 (5.0)</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B328FC"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8.4 (5.4)</w:t>
            </w:r>
          </w:p>
        </w:tc>
      </w:tr>
      <w:tr w:rsidR="007945BD" w:rsidRPr="007945BD" w14:paraId="6FA40359"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441589"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FAEBFB"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Missing</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3BD366" w14:textId="77777777" w:rsidR="007945BD" w:rsidRPr="007945BD" w:rsidRDefault="007945BD" w:rsidP="007945BD">
            <w:pPr>
              <w:tabs>
                <w:tab w:val="left" w:pos="1914"/>
              </w:tabs>
              <w:spacing w:line="240" w:lineRule="auto"/>
              <w:rPr>
                <w:rFonts w:cs="Times New Roman"/>
                <w:sz w:val="16"/>
                <w:szCs w:val="16"/>
                <w:lang w:val="en-US"/>
              </w:rPr>
            </w:pP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29DA60"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337</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AB8B69"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252</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10229E"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85</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0D01AE" w14:textId="77777777" w:rsidR="007945BD" w:rsidRPr="007945BD" w:rsidRDefault="007945BD" w:rsidP="007945BD">
            <w:pPr>
              <w:tabs>
                <w:tab w:val="left" w:pos="1914"/>
              </w:tabs>
              <w:spacing w:line="240" w:lineRule="auto"/>
              <w:rPr>
                <w:rFonts w:cs="Times New Roman"/>
                <w:sz w:val="16"/>
                <w:szCs w:val="16"/>
                <w:lang w:val="en-US"/>
              </w:rPr>
            </w:pP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065AD6" w14:textId="7AD29825"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820</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D7896C"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141</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BFF197" w14:textId="000D459C"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679</w:t>
            </w:r>
          </w:p>
        </w:tc>
      </w:tr>
      <w:tr w:rsidR="007945BD" w:rsidRPr="007945BD" w14:paraId="4DA47911"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2150D7"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Netherlands</w:t>
            </w: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2703F9"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Probable depression</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D04652"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265</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26809F"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9 (3.4%)</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211C85"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4 (3.5%)</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4FDC1B"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5 (3.3%)</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BBBDB7"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336</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6A0161"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60 (18%)</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C3AF4C"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29 (17%)</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28ADE8"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31 (19%)</w:t>
            </w:r>
          </w:p>
        </w:tc>
      </w:tr>
      <w:tr w:rsidR="007945BD" w:rsidRPr="007945BD" w14:paraId="484CCA7C"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C56E92"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2FB85E"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Missing</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C0EC7A" w14:textId="77777777" w:rsidR="007945BD" w:rsidRPr="007945BD" w:rsidRDefault="007945BD" w:rsidP="007945BD">
            <w:pPr>
              <w:tabs>
                <w:tab w:val="left" w:pos="1914"/>
              </w:tabs>
              <w:spacing w:line="240" w:lineRule="auto"/>
              <w:rPr>
                <w:rFonts w:cs="Times New Roman"/>
                <w:sz w:val="16"/>
                <w:szCs w:val="16"/>
                <w:lang w:val="en-US"/>
              </w:rPr>
            </w:pP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3CE79A"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113</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8DCC46"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71</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E25E49"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42</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4813F4" w14:textId="77777777" w:rsidR="007945BD" w:rsidRPr="007945BD" w:rsidRDefault="007945BD" w:rsidP="007945BD">
            <w:pPr>
              <w:tabs>
                <w:tab w:val="left" w:pos="1914"/>
              </w:tabs>
              <w:spacing w:line="240" w:lineRule="auto"/>
              <w:rPr>
                <w:rFonts w:cs="Times New Roman"/>
                <w:sz w:val="16"/>
                <w:szCs w:val="16"/>
                <w:lang w:val="en-US"/>
              </w:rPr>
            </w:pP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322DD1"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50</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146AEA"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32</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56717F"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18</w:t>
            </w:r>
          </w:p>
        </w:tc>
      </w:tr>
      <w:tr w:rsidR="007945BD" w:rsidRPr="007945BD" w14:paraId="0648D8FE"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00DD79"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3D5069"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Suicidal thoughts</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42A3BC"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265</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904A19"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10 (3.8%)</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778303"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 (6.1%)</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E9F370"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 (2.0%)</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2CF883"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337</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4697EC"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30 (8.9%)</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3F2CDF"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13 (7.5%)</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A955AF"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17 (10%)</w:t>
            </w:r>
          </w:p>
        </w:tc>
      </w:tr>
      <w:tr w:rsidR="007945BD" w:rsidRPr="007945BD" w14:paraId="2BD1A28D"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B94784"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F9521E"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Missing</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D02776" w14:textId="77777777" w:rsidR="007945BD" w:rsidRPr="007945BD" w:rsidRDefault="007945BD" w:rsidP="007945BD">
            <w:pPr>
              <w:tabs>
                <w:tab w:val="left" w:pos="1914"/>
              </w:tabs>
              <w:spacing w:line="240" w:lineRule="auto"/>
              <w:rPr>
                <w:rFonts w:cs="Times New Roman"/>
                <w:sz w:val="16"/>
                <w:szCs w:val="16"/>
                <w:lang w:val="en-US"/>
              </w:rPr>
            </w:pP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86962F"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113</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3C6B61"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71</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F04E12"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42</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EFB63F" w14:textId="77777777" w:rsidR="007945BD" w:rsidRPr="007945BD" w:rsidRDefault="007945BD" w:rsidP="007945BD">
            <w:pPr>
              <w:tabs>
                <w:tab w:val="left" w:pos="1914"/>
              </w:tabs>
              <w:spacing w:line="240" w:lineRule="auto"/>
              <w:rPr>
                <w:rFonts w:cs="Times New Roman"/>
                <w:sz w:val="16"/>
                <w:szCs w:val="16"/>
                <w:lang w:val="en-US"/>
              </w:rPr>
            </w:pP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2F6115"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49</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AC466F"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32</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16E812"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17</w:t>
            </w:r>
          </w:p>
        </w:tc>
      </w:tr>
      <w:tr w:rsidR="007945BD" w:rsidRPr="007945BD" w14:paraId="2F3646D0"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55D4EA"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D5D8BF"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Depression symptoms</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E8D2A8"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265</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E64481"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3.07 (3.14)</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DF0205"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3.26 (2.99)</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5D6F14"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2.93 (3.26)</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7B3671"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336</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E487A2"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5.4 (5.1)</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3431FB"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5.0 (5.1)</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6E6C1C"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5.9 (4.9)</w:t>
            </w:r>
          </w:p>
        </w:tc>
      </w:tr>
      <w:tr w:rsidR="007945BD" w:rsidRPr="007945BD" w14:paraId="69C94010"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476ED5"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73AFFA"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Missing</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32F869" w14:textId="77777777" w:rsidR="007945BD" w:rsidRPr="007945BD" w:rsidRDefault="007945BD" w:rsidP="007945BD">
            <w:pPr>
              <w:tabs>
                <w:tab w:val="left" w:pos="1914"/>
              </w:tabs>
              <w:spacing w:line="240" w:lineRule="auto"/>
              <w:rPr>
                <w:rFonts w:cs="Times New Roman"/>
                <w:sz w:val="16"/>
                <w:szCs w:val="16"/>
                <w:lang w:val="en-US"/>
              </w:rPr>
            </w:pP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70D83E"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113</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24A55B"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71</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E85DEF"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42</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689DC6" w14:textId="77777777" w:rsidR="007945BD" w:rsidRPr="007945BD" w:rsidRDefault="007945BD" w:rsidP="007945BD">
            <w:pPr>
              <w:tabs>
                <w:tab w:val="left" w:pos="1914"/>
              </w:tabs>
              <w:spacing w:line="240" w:lineRule="auto"/>
              <w:rPr>
                <w:rFonts w:cs="Times New Roman"/>
                <w:sz w:val="16"/>
                <w:szCs w:val="16"/>
                <w:lang w:val="en-US"/>
              </w:rPr>
            </w:pP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7989D3"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50</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A935C7"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32</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80C9C3"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18</w:t>
            </w:r>
          </w:p>
        </w:tc>
      </w:tr>
      <w:tr w:rsidR="007945BD" w:rsidRPr="007945BD" w14:paraId="3EB5826A"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AB9A2D"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Spain</w:t>
            </w: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468D90"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Probable depression</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B17F4B" w14:textId="2484A8D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219</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6D19A3"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232 (19%)</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7D87AA"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106 (16%)</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CA4B90"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126 (22%)</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C1C61A" w14:textId="1D69B801"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11</w:t>
            </w:r>
            <w:r w:rsidR="000811B7">
              <w:rPr>
                <w:rFonts w:cs="Times New Roman"/>
                <w:sz w:val="16"/>
                <w:szCs w:val="16"/>
                <w:lang w:val="en-US"/>
              </w:rPr>
              <w:t xml:space="preserve"> </w:t>
            </w:r>
            <w:r w:rsidRPr="007945BD">
              <w:rPr>
                <w:rFonts w:cs="Times New Roman"/>
                <w:sz w:val="16"/>
                <w:szCs w:val="16"/>
                <w:lang w:val="en-US"/>
              </w:rPr>
              <w:t>420</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D9B7C7" w14:textId="4834453F"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w:t>
            </w:r>
            <w:r w:rsidR="000811B7">
              <w:rPr>
                <w:rFonts w:cs="Times New Roman"/>
                <w:sz w:val="16"/>
                <w:szCs w:val="16"/>
                <w:lang w:val="en-US"/>
              </w:rPr>
              <w:t xml:space="preserve"> </w:t>
            </w:r>
            <w:r w:rsidRPr="007945BD">
              <w:rPr>
                <w:rFonts w:cs="Times New Roman"/>
                <w:sz w:val="16"/>
                <w:szCs w:val="16"/>
                <w:lang w:val="en-US"/>
              </w:rPr>
              <w:t>687 (24%)</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6C0916" w14:textId="03588A55"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606 (24%)</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A568E3" w14:textId="307AE66B"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081 (23%)</w:t>
            </w:r>
          </w:p>
        </w:tc>
      </w:tr>
      <w:tr w:rsidR="007945BD" w:rsidRPr="007945BD" w14:paraId="6F678C93"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58EDF4"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AD947C"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Missing</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265A01" w14:textId="77777777" w:rsidR="007945BD" w:rsidRPr="007945BD" w:rsidRDefault="007945BD" w:rsidP="007945BD">
            <w:pPr>
              <w:tabs>
                <w:tab w:val="left" w:pos="1914"/>
              </w:tabs>
              <w:spacing w:line="240" w:lineRule="auto"/>
              <w:rPr>
                <w:rFonts w:cs="Times New Roman"/>
                <w:sz w:val="16"/>
                <w:szCs w:val="16"/>
                <w:lang w:val="en-US"/>
              </w:rPr>
            </w:pP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577CB4"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233</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57E2E7"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113</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A885C6"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120</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20A5D7" w14:textId="77777777" w:rsidR="007945BD" w:rsidRPr="007945BD" w:rsidRDefault="007945BD" w:rsidP="007945BD">
            <w:pPr>
              <w:tabs>
                <w:tab w:val="left" w:pos="1914"/>
              </w:tabs>
              <w:spacing w:line="240" w:lineRule="auto"/>
              <w:rPr>
                <w:rFonts w:cs="Times New Roman"/>
                <w:sz w:val="16"/>
                <w:szCs w:val="16"/>
                <w:lang w:val="en-US"/>
              </w:rPr>
            </w:pP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8709B0" w14:textId="2353D53E"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827</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8B83F3" w14:textId="42C2C9CF"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059</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51C10B"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768</w:t>
            </w:r>
          </w:p>
        </w:tc>
      </w:tr>
      <w:tr w:rsidR="007945BD" w:rsidRPr="007945BD" w14:paraId="28CBD4FC"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88CB7A"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F2ECB4"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Suicidal thoughts</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6F5FB9" w14:textId="2D3967A2"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223</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B82E1A"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57 (4.7%)</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CD5285"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33 (5.1%)</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E37F32"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24 (4.2%)</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939AEC" w14:textId="360DDC26"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11</w:t>
            </w:r>
            <w:r w:rsidR="000811B7">
              <w:rPr>
                <w:rFonts w:cs="Times New Roman"/>
                <w:sz w:val="16"/>
                <w:szCs w:val="16"/>
                <w:lang w:val="en-US"/>
              </w:rPr>
              <w:t xml:space="preserve"> </w:t>
            </w:r>
            <w:r w:rsidRPr="007945BD">
              <w:rPr>
                <w:rFonts w:cs="Times New Roman"/>
                <w:sz w:val="16"/>
                <w:szCs w:val="16"/>
                <w:lang w:val="en-US"/>
              </w:rPr>
              <w:t>449</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AB3004" w14:textId="7DB5B5F1"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529 (13%)</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5DF2F3"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944 (14%)</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3E4AE4"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585 (12%)</w:t>
            </w:r>
          </w:p>
        </w:tc>
      </w:tr>
      <w:tr w:rsidR="007945BD" w:rsidRPr="007945BD" w14:paraId="314B3431"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B69E51"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E449F1"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Missing</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F56517" w14:textId="77777777" w:rsidR="007945BD" w:rsidRPr="007945BD" w:rsidRDefault="007945BD" w:rsidP="007945BD">
            <w:pPr>
              <w:tabs>
                <w:tab w:val="left" w:pos="1914"/>
              </w:tabs>
              <w:spacing w:line="240" w:lineRule="auto"/>
              <w:rPr>
                <w:rFonts w:cs="Times New Roman"/>
                <w:sz w:val="16"/>
                <w:szCs w:val="16"/>
                <w:lang w:val="en-US"/>
              </w:rPr>
            </w:pP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33E239"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229</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7A6764"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110</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DD5A7D"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119</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E57495" w14:textId="77777777" w:rsidR="007945BD" w:rsidRPr="007945BD" w:rsidRDefault="007945BD" w:rsidP="007945BD">
            <w:pPr>
              <w:tabs>
                <w:tab w:val="left" w:pos="1914"/>
              </w:tabs>
              <w:spacing w:line="240" w:lineRule="auto"/>
              <w:rPr>
                <w:rFonts w:cs="Times New Roman"/>
                <w:sz w:val="16"/>
                <w:szCs w:val="16"/>
                <w:lang w:val="en-US"/>
              </w:rPr>
            </w:pP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B645AF" w14:textId="2D5BCFB0"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798</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9BFDFA" w14:textId="1D67A6E5"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046</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6B2A86"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752</w:t>
            </w:r>
          </w:p>
        </w:tc>
      </w:tr>
      <w:tr w:rsidR="007945BD" w:rsidRPr="007945BD" w14:paraId="4CDCE30B" w14:textId="77777777" w:rsidTr="007945BD">
        <w:trPr>
          <w:jc w:val="center"/>
        </w:trPr>
        <w:tc>
          <w:tcPr>
            <w:tcW w:w="51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1E09A7"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651AF0"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Depression symptoms</w:t>
            </w:r>
          </w:p>
        </w:tc>
        <w:tc>
          <w:tcPr>
            <w:tcW w:w="31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C77022" w14:textId="6D9C8674"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219</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25A770"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7.4 (5.3)</w:t>
            </w:r>
          </w:p>
        </w:tc>
        <w:tc>
          <w:tcPr>
            <w:tcW w:w="4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953A6B"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6.9 (5.1)</w:t>
            </w:r>
          </w:p>
        </w:tc>
        <w:tc>
          <w:tcPr>
            <w:tcW w:w="47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EF06B1"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8.0 (5.3)</w:t>
            </w:r>
          </w:p>
        </w:tc>
        <w:tc>
          <w:tcPr>
            <w:tcW w:w="35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E09CC1" w14:textId="0C47228D"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11</w:t>
            </w:r>
            <w:r w:rsidR="000811B7">
              <w:rPr>
                <w:rFonts w:cs="Times New Roman"/>
                <w:sz w:val="16"/>
                <w:szCs w:val="16"/>
                <w:lang w:val="en-US"/>
              </w:rPr>
              <w:t xml:space="preserve"> </w:t>
            </w:r>
            <w:r w:rsidRPr="007945BD">
              <w:rPr>
                <w:rFonts w:cs="Times New Roman"/>
                <w:sz w:val="16"/>
                <w:szCs w:val="16"/>
                <w:lang w:val="en-US"/>
              </w:rPr>
              <w:t>420</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EA5389"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8 (6)</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9363D2"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8 (6)</w:t>
            </w:r>
          </w:p>
        </w:tc>
        <w:tc>
          <w:tcPr>
            <w:tcW w:w="51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6939D8"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8 (6)</w:t>
            </w:r>
          </w:p>
        </w:tc>
      </w:tr>
      <w:tr w:rsidR="007945BD" w:rsidRPr="007945BD" w14:paraId="391C0B85" w14:textId="77777777" w:rsidTr="007945BD">
        <w:trPr>
          <w:jc w:val="center"/>
        </w:trPr>
        <w:tc>
          <w:tcPr>
            <w:tcW w:w="515"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50FEF317" w14:textId="77777777" w:rsidR="007945BD" w:rsidRPr="007945BD" w:rsidRDefault="007945BD" w:rsidP="007945BD">
            <w:pPr>
              <w:tabs>
                <w:tab w:val="left" w:pos="1914"/>
              </w:tabs>
              <w:spacing w:line="240" w:lineRule="auto"/>
              <w:rPr>
                <w:rFonts w:cs="Times New Roman"/>
                <w:sz w:val="16"/>
                <w:szCs w:val="16"/>
                <w:lang w:val="en-US"/>
              </w:rPr>
            </w:pPr>
          </w:p>
        </w:tc>
        <w:tc>
          <w:tcPr>
            <w:tcW w:w="834"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5FC087E1"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Missing</w:t>
            </w:r>
          </w:p>
        </w:tc>
        <w:tc>
          <w:tcPr>
            <w:tcW w:w="310"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7829AA5C" w14:textId="77777777" w:rsidR="007945BD" w:rsidRPr="007945BD" w:rsidRDefault="007945BD" w:rsidP="007945BD">
            <w:pPr>
              <w:tabs>
                <w:tab w:val="left" w:pos="1914"/>
              </w:tabs>
              <w:spacing w:line="240" w:lineRule="auto"/>
              <w:rPr>
                <w:rFonts w:cs="Times New Roman"/>
                <w:sz w:val="16"/>
                <w:szCs w:val="16"/>
                <w:lang w:val="en-US"/>
              </w:rPr>
            </w:pPr>
          </w:p>
        </w:tc>
        <w:tc>
          <w:tcPr>
            <w:tcW w:w="480"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717993A4"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233</w:t>
            </w:r>
          </w:p>
        </w:tc>
        <w:tc>
          <w:tcPr>
            <w:tcW w:w="480"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6021DD1B"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113</w:t>
            </w:r>
          </w:p>
        </w:tc>
        <w:tc>
          <w:tcPr>
            <w:tcW w:w="476"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0E2C4F9F"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120</w:t>
            </w:r>
          </w:p>
        </w:tc>
        <w:tc>
          <w:tcPr>
            <w:tcW w:w="350"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54F72F12" w14:textId="77777777" w:rsidR="007945BD" w:rsidRPr="007945BD" w:rsidRDefault="007945BD" w:rsidP="007945BD">
            <w:pPr>
              <w:tabs>
                <w:tab w:val="left" w:pos="1914"/>
              </w:tabs>
              <w:spacing w:line="240" w:lineRule="auto"/>
              <w:rPr>
                <w:rFonts w:cs="Times New Roman"/>
                <w:sz w:val="16"/>
                <w:szCs w:val="16"/>
                <w:lang w:val="en-US"/>
              </w:rPr>
            </w:pPr>
          </w:p>
        </w:tc>
        <w:tc>
          <w:tcPr>
            <w:tcW w:w="519"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29D5BB1A" w14:textId="010004A9"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827</w:t>
            </w:r>
          </w:p>
        </w:tc>
        <w:tc>
          <w:tcPr>
            <w:tcW w:w="519"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0777AE10" w14:textId="6657DD7B"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1</w:t>
            </w:r>
            <w:r w:rsidR="000811B7">
              <w:rPr>
                <w:rFonts w:cs="Times New Roman"/>
                <w:sz w:val="16"/>
                <w:szCs w:val="16"/>
                <w:lang w:val="en-US"/>
              </w:rPr>
              <w:t xml:space="preserve"> </w:t>
            </w:r>
            <w:r w:rsidRPr="007945BD">
              <w:rPr>
                <w:rFonts w:cs="Times New Roman"/>
                <w:sz w:val="16"/>
                <w:szCs w:val="16"/>
                <w:lang w:val="en-US"/>
              </w:rPr>
              <w:t>059</w:t>
            </w:r>
          </w:p>
        </w:tc>
        <w:tc>
          <w:tcPr>
            <w:tcW w:w="519"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155D5895" w14:textId="77777777"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lang w:val="en-US"/>
              </w:rPr>
              <w:t>768</w:t>
            </w:r>
          </w:p>
        </w:tc>
      </w:tr>
      <w:tr w:rsidR="007945BD" w:rsidRPr="007945BD" w14:paraId="11E67131" w14:textId="77777777" w:rsidTr="007945BD">
        <w:trPr>
          <w:jc w:val="center"/>
        </w:trPr>
        <w:tc>
          <w:tcPr>
            <w:tcW w:w="5000" w:type="pct"/>
            <w:gridSpan w:val="10"/>
            <w:tcBorders>
              <w:top w:val="single" w:sz="8" w:space="0" w:color="000000"/>
              <w:left w:val="none" w:sz="0" w:space="0" w:color="FFFFFF"/>
              <w:bottom w:val="none" w:sz="0" w:space="0" w:color="FFFFFF"/>
              <w:right w:val="none" w:sz="0" w:space="0" w:color="FFFFFF"/>
            </w:tcBorders>
            <w:shd w:val="clear" w:color="auto" w:fill="FFFFFF"/>
            <w:tcMar>
              <w:top w:w="0" w:type="dxa"/>
              <w:left w:w="0" w:type="dxa"/>
              <w:bottom w:w="0" w:type="dxa"/>
              <w:right w:w="0" w:type="dxa"/>
            </w:tcMar>
            <w:vAlign w:val="center"/>
          </w:tcPr>
          <w:p w14:paraId="03F2BA6C" w14:textId="797B57D4" w:rsidR="007945BD" w:rsidRPr="007945BD" w:rsidRDefault="007945BD" w:rsidP="007945BD">
            <w:pPr>
              <w:tabs>
                <w:tab w:val="left" w:pos="1914"/>
              </w:tabs>
              <w:spacing w:line="240" w:lineRule="auto"/>
              <w:rPr>
                <w:rFonts w:cs="Times New Roman"/>
                <w:sz w:val="16"/>
                <w:szCs w:val="16"/>
                <w:lang w:val="en-US"/>
              </w:rPr>
            </w:pPr>
            <w:r w:rsidRPr="007945BD">
              <w:rPr>
                <w:rFonts w:cs="Times New Roman"/>
                <w:sz w:val="16"/>
                <w:szCs w:val="16"/>
                <w:vertAlign w:val="superscript"/>
                <w:lang w:val="en-US"/>
              </w:rPr>
              <w:t>1</w:t>
            </w:r>
            <w:r w:rsidRPr="007945BD">
              <w:rPr>
                <w:rFonts w:cs="Times New Roman"/>
                <w:sz w:val="16"/>
                <w:szCs w:val="16"/>
                <w:lang w:val="en-US"/>
              </w:rPr>
              <w:t>n (%); Mean (SD)</w:t>
            </w:r>
            <w:r>
              <w:rPr>
                <w:rFonts w:cs="Times New Roman"/>
                <w:sz w:val="16"/>
                <w:szCs w:val="16"/>
                <w:lang w:val="en-US"/>
              </w:rPr>
              <w:t>. Note: Unweighted estimates.</w:t>
            </w:r>
          </w:p>
        </w:tc>
      </w:tr>
    </w:tbl>
    <w:p w14:paraId="54486A5A" w14:textId="77777777" w:rsidR="00F31EAE" w:rsidRDefault="00F31EAE" w:rsidP="007945BD">
      <w:pPr>
        <w:tabs>
          <w:tab w:val="left" w:pos="1914"/>
        </w:tabs>
        <w:spacing w:line="240" w:lineRule="auto"/>
      </w:pPr>
      <w:r>
        <w:tab/>
      </w:r>
    </w:p>
    <w:p w14:paraId="748D9D5C" w14:textId="0BE55056" w:rsidR="00453441" w:rsidRDefault="00453441" w:rsidP="00453441">
      <w:pPr>
        <w:spacing w:line="240" w:lineRule="auto"/>
      </w:pPr>
    </w:p>
    <w:p w14:paraId="77DACA3B" w14:textId="4B5AA136" w:rsidR="00453441" w:rsidRDefault="1011ACE6" w:rsidP="00453441">
      <w:pPr>
        <w:keepNext/>
        <w:spacing w:line="240" w:lineRule="auto"/>
      </w:pPr>
      <w:r>
        <w:rPr>
          <w:noProof/>
        </w:rPr>
        <w:drawing>
          <wp:inline distT="0" distB="0" distL="0" distR="0" wp14:anchorId="4044AE8D" wp14:editId="4E47C075">
            <wp:extent cx="5847617" cy="2258604"/>
            <wp:effectExtent l="0" t="0" r="0" b="0"/>
            <wp:docPr id="10915011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501172" name="Picture 1091501172"/>
                    <pic:cNvPicPr/>
                  </pic:nvPicPr>
                  <pic:blipFill>
                    <a:blip r:embed="rId12">
                      <a:extLst>
                        <a:ext uri="{28A0092B-C50C-407E-A947-70E740481C1C}">
                          <a14:useLocalDpi xmlns:a14="http://schemas.microsoft.com/office/drawing/2010/main"/>
                        </a:ext>
                      </a:extLst>
                    </a:blip>
                    <a:stretch>
                      <a:fillRect/>
                    </a:stretch>
                  </pic:blipFill>
                  <pic:spPr>
                    <a:xfrm>
                      <a:off x="0" y="0"/>
                      <a:ext cx="5847617" cy="2258604"/>
                    </a:xfrm>
                    <a:prstGeom prst="rect">
                      <a:avLst/>
                    </a:prstGeom>
                  </pic:spPr>
                </pic:pic>
              </a:graphicData>
            </a:graphic>
          </wp:inline>
        </w:drawing>
      </w:r>
    </w:p>
    <w:p w14:paraId="37411418" w14:textId="675DAF5C" w:rsidR="00453441" w:rsidRPr="00B43C5F" w:rsidRDefault="00453441" w:rsidP="00B43C5F">
      <w:pPr>
        <w:pStyle w:val="Descripcin"/>
      </w:pPr>
      <w:r w:rsidRPr="007B26A1">
        <w:rPr>
          <w:b/>
          <w:bCs/>
        </w:rPr>
        <w:t>Supplementary Figure S</w:t>
      </w:r>
      <w:r w:rsidRPr="007B26A1">
        <w:rPr>
          <w:b/>
          <w:bCs/>
        </w:rPr>
        <w:fldChar w:fldCharType="begin"/>
      </w:r>
      <w:r w:rsidRPr="007B26A1">
        <w:rPr>
          <w:b/>
          <w:bCs/>
        </w:rPr>
        <w:instrText xml:space="preserve"> SEQ Supplementary_Figure_S \* ARABIC </w:instrText>
      </w:r>
      <w:r w:rsidRPr="007B26A1">
        <w:rPr>
          <w:b/>
          <w:bCs/>
        </w:rPr>
        <w:fldChar w:fldCharType="separate"/>
      </w:r>
      <w:r w:rsidRPr="007B26A1">
        <w:rPr>
          <w:b/>
          <w:bCs/>
          <w:noProof/>
        </w:rPr>
        <w:t>3</w:t>
      </w:r>
      <w:r w:rsidRPr="007B26A1">
        <w:rPr>
          <w:b/>
          <w:bCs/>
        </w:rPr>
        <w:fldChar w:fldCharType="end"/>
      </w:r>
      <w:r w:rsidRPr="007B26A1">
        <w:rPr>
          <w:b/>
          <w:bCs/>
        </w:rPr>
        <w:t>.</w:t>
      </w:r>
      <w:r>
        <w:t xml:space="preserve"> </w:t>
      </w:r>
      <w:r w:rsidR="00B43C5F" w:rsidRPr="00B43C5F">
        <w:rPr>
          <w:b/>
          <w:bCs/>
        </w:rPr>
        <w:t>Prevalence of depressive symptoms and suicidal thoughts over time.</w:t>
      </w:r>
      <w:r w:rsidR="00B43C5F" w:rsidRPr="000C5015">
        <w:t xml:space="preserve">  </w:t>
      </w:r>
      <w:r w:rsidR="00B43C5F" w:rsidRPr="00B43C5F">
        <w:t xml:space="preserve">Prevalence Ratios (PRs) and 95 percent confidence intervals obtained from </w:t>
      </w:r>
      <w:r w:rsidR="00B43C5F">
        <w:t xml:space="preserve">crude </w:t>
      </w:r>
      <w:r w:rsidR="00B43C5F" w:rsidRPr="00B43C5F">
        <w:t>modified Poisson regression models</w:t>
      </w:r>
      <w:r w:rsidR="00B43C5F">
        <w:t>.</w:t>
      </w:r>
      <w:r w:rsidR="00B43C5F" w:rsidRPr="00B43C5F">
        <w:t xml:space="preserve"> PRs &lt; 1 indicate higher prevalence rates in the pandemic cohort and PRs &gt; 1 indicate higher prevalences in the post-pandemic cohort.</w:t>
      </w:r>
      <w:r w:rsidRPr="00B43C5F">
        <w:br w:type="page"/>
      </w:r>
    </w:p>
    <w:p w14:paraId="324DFA71" w14:textId="77777777" w:rsidR="00595023" w:rsidRPr="00321152" w:rsidRDefault="00595023" w:rsidP="00D20F7B">
      <w:pPr>
        <w:spacing w:line="240" w:lineRule="auto"/>
      </w:pPr>
    </w:p>
    <w:p w14:paraId="6CFBDED9" w14:textId="532F084F" w:rsidR="00E83392" w:rsidRPr="00F07941" w:rsidRDefault="00E83392" w:rsidP="00D20F7B">
      <w:pPr>
        <w:pStyle w:val="Descripcin"/>
        <w:keepNext/>
        <w:rPr>
          <w:b/>
          <w:bCs/>
        </w:rPr>
      </w:pPr>
      <w:r w:rsidRPr="00F07941">
        <w:rPr>
          <w:b/>
          <w:bCs/>
        </w:rPr>
        <w:t>Supplementary Table S</w:t>
      </w:r>
      <w:r w:rsidR="00DB7B3E" w:rsidRPr="00F07941">
        <w:rPr>
          <w:b/>
          <w:bCs/>
        </w:rPr>
        <w:fldChar w:fldCharType="begin"/>
      </w:r>
      <w:r w:rsidR="00DB7B3E" w:rsidRPr="00F07941">
        <w:rPr>
          <w:b/>
          <w:bCs/>
        </w:rPr>
        <w:instrText xml:space="preserve"> SEQ Supplementary_Table_S \* ARABIC </w:instrText>
      </w:r>
      <w:r w:rsidR="00DB7B3E" w:rsidRPr="00F07941">
        <w:rPr>
          <w:b/>
          <w:bCs/>
        </w:rPr>
        <w:fldChar w:fldCharType="separate"/>
      </w:r>
      <w:r w:rsidR="00F31EAE" w:rsidRPr="00F07941">
        <w:rPr>
          <w:b/>
          <w:bCs/>
          <w:noProof/>
        </w:rPr>
        <w:t>8</w:t>
      </w:r>
      <w:r w:rsidR="00DB7B3E" w:rsidRPr="00F07941">
        <w:rPr>
          <w:b/>
          <w:bCs/>
        </w:rPr>
        <w:fldChar w:fldCharType="end"/>
      </w:r>
      <w:r w:rsidRPr="00F07941">
        <w:rPr>
          <w:b/>
          <w:bCs/>
        </w:rPr>
        <w:t>. Reported proportions of exposure to working conditions</w:t>
      </w:r>
      <w:r w:rsidR="00B43C5F">
        <w:rPr>
          <w:b/>
          <w:bCs/>
        </w:rPr>
        <w:t>, by year and profession</w:t>
      </w:r>
      <w:r w:rsidRPr="00F07941">
        <w:rPr>
          <w:b/>
          <w:bCs/>
        </w:rPr>
        <w:t>.</w:t>
      </w:r>
    </w:p>
    <w:tbl>
      <w:tblPr>
        <w:tblStyle w:val="Table"/>
        <w:tblW w:w="5000" w:type="pct"/>
        <w:jc w:val="center"/>
        <w:tblBorders>
          <w:top w:val="single" w:sz="8" w:space="0" w:color="auto"/>
          <w:bottom w:val="single" w:sz="8" w:space="0" w:color="auto"/>
        </w:tblBorders>
        <w:tblCellMar>
          <w:left w:w="60" w:type="dxa"/>
          <w:right w:w="60" w:type="dxa"/>
        </w:tblCellMar>
        <w:tblLook w:val="0000" w:firstRow="0" w:lastRow="0" w:firstColumn="0" w:lastColumn="0" w:noHBand="0" w:noVBand="0"/>
      </w:tblPr>
      <w:tblGrid>
        <w:gridCol w:w="1587"/>
        <w:gridCol w:w="1175"/>
        <w:gridCol w:w="1133"/>
        <w:gridCol w:w="1078"/>
        <w:gridCol w:w="1226"/>
        <w:gridCol w:w="1184"/>
        <w:gridCol w:w="1121"/>
      </w:tblGrid>
      <w:tr w:rsidR="00D75657" w:rsidRPr="00013845" w14:paraId="51FC8751" w14:textId="77777777" w:rsidTr="00A96B5F">
        <w:trPr>
          <w:cantSplit/>
          <w:tblHeader/>
          <w:jc w:val="center"/>
        </w:trPr>
        <w:tc>
          <w:tcPr>
            <w:tcW w:w="933" w:type="pct"/>
          </w:tcPr>
          <w:p w14:paraId="0A1C004D" w14:textId="77777777" w:rsidR="00D75657" w:rsidRPr="00013845" w:rsidRDefault="00D75657" w:rsidP="00D20F7B">
            <w:pPr>
              <w:keepNext/>
              <w:spacing w:after="60"/>
              <w:rPr>
                <w:rFonts w:cs="Times New Roman"/>
                <w:sz w:val="16"/>
                <w:szCs w:val="16"/>
              </w:rPr>
            </w:pPr>
          </w:p>
        </w:tc>
        <w:tc>
          <w:tcPr>
            <w:tcW w:w="1991" w:type="pct"/>
            <w:gridSpan w:val="3"/>
            <w:tcBorders>
              <w:bottom w:val="single" w:sz="8" w:space="0" w:color="auto"/>
            </w:tcBorders>
          </w:tcPr>
          <w:p w14:paraId="6F4450C8" w14:textId="7CF7B42C" w:rsidR="00D75657" w:rsidRPr="00013845" w:rsidRDefault="00D75657" w:rsidP="00D20F7B">
            <w:pPr>
              <w:keepNext/>
              <w:spacing w:after="60"/>
              <w:jc w:val="center"/>
              <w:rPr>
                <w:rFonts w:cs="Times New Roman"/>
                <w:sz w:val="16"/>
                <w:szCs w:val="16"/>
              </w:rPr>
            </w:pPr>
            <w:r w:rsidRPr="00013845">
              <w:rPr>
                <w:rFonts w:cs="Times New Roman"/>
                <w:b/>
                <w:sz w:val="16"/>
                <w:szCs w:val="16"/>
              </w:rPr>
              <w:t>Pandemic (2020-2021)</w:t>
            </w:r>
          </w:p>
        </w:tc>
        <w:tc>
          <w:tcPr>
            <w:tcW w:w="2076" w:type="pct"/>
            <w:gridSpan w:val="3"/>
            <w:tcBorders>
              <w:bottom w:val="single" w:sz="8" w:space="0" w:color="auto"/>
            </w:tcBorders>
          </w:tcPr>
          <w:p w14:paraId="2ADBEC14" w14:textId="45C808ED" w:rsidR="00D75657" w:rsidRPr="00013845" w:rsidRDefault="00D75657" w:rsidP="00D20F7B">
            <w:pPr>
              <w:keepNext/>
              <w:spacing w:after="60"/>
              <w:jc w:val="center"/>
              <w:rPr>
                <w:rFonts w:cs="Times New Roman"/>
                <w:sz w:val="16"/>
                <w:szCs w:val="16"/>
              </w:rPr>
            </w:pPr>
            <w:r w:rsidRPr="00013845">
              <w:rPr>
                <w:rFonts w:cs="Times New Roman"/>
                <w:b/>
                <w:sz w:val="16"/>
                <w:szCs w:val="16"/>
              </w:rPr>
              <w:t>Post-pandemic (2024-2025)</w:t>
            </w:r>
          </w:p>
        </w:tc>
      </w:tr>
      <w:tr w:rsidR="00F23B53" w:rsidRPr="00013845" w14:paraId="0757F7E0" w14:textId="77777777" w:rsidTr="0049077E">
        <w:trPr>
          <w:cantSplit/>
          <w:tblHeader/>
          <w:jc w:val="center"/>
        </w:trPr>
        <w:tc>
          <w:tcPr>
            <w:tcW w:w="933" w:type="pct"/>
            <w:tcBorders>
              <w:bottom w:val="single" w:sz="8" w:space="0" w:color="auto"/>
            </w:tcBorders>
          </w:tcPr>
          <w:p w14:paraId="5FE01646" w14:textId="260B3933" w:rsidR="00F23B53" w:rsidRPr="00013845" w:rsidRDefault="00F23B53" w:rsidP="00F23B53">
            <w:pPr>
              <w:keepNext/>
              <w:spacing w:after="60"/>
              <w:jc w:val="center"/>
              <w:rPr>
                <w:rFonts w:cs="Times New Roman"/>
                <w:sz w:val="16"/>
                <w:szCs w:val="16"/>
              </w:rPr>
            </w:pPr>
            <w:r w:rsidRPr="00013845">
              <w:rPr>
                <w:rFonts w:cs="Times New Roman"/>
                <w:b/>
                <w:sz w:val="16"/>
                <w:szCs w:val="16"/>
              </w:rPr>
              <w:t>Exposure</w:t>
            </w:r>
          </w:p>
        </w:tc>
        <w:tc>
          <w:tcPr>
            <w:tcW w:w="691" w:type="pct"/>
            <w:tcBorders>
              <w:top w:val="single" w:sz="8" w:space="0" w:color="auto"/>
              <w:bottom w:val="single" w:sz="8" w:space="0" w:color="auto"/>
            </w:tcBorders>
            <w:vAlign w:val="center"/>
          </w:tcPr>
          <w:p w14:paraId="0F0097D2" w14:textId="3C1910E1" w:rsidR="00F23B53" w:rsidRPr="00013845" w:rsidRDefault="00F23B53" w:rsidP="00F23B53">
            <w:pPr>
              <w:keepNext/>
              <w:spacing w:after="60"/>
              <w:jc w:val="center"/>
              <w:rPr>
                <w:rFonts w:cs="Times New Roman"/>
                <w:sz w:val="16"/>
                <w:szCs w:val="16"/>
              </w:rPr>
            </w:pPr>
            <w:r w:rsidRPr="00AD7CAF">
              <w:rPr>
                <w:rFonts w:eastAsia="Arial" w:cs="Times New Roman"/>
                <w:b/>
                <w:color w:val="000000"/>
                <w:sz w:val="16"/>
                <w:szCs w:val="16"/>
              </w:rPr>
              <w:t>Overall</w:t>
            </w:r>
            <w:r w:rsidRPr="00AD7CAF">
              <w:rPr>
                <w:rFonts w:eastAsia="Arial" w:cs="Times New Roman"/>
                <w:color w:val="000000"/>
                <w:sz w:val="16"/>
                <w:szCs w:val="16"/>
              </w:rPr>
              <w:t xml:space="preserve">  </w:t>
            </w:r>
            <w:r w:rsidRPr="00AD7CAF">
              <w:rPr>
                <w:rFonts w:eastAsia="Arial" w:cs="Times New Roman"/>
                <w:color w:val="000000"/>
                <w:sz w:val="16"/>
                <w:szCs w:val="16"/>
              </w:rPr>
              <w:br/>
              <w:t>N = 5</w:t>
            </w:r>
            <w:r w:rsidR="000811B7">
              <w:rPr>
                <w:rFonts w:eastAsia="Arial" w:cs="Times New Roman"/>
                <w:color w:val="000000"/>
                <w:sz w:val="16"/>
                <w:szCs w:val="16"/>
              </w:rPr>
              <w:t xml:space="preserve"> </w:t>
            </w:r>
            <w:r w:rsidRPr="00AD7CAF">
              <w:rPr>
                <w:rFonts w:eastAsia="Arial" w:cs="Times New Roman"/>
                <w:color w:val="000000"/>
                <w:sz w:val="16"/>
                <w:szCs w:val="16"/>
              </w:rPr>
              <w:t>183</w:t>
            </w:r>
            <w:r>
              <w:rPr>
                <w:rFonts w:eastAsia="Arial" w:cs="Times New Roman"/>
                <w:color w:val="000000"/>
                <w:sz w:val="16"/>
                <w:szCs w:val="16"/>
                <w:vertAlign w:val="superscript"/>
              </w:rPr>
              <w:t>a</w:t>
            </w:r>
          </w:p>
        </w:tc>
        <w:tc>
          <w:tcPr>
            <w:tcW w:w="666" w:type="pct"/>
            <w:tcBorders>
              <w:top w:val="single" w:sz="8" w:space="0" w:color="auto"/>
              <w:bottom w:val="single" w:sz="8" w:space="0" w:color="auto"/>
            </w:tcBorders>
            <w:vAlign w:val="center"/>
          </w:tcPr>
          <w:p w14:paraId="6B8BBC37" w14:textId="03C3CB71" w:rsidR="00F23B53" w:rsidRPr="00013845" w:rsidRDefault="00F23B53" w:rsidP="00F23B53">
            <w:pPr>
              <w:keepNext/>
              <w:spacing w:after="60"/>
              <w:jc w:val="center"/>
              <w:rPr>
                <w:rFonts w:cs="Times New Roman"/>
                <w:sz w:val="16"/>
                <w:szCs w:val="16"/>
              </w:rPr>
            </w:pPr>
            <w:r w:rsidRPr="00AD7CAF">
              <w:rPr>
                <w:rFonts w:eastAsia="Arial" w:cs="Times New Roman"/>
                <w:b/>
                <w:color w:val="000000"/>
                <w:sz w:val="16"/>
                <w:szCs w:val="16"/>
              </w:rPr>
              <w:t>Doctor</w:t>
            </w:r>
            <w:r w:rsidRPr="00AD7CAF">
              <w:rPr>
                <w:rFonts w:eastAsia="Arial" w:cs="Times New Roman"/>
                <w:color w:val="000000"/>
                <w:sz w:val="16"/>
                <w:szCs w:val="16"/>
              </w:rPr>
              <w:t xml:space="preserve">  </w:t>
            </w:r>
            <w:r w:rsidRPr="00AD7CAF">
              <w:rPr>
                <w:rFonts w:eastAsia="Arial" w:cs="Times New Roman"/>
                <w:color w:val="000000"/>
                <w:sz w:val="16"/>
                <w:szCs w:val="16"/>
              </w:rPr>
              <w:br/>
              <w:t>N = 3</w:t>
            </w:r>
            <w:r w:rsidR="000811B7">
              <w:rPr>
                <w:rFonts w:eastAsia="Arial" w:cs="Times New Roman"/>
                <w:color w:val="000000"/>
                <w:sz w:val="16"/>
                <w:szCs w:val="16"/>
              </w:rPr>
              <w:t xml:space="preserve"> </w:t>
            </w:r>
            <w:r w:rsidRPr="00AD7CAF">
              <w:rPr>
                <w:rFonts w:eastAsia="Arial" w:cs="Times New Roman"/>
                <w:color w:val="000000"/>
                <w:sz w:val="16"/>
                <w:szCs w:val="16"/>
              </w:rPr>
              <w:t>242</w:t>
            </w:r>
            <w:r>
              <w:rPr>
                <w:rFonts w:eastAsia="Arial" w:cs="Times New Roman"/>
                <w:color w:val="000000"/>
                <w:sz w:val="16"/>
                <w:szCs w:val="16"/>
                <w:vertAlign w:val="superscript"/>
              </w:rPr>
              <w:t>a</w:t>
            </w:r>
          </w:p>
        </w:tc>
        <w:tc>
          <w:tcPr>
            <w:tcW w:w="634" w:type="pct"/>
            <w:tcBorders>
              <w:top w:val="single" w:sz="8" w:space="0" w:color="auto"/>
              <w:bottom w:val="single" w:sz="8" w:space="0" w:color="auto"/>
            </w:tcBorders>
            <w:vAlign w:val="center"/>
          </w:tcPr>
          <w:p w14:paraId="72E773D8" w14:textId="541F6BF8" w:rsidR="00F23B53" w:rsidRPr="00013845" w:rsidRDefault="00F23B53" w:rsidP="00F23B53">
            <w:pPr>
              <w:keepNext/>
              <w:spacing w:after="60"/>
              <w:jc w:val="center"/>
              <w:rPr>
                <w:rFonts w:cs="Times New Roman"/>
                <w:sz w:val="16"/>
                <w:szCs w:val="16"/>
              </w:rPr>
            </w:pPr>
            <w:r w:rsidRPr="00AD7CAF">
              <w:rPr>
                <w:rFonts w:eastAsia="Arial" w:cs="Times New Roman"/>
                <w:b/>
                <w:color w:val="000000"/>
                <w:sz w:val="16"/>
                <w:szCs w:val="16"/>
              </w:rPr>
              <w:t>Nurse</w:t>
            </w:r>
            <w:r w:rsidRPr="00AD7CAF">
              <w:rPr>
                <w:rFonts w:eastAsia="Arial" w:cs="Times New Roman"/>
                <w:color w:val="000000"/>
                <w:sz w:val="16"/>
                <w:szCs w:val="16"/>
              </w:rPr>
              <w:t xml:space="preserve">  </w:t>
            </w:r>
            <w:r w:rsidRPr="00AD7CAF">
              <w:rPr>
                <w:rFonts w:eastAsia="Arial" w:cs="Times New Roman"/>
                <w:color w:val="000000"/>
                <w:sz w:val="16"/>
                <w:szCs w:val="16"/>
              </w:rPr>
              <w:br/>
              <w:t>N = 1</w:t>
            </w:r>
            <w:r w:rsidR="000811B7">
              <w:rPr>
                <w:rFonts w:eastAsia="Arial" w:cs="Times New Roman"/>
                <w:color w:val="000000"/>
                <w:sz w:val="16"/>
                <w:szCs w:val="16"/>
              </w:rPr>
              <w:t xml:space="preserve"> </w:t>
            </w:r>
            <w:r w:rsidRPr="00AD7CAF">
              <w:rPr>
                <w:rFonts w:eastAsia="Arial" w:cs="Times New Roman"/>
                <w:color w:val="000000"/>
                <w:sz w:val="16"/>
                <w:szCs w:val="16"/>
              </w:rPr>
              <w:t>941</w:t>
            </w:r>
            <w:r>
              <w:rPr>
                <w:rFonts w:eastAsia="Arial" w:cs="Times New Roman"/>
                <w:color w:val="000000"/>
                <w:sz w:val="16"/>
                <w:szCs w:val="16"/>
                <w:vertAlign w:val="superscript"/>
              </w:rPr>
              <w:t>a</w:t>
            </w:r>
          </w:p>
        </w:tc>
        <w:tc>
          <w:tcPr>
            <w:tcW w:w="721" w:type="pct"/>
            <w:tcBorders>
              <w:top w:val="single" w:sz="8" w:space="0" w:color="auto"/>
              <w:bottom w:val="single" w:sz="8" w:space="0" w:color="auto"/>
            </w:tcBorders>
            <w:vAlign w:val="center"/>
          </w:tcPr>
          <w:p w14:paraId="16AF9D47" w14:textId="7E15A9DF" w:rsidR="00F23B53" w:rsidRPr="00013845" w:rsidRDefault="00F23B53" w:rsidP="00F23B53">
            <w:pPr>
              <w:keepNext/>
              <w:spacing w:after="60"/>
              <w:jc w:val="center"/>
              <w:rPr>
                <w:rFonts w:cs="Times New Roman"/>
                <w:sz w:val="16"/>
                <w:szCs w:val="16"/>
              </w:rPr>
            </w:pPr>
            <w:r w:rsidRPr="00AD7CAF">
              <w:rPr>
                <w:rFonts w:eastAsia="Arial" w:cs="Times New Roman"/>
                <w:b/>
                <w:color w:val="000000"/>
                <w:sz w:val="16"/>
                <w:szCs w:val="16"/>
              </w:rPr>
              <w:t>Overall</w:t>
            </w:r>
            <w:r w:rsidRPr="00AD7CAF">
              <w:rPr>
                <w:rFonts w:eastAsia="Arial" w:cs="Times New Roman"/>
                <w:color w:val="000000"/>
                <w:sz w:val="16"/>
                <w:szCs w:val="16"/>
              </w:rPr>
              <w:t xml:space="preserve">  </w:t>
            </w:r>
            <w:r w:rsidRPr="00AD7CAF">
              <w:rPr>
                <w:rFonts w:eastAsia="Arial" w:cs="Times New Roman"/>
                <w:color w:val="000000"/>
                <w:sz w:val="16"/>
                <w:szCs w:val="16"/>
              </w:rPr>
              <w:br/>
              <w:t>N = 34</w:t>
            </w:r>
            <w:r w:rsidR="000811B7">
              <w:rPr>
                <w:rFonts w:eastAsia="Arial" w:cs="Times New Roman"/>
                <w:color w:val="000000"/>
                <w:sz w:val="16"/>
                <w:szCs w:val="16"/>
              </w:rPr>
              <w:t xml:space="preserve"> </w:t>
            </w:r>
            <w:r w:rsidRPr="00AD7CAF">
              <w:rPr>
                <w:rFonts w:eastAsia="Arial" w:cs="Times New Roman"/>
                <w:color w:val="000000"/>
                <w:sz w:val="16"/>
                <w:szCs w:val="16"/>
              </w:rPr>
              <w:t>330</w:t>
            </w:r>
            <w:r>
              <w:rPr>
                <w:rFonts w:eastAsia="Arial" w:cs="Times New Roman"/>
                <w:color w:val="000000"/>
                <w:sz w:val="16"/>
                <w:szCs w:val="16"/>
                <w:vertAlign w:val="superscript"/>
              </w:rPr>
              <w:t>a</w:t>
            </w:r>
          </w:p>
        </w:tc>
        <w:tc>
          <w:tcPr>
            <w:tcW w:w="696" w:type="pct"/>
            <w:tcBorders>
              <w:top w:val="single" w:sz="8" w:space="0" w:color="auto"/>
              <w:bottom w:val="single" w:sz="8" w:space="0" w:color="auto"/>
            </w:tcBorders>
            <w:vAlign w:val="center"/>
          </w:tcPr>
          <w:p w14:paraId="04E21640" w14:textId="6FD77F8A" w:rsidR="00F23B53" w:rsidRPr="00013845" w:rsidRDefault="00F23B53" w:rsidP="00F23B53">
            <w:pPr>
              <w:keepNext/>
              <w:spacing w:after="60"/>
              <w:jc w:val="center"/>
              <w:rPr>
                <w:rFonts w:cs="Times New Roman"/>
                <w:sz w:val="16"/>
                <w:szCs w:val="16"/>
              </w:rPr>
            </w:pPr>
            <w:r w:rsidRPr="00AD7CAF">
              <w:rPr>
                <w:rFonts w:eastAsia="Arial" w:cs="Times New Roman"/>
                <w:b/>
                <w:color w:val="000000"/>
                <w:sz w:val="16"/>
                <w:szCs w:val="16"/>
              </w:rPr>
              <w:t>Doctor</w:t>
            </w:r>
            <w:r w:rsidRPr="00AD7CAF">
              <w:rPr>
                <w:rFonts w:eastAsia="Arial" w:cs="Times New Roman"/>
                <w:color w:val="000000"/>
                <w:sz w:val="16"/>
                <w:szCs w:val="16"/>
              </w:rPr>
              <w:t xml:space="preserve">  </w:t>
            </w:r>
            <w:r w:rsidRPr="00AD7CAF">
              <w:rPr>
                <w:rFonts w:eastAsia="Arial" w:cs="Times New Roman"/>
                <w:color w:val="000000"/>
                <w:sz w:val="16"/>
                <w:szCs w:val="16"/>
              </w:rPr>
              <w:br/>
              <w:t>N = 13</w:t>
            </w:r>
            <w:r w:rsidR="000811B7">
              <w:rPr>
                <w:rFonts w:eastAsia="Arial" w:cs="Times New Roman"/>
                <w:color w:val="000000"/>
                <w:sz w:val="16"/>
                <w:szCs w:val="16"/>
              </w:rPr>
              <w:t xml:space="preserve"> </w:t>
            </w:r>
            <w:r w:rsidRPr="00AD7CAF">
              <w:rPr>
                <w:rFonts w:eastAsia="Arial" w:cs="Times New Roman"/>
                <w:color w:val="000000"/>
                <w:sz w:val="16"/>
                <w:szCs w:val="16"/>
              </w:rPr>
              <w:t>235</w:t>
            </w:r>
            <w:r>
              <w:rPr>
                <w:rFonts w:eastAsia="Arial" w:cs="Times New Roman"/>
                <w:color w:val="000000"/>
                <w:sz w:val="16"/>
                <w:szCs w:val="16"/>
                <w:vertAlign w:val="superscript"/>
              </w:rPr>
              <w:t>a</w:t>
            </w:r>
          </w:p>
        </w:tc>
        <w:tc>
          <w:tcPr>
            <w:tcW w:w="659" w:type="pct"/>
            <w:tcBorders>
              <w:top w:val="single" w:sz="8" w:space="0" w:color="auto"/>
              <w:bottom w:val="single" w:sz="8" w:space="0" w:color="auto"/>
            </w:tcBorders>
            <w:vAlign w:val="center"/>
          </w:tcPr>
          <w:p w14:paraId="68D9D1F1" w14:textId="1DCC9CB0" w:rsidR="00F23B53" w:rsidRPr="00013845" w:rsidRDefault="00F23B53" w:rsidP="00F23B53">
            <w:pPr>
              <w:keepNext/>
              <w:spacing w:after="60"/>
              <w:jc w:val="center"/>
              <w:rPr>
                <w:rFonts w:cs="Times New Roman"/>
                <w:sz w:val="16"/>
                <w:szCs w:val="16"/>
              </w:rPr>
            </w:pPr>
            <w:r w:rsidRPr="00AD7CAF">
              <w:rPr>
                <w:rFonts w:eastAsia="Arial" w:cs="Times New Roman"/>
                <w:b/>
                <w:color w:val="000000"/>
                <w:sz w:val="16"/>
                <w:szCs w:val="16"/>
              </w:rPr>
              <w:t>Nurse</w:t>
            </w:r>
            <w:r w:rsidRPr="00AD7CAF">
              <w:rPr>
                <w:rFonts w:eastAsia="Arial" w:cs="Times New Roman"/>
                <w:color w:val="000000"/>
                <w:sz w:val="16"/>
                <w:szCs w:val="16"/>
              </w:rPr>
              <w:t xml:space="preserve">  </w:t>
            </w:r>
            <w:r w:rsidRPr="00AD7CAF">
              <w:rPr>
                <w:rFonts w:eastAsia="Arial" w:cs="Times New Roman"/>
                <w:color w:val="000000"/>
                <w:sz w:val="16"/>
                <w:szCs w:val="16"/>
              </w:rPr>
              <w:br/>
              <w:t>N = 21</w:t>
            </w:r>
            <w:r w:rsidR="000811B7">
              <w:rPr>
                <w:rFonts w:eastAsia="Arial" w:cs="Times New Roman"/>
                <w:color w:val="000000"/>
                <w:sz w:val="16"/>
                <w:szCs w:val="16"/>
              </w:rPr>
              <w:t xml:space="preserve"> </w:t>
            </w:r>
            <w:r w:rsidRPr="00AD7CAF">
              <w:rPr>
                <w:rFonts w:eastAsia="Arial" w:cs="Times New Roman"/>
                <w:color w:val="000000"/>
                <w:sz w:val="16"/>
                <w:szCs w:val="16"/>
              </w:rPr>
              <w:t>095</w:t>
            </w:r>
            <w:r>
              <w:rPr>
                <w:rFonts w:eastAsia="Arial" w:cs="Times New Roman"/>
                <w:color w:val="000000"/>
                <w:sz w:val="16"/>
                <w:szCs w:val="16"/>
                <w:vertAlign w:val="superscript"/>
              </w:rPr>
              <w:t>a</w:t>
            </w:r>
          </w:p>
        </w:tc>
      </w:tr>
      <w:tr w:rsidR="00D75657" w:rsidRPr="00013845" w14:paraId="796F7AF3" w14:textId="77777777" w:rsidTr="00E83392">
        <w:trPr>
          <w:cantSplit/>
          <w:jc w:val="center"/>
        </w:trPr>
        <w:tc>
          <w:tcPr>
            <w:tcW w:w="933" w:type="pct"/>
            <w:tcBorders>
              <w:top w:val="single" w:sz="8" w:space="0" w:color="auto"/>
              <w:bottom w:val="nil"/>
            </w:tcBorders>
          </w:tcPr>
          <w:p w14:paraId="54CD0060" w14:textId="0309252B" w:rsidR="00D75657" w:rsidRPr="00013845" w:rsidRDefault="00D75657" w:rsidP="00D20F7B">
            <w:pPr>
              <w:keepNext/>
              <w:spacing w:after="60"/>
              <w:jc w:val="center"/>
              <w:rPr>
                <w:rFonts w:cs="Times New Roman"/>
                <w:sz w:val="16"/>
                <w:szCs w:val="16"/>
              </w:rPr>
            </w:pPr>
            <w:r w:rsidRPr="00013845">
              <w:rPr>
                <w:rFonts w:cs="Times New Roman"/>
                <w:sz w:val="16"/>
                <w:szCs w:val="16"/>
              </w:rPr>
              <w:t>Extended daily working hours</w:t>
            </w:r>
          </w:p>
        </w:tc>
        <w:tc>
          <w:tcPr>
            <w:tcW w:w="691" w:type="pct"/>
            <w:tcBorders>
              <w:top w:val="single" w:sz="8" w:space="0" w:color="auto"/>
              <w:bottom w:val="nil"/>
            </w:tcBorders>
          </w:tcPr>
          <w:p w14:paraId="57943EF6" w14:textId="10E3A6BC" w:rsidR="00D75657" w:rsidRPr="00013845" w:rsidRDefault="00D75657" w:rsidP="00D20F7B">
            <w:pPr>
              <w:keepNext/>
              <w:spacing w:after="60"/>
              <w:jc w:val="center"/>
              <w:rPr>
                <w:rFonts w:cs="Times New Roman"/>
                <w:sz w:val="16"/>
                <w:szCs w:val="16"/>
              </w:rPr>
            </w:pPr>
            <w:r w:rsidRPr="00013845">
              <w:rPr>
                <w:rFonts w:cs="Times New Roman"/>
                <w:sz w:val="16"/>
                <w:szCs w:val="16"/>
              </w:rPr>
              <w:t>33.9% (32.2-35.6)</w:t>
            </w:r>
          </w:p>
        </w:tc>
        <w:tc>
          <w:tcPr>
            <w:tcW w:w="666" w:type="pct"/>
            <w:tcBorders>
              <w:top w:val="single" w:sz="8" w:space="0" w:color="auto"/>
              <w:bottom w:val="nil"/>
            </w:tcBorders>
          </w:tcPr>
          <w:p w14:paraId="6D404645" w14:textId="0880320D" w:rsidR="00D75657" w:rsidRPr="00013845" w:rsidRDefault="00D75657" w:rsidP="00D20F7B">
            <w:pPr>
              <w:keepNext/>
              <w:spacing w:after="60"/>
              <w:jc w:val="center"/>
              <w:rPr>
                <w:rFonts w:cs="Times New Roman"/>
                <w:sz w:val="16"/>
                <w:szCs w:val="16"/>
              </w:rPr>
            </w:pPr>
            <w:r w:rsidRPr="00013845">
              <w:rPr>
                <w:rFonts w:cs="Times New Roman"/>
                <w:sz w:val="16"/>
                <w:szCs w:val="16"/>
              </w:rPr>
              <w:t>39.7% (37.5-42.0)</w:t>
            </w:r>
          </w:p>
        </w:tc>
        <w:tc>
          <w:tcPr>
            <w:tcW w:w="634" w:type="pct"/>
            <w:tcBorders>
              <w:top w:val="single" w:sz="8" w:space="0" w:color="auto"/>
              <w:bottom w:val="nil"/>
            </w:tcBorders>
          </w:tcPr>
          <w:p w14:paraId="55D4BC47" w14:textId="390CC63C" w:rsidR="00D75657" w:rsidRPr="00013845" w:rsidRDefault="00D75657" w:rsidP="00D20F7B">
            <w:pPr>
              <w:keepNext/>
              <w:spacing w:after="60"/>
              <w:jc w:val="center"/>
              <w:rPr>
                <w:rFonts w:cs="Times New Roman"/>
                <w:sz w:val="16"/>
                <w:szCs w:val="16"/>
              </w:rPr>
            </w:pPr>
            <w:r w:rsidRPr="00013845">
              <w:rPr>
                <w:rFonts w:cs="Times New Roman"/>
                <w:sz w:val="16"/>
                <w:szCs w:val="16"/>
              </w:rPr>
              <w:t>23.2% (20.9-25.5)</w:t>
            </w:r>
          </w:p>
        </w:tc>
        <w:tc>
          <w:tcPr>
            <w:tcW w:w="721" w:type="pct"/>
            <w:tcBorders>
              <w:top w:val="single" w:sz="8" w:space="0" w:color="auto"/>
              <w:bottom w:val="nil"/>
            </w:tcBorders>
          </w:tcPr>
          <w:p w14:paraId="5D47C955" w14:textId="3A1DB766" w:rsidR="00D75657" w:rsidRPr="00013845" w:rsidRDefault="00D75657" w:rsidP="00D20F7B">
            <w:pPr>
              <w:keepNext/>
              <w:spacing w:after="60"/>
              <w:jc w:val="center"/>
              <w:rPr>
                <w:rFonts w:cs="Times New Roman"/>
                <w:sz w:val="16"/>
                <w:szCs w:val="16"/>
              </w:rPr>
            </w:pPr>
            <w:r w:rsidRPr="00013845">
              <w:rPr>
                <w:rFonts w:cs="Times New Roman"/>
                <w:sz w:val="16"/>
                <w:szCs w:val="16"/>
              </w:rPr>
              <w:t>25.2% (24.7-25.7)</w:t>
            </w:r>
          </w:p>
        </w:tc>
        <w:tc>
          <w:tcPr>
            <w:tcW w:w="696" w:type="pct"/>
            <w:tcBorders>
              <w:top w:val="single" w:sz="8" w:space="0" w:color="auto"/>
              <w:bottom w:val="nil"/>
            </w:tcBorders>
          </w:tcPr>
          <w:p w14:paraId="26039E0B" w14:textId="2111A876" w:rsidR="00D75657" w:rsidRPr="00013845" w:rsidRDefault="00D75657" w:rsidP="00D20F7B">
            <w:pPr>
              <w:keepNext/>
              <w:spacing w:after="60"/>
              <w:jc w:val="center"/>
              <w:rPr>
                <w:rFonts w:cs="Times New Roman"/>
                <w:sz w:val="16"/>
                <w:szCs w:val="16"/>
              </w:rPr>
            </w:pPr>
            <w:r w:rsidRPr="00013845">
              <w:rPr>
                <w:rFonts w:cs="Times New Roman"/>
                <w:sz w:val="16"/>
                <w:szCs w:val="16"/>
              </w:rPr>
              <w:t>34.6% (33.7-35.5)</w:t>
            </w:r>
          </w:p>
        </w:tc>
        <w:tc>
          <w:tcPr>
            <w:tcW w:w="659" w:type="pct"/>
            <w:tcBorders>
              <w:top w:val="single" w:sz="8" w:space="0" w:color="auto"/>
              <w:bottom w:val="nil"/>
            </w:tcBorders>
          </w:tcPr>
          <w:p w14:paraId="73D2CF81" w14:textId="3D7879A1" w:rsidR="00D75657" w:rsidRPr="00013845" w:rsidRDefault="00D75657" w:rsidP="00D20F7B">
            <w:pPr>
              <w:keepNext/>
              <w:spacing w:after="60"/>
              <w:jc w:val="center"/>
              <w:rPr>
                <w:rFonts w:cs="Times New Roman"/>
                <w:sz w:val="16"/>
                <w:szCs w:val="16"/>
              </w:rPr>
            </w:pPr>
            <w:r w:rsidRPr="00013845">
              <w:rPr>
                <w:rFonts w:cs="Times New Roman"/>
                <w:sz w:val="16"/>
                <w:szCs w:val="16"/>
              </w:rPr>
              <w:t>19.5% (19.0-20.1)</w:t>
            </w:r>
          </w:p>
        </w:tc>
      </w:tr>
      <w:tr w:rsidR="00D75657" w:rsidRPr="00013845" w14:paraId="25BC0764" w14:textId="77777777" w:rsidTr="00E83392">
        <w:trPr>
          <w:cantSplit/>
          <w:jc w:val="center"/>
        </w:trPr>
        <w:tc>
          <w:tcPr>
            <w:tcW w:w="933" w:type="pct"/>
            <w:tcBorders>
              <w:top w:val="nil"/>
            </w:tcBorders>
          </w:tcPr>
          <w:p w14:paraId="44CCBC7B" w14:textId="51DEE942" w:rsidR="00D75657" w:rsidRPr="00013845" w:rsidRDefault="00D75657" w:rsidP="00D20F7B">
            <w:pPr>
              <w:keepNext/>
              <w:spacing w:after="60"/>
              <w:jc w:val="center"/>
              <w:rPr>
                <w:rFonts w:cs="Times New Roman"/>
                <w:sz w:val="16"/>
                <w:szCs w:val="16"/>
              </w:rPr>
            </w:pPr>
            <w:r w:rsidRPr="00013845">
              <w:rPr>
                <w:rFonts w:cs="Times New Roman"/>
                <w:sz w:val="16"/>
                <w:szCs w:val="16"/>
              </w:rPr>
              <w:t>Angry patients or relatives</w:t>
            </w:r>
          </w:p>
        </w:tc>
        <w:tc>
          <w:tcPr>
            <w:tcW w:w="691" w:type="pct"/>
            <w:tcBorders>
              <w:top w:val="nil"/>
            </w:tcBorders>
          </w:tcPr>
          <w:p w14:paraId="7D678C6D" w14:textId="6FA765A9" w:rsidR="00D75657" w:rsidRPr="00013845" w:rsidRDefault="00D75657" w:rsidP="00D20F7B">
            <w:pPr>
              <w:keepNext/>
              <w:spacing w:after="60"/>
              <w:jc w:val="center"/>
              <w:rPr>
                <w:rFonts w:cs="Times New Roman"/>
                <w:sz w:val="16"/>
                <w:szCs w:val="16"/>
              </w:rPr>
            </w:pPr>
            <w:r w:rsidRPr="00013845">
              <w:rPr>
                <w:rFonts w:cs="Times New Roman"/>
                <w:sz w:val="16"/>
                <w:szCs w:val="16"/>
              </w:rPr>
              <w:t>7.9% (7.1-8.8)</w:t>
            </w:r>
          </w:p>
        </w:tc>
        <w:tc>
          <w:tcPr>
            <w:tcW w:w="666" w:type="pct"/>
            <w:tcBorders>
              <w:top w:val="nil"/>
            </w:tcBorders>
          </w:tcPr>
          <w:p w14:paraId="08833853" w14:textId="03F3F8B0" w:rsidR="00D75657" w:rsidRPr="00013845" w:rsidRDefault="00D75657" w:rsidP="00D20F7B">
            <w:pPr>
              <w:keepNext/>
              <w:spacing w:after="60"/>
              <w:jc w:val="center"/>
              <w:rPr>
                <w:rFonts w:cs="Times New Roman"/>
                <w:sz w:val="16"/>
                <w:szCs w:val="16"/>
              </w:rPr>
            </w:pPr>
            <w:r w:rsidRPr="00013845">
              <w:rPr>
                <w:rFonts w:cs="Times New Roman"/>
                <w:sz w:val="16"/>
                <w:szCs w:val="16"/>
              </w:rPr>
              <w:t>7.7% (6.6-8.9)</w:t>
            </w:r>
          </w:p>
        </w:tc>
        <w:tc>
          <w:tcPr>
            <w:tcW w:w="634" w:type="pct"/>
            <w:tcBorders>
              <w:top w:val="nil"/>
            </w:tcBorders>
          </w:tcPr>
          <w:p w14:paraId="2D146C0B" w14:textId="419827D1" w:rsidR="00D75657" w:rsidRPr="00013845" w:rsidRDefault="00D75657" w:rsidP="00D20F7B">
            <w:pPr>
              <w:keepNext/>
              <w:spacing w:after="60"/>
              <w:jc w:val="center"/>
              <w:rPr>
                <w:rFonts w:cs="Times New Roman"/>
                <w:sz w:val="16"/>
                <w:szCs w:val="16"/>
              </w:rPr>
            </w:pPr>
            <w:r w:rsidRPr="00013845">
              <w:rPr>
                <w:rFonts w:cs="Times New Roman"/>
                <w:sz w:val="16"/>
                <w:szCs w:val="16"/>
              </w:rPr>
              <w:t>8.4% (7.0-9.9)</w:t>
            </w:r>
          </w:p>
        </w:tc>
        <w:tc>
          <w:tcPr>
            <w:tcW w:w="721" w:type="pct"/>
            <w:tcBorders>
              <w:top w:val="nil"/>
            </w:tcBorders>
          </w:tcPr>
          <w:p w14:paraId="0381BC10" w14:textId="053C5964" w:rsidR="00D75657" w:rsidRPr="00013845" w:rsidRDefault="00D75657" w:rsidP="00D20F7B">
            <w:pPr>
              <w:keepNext/>
              <w:spacing w:after="60"/>
              <w:jc w:val="center"/>
              <w:rPr>
                <w:rFonts w:cs="Times New Roman"/>
                <w:sz w:val="16"/>
                <w:szCs w:val="16"/>
              </w:rPr>
            </w:pPr>
            <w:r w:rsidRPr="00013845">
              <w:rPr>
                <w:rFonts w:cs="Times New Roman"/>
                <w:sz w:val="16"/>
                <w:szCs w:val="16"/>
              </w:rPr>
              <w:t>47.8% (47.2-48.3)</w:t>
            </w:r>
          </w:p>
        </w:tc>
        <w:tc>
          <w:tcPr>
            <w:tcW w:w="696" w:type="pct"/>
            <w:tcBorders>
              <w:top w:val="nil"/>
            </w:tcBorders>
          </w:tcPr>
          <w:p w14:paraId="23187207" w14:textId="773E0A58" w:rsidR="00D75657" w:rsidRPr="00013845" w:rsidRDefault="00D75657" w:rsidP="00D20F7B">
            <w:pPr>
              <w:keepNext/>
              <w:spacing w:after="60"/>
              <w:jc w:val="center"/>
              <w:rPr>
                <w:rFonts w:cs="Times New Roman"/>
                <w:sz w:val="16"/>
                <w:szCs w:val="16"/>
              </w:rPr>
            </w:pPr>
            <w:r w:rsidRPr="00013845">
              <w:rPr>
                <w:rFonts w:cs="Times New Roman"/>
                <w:sz w:val="16"/>
                <w:szCs w:val="16"/>
              </w:rPr>
              <w:t>38.5% (37.6-39.4)</w:t>
            </w:r>
          </w:p>
        </w:tc>
        <w:tc>
          <w:tcPr>
            <w:tcW w:w="659" w:type="pct"/>
            <w:tcBorders>
              <w:top w:val="nil"/>
            </w:tcBorders>
          </w:tcPr>
          <w:p w14:paraId="7BDB4391" w14:textId="221FDAF1" w:rsidR="00D75657" w:rsidRPr="00013845" w:rsidRDefault="00D75657" w:rsidP="00D20F7B">
            <w:pPr>
              <w:keepNext/>
              <w:spacing w:after="60"/>
              <w:jc w:val="center"/>
              <w:rPr>
                <w:rFonts w:cs="Times New Roman"/>
                <w:sz w:val="16"/>
                <w:szCs w:val="16"/>
              </w:rPr>
            </w:pPr>
            <w:r w:rsidRPr="00013845">
              <w:rPr>
                <w:rFonts w:cs="Times New Roman"/>
                <w:sz w:val="16"/>
                <w:szCs w:val="16"/>
              </w:rPr>
              <w:t>53.2% (52.5-53.9)</w:t>
            </w:r>
          </w:p>
        </w:tc>
      </w:tr>
      <w:tr w:rsidR="00D75657" w:rsidRPr="00013845" w14:paraId="46E2DC28" w14:textId="77777777" w:rsidTr="00E83392">
        <w:trPr>
          <w:cantSplit/>
          <w:jc w:val="center"/>
        </w:trPr>
        <w:tc>
          <w:tcPr>
            <w:tcW w:w="933" w:type="pct"/>
          </w:tcPr>
          <w:p w14:paraId="39744897" w14:textId="3B1F0487" w:rsidR="00D75657" w:rsidRPr="00013845" w:rsidRDefault="00D75657" w:rsidP="00D20F7B">
            <w:pPr>
              <w:keepNext/>
              <w:spacing w:after="60"/>
              <w:jc w:val="center"/>
              <w:rPr>
                <w:rFonts w:cs="Times New Roman"/>
                <w:sz w:val="16"/>
                <w:szCs w:val="16"/>
              </w:rPr>
            </w:pPr>
            <w:r w:rsidRPr="00013845">
              <w:rPr>
                <w:rFonts w:cs="Times New Roman"/>
                <w:sz w:val="16"/>
                <w:szCs w:val="16"/>
              </w:rPr>
              <w:t>Physical violence</w:t>
            </w:r>
          </w:p>
        </w:tc>
        <w:tc>
          <w:tcPr>
            <w:tcW w:w="691" w:type="pct"/>
          </w:tcPr>
          <w:p w14:paraId="3D11AAB6" w14:textId="2FFD72A1" w:rsidR="00D75657" w:rsidRPr="00013845" w:rsidRDefault="00D75657" w:rsidP="00D20F7B">
            <w:pPr>
              <w:keepNext/>
              <w:spacing w:after="60"/>
              <w:jc w:val="center"/>
              <w:rPr>
                <w:rFonts w:cs="Times New Roman"/>
                <w:sz w:val="16"/>
                <w:szCs w:val="16"/>
              </w:rPr>
            </w:pPr>
            <w:r w:rsidRPr="00013845">
              <w:rPr>
                <w:rFonts w:cs="Times New Roman"/>
                <w:sz w:val="16"/>
                <w:szCs w:val="16"/>
              </w:rPr>
              <w:t>6.6% (5.4-8.0)</w:t>
            </w:r>
          </w:p>
        </w:tc>
        <w:tc>
          <w:tcPr>
            <w:tcW w:w="666" w:type="pct"/>
          </w:tcPr>
          <w:p w14:paraId="69CEEA7F" w14:textId="29235E2F" w:rsidR="00D75657" w:rsidRPr="00013845" w:rsidRDefault="00D75657" w:rsidP="00D20F7B">
            <w:pPr>
              <w:keepNext/>
              <w:spacing w:after="60"/>
              <w:jc w:val="center"/>
              <w:rPr>
                <w:rFonts w:cs="Times New Roman"/>
                <w:sz w:val="16"/>
                <w:szCs w:val="16"/>
              </w:rPr>
            </w:pPr>
            <w:r w:rsidRPr="00013845">
              <w:rPr>
                <w:rFonts w:cs="Times New Roman"/>
                <w:sz w:val="16"/>
                <w:szCs w:val="16"/>
              </w:rPr>
              <w:t>4.8% (4.0-5.7)</w:t>
            </w:r>
          </w:p>
        </w:tc>
        <w:tc>
          <w:tcPr>
            <w:tcW w:w="634" w:type="pct"/>
          </w:tcPr>
          <w:p w14:paraId="4206F6EF" w14:textId="4CE106CB" w:rsidR="00D75657" w:rsidRPr="00013845" w:rsidRDefault="00D75657" w:rsidP="00D20F7B">
            <w:pPr>
              <w:keepNext/>
              <w:spacing w:after="60"/>
              <w:jc w:val="center"/>
              <w:rPr>
                <w:rFonts w:cs="Times New Roman"/>
                <w:sz w:val="16"/>
                <w:szCs w:val="16"/>
              </w:rPr>
            </w:pPr>
            <w:r w:rsidRPr="00013845">
              <w:rPr>
                <w:rFonts w:cs="Times New Roman"/>
                <w:sz w:val="16"/>
                <w:szCs w:val="16"/>
              </w:rPr>
              <w:t>9.8% (7.0-13.2)</w:t>
            </w:r>
          </w:p>
        </w:tc>
        <w:tc>
          <w:tcPr>
            <w:tcW w:w="721" w:type="pct"/>
          </w:tcPr>
          <w:p w14:paraId="203BFEC6" w14:textId="6FCE6BCA" w:rsidR="00D75657" w:rsidRPr="00013845" w:rsidRDefault="00D75657" w:rsidP="00D20F7B">
            <w:pPr>
              <w:keepNext/>
              <w:spacing w:after="60"/>
              <w:jc w:val="center"/>
              <w:rPr>
                <w:rFonts w:cs="Times New Roman"/>
                <w:sz w:val="16"/>
                <w:szCs w:val="16"/>
              </w:rPr>
            </w:pPr>
            <w:r w:rsidRPr="00013845">
              <w:rPr>
                <w:rFonts w:cs="Times New Roman"/>
                <w:sz w:val="16"/>
                <w:szCs w:val="16"/>
              </w:rPr>
              <w:t>2.5% (2.4-2.7)</w:t>
            </w:r>
          </w:p>
        </w:tc>
        <w:tc>
          <w:tcPr>
            <w:tcW w:w="696" w:type="pct"/>
          </w:tcPr>
          <w:p w14:paraId="38A9C480" w14:textId="5D0A209D" w:rsidR="00D75657" w:rsidRPr="00013845" w:rsidRDefault="00D75657" w:rsidP="00D20F7B">
            <w:pPr>
              <w:keepNext/>
              <w:spacing w:after="60"/>
              <w:jc w:val="center"/>
              <w:rPr>
                <w:rFonts w:cs="Times New Roman"/>
                <w:sz w:val="16"/>
                <w:szCs w:val="16"/>
              </w:rPr>
            </w:pPr>
            <w:r w:rsidRPr="00013845">
              <w:rPr>
                <w:rFonts w:cs="Times New Roman"/>
                <w:sz w:val="16"/>
                <w:szCs w:val="16"/>
              </w:rPr>
              <w:t>1.8% (1.5-2.0)</w:t>
            </w:r>
          </w:p>
        </w:tc>
        <w:tc>
          <w:tcPr>
            <w:tcW w:w="659" w:type="pct"/>
          </w:tcPr>
          <w:p w14:paraId="63E442C8" w14:textId="6892072A" w:rsidR="00D75657" w:rsidRPr="00013845" w:rsidRDefault="00D75657" w:rsidP="00D20F7B">
            <w:pPr>
              <w:keepNext/>
              <w:spacing w:after="60"/>
              <w:jc w:val="center"/>
              <w:rPr>
                <w:rFonts w:cs="Times New Roman"/>
                <w:sz w:val="16"/>
                <w:szCs w:val="16"/>
              </w:rPr>
            </w:pPr>
            <w:r w:rsidRPr="00013845">
              <w:rPr>
                <w:rFonts w:cs="Times New Roman"/>
                <w:sz w:val="16"/>
                <w:szCs w:val="16"/>
              </w:rPr>
              <w:t>3.0% (2.7-3.3)</w:t>
            </w:r>
          </w:p>
        </w:tc>
      </w:tr>
      <w:tr w:rsidR="00D75657" w:rsidRPr="00013845" w14:paraId="3C37240B" w14:textId="77777777" w:rsidTr="00E83392">
        <w:trPr>
          <w:cantSplit/>
          <w:jc w:val="center"/>
        </w:trPr>
        <w:tc>
          <w:tcPr>
            <w:tcW w:w="933" w:type="pct"/>
            <w:tcBorders>
              <w:bottom w:val="single" w:sz="8" w:space="0" w:color="auto"/>
            </w:tcBorders>
          </w:tcPr>
          <w:p w14:paraId="0824BAC8" w14:textId="4529D82F" w:rsidR="00D75657" w:rsidRPr="00013845" w:rsidRDefault="00D75657" w:rsidP="00D20F7B">
            <w:pPr>
              <w:keepNext/>
              <w:spacing w:after="60"/>
              <w:jc w:val="center"/>
              <w:rPr>
                <w:rFonts w:cs="Times New Roman"/>
                <w:sz w:val="16"/>
                <w:szCs w:val="16"/>
              </w:rPr>
            </w:pPr>
            <w:r w:rsidRPr="00013845">
              <w:rPr>
                <w:rFonts w:cs="Times New Roman"/>
                <w:sz w:val="16"/>
                <w:szCs w:val="16"/>
              </w:rPr>
              <w:t>Colleague support</w:t>
            </w:r>
          </w:p>
        </w:tc>
        <w:tc>
          <w:tcPr>
            <w:tcW w:w="691" w:type="pct"/>
            <w:tcBorders>
              <w:bottom w:val="single" w:sz="8" w:space="0" w:color="auto"/>
            </w:tcBorders>
          </w:tcPr>
          <w:p w14:paraId="041E52BE" w14:textId="71575B90" w:rsidR="00D75657" w:rsidRPr="00013845" w:rsidRDefault="00D75657" w:rsidP="00D20F7B">
            <w:pPr>
              <w:keepNext/>
              <w:spacing w:after="60"/>
              <w:jc w:val="center"/>
              <w:rPr>
                <w:rFonts w:cs="Times New Roman"/>
                <w:sz w:val="16"/>
                <w:szCs w:val="16"/>
              </w:rPr>
            </w:pPr>
            <w:r w:rsidRPr="00013845">
              <w:rPr>
                <w:rFonts w:cs="Times New Roman"/>
                <w:sz w:val="16"/>
                <w:szCs w:val="16"/>
              </w:rPr>
              <w:t>84.7% (83.4-85.9)</w:t>
            </w:r>
          </w:p>
        </w:tc>
        <w:tc>
          <w:tcPr>
            <w:tcW w:w="666" w:type="pct"/>
            <w:tcBorders>
              <w:bottom w:val="single" w:sz="8" w:space="0" w:color="auto"/>
            </w:tcBorders>
          </w:tcPr>
          <w:p w14:paraId="1A58EC76" w14:textId="3F609102" w:rsidR="00D75657" w:rsidRPr="00013845" w:rsidRDefault="00D75657" w:rsidP="00D20F7B">
            <w:pPr>
              <w:keepNext/>
              <w:spacing w:after="60"/>
              <w:jc w:val="center"/>
              <w:rPr>
                <w:rFonts w:cs="Times New Roman"/>
                <w:sz w:val="16"/>
                <w:szCs w:val="16"/>
              </w:rPr>
            </w:pPr>
            <w:r w:rsidRPr="00013845">
              <w:rPr>
                <w:rFonts w:cs="Times New Roman"/>
                <w:sz w:val="16"/>
                <w:szCs w:val="16"/>
              </w:rPr>
              <w:t>84.4% (82.6-86.0)</w:t>
            </w:r>
          </w:p>
        </w:tc>
        <w:tc>
          <w:tcPr>
            <w:tcW w:w="634" w:type="pct"/>
            <w:tcBorders>
              <w:bottom w:val="single" w:sz="8" w:space="0" w:color="auto"/>
            </w:tcBorders>
          </w:tcPr>
          <w:p w14:paraId="60742F80" w14:textId="76A7D091" w:rsidR="00D75657" w:rsidRPr="00013845" w:rsidRDefault="00D75657" w:rsidP="00D20F7B">
            <w:pPr>
              <w:keepNext/>
              <w:spacing w:after="60"/>
              <w:jc w:val="center"/>
              <w:rPr>
                <w:rFonts w:cs="Times New Roman"/>
                <w:sz w:val="16"/>
                <w:szCs w:val="16"/>
              </w:rPr>
            </w:pPr>
            <w:r w:rsidRPr="00013845">
              <w:rPr>
                <w:rFonts w:cs="Times New Roman"/>
                <w:sz w:val="16"/>
                <w:szCs w:val="16"/>
              </w:rPr>
              <w:t>85.2% (83.3-87.1)</w:t>
            </w:r>
          </w:p>
        </w:tc>
        <w:tc>
          <w:tcPr>
            <w:tcW w:w="721" w:type="pct"/>
            <w:tcBorders>
              <w:bottom w:val="single" w:sz="8" w:space="0" w:color="auto"/>
            </w:tcBorders>
          </w:tcPr>
          <w:p w14:paraId="644F2A06" w14:textId="1EF93886" w:rsidR="00D75657" w:rsidRPr="00013845" w:rsidRDefault="00D75657" w:rsidP="00D20F7B">
            <w:pPr>
              <w:keepNext/>
              <w:spacing w:after="60"/>
              <w:jc w:val="center"/>
              <w:rPr>
                <w:rFonts w:cs="Times New Roman"/>
                <w:sz w:val="16"/>
                <w:szCs w:val="16"/>
              </w:rPr>
            </w:pPr>
            <w:r w:rsidRPr="00013845">
              <w:rPr>
                <w:rFonts w:cs="Times New Roman"/>
                <w:sz w:val="16"/>
                <w:szCs w:val="16"/>
              </w:rPr>
              <w:t>89.5% (89.2-89.9)</w:t>
            </w:r>
          </w:p>
        </w:tc>
        <w:tc>
          <w:tcPr>
            <w:tcW w:w="696" w:type="pct"/>
            <w:tcBorders>
              <w:bottom w:val="single" w:sz="8" w:space="0" w:color="auto"/>
            </w:tcBorders>
          </w:tcPr>
          <w:p w14:paraId="4C0C10EE" w14:textId="59FA2B3E" w:rsidR="00D75657" w:rsidRPr="00013845" w:rsidRDefault="00D75657" w:rsidP="00D20F7B">
            <w:pPr>
              <w:keepNext/>
              <w:spacing w:after="60"/>
              <w:jc w:val="center"/>
              <w:rPr>
                <w:rFonts w:cs="Times New Roman"/>
                <w:sz w:val="16"/>
                <w:szCs w:val="16"/>
              </w:rPr>
            </w:pPr>
            <w:r w:rsidRPr="00013845">
              <w:rPr>
                <w:rFonts w:cs="Times New Roman"/>
                <w:sz w:val="16"/>
                <w:szCs w:val="16"/>
              </w:rPr>
              <w:t>88.7% (88.0-89.3)</w:t>
            </w:r>
          </w:p>
        </w:tc>
        <w:tc>
          <w:tcPr>
            <w:tcW w:w="659" w:type="pct"/>
            <w:tcBorders>
              <w:bottom w:val="single" w:sz="8" w:space="0" w:color="auto"/>
            </w:tcBorders>
          </w:tcPr>
          <w:p w14:paraId="05F251C2" w14:textId="6D59DD0F" w:rsidR="00D75657" w:rsidRPr="00013845" w:rsidRDefault="00D75657" w:rsidP="00D20F7B">
            <w:pPr>
              <w:keepNext/>
              <w:spacing w:after="60"/>
              <w:jc w:val="center"/>
              <w:rPr>
                <w:rFonts w:cs="Times New Roman"/>
                <w:sz w:val="16"/>
                <w:szCs w:val="16"/>
              </w:rPr>
            </w:pPr>
            <w:r w:rsidRPr="00013845">
              <w:rPr>
                <w:rFonts w:cs="Times New Roman"/>
                <w:sz w:val="16"/>
                <w:szCs w:val="16"/>
              </w:rPr>
              <w:t>90.1% (89.6-90.5)</w:t>
            </w:r>
          </w:p>
        </w:tc>
      </w:tr>
      <w:tr w:rsidR="00D75657" w:rsidRPr="00013845" w14:paraId="6D196235" w14:textId="77777777" w:rsidTr="00E83392">
        <w:trPr>
          <w:cantSplit/>
          <w:jc w:val="center"/>
        </w:trPr>
        <w:tc>
          <w:tcPr>
            <w:tcW w:w="5000" w:type="pct"/>
            <w:gridSpan w:val="7"/>
            <w:tcBorders>
              <w:top w:val="single" w:sz="8" w:space="0" w:color="auto"/>
              <w:bottom w:val="single" w:sz="8" w:space="0" w:color="auto"/>
            </w:tcBorders>
          </w:tcPr>
          <w:p w14:paraId="2A6E860D" w14:textId="13F1BD31" w:rsidR="00D75657" w:rsidRPr="00013845" w:rsidRDefault="00F23B53" w:rsidP="00D20F7B">
            <w:pPr>
              <w:keepNext/>
              <w:spacing w:after="60"/>
              <w:rPr>
                <w:rFonts w:cs="Times New Roman"/>
                <w:sz w:val="16"/>
                <w:szCs w:val="16"/>
              </w:rPr>
            </w:pPr>
            <w:r w:rsidRPr="00F23B53">
              <w:rPr>
                <w:rFonts w:cs="Times New Roman"/>
                <w:sz w:val="16"/>
                <w:szCs w:val="16"/>
                <w:vertAlign w:val="superscript"/>
              </w:rPr>
              <w:t>a</w:t>
            </w:r>
            <w:r w:rsidR="00013845" w:rsidRPr="00013845">
              <w:rPr>
                <w:rFonts w:cs="Times New Roman"/>
                <w:sz w:val="16"/>
                <w:szCs w:val="16"/>
              </w:rPr>
              <w:t>Weighted Prevalence (95% CI)</w:t>
            </w:r>
            <w:r w:rsidR="00B43C5F">
              <w:rPr>
                <w:rFonts w:cs="Times New Roman"/>
                <w:sz w:val="16"/>
                <w:szCs w:val="16"/>
              </w:rPr>
              <w:t>. Note: Age and gender calibrated estimates.</w:t>
            </w:r>
          </w:p>
        </w:tc>
      </w:tr>
    </w:tbl>
    <w:p w14:paraId="01D98205" w14:textId="77777777" w:rsidR="00595023" w:rsidRPr="00321152" w:rsidRDefault="00595023" w:rsidP="00D20F7B">
      <w:pPr>
        <w:spacing w:line="240" w:lineRule="auto"/>
        <w:ind w:left="720"/>
      </w:pPr>
    </w:p>
    <w:p w14:paraId="105DA98D" w14:textId="3A45B642" w:rsidR="00595023" w:rsidRPr="00321152" w:rsidRDefault="00595023" w:rsidP="00D20F7B">
      <w:pPr>
        <w:spacing w:line="240" w:lineRule="auto"/>
      </w:pPr>
    </w:p>
    <w:p w14:paraId="462DF28B" w14:textId="77777777" w:rsidR="00595023" w:rsidRDefault="00595023" w:rsidP="00D20F7B">
      <w:pPr>
        <w:spacing w:line="240" w:lineRule="auto"/>
      </w:pPr>
    </w:p>
    <w:p w14:paraId="573AE080" w14:textId="77777777" w:rsidR="005811E1" w:rsidRDefault="005811E1" w:rsidP="00D20F7B">
      <w:pPr>
        <w:spacing w:line="240" w:lineRule="auto"/>
      </w:pPr>
    </w:p>
    <w:p w14:paraId="4AE88A64" w14:textId="5611F432" w:rsidR="005811E1" w:rsidRDefault="005811E1" w:rsidP="00D20F7B">
      <w:pPr>
        <w:spacing w:line="240" w:lineRule="auto"/>
      </w:pPr>
      <w:r>
        <w:br w:type="page"/>
      </w:r>
    </w:p>
    <w:p w14:paraId="74942960" w14:textId="185620BA" w:rsidR="00CF3612" w:rsidRPr="00F07941" w:rsidRDefault="00CF3612" w:rsidP="00D20F7B">
      <w:pPr>
        <w:pStyle w:val="Descripcin"/>
        <w:keepNext/>
        <w:rPr>
          <w:b/>
          <w:bCs/>
        </w:rPr>
      </w:pPr>
      <w:r w:rsidRPr="18A59579">
        <w:rPr>
          <w:b/>
          <w:bCs/>
        </w:rPr>
        <w:lastRenderedPageBreak/>
        <w:t>Supplementary Table S</w:t>
      </w:r>
      <w:r w:rsidRPr="18A59579">
        <w:rPr>
          <w:b/>
          <w:bCs/>
        </w:rPr>
        <w:fldChar w:fldCharType="begin"/>
      </w:r>
      <w:r w:rsidRPr="18A59579">
        <w:rPr>
          <w:b/>
          <w:bCs/>
        </w:rPr>
        <w:instrText xml:space="preserve"> SEQ Supplementary_Table_S \* ARABIC </w:instrText>
      </w:r>
      <w:r w:rsidRPr="18A59579">
        <w:rPr>
          <w:b/>
          <w:bCs/>
        </w:rPr>
        <w:fldChar w:fldCharType="separate"/>
      </w:r>
      <w:r w:rsidR="00F31EAE" w:rsidRPr="18A59579">
        <w:rPr>
          <w:b/>
          <w:bCs/>
          <w:noProof/>
        </w:rPr>
        <w:t>9</w:t>
      </w:r>
      <w:r w:rsidRPr="18A59579">
        <w:rPr>
          <w:b/>
          <w:bCs/>
        </w:rPr>
        <w:fldChar w:fldCharType="end"/>
      </w:r>
      <w:r w:rsidRPr="18A59579">
        <w:rPr>
          <w:b/>
          <w:bCs/>
        </w:rPr>
        <w:t xml:space="preserve">. Reported proportions of exposure to working conditions, by </w:t>
      </w:r>
      <w:r w:rsidR="00B43C5F" w:rsidRPr="18A59579">
        <w:rPr>
          <w:b/>
          <w:bCs/>
        </w:rPr>
        <w:t xml:space="preserve">year, </w:t>
      </w:r>
      <w:r w:rsidRPr="18A59579">
        <w:rPr>
          <w:b/>
          <w:bCs/>
        </w:rPr>
        <w:t>country</w:t>
      </w:r>
      <w:r w:rsidR="00B43C5F" w:rsidRPr="18A59579">
        <w:rPr>
          <w:b/>
          <w:bCs/>
        </w:rPr>
        <w:t>, and profession</w:t>
      </w:r>
      <w:r w:rsidRPr="18A59579">
        <w:rPr>
          <w:b/>
          <w:bCs/>
        </w:rPr>
        <w:t xml:space="preserve">. </w:t>
      </w:r>
    </w:p>
    <w:tbl>
      <w:tblPr>
        <w:tblW w:w="10491" w:type="dxa"/>
        <w:jc w:val="center"/>
        <w:tblLayout w:type="fixed"/>
        <w:tblLook w:val="0420" w:firstRow="1" w:lastRow="0" w:firstColumn="0" w:lastColumn="0" w:noHBand="0" w:noVBand="1"/>
      </w:tblPr>
      <w:tblGrid>
        <w:gridCol w:w="1276"/>
        <w:gridCol w:w="1418"/>
        <w:gridCol w:w="850"/>
        <w:gridCol w:w="992"/>
        <w:gridCol w:w="993"/>
        <w:gridCol w:w="992"/>
        <w:gridCol w:w="993"/>
        <w:gridCol w:w="992"/>
        <w:gridCol w:w="992"/>
        <w:gridCol w:w="993"/>
      </w:tblGrid>
      <w:tr w:rsidR="18A59579" w14:paraId="22A5B591" w14:textId="77777777" w:rsidTr="00B75C0D">
        <w:trPr>
          <w:trHeight w:val="300"/>
          <w:jc w:val="center"/>
        </w:trPr>
        <w:tc>
          <w:tcPr>
            <w:tcW w:w="2694" w:type="dxa"/>
            <w:gridSpan w:val="2"/>
            <w:tcBorders>
              <w:top w:val="single" w:sz="8" w:space="0" w:color="000000" w:themeColor="text1"/>
              <w:left w:val="nil"/>
              <w:bottom w:val="single" w:sz="8" w:space="0" w:color="000000" w:themeColor="text1"/>
              <w:right w:val="nil"/>
            </w:tcBorders>
            <w:shd w:val="clear" w:color="auto" w:fill="FFFFFF" w:themeFill="background1"/>
            <w:vAlign w:val="center"/>
          </w:tcPr>
          <w:p w14:paraId="680EAA43" w14:textId="1DEA82D9" w:rsidR="18A59579" w:rsidRDefault="18A59579" w:rsidP="18A59579">
            <w:pPr>
              <w:spacing w:before="40" w:after="40"/>
              <w:ind w:left="100" w:right="100"/>
              <w:rPr>
                <w:rFonts w:eastAsia="Times New Roman" w:cs="Times New Roman"/>
                <w:color w:val="000000" w:themeColor="text1"/>
                <w:sz w:val="16"/>
                <w:szCs w:val="16"/>
              </w:rPr>
            </w:pPr>
          </w:p>
        </w:tc>
        <w:tc>
          <w:tcPr>
            <w:tcW w:w="3827" w:type="dxa"/>
            <w:gridSpan w:val="4"/>
            <w:tcBorders>
              <w:top w:val="single" w:sz="8" w:space="0" w:color="000000" w:themeColor="text1"/>
              <w:left w:val="nil"/>
              <w:bottom w:val="single" w:sz="8" w:space="0" w:color="000000" w:themeColor="text1"/>
              <w:right w:val="nil"/>
            </w:tcBorders>
            <w:shd w:val="clear" w:color="auto" w:fill="FFFFFF" w:themeFill="background1"/>
            <w:vAlign w:val="center"/>
          </w:tcPr>
          <w:p w14:paraId="053A25A1" w14:textId="3C5824BF" w:rsidR="18A59579" w:rsidRDefault="18A59579" w:rsidP="18A59579">
            <w:pPr>
              <w:spacing w:before="40" w:after="40"/>
              <w:ind w:left="100" w:right="100"/>
              <w:jc w:val="center"/>
              <w:rPr>
                <w:rFonts w:eastAsia="Times New Roman" w:cs="Times New Roman"/>
                <w:b/>
                <w:bCs/>
                <w:color w:val="000000" w:themeColor="text1"/>
                <w:sz w:val="16"/>
                <w:szCs w:val="16"/>
                <w:lang w:val="en-US"/>
              </w:rPr>
            </w:pPr>
            <w:r w:rsidRPr="18A59579">
              <w:rPr>
                <w:rFonts w:eastAsia="Times New Roman" w:cs="Times New Roman"/>
                <w:b/>
                <w:bCs/>
                <w:color w:val="000000" w:themeColor="text1"/>
                <w:sz w:val="16"/>
                <w:szCs w:val="16"/>
                <w:lang w:val="en-US"/>
              </w:rPr>
              <w:t>Pandemic (2020-2021)</w:t>
            </w:r>
          </w:p>
        </w:tc>
        <w:tc>
          <w:tcPr>
            <w:tcW w:w="3970" w:type="dxa"/>
            <w:gridSpan w:val="4"/>
            <w:tcBorders>
              <w:top w:val="single" w:sz="8" w:space="0" w:color="000000" w:themeColor="text1"/>
              <w:left w:val="nil"/>
              <w:bottom w:val="single" w:sz="8" w:space="0" w:color="000000" w:themeColor="text1"/>
              <w:right w:val="nil"/>
            </w:tcBorders>
            <w:shd w:val="clear" w:color="auto" w:fill="FFFFFF" w:themeFill="background1"/>
            <w:vAlign w:val="center"/>
          </w:tcPr>
          <w:p w14:paraId="3130E276" w14:textId="23611CAF" w:rsidR="18A59579" w:rsidRDefault="18A59579" w:rsidP="18A59579">
            <w:pPr>
              <w:spacing w:before="40" w:after="40"/>
              <w:ind w:left="100" w:right="100"/>
              <w:jc w:val="center"/>
              <w:rPr>
                <w:rFonts w:eastAsia="Times New Roman" w:cs="Times New Roman"/>
                <w:b/>
                <w:bCs/>
                <w:color w:val="000000" w:themeColor="text1"/>
                <w:sz w:val="16"/>
                <w:szCs w:val="16"/>
                <w:lang w:val="en-US"/>
              </w:rPr>
            </w:pPr>
            <w:r w:rsidRPr="18A59579">
              <w:rPr>
                <w:rFonts w:eastAsia="Times New Roman" w:cs="Times New Roman"/>
                <w:b/>
                <w:bCs/>
                <w:color w:val="000000" w:themeColor="text1"/>
                <w:sz w:val="16"/>
                <w:szCs w:val="16"/>
                <w:lang w:val="en-US"/>
              </w:rPr>
              <w:t>Post-pandemic (2024-2025)</w:t>
            </w:r>
          </w:p>
        </w:tc>
      </w:tr>
      <w:tr w:rsidR="18A59579" w14:paraId="06D5DD8E" w14:textId="77777777" w:rsidTr="00B75C0D">
        <w:trPr>
          <w:trHeight w:val="300"/>
          <w:jc w:val="center"/>
        </w:trPr>
        <w:tc>
          <w:tcPr>
            <w:tcW w:w="1276" w:type="dxa"/>
            <w:tcBorders>
              <w:top w:val="single" w:sz="8" w:space="0" w:color="000000" w:themeColor="text1"/>
              <w:left w:val="nil"/>
              <w:bottom w:val="single" w:sz="8" w:space="0" w:color="000000" w:themeColor="text1"/>
              <w:right w:val="nil"/>
            </w:tcBorders>
            <w:shd w:val="clear" w:color="auto" w:fill="FFFFFF" w:themeFill="background1"/>
            <w:vAlign w:val="center"/>
          </w:tcPr>
          <w:p w14:paraId="6F4F312D" w14:textId="3EFFA8BC" w:rsidR="18A59579" w:rsidRDefault="18A59579" w:rsidP="18A59579">
            <w:pPr>
              <w:spacing w:before="40" w:after="40"/>
              <w:ind w:left="100" w:right="100"/>
              <w:rPr>
                <w:rFonts w:eastAsia="Times New Roman" w:cs="Times New Roman"/>
                <w:b/>
                <w:bCs/>
                <w:color w:val="000000" w:themeColor="text1"/>
                <w:sz w:val="16"/>
                <w:szCs w:val="16"/>
                <w:lang w:val="en-US"/>
              </w:rPr>
            </w:pPr>
            <w:r w:rsidRPr="18A59579">
              <w:rPr>
                <w:rFonts w:eastAsia="Times New Roman" w:cs="Times New Roman"/>
                <w:b/>
                <w:bCs/>
                <w:color w:val="000000" w:themeColor="text1"/>
                <w:sz w:val="16"/>
                <w:szCs w:val="16"/>
                <w:lang w:val="en-US"/>
              </w:rPr>
              <w:t>Group</w:t>
            </w:r>
          </w:p>
        </w:tc>
        <w:tc>
          <w:tcPr>
            <w:tcW w:w="1418" w:type="dxa"/>
            <w:tcBorders>
              <w:top w:val="nil"/>
              <w:left w:val="nil"/>
              <w:bottom w:val="single" w:sz="8" w:space="0" w:color="000000" w:themeColor="text1"/>
              <w:right w:val="nil"/>
            </w:tcBorders>
            <w:shd w:val="clear" w:color="auto" w:fill="FFFFFF" w:themeFill="background1"/>
            <w:vAlign w:val="center"/>
          </w:tcPr>
          <w:p w14:paraId="7A69A342" w14:textId="54B677FC" w:rsidR="18A59579" w:rsidRDefault="18A59579" w:rsidP="18A59579">
            <w:pPr>
              <w:spacing w:before="40" w:after="40"/>
              <w:ind w:left="100" w:right="100"/>
              <w:rPr>
                <w:rFonts w:eastAsia="Times New Roman" w:cs="Times New Roman"/>
                <w:b/>
                <w:bCs/>
                <w:color w:val="000000" w:themeColor="text1"/>
                <w:sz w:val="16"/>
                <w:szCs w:val="16"/>
                <w:lang w:val="en-US"/>
              </w:rPr>
            </w:pPr>
            <w:r w:rsidRPr="18A59579">
              <w:rPr>
                <w:rFonts w:eastAsia="Times New Roman" w:cs="Times New Roman"/>
                <w:b/>
                <w:bCs/>
                <w:color w:val="000000" w:themeColor="text1"/>
                <w:sz w:val="16"/>
                <w:szCs w:val="16"/>
                <w:lang w:val="en-US"/>
              </w:rPr>
              <w:t>Characteristic</w:t>
            </w:r>
          </w:p>
        </w:tc>
        <w:tc>
          <w:tcPr>
            <w:tcW w:w="850" w:type="dxa"/>
            <w:tcBorders>
              <w:top w:val="single" w:sz="8" w:space="0" w:color="000000" w:themeColor="text1"/>
              <w:left w:val="nil"/>
              <w:bottom w:val="single" w:sz="8" w:space="0" w:color="000000" w:themeColor="text1"/>
              <w:right w:val="nil"/>
            </w:tcBorders>
            <w:shd w:val="clear" w:color="auto" w:fill="FFFFFF" w:themeFill="background1"/>
            <w:vAlign w:val="center"/>
          </w:tcPr>
          <w:p w14:paraId="1BB343AC" w14:textId="2A792B05" w:rsidR="18A59579" w:rsidRDefault="18A59579" w:rsidP="18A59579">
            <w:pPr>
              <w:spacing w:before="40" w:after="40"/>
              <w:ind w:left="100" w:right="100"/>
              <w:jc w:val="center"/>
              <w:rPr>
                <w:rFonts w:eastAsia="Times New Roman" w:cs="Times New Roman"/>
                <w:b/>
                <w:bCs/>
                <w:color w:val="000000" w:themeColor="text1"/>
                <w:sz w:val="16"/>
                <w:szCs w:val="16"/>
                <w:lang w:val="en-US"/>
              </w:rPr>
            </w:pPr>
            <w:r w:rsidRPr="18A59579">
              <w:rPr>
                <w:rFonts w:eastAsia="Times New Roman" w:cs="Times New Roman"/>
                <w:b/>
                <w:bCs/>
                <w:color w:val="000000" w:themeColor="text1"/>
                <w:sz w:val="16"/>
                <w:szCs w:val="16"/>
                <w:lang w:val="en-US"/>
              </w:rPr>
              <w:t>N</w:t>
            </w:r>
          </w:p>
        </w:tc>
        <w:tc>
          <w:tcPr>
            <w:tcW w:w="992" w:type="dxa"/>
            <w:tcBorders>
              <w:top w:val="nil"/>
              <w:left w:val="nil"/>
              <w:bottom w:val="single" w:sz="8" w:space="0" w:color="000000" w:themeColor="text1"/>
              <w:right w:val="nil"/>
            </w:tcBorders>
            <w:shd w:val="clear" w:color="auto" w:fill="FFFFFF" w:themeFill="background1"/>
            <w:vAlign w:val="center"/>
          </w:tcPr>
          <w:p w14:paraId="4CB6798C" w14:textId="272AF9F6" w:rsidR="18A59579" w:rsidRDefault="18A59579" w:rsidP="18A59579">
            <w:pPr>
              <w:spacing w:before="40" w:after="40"/>
              <w:ind w:left="100" w:right="100"/>
              <w:jc w:val="center"/>
              <w:rPr>
                <w:rFonts w:eastAsia="Times New Roman" w:cs="Times New Roman"/>
                <w:color w:val="000000" w:themeColor="text1"/>
                <w:sz w:val="16"/>
                <w:szCs w:val="16"/>
                <w:vertAlign w:val="superscript"/>
                <w:lang w:val="en-US"/>
              </w:rPr>
            </w:pPr>
            <w:r w:rsidRPr="18A59579">
              <w:rPr>
                <w:rFonts w:eastAsia="Times New Roman" w:cs="Times New Roman"/>
                <w:b/>
                <w:bCs/>
                <w:color w:val="000000" w:themeColor="text1"/>
                <w:sz w:val="16"/>
                <w:szCs w:val="16"/>
                <w:lang w:val="en-US"/>
              </w:rPr>
              <w:t>Overall</w:t>
            </w:r>
            <w:r w:rsidRPr="18A59579">
              <w:rPr>
                <w:rFonts w:eastAsia="Times New Roman" w:cs="Times New Roman"/>
                <w:color w:val="000000" w:themeColor="text1"/>
                <w:sz w:val="16"/>
                <w:szCs w:val="16"/>
                <w:vertAlign w:val="superscript"/>
                <w:lang w:val="en-US"/>
              </w:rPr>
              <w:t>1</w:t>
            </w:r>
          </w:p>
        </w:tc>
        <w:tc>
          <w:tcPr>
            <w:tcW w:w="993" w:type="dxa"/>
            <w:tcBorders>
              <w:top w:val="nil"/>
              <w:left w:val="nil"/>
              <w:bottom w:val="single" w:sz="8" w:space="0" w:color="000000" w:themeColor="text1"/>
              <w:right w:val="nil"/>
            </w:tcBorders>
            <w:shd w:val="clear" w:color="auto" w:fill="FFFFFF" w:themeFill="background1"/>
            <w:vAlign w:val="center"/>
          </w:tcPr>
          <w:p w14:paraId="462FDACC" w14:textId="57F80092" w:rsidR="18A59579" w:rsidRDefault="18A59579" w:rsidP="18A59579">
            <w:pPr>
              <w:spacing w:before="40" w:after="40"/>
              <w:ind w:left="100" w:right="100"/>
              <w:jc w:val="center"/>
              <w:rPr>
                <w:rFonts w:eastAsia="Times New Roman" w:cs="Times New Roman"/>
                <w:color w:val="000000" w:themeColor="text1"/>
                <w:sz w:val="16"/>
                <w:szCs w:val="16"/>
                <w:vertAlign w:val="superscript"/>
                <w:lang w:val="en-US"/>
              </w:rPr>
            </w:pPr>
            <w:r w:rsidRPr="18A59579">
              <w:rPr>
                <w:rFonts w:eastAsia="Times New Roman" w:cs="Times New Roman"/>
                <w:b/>
                <w:bCs/>
                <w:color w:val="000000" w:themeColor="text1"/>
                <w:sz w:val="16"/>
                <w:szCs w:val="16"/>
                <w:lang w:val="en-US"/>
              </w:rPr>
              <w:t>Doctor</w:t>
            </w:r>
            <w:r w:rsidRPr="18A59579">
              <w:rPr>
                <w:rFonts w:eastAsia="Times New Roman" w:cs="Times New Roman"/>
                <w:color w:val="000000" w:themeColor="text1"/>
                <w:sz w:val="16"/>
                <w:szCs w:val="16"/>
                <w:vertAlign w:val="superscript"/>
                <w:lang w:val="en-US"/>
              </w:rPr>
              <w:t>1</w:t>
            </w:r>
          </w:p>
        </w:tc>
        <w:tc>
          <w:tcPr>
            <w:tcW w:w="992" w:type="dxa"/>
            <w:tcBorders>
              <w:top w:val="nil"/>
              <w:left w:val="nil"/>
              <w:bottom w:val="single" w:sz="8" w:space="0" w:color="000000" w:themeColor="text1"/>
              <w:right w:val="nil"/>
            </w:tcBorders>
            <w:shd w:val="clear" w:color="auto" w:fill="FFFFFF" w:themeFill="background1"/>
            <w:vAlign w:val="center"/>
          </w:tcPr>
          <w:p w14:paraId="68325C7D" w14:textId="77EF5128" w:rsidR="18A59579" w:rsidRDefault="18A59579" w:rsidP="18A59579">
            <w:pPr>
              <w:spacing w:before="40" w:after="40"/>
              <w:ind w:left="100" w:right="100"/>
              <w:jc w:val="center"/>
              <w:rPr>
                <w:rFonts w:eastAsia="Times New Roman" w:cs="Times New Roman"/>
                <w:color w:val="000000" w:themeColor="text1"/>
                <w:sz w:val="16"/>
                <w:szCs w:val="16"/>
                <w:vertAlign w:val="superscript"/>
                <w:lang w:val="en-US"/>
              </w:rPr>
            </w:pPr>
            <w:r w:rsidRPr="18A59579">
              <w:rPr>
                <w:rFonts w:eastAsia="Times New Roman" w:cs="Times New Roman"/>
                <w:b/>
                <w:bCs/>
                <w:color w:val="000000" w:themeColor="text1"/>
                <w:sz w:val="16"/>
                <w:szCs w:val="16"/>
                <w:lang w:val="en-US"/>
              </w:rPr>
              <w:t>Nurse</w:t>
            </w:r>
            <w:r w:rsidRPr="18A59579">
              <w:rPr>
                <w:rFonts w:eastAsia="Times New Roman" w:cs="Times New Roman"/>
                <w:color w:val="000000" w:themeColor="text1"/>
                <w:sz w:val="16"/>
                <w:szCs w:val="16"/>
                <w:vertAlign w:val="superscript"/>
                <w:lang w:val="en-US"/>
              </w:rPr>
              <w:t>1</w:t>
            </w:r>
          </w:p>
        </w:tc>
        <w:tc>
          <w:tcPr>
            <w:tcW w:w="993" w:type="dxa"/>
            <w:tcBorders>
              <w:top w:val="single" w:sz="8" w:space="0" w:color="000000" w:themeColor="text1"/>
              <w:left w:val="nil"/>
              <w:bottom w:val="single" w:sz="8" w:space="0" w:color="000000" w:themeColor="text1"/>
              <w:right w:val="nil"/>
            </w:tcBorders>
            <w:shd w:val="clear" w:color="auto" w:fill="FFFFFF" w:themeFill="background1"/>
            <w:vAlign w:val="center"/>
          </w:tcPr>
          <w:p w14:paraId="05E4AABD" w14:textId="38E40784" w:rsidR="18A59579" w:rsidRDefault="18A59579" w:rsidP="18A59579">
            <w:pPr>
              <w:spacing w:before="40" w:after="40"/>
              <w:ind w:left="100" w:right="100"/>
              <w:jc w:val="center"/>
              <w:rPr>
                <w:rFonts w:eastAsia="Times New Roman" w:cs="Times New Roman"/>
                <w:b/>
                <w:bCs/>
                <w:color w:val="000000" w:themeColor="text1"/>
                <w:sz w:val="16"/>
                <w:szCs w:val="16"/>
                <w:lang w:val="en-US"/>
              </w:rPr>
            </w:pPr>
            <w:r w:rsidRPr="18A59579">
              <w:rPr>
                <w:rFonts w:eastAsia="Times New Roman" w:cs="Times New Roman"/>
                <w:b/>
                <w:bCs/>
                <w:color w:val="000000" w:themeColor="text1"/>
                <w:sz w:val="16"/>
                <w:szCs w:val="16"/>
                <w:lang w:val="en-US"/>
              </w:rPr>
              <w:t>N</w:t>
            </w:r>
          </w:p>
        </w:tc>
        <w:tc>
          <w:tcPr>
            <w:tcW w:w="992" w:type="dxa"/>
            <w:tcBorders>
              <w:top w:val="nil"/>
              <w:left w:val="nil"/>
              <w:bottom w:val="single" w:sz="8" w:space="0" w:color="000000" w:themeColor="text1"/>
              <w:right w:val="nil"/>
            </w:tcBorders>
            <w:shd w:val="clear" w:color="auto" w:fill="FFFFFF" w:themeFill="background1"/>
            <w:vAlign w:val="center"/>
          </w:tcPr>
          <w:p w14:paraId="1C935E34" w14:textId="23023C04" w:rsidR="18A59579" w:rsidRDefault="18A59579" w:rsidP="18A59579">
            <w:pPr>
              <w:spacing w:before="40" w:after="40"/>
              <w:ind w:left="100" w:right="100"/>
              <w:jc w:val="center"/>
              <w:rPr>
                <w:rFonts w:eastAsia="Times New Roman" w:cs="Times New Roman"/>
                <w:color w:val="000000" w:themeColor="text1"/>
                <w:sz w:val="16"/>
                <w:szCs w:val="16"/>
                <w:vertAlign w:val="superscript"/>
                <w:lang w:val="en-US"/>
              </w:rPr>
            </w:pPr>
            <w:r w:rsidRPr="18A59579">
              <w:rPr>
                <w:rFonts w:eastAsia="Times New Roman" w:cs="Times New Roman"/>
                <w:b/>
                <w:bCs/>
                <w:color w:val="000000" w:themeColor="text1"/>
                <w:sz w:val="16"/>
                <w:szCs w:val="16"/>
                <w:lang w:val="en-US"/>
              </w:rPr>
              <w:t>Overall</w:t>
            </w:r>
            <w:r w:rsidRPr="18A59579">
              <w:rPr>
                <w:rFonts w:eastAsia="Times New Roman" w:cs="Times New Roman"/>
                <w:color w:val="000000" w:themeColor="text1"/>
                <w:sz w:val="16"/>
                <w:szCs w:val="16"/>
                <w:vertAlign w:val="superscript"/>
                <w:lang w:val="en-US"/>
              </w:rPr>
              <w:t>1</w:t>
            </w:r>
          </w:p>
        </w:tc>
        <w:tc>
          <w:tcPr>
            <w:tcW w:w="992" w:type="dxa"/>
            <w:tcBorders>
              <w:top w:val="nil"/>
              <w:left w:val="nil"/>
              <w:bottom w:val="single" w:sz="8" w:space="0" w:color="000000" w:themeColor="text1"/>
              <w:right w:val="nil"/>
            </w:tcBorders>
            <w:shd w:val="clear" w:color="auto" w:fill="FFFFFF" w:themeFill="background1"/>
            <w:vAlign w:val="center"/>
          </w:tcPr>
          <w:p w14:paraId="23F29A9F" w14:textId="214013DF" w:rsidR="18A59579" w:rsidRDefault="18A59579" w:rsidP="18A59579">
            <w:pPr>
              <w:spacing w:before="40" w:after="40"/>
              <w:ind w:left="100" w:right="100"/>
              <w:jc w:val="center"/>
              <w:rPr>
                <w:rFonts w:eastAsia="Times New Roman" w:cs="Times New Roman"/>
                <w:color w:val="000000" w:themeColor="text1"/>
                <w:sz w:val="16"/>
                <w:szCs w:val="16"/>
                <w:vertAlign w:val="superscript"/>
                <w:lang w:val="en-US"/>
              </w:rPr>
            </w:pPr>
            <w:r w:rsidRPr="18A59579">
              <w:rPr>
                <w:rFonts w:eastAsia="Times New Roman" w:cs="Times New Roman"/>
                <w:b/>
                <w:bCs/>
                <w:color w:val="000000" w:themeColor="text1"/>
                <w:sz w:val="16"/>
                <w:szCs w:val="16"/>
                <w:lang w:val="en-US"/>
              </w:rPr>
              <w:t>Doctor</w:t>
            </w:r>
            <w:r w:rsidRPr="18A59579">
              <w:rPr>
                <w:rFonts w:eastAsia="Times New Roman" w:cs="Times New Roman"/>
                <w:color w:val="000000" w:themeColor="text1"/>
                <w:sz w:val="16"/>
                <w:szCs w:val="16"/>
                <w:vertAlign w:val="superscript"/>
                <w:lang w:val="en-US"/>
              </w:rPr>
              <w:t>1</w:t>
            </w:r>
          </w:p>
        </w:tc>
        <w:tc>
          <w:tcPr>
            <w:tcW w:w="993" w:type="dxa"/>
            <w:tcBorders>
              <w:top w:val="nil"/>
              <w:left w:val="nil"/>
              <w:bottom w:val="single" w:sz="8" w:space="0" w:color="000000" w:themeColor="text1"/>
              <w:right w:val="nil"/>
            </w:tcBorders>
            <w:shd w:val="clear" w:color="auto" w:fill="FFFFFF" w:themeFill="background1"/>
            <w:vAlign w:val="center"/>
          </w:tcPr>
          <w:p w14:paraId="50CDB16C" w14:textId="510772C7" w:rsidR="18A59579" w:rsidRDefault="18A59579" w:rsidP="18A59579">
            <w:pPr>
              <w:spacing w:before="40" w:after="40"/>
              <w:ind w:left="100" w:right="100"/>
              <w:jc w:val="center"/>
              <w:rPr>
                <w:rFonts w:eastAsia="Times New Roman" w:cs="Times New Roman"/>
                <w:color w:val="000000" w:themeColor="text1"/>
                <w:sz w:val="16"/>
                <w:szCs w:val="16"/>
                <w:vertAlign w:val="superscript"/>
                <w:lang w:val="en-US"/>
              </w:rPr>
            </w:pPr>
            <w:r w:rsidRPr="18A59579">
              <w:rPr>
                <w:rFonts w:eastAsia="Times New Roman" w:cs="Times New Roman"/>
                <w:b/>
                <w:bCs/>
                <w:color w:val="000000" w:themeColor="text1"/>
                <w:sz w:val="16"/>
                <w:szCs w:val="16"/>
                <w:lang w:val="en-US"/>
              </w:rPr>
              <w:t>Nurse</w:t>
            </w:r>
            <w:r w:rsidRPr="18A59579">
              <w:rPr>
                <w:rFonts w:eastAsia="Times New Roman" w:cs="Times New Roman"/>
                <w:color w:val="000000" w:themeColor="text1"/>
                <w:sz w:val="16"/>
                <w:szCs w:val="16"/>
                <w:vertAlign w:val="superscript"/>
                <w:lang w:val="en-US"/>
              </w:rPr>
              <w:t>1</w:t>
            </w:r>
          </w:p>
        </w:tc>
      </w:tr>
      <w:tr w:rsidR="18A59579" w14:paraId="0BE56E52" w14:textId="77777777" w:rsidTr="00B75C0D">
        <w:trPr>
          <w:trHeight w:val="300"/>
          <w:jc w:val="center"/>
        </w:trPr>
        <w:tc>
          <w:tcPr>
            <w:tcW w:w="1276" w:type="dxa"/>
            <w:tcBorders>
              <w:top w:val="single" w:sz="8" w:space="0" w:color="000000" w:themeColor="text1"/>
              <w:left w:val="nil"/>
              <w:bottom w:val="nil"/>
              <w:right w:val="nil"/>
            </w:tcBorders>
            <w:shd w:val="clear" w:color="auto" w:fill="FFFFFF" w:themeFill="background1"/>
          </w:tcPr>
          <w:p w14:paraId="4B2AB7B5" w14:textId="27ADB0D5"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Czechia</w:t>
            </w:r>
          </w:p>
        </w:tc>
        <w:tc>
          <w:tcPr>
            <w:tcW w:w="1418" w:type="dxa"/>
            <w:tcBorders>
              <w:top w:val="single" w:sz="8" w:space="0" w:color="000000" w:themeColor="text1"/>
              <w:left w:val="nil"/>
              <w:bottom w:val="nil"/>
              <w:right w:val="nil"/>
            </w:tcBorders>
            <w:shd w:val="clear" w:color="auto" w:fill="FFFFFF" w:themeFill="background1"/>
          </w:tcPr>
          <w:p w14:paraId="35DB7EDB" w14:textId="06ABDB53"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Extended daily working hours</w:t>
            </w:r>
          </w:p>
        </w:tc>
        <w:tc>
          <w:tcPr>
            <w:tcW w:w="850" w:type="dxa"/>
            <w:tcBorders>
              <w:top w:val="single" w:sz="8" w:space="0" w:color="000000" w:themeColor="text1"/>
              <w:left w:val="nil"/>
              <w:bottom w:val="nil"/>
              <w:right w:val="nil"/>
            </w:tcBorders>
            <w:shd w:val="clear" w:color="auto" w:fill="FFFFFF" w:themeFill="background1"/>
          </w:tcPr>
          <w:p w14:paraId="4B029267" w14:textId="771D5D63"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822</w:t>
            </w:r>
          </w:p>
        </w:tc>
        <w:tc>
          <w:tcPr>
            <w:tcW w:w="992" w:type="dxa"/>
            <w:tcBorders>
              <w:top w:val="single" w:sz="8" w:space="0" w:color="000000" w:themeColor="text1"/>
              <w:left w:val="nil"/>
              <w:bottom w:val="nil"/>
              <w:right w:val="nil"/>
            </w:tcBorders>
            <w:shd w:val="clear" w:color="auto" w:fill="FFFFFF" w:themeFill="background1"/>
          </w:tcPr>
          <w:p w14:paraId="3208FA9D" w14:textId="1DCD73A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490 (60%)</w:t>
            </w:r>
          </w:p>
        </w:tc>
        <w:tc>
          <w:tcPr>
            <w:tcW w:w="993" w:type="dxa"/>
            <w:tcBorders>
              <w:top w:val="single" w:sz="8" w:space="0" w:color="000000" w:themeColor="text1"/>
              <w:left w:val="nil"/>
              <w:bottom w:val="nil"/>
              <w:right w:val="nil"/>
            </w:tcBorders>
            <w:shd w:val="clear" w:color="auto" w:fill="FFFFFF" w:themeFill="background1"/>
          </w:tcPr>
          <w:p w14:paraId="2E2CE3EC" w14:textId="2C8FD46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210 (48%)</w:t>
            </w:r>
          </w:p>
        </w:tc>
        <w:tc>
          <w:tcPr>
            <w:tcW w:w="992" w:type="dxa"/>
            <w:tcBorders>
              <w:top w:val="single" w:sz="8" w:space="0" w:color="000000" w:themeColor="text1"/>
              <w:left w:val="nil"/>
              <w:bottom w:val="nil"/>
              <w:right w:val="nil"/>
            </w:tcBorders>
            <w:shd w:val="clear" w:color="auto" w:fill="FFFFFF" w:themeFill="background1"/>
          </w:tcPr>
          <w:p w14:paraId="3616ABFF" w14:textId="525BE2E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280 (72%)</w:t>
            </w:r>
          </w:p>
        </w:tc>
        <w:tc>
          <w:tcPr>
            <w:tcW w:w="993" w:type="dxa"/>
            <w:tcBorders>
              <w:top w:val="single" w:sz="8" w:space="0" w:color="000000" w:themeColor="text1"/>
              <w:left w:val="nil"/>
              <w:bottom w:val="nil"/>
              <w:right w:val="nil"/>
            </w:tcBorders>
            <w:shd w:val="clear" w:color="auto" w:fill="FFFFFF" w:themeFill="background1"/>
          </w:tcPr>
          <w:p w14:paraId="50DC334A" w14:textId="1F3DA84F"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345</w:t>
            </w:r>
          </w:p>
        </w:tc>
        <w:tc>
          <w:tcPr>
            <w:tcW w:w="992" w:type="dxa"/>
            <w:tcBorders>
              <w:top w:val="single" w:sz="8" w:space="0" w:color="000000" w:themeColor="text1"/>
              <w:left w:val="nil"/>
              <w:bottom w:val="nil"/>
              <w:right w:val="nil"/>
            </w:tcBorders>
            <w:shd w:val="clear" w:color="auto" w:fill="FFFFFF" w:themeFill="background1"/>
          </w:tcPr>
          <w:p w14:paraId="63A81273" w14:textId="7F90CFF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612 (37%)</w:t>
            </w:r>
          </w:p>
        </w:tc>
        <w:tc>
          <w:tcPr>
            <w:tcW w:w="992" w:type="dxa"/>
            <w:tcBorders>
              <w:top w:val="single" w:sz="8" w:space="0" w:color="000000" w:themeColor="text1"/>
              <w:left w:val="nil"/>
              <w:bottom w:val="nil"/>
              <w:right w:val="nil"/>
            </w:tcBorders>
            <w:shd w:val="clear" w:color="auto" w:fill="FFFFFF" w:themeFill="background1"/>
          </w:tcPr>
          <w:p w14:paraId="17ABE603" w14:textId="08821088"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282 (33%)</w:t>
            </w:r>
          </w:p>
        </w:tc>
        <w:tc>
          <w:tcPr>
            <w:tcW w:w="993" w:type="dxa"/>
            <w:tcBorders>
              <w:top w:val="single" w:sz="8" w:space="0" w:color="000000" w:themeColor="text1"/>
              <w:left w:val="nil"/>
              <w:bottom w:val="nil"/>
              <w:right w:val="nil"/>
            </w:tcBorders>
            <w:shd w:val="clear" w:color="auto" w:fill="FFFFFF" w:themeFill="background1"/>
          </w:tcPr>
          <w:p w14:paraId="40284254" w14:textId="0A57BAE6"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330 (75%)</w:t>
            </w:r>
          </w:p>
        </w:tc>
      </w:tr>
      <w:tr w:rsidR="18A59579" w14:paraId="1E495083" w14:textId="77777777" w:rsidTr="00B75C0D">
        <w:trPr>
          <w:trHeight w:val="300"/>
          <w:jc w:val="center"/>
        </w:trPr>
        <w:tc>
          <w:tcPr>
            <w:tcW w:w="1276" w:type="dxa"/>
            <w:tcBorders>
              <w:top w:val="nil"/>
              <w:left w:val="nil"/>
              <w:bottom w:val="nil"/>
              <w:right w:val="nil"/>
            </w:tcBorders>
            <w:shd w:val="clear" w:color="auto" w:fill="FFFFFF" w:themeFill="background1"/>
          </w:tcPr>
          <w:p w14:paraId="04C12016" w14:textId="1711B8F8"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27FA9777" w14:textId="085E2809"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nil"/>
              <w:right w:val="nil"/>
            </w:tcBorders>
            <w:shd w:val="clear" w:color="auto" w:fill="FFFFFF" w:themeFill="background1"/>
          </w:tcPr>
          <w:p w14:paraId="359D3EB2" w14:textId="6358C16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51D42534" w14:textId="27C5989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47</w:t>
            </w:r>
          </w:p>
        </w:tc>
        <w:tc>
          <w:tcPr>
            <w:tcW w:w="993" w:type="dxa"/>
            <w:tcBorders>
              <w:top w:val="nil"/>
              <w:left w:val="nil"/>
              <w:bottom w:val="nil"/>
              <w:right w:val="nil"/>
            </w:tcBorders>
            <w:shd w:val="clear" w:color="auto" w:fill="FFFFFF" w:themeFill="background1"/>
          </w:tcPr>
          <w:p w14:paraId="07129F38" w14:textId="5D398DF2"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33</w:t>
            </w:r>
          </w:p>
        </w:tc>
        <w:tc>
          <w:tcPr>
            <w:tcW w:w="992" w:type="dxa"/>
            <w:tcBorders>
              <w:top w:val="nil"/>
              <w:left w:val="nil"/>
              <w:bottom w:val="nil"/>
              <w:right w:val="nil"/>
            </w:tcBorders>
            <w:shd w:val="clear" w:color="auto" w:fill="FFFFFF" w:themeFill="background1"/>
          </w:tcPr>
          <w:p w14:paraId="49D0D976" w14:textId="352A51F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14</w:t>
            </w:r>
          </w:p>
        </w:tc>
        <w:tc>
          <w:tcPr>
            <w:tcW w:w="993" w:type="dxa"/>
            <w:tcBorders>
              <w:top w:val="nil"/>
              <w:left w:val="nil"/>
              <w:bottom w:val="nil"/>
              <w:right w:val="nil"/>
            </w:tcBorders>
            <w:shd w:val="clear" w:color="auto" w:fill="FFFFFF" w:themeFill="background1"/>
          </w:tcPr>
          <w:p w14:paraId="3BECF92B" w14:textId="2FA069C6"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3903BFCA" w14:textId="6F9E6045"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638</w:t>
            </w:r>
          </w:p>
        </w:tc>
        <w:tc>
          <w:tcPr>
            <w:tcW w:w="992" w:type="dxa"/>
            <w:tcBorders>
              <w:top w:val="nil"/>
              <w:left w:val="nil"/>
              <w:bottom w:val="nil"/>
              <w:right w:val="nil"/>
            </w:tcBorders>
            <w:shd w:val="clear" w:color="auto" w:fill="FFFFFF" w:themeFill="background1"/>
          </w:tcPr>
          <w:p w14:paraId="3AC346ED" w14:textId="4A020A8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578</w:t>
            </w:r>
          </w:p>
        </w:tc>
        <w:tc>
          <w:tcPr>
            <w:tcW w:w="993" w:type="dxa"/>
            <w:tcBorders>
              <w:top w:val="nil"/>
              <w:left w:val="nil"/>
              <w:bottom w:val="nil"/>
              <w:right w:val="nil"/>
            </w:tcBorders>
            <w:shd w:val="clear" w:color="auto" w:fill="FFFFFF" w:themeFill="background1"/>
          </w:tcPr>
          <w:p w14:paraId="42A55B13" w14:textId="3325DDA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60</w:t>
            </w:r>
          </w:p>
        </w:tc>
      </w:tr>
      <w:tr w:rsidR="18A59579" w14:paraId="6D211098" w14:textId="77777777" w:rsidTr="00B75C0D">
        <w:trPr>
          <w:trHeight w:val="300"/>
          <w:jc w:val="center"/>
        </w:trPr>
        <w:tc>
          <w:tcPr>
            <w:tcW w:w="1276" w:type="dxa"/>
            <w:tcBorders>
              <w:top w:val="nil"/>
              <w:left w:val="nil"/>
              <w:bottom w:val="nil"/>
              <w:right w:val="nil"/>
            </w:tcBorders>
            <w:shd w:val="clear" w:color="auto" w:fill="FFFFFF" w:themeFill="background1"/>
          </w:tcPr>
          <w:p w14:paraId="402432F9" w14:textId="35087A80"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70EA27F0" w14:textId="2FCA4D3C"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Angry patients or relatives</w:t>
            </w:r>
          </w:p>
        </w:tc>
        <w:tc>
          <w:tcPr>
            <w:tcW w:w="850" w:type="dxa"/>
            <w:tcBorders>
              <w:top w:val="nil"/>
              <w:left w:val="nil"/>
              <w:bottom w:val="nil"/>
              <w:right w:val="nil"/>
            </w:tcBorders>
            <w:shd w:val="clear" w:color="auto" w:fill="FFFFFF" w:themeFill="background1"/>
          </w:tcPr>
          <w:p w14:paraId="26239035" w14:textId="3EBEE21E"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819</w:t>
            </w:r>
          </w:p>
        </w:tc>
        <w:tc>
          <w:tcPr>
            <w:tcW w:w="992" w:type="dxa"/>
            <w:tcBorders>
              <w:top w:val="nil"/>
              <w:left w:val="nil"/>
              <w:bottom w:val="nil"/>
              <w:right w:val="nil"/>
            </w:tcBorders>
            <w:shd w:val="clear" w:color="auto" w:fill="FFFFFF" w:themeFill="background1"/>
          </w:tcPr>
          <w:p w14:paraId="4D048EDD" w14:textId="2671DFD7"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104 (13%)</w:t>
            </w:r>
          </w:p>
        </w:tc>
        <w:tc>
          <w:tcPr>
            <w:tcW w:w="993" w:type="dxa"/>
            <w:tcBorders>
              <w:top w:val="nil"/>
              <w:left w:val="nil"/>
              <w:bottom w:val="nil"/>
              <w:right w:val="nil"/>
            </w:tcBorders>
            <w:shd w:val="clear" w:color="auto" w:fill="FFFFFF" w:themeFill="background1"/>
          </w:tcPr>
          <w:p w14:paraId="3629445C" w14:textId="0E23FBB2"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56 (13%)</w:t>
            </w:r>
          </w:p>
        </w:tc>
        <w:tc>
          <w:tcPr>
            <w:tcW w:w="992" w:type="dxa"/>
            <w:tcBorders>
              <w:top w:val="nil"/>
              <w:left w:val="nil"/>
              <w:bottom w:val="nil"/>
              <w:right w:val="nil"/>
            </w:tcBorders>
            <w:shd w:val="clear" w:color="auto" w:fill="FFFFFF" w:themeFill="background1"/>
          </w:tcPr>
          <w:p w14:paraId="3BE1E95C" w14:textId="0966EE8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48 (13%)</w:t>
            </w:r>
          </w:p>
        </w:tc>
        <w:tc>
          <w:tcPr>
            <w:tcW w:w="993" w:type="dxa"/>
            <w:tcBorders>
              <w:top w:val="nil"/>
              <w:left w:val="nil"/>
              <w:bottom w:val="nil"/>
              <w:right w:val="nil"/>
            </w:tcBorders>
            <w:shd w:val="clear" w:color="auto" w:fill="FFFFFF" w:themeFill="background1"/>
          </w:tcPr>
          <w:p w14:paraId="479D6441" w14:textId="040AF8E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470</w:t>
            </w:r>
          </w:p>
        </w:tc>
        <w:tc>
          <w:tcPr>
            <w:tcW w:w="992" w:type="dxa"/>
            <w:tcBorders>
              <w:top w:val="nil"/>
              <w:left w:val="nil"/>
              <w:bottom w:val="nil"/>
              <w:right w:val="nil"/>
            </w:tcBorders>
            <w:shd w:val="clear" w:color="auto" w:fill="FFFFFF" w:themeFill="background1"/>
          </w:tcPr>
          <w:p w14:paraId="398B5F60" w14:textId="6012A08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183 (26%)</w:t>
            </w:r>
          </w:p>
        </w:tc>
        <w:tc>
          <w:tcPr>
            <w:tcW w:w="992" w:type="dxa"/>
            <w:tcBorders>
              <w:top w:val="nil"/>
              <w:left w:val="nil"/>
              <w:bottom w:val="nil"/>
              <w:right w:val="nil"/>
            </w:tcBorders>
            <w:shd w:val="clear" w:color="auto" w:fill="FFFFFF" w:themeFill="background1"/>
          </w:tcPr>
          <w:p w14:paraId="61B947ED" w14:textId="0C0DC418"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944 (23%)</w:t>
            </w:r>
          </w:p>
        </w:tc>
        <w:tc>
          <w:tcPr>
            <w:tcW w:w="993" w:type="dxa"/>
            <w:tcBorders>
              <w:top w:val="nil"/>
              <w:left w:val="nil"/>
              <w:bottom w:val="nil"/>
              <w:right w:val="nil"/>
            </w:tcBorders>
            <w:shd w:val="clear" w:color="auto" w:fill="FFFFFF" w:themeFill="background1"/>
          </w:tcPr>
          <w:p w14:paraId="3E836328" w14:textId="3FDDFD2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239 (54%)</w:t>
            </w:r>
          </w:p>
        </w:tc>
      </w:tr>
      <w:tr w:rsidR="18A59579" w14:paraId="0D3A16AD" w14:textId="77777777" w:rsidTr="00B75C0D">
        <w:trPr>
          <w:trHeight w:val="300"/>
          <w:jc w:val="center"/>
        </w:trPr>
        <w:tc>
          <w:tcPr>
            <w:tcW w:w="1276" w:type="dxa"/>
            <w:tcBorders>
              <w:top w:val="nil"/>
              <w:left w:val="nil"/>
              <w:bottom w:val="nil"/>
              <w:right w:val="nil"/>
            </w:tcBorders>
            <w:shd w:val="clear" w:color="auto" w:fill="FFFFFF" w:themeFill="background1"/>
          </w:tcPr>
          <w:p w14:paraId="0F21B3BF" w14:textId="03F4BD75"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3D79F390" w14:textId="514B93D7"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nil"/>
              <w:right w:val="nil"/>
            </w:tcBorders>
            <w:shd w:val="clear" w:color="auto" w:fill="FFFFFF" w:themeFill="background1"/>
          </w:tcPr>
          <w:p w14:paraId="7FAF1903" w14:textId="5BAD9FCE"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7D0AF143" w14:textId="063E6585"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50</w:t>
            </w:r>
          </w:p>
        </w:tc>
        <w:tc>
          <w:tcPr>
            <w:tcW w:w="993" w:type="dxa"/>
            <w:tcBorders>
              <w:top w:val="nil"/>
              <w:left w:val="nil"/>
              <w:bottom w:val="nil"/>
              <w:right w:val="nil"/>
            </w:tcBorders>
            <w:shd w:val="clear" w:color="auto" w:fill="FFFFFF" w:themeFill="background1"/>
          </w:tcPr>
          <w:p w14:paraId="57427449" w14:textId="74DAFA6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23</w:t>
            </w:r>
          </w:p>
        </w:tc>
        <w:tc>
          <w:tcPr>
            <w:tcW w:w="992" w:type="dxa"/>
            <w:tcBorders>
              <w:top w:val="nil"/>
              <w:left w:val="nil"/>
              <w:bottom w:val="nil"/>
              <w:right w:val="nil"/>
            </w:tcBorders>
            <w:shd w:val="clear" w:color="auto" w:fill="FFFFFF" w:themeFill="background1"/>
          </w:tcPr>
          <w:p w14:paraId="67132756" w14:textId="0351FE9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27</w:t>
            </w:r>
          </w:p>
        </w:tc>
        <w:tc>
          <w:tcPr>
            <w:tcW w:w="993" w:type="dxa"/>
            <w:tcBorders>
              <w:top w:val="nil"/>
              <w:left w:val="nil"/>
              <w:bottom w:val="nil"/>
              <w:right w:val="nil"/>
            </w:tcBorders>
            <w:shd w:val="clear" w:color="auto" w:fill="FFFFFF" w:themeFill="background1"/>
          </w:tcPr>
          <w:p w14:paraId="1D10BBC5" w14:textId="3DB8478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2ACD6C48" w14:textId="3FBD2496"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513</w:t>
            </w:r>
          </w:p>
        </w:tc>
        <w:tc>
          <w:tcPr>
            <w:tcW w:w="992" w:type="dxa"/>
            <w:tcBorders>
              <w:top w:val="nil"/>
              <w:left w:val="nil"/>
              <w:bottom w:val="nil"/>
              <w:right w:val="nil"/>
            </w:tcBorders>
            <w:shd w:val="clear" w:color="auto" w:fill="FFFFFF" w:themeFill="background1"/>
          </w:tcPr>
          <w:p w14:paraId="6FEA02C6" w14:textId="6EE49BD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461</w:t>
            </w:r>
          </w:p>
        </w:tc>
        <w:tc>
          <w:tcPr>
            <w:tcW w:w="993" w:type="dxa"/>
            <w:tcBorders>
              <w:top w:val="nil"/>
              <w:left w:val="nil"/>
              <w:bottom w:val="nil"/>
              <w:right w:val="nil"/>
            </w:tcBorders>
            <w:shd w:val="clear" w:color="auto" w:fill="FFFFFF" w:themeFill="background1"/>
          </w:tcPr>
          <w:p w14:paraId="0F32D256" w14:textId="3E22FDE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52</w:t>
            </w:r>
          </w:p>
        </w:tc>
      </w:tr>
      <w:tr w:rsidR="18A59579" w14:paraId="6D6A84A2" w14:textId="77777777" w:rsidTr="00B75C0D">
        <w:trPr>
          <w:trHeight w:val="300"/>
          <w:jc w:val="center"/>
        </w:trPr>
        <w:tc>
          <w:tcPr>
            <w:tcW w:w="1276" w:type="dxa"/>
            <w:tcBorders>
              <w:top w:val="nil"/>
              <w:left w:val="nil"/>
              <w:bottom w:val="nil"/>
              <w:right w:val="nil"/>
            </w:tcBorders>
            <w:shd w:val="clear" w:color="auto" w:fill="FFFFFF" w:themeFill="background1"/>
          </w:tcPr>
          <w:p w14:paraId="32428C18" w14:textId="16FC1614"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25512920" w14:textId="224FCAAC"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Physical violence</w:t>
            </w:r>
          </w:p>
        </w:tc>
        <w:tc>
          <w:tcPr>
            <w:tcW w:w="850" w:type="dxa"/>
            <w:tcBorders>
              <w:top w:val="nil"/>
              <w:left w:val="nil"/>
              <w:bottom w:val="nil"/>
              <w:right w:val="nil"/>
            </w:tcBorders>
            <w:shd w:val="clear" w:color="auto" w:fill="FFFFFF" w:themeFill="background1"/>
          </w:tcPr>
          <w:p w14:paraId="62528AA3" w14:textId="222D320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818</w:t>
            </w:r>
          </w:p>
        </w:tc>
        <w:tc>
          <w:tcPr>
            <w:tcW w:w="992" w:type="dxa"/>
            <w:tcBorders>
              <w:top w:val="nil"/>
              <w:left w:val="nil"/>
              <w:bottom w:val="nil"/>
              <w:right w:val="nil"/>
            </w:tcBorders>
            <w:shd w:val="clear" w:color="auto" w:fill="FFFFFF" w:themeFill="background1"/>
          </w:tcPr>
          <w:p w14:paraId="143CC703" w14:textId="06191EA7"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35 (4.3%)</w:t>
            </w:r>
          </w:p>
        </w:tc>
        <w:tc>
          <w:tcPr>
            <w:tcW w:w="993" w:type="dxa"/>
            <w:tcBorders>
              <w:top w:val="nil"/>
              <w:left w:val="nil"/>
              <w:bottom w:val="nil"/>
              <w:right w:val="nil"/>
            </w:tcBorders>
            <w:shd w:val="clear" w:color="auto" w:fill="FFFFFF" w:themeFill="background1"/>
          </w:tcPr>
          <w:p w14:paraId="32BE0B8D" w14:textId="17FB30E6"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14 (3.2%)</w:t>
            </w:r>
          </w:p>
        </w:tc>
        <w:tc>
          <w:tcPr>
            <w:tcW w:w="992" w:type="dxa"/>
            <w:tcBorders>
              <w:top w:val="nil"/>
              <w:left w:val="nil"/>
              <w:bottom w:val="nil"/>
              <w:right w:val="nil"/>
            </w:tcBorders>
            <w:shd w:val="clear" w:color="auto" w:fill="FFFFFF" w:themeFill="background1"/>
          </w:tcPr>
          <w:p w14:paraId="774A31CD" w14:textId="5684B54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21 (5.6%)</w:t>
            </w:r>
          </w:p>
        </w:tc>
        <w:tc>
          <w:tcPr>
            <w:tcW w:w="993" w:type="dxa"/>
            <w:tcBorders>
              <w:top w:val="nil"/>
              <w:left w:val="nil"/>
              <w:bottom w:val="nil"/>
              <w:right w:val="nil"/>
            </w:tcBorders>
            <w:shd w:val="clear" w:color="auto" w:fill="FFFFFF" w:themeFill="background1"/>
          </w:tcPr>
          <w:p w14:paraId="47519916" w14:textId="0583540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384</w:t>
            </w:r>
          </w:p>
        </w:tc>
        <w:tc>
          <w:tcPr>
            <w:tcW w:w="992" w:type="dxa"/>
            <w:tcBorders>
              <w:top w:val="nil"/>
              <w:left w:val="nil"/>
              <w:bottom w:val="nil"/>
              <w:right w:val="nil"/>
            </w:tcBorders>
            <w:shd w:val="clear" w:color="auto" w:fill="FFFFFF" w:themeFill="background1"/>
          </w:tcPr>
          <w:p w14:paraId="291D437D" w14:textId="0E45F4C2"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69 (1.6%)</w:t>
            </w:r>
          </w:p>
        </w:tc>
        <w:tc>
          <w:tcPr>
            <w:tcW w:w="992" w:type="dxa"/>
            <w:tcBorders>
              <w:top w:val="nil"/>
              <w:left w:val="nil"/>
              <w:bottom w:val="nil"/>
              <w:right w:val="nil"/>
            </w:tcBorders>
            <w:shd w:val="clear" w:color="auto" w:fill="FFFFFF" w:themeFill="background1"/>
          </w:tcPr>
          <w:p w14:paraId="6E332590" w14:textId="38FC2343"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38 (1.0%)</w:t>
            </w:r>
          </w:p>
        </w:tc>
        <w:tc>
          <w:tcPr>
            <w:tcW w:w="993" w:type="dxa"/>
            <w:tcBorders>
              <w:top w:val="nil"/>
              <w:left w:val="nil"/>
              <w:bottom w:val="nil"/>
              <w:right w:val="nil"/>
            </w:tcBorders>
            <w:shd w:val="clear" w:color="auto" w:fill="FFFFFF" w:themeFill="background1"/>
          </w:tcPr>
          <w:p w14:paraId="4C4AAE3F" w14:textId="3C30150F"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31 (7.1%)</w:t>
            </w:r>
          </w:p>
        </w:tc>
      </w:tr>
      <w:tr w:rsidR="18A59579" w14:paraId="5AE8BF3E" w14:textId="77777777" w:rsidTr="00B75C0D">
        <w:trPr>
          <w:trHeight w:val="300"/>
          <w:jc w:val="center"/>
        </w:trPr>
        <w:tc>
          <w:tcPr>
            <w:tcW w:w="1276" w:type="dxa"/>
            <w:tcBorders>
              <w:top w:val="nil"/>
              <w:left w:val="nil"/>
              <w:bottom w:val="nil"/>
              <w:right w:val="nil"/>
            </w:tcBorders>
            <w:shd w:val="clear" w:color="auto" w:fill="FFFFFF" w:themeFill="background1"/>
          </w:tcPr>
          <w:p w14:paraId="7841146B" w14:textId="24897147"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5F9BAFC4" w14:textId="006B480B"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nil"/>
              <w:right w:val="nil"/>
            </w:tcBorders>
            <w:shd w:val="clear" w:color="auto" w:fill="FFFFFF" w:themeFill="background1"/>
          </w:tcPr>
          <w:p w14:paraId="7E1542B5" w14:textId="14D0BB3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7EFECE31" w14:textId="6D2CFFA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51</w:t>
            </w:r>
          </w:p>
        </w:tc>
        <w:tc>
          <w:tcPr>
            <w:tcW w:w="993" w:type="dxa"/>
            <w:tcBorders>
              <w:top w:val="nil"/>
              <w:left w:val="nil"/>
              <w:bottom w:val="nil"/>
              <w:right w:val="nil"/>
            </w:tcBorders>
            <w:shd w:val="clear" w:color="auto" w:fill="FFFFFF" w:themeFill="background1"/>
          </w:tcPr>
          <w:p w14:paraId="0C908046" w14:textId="5B74254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24</w:t>
            </w:r>
          </w:p>
        </w:tc>
        <w:tc>
          <w:tcPr>
            <w:tcW w:w="992" w:type="dxa"/>
            <w:tcBorders>
              <w:top w:val="nil"/>
              <w:left w:val="nil"/>
              <w:bottom w:val="nil"/>
              <w:right w:val="nil"/>
            </w:tcBorders>
            <w:shd w:val="clear" w:color="auto" w:fill="FFFFFF" w:themeFill="background1"/>
          </w:tcPr>
          <w:p w14:paraId="3EFE0DCF" w14:textId="2C2D69A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27</w:t>
            </w:r>
          </w:p>
        </w:tc>
        <w:tc>
          <w:tcPr>
            <w:tcW w:w="993" w:type="dxa"/>
            <w:tcBorders>
              <w:top w:val="nil"/>
              <w:left w:val="nil"/>
              <w:bottom w:val="nil"/>
              <w:right w:val="nil"/>
            </w:tcBorders>
            <w:shd w:val="clear" w:color="auto" w:fill="FFFFFF" w:themeFill="background1"/>
          </w:tcPr>
          <w:p w14:paraId="2C805F5D" w14:textId="1B548C1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69C4B7E6" w14:textId="6DD4D49E"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599</w:t>
            </w:r>
          </w:p>
        </w:tc>
        <w:tc>
          <w:tcPr>
            <w:tcW w:w="992" w:type="dxa"/>
            <w:tcBorders>
              <w:top w:val="nil"/>
              <w:left w:val="nil"/>
              <w:bottom w:val="nil"/>
              <w:right w:val="nil"/>
            </w:tcBorders>
            <w:shd w:val="clear" w:color="auto" w:fill="FFFFFF" w:themeFill="background1"/>
          </w:tcPr>
          <w:p w14:paraId="10E76FDF" w14:textId="4E054E8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538</w:t>
            </w:r>
          </w:p>
        </w:tc>
        <w:tc>
          <w:tcPr>
            <w:tcW w:w="993" w:type="dxa"/>
            <w:tcBorders>
              <w:top w:val="nil"/>
              <w:left w:val="nil"/>
              <w:bottom w:val="nil"/>
              <w:right w:val="nil"/>
            </w:tcBorders>
            <w:shd w:val="clear" w:color="auto" w:fill="FFFFFF" w:themeFill="background1"/>
          </w:tcPr>
          <w:p w14:paraId="35918188" w14:textId="4DA3820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61</w:t>
            </w:r>
          </w:p>
        </w:tc>
      </w:tr>
      <w:tr w:rsidR="18A59579" w14:paraId="07E8A188" w14:textId="77777777" w:rsidTr="00B75C0D">
        <w:trPr>
          <w:trHeight w:val="300"/>
          <w:jc w:val="center"/>
        </w:trPr>
        <w:tc>
          <w:tcPr>
            <w:tcW w:w="1276" w:type="dxa"/>
            <w:tcBorders>
              <w:top w:val="nil"/>
              <w:left w:val="nil"/>
              <w:bottom w:val="nil"/>
              <w:right w:val="nil"/>
            </w:tcBorders>
            <w:shd w:val="clear" w:color="auto" w:fill="FFFFFF" w:themeFill="background1"/>
          </w:tcPr>
          <w:p w14:paraId="30BDEA19" w14:textId="75257E91"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547D4758" w14:textId="6A21434B"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Colleague support</w:t>
            </w:r>
          </w:p>
        </w:tc>
        <w:tc>
          <w:tcPr>
            <w:tcW w:w="850" w:type="dxa"/>
            <w:tcBorders>
              <w:top w:val="nil"/>
              <w:left w:val="nil"/>
              <w:bottom w:val="nil"/>
              <w:right w:val="nil"/>
            </w:tcBorders>
            <w:shd w:val="clear" w:color="auto" w:fill="FFFFFF" w:themeFill="background1"/>
          </w:tcPr>
          <w:p w14:paraId="6A58C53E" w14:textId="0B33F1B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688</w:t>
            </w:r>
          </w:p>
        </w:tc>
        <w:tc>
          <w:tcPr>
            <w:tcW w:w="992" w:type="dxa"/>
            <w:tcBorders>
              <w:top w:val="nil"/>
              <w:left w:val="nil"/>
              <w:bottom w:val="nil"/>
              <w:right w:val="nil"/>
            </w:tcBorders>
            <w:shd w:val="clear" w:color="auto" w:fill="FFFFFF" w:themeFill="background1"/>
          </w:tcPr>
          <w:p w14:paraId="3E385FDA" w14:textId="66F76525"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609 (89%)</w:t>
            </w:r>
          </w:p>
        </w:tc>
        <w:tc>
          <w:tcPr>
            <w:tcW w:w="993" w:type="dxa"/>
            <w:tcBorders>
              <w:top w:val="nil"/>
              <w:left w:val="nil"/>
              <w:bottom w:val="nil"/>
              <w:right w:val="nil"/>
            </w:tcBorders>
            <w:shd w:val="clear" w:color="auto" w:fill="FFFFFF" w:themeFill="background1"/>
          </w:tcPr>
          <w:p w14:paraId="5D6893FF" w14:textId="4C06D01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330 (89%)</w:t>
            </w:r>
          </w:p>
        </w:tc>
        <w:tc>
          <w:tcPr>
            <w:tcW w:w="992" w:type="dxa"/>
            <w:tcBorders>
              <w:top w:val="nil"/>
              <w:left w:val="nil"/>
              <w:bottom w:val="nil"/>
              <w:right w:val="nil"/>
            </w:tcBorders>
            <w:shd w:val="clear" w:color="auto" w:fill="FFFFFF" w:themeFill="background1"/>
          </w:tcPr>
          <w:p w14:paraId="3A49C278" w14:textId="728E35C8"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279 (88%)</w:t>
            </w:r>
          </w:p>
        </w:tc>
        <w:tc>
          <w:tcPr>
            <w:tcW w:w="993" w:type="dxa"/>
            <w:tcBorders>
              <w:top w:val="nil"/>
              <w:left w:val="nil"/>
              <w:bottom w:val="nil"/>
              <w:right w:val="nil"/>
            </w:tcBorders>
            <w:shd w:val="clear" w:color="auto" w:fill="FFFFFF" w:themeFill="background1"/>
          </w:tcPr>
          <w:p w14:paraId="0AE3442F" w14:textId="7C156B12"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552</w:t>
            </w:r>
          </w:p>
        </w:tc>
        <w:tc>
          <w:tcPr>
            <w:tcW w:w="992" w:type="dxa"/>
            <w:tcBorders>
              <w:top w:val="nil"/>
              <w:left w:val="nil"/>
              <w:bottom w:val="nil"/>
              <w:right w:val="nil"/>
            </w:tcBorders>
            <w:shd w:val="clear" w:color="auto" w:fill="FFFFFF" w:themeFill="background1"/>
          </w:tcPr>
          <w:p w14:paraId="44CA82B6" w14:textId="548689E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810 (84%)</w:t>
            </w:r>
          </w:p>
        </w:tc>
        <w:tc>
          <w:tcPr>
            <w:tcW w:w="992" w:type="dxa"/>
            <w:tcBorders>
              <w:top w:val="nil"/>
              <w:left w:val="nil"/>
              <w:bottom w:val="nil"/>
              <w:right w:val="nil"/>
            </w:tcBorders>
            <w:shd w:val="clear" w:color="auto" w:fill="FFFFFF" w:themeFill="background1"/>
          </w:tcPr>
          <w:p w14:paraId="4FA293EC" w14:textId="47CE11D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396 (83%)</w:t>
            </w:r>
          </w:p>
        </w:tc>
        <w:tc>
          <w:tcPr>
            <w:tcW w:w="993" w:type="dxa"/>
            <w:tcBorders>
              <w:top w:val="nil"/>
              <w:left w:val="nil"/>
              <w:bottom w:val="nil"/>
              <w:right w:val="nil"/>
            </w:tcBorders>
            <w:shd w:val="clear" w:color="auto" w:fill="FFFFFF" w:themeFill="background1"/>
          </w:tcPr>
          <w:p w14:paraId="18B314FE" w14:textId="426F4B8F"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414 (91%)</w:t>
            </w:r>
          </w:p>
        </w:tc>
      </w:tr>
      <w:tr w:rsidR="18A59579" w14:paraId="0DFDB46E" w14:textId="77777777" w:rsidTr="00B75C0D">
        <w:trPr>
          <w:trHeight w:val="300"/>
          <w:jc w:val="center"/>
        </w:trPr>
        <w:tc>
          <w:tcPr>
            <w:tcW w:w="1276" w:type="dxa"/>
            <w:tcBorders>
              <w:top w:val="nil"/>
              <w:left w:val="nil"/>
              <w:bottom w:val="nil"/>
              <w:right w:val="nil"/>
            </w:tcBorders>
            <w:shd w:val="clear" w:color="auto" w:fill="FFFFFF" w:themeFill="background1"/>
          </w:tcPr>
          <w:p w14:paraId="5DC9C2E4" w14:textId="5243C529"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3EFC741A" w14:textId="35315EB1"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nil"/>
              <w:right w:val="nil"/>
            </w:tcBorders>
            <w:shd w:val="clear" w:color="auto" w:fill="FFFFFF" w:themeFill="background1"/>
          </w:tcPr>
          <w:p w14:paraId="3208DAAC" w14:textId="39653D7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53C56A85" w14:textId="5F0A3BC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181</w:t>
            </w:r>
          </w:p>
        </w:tc>
        <w:tc>
          <w:tcPr>
            <w:tcW w:w="993" w:type="dxa"/>
            <w:tcBorders>
              <w:top w:val="nil"/>
              <w:left w:val="nil"/>
              <w:bottom w:val="nil"/>
              <w:right w:val="nil"/>
            </w:tcBorders>
            <w:shd w:val="clear" w:color="auto" w:fill="FFFFFF" w:themeFill="background1"/>
          </w:tcPr>
          <w:p w14:paraId="7944FD3D" w14:textId="3C5300F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96</w:t>
            </w:r>
          </w:p>
        </w:tc>
        <w:tc>
          <w:tcPr>
            <w:tcW w:w="992" w:type="dxa"/>
            <w:tcBorders>
              <w:top w:val="nil"/>
              <w:left w:val="nil"/>
              <w:bottom w:val="nil"/>
              <w:right w:val="nil"/>
            </w:tcBorders>
            <w:shd w:val="clear" w:color="auto" w:fill="FFFFFF" w:themeFill="background1"/>
          </w:tcPr>
          <w:p w14:paraId="511561AA" w14:textId="5910BA7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85</w:t>
            </w:r>
          </w:p>
        </w:tc>
        <w:tc>
          <w:tcPr>
            <w:tcW w:w="993" w:type="dxa"/>
            <w:tcBorders>
              <w:top w:val="nil"/>
              <w:left w:val="nil"/>
              <w:bottom w:val="nil"/>
              <w:right w:val="nil"/>
            </w:tcBorders>
            <w:shd w:val="clear" w:color="auto" w:fill="FFFFFF" w:themeFill="background1"/>
          </w:tcPr>
          <w:p w14:paraId="04882858" w14:textId="5CF58B5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18772ECE" w14:textId="26F4AB26"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431</w:t>
            </w:r>
          </w:p>
        </w:tc>
        <w:tc>
          <w:tcPr>
            <w:tcW w:w="992" w:type="dxa"/>
            <w:tcBorders>
              <w:top w:val="nil"/>
              <w:left w:val="nil"/>
              <w:bottom w:val="nil"/>
              <w:right w:val="nil"/>
            </w:tcBorders>
            <w:shd w:val="clear" w:color="auto" w:fill="FFFFFF" w:themeFill="background1"/>
          </w:tcPr>
          <w:p w14:paraId="3A61663A" w14:textId="5D57C81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388</w:t>
            </w:r>
          </w:p>
        </w:tc>
        <w:tc>
          <w:tcPr>
            <w:tcW w:w="993" w:type="dxa"/>
            <w:tcBorders>
              <w:top w:val="nil"/>
              <w:left w:val="nil"/>
              <w:bottom w:val="nil"/>
              <w:right w:val="nil"/>
            </w:tcBorders>
            <w:shd w:val="clear" w:color="auto" w:fill="FFFFFF" w:themeFill="background1"/>
          </w:tcPr>
          <w:p w14:paraId="76C72D82" w14:textId="7EF3CE2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43</w:t>
            </w:r>
          </w:p>
        </w:tc>
      </w:tr>
      <w:tr w:rsidR="18A59579" w14:paraId="4272DC5C" w14:textId="77777777" w:rsidTr="00B75C0D">
        <w:trPr>
          <w:trHeight w:val="300"/>
          <w:jc w:val="center"/>
        </w:trPr>
        <w:tc>
          <w:tcPr>
            <w:tcW w:w="1276" w:type="dxa"/>
            <w:tcBorders>
              <w:top w:val="nil"/>
              <w:left w:val="nil"/>
              <w:bottom w:val="nil"/>
              <w:right w:val="nil"/>
            </w:tcBorders>
            <w:shd w:val="clear" w:color="auto" w:fill="FFFFFF" w:themeFill="background1"/>
          </w:tcPr>
          <w:p w14:paraId="4945F979" w14:textId="63906333"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Italy</w:t>
            </w:r>
          </w:p>
        </w:tc>
        <w:tc>
          <w:tcPr>
            <w:tcW w:w="1418" w:type="dxa"/>
            <w:tcBorders>
              <w:top w:val="nil"/>
              <w:left w:val="nil"/>
              <w:bottom w:val="nil"/>
              <w:right w:val="nil"/>
            </w:tcBorders>
            <w:shd w:val="clear" w:color="auto" w:fill="FFFFFF" w:themeFill="background1"/>
          </w:tcPr>
          <w:p w14:paraId="79942627" w14:textId="39A6F223"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Extended daily working hours</w:t>
            </w:r>
          </w:p>
        </w:tc>
        <w:tc>
          <w:tcPr>
            <w:tcW w:w="850" w:type="dxa"/>
            <w:tcBorders>
              <w:top w:val="nil"/>
              <w:left w:val="nil"/>
              <w:bottom w:val="nil"/>
              <w:right w:val="nil"/>
            </w:tcBorders>
            <w:shd w:val="clear" w:color="auto" w:fill="FFFFFF" w:themeFill="background1"/>
          </w:tcPr>
          <w:p w14:paraId="5D4DDED2" w14:textId="3807AA5F"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376</w:t>
            </w:r>
          </w:p>
        </w:tc>
        <w:tc>
          <w:tcPr>
            <w:tcW w:w="992" w:type="dxa"/>
            <w:tcBorders>
              <w:top w:val="nil"/>
              <w:left w:val="nil"/>
              <w:bottom w:val="nil"/>
              <w:right w:val="nil"/>
            </w:tcBorders>
            <w:shd w:val="clear" w:color="auto" w:fill="FFFFFF" w:themeFill="background1"/>
          </w:tcPr>
          <w:p w14:paraId="434E8BD3" w14:textId="5E32D86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810 (34%)</w:t>
            </w:r>
          </w:p>
        </w:tc>
        <w:tc>
          <w:tcPr>
            <w:tcW w:w="993" w:type="dxa"/>
            <w:tcBorders>
              <w:top w:val="nil"/>
              <w:left w:val="nil"/>
              <w:bottom w:val="nil"/>
              <w:right w:val="nil"/>
            </w:tcBorders>
            <w:shd w:val="clear" w:color="auto" w:fill="FFFFFF" w:themeFill="background1"/>
          </w:tcPr>
          <w:p w14:paraId="07C1AFD8" w14:textId="345CD0F5"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731 (42%)</w:t>
            </w:r>
          </w:p>
        </w:tc>
        <w:tc>
          <w:tcPr>
            <w:tcW w:w="992" w:type="dxa"/>
            <w:tcBorders>
              <w:top w:val="nil"/>
              <w:left w:val="nil"/>
              <w:bottom w:val="nil"/>
              <w:right w:val="nil"/>
            </w:tcBorders>
            <w:shd w:val="clear" w:color="auto" w:fill="FFFFFF" w:themeFill="background1"/>
          </w:tcPr>
          <w:p w14:paraId="4DA299C8" w14:textId="5FF5BAD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79 (13%)</w:t>
            </w:r>
          </w:p>
        </w:tc>
        <w:tc>
          <w:tcPr>
            <w:tcW w:w="993" w:type="dxa"/>
            <w:tcBorders>
              <w:top w:val="nil"/>
              <w:left w:val="nil"/>
              <w:bottom w:val="nil"/>
              <w:right w:val="nil"/>
            </w:tcBorders>
            <w:shd w:val="clear" w:color="auto" w:fill="FFFFFF" w:themeFill="background1"/>
          </w:tcPr>
          <w:p w14:paraId="642E9B1A" w14:textId="74A4F2E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14</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103</w:t>
            </w:r>
          </w:p>
        </w:tc>
        <w:tc>
          <w:tcPr>
            <w:tcW w:w="992" w:type="dxa"/>
            <w:tcBorders>
              <w:top w:val="nil"/>
              <w:left w:val="nil"/>
              <w:bottom w:val="nil"/>
              <w:right w:val="nil"/>
            </w:tcBorders>
            <w:shd w:val="clear" w:color="auto" w:fill="FFFFFF" w:themeFill="background1"/>
          </w:tcPr>
          <w:p w14:paraId="0356AFFA" w14:textId="7F1661B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418 (17%)</w:t>
            </w:r>
          </w:p>
        </w:tc>
        <w:tc>
          <w:tcPr>
            <w:tcW w:w="992" w:type="dxa"/>
            <w:tcBorders>
              <w:top w:val="nil"/>
              <w:left w:val="nil"/>
              <w:bottom w:val="nil"/>
              <w:right w:val="nil"/>
            </w:tcBorders>
            <w:shd w:val="clear" w:color="auto" w:fill="FFFFFF" w:themeFill="background1"/>
          </w:tcPr>
          <w:p w14:paraId="16FA1034" w14:textId="3FF3FB55"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321 (45%)</w:t>
            </w:r>
          </w:p>
        </w:tc>
        <w:tc>
          <w:tcPr>
            <w:tcW w:w="993" w:type="dxa"/>
            <w:tcBorders>
              <w:top w:val="nil"/>
              <w:left w:val="nil"/>
              <w:bottom w:val="nil"/>
              <w:right w:val="nil"/>
            </w:tcBorders>
            <w:shd w:val="clear" w:color="auto" w:fill="FFFFFF" w:themeFill="background1"/>
          </w:tcPr>
          <w:p w14:paraId="12E6C689" w14:textId="7B28DE58"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097 (16%)</w:t>
            </w:r>
          </w:p>
        </w:tc>
      </w:tr>
      <w:tr w:rsidR="18A59579" w14:paraId="6AEDCC0C" w14:textId="77777777" w:rsidTr="00B75C0D">
        <w:trPr>
          <w:trHeight w:val="300"/>
          <w:jc w:val="center"/>
        </w:trPr>
        <w:tc>
          <w:tcPr>
            <w:tcW w:w="1276" w:type="dxa"/>
            <w:tcBorders>
              <w:top w:val="nil"/>
              <w:left w:val="nil"/>
              <w:bottom w:val="nil"/>
              <w:right w:val="nil"/>
            </w:tcBorders>
            <w:shd w:val="clear" w:color="auto" w:fill="FFFFFF" w:themeFill="background1"/>
          </w:tcPr>
          <w:p w14:paraId="510BB074" w14:textId="277B5395"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4B418905" w14:textId="353192E6"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nil"/>
              <w:right w:val="nil"/>
            </w:tcBorders>
            <w:shd w:val="clear" w:color="auto" w:fill="FFFFFF" w:themeFill="background1"/>
          </w:tcPr>
          <w:p w14:paraId="7C88C0DD" w14:textId="598254F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462550B3" w14:textId="3E0E5D2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108</w:t>
            </w:r>
          </w:p>
        </w:tc>
        <w:tc>
          <w:tcPr>
            <w:tcW w:w="993" w:type="dxa"/>
            <w:tcBorders>
              <w:top w:val="nil"/>
              <w:left w:val="nil"/>
              <w:bottom w:val="nil"/>
              <w:right w:val="nil"/>
            </w:tcBorders>
            <w:shd w:val="clear" w:color="auto" w:fill="FFFFFF" w:themeFill="background1"/>
          </w:tcPr>
          <w:p w14:paraId="0BE520AB" w14:textId="34D8D34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77</w:t>
            </w:r>
          </w:p>
        </w:tc>
        <w:tc>
          <w:tcPr>
            <w:tcW w:w="992" w:type="dxa"/>
            <w:tcBorders>
              <w:top w:val="nil"/>
              <w:left w:val="nil"/>
              <w:bottom w:val="nil"/>
              <w:right w:val="nil"/>
            </w:tcBorders>
            <w:shd w:val="clear" w:color="auto" w:fill="FFFFFF" w:themeFill="background1"/>
          </w:tcPr>
          <w:p w14:paraId="375E61D0" w14:textId="16FF354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31</w:t>
            </w:r>
          </w:p>
        </w:tc>
        <w:tc>
          <w:tcPr>
            <w:tcW w:w="993" w:type="dxa"/>
            <w:tcBorders>
              <w:top w:val="nil"/>
              <w:left w:val="nil"/>
              <w:bottom w:val="nil"/>
              <w:right w:val="nil"/>
            </w:tcBorders>
            <w:shd w:val="clear" w:color="auto" w:fill="FFFFFF" w:themeFill="background1"/>
          </w:tcPr>
          <w:p w14:paraId="5C485B6B" w14:textId="62058D5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52ECD601" w14:textId="54F2E77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611</w:t>
            </w:r>
          </w:p>
        </w:tc>
        <w:tc>
          <w:tcPr>
            <w:tcW w:w="992" w:type="dxa"/>
            <w:tcBorders>
              <w:top w:val="nil"/>
              <w:left w:val="nil"/>
              <w:bottom w:val="nil"/>
              <w:right w:val="nil"/>
            </w:tcBorders>
            <w:shd w:val="clear" w:color="auto" w:fill="FFFFFF" w:themeFill="background1"/>
          </w:tcPr>
          <w:p w14:paraId="1640814B" w14:textId="4667BDD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96</w:t>
            </w:r>
          </w:p>
        </w:tc>
        <w:tc>
          <w:tcPr>
            <w:tcW w:w="993" w:type="dxa"/>
            <w:tcBorders>
              <w:top w:val="nil"/>
              <w:left w:val="nil"/>
              <w:bottom w:val="nil"/>
              <w:right w:val="nil"/>
            </w:tcBorders>
            <w:shd w:val="clear" w:color="auto" w:fill="FFFFFF" w:themeFill="background1"/>
          </w:tcPr>
          <w:p w14:paraId="5D719049" w14:textId="09C9DC9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515</w:t>
            </w:r>
          </w:p>
        </w:tc>
      </w:tr>
      <w:tr w:rsidR="18A59579" w14:paraId="569A0BE0" w14:textId="77777777" w:rsidTr="00B75C0D">
        <w:trPr>
          <w:trHeight w:val="300"/>
          <w:jc w:val="center"/>
        </w:trPr>
        <w:tc>
          <w:tcPr>
            <w:tcW w:w="1276" w:type="dxa"/>
            <w:tcBorders>
              <w:top w:val="nil"/>
              <w:left w:val="nil"/>
              <w:bottom w:val="nil"/>
              <w:right w:val="nil"/>
            </w:tcBorders>
            <w:shd w:val="clear" w:color="auto" w:fill="FFFFFF" w:themeFill="background1"/>
          </w:tcPr>
          <w:p w14:paraId="67339954" w14:textId="4D8274FF"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2142B90D" w14:textId="4A4C1010"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Angry patients or relatives</w:t>
            </w:r>
          </w:p>
        </w:tc>
        <w:tc>
          <w:tcPr>
            <w:tcW w:w="850" w:type="dxa"/>
            <w:tcBorders>
              <w:top w:val="nil"/>
              <w:left w:val="nil"/>
              <w:bottom w:val="nil"/>
              <w:right w:val="nil"/>
            </w:tcBorders>
            <w:shd w:val="clear" w:color="auto" w:fill="FFFFFF" w:themeFill="background1"/>
          </w:tcPr>
          <w:p w14:paraId="3A0DE4FC" w14:textId="6EA43266"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376</w:t>
            </w:r>
          </w:p>
        </w:tc>
        <w:tc>
          <w:tcPr>
            <w:tcW w:w="992" w:type="dxa"/>
            <w:tcBorders>
              <w:top w:val="nil"/>
              <w:left w:val="nil"/>
              <w:bottom w:val="nil"/>
              <w:right w:val="nil"/>
            </w:tcBorders>
            <w:shd w:val="clear" w:color="auto" w:fill="FFFFFF" w:themeFill="background1"/>
          </w:tcPr>
          <w:p w14:paraId="0408CB54" w14:textId="1D9261F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175 (7.4%)</w:t>
            </w:r>
          </w:p>
        </w:tc>
        <w:tc>
          <w:tcPr>
            <w:tcW w:w="993" w:type="dxa"/>
            <w:tcBorders>
              <w:top w:val="nil"/>
              <w:left w:val="nil"/>
              <w:bottom w:val="nil"/>
              <w:right w:val="nil"/>
            </w:tcBorders>
            <w:shd w:val="clear" w:color="auto" w:fill="FFFFFF" w:themeFill="background1"/>
          </w:tcPr>
          <w:p w14:paraId="3FDBDA20" w14:textId="2FB3A47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137 (7.8%)</w:t>
            </w:r>
          </w:p>
        </w:tc>
        <w:tc>
          <w:tcPr>
            <w:tcW w:w="992" w:type="dxa"/>
            <w:tcBorders>
              <w:top w:val="nil"/>
              <w:left w:val="nil"/>
              <w:bottom w:val="nil"/>
              <w:right w:val="nil"/>
            </w:tcBorders>
            <w:shd w:val="clear" w:color="auto" w:fill="FFFFFF" w:themeFill="background1"/>
          </w:tcPr>
          <w:p w14:paraId="7256D002" w14:textId="2B245CD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38 (6.1%)</w:t>
            </w:r>
          </w:p>
        </w:tc>
        <w:tc>
          <w:tcPr>
            <w:tcW w:w="993" w:type="dxa"/>
            <w:tcBorders>
              <w:top w:val="nil"/>
              <w:left w:val="nil"/>
              <w:bottom w:val="nil"/>
              <w:right w:val="nil"/>
            </w:tcBorders>
            <w:shd w:val="clear" w:color="auto" w:fill="FFFFFF" w:themeFill="background1"/>
          </w:tcPr>
          <w:p w14:paraId="7A3928D4" w14:textId="0820555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14</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520</w:t>
            </w:r>
          </w:p>
        </w:tc>
        <w:tc>
          <w:tcPr>
            <w:tcW w:w="992" w:type="dxa"/>
            <w:tcBorders>
              <w:top w:val="nil"/>
              <w:left w:val="nil"/>
              <w:bottom w:val="nil"/>
              <w:right w:val="nil"/>
            </w:tcBorders>
            <w:shd w:val="clear" w:color="auto" w:fill="FFFFFF" w:themeFill="background1"/>
          </w:tcPr>
          <w:p w14:paraId="0B0260EB" w14:textId="4FCEF71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7</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676 (53%)</w:t>
            </w:r>
          </w:p>
        </w:tc>
        <w:tc>
          <w:tcPr>
            <w:tcW w:w="992" w:type="dxa"/>
            <w:tcBorders>
              <w:top w:val="nil"/>
              <w:left w:val="nil"/>
              <w:bottom w:val="nil"/>
              <w:right w:val="nil"/>
            </w:tcBorders>
            <w:shd w:val="clear" w:color="auto" w:fill="FFFFFF" w:themeFill="background1"/>
          </w:tcPr>
          <w:p w14:paraId="597C889A" w14:textId="149CF356"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368 (51%)</w:t>
            </w:r>
          </w:p>
        </w:tc>
        <w:tc>
          <w:tcPr>
            <w:tcW w:w="993" w:type="dxa"/>
            <w:tcBorders>
              <w:top w:val="nil"/>
              <w:left w:val="nil"/>
              <w:bottom w:val="nil"/>
              <w:right w:val="nil"/>
            </w:tcBorders>
            <w:shd w:val="clear" w:color="auto" w:fill="FFFFFF" w:themeFill="background1"/>
          </w:tcPr>
          <w:p w14:paraId="7569B99A" w14:textId="708E99B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7</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308 (53%)</w:t>
            </w:r>
          </w:p>
        </w:tc>
      </w:tr>
      <w:tr w:rsidR="18A59579" w14:paraId="714E441C" w14:textId="77777777" w:rsidTr="00B75C0D">
        <w:trPr>
          <w:trHeight w:val="300"/>
          <w:jc w:val="center"/>
        </w:trPr>
        <w:tc>
          <w:tcPr>
            <w:tcW w:w="1276" w:type="dxa"/>
            <w:tcBorders>
              <w:top w:val="nil"/>
              <w:left w:val="nil"/>
              <w:bottom w:val="nil"/>
              <w:right w:val="nil"/>
            </w:tcBorders>
            <w:shd w:val="clear" w:color="auto" w:fill="FFFFFF" w:themeFill="background1"/>
          </w:tcPr>
          <w:p w14:paraId="39D29C8F" w14:textId="224F7BC6"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129A2B5B" w14:textId="46930C90"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nil"/>
              <w:right w:val="nil"/>
            </w:tcBorders>
            <w:shd w:val="clear" w:color="auto" w:fill="FFFFFF" w:themeFill="background1"/>
          </w:tcPr>
          <w:p w14:paraId="7A41975B" w14:textId="1DFBD52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682249EC" w14:textId="6E95D59E"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108</w:t>
            </w:r>
          </w:p>
        </w:tc>
        <w:tc>
          <w:tcPr>
            <w:tcW w:w="993" w:type="dxa"/>
            <w:tcBorders>
              <w:top w:val="nil"/>
              <w:left w:val="nil"/>
              <w:bottom w:val="nil"/>
              <w:right w:val="nil"/>
            </w:tcBorders>
            <w:shd w:val="clear" w:color="auto" w:fill="FFFFFF" w:themeFill="background1"/>
          </w:tcPr>
          <w:p w14:paraId="2E261A46" w14:textId="6812F6E6"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85</w:t>
            </w:r>
          </w:p>
        </w:tc>
        <w:tc>
          <w:tcPr>
            <w:tcW w:w="992" w:type="dxa"/>
            <w:tcBorders>
              <w:top w:val="nil"/>
              <w:left w:val="nil"/>
              <w:bottom w:val="nil"/>
              <w:right w:val="nil"/>
            </w:tcBorders>
            <w:shd w:val="clear" w:color="auto" w:fill="FFFFFF" w:themeFill="background1"/>
          </w:tcPr>
          <w:p w14:paraId="168933EF" w14:textId="45601AB7"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23</w:t>
            </w:r>
          </w:p>
        </w:tc>
        <w:tc>
          <w:tcPr>
            <w:tcW w:w="993" w:type="dxa"/>
            <w:tcBorders>
              <w:top w:val="nil"/>
              <w:left w:val="nil"/>
              <w:bottom w:val="nil"/>
              <w:right w:val="nil"/>
            </w:tcBorders>
            <w:shd w:val="clear" w:color="auto" w:fill="FFFFFF" w:themeFill="background1"/>
          </w:tcPr>
          <w:p w14:paraId="52365219" w14:textId="208E3A0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71F7FF85" w14:textId="56B850E2"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194</w:t>
            </w:r>
          </w:p>
        </w:tc>
        <w:tc>
          <w:tcPr>
            <w:tcW w:w="992" w:type="dxa"/>
            <w:tcBorders>
              <w:top w:val="nil"/>
              <w:left w:val="nil"/>
              <w:bottom w:val="nil"/>
              <w:right w:val="nil"/>
            </w:tcBorders>
            <w:shd w:val="clear" w:color="auto" w:fill="FFFFFF" w:themeFill="background1"/>
          </w:tcPr>
          <w:p w14:paraId="24FB8518" w14:textId="1821A78F"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98</w:t>
            </w:r>
          </w:p>
        </w:tc>
        <w:tc>
          <w:tcPr>
            <w:tcW w:w="993" w:type="dxa"/>
            <w:tcBorders>
              <w:top w:val="nil"/>
              <w:left w:val="nil"/>
              <w:bottom w:val="nil"/>
              <w:right w:val="nil"/>
            </w:tcBorders>
            <w:shd w:val="clear" w:color="auto" w:fill="FFFFFF" w:themeFill="background1"/>
          </w:tcPr>
          <w:p w14:paraId="33C6D8E4" w14:textId="43A45F86"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096</w:t>
            </w:r>
          </w:p>
        </w:tc>
      </w:tr>
      <w:tr w:rsidR="18A59579" w14:paraId="0B01410D" w14:textId="77777777" w:rsidTr="00B75C0D">
        <w:trPr>
          <w:trHeight w:val="300"/>
          <w:jc w:val="center"/>
        </w:trPr>
        <w:tc>
          <w:tcPr>
            <w:tcW w:w="1276" w:type="dxa"/>
            <w:tcBorders>
              <w:top w:val="nil"/>
              <w:left w:val="nil"/>
              <w:bottom w:val="nil"/>
              <w:right w:val="nil"/>
            </w:tcBorders>
            <w:shd w:val="clear" w:color="auto" w:fill="FFFFFF" w:themeFill="background1"/>
          </w:tcPr>
          <w:p w14:paraId="25C9EC8E" w14:textId="55BAA02F"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53491C6A" w14:textId="7A487575"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Physical violence</w:t>
            </w:r>
          </w:p>
        </w:tc>
        <w:tc>
          <w:tcPr>
            <w:tcW w:w="850" w:type="dxa"/>
            <w:tcBorders>
              <w:top w:val="nil"/>
              <w:left w:val="nil"/>
              <w:bottom w:val="nil"/>
              <w:right w:val="nil"/>
            </w:tcBorders>
            <w:shd w:val="clear" w:color="auto" w:fill="FFFFFF" w:themeFill="background1"/>
          </w:tcPr>
          <w:p w14:paraId="33AA770F" w14:textId="32E172DE"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377</w:t>
            </w:r>
          </w:p>
        </w:tc>
        <w:tc>
          <w:tcPr>
            <w:tcW w:w="992" w:type="dxa"/>
            <w:tcBorders>
              <w:top w:val="nil"/>
              <w:left w:val="nil"/>
              <w:bottom w:val="nil"/>
              <w:right w:val="nil"/>
            </w:tcBorders>
            <w:shd w:val="clear" w:color="auto" w:fill="FFFFFF" w:themeFill="background1"/>
          </w:tcPr>
          <w:p w14:paraId="7B5110E3" w14:textId="47F6CF1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163 (6.9%)</w:t>
            </w:r>
          </w:p>
        </w:tc>
        <w:tc>
          <w:tcPr>
            <w:tcW w:w="993" w:type="dxa"/>
            <w:tcBorders>
              <w:top w:val="nil"/>
              <w:left w:val="nil"/>
              <w:bottom w:val="nil"/>
              <w:right w:val="nil"/>
            </w:tcBorders>
            <w:shd w:val="clear" w:color="auto" w:fill="FFFFFF" w:themeFill="background1"/>
          </w:tcPr>
          <w:p w14:paraId="08231459" w14:textId="691CEEF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98 (5.6%)</w:t>
            </w:r>
          </w:p>
        </w:tc>
        <w:tc>
          <w:tcPr>
            <w:tcW w:w="992" w:type="dxa"/>
            <w:tcBorders>
              <w:top w:val="nil"/>
              <w:left w:val="nil"/>
              <w:bottom w:val="nil"/>
              <w:right w:val="nil"/>
            </w:tcBorders>
            <w:shd w:val="clear" w:color="auto" w:fill="FFFFFF" w:themeFill="background1"/>
          </w:tcPr>
          <w:p w14:paraId="4ADB10D5" w14:textId="3D066C92"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65 (10%)</w:t>
            </w:r>
          </w:p>
        </w:tc>
        <w:tc>
          <w:tcPr>
            <w:tcW w:w="993" w:type="dxa"/>
            <w:tcBorders>
              <w:top w:val="nil"/>
              <w:left w:val="nil"/>
              <w:bottom w:val="nil"/>
              <w:right w:val="nil"/>
            </w:tcBorders>
            <w:shd w:val="clear" w:color="auto" w:fill="FFFFFF" w:themeFill="background1"/>
          </w:tcPr>
          <w:p w14:paraId="40965983" w14:textId="416AA428"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14</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326</w:t>
            </w:r>
          </w:p>
        </w:tc>
        <w:tc>
          <w:tcPr>
            <w:tcW w:w="992" w:type="dxa"/>
            <w:tcBorders>
              <w:top w:val="nil"/>
              <w:left w:val="nil"/>
              <w:bottom w:val="nil"/>
              <w:right w:val="nil"/>
            </w:tcBorders>
            <w:shd w:val="clear" w:color="auto" w:fill="FFFFFF" w:themeFill="background1"/>
          </w:tcPr>
          <w:p w14:paraId="44509E16" w14:textId="0F42D6A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304 (2.1%)</w:t>
            </w:r>
          </w:p>
        </w:tc>
        <w:tc>
          <w:tcPr>
            <w:tcW w:w="992" w:type="dxa"/>
            <w:tcBorders>
              <w:top w:val="nil"/>
              <w:left w:val="nil"/>
              <w:bottom w:val="nil"/>
              <w:right w:val="nil"/>
            </w:tcBorders>
            <w:shd w:val="clear" w:color="auto" w:fill="FFFFFF" w:themeFill="background1"/>
          </w:tcPr>
          <w:p w14:paraId="3C272C29" w14:textId="687C278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8 (1.1%)</w:t>
            </w:r>
          </w:p>
        </w:tc>
        <w:tc>
          <w:tcPr>
            <w:tcW w:w="993" w:type="dxa"/>
            <w:tcBorders>
              <w:top w:val="nil"/>
              <w:left w:val="nil"/>
              <w:bottom w:val="nil"/>
              <w:right w:val="nil"/>
            </w:tcBorders>
            <w:shd w:val="clear" w:color="auto" w:fill="FFFFFF" w:themeFill="background1"/>
          </w:tcPr>
          <w:p w14:paraId="0E6CE09D" w14:textId="2AE1CD0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296 (2.2%)</w:t>
            </w:r>
          </w:p>
        </w:tc>
      </w:tr>
      <w:tr w:rsidR="18A59579" w14:paraId="23A036E6" w14:textId="77777777" w:rsidTr="00B75C0D">
        <w:trPr>
          <w:trHeight w:val="300"/>
          <w:jc w:val="center"/>
        </w:trPr>
        <w:tc>
          <w:tcPr>
            <w:tcW w:w="1276" w:type="dxa"/>
            <w:tcBorders>
              <w:top w:val="nil"/>
              <w:left w:val="nil"/>
              <w:bottom w:val="nil"/>
              <w:right w:val="nil"/>
            </w:tcBorders>
            <w:shd w:val="clear" w:color="auto" w:fill="FFFFFF" w:themeFill="background1"/>
          </w:tcPr>
          <w:p w14:paraId="124433E4" w14:textId="067D088C"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6930365A" w14:textId="219C00EE"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nil"/>
              <w:right w:val="nil"/>
            </w:tcBorders>
            <w:shd w:val="clear" w:color="auto" w:fill="FFFFFF" w:themeFill="background1"/>
          </w:tcPr>
          <w:p w14:paraId="52416A94" w14:textId="158521B7"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6E3FA9C5" w14:textId="45F07D3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107</w:t>
            </w:r>
          </w:p>
        </w:tc>
        <w:tc>
          <w:tcPr>
            <w:tcW w:w="993" w:type="dxa"/>
            <w:tcBorders>
              <w:top w:val="nil"/>
              <w:left w:val="nil"/>
              <w:bottom w:val="nil"/>
              <w:right w:val="nil"/>
            </w:tcBorders>
            <w:shd w:val="clear" w:color="auto" w:fill="FFFFFF" w:themeFill="background1"/>
          </w:tcPr>
          <w:p w14:paraId="6A717A70" w14:textId="349F13B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85</w:t>
            </w:r>
          </w:p>
        </w:tc>
        <w:tc>
          <w:tcPr>
            <w:tcW w:w="992" w:type="dxa"/>
            <w:tcBorders>
              <w:top w:val="nil"/>
              <w:left w:val="nil"/>
              <w:bottom w:val="nil"/>
              <w:right w:val="nil"/>
            </w:tcBorders>
            <w:shd w:val="clear" w:color="auto" w:fill="FFFFFF" w:themeFill="background1"/>
          </w:tcPr>
          <w:p w14:paraId="371D0493" w14:textId="37F253B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22</w:t>
            </w:r>
          </w:p>
        </w:tc>
        <w:tc>
          <w:tcPr>
            <w:tcW w:w="993" w:type="dxa"/>
            <w:tcBorders>
              <w:top w:val="nil"/>
              <w:left w:val="nil"/>
              <w:bottom w:val="nil"/>
              <w:right w:val="nil"/>
            </w:tcBorders>
            <w:shd w:val="clear" w:color="auto" w:fill="FFFFFF" w:themeFill="background1"/>
          </w:tcPr>
          <w:p w14:paraId="7E6FA81C" w14:textId="0627F65E"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5F4EE789" w14:textId="3156843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388</w:t>
            </w:r>
          </w:p>
        </w:tc>
        <w:tc>
          <w:tcPr>
            <w:tcW w:w="992" w:type="dxa"/>
            <w:tcBorders>
              <w:top w:val="nil"/>
              <w:left w:val="nil"/>
              <w:bottom w:val="nil"/>
              <w:right w:val="nil"/>
            </w:tcBorders>
            <w:shd w:val="clear" w:color="auto" w:fill="FFFFFF" w:themeFill="background1"/>
          </w:tcPr>
          <w:p w14:paraId="08B5C60A" w14:textId="61CE77B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115</w:t>
            </w:r>
          </w:p>
        </w:tc>
        <w:tc>
          <w:tcPr>
            <w:tcW w:w="993" w:type="dxa"/>
            <w:tcBorders>
              <w:top w:val="nil"/>
              <w:left w:val="nil"/>
              <w:bottom w:val="nil"/>
              <w:right w:val="nil"/>
            </w:tcBorders>
            <w:shd w:val="clear" w:color="auto" w:fill="FFFFFF" w:themeFill="background1"/>
          </w:tcPr>
          <w:p w14:paraId="784A27A0" w14:textId="48A4FAC8"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273</w:t>
            </w:r>
          </w:p>
        </w:tc>
      </w:tr>
      <w:tr w:rsidR="18A59579" w14:paraId="1A4A5284" w14:textId="77777777" w:rsidTr="00B75C0D">
        <w:trPr>
          <w:trHeight w:val="300"/>
          <w:jc w:val="center"/>
        </w:trPr>
        <w:tc>
          <w:tcPr>
            <w:tcW w:w="1276" w:type="dxa"/>
            <w:tcBorders>
              <w:top w:val="nil"/>
              <w:left w:val="nil"/>
              <w:bottom w:val="nil"/>
              <w:right w:val="nil"/>
            </w:tcBorders>
            <w:shd w:val="clear" w:color="auto" w:fill="FFFFFF" w:themeFill="background1"/>
          </w:tcPr>
          <w:p w14:paraId="1183FC60" w14:textId="4F516FF4"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741C0563" w14:textId="799439F5"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Colleague support</w:t>
            </w:r>
          </w:p>
        </w:tc>
        <w:tc>
          <w:tcPr>
            <w:tcW w:w="850" w:type="dxa"/>
            <w:tcBorders>
              <w:top w:val="nil"/>
              <w:left w:val="nil"/>
              <w:bottom w:val="nil"/>
              <w:right w:val="nil"/>
            </w:tcBorders>
            <w:shd w:val="clear" w:color="auto" w:fill="FFFFFF" w:themeFill="background1"/>
          </w:tcPr>
          <w:p w14:paraId="169DB63E" w14:textId="335012A7"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107</w:t>
            </w:r>
          </w:p>
        </w:tc>
        <w:tc>
          <w:tcPr>
            <w:tcW w:w="992" w:type="dxa"/>
            <w:tcBorders>
              <w:top w:val="nil"/>
              <w:left w:val="nil"/>
              <w:bottom w:val="nil"/>
              <w:right w:val="nil"/>
            </w:tcBorders>
            <w:shd w:val="clear" w:color="auto" w:fill="FFFFFF" w:themeFill="background1"/>
          </w:tcPr>
          <w:p w14:paraId="1652455E" w14:textId="690374A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696 (80%)</w:t>
            </w:r>
          </w:p>
        </w:tc>
        <w:tc>
          <w:tcPr>
            <w:tcW w:w="993" w:type="dxa"/>
            <w:tcBorders>
              <w:top w:val="nil"/>
              <w:left w:val="nil"/>
              <w:bottom w:val="nil"/>
              <w:right w:val="nil"/>
            </w:tcBorders>
            <w:shd w:val="clear" w:color="auto" w:fill="FFFFFF" w:themeFill="background1"/>
          </w:tcPr>
          <w:p w14:paraId="7B1AE6F1" w14:textId="310764EF"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247 (80%)</w:t>
            </w:r>
          </w:p>
        </w:tc>
        <w:tc>
          <w:tcPr>
            <w:tcW w:w="992" w:type="dxa"/>
            <w:tcBorders>
              <w:top w:val="nil"/>
              <w:left w:val="nil"/>
              <w:bottom w:val="nil"/>
              <w:right w:val="nil"/>
            </w:tcBorders>
            <w:shd w:val="clear" w:color="auto" w:fill="FFFFFF" w:themeFill="background1"/>
          </w:tcPr>
          <w:p w14:paraId="1582ADB7" w14:textId="11A35347"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449 (81%)</w:t>
            </w:r>
          </w:p>
        </w:tc>
        <w:tc>
          <w:tcPr>
            <w:tcW w:w="993" w:type="dxa"/>
            <w:tcBorders>
              <w:top w:val="nil"/>
              <w:left w:val="nil"/>
              <w:bottom w:val="nil"/>
              <w:right w:val="nil"/>
            </w:tcBorders>
            <w:shd w:val="clear" w:color="auto" w:fill="FFFFFF" w:themeFill="background1"/>
          </w:tcPr>
          <w:p w14:paraId="20D9FB0B" w14:textId="4175B6A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14</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612</w:t>
            </w:r>
          </w:p>
        </w:tc>
        <w:tc>
          <w:tcPr>
            <w:tcW w:w="992" w:type="dxa"/>
            <w:tcBorders>
              <w:top w:val="nil"/>
              <w:left w:val="nil"/>
              <w:bottom w:val="nil"/>
              <w:right w:val="nil"/>
            </w:tcBorders>
            <w:shd w:val="clear" w:color="auto" w:fill="FFFFFF" w:themeFill="background1"/>
          </w:tcPr>
          <w:p w14:paraId="0B384FE1" w14:textId="4FFDCA86"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12</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841 (88%)</w:t>
            </w:r>
          </w:p>
        </w:tc>
        <w:tc>
          <w:tcPr>
            <w:tcW w:w="992" w:type="dxa"/>
            <w:tcBorders>
              <w:top w:val="nil"/>
              <w:left w:val="nil"/>
              <w:bottom w:val="nil"/>
              <w:right w:val="nil"/>
            </w:tcBorders>
            <w:shd w:val="clear" w:color="auto" w:fill="FFFFFF" w:themeFill="background1"/>
          </w:tcPr>
          <w:p w14:paraId="4AEBF385" w14:textId="5F4F54E3"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580 (80%)</w:t>
            </w:r>
          </w:p>
        </w:tc>
        <w:tc>
          <w:tcPr>
            <w:tcW w:w="993" w:type="dxa"/>
            <w:tcBorders>
              <w:top w:val="nil"/>
              <w:left w:val="nil"/>
              <w:bottom w:val="nil"/>
              <w:right w:val="nil"/>
            </w:tcBorders>
            <w:shd w:val="clear" w:color="auto" w:fill="FFFFFF" w:themeFill="background1"/>
          </w:tcPr>
          <w:p w14:paraId="36E945E9" w14:textId="3C384B55"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12</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261 (88%)</w:t>
            </w:r>
          </w:p>
        </w:tc>
      </w:tr>
      <w:tr w:rsidR="18A59579" w14:paraId="69D530C8" w14:textId="77777777" w:rsidTr="00B75C0D">
        <w:trPr>
          <w:trHeight w:val="300"/>
          <w:jc w:val="center"/>
        </w:trPr>
        <w:tc>
          <w:tcPr>
            <w:tcW w:w="1276" w:type="dxa"/>
            <w:tcBorders>
              <w:top w:val="nil"/>
              <w:left w:val="nil"/>
              <w:bottom w:val="nil"/>
              <w:right w:val="nil"/>
            </w:tcBorders>
            <w:shd w:val="clear" w:color="auto" w:fill="FFFFFF" w:themeFill="background1"/>
          </w:tcPr>
          <w:p w14:paraId="44644BB1" w14:textId="27A0E944"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2B6D10EB" w14:textId="411364F3"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nil"/>
              <w:right w:val="nil"/>
            </w:tcBorders>
            <w:shd w:val="clear" w:color="auto" w:fill="FFFFFF" w:themeFill="background1"/>
          </w:tcPr>
          <w:p w14:paraId="2487405E" w14:textId="49DABBB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38BE4F67" w14:textId="2DC8EB78"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377</w:t>
            </w:r>
          </w:p>
        </w:tc>
        <w:tc>
          <w:tcPr>
            <w:tcW w:w="993" w:type="dxa"/>
            <w:tcBorders>
              <w:top w:val="nil"/>
              <w:left w:val="nil"/>
              <w:bottom w:val="nil"/>
              <w:right w:val="nil"/>
            </w:tcBorders>
            <w:shd w:val="clear" w:color="auto" w:fill="FFFFFF" w:themeFill="background1"/>
          </w:tcPr>
          <w:p w14:paraId="58C44265" w14:textId="629FEBA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281</w:t>
            </w:r>
          </w:p>
        </w:tc>
        <w:tc>
          <w:tcPr>
            <w:tcW w:w="992" w:type="dxa"/>
            <w:tcBorders>
              <w:top w:val="nil"/>
              <w:left w:val="nil"/>
              <w:bottom w:val="nil"/>
              <w:right w:val="nil"/>
            </w:tcBorders>
            <w:shd w:val="clear" w:color="auto" w:fill="FFFFFF" w:themeFill="background1"/>
          </w:tcPr>
          <w:p w14:paraId="1B4444F0" w14:textId="03CF9FF3"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96</w:t>
            </w:r>
          </w:p>
        </w:tc>
        <w:tc>
          <w:tcPr>
            <w:tcW w:w="993" w:type="dxa"/>
            <w:tcBorders>
              <w:top w:val="nil"/>
              <w:left w:val="nil"/>
              <w:bottom w:val="nil"/>
              <w:right w:val="nil"/>
            </w:tcBorders>
            <w:shd w:val="clear" w:color="auto" w:fill="FFFFFF" w:themeFill="background1"/>
          </w:tcPr>
          <w:p w14:paraId="1C7F4CEB" w14:textId="0AB378EF"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278FB916" w14:textId="0CFBFD8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102</w:t>
            </w:r>
          </w:p>
        </w:tc>
        <w:tc>
          <w:tcPr>
            <w:tcW w:w="992" w:type="dxa"/>
            <w:tcBorders>
              <w:top w:val="nil"/>
              <w:left w:val="nil"/>
              <w:bottom w:val="nil"/>
              <w:right w:val="nil"/>
            </w:tcBorders>
            <w:shd w:val="clear" w:color="auto" w:fill="FFFFFF" w:themeFill="background1"/>
          </w:tcPr>
          <w:p w14:paraId="11D9E996" w14:textId="5141892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89</w:t>
            </w:r>
          </w:p>
        </w:tc>
        <w:tc>
          <w:tcPr>
            <w:tcW w:w="993" w:type="dxa"/>
            <w:tcBorders>
              <w:top w:val="nil"/>
              <w:left w:val="nil"/>
              <w:bottom w:val="nil"/>
              <w:right w:val="nil"/>
            </w:tcBorders>
            <w:shd w:val="clear" w:color="auto" w:fill="FFFFFF" w:themeFill="background1"/>
          </w:tcPr>
          <w:p w14:paraId="5EB2AB0E" w14:textId="31B294C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013</w:t>
            </w:r>
          </w:p>
        </w:tc>
      </w:tr>
      <w:tr w:rsidR="18A59579" w14:paraId="117F0C95" w14:textId="77777777" w:rsidTr="00B75C0D">
        <w:trPr>
          <w:trHeight w:val="300"/>
          <w:jc w:val="center"/>
        </w:trPr>
        <w:tc>
          <w:tcPr>
            <w:tcW w:w="1276" w:type="dxa"/>
            <w:tcBorders>
              <w:top w:val="nil"/>
              <w:left w:val="nil"/>
              <w:bottom w:val="nil"/>
              <w:right w:val="nil"/>
            </w:tcBorders>
            <w:shd w:val="clear" w:color="auto" w:fill="FFFFFF" w:themeFill="background1"/>
          </w:tcPr>
          <w:p w14:paraId="484FBBC1" w14:textId="7203E25A"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Netherlands</w:t>
            </w:r>
          </w:p>
        </w:tc>
        <w:tc>
          <w:tcPr>
            <w:tcW w:w="1418" w:type="dxa"/>
            <w:tcBorders>
              <w:top w:val="nil"/>
              <w:left w:val="nil"/>
              <w:bottom w:val="nil"/>
              <w:right w:val="nil"/>
            </w:tcBorders>
            <w:shd w:val="clear" w:color="auto" w:fill="FFFFFF" w:themeFill="background1"/>
          </w:tcPr>
          <w:p w14:paraId="35F061FF" w14:textId="1E4724E9"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Extended daily working hours</w:t>
            </w:r>
          </w:p>
        </w:tc>
        <w:tc>
          <w:tcPr>
            <w:tcW w:w="850" w:type="dxa"/>
            <w:tcBorders>
              <w:top w:val="nil"/>
              <w:left w:val="nil"/>
              <w:bottom w:val="nil"/>
              <w:right w:val="nil"/>
            </w:tcBorders>
            <w:shd w:val="clear" w:color="auto" w:fill="FFFFFF" w:themeFill="background1"/>
          </w:tcPr>
          <w:p w14:paraId="1C48AA72" w14:textId="29F128A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359</w:t>
            </w:r>
          </w:p>
        </w:tc>
        <w:tc>
          <w:tcPr>
            <w:tcW w:w="992" w:type="dxa"/>
            <w:tcBorders>
              <w:top w:val="nil"/>
              <w:left w:val="nil"/>
              <w:bottom w:val="nil"/>
              <w:right w:val="nil"/>
            </w:tcBorders>
            <w:shd w:val="clear" w:color="auto" w:fill="FFFFFF" w:themeFill="background1"/>
          </w:tcPr>
          <w:p w14:paraId="48CA9902" w14:textId="10C66CB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181 (50%)</w:t>
            </w:r>
          </w:p>
        </w:tc>
        <w:tc>
          <w:tcPr>
            <w:tcW w:w="993" w:type="dxa"/>
            <w:tcBorders>
              <w:top w:val="nil"/>
              <w:left w:val="nil"/>
              <w:bottom w:val="nil"/>
              <w:right w:val="nil"/>
            </w:tcBorders>
            <w:shd w:val="clear" w:color="auto" w:fill="FFFFFF" w:themeFill="background1"/>
          </w:tcPr>
          <w:p w14:paraId="528B4CAE" w14:textId="7B5E470F"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133 (75%)</w:t>
            </w:r>
          </w:p>
        </w:tc>
        <w:tc>
          <w:tcPr>
            <w:tcW w:w="992" w:type="dxa"/>
            <w:tcBorders>
              <w:top w:val="nil"/>
              <w:left w:val="nil"/>
              <w:bottom w:val="nil"/>
              <w:right w:val="nil"/>
            </w:tcBorders>
            <w:shd w:val="clear" w:color="auto" w:fill="FFFFFF" w:themeFill="background1"/>
          </w:tcPr>
          <w:p w14:paraId="3986FB04" w14:textId="75068DE5"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48 (26%)</w:t>
            </w:r>
          </w:p>
        </w:tc>
        <w:tc>
          <w:tcPr>
            <w:tcW w:w="993" w:type="dxa"/>
            <w:tcBorders>
              <w:top w:val="nil"/>
              <w:left w:val="nil"/>
              <w:bottom w:val="nil"/>
              <w:right w:val="nil"/>
            </w:tcBorders>
            <w:shd w:val="clear" w:color="auto" w:fill="FFFFFF" w:themeFill="background1"/>
          </w:tcPr>
          <w:p w14:paraId="4711398D" w14:textId="4669C975"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356</w:t>
            </w:r>
          </w:p>
        </w:tc>
        <w:tc>
          <w:tcPr>
            <w:tcW w:w="992" w:type="dxa"/>
            <w:tcBorders>
              <w:top w:val="nil"/>
              <w:left w:val="nil"/>
              <w:bottom w:val="nil"/>
              <w:right w:val="nil"/>
            </w:tcBorders>
            <w:shd w:val="clear" w:color="auto" w:fill="FFFFFF" w:themeFill="background1"/>
          </w:tcPr>
          <w:p w14:paraId="1EA29B0A" w14:textId="09A2E77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170 (48%)</w:t>
            </w:r>
          </w:p>
        </w:tc>
        <w:tc>
          <w:tcPr>
            <w:tcW w:w="992" w:type="dxa"/>
            <w:tcBorders>
              <w:top w:val="nil"/>
              <w:left w:val="nil"/>
              <w:bottom w:val="nil"/>
              <w:right w:val="nil"/>
            </w:tcBorders>
            <w:shd w:val="clear" w:color="auto" w:fill="FFFFFF" w:themeFill="background1"/>
          </w:tcPr>
          <w:p w14:paraId="07F3C620" w14:textId="164CDDD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129 (69%)</w:t>
            </w:r>
          </w:p>
        </w:tc>
        <w:tc>
          <w:tcPr>
            <w:tcW w:w="993" w:type="dxa"/>
            <w:tcBorders>
              <w:top w:val="nil"/>
              <w:left w:val="nil"/>
              <w:bottom w:val="nil"/>
              <w:right w:val="nil"/>
            </w:tcBorders>
            <w:shd w:val="clear" w:color="auto" w:fill="FFFFFF" w:themeFill="background1"/>
          </w:tcPr>
          <w:p w14:paraId="59F85FEA" w14:textId="4543133E"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41 (24%)</w:t>
            </w:r>
          </w:p>
        </w:tc>
      </w:tr>
      <w:tr w:rsidR="18A59579" w14:paraId="0B8B5809" w14:textId="77777777" w:rsidTr="00B75C0D">
        <w:trPr>
          <w:trHeight w:val="300"/>
          <w:jc w:val="center"/>
        </w:trPr>
        <w:tc>
          <w:tcPr>
            <w:tcW w:w="1276" w:type="dxa"/>
            <w:tcBorders>
              <w:top w:val="nil"/>
              <w:left w:val="nil"/>
              <w:bottom w:val="nil"/>
              <w:right w:val="nil"/>
            </w:tcBorders>
            <w:shd w:val="clear" w:color="auto" w:fill="FFFFFF" w:themeFill="background1"/>
          </w:tcPr>
          <w:p w14:paraId="146BD20F" w14:textId="65D8DAA8"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76C907D5" w14:textId="5F941A37"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nil"/>
              <w:right w:val="nil"/>
            </w:tcBorders>
            <w:shd w:val="clear" w:color="auto" w:fill="FFFFFF" w:themeFill="background1"/>
          </w:tcPr>
          <w:p w14:paraId="2B649195" w14:textId="2316A8B5"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18B38BF8" w14:textId="6F1E79D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19</w:t>
            </w:r>
          </w:p>
        </w:tc>
        <w:tc>
          <w:tcPr>
            <w:tcW w:w="993" w:type="dxa"/>
            <w:tcBorders>
              <w:top w:val="nil"/>
              <w:left w:val="nil"/>
              <w:bottom w:val="nil"/>
              <w:right w:val="nil"/>
            </w:tcBorders>
            <w:shd w:val="clear" w:color="auto" w:fill="FFFFFF" w:themeFill="background1"/>
          </w:tcPr>
          <w:p w14:paraId="556084A3" w14:textId="31D2659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9</w:t>
            </w:r>
          </w:p>
        </w:tc>
        <w:tc>
          <w:tcPr>
            <w:tcW w:w="992" w:type="dxa"/>
            <w:tcBorders>
              <w:top w:val="nil"/>
              <w:left w:val="nil"/>
              <w:bottom w:val="nil"/>
              <w:right w:val="nil"/>
            </w:tcBorders>
            <w:shd w:val="clear" w:color="auto" w:fill="FFFFFF" w:themeFill="background1"/>
          </w:tcPr>
          <w:p w14:paraId="7742113E" w14:textId="13FD5F4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10</w:t>
            </w:r>
          </w:p>
        </w:tc>
        <w:tc>
          <w:tcPr>
            <w:tcW w:w="993" w:type="dxa"/>
            <w:tcBorders>
              <w:top w:val="nil"/>
              <w:left w:val="nil"/>
              <w:bottom w:val="nil"/>
              <w:right w:val="nil"/>
            </w:tcBorders>
            <w:shd w:val="clear" w:color="auto" w:fill="FFFFFF" w:themeFill="background1"/>
          </w:tcPr>
          <w:p w14:paraId="60D95352" w14:textId="3A6884F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7E2088B0" w14:textId="352C591F"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30</w:t>
            </w:r>
          </w:p>
        </w:tc>
        <w:tc>
          <w:tcPr>
            <w:tcW w:w="992" w:type="dxa"/>
            <w:tcBorders>
              <w:top w:val="nil"/>
              <w:left w:val="nil"/>
              <w:bottom w:val="nil"/>
              <w:right w:val="nil"/>
            </w:tcBorders>
            <w:shd w:val="clear" w:color="auto" w:fill="FFFFFF" w:themeFill="background1"/>
          </w:tcPr>
          <w:p w14:paraId="76233A68" w14:textId="51938CA2"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19</w:t>
            </w:r>
          </w:p>
        </w:tc>
        <w:tc>
          <w:tcPr>
            <w:tcW w:w="993" w:type="dxa"/>
            <w:tcBorders>
              <w:top w:val="nil"/>
              <w:left w:val="nil"/>
              <w:bottom w:val="nil"/>
              <w:right w:val="nil"/>
            </w:tcBorders>
            <w:shd w:val="clear" w:color="auto" w:fill="FFFFFF" w:themeFill="background1"/>
          </w:tcPr>
          <w:p w14:paraId="135492C9" w14:textId="621A993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11</w:t>
            </w:r>
          </w:p>
        </w:tc>
      </w:tr>
      <w:tr w:rsidR="18A59579" w14:paraId="4085B45C" w14:textId="77777777" w:rsidTr="00B75C0D">
        <w:trPr>
          <w:trHeight w:val="300"/>
          <w:jc w:val="center"/>
        </w:trPr>
        <w:tc>
          <w:tcPr>
            <w:tcW w:w="1276" w:type="dxa"/>
            <w:tcBorders>
              <w:top w:val="nil"/>
              <w:left w:val="nil"/>
              <w:bottom w:val="nil"/>
              <w:right w:val="nil"/>
            </w:tcBorders>
            <w:shd w:val="clear" w:color="auto" w:fill="FFFFFF" w:themeFill="background1"/>
          </w:tcPr>
          <w:p w14:paraId="046D6AD3" w14:textId="5D4543E3"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6EB1F249" w14:textId="516355CA"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Angry patients or relatives</w:t>
            </w:r>
          </w:p>
        </w:tc>
        <w:tc>
          <w:tcPr>
            <w:tcW w:w="850" w:type="dxa"/>
            <w:tcBorders>
              <w:top w:val="nil"/>
              <w:left w:val="nil"/>
              <w:bottom w:val="nil"/>
              <w:right w:val="nil"/>
            </w:tcBorders>
            <w:shd w:val="clear" w:color="auto" w:fill="FFFFFF" w:themeFill="background1"/>
          </w:tcPr>
          <w:p w14:paraId="2EF353FD" w14:textId="14B4A3EF"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365</w:t>
            </w:r>
          </w:p>
        </w:tc>
        <w:tc>
          <w:tcPr>
            <w:tcW w:w="992" w:type="dxa"/>
            <w:tcBorders>
              <w:top w:val="nil"/>
              <w:left w:val="nil"/>
              <w:bottom w:val="nil"/>
              <w:right w:val="nil"/>
            </w:tcBorders>
            <w:shd w:val="clear" w:color="auto" w:fill="FFFFFF" w:themeFill="background1"/>
          </w:tcPr>
          <w:p w14:paraId="7DFD3AB3" w14:textId="3F24CF3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88 (24%)</w:t>
            </w:r>
          </w:p>
        </w:tc>
        <w:tc>
          <w:tcPr>
            <w:tcW w:w="993" w:type="dxa"/>
            <w:tcBorders>
              <w:top w:val="nil"/>
              <w:left w:val="nil"/>
              <w:bottom w:val="nil"/>
              <w:right w:val="nil"/>
            </w:tcBorders>
            <w:shd w:val="clear" w:color="auto" w:fill="FFFFFF" w:themeFill="background1"/>
          </w:tcPr>
          <w:p w14:paraId="64D2B5C9" w14:textId="2A8E9327"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33 (18%)</w:t>
            </w:r>
          </w:p>
        </w:tc>
        <w:tc>
          <w:tcPr>
            <w:tcW w:w="992" w:type="dxa"/>
            <w:tcBorders>
              <w:top w:val="nil"/>
              <w:left w:val="nil"/>
              <w:bottom w:val="nil"/>
              <w:right w:val="nil"/>
            </w:tcBorders>
            <w:shd w:val="clear" w:color="auto" w:fill="FFFFFF" w:themeFill="background1"/>
          </w:tcPr>
          <w:p w14:paraId="56861143" w14:textId="10B91D7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55 (30%)</w:t>
            </w:r>
          </w:p>
        </w:tc>
        <w:tc>
          <w:tcPr>
            <w:tcW w:w="993" w:type="dxa"/>
            <w:tcBorders>
              <w:top w:val="nil"/>
              <w:left w:val="nil"/>
              <w:bottom w:val="nil"/>
              <w:right w:val="nil"/>
            </w:tcBorders>
            <w:shd w:val="clear" w:color="auto" w:fill="FFFFFF" w:themeFill="background1"/>
          </w:tcPr>
          <w:p w14:paraId="26AB14D9" w14:textId="0CBD23F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350</w:t>
            </w:r>
          </w:p>
        </w:tc>
        <w:tc>
          <w:tcPr>
            <w:tcW w:w="992" w:type="dxa"/>
            <w:tcBorders>
              <w:top w:val="nil"/>
              <w:left w:val="nil"/>
              <w:bottom w:val="nil"/>
              <w:right w:val="nil"/>
            </w:tcBorders>
            <w:shd w:val="clear" w:color="auto" w:fill="FFFFFF" w:themeFill="background1"/>
          </w:tcPr>
          <w:p w14:paraId="2E86054A" w14:textId="4A180A8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60 (17%)</w:t>
            </w:r>
          </w:p>
        </w:tc>
        <w:tc>
          <w:tcPr>
            <w:tcW w:w="992" w:type="dxa"/>
            <w:tcBorders>
              <w:top w:val="nil"/>
              <w:left w:val="nil"/>
              <w:bottom w:val="nil"/>
              <w:right w:val="nil"/>
            </w:tcBorders>
            <w:shd w:val="clear" w:color="auto" w:fill="FFFFFF" w:themeFill="background1"/>
          </w:tcPr>
          <w:p w14:paraId="5CFAA892" w14:textId="3CC561C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26 (14%)</w:t>
            </w:r>
          </w:p>
        </w:tc>
        <w:tc>
          <w:tcPr>
            <w:tcW w:w="993" w:type="dxa"/>
            <w:tcBorders>
              <w:top w:val="nil"/>
              <w:left w:val="nil"/>
              <w:bottom w:val="nil"/>
              <w:right w:val="nil"/>
            </w:tcBorders>
            <w:shd w:val="clear" w:color="auto" w:fill="FFFFFF" w:themeFill="background1"/>
          </w:tcPr>
          <w:p w14:paraId="78602602" w14:textId="0FACF31E"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34 (20%)</w:t>
            </w:r>
          </w:p>
        </w:tc>
      </w:tr>
      <w:tr w:rsidR="18A59579" w14:paraId="30DB24DF" w14:textId="77777777" w:rsidTr="00B75C0D">
        <w:trPr>
          <w:trHeight w:val="300"/>
          <w:jc w:val="center"/>
        </w:trPr>
        <w:tc>
          <w:tcPr>
            <w:tcW w:w="1276" w:type="dxa"/>
            <w:tcBorders>
              <w:top w:val="nil"/>
              <w:left w:val="nil"/>
              <w:bottom w:val="nil"/>
              <w:right w:val="nil"/>
            </w:tcBorders>
            <w:shd w:val="clear" w:color="auto" w:fill="FFFFFF" w:themeFill="background1"/>
          </w:tcPr>
          <w:p w14:paraId="767F7F17" w14:textId="7B7B96B7"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7B5C15B6" w14:textId="063472BE"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nil"/>
              <w:right w:val="nil"/>
            </w:tcBorders>
            <w:shd w:val="clear" w:color="auto" w:fill="FFFFFF" w:themeFill="background1"/>
          </w:tcPr>
          <w:p w14:paraId="1D81DE39" w14:textId="4C1ED022"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1AA1D2D9" w14:textId="6607FD66"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13</w:t>
            </w:r>
          </w:p>
        </w:tc>
        <w:tc>
          <w:tcPr>
            <w:tcW w:w="993" w:type="dxa"/>
            <w:tcBorders>
              <w:top w:val="nil"/>
              <w:left w:val="nil"/>
              <w:bottom w:val="nil"/>
              <w:right w:val="nil"/>
            </w:tcBorders>
            <w:shd w:val="clear" w:color="auto" w:fill="FFFFFF" w:themeFill="background1"/>
          </w:tcPr>
          <w:p w14:paraId="33AFE18A" w14:textId="57FB1885"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6</w:t>
            </w:r>
          </w:p>
        </w:tc>
        <w:tc>
          <w:tcPr>
            <w:tcW w:w="992" w:type="dxa"/>
            <w:tcBorders>
              <w:top w:val="nil"/>
              <w:left w:val="nil"/>
              <w:bottom w:val="nil"/>
              <w:right w:val="nil"/>
            </w:tcBorders>
            <w:shd w:val="clear" w:color="auto" w:fill="FFFFFF" w:themeFill="background1"/>
          </w:tcPr>
          <w:p w14:paraId="2E2B7634" w14:textId="17107ED5"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7</w:t>
            </w:r>
          </w:p>
        </w:tc>
        <w:tc>
          <w:tcPr>
            <w:tcW w:w="993" w:type="dxa"/>
            <w:tcBorders>
              <w:top w:val="nil"/>
              <w:left w:val="nil"/>
              <w:bottom w:val="nil"/>
              <w:right w:val="nil"/>
            </w:tcBorders>
            <w:shd w:val="clear" w:color="auto" w:fill="FFFFFF" w:themeFill="background1"/>
          </w:tcPr>
          <w:p w14:paraId="458C2733" w14:textId="1F67ACF3"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042A04E0" w14:textId="0CCD8D1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36</w:t>
            </w:r>
          </w:p>
        </w:tc>
        <w:tc>
          <w:tcPr>
            <w:tcW w:w="992" w:type="dxa"/>
            <w:tcBorders>
              <w:top w:val="nil"/>
              <w:left w:val="nil"/>
              <w:bottom w:val="nil"/>
              <w:right w:val="nil"/>
            </w:tcBorders>
            <w:shd w:val="clear" w:color="auto" w:fill="FFFFFF" w:themeFill="background1"/>
          </w:tcPr>
          <w:p w14:paraId="06E9AB8B" w14:textId="05D2E3A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22</w:t>
            </w:r>
          </w:p>
        </w:tc>
        <w:tc>
          <w:tcPr>
            <w:tcW w:w="993" w:type="dxa"/>
            <w:tcBorders>
              <w:top w:val="nil"/>
              <w:left w:val="nil"/>
              <w:bottom w:val="nil"/>
              <w:right w:val="nil"/>
            </w:tcBorders>
            <w:shd w:val="clear" w:color="auto" w:fill="FFFFFF" w:themeFill="background1"/>
          </w:tcPr>
          <w:p w14:paraId="7CDFC37E" w14:textId="1A8A1B43"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14</w:t>
            </w:r>
          </w:p>
        </w:tc>
      </w:tr>
      <w:tr w:rsidR="18A59579" w14:paraId="22308A49" w14:textId="77777777" w:rsidTr="00B75C0D">
        <w:trPr>
          <w:trHeight w:val="300"/>
          <w:jc w:val="center"/>
        </w:trPr>
        <w:tc>
          <w:tcPr>
            <w:tcW w:w="1276" w:type="dxa"/>
            <w:tcBorders>
              <w:top w:val="nil"/>
              <w:left w:val="nil"/>
              <w:bottom w:val="nil"/>
              <w:right w:val="nil"/>
            </w:tcBorders>
            <w:shd w:val="clear" w:color="auto" w:fill="FFFFFF" w:themeFill="background1"/>
          </w:tcPr>
          <w:p w14:paraId="68C159BD" w14:textId="5DD454FD"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6F0F1549" w14:textId="605BD3B0"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Physical violence</w:t>
            </w:r>
          </w:p>
        </w:tc>
        <w:tc>
          <w:tcPr>
            <w:tcW w:w="850" w:type="dxa"/>
            <w:tcBorders>
              <w:top w:val="nil"/>
              <w:left w:val="nil"/>
              <w:bottom w:val="nil"/>
              <w:right w:val="nil"/>
            </w:tcBorders>
            <w:shd w:val="clear" w:color="auto" w:fill="FFFFFF" w:themeFill="background1"/>
          </w:tcPr>
          <w:p w14:paraId="33D27C8E" w14:textId="51238383"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366</w:t>
            </w:r>
          </w:p>
        </w:tc>
        <w:tc>
          <w:tcPr>
            <w:tcW w:w="992" w:type="dxa"/>
            <w:tcBorders>
              <w:top w:val="nil"/>
              <w:left w:val="nil"/>
              <w:bottom w:val="nil"/>
              <w:right w:val="nil"/>
            </w:tcBorders>
            <w:shd w:val="clear" w:color="auto" w:fill="FFFFFF" w:themeFill="background1"/>
          </w:tcPr>
          <w:p w14:paraId="69297BDF" w14:textId="36B55F7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30 (8.2%)</w:t>
            </w:r>
          </w:p>
        </w:tc>
        <w:tc>
          <w:tcPr>
            <w:tcW w:w="993" w:type="dxa"/>
            <w:tcBorders>
              <w:top w:val="nil"/>
              <w:left w:val="nil"/>
              <w:bottom w:val="nil"/>
              <w:right w:val="nil"/>
            </w:tcBorders>
            <w:shd w:val="clear" w:color="auto" w:fill="FFFFFF" w:themeFill="background1"/>
          </w:tcPr>
          <w:p w14:paraId="1616BA70" w14:textId="79B3279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8 (4.4%)</w:t>
            </w:r>
          </w:p>
        </w:tc>
        <w:tc>
          <w:tcPr>
            <w:tcW w:w="992" w:type="dxa"/>
            <w:tcBorders>
              <w:top w:val="nil"/>
              <w:left w:val="nil"/>
              <w:bottom w:val="nil"/>
              <w:right w:val="nil"/>
            </w:tcBorders>
            <w:shd w:val="clear" w:color="auto" w:fill="FFFFFF" w:themeFill="background1"/>
          </w:tcPr>
          <w:p w14:paraId="094FC8F9" w14:textId="66A8B2D2"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22 (12%)</w:t>
            </w:r>
          </w:p>
        </w:tc>
        <w:tc>
          <w:tcPr>
            <w:tcW w:w="993" w:type="dxa"/>
            <w:tcBorders>
              <w:top w:val="nil"/>
              <w:left w:val="nil"/>
              <w:bottom w:val="nil"/>
              <w:right w:val="nil"/>
            </w:tcBorders>
            <w:shd w:val="clear" w:color="auto" w:fill="FFFFFF" w:themeFill="background1"/>
          </w:tcPr>
          <w:p w14:paraId="69BC834A" w14:textId="6C1BAED7"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342</w:t>
            </w:r>
          </w:p>
        </w:tc>
        <w:tc>
          <w:tcPr>
            <w:tcW w:w="992" w:type="dxa"/>
            <w:tcBorders>
              <w:top w:val="nil"/>
              <w:left w:val="nil"/>
              <w:bottom w:val="nil"/>
              <w:right w:val="nil"/>
            </w:tcBorders>
            <w:shd w:val="clear" w:color="auto" w:fill="FFFFFF" w:themeFill="background1"/>
          </w:tcPr>
          <w:p w14:paraId="45246EE9" w14:textId="529B863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8 (2.3%)</w:t>
            </w:r>
          </w:p>
        </w:tc>
        <w:tc>
          <w:tcPr>
            <w:tcW w:w="992" w:type="dxa"/>
            <w:tcBorders>
              <w:top w:val="nil"/>
              <w:left w:val="nil"/>
              <w:bottom w:val="nil"/>
              <w:right w:val="nil"/>
            </w:tcBorders>
            <w:shd w:val="clear" w:color="auto" w:fill="FFFFFF" w:themeFill="background1"/>
          </w:tcPr>
          <w:p w14:paraId="44860F07" w14:textId="7D15A7C3"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 (0.6%)</w:t>
            </w:r>
          </w:p>
        </w:tc>
        <w:tc>
          <w:tcPr>
            <w:tcW w:w="993" w:type="dxa"/>
            <w:tcBorders>
              <w:top w:val="nil"/>
              <w:left w:val="nil"/>
              <w:bottom w:val="nil"/>
              <w:right w:val="nil"/>
            </w:tcBorders>
            <w:shd w:val="clear" w:color="auto" w:fill="FFFFFF" w:themeFill="background1"/>
          </w:tcPr>
          <w:p w14:paraId="0048C41B" w14:textId="1D2D5E0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7 (4.2%)</w:t>
            </w:r>
          </w:p>
        </w:tc>
      </w:tr>
      <w:tr w:rsidR="18A59579" w14:paraId="00C01082" w14:textId="77777777" w:rsidTr="00B75C0D">
        <w:trPr>
          <w:trHeight w:val="300"/>
          <w:jc w:val="center"/>
        </w:trPr>
        <w:tc>
          <w:tcPr>
            <w:tcW w:w="1276" w:type="dxa"/>
            <w:tcBorders>
              <w:top w:val="nil"/>
              <w:left w:val="nil"/>
              <w:bottom w:val="nil"/>
              <w:right w:val="nil"/>
            </w:tcBorders>
            <w:shd w:val="clear" w:color="auto" w:fill="FFFFFF" w:themeFill="background1"/>
          </w:tcPr>
          <w:p w14:paraId="730DAD7C" w14:textId="36A3BCFE"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6DB0EBFE" w14:textId="380F4914"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nil"/>
              <w:right w:val="nil"/>
            </w:tcBorders>
            <w:shd w:val="clear" w:color="auto" w:fill="FFFFFF" w:themeFill="background1"/>
          </w:tcPr>
          <w:p w14:paraId="55080528" w14:textId="7A49DF5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45DDFEA9" w14:textId="0FD6542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12</w:t>
            </w:r>
          </w:p>
        </w:tc>
        <w:tc>
          <w:tcPr>
            <w:tcW w:w="993" w:type="dxa"/>
            <w:tcBorders>
              <w:top w:val="nil"/>
              <w:left w:val="nil"/>
              <w:bottom w:val="nil"/>
              <w:right w:val="nil"/>
            </w:tcBorders>
            <w:shd w:val="clear" w:color="auto" w:fill="FFFFFF" w:themeFill="background1"/>
          </w:tcPr>
          <w:p w14:paraId="1FE3CDF9" w14:textId="08598E38"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6</w:t>
            </w:r>
          </w:p>
        </w:tc>
        <w:tc>
          <w:tcPr>
            <w:tcW w:w="992" w:type="dxa"/>
            <w:tcBorders>
              <w:top w:val="nil"/>
              <w:left w:val="nil"/>
              <w:bottom w:val="nil"/>
              <w:right w:val="nil"/>
            </w:tcBorders>
            <w:shd w:val="clear" w:color="auto" w:fill="FFFFFF" w:themeFill="background1"/>
          </w:tcPr>
          <w:p w14:paraId="4E851B6E" w14:textId="1741B16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6</w:t>
            </w:r>
          </w:p>
        </w:tc>
        <w:tc>
          <w:tcPr>
            <w:tcW w:w="993" w:type="dxa"/>
            <w:tcBorders>
              <w:top w:val="nil"/>
              <w:left w:val="nil"/>
              <w:bottom w:val="nil"/>
              <w:right w:val="nil"/>
            </w:tcBorders>
            <w:shd w:val="clear" w:color="auto" w:fill="FFFFFF" w:themeFill="background1"/>
          </w:tcPr>
          <w:p w14:paraId="21BDA076" w14:textId="70D5048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4F2BC6F8" w14:textId="49853BE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44</w:t>
            </w:r>
          </w:p>
        </w:tc>
        <w:tc>
          <w:tcPr>
            <w:tcW w:w="992" w:type="dxa"/>
            <w:tcBorders>
              <w:top w:val="nil"/>
              <w:left w:val="nil"/>
              <w:bottom w:val="nil"/>
              <w:right w:val="nil"/>
            </w:tcBorders>
            <w:shd w:val="clear" w:color="auto" w:fill="FFFFFF" w:themeFill="background1"/>
          </w:tcPr>
          <w:p w14:paraId="6187BCF5" w14:textId="6DFBCDBF"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29</w:t>
            </w:r>
          </w:p>
        </w:tc>
        <w:tc>
          <w:tcPr>
            <w:tcW w:w="993" w:type="dxa"/>
            <w:tcBorders>
              <w:top w:val="nil"/>
              <w:left w:val="nil"/>
              <w:bottom w:val="nil"/>
              <w:right w:val="nil"/>
            </w:tcBorders>
            <w:shd w:val="clear" w:color="auto" w:fill="FFFFFF" w:themeFill="background1"/>
          </w:tcPr>
          <w:p w14:paraId="1DAE642B" w14:textId="7F539A3F"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15</w:t>
            </w:r>
          </w:p>
        </w:tc>
      </w:tr>
      <w:tr w:rsidR="18A59579" w14:paraId="39E5A4D2" w14:textId="77777777" w:rsidTr="00B75C0D">
        <w:trPr>
          <w:trHeight w:val="300"/>
          <w:jc w:val="center"/>
        </w:trPr>
        <w:tc>
          <w:tcPr>
            <w:tcW w:w="1276" w:type="dxa"/>
            <w:tcBorders>
              <w:top w:val="nil"/>
              <w:left w:val="nil"/>
              <w:bottom w:val="nil"/>
              <w:right w:val="nil"/>
            </w:tcBorders>
            <w:shd w:val="clear" w:color="auto" w:fill="FFFFFF" w:themeFill="background1"/>
          </w:tcPr>
          <w:p w14:paraId="70DBD4D1" w14:textId="73F0F20E"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75070466" w14:textId="613B33FA"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Colleague support</w:t>
            </w:r>
          </w:p>
        </w:tc>
        <w:tc>
          <w:tcPr>
            <w:tcW w:w="850" w:type="dxa"/>
            <w:tcBorders>
              <w:top w:val="nil"/>
              <w:left w:val="nil"/>
              <w:bottom w:val="nil"/>
              <w:right w:val="nil"/>
            </w:tcBorders>
            <w:shd w:val="clear" w:color="auto" w:fill="FFFFFF" w:themeFill="background1"/>
          </w:tcPr>
          <w:p w14:paraId="7D39D974" w14:textId="45E36513"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326</w:t>
            </w:r>
          </w:p>
        </w:tc>
        <w:tc>
          <w:tcPr>
            <w:tcW w:w="992" w:type="dxa"/>
            <w:tcBorders>
              <w:top w:val="nil"/>
              <w:left w:val="nil"/>
              <w:bottom w:val="nil"/>
              <w:right w:val="nil"/>
            </w:tcBorders>
            <w:shd w:val="clear" w:color="auto" w:fill="FFFFFF" w:themeFill="background1"/>
          </w:tcPr>
          <w:p w14:paraId="223C56D1" w14:textId="27F6130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291 (89%)</w:t>
            </w:r>
          </w:p>
        </w:tc>
        <w:tc>
          <w:tcPr>
            <w:tcW w:w="993" w:type="dxa"/>
            <w:tcBorders>
              <w:top w:val="nil"/>
              <w:left w:val="nil"/>
              <w:bottom w:val="nil"/>
              <w:right w:val="nil"/>
            </w:tcBorders>
            <w:shd w:val="clear" w:color="auto" w:fill="FFFFFF" w:themeFill="background1"/>
          </w:tcPr>
          <w:p w14:paraId="2C6C4DC8" w14:textId="2CDC3BF7"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149 (90%)</w:t>
            </w:r>
          </w:p>
        </w:tc>
        <w:tc>
          <w:tcPr>
            <w:tcW w:w="992" w:type="dxa"/>
            <w:tcBorders>
              <w:top w:val="nil"/>
              <w:left w:val="nil"/>
              <w:bottom w:val="nil"/>
              <w:right w:val="nil"/>
            </w:tcBorders>
            <w:shd w:val="clear" w:color="auto" w:fill="FFFFFF" w:themeFill="background1"/>
          </w:tcPr>
          <w:p w14:paraId="46C19BF7" w14:textId="240E69D6"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142 (88%)</w:t>
            </w:r>
          </w:p>
        </w:tc>
        <w:tc>
          <w:tcPr>
            <w:tcW w:w="993" w:type="dxa"/>
            <w:tcBorders>
              <w:top w:val="nil"/>
              <w:left w:val="nil"/>
              <w:bottom w:val="nil"/>
              <w:right w:val="nil"/>
            </w:tcBorders>
            <w:shd w:val="clear" w:color="auto" w:fill="FFFFFF" w:themeFill="background1"/>
          </w:tcPr>
          <w:p w14:paraId="01763ABF" w14:textId="37D13DD5"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353</w:t>
            </w:r>
          </w:p>
        </w:tc>
        <w:tc>
          <w:tcPr>
            <w:tcW w:w="992" w:type="dxa"/>
            <w:tcBorders>
              <w:top w:val="nil"/>
              <w:left w:val="nil"/>
              <w:bottom w:val="nil"/>
              <w:right w:val="nil"/>
            </w:tcBorders>
            <w:shd w:val="clear" w:color="auto" w:fill="FFFFFF" w:themeFill="background1"/>
          </w:tcPr>
          <w:p w14:paraId="42624289" w14:textId="430E23B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336 (95%)</w:t>
            </w:r>
          </w:p>
        </w:tc>
        <w:tc>
          <w:tcPr>
            <w:tcW w:w="992" w:type="dxa"/>
            <w:tcBorders>
              <w:top w:val="nil"/>
              <w:left w:val="nil"/>
              <w:bottom w:val="nil"/>
              <w:right w:val="nil"/>
            </w:tcBorders>
            <w:shd w:val="clear" w:color="auto" w:fill="FFFFFF" w:themeFill="background1"/>
          </w:tcPr>
          <w:p w14:paraId="66904671" w14:textId="56B5CE56"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177 (96%)</w:t>
            </w:r>
          </w:p>
        </w:tc>
        <w:tc>
          <w:tcPr>
            <w:tcW w:w="993" w:type="dxa"/>
            <w:tcBorders>
              <w:top w:val="nil"/>
              <w:left w:val="nil"/>
              <w:bottom w:val="nil"/>
              <w:right w:val="nil"/>
            </w:tcBorders>
            <w:shd w:val="clear" w:color="auto" w:fill="FFFFFF" w:themeFill="background1"/>
          </w:tcPr>
          <w:p w14:paraId="16E39BC7" w14:textId="098D357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159 (95%)</w:t>
            </w:r>
          </w:p>
        </w:tc>
      </w:tr>
      <w:tr w:rsidR="18A59579" w14:paraId="7BBEA85A" w14:textId="77777777" w:rsidTr="00B75C0D">
        <w:trPr>
          <w:trHeight w:val="300"/>
          <w:jc w:val="center"/>
        </w:trPr>
        <w:tc>
          <w:tcPr>
            <w:tcW w:w="1276" w:type="dxa"/>
            <w:tcBorders>
              <w:top w:val="nil"/>
              <w:left w:val="nil"/>
              <w:bottom w:val="nil"/>
              <w:right w:val="nil"/>
            </w:tcBorders>
            <w:shd w:val="clear" w:color="auto" w:fill="FFFFFF" w:themeFill="background1"/>
          </w:tcPr>
          <w:p w14:paraId="7DA89DCB" w14:textId="58CAA069"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31649492" w14:textId="4F03A423"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nil"/>
              <w:right w:val="nil"/>
            </w:tcBorders>
            <w:shd w:val="clear" w:color="auto" w:fill="FFFFFF" w:themeFill="background1"/>
          </w:tcPr>
          <w:p w14:paraId="3F59CDF7" w14:textId="7A80F22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34C07782" w14:textId="134365CF"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52</w:t>
            </w:r>
          </w:p>
        </w:tc>
        <w:tc>
          <w:tcPr>
            <w:tcW w:w="993" w:type="dxa"/>
            <w:tcBorders>
              <w:top w:val="nil"/>
              <w:left w:val="nil"/>
              <w:bottom w:val="nil"/>
              <w:right w:val="nil"/>
            </w:tcBorders>
            <w:shd w:val="clear" w:color="auto" w:fill="FFFFFF" w:themeFill="background1"/>
          </w:tcPr>
          <w:p w14:paraId="79399EC2" w14:textId="66A91FBE"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21</w:t>
            </w:r>
          </w:p>
        </w:tc>
        <w:tc>
          <w:tcPr>
            <w:tcW w:w="992" w:type="dxa"/>
            <w:tcBorders>
              <w:top w:val="nil"/>
              <w:left w:val="nil"/>
              <w:bottom w:val="nil"/>
              <w:right w:val="nil"/>
            </w:tcBorders>
            <w:shd w:val="clear" w:color="auto" w:fill="FFFFFF" w:themeFill="background1"/>
          </w:tcPr>
          <w:p w14:paraId="6E03192C" w14:textId="74FAAEC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31</w:t>
            </w:r>
          </w:p>
        </w:tc>
        <w:tc>
          <w:tcPr>
            <w:tcW w:w="993" w:type="dxa"/>
            <w:tcBorders>
              <w:top w:val="nil"/>
              <w:left w:val="nil"/>
              <w:bottom w:val="nil"/>
              <w:right w:val="nil"/>
            </w:tcBorders>
            <w:shd w:val="clear" w:color="auto" w:fill="FFFFFF" w:themeFill="background1"/>
          </w:tcPr>
          <w:p w14:paraId="51B090CD" w14:textId="37F41C2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67F974B2" w14:textId="79BDAAE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33</w:t>
            </w:r>
          </w:p>
        </w:tc>
        <w:tc>
          <w:tcPr>
            <w:tcW w:w="992" w:type="dxa"/>
            <w:tcBorders>
              <w:top w:val="nil"/>
              <w:left w:val="nil"/>
              <w:bottom w:val="nil"/>
              <w:right w:val="nil"/>
            </w:tcBorders>
            <w:shd w:val="clear" w:color="auto" w:fill="FFFFFF" w:themeFill="background1"/>
          </w:tcPr>
          <w:p w14:paraId="22C6DC08" w14:textId="7A2C26C7"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20</w:t>
            </w:r>
          </w:p>
        </w:tc>
        <w:tc>
          <w:tcPr>
            <w:tcW w:w="993" w:type="dxa"/>
            <w:tcBorders>
              <w:top w:val="nil"/>
              <w:left w:val="nil"/>
              <w:bottom w:val="nil"/>
              <w:right w:val="nil"/>
            </w:tcBorders>
            <w:shd w:val="clear" w:color="auto" w:fill="FFFFFF" w:themeFill="background1"/>
          </w:tcPr>
          <w:p w14:paraId="60B2CB0A" w14:textId="7D1A6C0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13</w:t>
            </w:r>
          </w:p>
        </w:tc>
      </w:tr>
      <w:tr w:rsidR="18A59579" w14:paraId="483A2FBD" w14:textId="77777777" w:rsidTr="00B75C0D">
        <w:trPr>
          <w:trHeight w:val="300"/>
          <w:jc w:val="center"/>
        </w:trPr>
        <w:tc>
          <w:tcPr>
            <w:tcW w:w="1276" w:type="dxa"/>
            <w:tcBorders>
              <w:top w:val="nil"/>
              <w:left w:val="nil"/>
              <w:bottom w:val="nil"/>
              <w:right w:val="nil"/>
            </w:tcBorders>
            <w:shd w:val="clear" w:color="auto" w:fill="FFFFFF" w:themeFill="background1"/>
          </w:tcPr>
          <w:p w14:paraId="1C4465FF" w14:textId="01B80F26"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Spain</w:t>
            </w:r>
          </w:p>
        </w:tc>
        <w:tc>
          <w:tcPr>
            <w:tcW w:w="1418" w:type="dxa"/>
            <w:tcBorders>
              <w:top w:val="nil"/>
              <w:left w:val="nil"/>
              <w:bottom w:val="nil"/>
              <w:right w:val="nil"/>
            </w:tcBorders>
            <w:shd w:val="clear" w:color="auto" w:fill="FFFFFF" w:themeFill="background1"/>
          </w:tcPr>
          <w:p w14:paraId="2C9552BF" w14:textId="7775BF5D"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Extended daily working hours</w:t>
            </w:r>
          </w:p>
        </w:tc>
        <w:tc>
          <w:tcPr>
            <w:tcW w:w="850" w:type="dxa"/>
            <w:tcBorders>
              <w:top w:val="nil"/>
              <w:left w:val="nil"/>
              <w:bottom w:val="nil"/>
              <w:right w:val="nil"/>
            </w:tcBorders>
            <w:shd w:val="clear" w:color="auto" w:fill="FFFFFF" w:themeFill="background1"/>
          </w:tcPr>
          <w:p w14:paraId="38B319F7" w14:textId="05FF248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386</w:t>
            </w:r>
          </w:p>
        </w:tc>
        <w:tc>
          <w:tcPr>
            <w:tcW w:w="992" w:type="dxa"/>
            <w:tcBorders>
              <w:top w:val="nil"/>
              <w:left w:val="nil"/>
              <w:bottom w:val="nil"/>
              <w:right w:val="nil"/>
            </w:tcBorders>
            <w:shd w:val="clear" w:color="auto" w:fill="FFFFFF" w:themeFill="background1"/>
          </w:tcPr>
          <w:p w14:paraId="1E041AEA" w14:textId="4FCC1F55"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495 (36%)</w:t>
            </w:r>
          </w:p>
        </w:tc>
        <w:tc>
          <w:tcPr>
            <w:tcW w:w="993" w:type="dxa"/>
            <w:tcBorders>
              <w:top w:val="nil"/>
              <w:left w:val="nil"/>
              <w:bottom w:val="nil"/>
              <w:right w:val="nil"/>
            </w:tcBorders>
            <w:shd w:val="clear" w:color="auto" w:fill="FFFFFF" w:themeFill="background1"/>
          </w:tcPr>
          <w:p w14:paraId="61E868AD" w14:textId="0E5EF38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276 (38%)</w:t>
            </w:r>
          </w:p>
        </w:tc>
        <w:tc>
          <w:tcPr>
            <w:tcW w:w="992" w:type="dxa"/>
            <w:tcBorders>
              <w:top w:val="nil"/>
              <w:left w:val="nil"/>
              <w:bottom w:val="nil"/>
              <w:right w:val="nil"/>
            </w:tcBorders>
            <w:shd w:val="clear" w:color="auto" w:fill="FFFFFF" w:themeFill="background1"/>
          </w:tcPr>
          <w:p w14:paraId="79E0A03C" w14:textId="5DC6E2A3"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219 (33%)</w:t>
            </w:r>
          </w:p>
        </w:tc>
        <w:tc>
          <w:tcPr>
            <w:tcW w:w="993" w:type="dxa"/>
            <w:tcBorders>
              <w:top w:val="nil"/>
              <w:left w:val="nil"/>
              <w:bottom w:val="nil"/>
              <w:right w:val="nil"/>
            </w:tcBorders>
            <w:shd w:val="clear" w:color="auto" w:fill="FFFFFF" w:themeFill="background1"/>
          </w:tcPr>
          <w:p w14:paraId="0241F51F" w14:textId="6C075EB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897</w:t>
            </w:r>
          </w:p>
        </w:tc>
        <w:tc>
          <w:tcPr>
            <w:tcW w:w="992" w:type="dxa"/>
            <w:tcBorders>
              <w:top w:val="nil"/>
              <w:left w:val="nil"/>
              <w:bottom w:val="nil"/>
              <w:right w:val="nil"/>
            </w:tcBorders>
            <w:shd w:val="clear" w:color="auto" w:fill="FFFFFF" w:themeFill="background1"/>
          </w:tcPr>
          <w:p w14:paraId="621EA2E9" w14:textId="7085751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631 (31%)</w:t>
            </w:r>
          </w:p>
        </w:tc>
        <w:tc>
          <w:tcPr>
            <w:tcW w:w="992" w:type="dxa"/>
            <w:tcBorders>
              <w:top w:val="nil"/>
              <w:left w:val="nil"/>
              <w:bottom w:val="nil"/>
              <w:right w:val="nil"/>
            </w:tcBorders>
            <w:shd w:val="clear" w:color="auto" w:fill="FFFFFF" w:themeFill="background1"/>
          </w:tcPr>
          <w:p w14:paraId="565D1BB9" w14:textId="69235A73"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416 (35%)</w:t>
            </w:r>
          </w:p>
        </w:tc>
        <w:tc>
          <w:tcPr>
            <w:tcW w:w="993" w:type="dxa"/>
            <w:tcBorders>
              <w:top w:val="nil"/>
              <w:left w:val="nil"/>
              <w:bottom w:val="nil"/>
              <w:right w:val="nil"/>
            </w:tcBorders>
            <w:shd w:val="clear" w:color="auto" w:fill="FFFFFF" w:themeFill="background1"/>
          </w:tcPr>
          <w:p w14:paraId="0CAA8C9B" w14:textId="3B80063F"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215 (25%)</w:t>
            </w:r>
          </w:p>
        </w:tc>
      </w:tr>
      <w:tr w:rsidR="18A59579" w14:paraId="7DD7C0A7" w14:textId="77777777" w:rsidTr="00B75C0D">
        <w:trPr>
          <w:trHeight w:val="300"/>
          <w:jc w:val="center"/>
        </w:trPr>
        <w:tc>
          <w:tcPr>
            <w:tcW w:w="1276" w:type="dxa"/>
            <w:tcBorders>
              <w:top w:val="nil"/>
              <w:left w:val="nil"/>
              <w:bottom w:val="nil"/>
              <w:right w:val="nil"/>
            </w:tcBorders>
            <w:shd w:val="clear" w:color="auto" w:fill="FFFFFF" w:themeFill="background1"/>
          </w:tcPr>
          <w:p w14:paraId="432D7E6D" w14:textId="4C4CEE3C"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lastRenderedPageBreak/>
              <w:t xml:space="preserve"> </w:t>
            </w:r>
          </w:p>
        </w:tc>
        <w:tc>
          <w:tcPr>
            <w:tcW w:w="1418" w:type="dxa"/>
            <w:tcBorders>
              <w:top w:val="nil"/>
              <w:left w:val="nil"/>
              <w:bottom w:val="nil"/>
              <w:right w:val="nil"/>
            </w:tcBorders>
            <w:shd w:val="clear" w:color="auto" w:fill="FFFFFF" w:themeFill="background1"/>
          </w:tcPr>
          <w:p w14:paraId="260E5AE1" w14:textId="2B926F7A"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nil"/>
              <w:right w:val="nil"/>
            </w:tcBorders>
            <w:shd w:val="clear" w:color="auto" w:fill="FFFFFF" w:themeFill="background1"/>
          </w:tcPr>
          <w:p w14:paraId="60A26918" w14:textId="0317E82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3F17C898" w14:textId="244D7C0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66</w:t>
            </w:r>
          </w:p>
        </w:tc>
        <w:tc>
          <w:tcPr>
            <w:tcW w:w="993" w:type="dxa"/>
            <w:tcBorders>
              <w:top w:val="nil"/>
              <w:left w:val="nil"/>
              <w:bottom w:val="nil"/>
              <w:right w:val="nil"/>
            </w:tcBorders>
            <w:shd w:val="clear" w:color="auto" w:fill="FFFFFF" w:themeFill="background1"/>
          </w:tcPr>
          <w:p w14:paraId="0E792FCB" w14:textId="18B6BB6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31</w:t>
            </w:r>
          </w:p>
        </w:tc>
        <w:tc>
          <w:tcPr>
            <w:tcW w:w="992" w:type="dxa"/>
            <w:tcBorders>
              <w:top w:val="nil"/>
              <w:left w:val="nil"/>
              <w:bottom w:val="nil"/>
              <w:right w:val="nil"/>
            </w:tcBorders>
            <w:shd w:val="clear" w:color="auto" w:fill="FFFFFF" w:themeFill="background1"/>
          </w:tcPr>
          <w:p w14:paraId="7877E6BC" w14:textId="4DDB7212"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35</w:t>
            </w:r>
          </w:p>
        </w:tc>
        <w:tc>
          <w:tcPr>
            <w:tcW w:w="993" w:type="dxa"/>
            <w:tcBorders>
              <w:top w:val="nil"/>
              <w:left w:val="nil"/>
              <w:bottom w:val="nil"/>
              <w:right w:val="nil"/>
            </w:tcBorders>
            <w:shd w:val="clear" w:color="auto" w:fill="FFFFFF" w:themeFill="background1"/>
          </w:tcPr>
          <w:p w14:paraId="639032D8" w14:textId="77C48F82"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7CAEA51F" w14:textId="788659D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350</w:t>
            </w:r>
          </w:p>
        </w:tc>
        <w:tc>
          <w:tcPr>
            <w:tcW w:w="992" w:type="dxa"/>
            <w:tcBorders>
              <w:top w:val="nil"/>
              <w:left w:val="nil"/>
              <w:bottom w:val="nil"/>
              <w:right w:val="nil"/>
            </w:tcBorders>
            <w:shd w:val="clear" w:color="auto" w:fill="FFFFFF" w:themeFill="background1"/>
          </w:tcPr>
          <w:p w14:paraId="2466459D" w14:textId="5D1DBD67"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763</w:t>
            </w:r>
          </w:p>
        </w:tc>
        <w:tc>
          <w:tcPr>
            <w:tcW w:w="993" w:type="dxa"/>
            <w:tcBorders>
              <w:top w:val="nil"/>
              <w:left w:val="nil"/>
              <w:bottom w:val="nil"/>
              <w:right w:val="nil"/>
            </w:tcBorders>
            <w:shd w:val="clear" w:color="auto" w:fill="FFFFFF" w:themeFill="background1"/>
          </w:tcPr>
          <w:p w14:paraId="401B2E96" w14:textId="509A6C4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587</w:t>
            </w:r>
          </w:p>
        </w:tc>
      </w:tr>
      <w:tr w:rsidR="18A59579" w14:paraId="571915C4" w14:textId="77777777" w:rsidTr="00B75C0D">
        <w:trPr>
          <w:trHeight w:val="300"/>
          <w:jc w:val="center"/>
        </w:trPr>
        <w:tc>
          <w:tcPr>
            <w:tcW w:w="1276" w:type="dxa"/>
            <w:tcBorders>
              <w:top w:val="nil"/>
              <w:left w:val="nil"/>
              <w:bottom w:val="nil"/>
              <w:right w:val="nil"/>
            </w:tcBorders>
            <w:shd w:val="clear" w:color="auto" w:fill="FFFFFF" w:themeFill="background1"/>
          </w:tcPr>
          <w:p w14:paraId="18720131" w14:textId="3610A8B6"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3AD60548" w14:textId="36B56FA7"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Angry patients or relatives</w:t>
            </w:r>
          </w:p>
        </w:tc>
        <w:tc>
          <w:tcPr>
            <w:tcW w:w="850" w:type="dxa"/>
            <w:tcBorders>
              <w:top w:val="nil"/>
              <w:left w:val="nil"/>
              <w:bottom w:val="nil"/>
              <w:right w:val="nil"/>
            </w:tcBorders>
            <w:shd w:val="clear" w:color="auto" w:fill="FFFFFF" w:themeFill="background1"/>
          </w:tcPr>
          <w:p w14:paraId="56056364" w14:textId="75B42F5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381</w:t>
            </w:r>
          </w:p>
        </w:tc>
        <w:tc>
          <w:tcPr>
            <w:tcW w:w="992" w:type="dxa"/>
            <w:tcBorders>
              <w:top w:val="nil"/>
              <w:left w:val="nil"/>
              <w:bottom w:val="nil"/>
              <w:right w:val="nil"/>
            </w:tcBorders>
            <w:shd w:val="clear" w:color="auto" w:fill="FFFFFF" w:themeFill="background1"/>
          </w:tcPr>
          <w:p w14:paraId="0D4CCC0F" w14:textId="03D5022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48 (3.5%)</w:t>
            </w:r>
          </w:p>
        </w:tc>
        <w:tc>
          <w:tcPr>
            <w:tcW w:w="993" w:type="dxa"/>
            <w:tcBorders>
              <w:top w:val="nil"/>
              <w:left w:val="nil"/>
              <w:bottom w:val="nil"/>
              <w:right w:val="nil"/>
            </w:tcBorders>
            <w:shd w:val="clear" w:color="auto" w:fill="FFFFFF" w:themeFill="background1"/>
          </w:tcPr>
          <w:p w14:paraId="4523D28B" w14:textId="40E7418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27 (3.7%)</w:t>
            </w:r>
          </w:p>
        </w:tc>
        <w:tc>
          <w:tcPr>
            <w:tcW w:w="992" w:type="dxa"/>
            <w:tcBorders>
              <w:top w:val="nil"/>
              <w:left w:val="nil"/>
              <w:bottom w:val="nil"/>
              <w:right w:val="nil"/>
            </w:tcBorders>
            <w:shd w:val="clear" w:color="auto" w:fill="FFFFFF" w:themeFill="background1"/>
          </w:tcPr>
          <w:p w14:paraId="77A3FFD4" w14:textId="29F6F79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21 (3.2%)</w:t>
            </w:r>
          </w:p>
        </w:tc>
        <w:tc>
          <w:tcPr>
            <w:tcW w:w="993" w:type="dxa"/>
            <w:tcBorders>
              <w:top w:val="nil"/>
              <w:left w:val="nil"/>
              <w:bottom w:val="nil"/>
              <w:right w:val="nil"/>
            </w:tcBorders>
            <w:shd w:val="clear" w:color="auto" w:fill="FFFFFF" w:themeFill="background1"/>
          </w:tcPr>
          <w:p w14:paraId="69104F9C" w14:textId="6E356B37"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12</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004</w:t>
            </w:r>
          </w:p>
        </w:tc>
        <w:tc>
          <w:tcPr>
            <w:tcW w:w="992" w:type="dxa"/>
            <w:tcBorders>
              <w:top w:val="nil"/>
              <w:left w:val="nil"/>
              <w:bottom w:val="nil"/>
              <w:right w:val="nil"/>
            </w:tcBorders>
            <w:shd w:val="clear" w:color="auto" w:fill="FFFFFF" w:themeFill="background1"/>
          </w:tcPr>
          <w:p w14:paraId="12A4F15D" w14:textId="623DB07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968 (50%)</w:t>
            </w:r>
          </w:p>
        </w:tc>
        <w:tc>
          <w:tcPr>
            <w:tcW w:w="992" w:type="dxa"/>
            <w:tcBorders>
              <w:top w:val="nil"/>
              <w:left w:val="nil"/>
              <w:bottom w:val="nil"/>
              <w:right w:val="nil"/>
            </w:tcBorders>
            <w:shd w:val="clear" w:color="auto" w:fill="FFFFFF" w:themeFill="background1"/>
          </w:tcPr>
          <w:p w14:paraId="743202CC" w14:textId="620C4696"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268 (47%)</w:t>
            </w:r>
          </w:p>
        </w:tc>
        <w:tc>
          <w:tcPr>
            <w:tcW w:w="993" w:type="dxa"/>
            <w:tcBorders>
              <w:top w:val="nil"/>
              <w:left w:val="nil"/>
              <w:bottom w:val="nil"/>
              <w:right w:val="nil"/>
            </w:tcBorders>
            <w:shd w:val="clear" w:color="auto" w:fill="FFFFFF" w:themeFill="background1"/>
          </w:tcPr>
          <w:p w14:paraId="246A2265" w14:textId="7FA30FE7"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700 (54%)</w:t>
            </w:r>
          </w:p>
        </w:tc>
      </w:tr>
      <w:tr w:rsidR="18A59579" w14:paraId="25798FA7" w14:textId="77777777" w:rsidTr="00B75C0D">
        <w:trPr>
          <w:trHeight w:val="300"/>
          <w:jc w:val="center"/>
        </w:trPr>
        <w:tc>
          <w:tcPr>
            <w:tcW w:w="1276" w:type="dxa"/>
            <w:tcBorders>
              <w:top w:val="nil"/>
              <w:left w:val="nil"/>
              <w:bottom w:val="nil"/>
              <w:right w:val="nil"/>
            </w:tcBorders>
            <w:shd w:val="clear" w:color="auto" w:fill="FFFFFF" w:themeFill="background1"/>
          </w:tcPr>
          <w:p w14:paraId="30358F47" w14:textId="7A955470"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0C63BDB5" w14:textId="4738F01A"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nil"/>
              <w:right w:val="nil"/>
            </w:tcBorders>
            <w:shd w:val="clear" w:color="auto" w:fill="FFFFFF" w:themeFill="background1"/>
          </w:tcPr>
          <w:p w14:paraId="67F79FC7" w14:textId="5161E53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193B6AEB" w14:textId="5D996EA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71</w:t>
            </w:r>
          </w:p>
        </w:tc>
        <w:tc>
          <w:tcPr>
            <w:tcW w:w="993" w:type="dxa"/>
            <w:tcBorders>
              <w:top w:val="nil"/>
              <w:left w:val="nil"/>
              <w:bottom w:val="nil"/>
              <w:right w:val="nil"/>
            </w:tcBorders>
            <w:shd w:val="clear" w:color="auto" w:fill="FFFFFF" w:themeFill="background1"/>
          </w:tcPr>
          <w:p w14:paraId="3AEE31F1" w14:textId="0B15689E"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27</w:t>
            </w:r>
          </w:p>
        </w:tc>
        <w:tc>
          <w:tcPr>
            <w:tcW w:w="992" w:type="dxa"/>
            <w:tcBorders>
              <w:top w:val="nil"/>
              <w:left w:val="nil"/>
              <w:bottom w:val="nil"/>
              <w:right w:val="nil"/>
            </w:tcBorders>
            <w:shd w:val="clear" w:color="auto" w:fill="FFFFFF" w:themeFill="background1"/>
          </w:tcPr>
          <w:p w14:paraId="372F5438" w14:textId="21CB5ACE"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44</w:t>
            </w:r>
          </w:p>
        </w:tc>
        <w:tc>
          <w:tcPr>
            <w:tcW w:w="993" w:type="dxa"/>
            <w:tcBorders>
              <w:top w:val="nil"/>
              <w:left w:val="nil"/>
              <w:bottom w:val="nil"/>
              <w:right w:val="nil"/>
            </w:tcBorders>
            <w:shd w:val="clear" w:color="auto" w:fill="FFFFFF" w:themeFill="background1"/>
          </w:tcPr>
          <w:p w14:paraId="55653925" w14:textId="3039536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65AF78D1" w14:textId="568FA825"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243</w:t>
            </w:r>
          </w:p>
        </w:tc>
        <w:tc>
          <w:tcPr>
            <w:tcW w:w="992" w:type="dxa"/>
            <w:tcBorders>
              <w:top w:val="nil"/>
              <w:left w:val="nil"/>
              <w:bottom w:val="nil"/>
              <w:right w:val="nil"/>
            </w:tcBorders>
            <w:shd w:val="clear" w:color="auto" w:fill="FFFFFF" w:themeFill="background1"/>
          </w:tcPr>
          <w:p w14:paraId="575780C9" w14:textId="5F434DA3"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724</w:t>
            </w:r>
          </w:p>
        </w:tc>
        <w:tc>
          <w:tcPr>
            <w:tcW w:w="993" w:type="dxa"/>
            <w:tcBorders>
              <w:top w:val="nil"/>
              <w:left w:val="nil"/>
              <w:bottom w:val="nil"/>
              <w:right w:val="nil"/>
            </w:tcBorders>
            <w:shd w:val="clear" w:color="auto" w:fill="FFFFFF" w:themeFill="background1"/>
          </w:tcPr>
          <w:p w14:paraId="53D73BCA" w14:textId="2CCF5D5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519</w:t>
            </w:r>
          </w:p>
        </w:tc>
      </w:tr>
      <w:tr w:rsidR="18A59579" w14:paraId="2C5E6E84" w14:textId="77777777" w:rsidTr="00B75C0D">
        <w:trPr>
          <w:trHeight w:val="300"/>
          <w:jc w:val="center"/>
        </w:trPr>
        <w:tc>
          <w:tcPr>
            <w:tcW w:w="1276" w:type="dxa"/>
            <w:tcBorders>
              <w:top w:val="nil"/>
              <w:left w:val="nil"/>
              <w:bottom w:val="nil"/>
              <w:right w:val="nil"/>
            </w:tcBorders>
            <w:shd w:val="clear" w:color="auto" w:fill="FFFFFF" w:themeFill="background1"/>
          </w:tcPr>
          <w:p w14:paraId="6F9237EC" w14:textId="7C7B0651"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726A67B0" w14:textId="5B41DE69"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Physical violence</w:t>
            </w:r>
          </w:p>
        </w:tc>
        <w:tc>
          <w:tcPr>
            <w:tcW w:w="850" w:type="dxa"/>
            <w:tcBorders>
              <w:top w:val="nil"/>
              <w:left w:val="nil"/>
              <w:bottom w:val="nil"/>
              <w:right w:val="nil"/>
            </w:tcBorders>
            <w:shd w:val="clear" w:color="auto" w:fill="FFFFFF" w:themeFill="background1"/>
          </w:tcPr>
          <w:p w14:paraId="7C550E0F" w14:textId="0D152C9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382</w:t>
            </w:r>
          </w:p>
        </w:tc>
        <w:tc>
          <w:tcPr>
            <w:tcW w:w="992" w:type="dxa"/>
            <w:tcBorders>
              <w:top w:val="nil"/>
              <w:left w:val="nil"/>
              <w:bottom w:val="nil"/>
              <w:right w:val="nil"/>
            </w:tcBorders>
            <w:shd w:val="clear" w:color="auto" w:fill="FFFFFF" w:themeFill="background1"/>
          </w:tcPr>
          <w:p w14:paraId="7F19DBE2" w14:textId="52950754"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98 (7.1%)</w:t>
            </w:r>
          </w:p>
        </w:tc>
        <w:tc>
          <w:tcPr>
            <w:tcW w:w="993" w:type="dxa"/>
            <w:tcBorders>
              <w:top w:val="nil"/>
              <w:left w:val="nil"/>
              <w:bottom w:val="nil"/>
              <w:right w:val="nil"/>
            </w:tcBorders>
            <w:shd w:val="clear" w:color="auto" w:fill="FFFFFF" w:themeFill="background1"/>
          </w:tcPr>
          <w:p w14:paraId="41A6EB34" w14:textId="55A13F8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47 (6.4%)</w:t>
            </w:r>
          </w:p>
        </w:tc>
        <w:tc>
          <w:tcPr>
            <w:tcW w:w="992" w:type="dxa"/>
            <w:tcBorders>
              <w:top w:val="nil"/>
              <w:left w:val="nil"/>
              <w:bottom w:val="nil"/>
              <w:right w:val="nil"/>
            </w:tcBorders>
            <w:shd w:val="clear" w:color="auto" w:fill="FFFFFF" w:themeFill="background1"/>
          </w:tcPr>
          <w:p w14:paraId="6EC43016" w14:textId="77A1344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51 (7.8%)</w:t>
            </w:r>
          </w:p>
        </w:tc>
        <w:tc>
          <w:tcPr>
            <w:tcW w:w="993" w:type="dxa"/>
            <w:tcBorders>
              <w:top w:val="nil"/>
              <w:left w:val="nil"/>
              <w:bottom w:val="nil"/>
              <w:right w:val="nil"/>
            </w:tcBorders>
            <w:shd w:val="clear" w:color="auto" w:fill="FFFFFF" w:themeFill="background1"/>
          </w:tcPr>
          <w:p w14:paraId="1AD9953C" w14:textId="10970D12"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803</w:t>
            </w:r>
          </w:p>
        </w:tc>
        <w:tc>
          <w:tcPr>
            <w:tcW w:w="992" w:type="dxa"/>
            <w:tcBorders>
              <w:top w:val="nil"/>
              <w:left w:val="nil"/>
              <w:bottom w:val="nil"/>
              <w:right w:val="nil"/>
            </w:tcBorders>
            <w:shd w:val="clear" w:color="auto" w:fill="FFFFFF" w:themeFill="background1"/>
          </w:tcPr>
          <w:p w14:paraId="4B08E9CA" w14:textId="03199A4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391 (3.3%)</w:t>
            </w:r>
          </w:p>
        </w:tc>
        <w:tc>
          <w:tcPr>
            <w:tcW w:w="992" w:type="dxa"/>
            <w:tcBorders>
              <w:top w:val="nil"/>
              <w:left w:val="nil"/>
              <w:bottom w:val="nil"/>
              <w:right w:val="nil"/>
            </w:tcBorders>
            <w:shd w:val="clear" w:color="auto" w:fill="FFFFFF" w:themeFill="background1"/>
          </w:tcPr>
          <w:p w14:paraId="52DBC829" w14:textId="5C225C2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167 (2.4%)</w:t>
            </w:r>
          </w:p>
        </w:tc>
        <w:tc>
          <w:tcPr>
            <w:tcW w:w="993" w:type="dxa"/>
            <w:tcBorders>
              <w:top w:val="nil"/>
              <w:left w:val="nil"/>
              <w:bottom w:val="nil"/>
              <w:right w:val="nil"/>
            </w:tcBorders>
            <w:shd w:val="clear" w:color="auto" w:fill="FFFFFF" w:themeFill="background1"/>
          </w:tcPr>
          <w:p w14:paraId="1E3D985C" w14:textId="1165C488"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224 (4.5%)</w:t>
            </w:r>
          </w:p>
        </w:tc>
      </w:tr>
      <w:tr w:rsidR="18A59579" w14:paraId="6C6E224B" w14:textId="77777777" w:rsidTr="00B75C0D">
        <w:trPr>
          <w:trHeight w:val="300"/>
          <w:jc w:val="center"/>
        </w:trPr>
        <w:tc>
          <w:tcPr>
            <w:tcW w:w="1276" w:type="dxa"/>
            <w:tcBorders>
              <w:top w:val="nil"/>
              <w:left w:val="nil"/>
              <w:bottom w:val="nil"/>
              <w:right w:val="nil"/>
            </w:tcBorders>
            <w:shd w:val="clear" w:color="auto" w:fill="FFFFFF" w:themeFill="background1"/>
          </w:tcPr>
          <w:p w14:paraId="7349E454" w14:textId="67122E0F"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4F8353B3" w14:textId="13B9C460"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nil"/>
              <w:right w:val="nil"/>
            </w:tcBorders>
            <w:shd w:val="clear" w:color="auto" w:fill="FFFFFF" w:themeFill="background1"/>
          </w:tcPr>
          <w:p w14:paraId="7C36EE92" w14:textId="4C14C3A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157A696D" w14:textId="12EED293"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70</w:t>
            </w:r>
          </w:p>
        </w:tc>
        <w:tc>
          <w:tcPr>
            <w:tcW w:w="993" w:type="dxa"/>
            <w:tcBorders>
              <w:top w:val="nil"/>
              <w:left w:val="nil"/>
              <w:bottom w:val="nil"/>
              <w:right w:val="nil"/>
            </w:tcBorders>
            <w:shd w:val="clear" w:color="auto" w:fill="FFFFFF" w:themeFill="background1"/>
          </w:tcPr>
          <w:p w14:paraId="4C9F48DC" w14:textId="052E295D"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27</w:t>
            </w:r>
          </w:p>
        </w:tc>
        <w:tc>
          <w:tcPr>
            <w:tcW w:w="992" w:type="dxa"/>
            <w:tcBorders>
              <w:top w:val="nil"/>
              <w:left w:val="nil"/>
              <w:bottom w:val="nil"/>
              <w:right w:val="nil"/>
            </w:tcBorders>
            <w:shd w:val="clear" w:color="auto" w:fill="FFFFFF" w:themeFill="background1"/>
          </w:tcPr>
          <w:p w14:paraId="66DF4402" w14:textId="7E69CCD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43</w:t>
            </w:r>
          </w:p>
        </w:tc>
        <w:tc>
          <w:tcPr>
            <w:tcW w:w="993" w:type="dxa"/>
            <w:tcBorders>
              <w:top w:val="nil"/>
              <w:left w:val="nil"/>
              <w:bottom w:val="nil"/>
              <w:right w:val="nil"/>
            </w:tcBorders>
            <w:shd w:val="clear" w:color="auto" w:fill="FFFFFF" w:themeFill="background1"/>
          </w:tcPr>
          <w:p w14:paraId="3A7D1571" w14:textId="406AE68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nil"/>
              <w:right w:val="nil"/>
            </w:tcBorders>
            <w:shd w:val="clear" w:color="auto" w:fill="FFFFFF" w:themeFill="background1"/>
          </w:tcPr>
          <w:p w14:paraId="1E70E280" w14:textId="777756EE"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444</w:t>
            </w:r>
          </w:p>
        </w:tc>
        <w:tc>
          <w:tcPr>
            <w:tcW w:w="992" w:type="dxa"/>
            <w:tcBorders>
              <w:top w:val="nil"/>
              <w:left w:val="nil"/>
              <w:bottom w:val="nil"/>
              <w:right w:val="nil"/>
            </w:tcBorders>
            <w:shd w:val="clear" w:color="auto" w:fill="FFFFFF" w:themeFill="background1"/>
          </w:tcPr>
          <w:p w14:paraId="0DD2B3AC" w14:textId="3DC0B8A6"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850</w:t>
            </w:r>
          </w:p>
        </w:tc>
        <w:tc>
          <w:tcPr>
            <w:tcW w:w="993" w:type="dxa"/>
            <w:tcBorders>
              <w:top w:val="nil"/>
              <w:left w:val="nil"/>
              <w:bottom w:val="nil"/>
              <w:right w:val="nil"/>
            </w:tcBorders>
            <w:shd w:val="clear" w:color="auto" w:fill="FFFFFF" w:themeFill="background1"/>
          </w:tcPr>
          <w:p w14:paraId="0ABD6D77" w14:textId="7D79592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594</w:t>
            </w:r>
          </w:p>
        </w:tc>
      </w:tr>
      <w:tr w:rsidR="18A59579" w14:paraId="15A5525C" w14:textId="77777777" w:rsidTr="00B75C0D">
        <w:trPr>
          <w:trHeight w:val="300"/>
          <w:jc w:val="center"/>
        </w:trPr>
        <w:tc>
          <w:tcPr>
            <w:tcW w:w="1276" w:type="dxa"/>
            <w:tcBorders>
              <w:top w:val="nil"/>
              <w:left w:val="nil"/>
              <w:bottom w:val="nil"/>
              <w:right w:val="nil"/>
            </w:tcBorders>
            <w:shd w:val="clear" w:color="auto" w:fill="FFFFFF" w:themeFill="background1"/>
          </w:tcPr>
          <w:p w14:paraId="72839E61" w14:textId="35D19275"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nil"/>
              <w:right w:val="nil"/>
            </w:tcBorders>
            <w:shd w:val="clear" w:color="auto" w:fill="FFFFFF" w:themeFill="background1"/>
          </w:tcPr>
          <w:p w14:paraId="1B05E170" w14:textId="70C9D598"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Colleague support</w:t>
            </w:r>
          </w:p>
        </w:tc>
        <w:tc>
          <w:tcPr>
            <w:tcW w:w="850" w:type="dxa"/>
            <w:tcBorders>
              <w:top w:val="nil"/>
              <w:left w:val="nil"/>
              <w:bottom w:val="nil"/>
              <w:right w:val="nil"/>
            </w:tcBorders>
            <w:shd w:val="clear" w:color="auto" w:fill="FFFFFF" w:themeFill="background1"/>
          </w:tcPr>
          <w:p w14:paraId="2A765099" w14:textId="43153FF3"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220</w:t>
            </w:r>
          </w:p>
        </w:tc>
        <w:tc>
          <w:tcPr>
            <w:tcW w:w="992" w:type="dxa"/>
            <w:tcBorders>
              <w:top w:val="nil"/>
              <w:left w:val="nil"/>
              <w:bottom w:val="nil"/>
              <w:right w:val="nil"/>
            </w:tcBorders>
            <w:shd w:val="clear" w:color="auto" w:fill="FFFFFF" w:themeFill="background1"/>
          </w:tcPr>
          <w:p w14:paraId="33785A8F" w14:textId="2A48C42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076 (88%)</w:t>
            </w:r>
          </w:p>
        </w:tc>
        <w:tc>
          <w:tcPr>
            <w:tcW w:w="993" w:type="dxa"/>
            <w:tcBorders>
              <w:top w:val="nil"/>
              <w:left w:val="nil"/>
              <w:bottom w:val="nil"/>
              <w:right w:val="nil"/>
            </w:tcBorders>
            <w:shd w:val="clear" w:color="auto" w:fill="FFFFFF" w:themeFill="background1"/>
          </w:tcPr>
          <w:p w14:paraId="04DEAFF5" w14:textId="2C9F4C51"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576 (90%)</w:t>
            </w:r>
          </w:p>
        </w:tc>
        <w:tc>
          <w:tcPr>
            <w:tcW w:w="992" w:type="dxa"/>
            <w:tcBorders>
              <w:top w:val="nil"/>
              <w:left w:val="nil"/>
              <w:bottom w:val="nil"/>
              <w:right w:val="nil"/>
            </w:tcBorders>
            <w:shd w:val="clear" w:color="auto" w:fill="FFFFFF" w:themeFill="background1"/>
          </w:tcPr>
          <w:p w14:paraId="481CB8C1" w14:textId="61C4CA32"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500 (87%)</w:t>
            </w:r>
          </w:p>
        </w:tc>
        <w:tc>
          <w:tcPr>
            <w:tcW w:w="993" w:type="dxa"/>
            <w:tcBorders>
              <w:top w:val="nil"/>
              <w:left w:val="nil"/>
              <w:bottom w:val="nil"/>
              <w:right w:val="nil"/>
            </w:tcBorders>
            <w:shd w:val="clear" w:color="auto" w:fill="FFFFFF" w:themeFill="background1"/>
          </w:tcPr>
          <w:p w14:paraId="75796C0D" w14:textId="6DBB23E2"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12</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103</w:t>
            </w:r>
          </w:p>
        </w:tc>
        <w:tc>
          <w:tcPr>
            <w:tcW w:w="992" w:type="dxa"/>
            <w:tcBorders>
              <w:top w:val="nil"/>
              <w:left w:val="nil"/>
              <w:bottom w:val="nil"/>
              <w:right w:val="nil"/>
            </w:tcBorders>
            <w:shd w:val="clear" w:color="auto" w:fill="FFFFFF" w:themeFill="background1"/>
          </w:tcPr>
          <w:p w14:paraId="6DBC4532" w14:textId="5DF281D8"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279 (93%)</w:t>
            </w:r>
          </w:p>
        </w:tc>
        <w:tc>
          <w:tcPr>
            <w:tcW w:w="992" w:type="dxa"/>
            <w:tcBorders>
              <w:top w:val="nil"/>
              <w:left w:val="nil"/>
              <w:bottom w:val="nil"/>
              <w:right w:val="nil"/>
            </w:tcBorders>
            <w:shd w:val="clear" w:color="auto" w:fill="FFFFFF" w:themeFill="background1"/>
          </w:tcPr>
          <w:p w14:paraId="3651C8CB" w14:textId="3C99E7F3"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6</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516 (92%)</w:t>
            </w:r>
          </w:p>
        </w:tc>
        <w:tc>
          <w:tcPr>
            <w:tcW w:w="993" w:type="dxa"/>
            <w:tcBorders>
              <w:top w:val="nil"/>
              <w:left w:val="nil"/>
              <w:bottom w:val="nil"/>
              <w:right w:val="nil"/>
            </w:tcBorders>
            <w:shd w:val="clear" w:color="auto" w:fill="FFFFFF" w:themeFill="background1"/>
          </w:tcPr>
          <w:p w14:paraId="3BF03008" w14:textId="5853D05F"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763 (95%)</w:t>
            </w:r>
          </w:p>
        </w:tc>
      </w:tr>
      <w:tr w:rsidR="18A59579" w14:paraId="0FE822B6" w14:textId="77777777" w:rsidTr="00B75C0D">
        <w:trPr>
          <w:trHeight w:val="300"/>
          <w:jc w:val="center"/>
        </w:trPr>
        <w:tc>
          <w:tcPr>
            <w:tcW w:w="1276" w:type="dxa"/>
            <w:tcBorders>
              <w:top w:val="nil"/>
              <w:left w:val="nil"/>
              <w:bottom w:val="single" w:sz="8" w:space="0" w:color="000000" w:themeColor="text1"/>
              <w:right w:val="nil"/>
            </w:tcBorders>
            <w:shd w:val="clear" w:color="auto" w:fill="FFFFFF" w:themeFill="background1"/>
          </w:tcPr>
          <w:p w14:paraId="7A66ED8F" w14:textId="51DB24EB"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1418" w:type="dxa"/>
            <w:tcBorders>
              <w:top w:val="nil"/>
              <w:left w:val="nil"/>
              <w:bottom w:val="single" w:sz="8" w:space="0" w:color="000000" w:themeColor="text1"/>
              <w:right w:val="nil"/>
            </w:tcBorders>
            <w:shd w:val="clear" w:color="auto" w:fill="FFFFFF" w:themeFill="background1"/>
          </w:tcPr>
          <w:p w14:paraId="36348912" w14:textId="60A6F3AA" w:rsidR="18A59579" w:rsidRDefault="18A59579" w:rsidP="18A59579">
            <w:pPr>
              <w:spacing w:before="100" w:after="100"/>
              <w:ind w:left="3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Missing</w:t>
            </w:r>
          </w:p>
        </w:tc>
        <w:tc>
          <w:tcPr>
            <w:tcW w:w="850" w:type="dxa"/>
            <w:tcBorders>
              <w:top w:val="nil"/>
              <w:left w:val="nil"/>
              <w:bottom w:val="single" w:sz="8" w:space="0" w:color="000000" w:themeColor="text1"/>
              <w:right w:val="nil"/>
            </w:tcBorders>
            <w:shd w:val="clear" w:color="auto" w:fill="FFFFFF" w:themeFill="background1"/>
          </w:tcPr>
          <w:p w14:paraId="3F9B6F02" w14:textId="5B9CCFF0"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single" w:sz="8" w:space="0" w:color="000000" w:themeColor="text1"/>
              <w:right w:val="nil"/>
            </w:tcBorders>
            <w:shd w:val="clear" w:color="auto" w:fill="FFFFFF" w:themeFill="background1"/>
          </w:tcPr>
          <w:p w14:paraId="71880A70" w14:textId="72952BD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232</w:t>
            </w:r>
          </w:p>
        </w:tc>
        <w:tc>
          <w:tcPr>
            <w:tcW w:w="993" w:type="dxa"/>
            <w:tcBorders>
              <w:top w:val="nil"/>
              <w:left w:val="nil"/>
              <w:bottom w:val="single" w:sz="8" w:space="0" w:color="000000" w:themeColor="text1"/>
              <w:right w:val="nil"/>
            </w:tcBorders>
            <w:shd w:val="clear" w:color="auto" w:fill="FFFFFF" w:themeFill="background1"/>
          </w:tcPr>
          <w:p w14:paraId="538A79CE" w14:textId="1906E64A"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114</w:t>
            </w:r>
          </w:p>
        </w:tc>
        <w:tc>
          <w:tcPr>
            <w:tcW w:w="992" w:type="dxa"/>
            <w:tcBorders>
              <w:top w:val="nil"/>
              <w:left w:val="nil"/>
              <w:bottom w:val="single" w:sz="8" w:space="0" w:color="000000" w:themeColor="text1"/>
              <w:right w:val="nil"/>
            </w:tcBorders>
            <w:shd w:val="clear" w:color="auto" w:fill="FFFFFF" w:themeFill="background1"/>
          </w:tcPr>
          <w:p w14:paraId="55FDD687" w14:textId="600F4EFE"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118</w:t>
            </w:r>
          </w:p>
        </w:tc>
        <w:tc>
          <w:tcPr>
            <w:tcW w:w="993" w:type="dxa"/>
            <w:tcBorders>
              <w:top w:val="nil"/>
              <w:left w:val="nil"/>
              <w:bottom w:val="single" w:sz="8" w:space="0" w:color="000000" w:themeColor="text1"/>
              <w:right w:val="nil"/>
            </w:tcBorders>
            <w:shd w:val="clear" w:color="auto" w:fill="FFFFFF" w:themeFill="background1"/>
          </w:tcPr>
          <w:p w14:paraId="71C63066" w14:textId="1E8D5859"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 xml:space="preserve"> </w:t>
            </w:r>
          </w:p>
        </w:tc>
        <w:tc>
          <w:tcPr>
            <w:tcW w:w="992" w:type="dxa"/>
            <w:tcBorders>
              <w:top w:val="nil"/>
              <w:left w:val="nil"/>
              <w:bottom w:val="single" w:sz="8" w:space="0" w:color="000000" w:themeColor="text1"/>
              <w:right w:val="nil"/>
            </w:tcBorders>
            <w:shd w:val="clear" w:color="auto" w:fill="FFFFFF" w:themeFill="background1"/>
          </w:tcPr>
          <w:p w14:paraId="2A610B8B" w14:textId="672B72FB"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1</w:t>
            </w:r>
            <w:r w:rsidR="000811B7">
              <w:rPr>
                <w:rFonts w:eastAsia="Times New Roman" w:cs="Times New Roman"/>
                <w:color w:val="000000" w:themeColor="text1"/>
                <w:sz w:val="16"/>
                <w:szCs w:val="16"/>
                <w:lang w:val="en-US"/>
              </w:rPr>
              <w:t xml:space="preserve"> </w:t>
            </w:r>
            <w:r w:rsidRPr="18A59579">
              <w:rPr>
                <w:rFonts w:eastAsia="Times New Roman" w:cs="Times New Roman"/>
                <w:color w:val="000000" w:themeColor="text1"/>
                <w:sz w:val="16"/>
                <w:szCs w:val="16"/>
                <w:lang w:val="en-US"/>
              </w:rPr>
              <w:t>144</w:t>
            </w:r>
          </w:p>
        </w:tc>
        <w:tc>
          <w:tcPr>
            <w:tcW w:w="992" w:type="dxa"/>
            <w:tcBorders>
              <w:top w:val="nil"/>
              <w:left w:val="nil"/>
              <w:bottom w:val="single" w:sz="8" w:space="0" w:color="000000" w:themeColor="text1"/>
              <w:right w:val="nil"/>
            </w:tcBorders>
            <w:shd w:val="clear" w:color="auto" w:fill="FFFFFF" w:themeFill="background1"/>
          </w:tcPr>
          <w:p w14:paraId="73DDF7A1" w14:textId="7C41937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665</w:t>
            </w:r>
          </w:p>
        </w:tc>
        <w:tc>
          <w:tcPr>
            <w:tcW w:w="993" w:type="dxa"/>
            <w:tcBorders>
              <w:top w:val="nil"/>
              <w:left w:val="nil"/>
              <w:bottom w:val="single" w:sz="8" w:space="0" w:color="000000" w:themeColor="text1"/>
              <w:right w:val="nil"/>
            </w:tcBorders>
            <w:shd w:val="clear" w:color="auto" w:fill="FFFFFF" w:themeFill="background1"/>
          </w:tcPr>
          <w:p w14:paraId="28E009C1" w14:textId="3DE38AFC" w:rsidR="18A59579" w:rsidRDefault="18A59579" w:rsidP="18A59579">
            <w:pPr>
              <w:spacing w:before="100" w:after="100"/>
              <w:ind w:left="100" w:right="100"/>
              <w:jc w:val="center"/>
              <w:rPr>
                <w:rFonts w:eastAsia="Times New Roman" w:cs="Times New Roman"/>
                <w:color w:val="000000" w:themeColor="text1"/>
                <w:sz w:val="16"/>
                <w:szCs w:val="16"/>
                <w:lang w:val="en-US"/>
              </w:rPr>
            </w:pPr>
            <w:r w:rsidRPr="18A59579">
              <w:rPr>
                <w:rFonts w:eastAsia="Times New Roman" w:cs="Times New Roman"/>
                <w:color w:val="000000" w:themeColor="text1"/>
                <w:sz w:val="16"/>
                <w:szCs w:val="16"/>
                <w:lang w:val="en-US"/>
              </w:rPr>
              <w:t>479</w:t>
            </w:r>
          </w:p>
        </w:tc>
      </w:tr>
      <w:tr w:rsidR="18A59579" w14:paraId="6C72A36D" w14:textId="77777777" w:rsidTr="00DB74EF">
        <w:trPr>
          <w:trHeight w:val="300"/>
          <w:jc w:val="center"/>
        </w:trPr>
        <w:tc>
          <w:tcPr>
            <w:tcW w:w="10491" w:type="dxa"/>
            <w:gridSpan w:val="10"/>
            <w:tcBorders>
              <w:top w:val="single" w:sz="8" w:space="0" w:color="000000" w:themeColor="text1"/>
              <w:left w:val="nil"/>
              <w:bottom w:val="nil"/>
              <w:right w:val="nil"/>
            </w:tcBorders>
            <w:shd w:val="clear" w:color="auto" w:fill="FFFFFF" w:themeFill="background1"/>
            <w:vAlign w:val="center"/>
          </w:tcPr>
          <w:p w14:paraId="5FBFFED7" w14:textId="2D6980EF" w:rsidR="18A59579" w:rsidRDefault="18A59579" w:rsidP="18A59579">
            <w:pPr>
              <w:spacing w:before="100" w:after="100"/>
              <w:ind w:left="100" w:right="100"/>
              <w:rPr>
                <w:rFonts w:eastAsia="Times New Roman" w:cs="Times New Roman"/>
                <w:color w:val="000000" w:themeColor="text1"/>
                <w:sz w:val="16"/>
                <w:szCs w:val="16"/>
                <w:lang w:val="en-US"/>
              </w:rPr>
            </w:pPr>
            <w:r w:rsidRPr="18A59579">
              <w:rPr>
                <w:rFonts w:eastAsia="Times New Roman" w:cs="Times New Roman"/>
                <w:color w:val="000000" w:themeColor="text1"/>
                <w:sz w:val="16"/>
                <w:szCs w:val="16"/>
                <w:vertAlign w:val="superscript"/>
                <w:lang w:val="en-US"/>
              </w:rPr>
              <w:t>1</w:t>
            </w:r>
            <w:r w:rsidRPr="18A59579">
              <w:rPr>
                <w:rFonts w:eastAsia="Times New Roman" w:cs="Times New Roman"/>
                <w:color w:val="000000" w:themeColor="text1"/>
                <w:sz w:val="16"/>
                <w:szCs w:val="16"/>
                <w:lang w:val="en-US"/>
              </w:rPr>
              <w:t>n (%)</w:t>
            </w:r>
          </w:p>
        </w:tc>
      </w:tr>
    </w:tbl>
    <w:p w14:paraId="33E1005C" w14:textId="6E85D95A" w:rsidR="00595023" w:rsidRPr="00321152" w:rsidRDefault="00595023" w:rsidP="00D20F7B">
      <w:pPr>
        <w:spacing w:line="240" w:lineRule="auto"/>
      </w:pPr>
    </w:p>
    <w:p w14:paraId="2F76FE00" w14:textId="5F24BD96" w:rsidR="004654C2" w:rsidRDefault="67E65008" w:rsidP="00D20F7B">
      <w:pPr>
        <w:keepNext/>
        <w:spacing w:line="240" w:lineRule="auto"/>
      </w:pPr>
      <w:r>
        <w:rPr>
          <w:noProof/>
        </w:rPr>
        <w:drawing>
          <wp:inline distT="0" distB="0" distL="0" distR="0" wp14:anchorId="5C5131E5" wp14:editId="48C0FDEC">
            <wp:extent cx="6102821" cy="3056792"/>
            <wp:effectExtent l="0" t="0" r="0" b="0"/>
            <wp:docPr id="20355428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542833" name="Picture 2035542833"/>
                    <pic:cNvPicPr/>
                  </pic:nvPicPr>
                  <pic:blipFill>
                    <a:blip r:embed="rId13">
                      <a:extLst>
                        <a:ext uri="{28A0092B-C50C-407E-A947-70E740481C1C}">
                          <a14:useLocalDpi xmlns:a14="http://schemas.microsoft.com/office/drawing/2010/main"/>
                        </a:ext>
                      </a:extLst>
                    </a:blip>
                    <a:stretch>
                      <a:fillRect/>
                    </a:stretch>
                  </pic:blipFill>
                  <pic:spPr>
                    <a:xfrm>
                      <a:off x="0" y="0"/>
                      <a:ext cx="6102821" cy="3056792"/>
                    </a:xfrm>
                    <a:prstGeom prst="rect">
                      <a:avLst/>
                    </a:prstGeom>
                  </pic:spPr>
                </pic:pic>
              </a:graphicData>
            </a:graphic>
          </wp:inline>
        </w:drawing>
      </w:r>
    </w:p>
    <w:p w14:paraId="224B5AD5" w14:textId="0A8E3F7E" w:rsidR="00595023" w:rsidRPr="00321152" w:rsidRDefault="004654C2" w:rsidP="00D20F7B">
      <w:pPr>
        <w:pStyle w:val="Descripcin"/>
      </w:pPr>
      <w:r w:rsidRPr="00F07941">
        <w:rPr>
          <w:b/>
          <w:bCs/>
        </w:rPr>
        <w:t>Supplementary Figure S</w:t>
      </w:r>
      <w:r w:rsidRPr="00F07941">
        <w:rPr>
          <w:b/>
          <w:bCs/>
        </w:rPr>
        <w:fldChar w:fldCharType="begin"/>
      </w:r>
      <w:r w:rsidRPr="00F07941">
        <w:rPr>
          <w:b/>
          <w:bCs/>
        </w:rPr>
        <w:instrText xml:space="preserve"> SEQ Supplementary_Figure_S \* ARABIC </w:instrText>
      </w:r>
      <w:r w:rsidRPr="00F07941">
        <w:rPr>
          <w:b/>
          <w:bCs/>
        </w:rPr>
        <w:fldChar w:fldCharType="separate"/>
      </w:r>
      <w:r w:rsidR="00F31EAE" w:rsidRPr="00F07941">
        <w:rPr>
          <w:b/>
          <w:bCs/>
          <w:noProof/>
        </w:rPr>
        <w:t>4</w:t>
      </w:r>
      <w:r w:rsidRPr="00F07941">
        <w:rPr>
          <w:b/>
          <w:bCs/>
        </w:rPr>
        <w:fldChar w:fldCharType="end"/>
      </w:r>
      <w:r w:rsidRPr="00F07941">
        <w:rPr>
          <w:b/>
          <w:bCs/>
        </w:rPr>
        <w:t>.</w:t>
      </w:r>
      <w:r>
        <w:t xml:space="preserve"> </w:t>
      </w:r>
      <w:r w:rsidR="009C10CB" w:rsidRPr="009C10CB">
        <w:rPr>
          <w:b/>
          <w:bCs/>
        </w:rPr>
        <w:t xml:space="preserve">Prevalence of reported working conditions over time. </w:t>
      </w:r>
      <w:r w:rsidR="009C10CB" w:rsidRPr="009C10CB">
        <w:t>Prevalence Ratios (PRs) and 95 percent confidence intervals obtained from</w:t>
      </w:r>
      <w:r w:rsidR="009C10CB">
        <w:t xml:space="preserve"> crude</w:t>
      </w:r>
      <w:r w:rsidR="009C10CB" w:rsidRPr="009C10CB">
        <w:t xml:space="preserve"> modified Poisson regression models</w:t>
      </w:r>
      <w:r w:rsidR="009C10CB">
        <w:t>.</w:t>
      </w:r>
      <w:r w:rsidR="009C10CB" w:rsidRPr="009C10CB">
        <w:t xml:space="preserve"> PRs &lt; 1 indicate higher prevalence rates in the pandemic cohort and PRs &gt; 1 indicate higher prevalence rates in the post-pandemic cohort.</w:t>
      </w:r>
    </w:p>
    <w:p w14:paraId="09D98112" w14:textId="75D0E4E3" w:rsidR="005964A6" w:rsidRDefault="4ADE0DEE" w:rsidP="00D20F7B">
      <w:pPr>
        <w:keepNext/>
        <w:spacing w:line="240" w:lineRule="auto"/>
      </w:pPr>
      <w:r>
        <w:rPr>
          <w:noProof/>
        </w:rPr>
        <w:lastRenderedPageBreak/>
        <w:drawing>
          <wp:inline distT="0" distB="0" distL="0" distR="0" wp14:anchorId="48F36556" wp14:editId="3165C61C">
            <wp:extent cx="5957521" cy="3824581"/>
            <wp:effectExtent l="0" t="0" r="0" b="0"/>
            <wp:docPr id="4355661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566105" name="Picture 435566105"/>
                    <pic:cNvPicPr/>
                  </pic:nvPicPr>
                  <pic:blipFill>
                    <a:blip r:embed="rId14">
                      <a:extLst>
                        <a:ext uri="{28A0092B-C50C-407E-A947-70E740481C1C}">
                          <a14:useLocalDpi xmlns:a14="http://schemas.microsoft.com/office/drawing/2010/main"/>
                        </a:ext>
                      </a:extLst>
                    </a:blip>
                    <a:stretch>
                      <a:fillRect/>
                    </a:stretch>
                  </pic:blipFill>
                  <pic:spPr>
                    <a:xfrm>
                      <a:off x="0" y="0"/>
                      <a:ext cx="5957521" cy="3824581"/>
                    </a:xfrm>
                    <a:prstGeom prst="rect">
                      <a:avLst/>
                    </a:prstGeom>
                  </pic:spPr>
                </pic:pic>
              </a:graphicData>
            </a:graphic>
          </wp:inline>
        </w:drawing>
      </w:r>
    </w:p>
    <w:p w14:paraId="418B081B" w14:textId="65EC0092" w:rsidR="00CD7830" w:rsidRPr="00825A19" w:rsidRDefault="005964A6" w:rsidP="00CD7830">
      <w:pPr>
        <w:pStyle w:val="Descripcin"/>
      </w:pPr>
      <w:r w:rsidRPr="00CF4B5D">
        <w:rPr>
          <w:b/>
          <w:bCs/>
        </w:rPr>
        <w:t>Supplementary Figure S</w:t>
      </w:r>
      <w:r w:rsidRPr="00CF4B5D">
        <w:rPr>
          <w:b/>
          <w:bCs/>
        </w:rPr>
        <w:fldChar w:fldCharType="begin"/>
      </w:r>
      <w:r w:rsidRPr="00CF4B5D">
        <w:rPr>
          <w:b/>
          <w:bCs/>
        </w:rPr>
        <w:instrText xml:space="preserve"> SEQ Supplementary_Figure_S \* ARABIC </w:instrText>
      </w:r>
      <w:r w:rsidRPr="00CF4B5D">
        <w:rPr>
          <w:b/>
          <w:bCs/>
        </w:rPr>
        <w:fldChar w:fldCharType="separate"/>
      </w:r>
      <w:r w:rsidR="00F31EAE" w:rsidRPr="00CF4B5D">
        <w:rPr>
          <w:b/>
          <w:bCs/>
          <w:noProof/>
        </w:rPr>
        <w:t>5</w:t>
      </w:r>
      <w:r w:rsidRPr="00CF4B5D">
        <w:rPr>
          <w:b/>
          <w:bCs/>
        </w:rPr>
        <w:fldChar w:fldCharType="end"/>
      </w:r>
      <w:r w:rsidRPr="00CF4B5D">
        <w:rPr>
          <w:b/>
          <w:bCs/>
        </w:rPr>
        <w:t xml:space="preserve">. </w:t>
      </w:r>
      <w:r w:rsidR="00825A19" w:rsidRPr="00825A19">
        <w:rPr>
          <w:b/>
          <w:bCs/>
        </w:rPr>
        <w:t>Associations between working conditions and depressive symptoms and suicidal thoughts</w:t>
      </w:r>
      <w:r w:rsidR="00CF4B5D">
        <w:rPr>
          <w:b/>
          <w:bCs/>
        </w:rPr>
        <w:t>, by profession</w:t>
      </w:r>
      <w:r w:rsidR="00CF4B5D" w:rsidRPr="00CF4B5D">
        <w:rPr>
          <w:b/>
          <w:bCs/>
        </w:rPr>
        <w:t>.</w:t>
      </w:r>
      <w:r w:rsidR="00CD7830" w:rsidRPr="00CD7830">
        <w:t xml:space="preserve"> </w:t>
      </w:r>
      <w:r w:rsidR="00CD7830" w:rsidRPr="00825A19">
        <w:t xml:space="preserve">Prevalence Ratio (PR) estimates and their 95 percent confidence intervals for </w:t>
      </w:r>
      <w:r w:rsidR="00825A19">
        <w:t>each profession</w:t>
      </w:r>
      <w:r w:rsidR="00CD7830" w:rsidRPr="00825A19">
        <w:t xml:space="preserve"> from exposure-outcome association models, stratified by year. Models were adjusted for country (fixed effects), age group, gender, profession, presence of children in the household, and healthcare sector for daily working hours and colleague support, and for country (fixed effects), age group, gender, profession, and healthcare sector for angry patients or relatives and physical violence.</w:t>
      </w:r>
    </w:p>
    <w:p w14:paraId="227E5965" w14:textId="6B2E6868" w:rsidR="00D65AF5" w:rsidRDefault="67996FF6" w:rsidP="00CF4B5D">
      <w:pPr>
        <w:pStyle w:val="Descripcin"/>
      </w:pPr>
      <w:r>
        <w:rPr>
          <w:noProof/>
        </w:rPr>
        <w:drawing>
          <wp:inline distT="0" distB="0" distL="0" distR="0" wp14:anchorId="4CAC9E12" wp14:editId="3ED5277D">
            <wp:extent cx="5981944" cy="2563690"/>
            <wp:effectExtent l="0" t="0" r="0" b="0"/>
            <wp:docPr id="19313198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319858" name="Picture 1931319858"/>
                    <pic:cNvPicPr/>
                  </pic:nvPicPr>
                  <pic:blipFill>
                    <a:blip r:embed="rId15">
                      <a:extLst>
                        <a:ext uri="{28A0092B-C50C-407E-A947-70E740481C1C}">
                          <a14:useLocalDpi xmlns:a14="http://schemas.microsoft.com/office/drawing/2010/main"/>
                        </a:ext>
                      </a:extLst>
                    </a:blip>
                    <a:stretch>
                      <a:fillRect/>
                    </a:stretch>
                  </pic:blipFill>
                  <pic:spPr>
                    <a:xfrm>
                      <a:off x="0" y="0"/>
                      <a:ext cx="5981944" cy="2563690"/>
                    </a:xfrm>
                    <a:prstGeom prst="rect">
                      <a:avLst/>
                    </a:prstGeom>
                  </pic:spPr>
                </pic:pic>
              </a:graphicData>
            </a:graphic>
          </wp:inline>
        </w:drawing>
      </w:r>
    </w:p>
    <w:p w14:paraId="37DE6517" w14:textId="3EE0BB96" w:rsidR="00184D9B" w:rsidRDefault="00D65AF5" w:rsidP="00184D9B">
      <w:pPr>
        <w:pStyle w:val="Descripcin"/>
      </w:pPr>
      <w:r w:rsidRPr="00184D9B">
        <w:rPr>
          <w:b/>
          <w:bCs/>
        </w:rPr>
        <w:t>Supplementary Figure S</w:t>
      </w:r>
      <w:r w:rsidRPr="00184D9B">
        <w:rPr>
          <w:b/>
          <w:bCs/>
        </w:rPr>
        <w:fldChar w:fldCharType="begin"/>
      </w:r>
      <w:r w:rsidRPr="00184D9B">
        <w:rPr>
          <w:b/>
          <w:bCs/>
        </w:rPr>
        <w:instrText xml:space="preserve"> SEQ Supplementary_Figure_S \* ARABIC </w:instrText>
      </w:r>
      <w:r w:rsidRPr="00184D9B">
        <w:rPr>
          <w:b/>
          <w:bCs/>
        </w:rPr>
        <w:fldChar w:fldCharType="separate"/>
      </w:r>
      <w:r w:rsidR="00F31EAE" w:rsidRPr="00184D9B">
        <w:rPr>
          <w:b/>
          <w:bCs/>
          <w:noProof/>
        </w:rPr>
        <w:t>6</w:t>
      </w:r>
      <w:r w:rsidRPr="00184D9B">
        <w:rPr>
          <w:b/>
          <w:bCs/>
        </w:rPr>
        <w:fldChar w:fldCharType="end"/>
      </w:r>
      <w:r w:rsidRPr="00184D9B">
        <w:rPr>
          <w:b/>
          <w:bCs/>
        </w:rPr>
        <w:t>.</w:t>
      </w:r>
      <w:r>
        <w:t xml:space="preserve"> </w:t>
      </w:r>
      <w:r w:rsidR="00E25EC9" w:rsidRPr="00E25EC9">
        <w:rPr>
          <w:b/>
          <w:bCs/>
        </w:rPr>
        <w:t>Associations between working conditions and depressive symptoms and suicidal thoughts.</w:t>
      </w:r>
      <w:r w:rsidR="00E25EC9" w:rsidRPr="00E25EC9">
        <w:t xml:space="preserve"> Prevalence Ratio (PR) estimates and their 95 percent confidence intervals for both professions from exposure-outcome </w:t>
      </w:r>
      <w:r w:rsidR="00E25EC9">
        <w:t xml:space="preserve">crude </w:t>
      </w:r>
      <w:r w:rsidR="00E25EC9" w:rsidRPr="00E25EC9">
        <w:t>association models, stratified by year</w:t>
      </w:r>
      <w:r w:rsidR="00E25EC9">
        <w:t>.</w:t>
      </w:r>
    </w:p>
    <w:p w14:paraId="5EDEC018" w14:textId="1595772D" w:rsidR="00D65AF5" w:rsidRPr="00184D9B" w:rsidRDefault="1DBC2D85" w:rsidP="00184D9B">
      <w:pPr>
        <w:pStyle w:val="Descripcin"/>
      </w:pPr>
      <w:r>
        <w:rPr>
          <w:noProof/>
        </w:rPr>
        <w:lastRenderedPageBreak/>
        <w:drawing>
          <wp:inline distT="0" distB="0" distL="0" distR="0" wp14:anchorId="14C04912" wp14:editId="696C7D64">
            <wp:extent cx="6008810" cy="3857507"/>
            <wp:effectExtent l="0" t="0" r="0" b="0"/>
            <wp:docPr id="17139691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969141" name="Picture 1713969141"/>
                    <pic:cNvPicPr/>
                  </pic:nvPicPr>
                  <pic:blipFill>
                    <a:blip r:embed="rId16">
                      <a:extLst>
                        <a:ext uri="{28A0092B-C50C-407E-A947-70E740481C1C}">
                          <a14:useLocalDpi xmlns:a14="http://schemas.microsoft.com/office/drawing/2010/main"/>
                        </a:ext>
                      </a:extLst>
                    </a:blip>
                    <a:stretch>
                      <a:fillRect/>
                    </a:stretch>
                  </pic:blipFill>
                  <pic:spPr>
                    <a:xfrm>
                      <a:off x="0" y="0"/>
                      <a:ext cx="6008810" cy="3857507"/>
                    </a:xfrm>
                    <a:prstGeom prst="rect">
                      <a:avLst/>
                    </a:prstGeom>
                  </pic:spPr>
                </pic:pic>
              </a:graphicData>
            </a:graphic>
          </wp:inline>
        </w:drawing>
      </w:r>
    </w:p>
    <w:p w14:paraId="189A47B6" w14:textId="2E34EFC3" w:rsidR="00595023" w:rsidRPr="00F921A5" w:rsidRDefault="00D65AF5" w:rsidP="00D20F7B">
      <w:pPr>
        <w:pStyle w:val="Descripcin"/>
      </w:pPr>
      <w:r w:rsidRPr="00184D9B">
        <w:rPr>
          <w:b/>
          <w:bCs/>
        </w:rPr>
        <w:t>Supplementary Figure S</w:t>
      </w:r>
      <w:r w:rsidRPr="00184D9B">
        <w:rPr>
          <w:b/>
          <w:bCs/>
        </w:rPr>
        <w:fldChar w:fldCharType="begin"/>
      </w:r>
      <w:r w:rsidRPr="00184D9B">
        <w:rPr>
          <w:b/>
          <w:bCs/>
        </w:rPr>
        <w:instrText xml:space="preserve"> SEQ Supplementary_Figure_S \* ARABIC </w:instrText>
      </w:r>
      <w:r w:rsidRPr="00184D9B">
        <w:rPr>
          <w:b/>
          <w:bCs/>
        </w:rPr>
        <w:fldChar w:fldCharType="separate"/>
      </w:r>
      <w:r w:rsidR="00F31EAE" w:rsidRPr="00184D9B">
        <w:rPr>
          <w:b/>
          <w:bCs/>
          <w:noProof/>
        </w:rPr>
        <w:t>7</w:t>
      </w:r>
      <w:r w:rsidRPr="00184D9B">
        <w:rPr>
          <w:b/>
          <w:bCs/>
        </w:rPr>
        <w:fldChar w:fldCharType="end"/>
      </w:r>
      <w:r w:rsidRPr="00184D9B">
        <w:rPr>
          <w:b/>
          <w:bCs/>
        </w:rPr>
        <w:t>.</w:t>
      </w:r>
      <w:r>
        <w:t xml:space="preserve"> </w:t>
      </w:r>
      <w:r w:rsidR="00F921A5" w:rsidRPr="00F921A5">
        <w:rPr>
          <w:b/>
          <w:bCs/>
        </w:rPr>
        <w:t xml:space="preserve">Associations between working conditions and depressive symptoms and suicidal thoughts, by profession. </w:t>
      </w:r>
      <w:r w:rsidR="00F921A5" w:rsidRPr="00F921A5">
        <w:t>Prevalence Ratio (PR) estimates and their 95 percent confidence intervals for each profession from exposure-outcome</w:t>
      </w:r>
      <w:r w:rsidR="00F921A5">
        <w:t xml:space="preserve"> crude</w:t>
      </w:r>
      <w:r w:rsidR="00F921A5" w:rsidRPr="00F921A5">
        <w:t xml:space="preserve"> association models, stratified by year. </w:t>
      </w:r>
    </w:p>
    <w:p w14:paraId="71BDCE1B" w14:textId="3749207E" w:rsidR="00595023" w:rsidRPr="00321152" w:rsidRDefault="00595023" w:rsidP="00D20F7B">
      <w:pPr>
        <w:spacing w:line="240" w:lineRule="auto"/>
      </w:pPr>
    </w:p>
    <w:p w14:paraId="69398F7B" w14:textId="77777777" w:rsidR="009F7B01" w:rsidRDefault="009F7B01" w:rsidP="00D20F7B">
      <w:pPr>
        <w:spacing w:line="240" w:lineRule="auto"/>
        <w:rPr>
          <w:iCs/>
          <w:sz w:val="18"/>
          <w:szCs w:val="18"/>
        </w:rPr>
      </w:pPr>
      <w:r>
        <w:br w:type="page"/>
      </w:r>
    </w:p>
    <w:p w14:paraId="16DFA25F" w14:textId="0C7ED792" w:rsidR="00F56467" w:rsidRPr="00184D9B" w:rsidRDefault="00F56467" w:rsidP="00D20F7B">
      <w:pPr>
        <w:pStyle w:val="Descripcin"/>
        <w:keepNext/>
        <w:rPr>
          <w:b/>
          <w:bCs/>
        </w:rPr>
      </w:pPr>
      <w:r w:rsidRPr="18A59579">
        <w:rPr>
          <w:b/>
          <w:bCs/>
        </w:rPr>
        <w:lastRenderedPageBreak/>
        <w:t>Supplementary Table S</w:t>
      </w:r>
      <w:r w:rsidRPr="18A59579">
        <w:rPr>
          <w:b/>
          <w:bCs/>
        </w:rPr>
        <w:fldChar w:fldCharType="begin"/>
      </w:r>
      <w:r w:rsidRPr="18A59579">
        <w:rPr>
          <w:b/>
          <w:bCs/>
        </w:rPr>
        <w:instrText xml:space="preserve"> SEQ Supplementary_Table_S \* ARABIC </w:instrText>
      </w:r>
      <w:r w:rsidRPr="18A59579">
        <w:rPr>
          <w:b/>
          <w:bCs/>
        </w:rPr>
        <w:fldChar w:fldCharType="separate"/>
      </w:r>
      <w:r w:rsidR="00F31EAE" w:rsidRPr="18A59579">
        <w:rPr>
          <w:b/>
          <w:bCs/>
          <w:noProof/>
        </w:rPr>
        <w:t>10</w:t>
      </w:r>
      <w:r w:rsidRPr="18A59579">
        <w:rPr>
          <w:b/>
          <w:bCs/>
        </w:rPr>
        <w:fldChar w:fldCharType="end"/>
      </w:r>
      <w:r w:rsidRPr="18A59579">
        <w:rPr>
          <w:b/>
          <w:bCs/>
        </w:rPr>
        <w:t>. Adjusted estimated marginal means (EMMs) and 95</w:t>
      </w:r>
      <w:r w:rsidR="00F921A5" w:rsidRPr="18A59579">
        <w:rPr>
          <w:b/>
          <w:bCs/>
        </w:rPr>
        <w:t xml:space="preserve"> percent</w:t>
      </w:r>
      <w:r w:rsidRPr="18A59579">
        <w:rPr>
          <w:b/>
          <w:bCs/>
        </w:rPr>
        <w:t xml:space="preserve"> confidence intervals for mental health outcomes across levels of working conditions from categorical dose-response models.</w:t>
      </w:r>
    </w:p>
    <w:tbl>
      <w:tblPr>
        <w:tblW w:w="0" w:type="auto"/>
        <w:tblLook w:val="06A0" w:firstRow="1" w:lastRow="0" w:firstColumn="1" w:lastColumn="0" w:noHBand="1" w:noVBand="1"/>
      </w:tblPr>
      <w:tblGrid>
        <w:gridCol w:w="281"/>
        <w:gridCol w:w="1043"/>
        <w:gridCol w:w="1050"/>
        <w:gridCol w:w="989"/>
        <w:gridCol w:w="996"/>
        <w:gridCol w:w="1112"/>
        <w:gridCol w:w="1117"/>
        <w:gridCol w:w="947"/>
        <w:gridCol w:w="949"/>
      </w:tblGrid>
      <w:tr w:rsidR="18A59579" w14:paraId="1DCB1432" w14:textId="77777777" w:rsidTr="18A59579">
        <w:trPr>
          <w:trHeight w:val="300"/>
        </w:trPr>
        <w:tc>
          <w:tcPr>
            <w:tcW w:w="141" w:type="dxa"/>
            <w:vMerge w:val="restart"/>
            <w:tcBorders>
              <w:top w:val="single" w:sz="18" w:space="0" w:color="D3D3D3"/>
              <w:left w:val="single" w:sz="8" w:space="0" w:color="D3D3D3"/>
              <w:bottom w:val="single" w:sz="18" w:space="0" w:color="D3D3D3"/>
              <w:right w:val="single" w:sz="8" w:space="0" w:color="D3D3D3"/>
            </w:tcBorders>
            <w:tcMar>
              <w:left w:w="60" w:type="dxa"/>
              <w:right w:w="60" w:type="dxa"/>
            </w:tcMar>
            <w:vAlign w:val="bottom"/>
          </w:tcPr>
          <w:p w14:paraId="5938F06F" w14:textId="36F3D294" w:rsidR="18A59579" w:rsidRDefault="18A59579" w:rsidP="18A59579">
            <w:pPr>
              <w:spacing w:line="240" w:lineRule="auto"/>
              <w:rPr>
                <w:rFonts w:eastAsia="Calibri"/>
                <w:sz w:val="16"/>
                <w:szCs w:val="16"/>
                <w:lang w:val="en-US"/>
              </w:rPr>
            </w:pPr>
          </w:p>
        </w:tc>
        <w:tc>
          <w:tcPr>
            <w:tcW w:w="4148" w:type="dxa"/>
            <w:gridSpan w:val="4"/>
            <w:tcBorders>
              <w:top w:val="single" w:sz="18" w:space="0" w:color="D3D3D3"/>
              <w:left w:val="single" w:sz="8" w:space="0" w:color="D3D3D3"/>
              <w:bottom w:val="single" w:sz="18" w:space="0" w:color="D3D3D3"/>
              <w:right w:val="nil"/>
            </w:tcBorders>
            <w:tcMar>
              <w:left w:w="60" w:type="dxa"/>
              <w:right w:w="60" w:type="dxa"/>
            </w:tcMar>
          </w:tcPr>
          <w:p w14:paraId="159EB4E6" w14:textId="591E8481" w:rsidR="18A59579" w:rsidRDefault="18A59579" w:rsidP="18A59579">
            <w:pPr>
              <w:spacing w:line="240" w:lineRule="auto"/>
              <w:jc w:val="center"/>
              <w:rPr>
                <w:rFonts w:eastAsia="Calibri"/>
                <w:sz w:val="16"/>
                <w:szCs w:val="16"/>
                <w:lang w:val="en-US"/>
              </w:rPr>
            </w:pPr>
            <w:r w:rsidRPr="18A59579">
              <w:rPr>
                <w:rFonts w:eastAsia="Calibri"/>
                <w:sz w:val="16"/>
                <w:szCs w:val="16"/>
                <w:lang w:val="en-US"/>
              </w:rPr>
              <w:t>Pandemic (2020-2021)</w:t>
            </w:r>
          </w:p>
        </w:tc>
        <w:tc>
          <w:tcPr>
            <w:tcW w:w="4196" w:type="dxa"/>
            <w:gridSpan w:val="4"/>
            <w:tcBorders>
              <w:top w:val="single" w:sz="18" w:space="0" w:color="D3D3D3"/>
              <w:left w:val="nil"/>
              <w:bottom w:val="single" w:sz="18" w:space="0" w:color="D3D3D3"/>
              <w:right w:val="single" w:sz="8" w:space="0" w:color="D3D3D3"/>
            </w:tcBorders>
            <w:tcMar>
              <w:left w:w="60" w:type="dxa"/>
              <w:right w:w="60" w:type="dxa"/>
            </w:tcMar>
          </w:tcPr>
          <w:p w14:paraId="0DD35D9E" w14:textId="72BD7B37" w:rsidR="18A59579" w:rsidRDefault="18A59579" w:rsidP="18A59579">
            <w:pPr>
              <w:spacing w:line="240" w:lineRule="auto"/>
              <w:jc w:val="center"/>
              <w:rPr>
                <w:rFonts w:eastAsia="Calibri"/>
                <w:sz w:val="16"/>
                <w:szCs w:val="16"/>
                <w:lang w:val="en-US"/>
              </w:rPr>
            </w:pPr>
            <w:r w:rsidRPr="18A59579">
              <w:rPr>
                <w:rFonts w:eastAsia="Calibri"/>
                <w:sz w:val="16"/>
                <w:szCs w:val="16"/>
                <w:lang w:val="en-US"/>
              </w:rPr>
              <w:t>Post-pandemic (2024-2025)</w:t>
            </w:r>
          </w:p>
        </w:tc>
      </w:tr>
      <w:tr w:rsidR="18A59579" w14:paraId="57925804" w14:textId="77777777" w:rsidTr="18A59579">
        <w:trPr>
          <w:trHeight w:val="300"/>
        </w:trPr>
        <w:tc>
          <w:tcPr>
            <w:tcW w:w="141" w:type="dxa"/>
            <w:vMerge/>
            <w:tcBorders>
              <w:left w:val="single" w:sz="0" w:space="0" w:color="D3D3D3"/>
              <w:right w:val="single" w:sz="0" w:space="0" w:color="D3D3D3"/>
            </w:tcBorders>
            <w:vAlign w:val="center"/>
          </w:tcPr>
          <w:p w14:paraId="10DFC559" w14:textId="77777777" w:rsidR="00E427FE" w:rsidRDefault="00E427FE"/>
        </w:tc>
        <w:tc>
          <w:tcPr>
            <w:tcW w:w="2130" w:type="dxa"/>
            <w:gridSpan w:val="2"/>
            <w:tcBorders>
              <w:top w:val="single" w:sz="18" w:space="0" w:color="D3D3D3"/>
              <w:left w:val="nil"/>
              <w:bottom w:val="single" w:sz="18" w:space="0" w:color="D3D3D3"/>
              <w:right w:val="nil"/>
            </w:tcBorders>
            <w:tcMar>
              <w:left w:w="60" w:type="dxa"/>
              <w:right w:w="60" w:type="dxa"/>
            </w:tcMar>
            <w:vAlign w:val="center"/>
          </w:tcPr>
          <w:p w14:paraId="183ED185" w14:textId="49E32E4D" w:rsidR="18A59579" w:rsidRDefault="18A59579" w:rsidP="18A59579">
            <w:pPr>
              <w:spacing w:line="240" w:lineRule="auto"/>
              <w:jc w:val="center"/>
              <w:rPr>
                <w:rFonts w:eastAsia="Calibri"/>
                <w:sz w:val="16"/>
                <w:szCs w:val="16"/>
                <w:lang w:val="en-US"/>
              </w:rPr>
            </w:pPr>
            <w:r w:rsidRPr="18A59579">
              <w:rPr>
                <w:rFonts w:eastAsia="Calibri"/>
                <w:sz w:val="16"/>
                <w:szCs w:val="16"/>
                <w:lang w:val="en-US"/>
              </w:rPr>
              <w:t>PHQ-9 score</w:t>
            </w:r>
          </w:p>
        </w:tc>
        <w:tc>
          <w:tcPr>
            <w:tcW w:w="2018" w:type="dxa"/>
            <w:gridSpan w:val="2"/>
            <w:tcBorders>
              <w:top w:val="nil"/>
              <w:left w:val="nil"/>
              <w:bottom w:val="single" w:sz="18" w:space="0" w:color="D3D3D3"/>
              <w:right w:val="nil"/>
            </w:tcBorders>
            <w:tcMar>
              <w:left w:w="60" w:type="dxa"/>
              <w:right w:w="60" w:type="dxa"/>
            </w:tcMar>
            <w:vAlign w:val="center"/>
          </w:tcPr>
          <w:p w14:paraId="228E7D90" w14:textId="055025FF" w:rsidR="18A59579" w:rsidRDefault="18A59579" w:rsidP="18A59579">
            <w:pPr>
              <w:spacing w:line="240" w:lineRule="auto"/>
              <w:jc w:val="center"/>
              <w:rPr>
                <w:rFonts w:eastAsia="Calibri"/>
                <w:sz w:val="16"/>
                <w:szCs w:val="16"/>
                <w:lang w:val="en-US"/>
              </w:rPr>
            </w:pPr>
            <w:r w:rsidRPr="18A59579">
              <w:rPr>
                <w:rFonts w:eastAsia="Calibri"/>
                <w:sz w:val="16"/>
                <w:szCs w:val="16"/>
                <w:lang w:val="en-US"/>
              </w:rPr>
              <w:t>PHQ-9 suicidality item score</w:t>
            </w:r>
          </w:p>
        </w:tc>
        <w:tc>
          <w:tcPr>
            <w:tcW w:w="2270" w:type="dxa"/>
            <w:gridSpan w:val="2"/>
            <w:tcBorders>
              <w:top w:val="single" w:sz="18" w:space="0" w:color="D3D3D3"/>
              <w:left w:val="nil"/>
              <w:bottom w:val="single" w:sz="18" w:space="0" w:color="D3D3D3"/>
              <w:right w:val="nil"/>
            </w:tcBorders>
            <w:tcMar>
              <w:left w:w="60" w:type="dxa"/>
              <w:right w:w="60" w:type="dxa"/>
            </w:tcMar>
            <w:vAlign w:val="center"/>
          </w:tcPr>
          <w:p w14:paraId="6C122CB4" w14:textId="0496BFE3" w:rsidR="18A59579" w:rsidRDefault="18A59579" w:rsidP="18A59579">
            <w:pPr>
              <w:spacing w:line="240" w:lineRule="auto"/>
              <w:jc w:val="center"/>
              <w:rPr>
                <w:rFonts w:eastAsia="Calibri"/>
                <w:sz w:val="16"/>
                <w:szCs w:val="16"/>
                <w:lang w:val="en-US"/>
              </w:rPr>
            </w:pPr>
            <w:r w:rsidRPr="18A59579">
              <w:rPr>
                <w:rFonts w:eastAsia="Calibri"/>
                <w:sz w:val="16"/>
                <w:szCs w:val="16"/>
                <w:lang w:val="en-US"/>
              </w:rPr>
              <w:t>PHQ-9 score</w:t>
            </w:r>
          </w:p>
        </w:tc>
        <w:tc>
          <w:tcPr>
            <w:tcW w:w="1926" w:type="dxa"/>
            <w:gridSpan w:val="2"/>
            <w:tcBorders>
              <w:top w:val="nil"/>
              <w:left w:val="nil"/>
              <w:bottom w:val="single" w:sz="18" w:space="0" w:color="D3D3D3"/>
              <w:right w:val="single" w:sz="8" w:space="0" w:color="D3D3D3"/>
            </w:tcBorders>
            <w:tcMar>
              <w:left w:w="60" w:type="dxa"/>
              <w:right w:w="60" w:type="dxa"/>
            </w:tcMar>
            <w:vAlign w:val="center"/>
          </w:tcPr>
          <w:p w14:paraId="19D784F2" w14:textId="64CE67C2" w:rsidR="18A59579" w:rsidRDefault="18A59579" w:rsidP="18A59579">
            <w:pPr>
              <w:spacing w:line="240" w:lineRule="auto"/>
              <w:jc w:val="center"/>
              <w:rPr>
                <w:rFonts w:eastAsia="Calibri"/>
                <w:sz w:val="16"/>
                <w:szCs w:val="16"/>
                <w:lang w:val="en-US"/>
              </w:rPr>
            </w:pPr>
            <w:r w:rsidRPr="18A59579">
              <w:rPr>
                <w:rFonts w:eastAsia="Calibri"/>
                <w:sz w:val="16"/>
                <w:szCs w:val="16"/>
                <w:lang w:val="en-US"/>
              </w:rPr>
              <w:t>PHQ-9 suicidality item score</w:t>
            </w:r>
          </w:p>
        </w:tc>
      </w:tr>
      <w:tr w:rsidR="18A59579" w14:paraId="52E328C1" w14:textId="77777777" w:rsidTr="18A59579">
        <w:trPr>
          <w:trHeight w:val="300"/>
        </w:trPr>
        <w:tc>
          <w:tcPr>
            <w:tcW w:w="141" w:type="dxa"/>
            <w:vMerge/>
            <w:tcBorders>
              <w:left w:val="single" w:sz="0" w:space="0" w:color="D3D3D3"/>
              <w:bottom w:val="single" w:sz="0" w:space="0" w:color="D3D3D3"/>
              <w:right w:val="single" w:sz="0" w:space="0" w:color="D3D3D3"/>
            </w:tcBorders>
            <w:vAlign w:val="center"/>
          </w:tcPr>
          <w:p w14:paraId="081CB11C" w14:textId="77777777" w:rsidR="00E427FE" w:rsidRDefault="00E427FE"/>
        </w:tc>
        <w:tc>
          <w:tcPr>
            <w:tcW w:w="1065" w:type="dxa"/>
            <w:tcBorders>
              <w:top w:val="single" w:sz="18" w:space="0" w:color="D3D3D3"/>
              <w:left w:val="nil"/>
              <w:bottom w:val="single" w:sz="18" w:space="0" w:color="D3D3D3"/>
              <w:right w:val="nil"/>
            </w:tcBorders>
            <w:tcMar>
              <w:left w:w="60" w:type="dxa"/>
              <w:right w:w="60" w:type="dxa"/>
            </w:tcMar>
            <w:vAlign w:val="center"/>
          </w:tcPr>
          <w:p w14:paraId="45937079" w14:textId="237B152D" w:rsidR="18A59579" w:rsidRDefault="18A59579" w:rsidP="18A59579">
            <w:pPr>
              <w:spacing w:line="240" w:lineRule="auto"/>
              <w:jc w:val="center"/>
              <w:rPr>
                <w:rFonts w:eastAsia="Calibri"/>
                <w:sz w:val="16"/>
                <w:szCs w:val="16"/>
                <w:lang w:val="en-US"/>
              </w:rPr>
            </w:pPr>
            <w:r w:rsidRPr="18A59579">
              <w:rPr>
                <w:rFonts w:eastAsia="Calibri"/>
                <w:sz w:val="16"/>
                <w:szCs w:val="16"/>
                <w:lang w:val="en-US"/>
              </w:rPr>
              <w:t>Crude</w:t>
            </w:r>
          </w:p>
        </w:tc>
        <w:tc>
          <w:tcPr>
            <w:tcW w:w="1065" w:type="dxa"/>
            <w:tcBorders>
              <w:top w:val="nil"/>
              <w:left w:val="nil"/>
              <w:bottom w:val="single" w:sz="18" w:space="0" w:color="D3D3D3"/>
              <w:right w:val="nil"/>
            </w:tcBorders>
            <w:tcMar>
              <w:left w:w="60" w:type="dxa"/>
              <w:right w:w="60" w:type="dxa"/>
            </w:tcMar>
            <w:vAlign w:val="center"/>
          </w:tcPr>
          <w:p w14:paraId="592CB6FE" w14:textId="7BCF15A6" w:rsidR="18A59579" w:rsidRDefault="18A59579" w:rsidP="18A59579">
            <w:pPr>
              <w:spacing w:line="240" w:lineRule="auto"/>
              <w:jc w:val="center"/>
              <w:rPr>
                <w:rFonts w:eastAsia="Calibri"/>
                <w:sz w:val="16"/>
                <w:szCs w:val="16"/>
                <w:lang w:val="en-US"/>
              </w:rPr>
            </w:pPr>
            <w:r w:rsidRPr="18A59579">
              <w:rPr>
                <w:rFonts w:eastAsia="Calibri"/>
                <w:sz w:val="16"/>
                <w:szCs w:val="16"/>
                <w:lang w:val="en-US"/>
              </w:rPr>
              <w:t>Adjusted</w:t>
            </w:r>
          </w:p>
        </w:tc>
        <w:tc>
          <w:tcPr>
            <w:tcW w:w="1009" w:type="dxa"/>
            <w:tcBorders>
              <w:top w:val="single" w:sz="18" w:space="0" w:color="D3D3D3"/>
              <w:left w:val="nil"/>
              <w:bottom w:val="single" w:sz="18" w:space="0" w:color="D3D3D3"/>
              <w:right w:val="nil"/>
            </w:tcBorders>
            <w:tcMar>
              <w:left w:w="60" w:type="dxa"/>
              <w:right w:w="60" w:type="dxa"/>
            </w:tcMar>
            <w:vAlign w:val="center"/>
          </w:tcPr>
          <w:p w14:paraId="049965E0" w14:textId="3FBD1DE9" w:rsidR="18A59579" w:rsidRDefault="18A59579" w:rsidP="18A59579">
            <w:pPr>
              <w:spacing w:line="240" w:lineRule="auto"/>
              <w:jc w:val="center"/>
              <w:rPr>
                <w:rFonts w:eastAsia="Calibri"/>
                <w:sz w:val="16"/>
                <w:szCs w:val="16"/>
                <w:lang w:val="en-US"/>
              </w:rPr>
            </w:pPr>
            <w:r w:rsidRPr="18A59579">
              <w:rPr>
                <w:rFonts w:eastAsia="Calibri"/>
                <w:sz w:val="16"/>
                <w:szCs w:val="16"/>
                <w:lang w:val="en-US"/>
              </w:rPr>
              <w:t>Crude</w:t>
            </w:r>
          </w:p>
        </w:tc>
        <w:tc>
          <w:tcPr>
            <w:tcW w:w="1009" w:type="dxa"/>
            <w:tcBorders>
              <w:top w:val="nil"/>
              <w:left w:val="nil"/>
              <w:bottom w:val="single" w:sz="18" w:space="0" w:color="D3D3D3"/>
              <w:right w:val="nil"/>
            </w:tcBorders>
            <w:tcMar>
              <w:left w:w="60" w:type="dxa"/>
              <w:right w:w="60" w:type="dxa"/>
            </w:tcMar>
            <w:vAlign w:val="center"/>
          </w:tcPr>
          <w:p w14:paraId="5204F969" w14:textId="671948D7" w:rsidR="18A59579" w:rsidRDefault="18A59579" w:rsidP="18A59579">
            <w:pPr>
              <w:spacing w:line="240" w:lineRule="auto"/>
              <w:jc w:val="center"/>
              <w:rPr>
                <w:rFonts w:eastAsia="Calibri"/>
                <w:sz w:val="16"/>
                <w:szCs w:val="16"/>
                <w:lang w:val="en-US"/>
              </w:rPr>
            </w:pPr>
            <w:r w:rsidRPr="18A59579">
              <w:rPr>
                <w:rFonts w:eastAsia="Calibri"/>
                <w:sz w:val="16"/>
                <w:szCs w:val="16"/>
                <w:lang w:val="en-US"/>
              </w:rPr>
              <w:t>Adjusted</w:t>
            </w:r>
          </w:p>
        </w:tc>
        <w:tc>
          <w:tcPr>
            <w:tcW w:w="1135" w:type="dxa"/>
            <w:tcBorders>
              <w:top w:val="single" w:sz="18" w:space="0" w:color="D3D3D3"/>
              <w:left w:val="nil"/>
              <w:bottom w:val="single" w:sz="18" w:space="0" w:color="D3D3D3"/>
              <w:right w:val="nil"/>
            </w:tcBorders>
            <w:tcMar>
              <w:left w:w="60" w:type="dxa"/>
              <w:right w:w="60" w:type="dxa"/>
            </w:tcMar>
            <w:vAlign w:val="center"/>
          </w:tcPr>
          <w:p w14:paraId="04E8041B" w14:textId="68126B7E" w:rsidR="18A59579" w:rsidRDefault="18A59579" w:rsidP="18A59579">
            <w:pPr>
              <w:spacing w:line="240" w:lineRule="auto"/>
              <w:jc w:val="center"/>
              <w:rPr>
                <w:rFonts w:eastAsia="Calibri"/>
                <w:sz w:val="16"/>
                <w:szCs w:val="16"/>
                <w:lang w:val="en-US"/>
              </w:rPr>
            </w:pPr>
            <w:r w:rsidRPr="18A59579">
              <w:rPr>
                <w:rFonts w:eastAsia="Calibri"/>
                <w:sz w:val="16"/>
                <w:szCs w:val="16"/>
                <w:lang w:val="en-US"/>
              </w:rPr>
              <w:t>Crude</w:t>
            </w:r>
          </w:p>
        </w:tc>
        <w:tc>
          <w:tcPr>
            <w:tcW w:w="1135" w:type="dxa"/>
            <w:tcBorders>
              <w:top w:val="nil"/>
              <w:left w:val="nil"/>
              <w:bottom w:val="single" w:sz="18" w:space="0" w:color="D3D3D3"/>
              <w:right w:val="nil"/>
            </w:tcBorders>
            <w:tcMar>
              <w:left w:w="60" w:type="dxa"/>
              <w:right w:w="60" w:type="dxa"/>
            </w:tcMar>
            <w:vAlign w:val="center"/>
          </w:tcPr>
          <w:p w14:paraId="1CF6FBB5" w14:textId="6EAD8D87" w:rsidR="18A59579" w:rsidRDefault="18A59579" w:rsidP="18A59579">
            <w:pPr>
              <w:spacing w:line="240" w:lineRule="auto"/>
              <w:jc w:val="center"/>
              <w:rPr>
                <w:rFonts w:eastAsia="Calibri"/>
                <w:sz w:val="16"/>
                <w:szCs w:val="16"/>
                <w:lang w:val="en-US"/>
              </w:rPr>
            </w:pPr>
            <w:r w:rsidRPr="18A59579">
              <w:rPr>
                <w:rFonts w:eastAsia="Calibri"/>
                <w:sz w:val="16"/>
                <w:szCs w:val="16"/>
                <w:lang w:val="en-US"/>
              </w:rPr>
              <w:t>Adjusted</w:t>
            </w:r>
          </w:p>
        </w:tc>
        <w:tc>
          <w:tcPr>
            <w:tcW w:w="966" w:type="dxa"/>
            <w:tcBorders>
              <w:top w:val="single" w:sz="18" w:space="0" w:color="D3D3D3"/>
              <w:left w:val="nil"/>
              <w:bottom w:val="single" w:sz="18" w:space="0" w:color="D3D3D3"/>
              <w:right w:val="nil"/>
            </w:tcBorders>
            <w:tcMar>
              <w:left w:w="60" w:type="dxa"/>
              <w:right w:w="60" w:type="dxa"/>
            </w:tcMar>
            <w:vAlign w:val="center"/>
          </w:tcPr>
          <w:p w14:paraId="2CADCD4B" w14:textId="5F462769" w:rsidR="18A59579" w:rsidRDefault="18A59579" w:rsidP="18A59579">
            <w:pPr>
              <w:spacing w:line="240" w:lineRule="auto"/>
              <w:jc w:val="center"/>
              <w:rPr>
                <w:rFonts w:eastAsia="Calibri"/>
                <w:sz w:val="16"/>
                <w:szCs w:val="16"/>
                <w:lang w:val="en-US"/>
              </w:rPr>
            </w:pPr>
            <w:r w:rsidRPr="18A59579">
              <w:rPr>
                <w:rFonts w:eastAsia="Calibri"/>
                <w:sz w:val="16"/>
                <w:szCs w:val="16"/>
                <w:lang w:val="en-US"/>
              </w:rPr>
              <w:t>Crude</w:t>
            </w:r>
          </w:p>
        </w:tc>
        <w:tc>
          <w:tcPr>
            <w:tcW w:w="960" w:type="dxa"/>
            <w:tcBorders>
              <w:top w:val="nil"/>
              <w:left w:val="nil"/>
              <w:bottom w:val="single" w:sz="18" w:space="0" w:color="D3D3D3"/>
              <w:right w:val="single" w:sz="8" w:space="0" w:color="D3D3D3"/>
            </w:tcBorders>
            <w:tcMar>
              <w:left w:w="60" w:type="dxa"/>
              <w:right w:w="60" w:type="dxa"/>
            </w:tcMar>
            <w:vAlign w:val="center"/>
          </w:tcPr>
          <w:p w14:paraId="59E37653" w14:textId="1D4DD6D6" w:rsidR="18A59579" w:rsidRDefault="18A59579" w:rsidP="18A59579">
            <w:pPr>
              <w:spacing w:line="240" w:lineRule="auto"/>
              <w:jc w:val="center"/>
              <w:rPr>
                <w:rFonts w:eastAsia="Calibri"/>
                <w:sz w:val="16"/>
                <w:szCs w:val="16"/>
                <w:lang w:val="en-US"/>
              </w:rPr>
            </w:pPr>
            <w:r w:rsidRPr="18A59579">
              <w:rPr>
                <w:rFonts w:eastAsia="Calibri"/>
                <w:sz w:val="16"/>
                <w:szCs w:val="16"/>
                <w:lang w:val="en-US"/>
              </w:rPr>
              <w:t>Adjusted</w:t>
            </w:r>
          </w:p>
        </w:tc>
      </w:tr>
      <w:tr w:rsidR="18A59579" w14:paraId="7D778FA0" w14:textId="77777777" w:rsidTr="18A59579">
        <w:trPr>
          <w:trHeight w:val="300"/>
        </w:trPr>
        <w:tc>
          <w:tcPr>
            <w:tcW w:w="8485" w:type="dxa"/>
            <w:gridSpan w:val="9"/>
            <w:tcBorders>
              <w:top w:val="nil"/>
              <w:left w:val="single" w:sz="8" w:space="0" w:color="D3D3D3"/>
              <w:bottom w:val="single" w:sz="18" w:space="0" w:color="D3D3D3"/>
              <w:right w:val="single" w:sz="8" w:space="0" w:color="D3D3D3"/>
            </w:tcBorders>
            <w:tcMar>
              <w:top w:w="25" w:type="dxa"/>
              <w:left w:w="60" w:type="dxa"/>
              <w:right w:w="60" w:type="dxa"/>
            </w:tcMar>
          </w:tcPr>
          <w:p w14:paraId="1A0C17D3" w14:textId="4C0DDD95" w:rsidR="18A59579" w:rsidRDefault="18A59579" w:rsidP="18A59579">
            <w:pPr>
              <w:spacing w:line="240" w:lineRule="auto"/>
              <w:rPr>
                <w:rFonts w:eastAsia="Calibri"/>
                <w:sz w:val="16"/>
                <w:szCs w:val="16"/>
                <w:lang w:val="en-US"/>
              </w:rPr>
            </w:pPr>
            <w:r w:rsidRPr="18A59579">
              <w:rPr>
                <w:rFonts w:eastAsia="Calibri"/>
                <w:sz w:val="16"/>
                <w:szCs w:val="16"/>
                <w:lang w:val="en-US"/>
              </w:rPr>
              <w:t>Daily working hours</w:t>
            </w:r>
          </w:p>
        </w:tc>
      </w:tr>
      <w:tr w:rsidR="18A59579" w14:paraId="4802C3C5" w14:textId="77777777" w:rsidTr="18A59579">
        <w:trPr>
          <w:trHeight w:val="300"/>
        </w:trPr>
        <w:tc>
          <w:tcPr>
            <w:tcW w:w="141" w:type="dxa"/>
            <w:tcBorders>
              <w:top w:val="single" w:sz="18" w:space="0" w:color="D3D3D3"/>
              <w:left w:val="single" w:sz="8" w:space="0" w:color="D3D3D3"/>
              <w:bottom w:val="single" w:sz="8" w:space="0" w:color="D3D3D3"/>
              <w:right w:val="single" w:sz="8" w:space="0" w:color="D3D3D3"/>
            </w:tcBorders>
            <w:tcMar>
              <w:left w:w="60" w:type="dxa"/>
              <w:right w:w="60" w:type="dxa"/>
            </w:tcMar>
          </w:tcPr>
          <w:p w14:paraId="74AA8557" w14:textId="72A1B383" w:rsidR="18A59579" w:rsidRDefault="18A59579" w:rsidP="18A59579">
            <w:pPr>
              <w:spacing w:line="240" w:lineRule="auto"/>
              <w:rPr>
                <w:rFonts w:eastAsia="Calibri"/>
                <w:sz w:val="16"/>
                <w:szCs w:val="16"/>
                <w:lang w:val="en-US"/>
              </w:rPr>
            </w:pPr>
            <w:r w:rsidRPr="18A59579">
              <w:rPr>
                <w:rFonts w:eastAsia="Calibri"/>
                <w:sz w:val="16"/>
                <w:szCs w:val="16"/>
                <w:lang w:val="en-US"/>
              </w:rPr>
              <w:t>0</w:t>
            </w:r>
          </w:p>
        </w:tc>
        <w:tc>
          <w:tcPr>
            <w:tcW w:w="1065" w:type="dxa"/>
            <w:tcBorders>
              <w:top w:val="nil"/>
              <w:left w:val="single" w:sz="8" w:space="0" w:color="D3D3D3"/>
              <w:bottom w:val="single" w:sz="8" w:space="0" w:color="D3D3D3"/>
              <w:right w:val="single" w:sz="8" w:space="0" w:color="D3D3D3"/>
            </w:tcBorders>
            <w:tcMar>
              <w:left w:w="60" w:type="dxa"/>
              <w:right w:w="60" w:type="dxa"/>
            </w:tcMar>
          </w:tcPr>
          <w:p w14:paraId="03AE661A" w14:textId="11D3C477" w:rsidR="18A59579" w:rsidRDefault="18A59579" w:rsidP="18A59579">
            <w:pPr>
              <w:spacing w:line="240" w:lineRule="auto"/>
              <w:rPr>
                <w:rFonts w:eastAsia="Calibri"/>
                <w:sz w:val="16"/>
                <w:szCs w:val="16"/>
                <w:lang w:val="en-US"/>
              </w:rPr>
            </w:pPr>
            <w:r w:rsidRPr="18A59579">
              <w:rPr>
                <w:rFonts w:eastAsia="Calibri"/>
                <w:sz w:val="16"/>
                <w:szCs w:val="16"/>
                <w:lang w:val="en-US"/>
              </w:rPr>
              <w:t>5.75 (0.74, 10.76)</w:t>
            </w:r>
          </w:p>
        </w:tc>
        <w:tc>
          <w:tcPr>
            <w:tcW w:w="1065" w:type="dxa"/>
            <w:tcBorders>
              <w:top w:val="nil"/>
              <w:left w:val="single" w:sz="8" w:space="0" w:color="D3D3D3"/>
              <w:bottom w:val="single" w:sz="8" w:space="0" w:color="D3D3D3"/>
              <w:right w:val="single" w:sz="8" w:space="0" w:color="D3D3D3"/>
            </w:tcBorders>
            <w:tcMar>
              <w:left w:w="60" w:type="dxa"/>
              <w:right w:w="60" w:type="dxa"/>
            </w:tcMar>
          </w:tcPr>
          <w:p w14:paraId="3DE1D4A0" w14:textId="34C2CB55" w:rsidR="18A59579" w:rsidRDefault="18A59579" w:rsidP="18A59579">
            <w:pPr>
              <w:spacing w:line="240" w:lineRule="auto"/>
              <w:rPr>
                <w:rFonts w:eastAsia="Calibri"/>
                <w:sz w:val="16"/>
                <w:szCs w:val="16"/>
                <w:lang w:val="en-US"/>
              </w:rPr>
            </w:pPr>
            <w:r w:rsidRPr="18A59579">
              <w:rPr>
                <w:rFonts w:eastAsia="Calibri"/>
                <w:sz w:val="16"/>
                <w:szCs w:val="16"/>
                <w:lang w:val="en-US"/>
              </w:rPr>
              <w:t>6.02 (5.16, 6.89)</w:t>
            </w:r>
          </w:p>
        </w:tc>
        <w:tc>
          <w:tcPr>
            <w:tcW w:w="1009" w:type="dxa"/>
            <w:tcBorders>
              <w:top w:val="nil"/>
              <w:left w:val="single" w:sz="8" w:space="0" w:color="D3D3D3"/>
              <w:bottom w:val="single" w:sz="8" w:space="0" w:color="D3D3D3"/>
              <w:right w:val="single" w:sz="8" w:space="0" w:color="D3D3D3"/>
            </w:tcBorders>
            <w:tcMar>
              <w:left w:w="60" w:type="dxa"/>
              <w:right w:w="60" w:type="dxa"/>
            </w:tcMar>
          </w:tcPr>
          <w:p w14:paraId="18C10B86" w14:textId="2731205F" w:rsidR="18A59579" w:rsidRDefault="18A59579" w:rsidP="18A59579">
            <w:pPr>
              <w:spacing w:line="240" w:lineRule="auto"/>
              <w:rPr>
                <w:rFonts w:eastAsia="Calibri"/>
                <w:sz w:val="16"/>
                <w:szCs w:val="16"/>
                <w:lang w:val="en-US"/>
              </w:rPr>
            </w:pPr>
            <w:r w:rsidRPr="18A59579">
              <w:rPr>
                <w:rFonts w:eastAsia="Calibri"/>
                <w:sz w:val="16"/>
                <w:szCs w:val="16"/>
                <w:lang w:val="en-US"/>
              </w:rPr>
              <w:t>0.25 (-0.09, 0.59)</w:t>
            </w:r>
          </w:p>
        </w:tc>
        <w:tc>
          <w:tcPr>
            <w:tcW w:w="1009" w:type="dxa"/>
            <w:tcBorders>
              <w:top w:val="nil"/>
              <w:left w:val="single" w:sz="8" w:space="0" w:color="D3D3D3"/>
              <w:bottom w:val="single" w:sz="8" w:space="0" w:color="D3D3D3"/>
              <w:right w:val="single" w:sz="8" w:space="0" w:color="D3D3D3"/>
            </w:tcBorders>
            <w:tcMar>
              <w:left w:w="60" w:type="dxa"/>
              <w:right w:w="60" w:type="dxa"/>
            </w:tcMar>
          </w:tcPr>
          <w:p w14:paraId="5D478274" w14:textId="34A6129D" w:rsidR="18A59579" w:rsidRDefault="18A59579" w:rsidP="18A59579">
            <w:pPr>
              <w:spacing w:line="240" w:lineRule="auto"/>
              <w:rPr>
                <w:rFonts w:eastAsia="Calibri"/>
                <w:sz w:val="16"/>
                <w:szCs w:val="16"/>
                <w:lang w:val="en-US"/>
              </w:rPr>
            </w:pPr>
            <w:r w:rsidRPr="18A59579">
              <w:rPr>
                <w:rFonts w:eastAsia="Calibri"/>
                <w:sz w:val="16"/>
                <w:szCs w:val="16"/>
                <w:lang w:val="en-US"/>
              </w:rPr>
              <w:t>0.17 (-0.14, 0.49)</w:t>
            </w:r>
          </w:p>
        </w:tc>
        <w:tc>
          <w:tcPr>
            <w:tcW w:w="1135" w:type="dxa"/>
            <w:tcBorders>
              <w:top w:val="nil"/>
              <w:left w:val="single" w:sz="8" w:space="0" w:color="D3D3D3"/>
              <w:bottom w:val="single" w:sz="8" w:space="0" w:color="D3D3D3"/>
              <w:right w:val="single" w:sz="8" w:space="0" w:color="D3D3D3"/>
            </w:tcBorders>
            <w:tcMar>
              <w:left w:w="60" w:type="dxa"/>
              <w:right w:w="60" w:type="dxa"/>
            </w:tcMar>
          </w:tcPr>
          <w:p w14:paraId="2A86AE21" w14:textId="2CBCCC18" w:rsidR="18A59579" w:rsidRDefault="18A59579" w:rsidP="18A59579">
            <w:pPr>
              <w:spacing w:line="240" w:lineRule="auto"/>
              <w:rPr>
                <w:rFonts w:eastAsia="Calibri"/>
                <w:sz w:val="16"/>
                <w:szCs w:val="16"/>
                <w:lang w:val="en-US"/>
              </w:rPr>
            </w:pPr>
            <w:r w:rsidRPr="18A59579">
              <w:rPr>
                <w:rFonts w:eastAsia="Calibri"/>
                <w:sz w:val="16"/>
                <w:szCs w:val="16"/>
                <w:lang w:val="en-US"/>
              </w:rPr>
              <w:t>6.00 (-0.34, 12.34)</w:t>
            </w:r>
          </w:p>
        </w:tc>
        <w:tc>
          <w:tcPr>
            <w:tcW w:w="1135" w:type="dxa"/>
            <w:tcBorders>
              <w:top w:val="nil"/>
              <w:left w:val="single" w:sz="8" w:space="0" w:color="D3D3D3"/>
              <w:bottom w:val="single" w:sz="8" w:space="0" w:color="D3D3D3"/>
              <w:right w:val="single" w:sz="8" w:space="0" w:color="D3D3D3"/>
            </w:tcBorders>
            <w:tcMar>
              <w:left w:w="60" w:type="dxa"/>
              <w:right w:w="60" w:type="dxa"/>
            </w:tcMar>
          </w:tcPr>
          <w:p w14:paraId="21FABED4" w14:textId="3C8896B6" w:rsidR="18A59579" w:rsidRDefault="18A59579" w:rsidP="18A59579">
            <w:pPr>
              <w:spacing w:line="240" w:lineRule="auto"/>
              <w:rPr>
                <w:rFonts w:eastAsia="Calibri"/>
                <w:sz w:val="16"/>
                <w:szCs w:val="16"/>
                <w:lang w:val="en-US"/>
              </w:rPr>
            </w:pPr>
            <w:r w:rsidRPr="18A59579">
              <w:rPr>
                <w:rFonts w:eastAsia="Calibri"/>
                <w:sz w:val="16"/>
                <w:szCs w:val="16"/>
                <w:lang w:val="en-US"/>
              </w:rPr>
              <w:t>4.83 (1.93, 7.74)</w:t>
            </w:r>
          </w:p>
        </w:tc>
        <w:tc>
          <w:tcPr>
            <w:tcW w:w="966" w:type="dxa"/>
            <w:tcBorders>
              <w:top w:val="nil"/>
              <w:left w:val="single" w:sz="8" w:space="0" w:color="D3D3D3"/>
              <w:bottom w:val="single" w:sz="8" w:space="0" w:color="D3D3D3"/>
              <w:right w:val="single" w:sz="8" w:space="0" w:color="D3D3D3"/>
            </w:tcBorders>
            <w:tcMar>
              <w:left w:w="60" w:type="dxa"/>
              <w:right w:w="60" w:type="dxa"/>
            </w:tcMar>
          </w:tcPr>
          <w:p w14:paraId="1BCA8D5D" w14:textId="4D724897" w:rsidR="18A59579" w:rsidRDefault="18A59579" w:rsidP="18A59579">
            <w:pPr>
              <w:spacing w:line="240" w:lineRule="auto"/>
              <w:rPr>
                <w:rFonts w:eastAsia="Calibri"/>
                <w:sz w:val="16"/>
                <w:szCs w:val="16"/>
                <w:lang w:val="en-US"/>
              </w:rPr>
            </w:pPr>
            <w:r w:rsidRPr="18A59579">
              <w:rPr>
                <w:rFonts w:eastAsia="Calibri"/>
                <w:sz w:val="16"/>
                <w:szCs w:val="16"/>
                <w:lang w:val="en-US"/>
              </w:rPr>
              <w:t>0.33 (-0.24, 0.91)</w:t>
            </w:r>
          </w:p>
        </w:tc>
        <w:tc>
          <w:tcPr>
            <w:tcW w:w="960" w:type="dxa"/>
            <w:tcBorders>
              <w:top w:val="nil"/>
              <w:left w:val="single" w:sz="8" w:space="0" w:color="D3D3D3"/>
              <w:bottom w:val="single" w:sz="8" w:space="0" w:color="D3D3D3"/>
              <w:right w:val="single" w:sz="8" w:space="0" w:color="D3D3D3"/>
            </w:tcBorders>
            <w:tcMar>
              <w:left w:w="60" w:type="dxa"/>
              <w:right w:w="60" w:type="dxa"/>
            </w:tcMar>
          </w:tcPr>
          <w:p w14:paraId="59614F31" w14:textId="31F6D4E6" w:rsidR="18A59579" w:rsidRDefault="18A59579" w:rsidP="18A59579">
            <w:pPr>
              <w:spacing w:line="240" w:lineRule="auto"/>
              <w:rPr>
                <w:rFonts w:eastAsia="Calibri"/>
                <w:sz w:val="16"/>
                <w:szCs w:val="16"/>
                <w:lang w:val="en-US"/>
              </w:rPr>
            </w:pPr>
            <w:r w:rsidRPr="18A59579">
              <w:rPr>
                <w:rFonts w:eastAsia="Calibri"/>
                <w:sz w:val="16"/>
                <w:szCs w:val="16"/>
                <w:lang w:val="en-US"/>
              </w:rPr>
              <w:t>0.20 (-0.18, 0.57)</w:t>
            </w:r>
          </w:p>
        </w:tc>
      </w:tr>
      <w:tr w:rsidR="18A59579" w14:paraId="5A3CFDF3"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0D13610" w14:textId="390FF12C" w:rsidR="18A59579" w:rsidRDefault="18A59579" w:rsidP="18A59579">
            <w:pPr>
              <w:spacing w:line="240" w:lineRule="auto"/>
              <w:rPr>
                <w:rFonts w:eastAsia="Calibri"/>
                <w:sz w:val="16"/>
                <w:szCs w:val="16"/>
                <w:lang w:val="en-US"/>
              </w:rPr>
            </w:pPr>
            <w:r w:rsidRPr="18A59579">
              <w:rPr>
                <w:rFonts w:eastAsia="Calibri"/>
                <w:sz w:val="16"/>
                <w:szCs w:val="16"/>
                <w:lang w:val="en-US"/>
              </w:rPr>
              <w:t>1</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AF6CE38" w14:textId="4CE7D6A1" w:rsidR="18A59579" w:rsidRDefault="18A59579" w:rsidP="18A59579">
            <w:pPr>
              <w:spacing w:line="240" w:lineRule="auto"/>
              <w:rPr>
                <w:rFonts w:eastAsia="Calibri"/>
                <w:sz w:val="16"/>
                <w:szCs w:val="16"/>
                <w:lang w:val="en-US"/>
              </w:rPr>
            </w:pPr>
            <w:r w:rsidRPr="18A59579">
              <w:rPr>
                <w:rFonts w:eastAsia="Calibri"/>
                <w:sz w:val="16"/>
                <w:szCs w:val="16"/>
                <w:lang w:val="en-US"/>
              </w:rPr>
              <w:t>2.00 (-3.01, 7.01)</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49DA9DA" w14:textId="58508266" w:rsidR="18A59579" w:rsidRDefault="18A59579" w:rsidP="18A59579">
            <w:pPr>
              <w:spacing w:line="240" w:lineRule="auto"/>
              <w:rPr>
                <w:rFonts w:eastAsia="Calibri"/>
                <w:sz w:val="16"/>
                <w:szCs w:val="16"/>
                <w:lang w:val="en-US"/>
              </w:rPr>
            </w:pPr>
            <w:r w:rsidRPr="18A59579">
              <w:rPr>
                <w:rFonts w:eastAsia="Calibri"/>
                <w:sz w:val="16"/>
                <w:szCs w:val="16"/>
                <w:lang w:val="en-US"/>
              </w:rPr>
              <w:t>10.03 (9.38, 10.68)</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3EE54CF" w14:textId="6F6FD8EC" w:rsidR="18A59579" w:rsidRDefault="18A59579" w:rsidP="18A59579">
            <w:pPr>
              <w:spacing w:line="240" w:lineRule="auto"/>
              <w:rPr>
                <w:rFonts w:eastAsia="Calibri"/>
                <w:sz w:val="16"/>
                <w:szCs w:val="16"/>
                <w:lang w:val="en-US"/>
              </w:rPr>
            </w:pPr>
            <w:r w:rsidRPr="18A59579">
              <w:rPr>
                <w:rFonts w:eastAsia="Calibri"/>
                <w:sz w:val="16"/>
                <w:szCs w:val="16"/>
                <w:lang w:val="en-US"/>
              </w:rPr>
              <w:t>0.25 (-0.09, 0.59)</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1B4A7C9" w14:textId="5EBE6525" w:rsidR="18A59579" w:rsidRDefault="18A59579" w:rsidP="18A59579">
            <w:pPr>
              <w:spacing w:line="240" w:lineRule="auto"/>
              <w:rPr>
                <w:rFonts w:eastAsia="Calibri"/>
                <w:sz w:val="16"/>
                <w:szCs w:val="16"/>
                <w:lang w:val="en-US"/>
              </w:rPr>
            </w:pPr>
            <w:r w:rsidRPr="18A59579">
              <w:rPr>
                <w:rFonts w:eastAsia="Calibri"/>
                <w:sz w:val="16"/>
                <w:szCs w:val="16"/>
                <w:lang w:val="en-US"/>
              </w:rPr>
              <w:t>1.04 (0.99, 1.08)</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7855999" w14:textId="672476A4" w:rsidR="18A59579" w:rsidRDefault="18A59579" w:rsidP="18A59579">
            <w:pPr>
              <w:spacing w:line="240" w:lineRule="auto"/>
              <w:rPr>
                <w:rFonts w:eastAsia="Calibri"/>
                <w:sz w:val="16"/>
                <w:szCs w:val="16"/>
                <w:lang w:val="en-US"/>
              </w:rPr>
            </w:pPr>
            <w:r w:rsidRPr="18A59579">
              <w:rPr>
                <w:rFonts w:eastAsia="Calibri"/>
                <w:sz w:val="16"/>
                <w:szCs w:val="16"/>
                <w:lang w:val="en-US"/>
              </w:rPr>
              <w:t>6.64 (5.09, 8.19)</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3B8AE6D" w14:textId="43CEF7A2" w:rsidR="18A59579" w:rsidRDefault="18A59579" w:rsidP="18A59579">
            <w:pPr>
              <w:spacing w:line="240" w:lineRule="auto"/>
              <w:rPr>
                <w:rFonts w:eastAsia="Calibri"/>
                <w:sz w:val="16"/>
                <w:szCs w:val="16"/>
                <w:lang w:val="en-US"/>
              </w:rPr>
            </w:pPr>
            <w:r w:rsidRPr="18A59579">
              <w:rPr>
                <w:rFonts w:eastAsia="Calibri"/>
                <w:sz w:val="16"/>
                <w:szCs w:val="16"/>
                <w:lang w:val="en-US"/>
              </w:rPr>
              <w:t>6.34 (4.25, 8.42)</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3724D3A" w14:textId="27C59F0F" w:rsidR="18A59579" w:rsidRDefault="18A59579" w:rsidP="18A59579">
            <w:pPr>
              <w:spacing w:line="240" w:lineRule="auto"/>
              <w:rPr>
                <w:rFonts w:eastAsia="Calibri"/>
                <w:sz w:val="16"/>
                <w:szCs w:val="16"/>
                <w:lang w:val="en-US"/>
              </w:rPr>
            </w:pPr>
            <w:r w:rsidRPr="18A59579">
              <w:rPr>
                <w:rFonts w:eastAsia="Calibri"/>
                <w:sz w:val="16"/>
                <w:szCs w:val="16"/>
                <w:lang w:val="en-US"/>
              </w:rPr>
              <w:t>0.18 (0.04, 0.32)</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1F502AD" w14:textId="26FA95DF" w:rsidR="18A59579" w:rsidRDefault="18A59579" w:rsidP="18A59579">
            <w:pPr>
              <w:spacing w:line="240" w:lineRule="auto"/>
              <w:rPr>
                <w:rFonts w:eastAsia="Calibri"/>
                <w:sz w:val="16"/>
                <w:szCs w:val="16"/>
                <w:lang w:val="en-US"/>
              </w:rPr>
            </w:pPr>
            <w:r w:rsidRPr="18A59579">
              <w:rPr>
                <w:rFonts w:eastAsia="Calibri"/>
                <w:sz w:val="16"/>
                <w:szCs w:val="16"/>
                <w:lang w:val="en-US"/>
              </w:rPr>
              <w:t>0.12 (0.01, 0.24)</w:t>
            </w:r>
          </w:p>
        </w:tc>
      </w:tr>
      <w:tr w:rsidR="18A59579" w14:paraId="779E646A"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6EFD344" w14:textId="08043BEA" w:rsidR="18A59579" w:rsidRDefault="18A59579" w:rsidP="18A59579">
            <w:pPr>
              <w:spacing w:line="240" w:lineRule="auto"/>
              <w:rPr>
                <w:rFonts w:eastAsia="Calibri"/>
                <w:sz w:val="16"/>
                <w:szCs w:val="16"/>
                <w:lang w:val="en-US"/>
              </w:rPr>
            </w:pPr>
            <w:r w:rsidRPr="18A59579">
              <w:rPr>
                <w:rFonts w:eastAsia="Calibri"/>
                <w:sz w:val="16"/>
                <w:szCs w:val="16"/>
                <w:lang w:val="en-US"/>
              </w:rPr>
              <w:t>2</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CAA684C" w14:textId="76B437CF" w:rsidR="18A59579" w:rsidRDefault="18A59579" w:rsidP="18A59579">
            <w:pPr>
              <w:spacing w:line="240" w:lineRule="auto"/>
              <w:rPr>
                <w:rFonts w:eastAsia="Calibri"/>
                <w:sz w:val="16"/>
                <w:szCs w:val="16"/>
                <w:lang w:val="en-US"/>
              </w:rPr>
            </w:pPr>
            <w:r w:rsidRPr="18A59579">
              <w:rPr>
                <w:rFonts w:eastAsia="Calibri"/>
                <w:sz w:val="16"/>
                <w:szCs w:val="16"/>
                <w:lang w:val="en-US"/>
              </w:rPr>
              <w:t>6.00 (2.21, 9.79)</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05A0CE5" w14:textId="14043C84" w:rsidR="18A59579" w:rsidRDefault="18A59579" w:rsidP="18A59579">
            <w:pPr>
              <w:spacing w:line="240" w:lineRule="auto"/>
              <w:rPr>
                <w:rFonts w:eastAsia="Calibri"/>
                <w:sz w:val="16"/>
                <w:szCs w:val="16"/>
                <w:lang w:val="en-US"/>
              </w:rPr>
            </w:pPr>
            <w:r w:rsidRPr="18A59579">
              <w:rPr>
                <w:rFonts w:eastAsia="Calibri"/>
                <w:sz w:val="16"/>
                <w:szCs w:val="16"/>
                <w:lang w:val="en-US"/>
              </w:rPr>
              <w:t>6.24 (2.32, 10.16)</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2DF72E7" w14:textId="2A6BB14C" w:rsidR="18A59579" w:rsidRDefault="18A59579" w:rsidP="18A59579">
            <w:pPr>
              <w:spacing w:line="240" w:lineRule="auto"/>
              <w:rPr>
                <w:rFonts w:eastAsia="Calibri"/>
                <w:sz w:val="16"/>
                <w:szCs w:val="16"/>
                <w:lang w:val="en-US"/>
              </w:rPr>
            </w:pPr>
            <w:r w:rsidRPr="18A59579">
              <w:rPr>
                <w:rFonts w:eastAsia="Calibri"/>
                <w:sz w:val="16"/>
                <w:szCs w:val="16"/>
                <w:lang w:val="en-US"/>
              </w:rPr>
              <w:t>-0.00 (-0.26, 0.26)</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C97D489" w14:textId="6E5A304A" w:rsidR="18A59579" w:rsidRDefault="18A59579" w:rsidP="18A59579">
            <w:pPr>
              <w:spacing w:line="240" w:lineRule="auto"/>
              <w:rPr>
                <w:rFonts w:eastAsia="Calibri"/>
                <w:sz w:val="16"/>
                <w:szCs w:val="16"/>
                <w:lang w:val="en-US"/>
              </w:rPr>
            </w:pPr>
            <w:r w:rsidRPr="18A59579">
              <w:rPr>
                <w:rFonts w:eastAsia="Calibri"/>
                <w:sz w:val="16"/>
                <w:szCs w:val="16"/>
                <w:lang w:val="en-US"/>
              </w:rPr>
              <w:t>0.02 (-0.03, 0.08)</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9239BF5" w14:textId="1BA2B199" w:rsidR="18A59579" w:rsidRDefault="18A59579" w:rsidP="18A59579">
            <w:pPr>
              <w:spacing w:line="240" w:lineRule="auto"/>
              <w:rPr>
                <w:rFonts w:eastAsia="Calibri"/>
                <w:sz w:val="16"/>
                <w:szCs w:val="16"/>
                <w:lang w:val="en-US"/>
              </w:rPr>
            </w:pPr>
            <w:r w:rsidRPr="18A59579">
              <w:rPr>
                <w:rFonts w:eastAsia="Calibri"/>
                <w:sz w:val="16"/>
                <w:szCs w:val="16"/>
                <w:lang w:val="en-US"/>
              </w:rPr>
              <w:t>5.71 (4.14, 7.28)</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64E64DB" w14:textId="0EE8A97A" w:rsidR="18A59579" w:rsidRDefault="18A59579" w:rsidP="18A59579">
            <w:pPr>
              <w:spacing w:line="240" w:lineRule="auto"/>
              <w:rPr>
                <w:rFonts w:eastAsia="Calibri"/>
                <w:sz w:val="16"/>
                <w:szCs w:val="16"/>
                <w:lang w:val="en-US"/>
              </w:rPr>
            </w:pPr>
            <w:r w:rsidRPr="18A59579">
              <w:rPr>
                <w:rFonts w:eastAsia="Calibri"/>
                <w:sz w:val="16"/>
                <w:szCs w:val="16"/>
                <w:lang w:val="en-US"/>
              </w:rPr>
              <w:t>5.53 (4.11, 6.95)</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8325F28" w14:textId="621E3627" w:rsidR="18A59579" w:rsidRDefault="18A59579" w:rsidP="18A59579">
            <w:pPr>
              <w:spacing w:line="240" w:lineRule="auto"/>
              <w:rPr>
                <w:rFonts w:eastAsia="Calibri"/>
                <w:sz w:val="16"/>
                <w:szCs w:val="16"/>
                <w:lang w:val="en-US"/>
              </w:rPr>
            </w:pPr>
            <w:r w:rsidRPr="18A59579">
              <w:rPr>
                <w:rFonts w:eastAsia="Calibri"/>
                <w:sz w:val="16"/>
                <w:szCs w:val="16"/>
                <w:lang w:val="en-US"/>
              </w:rPr>
              <w:t>0.10 (-0.04, 0.24)</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56F6E60" w14:textId="7D82E861" w:rsidR="18A59579" w:rsidRDefault="18A59579" w:rsidP="18A59579">
            <w:pPr>
              <w:spacing w:line="240" w:lineRule="auto"/>
              <w:rPr>
                <w:rFonts w:eastAsia="Calibri"/>
                <w:sz w:val="16"/>
                <w:szCs w:val="16"/>
                <w:lang w:val="en-US"/>
              </w:rPr>
            </w:pPr>
            <w:r w:rsidRPr="18A59579">
              <w:rPr>
                <w:rFonts w:eastAsia="Calibri"/>
                <w:sz w:val="16"/>
                <w:szCs w:val="16"/>
                <w:lang w:val="en-US"/>
              </w:rPr>
              <w:t>0.05 (-0.01, 0.12)</w:t>
            </w:r>
          </w:p>
        </w:tc>
      </w:tr>
      <w:tr w:rsidR="18A59579" w14:paraId="0EB9F92E"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2617DEB" w14:textId="5B2896AB" w:rsidR="18A59579" w:rsidRDefault="18A59579" w:rsidP="18A59579">
            <w:pPr>
              <w:spacing w:line="240" w:lineRule="auto"/>
              <w:rPr>
                <w:rFonts w:eastAsia="Calibri"/>
                <w:sz w:val="16"/>
                <w:szCs w:val="16"/>
                <w:lang w:val="en-US"/>
              </w:rPr>
            </w:pPr>
            <w:r w:rsidRPr="18A59579">
              <w:rPr>
                <w:rFonts w:eastAsia="Calibri"/>
                <w:sz w:val="16"/>
                <w:szCs w:val="16"/>
                <w:lang w:val="en-US"/>
              </w:rPr>
              <w:t>3</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497E9D2" w14:textId="74E90E12" w:rsidR="18A59579" w:rsidRDefault="18A59579" w:rsidP="18A59579">
            <w:pPr>
              <w:spacing w:line="240" w:lineRule="auto"/>
              <w:rPr>
                <w:rFonts w:eastAsia="Calibri"/>
                <w:sz w:val="16"/>
                <w:szCs w:val="16"/>
                <w:lang w:val="en-US"/>
              </w:rPr>
            </w:pPr>
            <w:r w:rsidRPr="18A59579">
              <w:rPr>
                <w:rFonts w:eastAsia="Calibri"/>
                <w:sz w:val="16"/>
                <w:szCs w:val="16"/>
                <w:lang w:val="en-US"/>
              </w:rPr>
              <w:t>6.70 (4.46, 8.94)</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4CB9619" w14:textId="42FF0857" w:rsidR="18A59579" w:rsidRDefault="18A59579" w:rsidP="18A59579">
            <w:pPr>
              <w:spacing w:line="240" w:lineRule="auto"/>
              <w:rPr>
                <w:rFonts w:eastAsia="Calibri"/>
                <w:sz w:val="16"/>
                <w:szCs w:val="16"/>
                <w:lang w:val="en-US"/>
              </w:rPr>
            </w:pPr>
            <w:r w:rsidRPr="18A59579">
              <w:rPr>
                <w:rFonts w:eastAsia="Calibri"/>
                <w:sz w:val="16"/>
                <w:szCs w:val="16"/>
                <w:lang w:val="en-US"/>
              </w:rPr>
              <w:t>6.62 (3.80, 9.45)</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03839FE" w14:textId="11704F18" w:rsidR="18A59579" w:rsidRDefault="18A59579" w:rsidP="18A59579">
            <w:pPr>
              <w:spacing w:line="240" w:lineRule="auto"/>
              <w:rPr>
                <w:rFonts w:eastAsia="Calibri"/>
                <w:sz w:val="16"/>
                <w:szCs w:val="16"/>
                <w:lang w:val="en-US"/>
              </w:rPr>
            </w:pPr>
            <w:r w:rsidRPr="18A59579">
              <w:rPr>
                <w:rFonts w:eastAsia="Calibri"/>
                <w:sz w:val="16"/>
                <w:szCs w:val="16"/>
                <w:lang w:val="en-US"/>
              </w:rPr>
              <w:t>0.05 (-0.10, 0.20)</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82C5364" w14:textId="1C8E1EF6" w:rsidR="18A59579" w:rsidRDefault="18A59579" w:rsidP="18A59579">
            <w:pPr>
              <w:spacing w:line="240" w:lineRule="auto"/>
              <w:rPr>
                <w:rFonts w:eastAsia="Calibri"/>
                <w:sz w:val="16"/>
                <w:szCs w:val="16"/>
                <w:lang w:val="en-US"/>
              </w:rPr>
            </w:pPr>
            <w:r w:rsidRPr="18A59579">
              <w:rPr>
                <w:rFonts w:eastAsia="Calibri"/>
                <w:sz w:val="16"/>
                <w:szCs w:val="16"/>
                <w:lang w:val="en-US"/>
              </w:rPr>
              <w:t>0.05 (-0.06, 0.17)</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53C616C" w14:textId="2BD704C4" w:rsidR="18A59579" w:rsidRDefault="18A59579" w:rsidP="18A59579">
            <w:pPr>
              <w:spacing w:line="240" w:lineRule="auto"/>
              <w:rPr>
                <w:rFonts w:eastAsia="Calibri"/>
                <w:sz w:val="16"/>
                <w:szCs w:val="16"/>
                <w:lang w:val="en-US"/>
              </w:rPr>
            </w:pPr>
            <w:r w:rsidRPr="18A59579">
              <w:rPr>
                <w:rFonts w:eastAsia="Calibri"/>
                <w:sz w:val="16"/>
                <w:szCs w:val="16"/>
                <w:lang w:val="en-US"/>
              </w:rPr>
              <w:t>5.57 (4.35, 6.80)</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8AADED9" w14:textId="60B3DA8D" w:rsidR="18A59579" w:rsidRDefault="18A59579" w:rsidP="18A59579">
            <w:pPr>
              <w:spacing w:line="240" w:lineRule="auto"/>
              <w:rPr>
                <w:rFonts w:eastAsia="Calibri"/>
                <w:sz w:val="16"/>
                <w:szCs w:val="16"/>
                <w:lang w:val="en-US"/>
              </w:rPr>
            </w:pPr>
            <w:r w:rsidRPr="18A59579">
              <w:rPr>
                <w:rFonts w:eastAsia="Calibri"/>
                <w:sz w:val="16"/>
                <w:szCs w:val="16"/>
                <w:lang w:val="en-US"/>
              </w:rPr>
              <w:t>4.96 (4.05, 5.87)</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DB06C60" w14:textId="33BA648A" w:rsidR="18A59579" w:rsidRDefault="18A59579" w:rsidP="18A59579">
            <w:pPr>
              <w:spacing w:line="240" w:lineRule="auto"/>
              <w:rPr>
                <w:rFonts w:eastAsia="Calibri"/>
                <w:sz w:val="16"/>
                <w:szCs w:val="16"/>
                <w:lang w:val="en-US"/>
              </w:rPr>
            </w:pPr>
            <w:r w:rsidRPr="18A59579">
              <w:rPr>
                <w:rFonts w:eastAsia="Calibri"/>
                <w:sz w:val="16"/>
                <w:szCs w:val="16"/>
                <w:lang w:val="en-US"/>
              </w:rPr>
              <w:t>0.09 (-0.02, 0.20)</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F9C34E9" w14:textId="03E8C219" w:rsidR="18A59579" w:rsidRDefault="18A59579" w:rsidP="18A59579">
            <w:pPr>
              <w:spacing w:line="240" w:lineRule="auto"/>
              <w:rPr>
                <w:rFonts w:eastAsia="Calibri"/>
                <w:sz w:val="16"/>
                <w:szCs w:val="16"/>
                <w:lang w:val="en-US"/>
              </w:rPr>
            </w:pPr>
            <w:r w:rsidRPr="18A59579">
              <w:rPr>
                <w:rFonts w:eastAsia="Calibri"/>
                <w:sz w:val="16"/>
                <w:szCs w:val="16"/>
                <w:lang w:val="en-US"/>
              </w:rPr>
              <w:t>0.09 (0.01, 0.18)</w:t>
            </w:r>
          </w:p>
        </w:tc>
      </w:tr>
      <w:tr w:rsidR="18A59579" w14:paraId="5E44F467"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31AFBA8" w14:textId="3CCF380B" w:rsidR="18A59579" w:rsidRDefault="18A59579" w:rsidP="18A59579">
            <w:pPr>
              <w:spacing w:line="240" w:lineRule="auto"/>
              <w:rPr>
                <w:rFonts w:eastAsia="Calibri"/>
                <w:sz w:val="16"/>
                <w:szCs w:val="16"/>
                <w:lang w:val="en-US"/>
              </w:rPr>
            </w:pPr>
            <w:r w:rsidRPr="18A59579">
              <w:rPr>
                <w:rFonts w:eastAsia="Calibri"/>
                <w:sz w:val="16"/>
                <w:szCs w:val="16"/>
                <w:lang w:val="en-US"/>
              </w:rPr>
              <w:t>4</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B66636C" w14:textId="49734C78" w:rsidR="18A59579" w:rsidRDefault="18A59579" w:rsidP="18A59579">
            <w:pPr>
              <w:spacing w:line="240" w:lineRule="auto"/>
              <w:rPr>
                <w:rFonts w:eastAsia="Calibri"/>
                <w:sz w:val="16"/>
                <w:szCs w:val="16"/>
                <w:lang w:val="en-US"/>
              </w:rPr>
            </w:pPr>
            <w:r w:rsidRPr="18A59579">
              <w:rPr>
                <w:rFonts w:eastAsia="Calibri"/>
                <w:sz w:val="16"/>
                <w:szCs w:val="16"/>
                <w:lang w:val="en-US"/>
              </w:rPr>
              <w:t>5.22 (3.73, 6.72)</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33C45E4" w14:textId="7ADD536B" w:rsidR="18A59579" w:rsidRDefault="18A59579" w:rsidP="18A59579">
            <w:pPr>
              <w:spacing w:line="240" w:lineRule="auto"/>
              <w:rPr>
                <w:rFonts w:eastAsia="Calibri"/>
                <w:sz w:val="16"/>
                <w:szCs w:val="16"/>
                <w:lang w:val="en-US"/>
              </w:rPr>
            </w:pPr>
            <w:r w:rsidRPr="18A59579">
              <w:rPr>
                <w:rFonts w:eastAsia="Calibri"/>
                <w:sz w:val="16"/>
                <w:szCs w:val="16"/>
                <w:lang w:val="en-US"/>
              </w:rPr>
              <w:t>4.96 (3.48, 6.44)</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B74A938" w14:textId="710A06AC" w:rsidR="18A59579" w:rsidRDefault="18A59579" w:rsidP="18A59579">
            <w:pPr>
              <w:spacing w:line="240" w:lineRule="auto"/>
              <w:rPr>
                <w:rFonts w:eastAsia="Calibri"/>
                <w:sz w:val="16"/>
                <w:szCs w:val="16"/>
                <w:lang w:val="en-US"/>
              </w:rPr>
            </w:pPr>
            <w:r w:rsidRPr="18A59579">
              <w:rPr>
                <w:rFonts w:eastAsia="Calibri"/>
                <w:sz w:val="16"/>
                <w:szCs w:val="16"/>
                <w:lang w:val="en-US"/>
              </w:rPr>
              <w:t>0.09 (-0.01, 0.19)</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247FD09" w14:textId="3F29589A" w:rsidR="18A59579" w:rsidRDefault="18A59579" w:rsidP="18A59579">
            <w:pPr>
              <w:spacing w:line="240" w:lineRule="auto"/>
              <w:rPr>
                <w:rFonts w:eastAsia="Calibri"/>
                <w:sz w:val="16"/>
                <w:szCs w:val="16"/>
                <w:lang w:val="en-US"/>
              </w:rPr>
            </w:pPr>
            <w:r w:rsidRPr="18A59579">
              <w:rPr>
                <w:rFonts w:eastAsia="Calibri"/>
                <w:sz w:val="16"/>
                <w:szCs w:val="16"/>
                <w:lang w:val="en-US"/>
              </w:rPr>
              <w:t>0.09 (-0.01, 0.19)</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F2AF0B7" w14:textId="6583381D" w:rsidR="18A59579" w:rsidRDefault="18A59579" w:rsidP="18A59579">
            <w:pPr>
              <w:spacing w:line="240" w:lineRule="auto"/>
              <w:rPr>
                <w:rFonts w:eastAsia="Calibri"/>
                <w:sz w:val="16"/>
                <w:szCs w:val="16"/>
                <w:lang w:val="en-US"/>
              </w:rPr>
            </w:pPr>
            <w:r w:rsidRPr="18A59579">
              <w:rPr>
                <w:rFonts w:eastAsia="Calibri"/>
                <w:sz w:val="16"/>
                <w:szCs w:val="16"/>
                <w:lang w:val="en-US"/>
              </w:rPr>
              <w:t>5.86 (5.11, 6.60)</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429F111" w14:textId="3D0D02AF" w:rsidR="18A59579" w:rsidRDefault="18A59579" w:rsidP="18A59579">
            <w:pPr>
              <w:spacing w:line="240" w:lineRule="auto"/>
              <w:rPr>
                <w:rFonts w:eastAsia="Calibri"/>
                <w:sz w:val="16"/>
                <w:szCs w:val="16"/>
                <w:lang w:val="en-US"/>
              </w:rPr>
            </w:pPr>
            <w:r w:rsidRPr="18A59579">
              <w:rPr>
                <w:rFonts w:eastAsia="Calibri"/>
                <w:sz w:val="16"/>
                <w:szCs w:val="16"/>
                <w:lang w:val="en-US"/>
              </w:rPr>
              <w:t>5.45 (4.80, 6.10)</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7730ED6" w14:textId="0A7563A1" w:rsidR="18A59579" w:rsidRDefault="18A59579" w:rsidP="18A59579">
            <w:pPr>
              <w:spacing w:line="240" w:lineRule="auto"/>
              <w:rPr>
                <w:rFonts w:eastAsia="Calibri"/>
                <w:sz w:val="16"/>
                <w:szCs w:val="16"/>
                <w:lang w:val="en-US"/>
              </w:rPr>
            </w:pPr>
            <w:r w:rsidRPr="18A59579">
              <w:rPr>
                <w:rFonts w:eastAsia="Calibri"/>
                <w:sz w:val="16"/>
                <w:szCs w:val="16"/>
                <w:lang w:val="en-US"/>
              </w:rPr>
              <w:t>0.09 (0.02, 0.15)</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93FB48F" w14:textId="01DF51E9" w:rsidR="18A59579" w:rsidRDefault="18A59579" w:rsidP="18A59579">
            <w:pPr>
              <w:spacing w:line="240" w:lineRule="auto"/>
              <w:rPr>
                <w:rFonts w:eastAsia="Calibri"/>
                <w:sz w:val="16"/>
                <w:szCs w:val="16"/>
                <w:lang w:val="en-US"/>
              </w:rPr>
            </w:pPr>
            <w:r w:rsidRPr="18A59579">
              <w:rPr>
                <w:rFonts w:eastAsia="Calibri"/>
                <w:sz w:val="16"/>
                <w:szCs w:val="16"/>
                <w:lang w:val="en-US"/>
              </w:rPr>
              <w:t>0.07 (0.02, 0.13)</w:t>
            </w:r>
          </w:p>
        </w:tc>
      </w:tr>
      <w:tr w:rsidR="18A59579" w14:paraId="788DA67A"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3D7C230" w14:textId="2705D478" w:rsidR="18A59579" w:rsidRDefault="18A59579" w:rsidP="18A59579">
            <w:pPr>
              <w:spacing w:line="240" w:lineRule="auto"/>
              <w:rPr>
                <w:rFonts w:eastAsia="Calibri"/>
                <w:sz w:val="16"/>
                <w:szCs w:val="16"/>
                <w:lang w:val="en-US"/>
              </w:rPr>
            </w:pPr>
            <w:r w:rsidRPr="18A59579">
              <w:rPr>
                <w:rFonts w:eastAsia="Calibri"/>
                <w:sz w:val="16"/>
                <w:szCs w:val="16"/>
                <w:lang w:val="en-US"/>
              </w:rPr>
              <w:t>5</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E438529" w14:textId="2EB2F6AA" w:rsidR="18A59579" w:rsidRDefault="18A59579" w:rsidP="18A59579">
            <w:pPr>
              <w:spacing w:line="240" w:lineRule="auto"/>
              <w:rPr>
                <w:rFonts w:eastAsia="Calibri"/>
                <w:sz w:val="16"/>
                <w:szCs w:val="16"/>
                <w:lang w:val="en-US"/>
              </w:rPr>
            </w:pPr>
            <w:r w:rsidRPr="18A59579">
              <w:rPr>
                <w:rFonts w:eastAsia="Calibri"/>
                <w:sz w:val="16"/>
                <w:szCs w:val="16"/>
                <w:lang w:val="en-US"/>
              </w:rPr>
              <w:t>5.49 (4.32, 6.65)</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E336E38" w14:textId="56CB332D" w:rsidR="18A59579" w:rsidRDefault="18A59579" w:rsidP="18A59579">
            <w:pPr>
              <w:spacing w:line="240" w:lineRule="auto"/>
              <w:rPr>
                <w:rFonts w:eastAsia="Calibri"/>
                <w:sz w:val="16"/>
                <w:szCs w:val="16"/>
                <w:lang w:val="en-US"/>
              </w:rPr>
            </w:pPr>
            <w:r w:rsidRPr="18A59579">
              <w:rPr>
                <w:rFonts w:eastAsia="Calibri"/>
                <w:sz w:val="16"/>
                <w:szCs w:val="16"/>
                <w:lang w:val="en-US"/>
              </w:rPr>
              <w:t>5.04 (3.88, 6.19)</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BCB1B86" w14:textId="37DA7CE5" w:rsidR="18A59579" w:rsidRDefault="18A59579" w:rsidP="18A59579">
            <w:pPr>
              <w:spacing w:line="240" w:lineRule="auto"/>
              <w:rPr>
                <w:rFonts w:eastAsia="Calibri"/>
                <w:sz w:val="16"/>
                <w:szCs w:val="16"/>
                <w:lang w:val="en-US"/>
              </w:rPr>
            </w:pPr>
            <w:r w:rsidRPr="18A59579">
              <w:rPr>
                <w:rFonts w:eastAsia="Calibri"/>
                <w:sz w:val="16"/>
                <w:szCs w:val="16"/>
                <w:lang w:val="en-US"/>
              </w:rPr>
              <w:t>0.15 (0.07, 0.23)</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034A3C6" w14:textId="0DA78660" w:rsidR="18A59579" w:rsidRDefault="18A59579" w:rsidP="18A59579">
            <w:pPr>
              <w:spacing w:line="240" w:lineRule="auto"/>
              <w:rPr>
                <w:rFonts w:eastAsia="Calibri"/>
                <w:sz w:val="16"/>
                <w:szCs w:val="16"/>
                <w:lang w:val="en-US"/>
              </w:rPr>
            </w:pPr>
            <w:r w:rsidRPr="18A59579">
              <w:rPr>
                <w:rFonts w:eastAsia="Calibri"/>
                <w:sz w:val="16"/>
                <w:szCs w:val="16"/>
                <w:lang w:val="en-US"/>
              </w:rPr>
              <w:t>0.15 (0.04, 0.26)</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9674BBA" w14:textId="034BD15C" w:rsidR="18A59579" w:rsidRDefault="18A59579" w:rsidP="18A59579">
            <w:pPr>
              <w:spacing w:line="240" w:lineRule="auto"/>
              <w:rPr>
                <w:rFonts w:eastAsia="Calibri"/>
                <w:sz w:val="16"/>
                <w:szCs w:val="16"/>
                <w:lang w:val="en-US"/>
              </w:rPr>
            </w:pPr>
            <w:r w:rsidRPr="18A59579">
              <w:rPr>
                <w:rFonts w:eastAsia="Calibri"/>
                <w:sz w:val="16"/>
                <w:szCs w:val="16"/>
                <w:lang w:val="en-US"/>
              </w:rPr>
              <w:t>6.47 (5.89, 7.05)</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A8C3C65" w14:textId="420DCBEC" w:rsidR="18A59579" w:rsidRDefault="18A59579" w:rsidP="18A59579">
            <w:pPr>
              <w:spacing w:line="240" w:lineRule="auto"/>
              <w:rPr>
                <w:rFonts w:eastAsia="Calibri"/>
                <w:sz w:val="16"/>
                <w:szCs w:val="16"/>
                <w:lang w:val="en-US"/>
              </w:rPr>
            </w:pPr>
            <w:r w:rsidRPr="18A59579">
              <w:rPr>
                <w:rFonts w:eastAsia="Calibri"/>
                <w:sz w:val="16"/>
                <w:szCs w:val="16"/>
                <w:lang w:val="en-US"/>
              </w:rPr>
              <w:t>5.75 (5.13, 6.36)</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AE7EFAC" w14:textId="3C9828D8" w:rsidR="18A59579" w:rsidRDefault="18A59579" w:rsidP="18A59579">
            <w:pPr>
              <w:spacing w:line="240" w:lineRule="auto"/>
              <w:rPr>
                <w:rFonts w:eastAsia="Calibri"/>
                <w:sz w:val="16"/>
                <w:szCs w:val="16"/>
                <w:lang w:val="en-US"/>
              </w:rPr>
            </w:pPr>
            <w:r w:rsidRPr="18A59579">
              <w:rPr>
                <w:rFonts w:eastAsia="Calibri"/>
                <w:sz w:val="16"/>
                <w:szCs w:val="16"/>
                <w:lang w:val="en-US"/>
              </w:rPr>
              <w:t>0.19 (0.14, 0.24)</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02706D8" w14:textId="1C32C95F" w:rsidR="18A59579" w:rsidRDefault="18A59579" w:rsidP="18A59579">
            <w:pPr>
              <w:spacing w:line="240" w:lineRule="auto"/>
              <w:rPr>
                <w:rFonts w:eastAsia="Calibri"/>
                <w:sz w:val="16"/>
                <w:szCs w:val="16"/>
                <w:lang w:val="en-US"/>
              </w:rPr>
            </w:pPr>
            <w:r w:rsidRPr="18A59579">
              <w:rPr>
                <w:rFonts w:eastAsia="Calibri"/>
                <w:sz w:val="16"/>
                <w:szCs w:val="16"/>
                <w:lang w:val="en-US"/>
              </w:rPr>
              <w:t>0.22 (0.14, 0.30)</w:t>
            </w:r>
          </w:p>
        </w:tc>
      </w:tr>
      <w:tr w:rsidR="18A59579" w14:paraId="45EC068D"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4A62E23" w14:textId="1B4C039B" w:rsidR="18A59579" w:rsidRDefault="18A59579" w:rsidP="18A59579">
            <w:pPr>
              <w:spacing w:line="240" w:lineRule="auto"/>
              <w:rPr>
                <w:rFonts w:eastAsia="Calibri"/>
                <w:sz w:val="16"/>
                <w:szCs w:val="16"/>
                <w:lang w:val="en-US"/>
              </w:rPr>
            </w:pPr>
            <w:r w:rsidRPr="18A59579">
              <w:rPr>
                <w:rFonts w:eastAsia="Calibri"/>
                <w:sz w:val="16"/>
                <w:szCs w:val="16"/>
                <w:lang w:val="en-US"/>
              </w:rPr>
              <w:t>6</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58FE82A" w14:textId="1F312EE4" w:rsidR="18A59579" w:rsidRDefault="18A59579" w:rsidP="18A59579">
            <w:pPr>
              <w:spacing w:line="240" w:lineRule="auto"/>
              <w:rPr>
                <w:rFonts w:eastAsia="Calibri"/>
                <w:sz w:val="16"/>
                <w:szCs w:val="16"/>
                <w:lang w:val="en-US"/>
              </w:rPr>
            </w:pPr>
            <w:r w:rsidRPr="18A59579">
              <w:rPr>
                <w:rFonts w:eastAsia="Calibri"/>
                <w:sz w:val="16"/>
                <w:szCs w:val="16"/>
                <w:lang w:val="en-US"/>
              </w:rPr>
              <w:t>6.35 (5.69, 7.00)</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E1F1809" w14:textId="3437FEBD" w:rsidR="18A59579" w:rsidRDefault="18A59579" w:rsidP="18A59579">
            <w:pPr>
              <w:spacing w:line="240" w:lineRule="auto"/>
              <w:rPr>
                <w:rFonts w:eastAsia="Calibri"/>
                <w:sz w:val="16"/>
                <w:szCs w:val="16"/>
                <w:lang w:val="en-US"/>
              </w:rPr>
            </w:pPr>
            <w:r w:rsidRPr="18A59579">
              <w:rPr>
                <w:rFonts w:eastAsia="Calibri"/>
                <w:sz w:val="16"/>
                <w:szCs w:val="16"/>
                <w:lang w:val="en-US"/>
              </w:rPr>
              <w:t>5.51 (4.77, 6.25)</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5A6D824" w14:textId="673EEF48" w:rsidR="18A59579" w:rsidRDefault="18A59579" w:rsidP="18A59579">
            <w:pPr>
              <w:spacing w:line="240" w:lineRule="auto"/>
              <w:rPr>
                <w:rFonts w:eastAsia="Calibri"/>
                <w:sz w:val="16"/>
                <w:szCs w:val="16"/>
                <w:lang w:val="en-US"/>
              </w:rPr>
            </w:pPr>
            <w:r w:rsidRPr="18A59579">
              <w:rPr>
                <w:rFonts w:eastAsia="Calibri"/>
                <w:sz w:val="16"/>
                <w:szCs w:val="16"/>
                <w:lang w:val="en-US"/>
              </w:rPr>
              <w:t>0.10 (0.06, 0.15)</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2440583" w14:textId="147FF8AD" w:rsidR="18A59579" w:rsidRDefault="18A59579" w:rsidP="18A59579">
            <w:pPr>
              <w:spacing w:line="240" w:lineRule="auto"/>
              <w:rPr>
                <w:rFonts w:eastAsia="Calibri"/>
                <w:sz w:val="16"/>
                <w:szCs w:val="16"/>
                <w:lang w:val="en-US"/>
              </w:rPr>
            </w:pPr>
            <w:r w:rsidRPr="18A59579">
              <w:rPr>
                <w:rFonts w:eastAsia="Calibri"/>
                <w:sz w:val="16"/>
                <w:szCs w:val="16"/>
                <w:lang w:val="en-US"/>
              </w:rPr>
              <w:t>0.08 (0.03, 0.14)</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9B42E67" w14:textId="6014C283" w:rsidR="18A59579" w:rsidRDefault="18A59579" w:rsidP="18A59579">
            <w:pPr>
              <w:spacing w:line="240" w:lineRule="auto"/>
              <w:rPr>
                <w:rFonts w:eastAsia="Calibri"/>
                <w:sz w:val="16"/>
                <w:szCs w:val="16"/>
                <w:lang w:val="en-US"/>
              </w:rPr>
            </w:pPr>
            <w:r w:rsidRPr="18A59579">
              <w:rPr>
                <w:rFonts w:eastAsia="Calibri"/>
                <w:sz w:val="16"/>
                <w:szCs w:val="16"/>
                <w:lang w:val="en-US"/>
              </w:rPr>
              <w:t>7.57 (7.36, 7.78)</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FB588C2" w14:textId="50B92845" w:rsidR="18A59579" w:rsidRDefault="18A59579" w:rsidP="18A59579">
            <w:pPr>
              <w:spacing w:line="240" w:lineRule="auto"/>
              <w:rPr>
                <w:rFonts w:eastAsia="Calibri"/>
                <w:sz w:val="16"/>
                <w:szCs w:val="16"/>
                <w:lang w:val="en-US"/>
              </w:rPr>
            </w:pPr>
            <w:r w:rsidRPr="18A59579">
              <w:rPr>
                <w:rFonts w:eastAsia="Calibri"/>
                <w:sz w:val="16"/>
                <w:szCs w:val="16"/>
                <w:lang w:val="en-US"/>
              </w:rPr>
              <w:t>6.18 (5.89, 6.47)</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F6A28B0" w14:textId="644FD040" w:rsidR="18A59579" w:rsidRDefault="18A59579" w:rsidP="18A59579">
            <w:pPr>
              <w:spacing w:line="240" w:lineRule="auto"/>
              <w:rPr>
                <w:rFonts w:eastAsia="Calibri"/>
                <w:sz w:val="16"/>
                <w:szCs w:val="16"/>
                <w:lang w:val="en-US"/>
              </w:rPr>
            </w:pPr>
            <w:r w:rsidRPr="18A59579">
              <w:rPr>
                <w:rFonts w:eastAsia="Calibri"/>
                <w:sz w:val="16"/>
                <w:szCs w:val="16"/>
                <w:lang w:val="en-US"/>
              </w:rPr>
              <w:t>0.17 (0.15, 0.19)</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480AC69" w14:textId="568E0F82" w:rsidR="18A59579" w:rsidRDefault="18A59579" w:rsidP="18A59579">
            <w:pPr>
              <w:spacing w:line="240" w:lineRule="auto"/>
              <w:rPr>
                <w:rFonts w:eastAsia="Calibri"/>
                <w:sz w:val="16"/>
                <w:szCs w:val="16"/>
                <w:lang w:val="en-US"/>
              </w:rPr>
            </w:pPr>
            <w:r w:rsidRPr="18A59579">
              <w:rPr>
                <w:rFonts w:eastAsia="Calibri"/>
                <w:sz w:val="16"/>
                <w:szCs w:val="16"/>
                <w:lang w:val="en-US"/>
              </w:rPr>
              <w:t>0.16 (0.13, 0.18)</w:t>
            </w:r>
          </w:p>
        </w:tc>
      </w:tr>
      <w:tr w:rsidR="18A59579" w14:paraId="0BCA231B"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32E057F" w14:textId="163A6E60" w:rsidR="18A59579" w:rsidRDefault="18A59579" w:rsidP="18A59579">
            <w:pPr>
              <w:spacing w:line="240" w:lineRule="auto"/>
              <w:rPr>
                <w:rFonts w:eastAsia="Calibri"/>
                <w:sz w:val="16"/>
                <w:szCs w:val="16"/>
                <w:lang w:val="en-US"/>
              </w:rPr>
            </w:pPr>
            <w:r w:rsidRPr="18A59579">
              <w:rPr>
                <w:rFonts w:eastAsia="Calibri"/>
                <w:sz w:val="16"/>
                <w:szCs w:val="16"/>
                <w:lang w:val="en-US"/>
              </w:rPr>
              <w:t>7</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F74A547" w14:textId="5EF21A3C" w:rsidR="18A59579" w:rsidRDefault="18A59579" w:rsidP="18A59579">
            <w:pPr>
              <w:spacing w:line="240" w:lineRule="auto"/>
              <w:rPr>
                <w:rFonts w:eastAsia="Calibri"/>
                <w:sz w:val="16"/>
                <w:szCs w:val="16"/>
                <w:lang w:val="en-US"/>
              </w:rPr>
            </w:pPr>
            <w:r w:rsidRPr="18A59579">
              <w:rPr>
                <w:rFonts w:eastAsia="Calibri"/>
                <w:sz w:val="16"/>
                <w:szCs w:val="16"/>
                <w:lang w:val="en-US"/>
              </w:rPr>
              <w:t>6.73 (6.40, 7.07)</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54BC7E2" w14:textId="10DA731E" w:rsidR="18A59579" w:rsidRDefault="18A59579" w:rsidP="18A59579">
            <w:pPr>
              <w:spacing w:line="240" w:lineRule="auto"/>
              <w:rPr>
                <w:rFonts w:eastAsia="Calibri"/>
                <w:sz w:val="16"/>
                <w:szCs w:val="16"/>
                <w:lang w:val="en-US"/>
              </w:rPr>
            </w:pPr>
            <w:r w:rsidRPr="18A59579">
              <w:rPr>
                <w:rFonts w:eastAsia="Calibri"/>
                <w:sz w:val="16"/>
                <w:szCs w:val="16"/>
                <w:lang w:val="en-US"/>
              </w:rPr>
              <w:t>5.47 (5.00, 5.94)</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EDDC3E9" w14:textId="1D26EA44" w:rsidR="18A59579" w:rsidRDefault="18A59579" w:rsidP="18A59579">
            <w:pPr>
              <w:spacing w:line="240" w:lineRule="auto"/>
              <w:rPr>
                <w:rFonts w:eastAsia="Calibri"/>
                <w:sz w:val="16"/>
                <w:szCs w:val="16"/>
                <w:lang w:val="en-US"/>
              </w:rPr>
            </w:pPr>
            <w:r w:rsidRPr="18A59579">
              <w:rPr>
                <w:rFonts w:eastAsia="Calibri"/>
                <w:sz w:val="16"/>
                <w:szCs w:val="16"/>
                <w:lang w:val="en-US"/>
              </w:rPr>
              <w:t>0.08 (0.05, 0.10)</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06D464A" w14:textId="140A6239" w:rsidR="18A59579" w:rsidRDefault="18A59579" w:rsidP="18A59579">
            <w:pPr>
              <w:spacing w:line="240" w:lineRule="auto"/>
              <w:rPr>
                <w:rFonts w:eastAsia="Calibri"/>
                <w:sz w:val="16"/>
                <w:szCs w:val="16"/>
                <w:lang w:val="en-US"/>
              </w:rPr>
            </w:pPr>
            <w:r w:rsidRPr="18A59579">
              <w:rPr>
                <w:rFonts w:eastAsia="Calibri"/>
                <w:sz w:val="16"/>
                <w:szCs w:val="16"/>
                <w:lang w:val="en-US"/>
              </w:rPr>
              <w:t>0.07 (0.04, 0.10)</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268F176" w14:textId="32CC3AC7" w:rsidR="18A59579" w:rsidRDefault="18A59579" w:rsidP="18A59579">
            <w:pPr>
              <w:spacing w:line="240" w:lineRule="auto"/>
              <w:rPr>
                <w:rFonts w:eastAsia="Calibri"/>
                <w:sz w:val="16"/>
                <w:szCs w:val="16"/>
                <w:lang w:val="en-US"/>
              </w:rPr>
            </w:pPr>
            <w:r w:rsidRPr="18A59579">
              <w:rPr>
                <w:rFonts w:eastAsia="Calibri"/>
                <w:sz w:val="16"/>
                <w:szCs w:val="16"/>
                <w:lang w:val="en-US"/>
              </w:rPr>
              <w:t>7.82 (7.71, 7.94)</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7AABAF4" w14:textId="0239DDAB" w:rsidR="18A59579" w:rsidRDefault="18A59579" w:rsidP="18A59579">
            <w:pPr>
              <w:spacing w:line="240" w:lineRule="auto"/>
              <w:rPr>
                <w:rFonts w:eastAsia="Calibri"/>
                <w:sz w:val="16"/>
                <w:szCs w:val="16"/>
                <w:lang w:val="en-US"/>
              </w:rPr>
            </w:pPr>
            <w:r w:rsidRPr="18A59579">
              <w:rPr>
                <w:rFonts w:eastAsia="Calibri"/>
                <w:sz w:val="16"/>
                <w:szCs w:val="16"/>
                <w:lang w:val="en-US"/>
              </w:rPr>
              <w:t>6.48 (6.24, 6.72)</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17FB394" w14:textId="220C220E" w:rsidR="18A59579" w:rsidRDefault="18A59579" w:rsidP="18A59579">
            <w:pPr>
              <w:spacing w:line="240" w:lineRule="auto"/>
              <w:rPr>
                <w:rFonts w:eastAsia="Calibri"/>
                <w:sz w:val="16"/>
                <w:szCs w:val="16"/>
                <w:lang w:val="en-US"/>
              </w:rPr>
            </w:pPr>
            <w:r w:rsidRPr="18A59579">
              <w:rPr>
                <w:rFonts w:eastAsia="Calibri"/>
                <w:sz w:val="16"/>
                <w:szCs w:val="16"/>
                <w:lang w:val="en-US"/>
              </w:rPr>
              <w:t>0.17 (0.16, 0.18)</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E1CEA5A" w14:textId="4F3C38FF" w:rsidR="18A59579" w:rsidRDefault="18A59579" w:rsidP="18A59579">
            <w:pPr>
              <w:spacing w:line="240" w:lineRule="auto"/>
              <w:rPr>
                <w:rFonts w:eastAsia="Calibri"/>
                <w:sz w:val="16"/>
                <w:szCs w:val="16"/>
                <w:lang w:val="en-US"/>
              </w:rPr>
            </w:pPr>
            <w:r w:rsidRPr="18A59579">
              <w:rPr>
                <w:rFonts w:eastAsia="Calibri"/>
                <w:sz w:val="16"/>
                <w:szCs w:val="16"/>
                <w:lang w:val="en-US"/>
              </w:rPr>
              <w:t>0.16 (0.14, 0.18)</w:t>
            </w:r>
          </w:p>
        </w:tc>
      </w:tr>
      <w:tr w:rsidR="18A59579" w14:paraId="1F835D6C"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869394F" w14:textId="3C9F6113" w:rsidR="18A59579" w:rsidRDefault="18A59579" w:rsidP="18A59579">
            <w:pPr>
              <w:spacing w:line="240" w:lineRule="auto"/>
              <w:rPr>
                <w:rFonts w:eastAsia="Calibri"/>
                <w:sz w:val="16"/>
                <w:szCs w:val="16"/>
                <w:lang w:val="en-US"/>
              </w:rPr>
            </w:pPr>
            <w:r w:rsidRPr="18A59579">
              <w:rPr>
                <w:rFonts w:eastAsia="Calibri"/>
                <w:sz w:val="16"/>
                <w:szCs w:val="16"/>
                <w:lang w:val="en-US"/>
              </w:rPr>
              <w:t>8</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EBD6AC0" w14:textId="44D67C64" w:rsidR="18A59579" w:rsidRDefault="18A59579" w:rsidP="18A59579">
            <w:pPr>
              <w:spacing w:line="240" w:lineRule="auto"/>
              <w:rPr>
                <w:rFonts w:eastAsia="Calibri"/>
                <w:sz w:val="16"/>
                <w:szCs w:val="16"/>
                <w:lang w:val="en-US"/>
              </w:rPr>
            </w:pPr>
            <w:r w:rsidRPr="18A59579">
              <w:rPr>
                <w:rFonts w:eastAsia="Calibri"/>
                <w:sz w:val="16"/>
                <w:szCs w:val="16"/>
                <w:lang w:val="en-US"/>
              </w:rPr>
              <w:t>6.09 (5.80, 6.38)</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28A92D7" w14:textId="0C8882BC" w:rsidR="18A59579" w:rsidRDefault="18A59579" w:rsidP="18A59579">
            <w:pPr>
              <w:spacing w:line="240" w:lineRule="auto"/>
              <w:rPr>
                <w:rFonts w:eastAsia="Calibri"/>
                <w:sz w:val="16"/>
                <w:szCs w:val="16"/>
                <w:lang w:val="en-US"/>
              </w:rPr>
            </w:pPr>
            <w:r w:rsidRPr="18A59579">
              <w:rPr>
                <w:rFonts w:eastAsia="Calibri"/>
                <w:sz w:val="16"/>
                <w:szCs w:val="16"/>
                <w:lang w:val="en-US"/>
              </w:rPr>
              <w:t>5.71 (5.30, 6.12)</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9A94428" w14:textId="5E06109D" w:rsidR="18A59579" w:rsidRDefault="18A59579" w:rsidP="18A59579">
            <w:pPr>
              <w:spacing w:line="240" w:lineRule="auto"/>
              <w:rPr>
                <w:rFonts w:eastAsia="Calibri"/>
                <w:sz w:val="16"/>
                <w:szCs w:val="16"/>
                <w:lang w:val="en-US"/>
              </w:rPr>
            </w:pPr>
            <w:r w:rsidRPr="18A59579">
              <w:rPr>
                <w:rFonts w:eastAsia="Calibri"/>
                <w:sz w:val="16"/>
                <w:szCs w:val="16"/>
                <w:lang w:val="en-US"/>
              </w:rPr>
              <w:t>0.07 (0.05, 0.09)</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070DCED" w14:textId="3BCCBE74" w:rsidR="18A59579" w:rsidRDefault="18A59579" w:rsidP="18A59579">
            <w:pPr>
              <w:spacing w:line="240" w:lineRule="auto"/>
              <w:rPr>
                <w:rFonts w:eastAsia="Calibri"/>
                <w:sz w:val="16"/>
                <w:szCs w:val="16"/>
                <w:lang w:val="en-US"/>
              </w:rPr>
            </w:pPr>
            <w:r w:rsidRPr="18A59579">
              <w:rPr>
                <w:rFonts w:eastAsia="Calibri"/>
                <w:sz w:val="16"/>
                <w:szCs w:val="16"/>
                <w:lang w:val="en-US"/>
              </w:rPr>
              <w:t>0.07 (0.03, 0.10)</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2AC75DA" w14:textId="76D5DAA6" w:rsidR="18A59579" w:rsidRDefault="18A59579" w:rsidP="18A59579">
            <w:pPr>
              <w:spacing w:line="240" w:lineRule="auto"/>
              <w:rPr>
                <w:rFonts w:eastAsia="Calibri"/>
                <w:sz w:val="16"/>
                <w:szCs w:val="16"/>
                <w:lang w:val="en-US"/>
              </w:rPr>
            </w:pPr>
            <w:r w:rsidRPr="18A59579">
              <w:rPr>
                <w:rFonts w:eastAsia="Calibri"/>
                <w:sz w:val="16"/>
                <w:szCs w:val="16"/>
                <w:lang w:val="en-US"/>
              </w:rPr>
              <w:t>8.13 (8.02, 8.25)</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A77AF5D" w14:textId="157AFD98" w:rsidR="18A59579" w:rsidRDefault="18A59579" w:rsidP="18A59579">
            <w:pPr>
              <w:spacing w:line="240" w:lineRule="auto"/>
              <w:rPr>
                <w:rFonts w:eastAsia="Calibri"/>
                <w:sz w:val="16"/>
                <w:szCs w:val="16"/>
                <w:lang w:val="en-US"/>
              </w:rPr>
            </w:pPr>
            <w:r w:rsidRPr="18A59579">
              <w:rPr>
                <w:rFonts w:eastAsia="Calibri"/>
                <w:sz w:val="16"/>
                <w:szCs w:val="16"/>
                <w:lang w:val="en-US"/>
              </w:rPr>
              <w:t>6.86 (6.64, 7.08)</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5A5BE71" w14:textId="781CF0D5" w:rsidR="18A59579" w:rsidRDefault="18A59579" w:rsidP="18A59579">
            <w:pPr>
              <w:spacing w:line="240" w:lineRule="auto"/>
              <w:rPr>
                <w:rFonts w:eastAsia="Calibri"/>
                <w:sz w:val="16"/>
                <w:szCs w:val="16"/>
                <w:lang w:val="en-US"/>
              </w:rPr>
            </w:pPr>
            <w:r w:rsidRPr="18A59579">
              <w:rPr>
                <w:rFonts w:eastAsia="Calibri"/>
                <w:sz w:val="16"/>
                <w:szCs w:val="16"/>
                <w:lang w:val="en-US"/>
              </w:rPr>
              <w:t>0.18 (0.17, 0.19)</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05160BC" w14:textId="3CCF9BAF" w:rsidR="18A59579" w:rsidRDefault="18A59579" w:rsidP="18A59579">
            <w:pPr>
              <w:spacing w:line="240" w:lineRule="auto"/>
              <w:rPr>
                <w:rFonts w:eastAsia="Calibri"/>
                <w:sz w:val="16"/>
                <w:szCs w:val="16"/>
                <w:lang w:val="en-US"/>
              </w:rPr>
            </w:pPr>
            <w:r w:rsidRPr="18A59579">
              <w:rPr>
                <w:rFonts w:eastAsia="Calibri"/>
                <w:sz w:val="16"/>
                <w:szCs w:val="16"/>
                <w:lang w:val="en-US"/>
              </w:rPr>
              <w:t>0.16 (0.14, 0.18)</w:t>
            </w:r>
          </w:p>
        </w:tc>
      </w:tr>
      <w:tr w:rsidR="18A59579" w14:paraId="06A16239"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056A9F6" w14:textId="76E7E162" w:rsidR="18A59579" w:rsidRDefault="18A59579" w:rsidP="18A59579">
            <w:pPr>
              <w:spacing w:line="240" w:lineRule="auto"/>
              <w:rPr>
                <w:rFonts w:eastAsia="Calibri"/>
                <w:sz w:val="16"/>
                <w:szCs w:val="16"/>
                <w:lang w:val="en-US"/>
              </w:rPr>
            </w:pPr>
            <w:r w:rsidRPr="18A59579">
              <w:rPr>
                <w:rFonts w:eastAsia="Calibri"/>
                <w:sz w:val="16"/>
                <w:szCs w:val="16"/>
                <w:lang w:val="en-US"/>
              </w:rPr>
              <w:t>9</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EB4917B" w14:textId="053AE1C3" w:rsidR="18A59579" w:rsidRDefault="18A59579" w:rsidP="18A59579">
            <w:pPr>
              <w:spacing w:line="240" w:lineRule="auto"/>
              <w:rPr>
                <w:rFonts w:eastAsia="Calibri"/>
                <w:sz w:val="16"/>
                <w:szCs w:val="16"/>
                <w:lang w:val="en-US"/>
              </w:rPr>
            </w:pPr>
            <w:r w:rsidRPr="18A59579">
              <w:rPr>
                <w:rFonts w:eastAsia="Calibri"/>
                <w:sz w:val="16"/>
                <w:szCs w:val="16"/>
                <w:lang w:val="en-US"/>
              </w:rPr>
              <w:t>6.46 (5.98, 6.94)</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96B05E3" w14:textId="2DAC3FC0" w:rsidR="18A59579" w:rsidRDefault="18A59579" w:rsidP="18A59579">
            <w:pPr>
              <w:spacing w:line="240" w:lineRule="auto"/>
              <w:rPr>
                <w:rFonts w:eastAsia="Calibri"/>
                <w:sz w:val="16"/>
                <w:szCs w:val="16"/>
                <w:lang w:val="en-US"/>
              </w:rPr>
            </w:pPr>
            <w:r w:rsidRPr="18A59579">
              <w:rPr>
                <w:rFonts w:eastAsia="Calibri"/>
                <w:sz w:val="16"/>
                <w:szCs w:val="16"/>
                <w:lang w:val="en-US"/>
              </w:rPr>
              <w:t>6.55 (5.91, 7.19)</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E8E465C" w14:textId="25E3DC2A" w:rsidR="18A59579" w:rsidRDefault="18A59579" w:rsidP="18A59579">
            <w:pPr>
              <w:spacing w:line="240" w:lineRule="auto"/>
              <w:rPr>
                <w:rFonts w:eastAsia="Calibri"/>
                <w:sz w:val="16"/>
                <w:szCs w:val="16"/>
                <w:lang w:val="en-US"/>
              </w:rPr>
            </w:pPr>
            <w:r w:rsidRPr="18A59579">
              <w:rPr>
                <w:rFonts w:eastAsia="Calibri"/>
                <w:sz w:val="16"/>
                <w:szCs w:val="16"/>
                <w:lang w:val="en-US"/>
              </w:rPr>
              <w:t>0.08 (0.05, 0.11)</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6A65075" w14:textId="326F7B7C" w:rsidR="18A59579" w:rsidRDefault="18A59579" w:rsidP="18A59579">
            <w:pPr>
              <w:spacing w:line="240" w:lineRule="auto"/>
              <w:rPr>
                <w:rFonts w:eastAsia="Calibri"/>
                <w:sz w:val="16"/>
                <w:szCs w:val="16"/>
                <w:lang w:val="en-US"/>
              </w:rPr>
            </w:pPr>
            <w:r w:rsidRPr="18A59579">
              <w:rPr>
                <w:rFonts w:eastAsia="Calibri"/>
                <w:sz w:val="16"/>
                <w:szCs w:val="16"/>
                <w:lang w:val="en-US"/>
              </w:rPr>
              <w:t>0.07 (0.03, 0.12)</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84CBF76" w14:textId="218E3B3D" w:rsidR="18A59579" w:rsidRDefault="18A59579" w:rsidP="18A59579">
            <w:pPr>
              <w:spacing w:line="240" w:lineRule="auto"/>
              <w:rPr>
                <w:rFonts w:eastAsia="Calibri"/>
                <w:sz w:val="16"/>
                <w:szCs w:val="16"/>
                <w:lang w:val="en-US"/>
              </w:rPr>
            </w:pPr>
            <w:r w:rsidRPr="18A59579">
              <w:rPr>
                <w:rFonts w:eastAsia="Calibri"/>
                <w:sz w:val="16"/>
                <w:szCs w:val="16"/>
                <w:lang w:val="en-US"/>
              </w:rPr>
              <w:t>8.23 (8.00, 8.46)</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77E2A0C" w14:textId="271D94CC" w:rsidR="18A59579" w:rsidRDefault="18A59579" w:rsidP="18A59579">
            <w:pPr>
              <w:spacing w:line="240" w:lineRule="auto"/>
              <w:rPr>
                <w:rFonts w:eastAsia="Calibri"/>
                <w:sz w:val="16"/>
                <w:szCs w:val="16"/>
                <w:lang w:val="en-US"/>
              </w:rPr>
            </w:pPr>
            <w:r w:rsidRPr="18A59579">
              <w:rPr>
                <w:rFonts w:eastAsia="Calibri"/>
                <w:sz w:val="16"/>
                <w:szCs w:val="16"/>
                <w:lang w:val="en-US"/>
              </w:rPr>
              <w:t>7.21 (6.92, 7.50)</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638C895" w14:textId="2C309A9D" w:rsidR="18A59579" w:rsidRDefault="18A59579" w:rsidP="18A59579">
            <w:pPr>
              <w:spacing w:line="240" w:lineRule="auto"/>
              <w:rPr>
                <w:rFonts w:eastAsia="Calibri"/>
                <w:sz w:val="16"/>
                <w:szCs w:val="16"/>
                <w:lang w:val="en-US"/>
              </w:rPr>
            </w:pPr>
            <w:r w:rsidRPr="18A59579">
              <w:rPr>
                <w:rFonts w:eastAsia="Calibri"/>
                <w:sz w:val="16"/>
                <w:szCs w:val="16"/>
                <w:lang w:val="en-US"/>
              </w:rPr>
              <w:t>0.20 (0.17, 0.22)</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E90CA68" w14:textId="377D9905" w:rsidR="18A59579" w:rsidRDefault="18A59579" w:rsidP="18A59579">
            <w:pPr>
              <w:spacing w:line="240" w:lineRule="auto"/>
              <w:rPr>
                <w:rFonts w:eastAsia="Calibri"/>
                <w:sz w:val="16"/>
                <w:szCs w:val="16"/>
                <w:lang w:val="en-US"/>
              </w:rPr>
            </w:pPr>
            <w:r w:rsidRPr="18A59579">
              <w:rPr>
                <w:rFonts w:eastAsia="Calibri"/>
                <w:sz w:val="16"/>
                <w:szCs w:val="16"/>
                <w:lang w:val="en-US"/>
              </w:rPr>
              <w:t>0.18 (0.16, 0.21)</w:t>
            </w:r>
          </w:p>
        </w:tc>
      </w:tr>
      <w:tr w:rsidR="18A59579" w14:paraId="305CD9BD"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64731A6" w14:textId="66434643" w:rsidR="18A59579" w:rsidRDefault="18A59579" w:rsidP="18A59579">
            <w:pPr>
              <w:spacing w:line="240" w:lineRule="auto"/>
              <w:rPr>
                <w:rFonts w:eastAsia="Calibri"/>
                <w:sz w:val="16"/>
                <w:szCs w:val="16"/>
                <w:lang w:val="en-US"/>
              </w:rPr>
            </w:pPr>
            <w:r w:rsidRPr="18A59579">
              <w:rPr>
                <w:rFonts w:eastAsia="Calibri"/>
                <w:sz w:val="16"/>
                <w:szCs w:val="16"/>
                <w:lang w:val="en-US"/>
              </w:rPr>
              <w:t>10</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06518D2" w14:textId="231774D2" w:rsidR="18A59579" w:rsidRDefault="18A59579" w:rsidP="18A59579">
            <w:pPr>
              <w:spacing w:line="240" w:lineRule="auto"/>
              <w:rPr>
                <w:rFonts w:eastAsia="Calibri"/>
                <w:sz w:val="16"/>
                <w:szCs w:val="16"/>
                <w:lang w:val="en-US"/>
              </w:rPr>
            </w:pPr>
            <w:r w:rsidRPr="18A59579">
              <w:rPr>
                <w:rFonts w:eastAsia="Calibri"/>
                <w:sz w:val="16"/>
                <w:szCs w:val="16"/>
                <w:lang w:val="en-US"/>
              </w:rPr>
              <w:t>7.03 (6.57, 7.49)</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8F3B603" w14:textId="14523E10" w:rsidR="18A59579" w:rsidRDefault="18A59579" w:rsidP="18A59579">
            <w:pPr>
              <w:spacing w:line="240" w:lineRule="auto"/>
              <w:rPr>
                <w:rFonts w:eastAsia="Calibri"/>
                <w:sz w:val="16"/>
                <w:szCs w:val="16"/>
                <w:lang w:val="en-US"/>
              </w:rPr>
            </w:pPr>
            <w:r w:rsidRPr="18A59579">
              <w:rPr>
                <w:rFonts w:eastAsia="Calibri"/>
                <w:sz w:val="16"/>
                <w:szCs w:val="16"/>
                <w:lang w:val="en-US"/>
              </w:rPr>
              <w:t>6.52 (5.91, 7.13)</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57CB1B8" w14:textId="14135F05" w:rsidR="18A59579" w:rsidRDefault="18A59579" w:rsidP="18A59579">
            <w:pPr>
              <w:spacing w:line="240" w:lineRule="auto"/>
              <w:rPr>
                <w:rFonts w:eastAsia="Calibri"/>
                <w:sz w:val="16"/>
                <w:szCs w:val="16"/>
                <w:lang w:val="en-US"/>
              </w:rPr>
            </w:pPr>
            <w:r w:rsidRPr="18A59579">
              <w:rPr>
                <w:rFonts w:eastAsia="Calibri"/>
                <w:sz w:val="16"/>
                <w:szCs w:val="16"/>
                <w:lang w:val="en-US"/>
              </w:rPr>
              <w:t>0.10 (0.07, 0.13)</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6ED2C66" w14:textId="3242E1A2" w:rsidR="18A59579" w:rsidRDefault="18A59579" w:rsidP="18A59579">
            <w:pPr>
              <w:spacing w:line="240" w:lineRule="auto"/>
              <w:rPr>
                <w:rFonts w:eastAsia="Calibri"/>
                <w:sz w:val="16"/>
                <w:szCs w:val="16"/>
                <w:lang w:val="en-US"/>
              </w:rPr>
            </w:pPr>
            <w:r w:rsidRPr="18A59579">
              <w:rPr>
                <w:rFonts w:eastAsia="Calibri"/>
                <w:sz w:val="16"/>
                <w:szCs w:val="16"/>
                <w:lang w:val="en-US"/>
              </w:rPr>
              <w:t>0.09 (0.04, 0.13)</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9633B89" w14:textId="53A26C96" w:rsidR="18A59579" w:rsidRDefault="18A59579" w:rsidP="18A59579">
            <w:pPr>
              <w:spacing w:line="240" w:lineRule="auto"/>
              <w:rPr>
                <w:rFonts w:eastAsia="Calibri"/>
                <w:sz w:val="16"/>
                <w:szCs w:val="16"/>
                <w:lang w:val="en-US"/>
              </w:rPr>
            </w:pPr>
            <w:r w:rsidRPr="18A59579">
              <w:rPr>
                <w:rFonts w:eastAsia="Calibri"/>
                <w:sz w:val="16"/>
                <w:szCs w:val="16"/>
                <w:lang w:val="en-US"/>
              </w:rPr>
              <w:t>8.77 (8.53, 9.01)</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A1C0372" w14:textId="73DBA503" w:rsidR="18A59579" w:rsidRDefault="18A59579" w:rsidP="18A59579">
            <w:pPr>
              <w:spacing w:line="240" w:lineRule="auto"/>
              <w:rPr>
                <w:rFonts w:eastAsia="Calibri"/>
                <w:sz w:val="16"/>
                <w:szCs w:val="16"/>
                <w:lang w:val="en-US"/>
              </w:rPr>
            </w:pPr>
            <w:r w:rsidRPr="18A59579">
              <w:rPr>
                <w:rFonts w:eastAsia="Calibri"/>
                <w:sz w:val="16"/>
                <w:szCs w:val="16"/>
                <w:lang w:val="en-US"/>
              </w:rPr>
              <w:t>7.69 (7.39, 8.00)</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57D7F39" w14:textId="27844F2E" w:rsidR="18A59579" w:rsidRDefault="18A59579" w:rsidP="18A59579">
            <w:pPr>
              <w:spacing w:line="240" w:lineRule="auto"/>
              <w:rPr>
                <w:rFonts w:eastAsia="Calibri"/>
                <w:sz w:val="16"/>
                <w:szCs w:val="16"/>
                <w:lang w:val="en-US"/>
              </w:rPr>
            </w:pPr>
            <w:r w:rsidRPr="18A59579">
              <w:rPr>
                <w:rFonts w:eastAsia="Calibri"/>
                <w:sz w:val="16"/>
                <w:szCs w:val="16"/>
                <w:lang w:val="en-US"/>
              </w:rPr>
              <w:t>0.23 (0.21, 0.25)</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D7698FE" w14:textId="1C30D679" w:rsidR="18A59579" w:rsidRDefault="18A59579" w:rsidP="18A59579">
            <w:pPr>
              <w:spacing w:line="240" w:lineRule="auto"/>
              <w:rPr>
                <w:rFonts w:eastAsia="Calibri"/>
                <w:sz w:val="16"/>
                <w:szCs w:val="16"/>
                <w:lang w:val="en-US"/>
              </w:rPr>
            </w:pPr>
            <w:r w:rsidRPr="18A59579">
              <w:rPr>
                <w:rFonts w:eastAsia="Calibri"/>
                <w:sz w:val="16"/>
                <w:szCs w:val="16"/>
                <w:lang w:val="en-US"/>
              </w:rPr>
              <w:t>0.21 (0.19, 0.24)</w:t>
            </w:r>
          </w:p>
        </w:tc>
      </w:tr>
      <w:tr w:rsidR="18A59579" w14:paraId="45DD7498"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C65841B" w14:textId="4B63AA77" w:rsidR="18A59579" w:rsidRDefault="18A59579" w:rsidP="18A59579">
            <w:pPr>
              <w:spacing w:line="240" w:lineRule="auto"/>
              <w:rPr>
                <w:rFonts w:eastAsia="Calibri"/>
                <w:sz w:val="16"/>
                <w:szCs w:val="16"/>
                <w:lang w:val="en-US"/>
              </w:rPr>
            </w:pPr>
            <w:r w:rsidRPr="18A59579">
              <w:rPr>
                <w:rFonts w:eastAsia="Calibri"/>
                <w:sz w:val="16"/>
                <w:szCs w:val="16"/>
                <w:lang w:val="en-US"/>
              </w:rPr>
              <w:t>11</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70D2714" w14:textId="67996F63" w:rsidR="18A59579" w:rsidRDefault="18A59579" w:rsidP="18A59579">
            <w:pPr>
              <w:spacing w:line="240" w:lineRule="auto"/>
              <w:rPr>
                <w:rFonts w:eastAsia="Calibri"/>
                <w:sz w:val="16"/>
                <w:szCs w:val="16"/>
                <w:lang w:val="en-US"/>
              </w:rPr>
            </w:pPr>
            <w:r w:rsidRPr="18A59579">
              <w:rPr>
                <w:rFonts w:eastAsia="Calibri"/>
                <w:sz w:val="16"/>
                <w:szCs w:val="16"/>
                <w:lang w:val="en-US"/>
              </w:rPr>
              <w:t>6.14 (5.02, 7.26)</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0C7F2E1" w14:textId="32481BC4" w:rsidR="18A59579" w:rsidRDefault="18A59579" w:rsidP="18A59579">
            <w:pPr>
              <w:spacing w:line="240" w:lineRule="auto"/>
              <w:rPr>
                <w:rFonts w:eastAsia="Calibri"/>
                <w:sz w:val="16"/>
                <w:szCs w:val="16"/>
                <w:lang w:val="en-US"/>
              </w:rPr>
            </w:pPr>
            <w:r w:rsidRPr="18A59579">
              <w:rPr>
                <w:rFonts w:eastAsia="Calibri"/>
                <w:sz w:val="16"/>
                <w:szCs w:val="16"/>
                <w:lang w:val="en-US"/>
              </w:rPr>
              <w:t>5.76 (4.67, 6.86)</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E3E3D14" w14:textId="1E1D28CF" w:rsidR="18A59579" w:rsidRDefault="18A59579" w:rsidP="18A59579">
            <w:pPr>
              <w:spacing w:line="240" w:lineRule="auto"/>
              <w:rPr>
                <w:rFonts w:eastAsia="Calibri"/>
                <w:sz w:val="16"/>
                <w:szCs w:val="16"/>
                <w:lang w:val="en-US"/>
              </w:rPr>
            </w:pPr>
            <w:r w:rsidRPr="18A59579">
              <w:rPr>
                <w:rFonts w:eastAsia="Calibri"/>
                <w:sz w:val="16"/>
                <w:szCs w:val="16"/>
                <w:lang w:val="en-US"/>
              </w:rPr>
              <w:t>0.06 (-0.01, 0.14)</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A4952E3" w14:textId="790943A2" w:rsidR="18A59579" w:rsidRDefault="18A59579" w:rsidP="18A59579">
            <w:pPr>
              <w:spacing w:line="240" w:lineRule="auto"/>
              <w:rPr>
                <w:rFonts w:eastAsia="Calibri"/>
                <w:sz w:val="16"/>
                <w:szCs w:val="16"/>
                <w:lang w:val="en-US"/>
              </w:rPr>
            </w:pPr>
            <w:r w:rsidRPr="18A59579">
              <w:rPr>
                <w:rFonts w:eastAsia="Calibri"/>
                <w:sz w:val="16"/>
                <w:szCs w:val="16"/>
                <w:lang w:val="en-US"/>
              </w:rPr>
              <w:t>0.04 (-0.02, 0.09)</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7842D35" w14:textId="4846C430" w:rsidR="18A59579" w:rsidRDefault="18A59579" w:rsidP="18A59579">
            <w:pPr>
              <w:spacing w:line="240" w:lineRule="auto"/>
              <w:rPr>
                <w:rFonts w:eastAsia="Calibri"/>
                <w:sz w:val="16"/>
                <w:szCs w:val="16"/>
                <w:lang w:val="en-US"/>
              </w:rPr>
            </w:pPr>
            <w:r w:rsidRPr="18A59579">
              <w:rPr>
                <w:rFonts w:eastAsia="Calibri"/>
                <w:sz w:val="16"/>
                <w:szCs w:val="16"/>
                <w:lang w:val="en-US"/>
              </w:rPr>
              <w:t>8.38 (7.72, 9.04)</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E006367" w14:textId="319E80BF" w:rsidR="18A59579" w:rsidRDefault="18A59579" w:rsidP="18A59579">
            <w:pPr>
              <w:spacing w:line="240" w:lineRule="auto"/>
              <w:rPr>
                <w:rFonts w:eastAsia="Calibri"/>
                <w:sz w:val="16"/>
                <w:szCs w:val="16"/>
                <w:lang w:val="en-US"/>
              </w:rPr>
            </w:pPr>
            <w:r w:rsidRPr="18A59579">
              <w:rPr>
                <w:rFonts w:eastAsia="Calibri"/>
                <w:sz w:val="16"/>
                <w:szCs w:val="16"/>
                <w:lang w:val="en-US"/>
              </w:rPr>
              <w:t>7.45 (6.71, 8.19)</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767674C" w14:textId="7B37D4E7" w:rsidR="18A59579" w:rsidRDefault="18A59579" w:rsidP="18A59579">
            <w:pPr>
              <w:spacing w:line="240" w:lineRule="auto"/>
              <w:rPr>
                <w:rFonts w:eastAsia="Calibri"/>
                <w:sz w:val="16"/>
                <w:szCs w:val="16"/>
                <w:lang w:val="en-US"/>
              </w:rPr>
            </w:pPr>
            <w:r w:rsidRPr="18A59579">
              <w:rPr>
                <w:rFonts w:eastAsia="Calibri"/>
                <w:sz w:val="16"/>
                <w:szCs w:val="16"/>
                <w:lang w:val="en-US"/>
              </w:rPr>
              <w:t>0.17 (0.11, 0.23)</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EB3E2AE" w14:textId="4F9AABAD" w:rsidR="18A59579" w:rsidRDefault="18A59579" w:rsidP="18A59579">
            <w:pPr>
              <w:spacing w:line="240" w:lineRule="auto"/>
              <w:rPr>
                <w:rFonts w:eastAsia="Calibri"/>
                <w:sz w:val="16"/>
                <w:szCs w:val="16"/>
                <w:lang w:val="en-US"/>
              </w:rPr>
            </w:pPr>
            <w:r w:rsidRPr="18A59579">
              <w:rPr>
                <w:rFonts w:eastAsia="Calibri"/>
                <w:sz w:val="16"/>
                <w:szCs w:val="16"/>
                <w:lang w:val="en-US"/>
              </w:rPr>
              <w:t>0.16 (0.10, 0.22)</w:t>
            </w:r>
          </w:p>
        </w:tc>
      </w:tr>
      <w:tr w:rsidR="18A59579" w14:paraId="32E4A4A4"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6D381B4" w14:textId="35474E33" w:rsidR="18A59579" w:rsidRDefault="18A59579" w:rsidP="18A59579">
            <w:pPr>
              <w:spacing w:line="240" w:lineRule="auto"/>
              <w:rPr>
                <w:rFonts w:eastAsia="Calibri"/>
                <w:sz w:val="16"/>
                <w:szCs w:val="16"/>
                <w:lang w:val="en-US"/>
              </w:rPr>
            </w:pPr>
            <w:r w:rsidRPr="18A59579">
              <w:rPr>
                <w:rFonts w:eastAsia="Calibri"/>
                <w:sz w:val="16"/>
                <w:szCs w:val="16"/>
                <w:lang w:val="en-US"/>
              </w:rPr>
              <w:t>12</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9F4CD45" w14:textId="7226019C" w:rsidR="18A59579" w:rsidRDefault="18A59579" w:rsidP="18A59579">
            <w:pPr>
              <w:spacing w:line="240" w:lineRule="auto"/>
              <w:rPr>
                <w:rFonts w:eastAsia="Calibri"/>
                <w:sz w:val="16"/>
                <w:szCs w:val="16"/>
                <w:lang w:val="en-US"/>
              </w:rPr>
            </w:pPr>
            <w:r w:rsidRPr="18A59579">
              <w:rPr>
                <w:rFonts w:eastAsia="Calibri"/>
                <w:sz w:val="16"/>
                <w:szCs w:val="16"/>
                <w:lang w:val="en-US"/>
              </w:rPr>
              <w:t>6.12 (5.67, 6.57)</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F7B8CCF" w14:textId="7679F347" w:rsidR="18A59579" w:rsidRDefault="18A59579" w:rsidP="18A59579">
            <w:pPr>
              <w:spacing w:line="240" w:lineRule="auto"/>
              <w:rPr>
                <w:rFonts w:eastAsia="Calibri"/>
                <w:sz w:val="16"/>
                <w:szCs w:val="16"/>
                <w:lang w:val="en-US"/>
              </w:rPr>
            </w:pPr>
            <w:r w:rsidRPr="18A59579">
              <w:rPr>
                <w:rFonts w:eastAsia="Calibri"/>
                <w:sz w:val="16"/>
                <w:szCs w:val="16"/>
                <w:lang w:val="en-US"/>
              </w:rPr>
              <w:t>5.60 (5.05, 6.16)</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502A64D" w14:textId="39F1DD13" w:rsidR="18A59579" w:rsidRDefault="18A59579" w:rsidP="18A59579">
            <w:pPr>
              <w:spacing w:line="240" w:lineRule="auto"/>
              <w:rPr>
                <w:rFonts w:eastAsia="Calibri"/>
                <w:sz w:val="16"/>
                <w:szCs w:val="16"/>
                <w:lang w:val="en-US"/>
              </w:rPr>
            </w:pPr>
            <w:r w:rsidRPr="18A59579">
              <w:rPr>
                <w:rFonts w:eastAsia="Calibri"/>
                <w:sz w:val="16"/>
                <w:szCs w:val="16"/>
                <w:lang w:val="en-US"/>
              </w:rPr>
              <w:t>0.09 (0.06, 0.12)</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44BAFA6" w14:textId="3482691C" w:rsidR="18A59579" w:rsidRDefault="18A59579" w:rsidP="18A59579">
            <w:pPr>
              <w:spacing w:line="240" w:lineRule="auto"/>
              <w:rPr>
                <w:rFonts w:eastAsia="Calibri"/>
                <w:sz w:val="16"/>
                <w:szCs w:val="16"/>
                <w:lang w:val="en-US"/>
              </w:rPr>
            </w:pPr>
            <w:r w:rsidRPr="18A59579">
              <w:rPr>
                <w:rFonts w:eastAsia="Calibri"/>
                <w:sz w:val="16"/>
                <w:szCs w:val="16"/>
                <w:lang w:val="en-US"/>
              </w:rPr>
              <w:t>0.07 (0.02, 0.12)</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4A263E6" w14:textId="5585EFFF" w:rsidR="18A59579" w:rsidRDefault="18A59579" w:rsidP="18A59579">
            <w:pPr>
              <w:spacing w:line="240" w:lineRule="auto"/>
              <w:rPr>
                <w:rFonts w:eastAsia="Calibri"/>
                <w:sz w:val="16"/>
                <w:szCs w:val="16"/>
                <w:lang w:val="en-US"/>
              </w:rPr>
            </w:pPr>
            <w:r w:rsidRPr="18A59579">
              <w:rPr>
                <w:rFonts w:eastAsia="Calibri"/>
                <w:sz w:val="16"/>
                <w:szCs w:val="16"/>
                <w:lang w:val="en-US"/>
              </w:rPr>
              <w:t>8.61 (8.36, 8.86)</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7418E56" w14:textId="5C93351B" w:rsidR="18A59579" w:rsidRDefault="18A59579" w:rsidP="18A59579">
            <w:pPr>
              <w:spacing w:line="240" w:lineRule="auto"/>
              <w:rPr>
                <w:rFonts w:eastAsia="Calibri"/>
                <w:sz w:val="16"/>
                <w:szCs w:val="16"/>
                <w:lang w:val="en-US"/>
              </w:rPr>
            </w:pPr>
            <w:r w:rsidRPr="18A59579">
              <w:rPr>
                <w:rFonts w:eastAsia="Calibri"/>
                <w:sz w:val="16"/>
                <w:szCs w:val="16"/>
                <w:lang w:val="en-US"/>
              </w:rPr>
              <w:t>6.73 (6.38, 7.08)</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5115B47" w14:textId="7BAAB525" w:rsidR="18A59579" w:rsidRDefault="18A59579" w:rsidP="18A59579">
            <w:pPr>
              <w:spacing w:line="240" w:lineRule="auto"/>
              <w:rPr>
                <w:rFonts w:eastAsia="Calibri"/>
                <w:sz w:val="16"/>
                <w:szCs w:val="16"/>
                <w:lang w:val="en-US"/>
              </w:rPr>
            </w:pPr>
            <w:r w:rsidRPr="18A59579">
              <w:rPr>
                <w:rFonts w:eastAsia="Calibri"/>
                <w:sz w:val="16"/>
                <w:szCs w:val="16"/>
                <w:lang w:val="en-US"/>
              </w:rPr>
              <w:t>0.21 (0.19, 0.24)</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447E249" w14:textId="299FF2DE" w:rsidR="18A59579" w:rsidRDefault="18A59579" w:rsidP="18A59579">
            <w:pPr>
              <w:spacing w:line="240" w:lineRule="auto"/>
              <w:rPr>
                <w:rFonts w:eastAsia="Calibri"/>
                <w:sz w:val="16"/>
                <w:szCs w:val="16"/>
                <w:lang w:val="en-US"/>
              </w:rPr>
            </w:pPr>
            <w:r w:rsidRPr="18A59579">
              <w:rPr>
                <w:rFonts w:eastAsia="Calibri"/>
                <w:sz w:val="16"/>
                <w:szCs w:val="16"/>
                <w:lang w:val="en-US"/>
              </w:rPr>
              <w:t>0.17 (0.14, 0.20)</w:t>
            </w:r>
          </w:p>
        </w:tc>
      </w:tr>
      <w:tr w:rsidR="18A59579" w14:paraId="38DC3F8F"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3792FBF" w14:textId="1E29AD6B" w:rsidR="18A59579" w:rsidRDefault="18A59579" w:rsidP="18A59579">
            <w:pPr>
              <w:spacing w:line="240" w:lineRule="auto"/>
              <w:rPr>
                <w:rFonts w:eastAsia="Calibri"/>
                <w:sz w:val="16"/>
                <w:szCs w:val="16"/>
                <w:lang w:val="en-US"/>
              </w:rPr>
            </w:pPr>
            <w:r w:rsidRPr="18A59579">
              <w:rPr>
                <w:rFonts w:eastAsia="Calibri"/>
                <w:sz w:val="16"/>
                <w:szCs w:val="16"/>
                <w:lang w:val="en-US"/>
              </w:rPr>
              <w:t>13</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8A54DD5" w14:textId="62751441" w:rsidR="18A59579" w:rsidRDefault="18A59579" w:rsidP="18A59579">
            <w:pPr>
              <w:spacing w:line="240" w:lineRule="auto"/>
              <w:rPr>
                <w:rFonts w:eastAsia="Calibri"/>
                <w:sz w:val="16"/>
                <w:szCs w:val="16"/>
                <w:lang w:val="en-US"/>
              </w:rPr>
            </w:pPr>
            <w:r w:rsidRPr="18A59579">
              <w:rPr>
                <w:rFonts w:eastAsia="Calibri"/>
                <w:sz w:val="16"/>
                <w:szCs w:val="16"/>
                <w:lang w:val="en-US"/>
              </w:rPr>
              <w:t>6.26 (4.33, 8.19)</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782364C" w14:textId="7B2DE0F3" w:rsidR="18A59579" w:rsidRDefault="18A59579" w:rsidP="18A59579">
            <w:pPr>
              <w:spacing w:line="240" w:lineRule="auto"/>
              <w:rPr>
                <w:rFonts w:eastAsia="Calibri"/>
                <w:sz w:val="16"/>
                <w:szCs w:val="16"/>
                <w:lang w:val="en-US"/>
              </w:rPr>
            </w:pPr>
            <w:r w:rsidRPr="18A59579">
              <w:rPr>
                <w:rFonts w:eastAsia="Calibri"/>
                <w:sz w:val="16"/>
                <w:szCs w:val="16"/>
                <w:lang w:val="en-US"/>
              </w:rPr>
              <w:t>6.35 (3.92, 8.78)</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000EC12" w14:textId="6306276D" w:rsidR="18A59579" w:rsidRDefault="18A59579" w:rsidP="18A59579">
            <w:pPr>
              <w:spacing w:line="240" w:lineRule="auto"/>
              <w:rPr>
                <w:rFonts w:eastAsia="Calibri"/>
                <w:sz w:val="16"/>
                <w:szCs w:val="16"/>
                <w:lang w:val="en-US"/>
              </w:rPr>
            </w:pPr>
            <w:r w:rsidRPr="18A59579">
              <w:rPr>
                <w:rFonts w:eastAsia="Calibri"/>
                <w:sz w:val="16"/>
                <w:szCs w:val="16"/>
                <w:lang w:val="en-US"/>
              </w:rPr>
              <w:t>0.04 (-0.09, 0.17)</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DEB36A7" w14:textId="3C58EFC8" w:rsidR="18A59579" w:rsidRDefault="18A59579" w:rsidP="18A59579">
            <w:pPr>
              <w:spacing w:line="240" w:lineRule="auto"/>
              <w:rPr>
                <w:rFonts w:eastAsia="Calibri"/>
                <w:sz w:val="16"/>
                <w:szCs w:val="16"/>
                <w:lang w:val="en-US"/>
              </w:rPr>
            </w:pPr>
            <w:r w:rsidRPr="18A59579">
              <w:rPr>
                <w:rFonts w:eastAsia="Calibri"/>
                <w:sz w:val="16"/>
                <w:szCs w:val="16"/>
                <w:lang w:val="en-US"/>
              </w:rPr>
              <w:t>-0.00 (-0.03, 0.03)</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C4BC4AB" w14:textId="28E321E4" w:rsidR="18A59579" w:rsidRDefault="18A59579" w:rsidP="18A59579">
            <w:pPr>
              <w:spacing w:line="240" w:lineRule="auto"/>
              <w:rPr>
                <w:rFonts w:eastAsia="Calibri"/>
                <w:sz w:val="16"/>
                <w:szCs w:val="16"/>
                <w:lang w:val="en-US"/>
              </w:rPr>
            </w:pPr>
            <w:r w:rsidRPr="18A59579">
              <w:rPr>
                <w:rFonts w:eastAsia="Calibri"/>
                <w:sz w:val="16"/>
                <w:szCs w:val="16"/>
                <w:lang w:val="en-US"/>
              </w:rPr>
              <w:t>9.50 (8.32, 10.68)</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33E6145" w14:textId="255B861D" w:rsidR="18A59579" w:rsidRDefault="18A59579" w:rsidP="18A59579">
            <w:pPr>
              <w:spacing w:line="240" w:lineRule="auto"/>
              <w:rPr>
                <w:rFonts w:eastAsia="Calibri"/>
                <w:sz w:val="16"/>
                <w:szCs w:val="16"/>
                <w:lang w:val="en-US"/>
              </w:rPr>
            </w:pPr>
            <w:r w:rsidRPr="18A59579">
              <w:rPr>
                <w:rFonts w:eastAsia="Calibri"/>
                <w:sz w:val="16"/>
                <w:szCs w:val="16"/>
                <w:lang w:val="en-US"/>
              </w:rPr>
              <w:t>7.26 (5.80, 8.73)</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F8C3003" w14:textId="7348EAAD" w:rsidR="18A59579" w:rsidRDefault="18A59579" w:rsidP="18A59579">
            <w:pPr>
              <w:spacing w:line="240" w:lineRule="auto"/>
              <w:rPr>
                <w:rFonts w:eastAsia="Calibri"/>
                <w:sz w:val="16"/>
                <w:szCs w:val="16"/>
                <w:lang w:val="en-US"/>
              </w:rPr>
            </w:pPr>
            <w:r w:rsidRPr="18A59579">
              <w:rPr>
                <w:rFonts w:eastAsia="Calibri"/>
                <w:sz w:val="16"/>
                <w:szCs w:val="16"/>
                <w:lang w:val="en-US"/>
              </w:rPr>
              <w:t>0.29 (0.18, 0.40)</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34483A1" w14:textId="78D6FBAB" w:rsidR="18A59579" w:rsidRDefault="18A59579" w:rsidP="18A59579">
            <w:pPr>
              <w:spacing w:line="240" w:lineRule="auto"/>
              <w:rPr>
                <w:rFonts w:eastAsia="Calibri"/>
                <w:sz w:val="16"/>
                <w:szCs w:val="16"/>
                <w:lang w:val="en-US"/>
              </w:rPr>
            </w:pPr>
            <w:r w:rsidRPr="18A59579">
              <w:rPr>
                <w:rFonts w:eastAsia="Calibri"/>
                <w:sz w:val="16"/>
                <w:szCs w:val="16"/>
                <w:lang w:val="en-US"/>
              </w:rPr>
              <w:t>0.23 (0.09, 0.38)</w:t>
            </w:r>
          </w:p>
        </w:tc>
      </w:tr>
      <w:tr w:rsidR="18A59579" w14:paraId="340E04B6"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0CFE56D" w14:textId="27779497" w:rsidR="18A59579" w:rsidRDefault="18A59579" w:rsidP="18A59579">
            <w:pPr>
              <w:spacing w:line="240" w:lineRule="auto"/>
              <w:rPr>
                <w:rFonts w:eastAsia="Calibri"/>
                <w:sz w:val="16"/>
                <w:szCs w:val="16"/>
                <w:lang w:val="en-US"/>
              </w:rPr>
            </w:pPr>
            <w:r w:rsidRPr="18A59579">
              <w:rPr>
                <w:rFonts w:eastAsia="Calibri"/>
                <w:sz w:val="16"/>
                <w:szCs w:val="16"/>
                <w:lang w:val="en-US"/>
              </w:rPr>
              <w:t>14</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B055520" w14:textId="3078865B" w:rsidR="18A59579" w:rsidRDefault="18A59579" w:rsidP="18A59579">
            <w:pPr>
              <w:spacing w:line="240" w:lineRule="auto"/>
              <w:rPr>
                <w:rFonts w:eastAsia="Calibri"/>
                <w:sz w:val="16"/>
                <w:szCs w:val="16"/>
                <w:lang w:val="en-US"/>
              </w:rPr>
            </w:pPr>
            <w:r w:rsidRPr="18A59579">
              <w:rPr>
                <w:rFonts w:eastAsia="Calibri"/>
                <w:sz w:val="16"/>
                <w:szCs w:val="16"/>
                <w:lang w:val="en-US"/>
              </w:rPr>
              <w:t>6.78 (5.01, 8.55)</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8C71A55" w14:textId="4F90F907" w:rsidR="18A59579" w:rsidRDefault="18A59579" w:rsidP="18A59579">
            <w:pPr>
              <w:spacing w:line="240" w:lineRule="auto"/>
              <w:rPr>
                <w:rFonts w:eastAsia="Calibri"/>
                <w:sz w:val="16"/>
                <w:szCs w:val="16"/>
                <w:lang w:val="en-US"/>
              </w:rPr>
            </w:pPr>
            <w:r w:rsidRPr="18A59579">
              <w:rPr>
                <w:rFonts w:eastAsia="Calibri"/>
                <w:sz w:val="16"/>
                <w:szCs w:val="16"/>
                <w:lang w:val="en-US"/>
              </w:rPr>
              <w:t>5.64 (4.31, 6.96)</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8A3EE0B" w14:textId="09437984" w:rsidR="18A59579" w:rsidRDefault="18A59579" w:rsidP="18A59579">
            <w:pPr>
              <w:spacing w:line="240" w:lineRule="auto"/>
              <w:rPr>
                <w:rFonts w:eastAsia="Calibri"/>
                <w:sz w:val="16"/>
                <w:szCs w:val="16"/>
                <w:lang w:val="en-US"/>
              </w:rPr>
            </w:pPr>
            <w:r w:rsidRPr="18A59579">
              <w:rPr>
                <w:rFonts w:eastAsia="Calibri"/>
                <w:sz w:val="16"/>
                <w:szCs w:val="16"/>
                <w:lang w:val="en-US"/>
              </w:rPr>
              <w:t>0.06 (-0.06, 0.18)</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1190EB0" w14:textId="1A6FC187" w:rsidR="18A59579" w:rsidRDefault="18A59579" w:rsidP="18A59579">
            <w:pPr>
              <w:spacing w:line="240" w:lineRule="auto"/>
              <w:rPr>
                <w:rFonts w:eastAsia="Calibri"/>
                <w:sz w:val="16"/>
                <w:szCs w:val="16"/>
                <w:lang w:val="en-US"/>
              </w:rPr>
            </w:pPr>
            <w:r w:rsidRPr="18A59579">
              <w:rPr>
                <w:rFonts w:eastAsia="Calibri"/>
                <w:sz w:val="16"/>
                <w:szCs w:val="16"/>
                <w:lang w:val="en-US"/>
              </w:rPr>
              <w:t>0.04 (-0.03, 0.10)</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A895D88" w14:textId="273F29C3" w:rsidR="18A59579" w:rsidRDefault="18A59579" w:rsidP="18A59579">
            <w:pPr>
              <w:spacing w:line="240" w:lineRule="auto"/>
              <w:rPr>
                <w:rFonts w:eastAsia="Calibri"/>
                <w:sz w:val="16"/>
                <w:szCs w:val="16"/>
                <w:lang w:val="en-US"/>
              </w:rPr>
            </w:pPr>
            <w:r w:rsidRPr="18A59579">
              <w:rPr>
                <w:rFonts w:eastAsia="Calibri"/>
                <w:sz w:val="16"/>
                <w:szCs w:val="16"/>
                <w:lang w:val="en-US"/>
              </w:rPr>
              <w:t>10.16 (9.13, 11.18)</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032D641" w14:textId="2FD51CB7" w:rsidR="18A59579" w:rsidRDefault="18A59579" w:rsidP="18A59579">
            <w:pPr>
              <w:spacing w:line="240" w:lineRule="auto"/>
              <w:rPr>
                <w:rFonts w:eastAsia="Calibri"/>
                <w:sz w:val="16"/>
                <w:szCs w:val="16"/>
                <w:lang w:val="en-US"/>
              </w:rPr>
            </w:pPr>
            <w:r w:rsidRPr="18A59579">
              <w:rPr>
                <w:rFonts w:eastAsia="Calibri"/>
                <w:sz w:val="16"/>
                <w:szCs w:val="16"/>
                <w:lang w:val="en-US"/>
              </w:rPr>
              <w:t>8.75 (7.36, 10.14)</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98D9D49" w14:textId="0AB480A6" w:rsidR="18A59579" w:rsidRDefault="18A59579" w:rsidP="18A59579">
            <w:pPr>
              <w:spacing w:line="240" w:lineRule="auto"/>
              <w:rPr>
                <w:rFonts w:eastAsia="Calibri"/>
                <w:sz w:val="16"/>
                <w:szCs w:val="16"/>
                <w:lang w:val="en-US"/>
              </w:rPr>
            </w:pPr>
            <w:r w:rsidRPr="18A59579">
              <w:rPr>
                <w:rFonts w:eastAsia="Calibri"/>
                <w:sz w:val="16"/>
                <w:szCs w:val="16"/>
                <w:lang w:val="en-US"/>
              </w:rPr>
              <w:t>0.35 (0.26, 0.44)</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6ED0730" w14:textId="2E6EC7A3" w:rsidR="18A59579" w:rsidRDefault="18A59579" w:rsidP="18A59579">
            <w:pPr>
              <w:spacing w:line="240" w:lineRule="auto"/>
              <w:rPr>
                <w:rFonts w:eastAsia="Calibri"/>
                <w:sz w:val="16"/>
                <w:szCs w:val="16"/>
                <w:lang w:val="en-US"/>
              </w:rPr>
            </w:pPr>
            <w:r w:rsidRPr="18A59579">
              <w:rPr>
                <w:rFonts w:eastAsia="Calibri"/>
                <w:sz w:val="16"/>
                <w:szCs w:val="16"/>
                <w:lang w:val="en-US"/>
              </w:rPr>
              <w:t>0.26 (0.13, 0.40)</w:t>
            </w:r>
          </w:p>
        </w:tc>
      </w:tr>
      <w:tr w:rsidR="18A59579" w14:paraId="23C9C105"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8F0A278" w14:textId="6380B279" w:rsidR="18A59579" w:rsidRDefault="18A59579" w:rsidP="18A59579">
            <w:pPr>
              <w:spacing w:line="240" w:lineRule="auto"/>
              <w:rPr>
                <w:rFonts w:eastAsia="Calibri"/>
                <w:sz w:val="16"/>
                <w:szCs w:val="16"/>
                <w:lang w:val="en-US"/>
              </w:rPr>
            </w:pPr>
            <w:r w:rsidRPr="18A59579">
              <w:rPr>
                <w:rFonts w:eastAsia="Calibri"/>
                <w:sz w:val="16"/>
                <w:szCs w:val="16"/>
                <w:lang w:val="en-US"/>
              </w:rPr>
              <w:t>15</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E5277D3" w14:textId="378A9EBE" w:rsidR="18A59579" w:rsidRDefault="18A59579" w:rsidP="18A59579">
            <w:pPr>
              <w:spacing w:line="240" w:lineRule="auto"/>
              <w:rPr>
                <w:rFonts w:eastAsia="Calibri"/>
                <w:sz w:val="16"/>
                <w:szCs w:val="16"/>
                <w:lang w:val="en-US"/>
              </w:rPr>
            </w:pPr>
            <w:r w:rsidRPr="18A59579">
              <w:rPr>
                <w:rFonts w:eastAsia="Calibri"/>
                <w:sz w:val="16"/>
                <w:szCs w:val="16"/>
                <w:lang w:val="en-US"/>
              </w:rPr>
              <w:t>11.83 (7.74, 15.93)</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0F001FF" w14:textId="62606F1E" w:rsidR="18A59579" w:rsidRDefault="18A59579" w:rsidP="18A59579">
            <w:pPr>
              <w:spacing w:line="240" w:lineRule="auto"/>
              <w:rPr>
                <w:rFonts w:eastAsia="Calibri"/>
                <w:sz w:val="16"/>
                <w:szCs w:val="16"/>
                <w:lang w:val="en-US"/>
              </w:rPr>
            </w:pPr>
            <w:r w:rsidRPr="18A59579">
              <w:rPr>
                <w:rFonts w:eastAsia="Calibri"/>
                <w:sz w:val="16"/>
                <w:szCs w:val="16"/>
                <w:lang w:val="en-US"/>
              </w:rPr>
              <w:t>7.61 (3.66, 11.57)</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F844E79" w14:textId="182A7228" w:rsidR="18A59579" w:rsidRDefault="18A59579" w:rsidP="18A59579">
            <w:pPr>
              <w:spacing w:line="240" w:lineRule="auto"/>
              <w:rPr>
                <w:rFonts w:eastAsia="Calibri"/>
                <w:sz w:val="16"/>
                <w:szCs w:val="16"/>
                <w:lang w:val="en-US"/>
              </w:rPr>
            </w:pPr>
            <w:r w:rsidRPr="18A59579">
              <w:rPr>
                <w:rFonts w:eastAsia="Calibri"/>
                <w:sz w:val="16"/>
                <w:szCs w:val="16"/>
                <w:lang w:val="en-US"/>
              </w:rPr>
              <w:t>-0.00 (-0.28, 0.28)</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22C3206" w14:textId="17B3E91D" w:rsidR="18A59579" w:rsidRDefault="18A59579" w:rsidP="18A59579">
            <w:pPr>
              <w:spacing w:line="240" w:lineRule="auto"/>
              <w:rPr>
                <w:rFonts w:eastAsia="Calibri"/>
                <w:sz w:val="16"/>
                <w:szCs w:val="16"/>
                <w:lang w:val="en-US"/>
              </w:rPr>
            </w:pPr>
            <w:r w:rsidRPr="18A59579">
              <w:rPr>
                <w:rFonts w:eastAsia="Calibri"/>
                <w:sz w:val="16"/>
                <w:szCs w:val="16"/>
                <w:lang w:val="en-US"/>
              </w:rPr>
              <w:t>0.02 (-0.02, 0.06)</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876DC81" w14:textId="65DD6720" w:rsidR="18A59579" w:rsidRDefault="18A59579" w:rsidP="18A59579">
            <w:pPr>
              <w:spacing w:line="240" w:lineRule="auto"/>
              <w:rPr>
                <w:rFonts w:eastAsia="Calibri"/>
                <w:sz w:val="16"/>
                <w:szCs w:val="16"/>
                <w:lang w:val="en-US"/>
              </w:rPr>
            </w:pPr>
            <w:r w:rsidRPr="18A59579">
              <w:rPr>
                <w:rFonts w:eastAsia="Calibri"/>
                <w:sz w:val="16"/>
                <w:szCs w:val="16"/>
                <w:lang w:val="en-US"/>
              </w:rPr>
              <w:t>9.89 (8.38, 11.40)</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B435681" w14:textId="1354B058" w:rsidR="18A59579" w:rsidRDefault="18A59579" w:rsidP="18A59579">
            <w:pPr>
              <w:spacing w:line="240" w:lineRule="auto"/>
              <w:rPr>
                <w:rFonts w:eastAsia="Calibri"/>
                <w:sz w:val="16"/>
                <w:szCs w:val="16"/>
                <w:lang w:val="en-US"/>
              </w:rPr>
            </w:pPr>
            <w:r w:rsidRPr="18A59579">
              <w:rPr>
                <w:rFonts w:eastAsia="Calibri"/>
                <w:sz w:val="16"/>
                <w:szCs w:val="16"/>
                <w:lang w:val="en-US"/>
              </w:rPr>
              <w:t>9.94 (5.95, 13.93)</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02CD018" w14:textId="2704B0AF" w:rsidR="18A59579" w:rsidRDefault="18A59579" w:rsidP="18A59579">
            <w:pPr>
              <w:spacing w:line="240" w:lineRule="auto"/>
              <w:rPr>
                <w:rFonts w:eastAsia="Calibri"/>
                <w:sz w:val="16"/>
                <w:szCs w:val="16"/>
                <w:lang w:val="en-US"/>
              </w:rPr>
            </w:pPr>
            <w:r w:rsidRPr="18A59579">
              <w:rPr>
                <w:rFonts w:eastAsia="Calibri"/>
                <w:sz w:val="16"/>
                <w:szCs w:val="16"/>
                <w:lang w:val="en-US"/>
              </w:rPr>
              <w:t>0.37 (0.24, 0.51)</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E4460D3" w14:textId="4BF19994" w:rsidR="18A59579" w:rsidRDefault="18A59579" w:rsidP="18A59579">
            <w:pPr>
              <w:spacing w:line="240" w:lineRule="auto"/>
              <w:rPr>
                <w:rFonts w:eastAsia="Calibri"/>
                <w:sz w:val="16"/>
                <w:szCs w:val="16"/>
                <w:lang w:val="en-US"/>
              </w:rPr>
            </w:pPr>
            <w:r w:rsidRPr="18A59579">
              <w:rPr>
                <w:rFonts w:eastAsia="Calibri"/>
                <w:sz w:val="16"/>
                <w:szCs w:val="16"/>
                <w:lang w:val="en-US"/>
              </w:rPr>
              <w:t>0.49 (0.09, 0.90)</w:t>
            </w:r>
          </w:p>
        </w:tc>
      </w:tr>
      <w:tr w:rsidR="18A59579" w14:paraId="4CAC56AF"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1059EAF" w14:textId="205FC8B6" w:rsidR="18A59579" w:rsidRDefault="18A59579" w:rsidP="18A59579">
            <w:pPr>
              <w:spacing w:line="240" w:lineRule="auto"/>
              <w:rPr>
                <w:rFonts w:eastAsia="Calibri"/>
                <w:sz w:val="16"/>
                <w:szCs w:val="16"/>
                <w:lang w:val="en-US"/>
              </w:rPr>
            </w:pPr>
            <w:r w:rsidRPr="18A59579">
              <w:rPr>
                <w:rFonts w:eastAsia="Calibri"/>
                <w:sz w:val="16"/>
                <w:szCs w:val="16"/>
                <w:lang w:val="en-US"/>
              </w:rPr>
              <w:t>16</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6A7401E" w14:textId="402DCA94" w:rsidR="18A59579" w:rsidRDefault="18A59579" w:rsidP="18A59579">
            <w:pPr>
              <w:spacing w:line="240" w:lineRule="auto"/>
              <w:rPr>
                <w:rFonts w:eastAsia="Calibri"/>
                <w:sz w:val="16"/>
                <w:szCs w:val="16"/>
                <w:lang w:val="en-US"/>
              </w:rPr>
            </w:pPr>
            <w:r w:rsidRPr="18A59579">
              <w:rPr>
                <w:rFonts w:eastAsia="Calibri"/>
                <w:sz w:val="16"/>
                <w:szCs w:val="16"/>
                <w:lang w:val="en-US"/>
              </w:rPr>
              <w:t>5.25 (2.36, 8.14)</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55FCA6E" w14:textId="31660701" w:rsidR="18A59579" w:rsidRDefault="18A59579" w:rsidP="18A59579">
            <w:pPr>
              <w:spacing w:line="240" w:lineRule="auto"/>
              <w:rPr>
                <w:rFonts w:eastAsia="Calibri"/>
                <w:sz w:val="16"/>
                <w:szCs w:val="16"/>
                <w:lang w:val="en-US"/>
              </w:rPr>
            </w:pPr>
            <w:r w:rsidRPr="18A59579">
              <w:rPr>
                <w:rFonts w:eastAsia="Calibri"/>
                <w:sz w:val="16"/>
                <w:szCs w:val="16"/>
                <w:lang w:val="en-US"/>
              </w:rPr>
              <w:t>5.88 (2.70, 9.06)</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72481DF" w14:textId="165B50D9" w:rsidR="18A59579" w:rsidRDefault="18A59579" w:rsidP="18A59579">
            <w:pPr>
              <w:spacing w:line="240" w:lineRule="auto"/>
              <w:rPr>
                <w:rFonts w:eastAsia="Calibri"/>
                <w:sz w:val="16"/>
                <w:szCs w:val="16"/>
                <w:lang w:val="en-US"/>
              </w:rPr>
            </w:pPr>
            <w:r w:rsidRPr="18A59579">
              <w:rPr>
                <w:rFonts w:eastAsia="Calibri"/>
                <w:sz w:val="16"/>
                <w:szCs w:val="16"/>
                <w:lang w:val="en-US"/>
              </w:rPr>
              <w:t>0.50 (0.30, 0.70)</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60214F0" w14:textId="14E765EE" w:rsidR="18A59579" w:rsidRDefault="18A59579" w:rsidP="18A59579">
            <w:pPr>
              <w:spacing w:line="240" w:lineRule="auto"/>
              <w:rPr>
                <w:rFonts w:eastAsia="Calibri"/>
                <w:sz w:val="16"/>
                <w:szCs w:val="16"/>
                <w:lang w:val="en-US"/>
              </w:rPr>
            </w:pPr>
            <w:r w:rsidRPr="18A59579">
              <w:rPr>
                <w:rFonts w:eastAsia="Calibri"/>
                <w:sz w:val="16"/>
                <w:szCs w:val="16"/>
                <w:lang w:val="en-US"/>
              </w:rPr>
              <w:t>0.45 (-0.19, 1.08)</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06BAFAB" w14:textId="33E16F5F" w:rsidR="18A59579" w:rsidRDefault="18A59579" w:rsidP="18A59579">
            <w:pPr>
              <w:spacing w:line="240" w:lineRule="auto"/>
              <w:rPr>
                <w:rFonts w:eastAsia="Calibri"/>
                <w:sz w:val="16"/>
                <w:szCs w:val="16"/>
                <w:lang w:val="en-US"/>
              </w:rPr>
            </w:pPr>
            <w:r w:rsidRPr="18A59579">
              <w:rPr>
                <w:rFonts w:eastAsia="Calibri"/>
                <w:sz w:val="16"/>
                <w:szCs w:val="16"/>
                <w:lang w:val="en-US"/>
              </w:rPr>
              <w:t>10.42 (8.69, 12.16)</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5E47C89" w14:textId="5C997DBF" w:rsidR="18A59579" w:rsidRDefault="18A59579" w:rsidP="18A59579">
            <w:pPr>
              <w:spacing w:line="240" w:lineRule="auto"/>
              <w:rPr>
                <w:rFonts w:eastAsia="Calibri"/>
                <w:sz w:val="16"/>
                <w:szCs w:val="16"/>
                <w:lang w:val="en-US"/>
              </w:rPr>
            </w:pPr>
            <w:r w:rsidRPr="18A59579">
              <w:rPr>
                <w:rFonts w:eastAsia="Calibri"/>
                <w:sz w:val="16"/>
                <w:szCs w:val="16"/>
                <w:lang w:val="en-US"/>
              </w:rPr>
              <w:t>10.05 (7.74, 12.36)</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0FD0D1A" w14:textId="1E703C47" w:rsidR="18A59579" w:rsidRDefault="18A59579" w:rsidP="18A59579">
            <w:pPr>
              <w:spacing w:line="240" w:lineRule="auto"/>
              <w:rPr>
                <w:rFonts w:eastAsia="Calibri"/>
                <w:sz w:val="16"/>
                <w:szCs w:val="16"/>
                <w:lang w:val="en-US"/>
              </w:rPr>
            </w:pPr>
            <w:r w:rsidRPr="18A59579">
              <w:rPr>
                <w:rFonts w:eastAsia="Calibri"/>
                <w:sz w:val="16"/>
                <w:szCs w:val="16"/>
                <w:lang w:val="en-US"/>
              </w:rPr>
              <w:t>0.48 (0.32, 0.63)</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8B57442" w14:textId="7DE9F929" w:rsidR="18A59579" w:rsidRDefault="18A59579" w:rsidP="18A59579">
            <w:pPr>
              <w:spacing w:line="240" w:lineRule="auto"/>
              <w:rPr>
                <w:rFonts w:eastAsia="Calibri"/>
                <w:sz w:val="16"/>
                <w:szCs w:val="16"/>
                <w:lang w:val="en-US"/>
              </w:rPr>
            </w:pPr>
            <w:r w:rsidRPr="18A59579">
              <w:rPr>
                <w:rFonts w:eastAsia="Calibri"/>
                <w:sz w:val="16"/>
                <w:szCs w:val="16"/>
                <w:lang w:val="en-US"/>
              </w:rPr>
              <w:t>0.42 (0.08, 0.75)</w:t>
            </w:r>
          </w:p>
        </w:tc>
      </w:tr>
      <w:tr w:rsidR="18A59579" w14:paraId="1B4F0C40"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5E3E3C3" w14:textId="1F2163FF" w:rsidR="18A59579" w:rsidRDefault="18A59579" w:rsidP="18A59579">
            <w:pPr>
              <w:spacing w:line="240" w:lineRule="auto"/>
              <w:rPr>
                <w:rFonts w:eastAsia="Calibri"/>
                <w:sz w:val="16"/>
                <w:szCs w:val="16"/>
                <w:lang w:val="en-US"/>
              </w:rPr>
            </w:pPr>
            <w:r w:rsidRPr="18A59579">
              <w:rPr>
                <w:rFonts w:eastAsia="Calibri"/>
                <w:sz w:val="16"/>
                <w:szCs w:val="16"/>
                <w:lang w:val="en-US"/>
              </w:rPr>
              <w:t>17</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64C02A6" w14:textId="09E64BCD" w:rsidR="18A59579" w:rsidRDefault="18A59579" w:rsidP="18A59579">
            <w:pPr>
              <w:spacing w:line="240" w:lineRule="auto"/>
              <w:rPr>
                <w:rFonts w:eastAsia="Calibri"/>
                <w:sz w:val="16"/>
                <w:szCs w:val="16"/>
                <w:lang w:val="en-US"/>
              </w:rPr>
            </w:pPr>
            <w:r w:rsidRPr="18A59579">
              <w:rPr>
                <w:rFonts w:eastAsia="Calibri"/>
                <w:sz w:val="16"/>
                <w:szCs w:val="16"/>
                <w:lang w:val="en-US"/>
              </w:rPr>
              <w:t>7.00 (3.83, 10.17)</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624D1D3" w14:textId="53DFE9F1" w:rsidR="18A59579" w:rsidRDefault="18A59579" w:rsidP="18A59579">
            <w:pPr>
              <w:spacing w:line="240" w:lineRule="auto"/>
              <w:rPr>
                <w:rFonts w:eastAsia="Calibri"/>
                <w:sz w:val="16"/>
                <w:szCs w:val="16"/>
                <w:lang w:val="en-US"/>
              </w:rPr>
            </w:pPr>
            <w:r w:rsidRPr="18A59579">
              <w:rPr>
                <w:rFonts w:eastAsia="Calibri"/>
                <w:sz w:val="16"/>
                <w:szCs w:val="16"/>
                <w:lang w:val="en-US"/>
              </w:rPr>
              <w:t>3.47 (0.57, 6.37)</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7EFCCD6" w14:textId="5030DE81" w:rsidR="18A59579" w:rsidRDefault="18A59579" w:rsidP="18A59579">
            <w:pPr>
              <w:spacing w:line="240" w:lineRule="auto"/>
              <w:rPr>
                <w:rFonts w:eastAsia="Calibri"/>
                <w:sz w:val="16"/>
                <w:szCs w:val="16"/>
                <w:lang w:val="en-US"/>
              </w:rPr>
            </w:pPr>
            <w:r w:rsidRPr="18A59579">
              <w:rPr>
                <w:rFonts w:eastAsia="Calibri"/>
                <w:sz w:val="16"/>
                <w:szCs w:val="16"/>
                <w:lang w:val="en-US"/>
              </w:rPr>
              <w:t>0.10 (-0.11, 0.31)</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13FB8BB" w14:textId="39BCE158" w:rsidR="18A59579" w:rsidRDefault="18A59579" w:rsidP="18A59579">
            <w:pPr>
              <w:spacing w:line="240" w:lineRule="auto"/>
              <w:rPr>
                <w:rFonts w:eastAsia="Calibri"/>
                <w:sz w:val="16"/>
                <w:szCs w:val="16"/>
                <w:lang w:val="en-US"/>
              </w:rPr>
            </w:pPr>
            <w:r w:rsidRPr="18A59579">
              <w:rPr>
                <w:rFonts w:eastAsia="Calibri"/>
                <w:sz w:val="16"/>
                <w:szCs w:val="16"/>
                <w:lang w:val="en-US"/>
              </w:rPr>
              <w:t>0.14 (-0.09, 0.38)</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C48AF4B" w14:textId="54CB4FF4" w:rsidR="18A59579" w:rsidRDefault="18A59579" w:rsidP="18A59579">
            <w:pPr>
              <w:spacing w:line="240" w:lineRule="auto"/>
              <w:rPr>
                <w:rFonts w:eastAsia="Calibri"/>
                <w:sz w:val="16"/>
                <w:szCs w:val="16"/>
                <w:lang w:val="en-US"/>
              </w:rPr>
            </w:pPr>
            <w:r w:rsidRPr="18A59579">
              <w:rPr>
                <w:rFonts w:eastAsia="Calibri"/>
                <w:sz w:val="16"/>
                <w:szCs w:val="16"/>
                <w:lang w:val="en-US"/>
              </w:rPr>
              <w:t>9.32 (7.53, 11.10)</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41B7A87" w14:textId="7D8F41F3" w:rsidR="18A59579" w:rsidRDefault="18A59579" w:rsidP="18A59579">
            <w:pPr>
              <w:spacing w:line="240" w:lineRule="auto"/>
              <w:rPr>
                <w:rFonts w:eastAsia="Calibri"/>
                <w:sz w:val="16"/>
                <w:szCs w:val="16"/>
                <w:lang w:val="en-US"/>
              </w:rPr>
            </w:pPr>
            <w:r w:rsidRPr="18A59579">
              <w:rPr>
                <w:rFonts w:eastAsia="Calibri"/>
                <w:sz w:val="16"/>
                <w:szCs w:val="16"/>
                <w:lang w:val="en-US"/>
              </w:rPr>
              <w:t>8.56 (6.55, 10.57)</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CD81251" w14:textId="3C9CE974" w:rsidR="18A59579" w:rsidRDefault="18A59579" w:rsidP="18A59579">
            <w:pPr>
              <w:spacing w:line="240" w:lineRule="auto"/>
              <w:rPr>
                <w:rFonts w:eastAsia="Calibri"/>
                <w:sz w:val="16"/>
                <w:szCs w:val="16"/>
                <w:lang w:val="en-US"/>
              </w:rPr>
            </w:pPr>
            <w:r w:rsidRPr="18A59579">
              <w:rPr>
                <w:rFonts w:eastAsia="Calibri"/>
                <w:sz w:val="16"/>
                <w:szCs w:val="16"/>
                <w:lang w:val="en-US"/>
              </w:rPr>
              <w:t>0.18 (0.02, 0.35)</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7DFF9C3" w14:textId="640F6ACE" w:rsidR="18A59579" w:rsidRDefault="18A59579" w:rsidP="18A59579">
            <w:pPr>
              <w:spacing w:line="240" w:lineRule="auto"/>
              <w:rPr>
                <w:rFonts w:eastAsia="Calibri"/>
                <w:sz w:val="16"/>
                <w:szCs w:val="16"/>
                <w:lang w:val="en-US"/>
              </w:rPr>
            </w:pPr>
            <w:r w:rsidRPr="18A59579">
              <w:rPr>
                <w:rFonts w:eastAsia="Calibri"/>
                <w:sz w:val="16"/>
                <w:szCs w:val="16"/>
                <w:lang w:val="en-US"/>
              </w:rPr>
              <w:t>0.15 (-0.02, 0.31)</w:t>
            </w:r>
          </w:p>
        </w:tc>
      </w:tr>
      <w:tr w:rsidR="18A59579" w14:paraId="36F660FE"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60F3D32" w14:textId="4E2A1862" w:rsidR="18A59579" w:rsidRDefault="18A59579" w:rsidP="18A59579">
            <w:pPr>
              <w:spacing w:line="240" w:lineRule="auto"/>
              <w:rPr>
                <w:rFonts w:eastAsia="Calibri"/>
                <w:sz w:val="16"/>
                <w:szCs w:val="16"/>
                <w:lang w:val="en-US"/>
              </w:rPr>
            </w:pPr>
            <w:r w:rsidRPr="18A59579">
              <w:rPr>
                <w:rFonts w:eastAsia="Calibri"/>
                <w:sz w:val="16"/>
                <w:szCs w:val="16"/>
                <w:lang w:val="en-US"/>
              </w:rPr>
              <w:t>18</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8CD0FC8" w14:textId="34BA4D83" w:rsidR="18A59579" w:rsidRDefault="18A59579" w:rsidP="18A59579">
            <w:pPr>
              <w:spacing w:line="240" w:lineRule="auto"/>
              <w:rPr>
                <w:rFonts w:eastAsia="Calibri"/>
                <w:sz w:val="16"/>
                <w:szCs w:val="16"/>
                <w:lang w:val="en-US"/>
              </w:rPr>
            </w:pPr>
            <w:r w:rsidRPr="18A59579">
              <w:rPr>
                <w:rFonts w:eastAsia="Calibri"/>
                <w:sz w:val="16"/>
                <w:szCs w:val="16"/>
                <w:lang w:val="en-US"/>
              </w:rPr>
              <w:t>7.63 (4.08, 11.17)</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E21F3B5" w14:textId="4553CC80" w:rsidR="18A59579" w:rsidRDefault="18A59579" w:rsidP="18A59579">
            <w:pPr>
              <w:spacing w:line="240" w:lineRule="auto"/>
              <w:rPr>
                <w:rFonts w:eastAsia="Calibri"/>
                <w:sz w:val="16"/>
                <w:szCs w:val="16"/>
                <w:lang w:val="en-US"/>
              </w:rPr>
            </w:pPr>
            <w:r w:rsidRPr="18A59579">
              <w:rPr>
                <w:rFonts w:eastAsia="Calibri"/>
                <w:sz w:val="16"/>
                <w:szCs w:val="16"/>
                <w:lang w:val="en-US"/>
              </w:rPr>
              <w:t>7.26 (4.33, 10.18)</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FBFC808" w14:textId="06DD1B94" w:rsidR="18A59579" w:rsidRDefault="18A59579" w:rsidP="18A59579">
            <w:pPr>
              <w:spacing w:line="240" w:lineRule="auto"/>
              <w:rPr>
                <w:rFonts w:eastAsia="Calibri"/>
                <w:sz w:val="16"/>
                <w:szCs w:val="16"/>
                <w:lang w:val="en-US"/>
              </w:rPr>
            </w:pPr>
            <w:r w:rsidRPr="18A59579">
              <w:rPr>
                <w:rFonts w:eastAsia="Calibri"/>
                <w:sz w:val="16"/>
                <w:szCs w:val="16"/>
                <w:lang w:val="en-US"/>
              </w:rPr>
              <w:t>-0.00 (-0.24, 0.24)</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20C9A96" w14:textId="40399FCA" w:rsidR="18A59579" w:rsidRDefault="18A59579" w:rsidP="18A59579">
            <w:pPr>
              <w:spacing w:line="240" w:lineRule="auto"/>
              <w:rPr>
                <w:rFonts w:eastAsia="Calibri"/>
                <w:sz w:val="16"/>
                <w:szCs w:val="16"/>
                <w:lang w:val="en-US"/>
              </w:rPr>
            </w:pPr>
            <w:r w:rsidRPr="18A59579">
              <w:rPr>
                <w:rFonts w:eastAsia="Calibri"/>
                <w:sz w:val="16"/>
                <w:szCs w:val="16"/>
                <w:lang w:val="en-US"/>
              </w:rPr>
              <w:t>-0.00 (-0.05, 0.04)</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EF5CB89" w14:textId="5FDC5BD6" w:rsidR="18A59579" w:rsidRDefault="18A59579" w:rsidP="18A59579">
            <w:pPr>
              <w:spacing w:line="240" w:lineRule="auto"/>
              <w:rPr>
                <w:rFonts w:eastAsia="Calibri"/>
                <w:sz w:val="16"/>
                <w:szCs w:val="16"/>
                <w:lang w:val="en-US"/>
              </w:rPr>
            </w:pPr>
            <w:r w:rsidRPr="18A59579">
              <w:rPr>
                <w:rFonts w:eastAsia="Calibri"/>
                <w:sz w:val="16"/>
                <w:szCs w:val="16"/>
                <w:lang w:val="en-US"/>
              </w:rPr>
              <w:t>10.40 (6.93, 13.87)</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E861C66" w14:textId="26746BD3" w:rsidR="18A59579" w:rsidRDefault="18A59579" w:rsidP="18A59579">
            <w:pPr>
              <w:spacing w:line="240" w:lineRule="auto"/>
              <w:rPr>
                <w:rFonts w:eastAsia="Calibri"/>
                <w:sz w:val="16"/>
                <w:szCs w:val="16"/>
                <w:lang w:val="en-US"/>
              </w:rPr>
            </w:pPr>
            <w:r w:rsidRPr="18A59579">
              <w:rPr>
                <w:rFonts w:eastAsia="Calibri"/>
                <w:sz w:val="16"/>
                <w:szCs w:val="16"/>
                <w:lang w:val="en-US"/>
              </w:rPr>
              <w:t>10.65 (3.64, 17.66)</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F58071F" w14:textId="4A0B3EAE" w:rsidR="18A59579" w:rsidRDefault="18A59579" w:rsidP="18A59579">
            <w:pPr>
              <w:spacing w:line="240" w:lineRule="auto"/>
              <w:rPr>
                <w:rFonts w:eastAsia="Calibri"/>
                <w:sz w:val="16"/>
                <w:szCs w:val="16"/>
                <w:lang w:val="en-US"/>
              </w:rPr>
            </w:pPr>
            <w:r w:rsidRPr="18A59579">
              <w:rPr>
                <w:rFonts w:eastAsia="Calibri"/>
                <w:sz w:val="16"/>
                <w:szCs w:val="16"/>
                <w:lang w:val="en-US"/>
              </w:rPr>
              <w:t>0.20 (-0.11, 0.51)</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8D182F9" w14:textId="24FE8233" w:rsidR="18A59579" w:rsidRDefault="18A59579" w:rsidP="18A59579">
            <w:pPr>
              <w:spacing w:line="240" w:lineRule="auto"/>
              <w:rPr>
                <w:rFonts w:eastAsia="Calibri"/>
                <w:sz w:val="16"/>
                <w:szCs w:val="16"/>
                <w:lang w:val="en-US"/>
              </w:rPr>
            </w:pPr>
            <w:r w:rsidRPr="18A59579">
              <w:rPr>
                <w:rFonts w:eastAsia="Calibri"/>
                <w:sz w:val="16"/>
                <w:szCs w:val="16"/>
                <w:lang w:val="en-US"/>
              </w:rPr>
              <w:t>0.40 (-0.10, 0.89)</w:t>
            </w:r>
          </w:p>
        </w:tc>
      </w:tr>
      <w:tr w:rsidR="18A59579" w14:paraId="7BE7069B"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D916D7B" w14:textId="0D966FBB" w:rsidR="18A59579" w:rsidRDefault="18A59579" w:rsidP="18A59579">
            <w:pPr>
              <w:spacing w:line="240" w:lineRule="auto"/>
              <w:rPr>
                <w:rFonts w:eastAsia="Calibri"/>
                <w:sz w:val="16"/>
                <w:szCs w:val="16"/>
                <w:lang w:val="en-US"/>
              </w:rPr>
            </w:pPr>
            <w:r w:rsidRPr="18A59579">
              <w:rPr>
                <w:rFonts w:eastAsia="Calibri"/>
                <w:sz w:val="16"/>
                <w:szCs w:val="16"/>
                <w:lang w:val="en-US"/>
              </w:rPr>
              <w:t>19</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5624CE8" w14:textId="612DD90B" w:rsidR="18A59579" w:rsidRDefault="18A59579" w:rsidP="18A59579">
            <w:pPr>
              <w:spacing w:line="240" w:lineRule="auto"/>
              <w:rPr>
                <w:rFonts w:eastAsia="Calibri"/>
                <w:sz w:val="16"/>
                <w:szCs w:val="16"/>
                <w:lang w:val="en-US"/>
              </w:rPr>
            </w:pPr>
            <w:r w:rsidRPr="18A59579">
              <w:rPr>
                <w:rFonts w:eastAsia="Calibri"/>
                <w:sz w:val="16"/>
                <w:szCs w:val="16"/>
                <w:lang w:val="en-US"/>
              </w:rPr>
              <w:t>3.00 (-7.02, 13.02)</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CD5E9BA" w14:textId="1BC7C396" w:rsidR="18A59579" w:rsidRDefault="18A59579" w:rsidP="18A59579">
            <w:pPr>
              <w:spacing w:line="240" w:lineRule="auto"/>
              <w:rPr>
                <w:rFonts w:eastAsia="Calibri"/>
                <w:sz w:val="16"/>
                <w:szCs w:val="16"/>
                <w:lang w:val="en-US"/>
              </w:rPr>
            </w:pPr>
            <w:r w:rsidRPr="18A59579">
              <w:rPr>
                <w:rFonts w:eastAsia="Calibri"/>
                <w:sz w:val="16"/>
                <w:szCs w:val="16"/>
                <w:lang w:val="en-US"/>
              </w:rPr>
              <w:t>3.41 (2.82, 4.00)</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7326CAE" w14:textId="16FD7C4A" w:rsidR="18A59579" w:rsidRDefault="18A59579" w:rsidP="18A59579">
            <w:pPr>
              <w:spacing w:line="240" w:lineRule="auto"/>
              <w:rPr>
                <w:rFonts w:eastAsia="Calibri"/>
                <w:sz w:val="16"/>
                <w:szCs w:val="16"/>
                <w:lang w:val="en-US"/>
              </w:rPr>
            </w:pPr>
            <w:r w:rsidRPr="18A59579">
              <w:rPr>
                <w:rFonts w:eastAsia="Calibri"/>
                <w:sz w:val="16"/>
                <w:szCs w:val="16"/>
                <w:lang w:val="en-US"/>
              </w:rPr>
              <w:t>-0.00 (-0.68, 0.68)</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0708291" w14:textId="29F27EFB" w:rsidR="18A59579" w:rsidRDefault="18A59579" w:rsidP="18A59579">
            <w:pPr>
              <w:spacing w:line="240" w:lineRule="auto"/>
              <w:rPr>
                <w:rFonts w:eastAsia="Calibri"/>
                <w:sz w:val="16"/>
                <w:szCs w:val="16"/>
                <w:lang w:val="en-US"/>
              </w:rPr>
            </w:pPr>
            <w:r w:rsidRPr="18A59579">
              <w:rPr>
                <w:rFonts w:eastAsia="Calibri"/>
                <w:sz w:val="16"/>
                <w:szCs w:val="16"/>
                <w:lang w:val="en-US"/>
              </w:rPr>
              <w:t>-0.02 (-0.06, 0.03)</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B5CE81B" w14:textId="40E4C03B" w:rsidR="18A59579" w:rsidRDefault="18A59579" w:rsidP="18A59579">
            <w:pPr>
              <w:spacing w:line="240" w:lineRule="auto"/>
              <w:rPr>
                <w:rFonts w:eastAsia="Calibri"/>
                <w:sz w:val="16"/>
                <w:szCs w:val="16"/>
                <w:lang w:val="en-US"/>
              </w:rPr>
            </w:pPr>
            <w:r w:rsidRPr="18A59579">
              <w:rPr>
                <w:rFonts w:eastAsia="Calibri"/>
                <w:sz w:val="16"/>
                <w:szCs w:val="16"/>
                <w:lang w:val="en-US"/>
              </w:rPr>
              <w:t>7.00 (-0.77, 14.77)</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282C089" w14:textId="4FF162CE" w:rsidR="18A59579" w:rsidRDefault="18A59579" w:rsidP="18A59579">
            <w:pPr>
              <w:spacing w:line="240" w:lineRule="auto"/>
              <w:rPr>
                <w:rFonts w:eastAsia="Calibri"/>
                <w:sz w:val="16"/>
                <w:szCs w:val="16"/>
                <w:lang w:val="en-US"/>
              </w:rPr>
            </w:pPr>
            <w:r w:rsidRPr="18A59579">
              <w:rPr>
                <w:rFonts w:eastAsia="Calibri"/>
                <w:sz w:val="16"/>
                <w:szCs w:val="16"/>
                <w:lang w:val="en-US"/>
              </w:rPr>
              <w:t>6.79 (5.94, 7.63)</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F54A3EF" w14:textId="08D9E483" w:rsidR="18A59579" w:rsidRDefault="18A59579" w:rsidP="18A59579">
            <w:pPr>
              <w:spacing w:line="240" w:lineRule="auto"/>
              <w:rPr>
                <w:rFonts w:eastAsia="Calibri"/>
                <w:sz w:val="16"/>
                <w:szCs w:val="16"/>
                <w:lang w:val="en-US"/>
              </w:rPr>
            </w:pPr>
            <w:r w:rsidRPr="18A59579">
              <w:rPr>
                <w:rFonts w:eastAsia="Calibri"/>
                <w:sz w:val="16"/>
                <w:szCs w:val="16"/>
                <w:lang w:val="en-US"/>
              </w:rPr>
              <w:t>0.00 (-0.70, 0.70)</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EED7D8F" w14:textId="766FAF7A" w:rsidR="18A59579" w:rsidRDefault="18A59579" w:rsidP="18A59579">
            <w:pPr>
              <w:spacing w:line="240" w:lineRule="auto"/>
              <w:rPr>
                <w:rFonts w:eastAsia="Calibri"/>
                <w:sz w:val="16"/>
                <w:szCs w:val="16"/>
                <w:lang w:val="en-US"/>
              </w:rPr>
            </w:pPr>
            <w:r w:rsidRPr="18A59579">
              <w:rPr>
                <w:rFonts w:eastAsia="Calibri"/>
                <w:sz w:val="16"/>
                <w:szCs w:val="16"/>
                <w:lang w:val="en-US"/>
              </w:rPr>
              <w:t>0.04 (-0.02, 0.10)</w:t>
            </w:r>
          </w:p>
        </w:tc>
      </w:tr>
      <w:tr w:rsidR="18A59579" w14:paraId="43F5F8E7"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8B7BD24" w14:textId="6B85FB16" w:rsidR="18A59579" w:rsidRDefault="18A59579" w:rsidP="18A59579">
            <w:pPr>
              <w:spacing w:line="240" w:lineRule="auto"/>
              <w:rPr>
                <w:rFonts w:eastAsia="Calibri"/>
                <w:sz w:val="16"/>
                <w:szCs w:val="16"/>
                <w:lang w:val="en-US"/>
              </w:rPr>
            </w:pPr>
            <w:r w:rsidRPr="18A59579">
              <w:rPr>
                <w:rFonts w:eastAsia="Calibri"/>
                <w:sz w:val="16"/>
                <w:szCs w:val="16"/>
                <w:lang w:val="en-US"/>
              </w:rPr>
              <w:t>20</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9CBC3D6" w14:textId="55BAFFB4" w:rsidR="18A59579" w:rsidRDefault="18A59579" w:rsidP="18A59579">
            <w:pPr>
              <w:spacing w:line="240" w:lineRule="auto"/>
              <w:rPr>
                <w:rFonts w:eastAsia="Calibri"/>
                <w:sz w:val="16"/>
                <w:szCs w:val="16"/>
                <w:lang w:val="en-US"/>
              </w:rPr>
            </w:pPr>
            <w:r w:rsidRPr="18A59579">
              <w:rPr>
                <w:rFonts w:eastAsia="Calibri"/>
                <w:sz w:val="16"/>
                <w:szCs w:val="16"/>
                <w:lang w:val="en-US"/>
              </w:rPr>
              <w:t>6.90 (3.73, 10.07)</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65CF263" w14:textId="6C889702" w:rsidR="18A59579" w:rsidRDefault="18A59579" w:rsidP="18A59579">
            <w:pPr>
              <w:spacing w:line="240" w:lineRule="auto"/>
              <w:rPr>
                <w:rFonts w:eastAsia="Calibri"/>
                <w:sz w:val="16"/>
                <w:szCs w:val="16"/>
                <w:lang w:val="en-US"/>
              </w:rPr>
            </w:pPr>
            <w:r w:rsidRPr="18A59579">
              <w:rPr>
                <w:rFonts w:eastAsia="Calibri"/>
                <w:sz w:val="16"/>
                <w:szCs w:val="16"/>
                <w:lang w:val="en-US"/>
              </w:rPr>
              <w:t>6.45 (-0.69, 13.60)</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669C6D5" w14:textId="051A3F2B" w:rsidR="18A59579" w:rsidRDefault="18A59579" w:rsidP="18A59579">
            <w:pPr>
              <w:spacing w:line="240" w:lineRule="auto"/>
              <w:rPr>
                <w:rFonts w:eastAsia="Calibri"/>
                <w:sz w:val="16"/>
                <w:szCs w:val="16"/>
                <w:lang w:val="en-US"/>
              </w:rPr>
            </w:pPr>
            <w:r w:rsidRPr="18A59579">
              <w:rPr>
                <w:rFonts w:eastAsia="Calibri"/>
                <w:sz w:val="16"/>
                <w:szCs w:val="16"/>
                <w:lang w:val="en-US"/>
              </w:rPr>
              <w:t>0.10 (-0.11, 0.31)</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B7A0E90" w14:textId="2A1C3741" w:rsidR="18A59579" w:rsidRDefault="18A59579" w:rsidP="18A59579">
            <w:pPr>
              <w:spacing w:line="240" w:lineRule="auto"/>
              <w:rPr>
                <w:rFonts w:eastAsia="Calibri"/>
                <w:sz w:val="16"/>
                <w:szCs w:val="16"/>
                <w:lang w:val="en-US"/>
              </w:rPr>
            </w:pPr>
            <w:r w:rsidRPr="18A59579">
              <w:rPr>
                <w:rFonts w:eastAsia="Calibri"/>
                <w:sz w:val="16"/>
                <w:szCs w:val="16"/>
                <w:lang w:val="en-US"/>
              </w:rPr>
              <w:t>0.18 (-0.16, 0.51)</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64D489E" w14:textId="63AFE628" w:rsidR="18A59579" w:rsidRDefault="18A59579" w:rsidP="18A59579">
            <w:pPr>
              <w:spacing w:line="240" w:lineRule="auto"/>
              <w:rPr>
                <w:rFonts w:eastAsia="Calibri"/>
                <w:sz w:val="16"/>
                <w:szCs w:val="16"/>
                <w:lang w:val="en-US"/>
              </w:rPr>
            </w:pPr>
            <w:r w:rsidRPr="18A59579">
              <w:rPr>
                <w:rFonts w:eastAsia="Calibri"/>
                <w:sz w:val="16"/>
                <w:szCs w:val="16"/>
                <w:lang w:val="en-US"/>
              </w:rPr>
              <w:t>8.00 (4.83, 11.17)</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A33E8D0" w14:textId="34E949EB" w:rsidR="18A59579" w:rsidRDefault="18A59579" w:rsidP="18A59579">
            <w:pPr>
              <w:spacing w:line="240" w:lineRule="auto"/>
              <w:rPr>
                <w:rFonts w:eastAsia="Calibri"/>
                <w:sz w:val="16"/>
                <w:szCs w:val="16"/>
                <w:lang w:val="en-US"/>
              </w:rPr>
            </w:pPr>
            <w:r w:rsidRPr="18A59579">
              <w:rPr>
                <w:rFonts w:eastAsia="Calibri"/>
                <w:sz w:val="16"/>
                <w:szCs w:val="16"/>
                <w:lang w:val="en-US"/>
              </w:rPr>
              <w:t>6.57 (3.90, 9.25)</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DA06107" w14:textId="18AFF6A3" w:rsidR="18A59579" w:rsidRDefault="18A59579" w:rsidP="18A59579">
            <w:pPr>
              <w:spacing w:line="240" w:lineRule="auto"/>
              <w:rPr>
                <w:rFonts w:eastAsia="Calibri"/>
                <w:sz w:val="16"/>
                <w:szCs w:val="16"/>
                <w:lang w:val="en-US"/>
              </w:rPr>
            </w:pPr>
            <w:r w:rsidRPr="18A59579">
              <w:rPr>
                <w:rFonts w:eastAsia="Calibri"/>
                <w:sz w:val="16"/>
                <w:szCs w:val="16"/>
                <w:lang w:val="en-US"/>
              </w:rPr>
              <w:t>0.33 (0.05, 0.62)</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F5BB8E4" w14:textId="5891F928" w:rsidR="18A59579" w:rsidRDefault="18A59579" w:rsidP="18A59579">
            <w:pPr>
              <w:spacing w:line="240" w:lineRule="auto"/>
              <w:rPr>
                <w:rFonts w:eastAsia="Calibri"/>
                <w:sz w:val="16"/>
                <w:szCs w:val="16"/>
                <w:lang w:val="en-US"/>
              </w:rPr>
            </w:pPr>
            <w:r w:rsidRPr="18A59579">
              <w:rPr>
                <w:rFonts w:eastAsia="Calibri"/>
                <w:sz w:val="16"/>
                <w:szCs w:val="16"/>
                <w:lang w:val="en-US"/>
              </w:rPr>
              <w:t>0.63 (0.12, 1.14)</w:t>
            </w:r>
          </w:p>
        </w:tc>
      </w:tr>
      <w:tr w:rsidR="18A59579" w14:paraId="0272F5D6"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6790390" w14:textId="40801D81" w:rsidR="18A59579" w:rsidRDefault="18A59579" w:rsidP="18A59579">
            <w:pPr>
              <w:spacing w:line="240" w:lineRule="auto"/>
              <w:rPr>
                <w:rFonts w:eastAsia="Calibri"/>
                <w:sz w:val="16"/>
                <w:szCs w:val="16"/>
                <w:lang w:val="en-US"/>
              </w:rPr>
            </w:pPr>
            <w:r w:rsidRPr="18A59579">
              <w:rPr>
                <w:rFonts w:eastAsia="Calibri"/>
                <w:sz w:val="16"/>
                <w:szCs w:val="16"/>
                <w:lang w:val="en-US"/>
              </w:rPr>
              <w:lastRenderedPageBreak/>
              <w:t>21</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CB7C601" w14:textId="0C0FFCCE" w:rsidR="18A59579" w:rsidRDefault="18A59579" w:rsidP="18A59579">
            <w:pPr>
              <w:spacing w:line="240" w:lineRule="auto"/>
              <w:rPr>
                <w:rFonts w:eastAsia="Calibri"/>
                <w:sz w:val="16"/>
                <w:szCs w:val="16"/>
                <w:lang w:val="en-US"/>
              </w:rPr>
            </w:pPr>
            <w:r w:rsidRPr="18A59579">
              <w:rPr>
                <w:rFonts w:eastAsia="Calibri"/>
                <w:sz w:val="16"/>
                <w:szCs w:val="16"/>
                <w:lang w:val="en-US"/>
              </w:rPr>
              <w:t>8.50 (1.41, 15.59)</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2A956CF" w14:textId="1A6B79E5" w:rsidR="18A59579" w:rsidRDefault="18A59579" w:rsidP="18A59579">
            <w:pPr>
              <w:spacing w:line="240" w:lineRule="auto"/>
              <w:rPr>
                <w:rFonts w:eastAsia="Calibri"/>
                <w:sz w:val="16"/>
                <w:szCs w:val="16"/>
                <w:lang w:val="en-US"/>
              </w:rPr>
            </w:pPr>
            <w:r w:rsidRPr="18A59579">
              <w:rPr>
                <w:rFonts w:eastAsia="Calibri"/>
                <w:sz w:val="16"/>
                <w:szCs w:val="16"/>
                <w:lang w:val="en-US"/>
              </w:rPr>
              <w:t>6.03 (3.77, 8.29)</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3B6EB5F" w14:textId="1FDFBC7C" w:rsidR="18A59579" w:rsidRDefault="18A59579" w:rsidP="18A59579">
            <w:pPr>
              <w:spacing w:line="240" w:lineRule="auto"/>
              <w:rPr>
                <w:rFonts w:eastAsia="Calibri"/>
                <w:sz w:val="16"/>
                <w:szCs w:val="16"/>
                <w:lang w:val="en-US"/>
              </w:rPr>
            </w:pPr>
            <w:r w:rsidRPr="18A59579">
              <w:rPr>
                <w:rFonts w:eastAsia="Calibri"/>
                <w:sz w:val="16"/>
                <w:szCs w:val="16"/>
                <w:lang w:val="en-US"/>
              </w:rPr>
              <w:t>-0.00 (-0.48, 0.48)</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149A0A9" w14:textId="483DDD06" w:rsidR="18A59579" w:rsidRDefault="18A59579" w:rsidP="18A59579">
            <w:pPr>
              <w:spacing w:line="240" w:lineRule="auto"/>
              <w:rPr>
                <w:rFonts w:eastAsia="Calibri"/>
                <w:sz w:val="16"/>
                <w:szCs w:val="16"/>
                <w:lang w:val="en-US"/>
              </w:rPr>
            </w:pPr>
            <w:r w:rsidRPr="18A59579">
              <w:rPr>
                <w:rFonts w:eastAsia="Calibri"/>
                <w:sz w:val="16"/>
                <w:szCs w:val="16"/>
                <w:lang w:val="en-US"/>
              </w:rPr>
              <w:t>-0.00 (-0.03, 0.03)</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073B2AC" w14:textId="1C4E3AAD" w:rsidR="18A59579" w:rsidRDefault="18A59579" w:rsidP="18A59579">
            <w:pPr>
              <w:spacing w:line="240" w:lineRule="auto"/>
              <w:rPr>
                <w:rFonts w:eastAsia="Calibri"/>
                <w:sz w:val="16"/>
                <w:szCs w:val="16"/>
                <w:lang w:val="en-US"/>
              </w:rPr>
            </w:pPr>
            <w:r w:rsidRPr="18A59579">
              <w:rPr>
                <w:rFonts w:eastAsia="Calibri"/>
                <w:sz w:val="16"/>
                <w:szCs w:val="16"/>
                <w:lang w:val="en-US"/>
              </w:rPr>
              <w:t>6.00 (-1.77, 13.77)</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2310023" w14:textId="783AC32B" w:rsidR="18A59579" w:rsidRDefault="18A59579" w:rsidP="18A59579">
            <w:pPr>
              <w:spacing w:line="240" w:lineRule="auto"/>
              <w:rPr>
                <w:rFonts w:eastAsia="Calibri"/>
                <w:sz w:val="16"/>
                <w:szCs w:val="16"/>
                <w:lang w:val="en-US"/>
              </w:rPr>
            </w:pPr>
            <w:r w:rsidRPr="18A59579">
              <w:rPr>
                <w:rFonts w:eastAsia="Calibri"/>
                <w:sz w:val="16"/>
                <w:szCs w:val="16"/>
                <w:lang w:val="en-US"/>
              </w:rPr>
              <w:t>3.19 (2.82, 3.56)</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A97A267" w14:textId="195BFCB8" w:rsidR="18A59579" w:rsidRDefault="18A59579" w:rsidP="18A59579">
            <w:pPr>
              <w:spacing w:line="240" w:lineRule="auto"/>
              <w:rPr>
                <w:rFonts w:eastAsia="Calibri"/>
                <w:sz w:val="16"/>
                <w:szCs w:val="16"/>
                <w:lang w:val="en-US"/>
              </w:rPr>
            </w:pPr>
            <w:r w:rsidRPr="18A59579">
              <w:rPr>
                <w:rFonts w:eastAsia="Calibri"/>
                <w:sz w:val="16"/>
                <w:szCs w:val="16"/>
                <w:lang w:val="en-US"/>
              </w:rPr>
              <w:t>0.00 (-0.70, 0.70)</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364905C" w14:textId="61BDA004" w:rsidR="18A59579" w:rsidRDefault="18A59579" w:rsidP="18A59579">
            <w:pPr>
              <w:spacing w:line="240" w:lineRule="auto"/>
              <w:rPr>
                <w:rFonts w:eastAsia="Calibri"/>
                <w:sz w:val="16"/>
                <w:szCs w:val="16"/>
                <w:lang w:val="en-US"/>
              </w:rPr>
            </w:pPr>
            <w:r w:rsidRPr="18A59579">
              <w:rPr>
                <w:rFonts w:eastAsia="Calibri"/>
                <w:sz w:val="16"/>
                <w:szCs w:val="16"/>
                <w:lang w:val="en-US"/>
              </w:rPr>
              <w:t>0.00 (-0.02, 0.03)</w:t>
            </w:r>
          </w:p>
        </w:tc>
      </w:tr>
      <w:tr w:rsidR="18A59579" w14:paraId="51F0BF47"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689E706" w14:textId="567FA6A9" w:rsidR="18A59579" w:rsidRDefault="18A59579" w:rsidP="18A59579">
            <w:pPr>
              <w:spacing w:line="240" w:lineRule="auto"/>
              <w:rPr>
                <w:rFonts w:eastAsia="Calibri"/>
                <w:sz w:val="16"/>
                <w:szCs w:val="16"/>
                <w:lang w:val="en-US"/>
              </w:rPr>
            </w:pPr>
            <w:r w:rsidRPr="18A59579">
              <w:rPr>
                <w:rFonts w:eastAsia="Calibri"/>
                <w:sz w:val="16"/>
                <w:szCs w:val="16"/>
                <w:lang w:val="en-US"/>
              </w:rPr>
              <w:t>22</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0C0B38E" w14:textId="6CBBDF87" w:rsidR="18A59579" w:rsidRDefault="18A59579" w:rsidP="18A59579">
            <w:pPr>
              <w:spacing w:line="240" w:lineRule="auto"/>
              <w:rPr>
                <w:rFonts w:eastAsia="Calibri"/>
                <w:sz w:val="16"/>
                <w:szCs w:val="16"/>
                <w:lang w:val="en-US"/>
              </w:rPr>
            </w:pPr>
            <w:r w:rsidRPr="18A59579">
              <w:rPr>
                <w:rFonts w:eastAsia="Calibri"/>
                <w:sz w:val="16"/>
                <w:szCs w:val="16"/>
                <w:lang w:val="en-US"/>
              </w:rPr>
              <w:t>11.00 (3.91, 18.09)</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5707C5B" w14:textId="4EAA35C7" w:rsidR="18A59579" w:rsidRDefault="18A59579" w:rsidP="18A59579">
            <w:pPr>
              <w:spacing w:line="240" w:lineRule="auto"/>
              <w:rPr>
                <w:rFonts w:eastAsia="Calibri"/>
                <w:sz w:val="16"/>
                <w:szCs w:val="16"/>
                <w:lang w:val="en-US"/>
              </w:rPr>
            </w:pPr>
            <w:r w:rsidRPr="18A59579">
              <w:rPr>
                <w:rFonts w:eastAsia="Calibri"/>
                <w:sz w:val="16"/>
                <w:szCs w:val="16"/>
                <w:lang w:val="en-US"/>
              </w:rPr>
              <w:t>11.60 (7.77, 15.44)</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C4748FB" w14:textId="32722983" w:rsidR="18A59579" w:rsidRDefault="18A59579" w:rsidP="18A59579">
            <w:pPr>
              <w:spacing w:line="240" w:lineRule="auto"/>
              <w:rPr>
                <w:rFonts w:eastAsia="Calibri"/>
                <w:sz w:val="16"/>
                <w:szCs w:val="16"/>
                <w:lang w:val="en-US"/>
              </w:rPr>
            </w:pPr>
            <w:r w:rsidRPr="18A59579">
              <w:rPr>
                <w:rFonts w:eastAsia="Calibri"/>
                <w:sz w:val="16"/>
                <w:szCs w:val="16"/>
                <w:lang w:val="en-US"/>
              </w:rPr>
              <w:t>0.50 (0.02, 0.98)</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B137437" w14:textId="29AE9F85" w:rsidR="18A59579" w:rsidRDefault="18A59579" w:rsidP="18A59579">
            <w:pPr>
              <w:spacing w:line="240" w:lineRule="auto"/>
              <w:rPr>
                <w:rFonts w:eastAsia="Calibri"/>
                <w:sz w:val="16"/>
                <w:szCs w:val="16"/>
                <w:lang w:val="en-US"/>
              </w:rPr>
            </w:pPr>
            <w:r w:rsidRPr="18A59579">
              <w:rPr>
                <w:rFonts w:eastAsia="Calibri"/>
                <w:sz w:val="16"/>
                <w:szCs w:val="16"/>
                <w:lang w:val="en-US"/>
              </w:rPr>
              <w:t>0.37 (-0.25, 0.99)</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45F5B2C" w14:textId="5BBAC202" w:rsidR="18A59579" w:rsidRDefault="18A59579" w:rsidP="18A59579">
            <w:pPr>
              <w:spacing w:line="240" w:lineRule="auto"/>
              <w:rPr>
                <w:rFonts w:eastAsia="Calibri"/>
                <w:sz w:val="16"/>
                <w:szCs w:val="16"/>
                <w:lang w:val="en-US"/>
              </w:rPr>
            </w:pPr>
            <w:r w:rsidRPr="18A59579">
              <w:rPr>
                <w:rFonts w:eastAsia="Calibri"/>
                <w:sz w:val="16"/>
                <w:szCs w:val="16"/>
                <w:lang w:val="en-US"/>
              </w:rPr>
              <w:t>6.00 (-1.77, 13.77)</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FAAAEC1" w14:textId="5EF19D47" w:rsidR="18A59579" w:rsidRDefault="18A59579" w:rsidP="18A59579">
            <w:pPr>
              <w:spacing w:line="240" w:lineRule="auto"/>
              <w:rPr>
                <w:rFonts w:eastAsia="Calibri"/>
                <w:sz w:val="16"/>
                <w:szCs w:val="16"/>
                <w:lang w:val="en-US"/>
              </w:rPr>
            </w:pPr>
            <w:r w:rsidRPr="18A59579">
              <w:rPr>
                <w:rFonts w:eastAsia="Calibri"/>
                <w:sz w:val="16"/>
                <w:szCs w:val="16"/>
                <w:lang w:val="en-US"/>
              </w:rPr>
              <w:t>4.88 (-2.24, 11.99)</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E03EB9F" w14:textId="62A3BD27" w:rsidR="18A59579" w:rsidRDefault="18A59579" w:rsidP="18A59579">
            <w:pPr>
              <w:spacing w:line="240" w:lineRule="auto"/>
              <w:rPr>
                <w:rFonts w:eastAsia="Calibri"/>
                <w:sz w:val="16"/>
                <w:szCs w:val="16"/>
                <w:lang w:val="en-US"/>
              </w:rPr>
            </w:pPr>
            <w:r w:rsidRPr="18A59579">
              <w:rPr>
                <w:rFonts w:eastAsia="Calibri"/>
                <w:sz w:val="16"/>
                <w:szCs w:val="16"/>
                <w:lang w:val="en-US"/>
              </w:rPr>
              <w:t>0.50 (-0.20, 1.20)</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004293A" w14:textId="53526DB1" w:rsidR="18A59579" w:rsidRDefault="18A59579" w:rsidP="18A59579">
            <w:pPr>
              <w:spacing w:line="240" w:lineRule="auto"/>
              <w:rPr>
                <w:rFonts w:eastAsia="Calibri"/>
                <w:sz w:val="16"/>
                <w:szCs w:val="16"/>
                <w:lang w:val="en-US"/>
              </w:rPr>
            </w:pPr>
            <w:r w:rsidRPr="18A59579">
              <w:rPr>
                <w:rFonts w:eastAsia="Calibri"/>
                <w:sz w:val="16"/>
                <w:szCs w:val="16"/>
                <w:lang w:val="en-US"/>
              </w:rPr>
              <w:t>0.51 (-0.16, 1.17)</w:t>
            </w:r>
          </w:p>
        </w:tc>
      </w:tr>
      <w:tr w:rsidR="18A59579" w14:paraId="488C653D"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45C0E3B" w14:textId="7B013D9B" w:rsidR="18A59579" w:rsidRDefault="18A59579" w:rsidP="18A59579">
            <w:pPr>
              <w:spacing w:line="240" w:lineRule="auto"/>
              <w:rPr>
                <w:rFonts w:eastAsia="Calibri"/>
                <w:sz w:val="16"/>
                <w:szCs w:val="16"/>
                <w:lang w:val="en-US"/>
              </w:rPr>
            </w:pPr>
            <w:r w:rsidRPr="18A59579">
              <w:rPr>
                <w:rFonts w:eastAsia="Calibri"/>
                <w:sz w:val="16"/>
                <w:szCs w:val="16"/>
                <w:lang w:val="en-US"/>
              </w:rPr>
              <w:t>24</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AB947EA" w14:textId="01F52874" w:rsidR="18A59579" w:rsidRDefault="18A59579" w:rsidP="18A59579">
            <w:pPr>
              <w:spacing w:line="240" w:lineRule="auto"/>
              <w:rPr>
                <w:rFonts w:eastAsia="Calibri"/>
                <w:sz w:val="16"/>
                <w:szCs w:val="16"/>
                <w:lang w:val="en-US"/>
              </w:rPr>
            </w:pPr>
            <w:r w:rsidRPr="18A59579">
              <w:rPr>
                <w:rFonts w:eastAsia="Calibri"/>
                <w:sz w:val="16"/>
                <w:szCs w:val="16"/>
                <w:lang w:val="en-US"/>
              </w:rPr>
              <w:t>6.31 (5.12, 7.50)</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3E7C798" w14:textId="58BDF04B" w:rsidR="18A59579" w:rsidRDefault="18A59579" w:rsidP="18A59579">
            <w:pPr>
              <w:spacing w:line="240" w:lineRule="auto"/>
              <w:rPr>
                <w:rFonts w:eastAsia="Calibri"/>
                <w:sz w:val="16"/>
                <w:szCs w:val="16"/>
                <w:lang w:val="en-US"/>
              </w:rPr>
            </w:pPr>
            <w:r w:rsidRPr="18A59579">
              <w:rPr>
                <w:rFonts w:eastAsia="Calibri"/>
                <w:sz w:val="16"/>
                <w:szCs w:val="16"/>
                <w:lang w:val="en-US"/>
              </w:rPr>
              <w:t>6.18 (4.68, 7.68)</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D9BC444" w14:textId="73598029" w:rsidR="18A59579" w:rsidRDefault="18A59579" w:rsidP="18A59579">
            <w:pPr>
              <w:spacing w:line="240" w:lineRule="auto"/>
              <w:rPr>
                <w:rFonts w:eastAsia="Calibri"/>
                <w:sz w:val="16"/>
                <w:szCs w:val="16"/>
                <w:lang w:val="en-US"/>
              </w:rPr>
            </w:pPr>
            <w:r w:rsidRPr="18A59579">
              <w:rPr>
                <w:rFonts w:eastAsia="Calibri"/>
                <w:sz w:val="16"/>
                <w:szCs w:val="16"/>
                <w:lang w:val="en-US"/>
              </w:rPr>
              <w:t>0.11 (0.03, 0.19)</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14F97C8" w14:textId="106F300C" w:rsidR="18A59579" w:rsidRDefault="18A59579" w:rsidP="18A59579">
            <w:pPr>
              <w:spacing w:line="240" w:lineRule="auto"/>
              <w:rPr>
                <w:rFonts w:eastAsia="Calibri"/>
                <w:sz w:val="16"/>
                <w:szCs w:val="16"/>
                <w:lang w:val="en-US"/>
              </w:rPr>
            </w:pPr>
            <w:r w:rsidRPr="18A59579">
              <w:rPr>
                <w:rFonts w:eastAsia="Calibri"/>
                <w:sz w:val="16"/>
                <w:szCs w:val="16"/>
                <w:lang w:val="en-US"/>
              </w:rPr>
              <w:t>0.16 (-0.01, 0.32)</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4AA74DD" w14:textId="7E1A56C2" w:rsidR="18A59579" w:rsidRDefault="18A59579" w:rsidP="18A59579">
            <w:pPr>
              <w:spacing w:line="240" w:lineRule="auto"/>
              <w:rPr>
                <w:rFonts w:eastAsia="Calibri"/>
                <w:sz w:val="16"/>
                <w:szCs w:val="16"/>
                <w:lang w:val="en-US"/>
              </w:rPr>
            </w:pPr>
            <w:r w:rsidRPr="18A59579">
              <w:rPr>
                <w:rFonts w:eastAsia="Calibri"/>
                <w:sz w:val="16"/>
                <w:szCs w:val="16"/>
                <w:lang w:val="en-US"/>
              </w:rPr>
              <w:t>8.31 (7.55, 9.07)</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E46646E" w14:textId="4BA33D3D" w:rsidR="18A59579" w:rsidRDefault="18A59579" w:rsidP="18A59579">
            <w:pPr>
              <w:spacing w:line="240" w:lineRule="auto"/>
              <w:rPr>
                <w:rFonts w:eastAsia="Calibri"/>
                <w:sz w:val="16"/>
                <w:szCs w:val="16"/>
                <w:lang w:val="en-US"/>
              </w:rPr>
            </w:pPr>
            <w:r w:rsidRPr="18A59579">
              <w:rPr>
                <w:rFonts w:eastAsia="Calibri"/>
                <w:sz w:val="16"/>
                <w:szCs w:val="16"/>
                <w:lang w:val="en-US"/>
              </w:rPr>
              <w:t>9.57 (7.95, 11.19)</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54B6593" w14:textId="23A9ADDD" w:rsidR="18A59579" w:rsidRDefault="18A59579" w:rsidP="18A59579">
            <w:pPr>
              <w:spacing w:line="240" w:lineRule="auto"/>
              <w:rPr>
                <w:rFonts w:eastAsia="Calibri"/>
                <w:sz w:val="16"/>
                <w:szCs w:val="16"/>
                <w:lang w:val="en-US"/>
              </w:rPr>
            </w:pPr>
            <w:r w:rsidRPr="18A59579">
              <w:rPr>
                <w:rFonts w:eastAsia="Calibri"/>
                <w:sz w:val="16"/>
                <w:szCs w:val="16"/>
                <w:lang w:val="en-US"/>
              </w:rPr>
              <w:t>0.22 (0.15, 0.29)</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DB7E343" w14:textId="3A6E9568" w:rsidR="18A59579" w:rsidRDefault="18A59579" w:rsidP="18A59579">
            <w:pPr>
              <w:spacing w:line="240" w:lineRule="auto"/>
              <w:rPr>
                <w:rFonts w:eastAsia="Calibri"/>
                <w:sz w:val="16"/>
                <w:szCs w:val="16"/>
                <w:lang w:val="en-US"/>
              </w:rPr>
            </w:pPr>
            <w:r w:rsidRPr="18A59579">
              <w:rPr>
                <w:rFonts w:eastAsia="Calibri"/>
                <w:sz w:val="16"/>
                <w:szCs w:val="16"/>
                <w:lang w:val="en-US"/>
              </w:rPr>
              <w:t>0.31 (0.14, 0.48)</w:t>
            </w:r>
          </w:p>
        </w:tc>
      </w:tr>
      <w:tr w:rsidR="18A59579" w14:paraId="594C8E85" w14:textId="77777777" w:rsidTr="18A59579">
        <w:trPr>
          <w:trHeight w:val="300"/>
        </w:trPr>
        <w:tc>
          <w:tcPr>
            <w:tcW w:w="8485" w:type="dxa"/>
            <w:gridSpan w:val="9"/>
            <w:tcBorders>
              <w:top w:val="single" w:sz="8" w:space="0" w:color="D3D3D3"/>
              <w:left w:val="single" w:sz="8" w:space="0" w:color="D3D3D3"/>
              <w:bottom w:val="single" w:sz="18" w:space="0" w:color="D3D3D3"/>
              <w:right w:val="single" w:sz="8" w:space="0" w:color="D3D3D3"/>
            </w:tcBorders>
            <w:tcMar>
              <w:top w:w="25" w:type="dxa"/>
              <w:left w:w="60" w:type="dxa"/>
              <w:right w:w="60" w:type="dxa"/>
            </w:tcMar>
          </w:tcPr>
          <w:p w14:paraId="7B345A15" w14:textId="676DF837" w:rsidR="18A59579" w:rsidRDefault="18A59579" w:rsidP="18A59579">
            <w:pPr>
              <w:spacing w:line="240" w:lineRule="auto"/>
              <w:rPr>
                <w:rFonts w:eastAsia="Calibri"/>
                <w:sz w:val="16"/>
                <w:szCs w:val="16"/>
                <w:lang w:val="en-US"/>
              </w:rPr>
            </w:pPr>
            <w:r w:rsidRPr="18A59579">
              <w:rPr>
                <w:rFonts w:eastAsia="Calibri"/>
                <w:sz w:val="16"/>
                <w:szCs w:val="16"/>
                <w:lang w:val="en-US"/>
              </w:rPr>
              <w:t>Angry patients or relatives</w:t>
            </w:r>
          </w:p>
        </w:tc>
      </w:tr>
      <w:tr w:rsidR="18A59579" w14:paraId="6F414F90" w14:textId="77777777" w:rsidTr="18A59579">
        <w:trPr>
          <w:trHeight w:val="300"/>
        </w:trPr>
        <w:tc>
          <w:tcPr>
            <w:tcW w:w="141" w:type="dxa"/>
            <w:tcBorders>
              <w:top w:val="single" w:sz="18" w:space="0" w:color="D3D3D3"/>
              <w:left w:val="single" w:sz="8" w:space="0" w:color="D3D3D3"/>
              <w:bottom w:val="single" w:sz="8" w:space="0" w:color="D3D3D3"/>
              <w:right w:val="single" w:sz="8" w:space="0" w:color="D3D3D3"/>
            </w:tcBorders>
            <w:tcMar>
              <w:left w:w="60" w:type="dxa"/>
              <w:right w:w="60" w:type="dxa"/>
            </w:tcMar>
          </w:tcPr>
          <w:p w14:paraId="348F8CD1" w14:textId="0E790807" w:rsidR="18A59579" w:rsidRDefault="18A59579" w:rsidP="18A59579">
            <w:pPr>
              <w:spacing w:line="240" w:lineRule="auto"/>
              <w:rPr>
                <w:rFonts w:eastAsia="Calibri"/>
                <w:sz w:val="16"/>
                <w:szCs w:val="16"/>
                <w:lang w:val="en-US"/>
              </w:rPr>
            </w:pPr>
            <w:r w:rsidRPr="18A59579">
              <w:rPr>
                <w:rFonts w:eastAsia="Calibri"/>
                <w:sz w:val="16"/>
                <w:szCs w:val="16"/>
                <w:lang w:val="en-US"/>
              </w:rPr>
              <w:t>0</w:t>
            </w:r>
          </w:p>
        </w:tc>
        <w:tc>
          <w:tcPr>
            <w:tcW w:w="1065" w:type="dxa"/>
            <w:tcBorders>
              <w:top w:val="nil"/>
              <w:left w:val="single" w:sz="8" w:space="0" w:color="D3D3D3"/>
              <w:bottom w:val="single" w:sz="8" w:space="0" w:color="D3D3D3"/>
              <w:right w:val="single" w:sz="8" w:space="0" w:color="D3D3D3"/>
            </w:tcBorders>
            <w:tcMar>
              <w:left w:w="60" w:type="dxa"/>
              <w:right w:w="60" w:type="dxa"/>
            </w:tcMar>
          </w:tcPr>
          <w:p w14:paraId="6C497965" w14:textId="5CCE170A" w:rsidR="18A59579" w:rsidRDefault="18A59579" w:rsidP="18A59579">
            <w:pPr>
              <w:spacing w:line="240" w:lineRule="auto"/>
              <w:rPr>
                <w:rFonts w:eastAsia="Calibri"/>
                <w:sz w:val="16"/>
                <w:szCs w:val="16"/>
                <w:lang w:val="en-US"/>
              </w:rPr>
            </w:pPr>
            <w:r w:rsidRPr="18A59579">
              <w:rPr>
                <w:rFonts w:eastAsia="Calibri"/>
                <w:sz w:val="16"/>
                <w:szCs w:val="16"/>
                <w:lang w:val="en-US"/>
              </w:rPr>
              <w:t>5.89 (5.71, 6.06)</w:t>
            </w:r>
          </w:p>
        </w:tc>
        <w:tc>
          <w:tcPr>
            <w:tcW w:w="1065" w:type="dxa"/>
            <w:tcBorders>
              <w:top w:val="nil"/>
              <w:left w:val="single" w:sz="8" w:space="0" w:color="D3D3D3"/>
              <w:bottom w:val="single" w:sz="8" w:space="0" w:color="D3D3D3"/>
              <w:right w:val="single" w:sz="8" w:space="0" w:color="D3D3D3"/>
            </w:tcBorders>
            <w:tcMar>
              <w:left w:w="60" w:type="dxa"/>
              <w:right w:w="60" w:type="dxa"/>
            </w:tcMar>
          </w:tcPr>
          <w:p w14:paraId="73B9E12C" w14:textId="1C63C1A0" w:rsidR="18A59579" w:rsidRDefault="18A59579" w:rsidP="18A59579">
            <w:pPr>
              <w:spacing w:line="240" w:lineRule="auto"/>
              <w:rPr>
                <w:rFonts w:eastAsia="Calibri"/>
                <w:sz w:val="16"/>
                <w:szCs w:val="16"/>
                <w:lang w:val="en-US"/>
              </w:rPr>
            </w:pPr>
            <w:r w:rsidRPr="18A59579">
              <w:rPr>
                <w:rFonts w:eastAsia="Calibri"/>
                <w:sz w:val="16"/>
                <w:szCs w:val="16"/>
                <w:lang w:val="en-US"/>
              </w:rPr>
              <w:t>5.26 (4.98, 5.54)</w:t>
            </w:r>
          </w:p>
        </w:tc>
        <w:tc>
          <w:tcPr>
            <w:tcW w:w="1009" w:type="dxa"/>
            <w:tcBorders>
              <w:top w:val="nil"/>
              <w:left w:val="single" w:sz="8" w:space="0" w:color="D3D3D3"/>
              <w:bottom w:val="single" w:sz="8" w:space="0" w:color="D3D3D3"/>
              <w:right w:val="single" w:sz="8" w:space="0" w:color="D3D3D3"/>
            </w:tcBorders>
            <w:tcMar>
              <w:left w:w="60" w:type="dxa"/>
              <w:right w:w="60" w:type="dxa"/>
            </w:tcMar>
          </w:tcPr>
          <w:p w14:paraId="2C9C424D" w14:textId="3C5A6FB1" w:rsidR="18A59579" w:rsidRDefault="18A59579" w:rsidP="18A59579">
            <w:pPr>
              <w:spacing w:line="240" w:lineRule="auto"/>
              <w:rPr>
                <w:rFonts w:eastAsia="Calibri"/>
                <w:sz w:val="16"/>
                <w:szCs w:val="16"/>
                <w:lang w:val="en-US"/>
              </w:rPr>
            </w:pPr>
            <w:r w:rsidRPr="18A59579">
              <w:rPr>
                <w:rFonts w:eastAsia="Calibri"/>
                <w:sz w:val="16"/>
                <w:szCs w:val="16"/>
                <w:lang w:val="en-US"/>
              </w:rPr>
              <w:t>0.07 (0.06, 0.08)</w:t>
            </w:r>
          </w:p>
        </w:tc>
        <w:tc>
          <w:tcPr>
            <w:tcW w:w="1009" w:type="dxa"/>
            <w:tcBorders>
              <w:top w:val="nil"/>
              <w:left w:val="single" w:sz="8" w:space="0" w:color="D3D3D3"/>
              <w:bottom w:val="single" w:sz="8" w:space="0" w:color="D3D3D3"/>
              <w:right w:val="single" w:sz="8" w:space="0" w:color="D3D3D3"/>
            </w:tcBorders>
            <w:tcMar>
              <w:left w:w="60" w:type="dxa"/>
              <w:right w:w="60" w:type="dxa"/>
            </w:tcMar>
          </w:tcPr>
          <w:p w14:paraId="15ADC4BA" w14:textId="1AC31347" w:rsidR="18A59579" w:rsidRDefault="18A59579" w:rsidP="18A59579">
            <w:pPr>
              <w:spacing w:line="240" w:lineRule="auto"/>
              <w:rPr>
                <w:rFonts w:eastAsia="Calibri"/>
                <w:sz w:val="16"/>
                <w:szCs w:val="16"/>
                <w:lang w:val="en-US"/>
              </w:rPr>
            </w:pPr>
            <w:r w:rsidRPr="18A59579">
              <w:rPr>
                <w:rFonts w:eastAsia="Calibri"/>
                <w:sz w:val="16"/>
                <w:szCs w:val="16"/>
                <w:lang w:val="en-US"/>
              </w:rPr>
              <w:t>0.07 (0.05, 0.08)</w:t>
            </w:r>
          </w:p>
        </w:tc>
        <w:tc>
          <w:tcPr>
            <w:tcW w:w="1135" w:type="dxa"/>
            <w:tcBorders>
              <w:top w:val="nil"/>
              <w:left w:val="single" w:sz="8" w:space="0" w:color="D3D3D3"/>
              <w:bottom w:val="single" w:sz="8" w:space="0" w:color="D3D3D3"/>
              <w:right w:val="single" w:sz="8" w:space="0" w:color="D3D3D3"/>
            </w:tcBorders>
            <w:tcMar>
              <w:left w:w="60" w:type="dxa"/>
              <w:right w:w="60" w:type="dxa"/>
            </w:tcMar>
          </w:tcPr>
          <w:p w14:paraId="4D22AA26" w14:textId="0BD33EE0" w:rsidR="18A59579" w:rsidRDefault="18A59579" w:rsidP="18A59579">
            <w:pPr>
              <w:spacing w:line="240" w:lineRule="auto"/>
              <w:rPr>
                <w:rFonts w:eastAsia="Calibri"/>
                <w:sz w:val="16"/>
                <w:szCs w:val="16"/>
                <w:lang w:val="en-US"/>
              </w:rPr>
            </w:pPr>
            <w:r w:rsidRPr="18A59579">
              <w:rPr>
                <w:rFonts w:eastAsia="Calibri"/>
                <w:sz w:val="16"/>
                <w:szCs w:val="16"/>
                <w:lang w:val="en-US"/>
              </w:rPr>
              <w:t>6.32 (6.20, 6.44)</w:t>
            </w:r>
          </w:p>
        </w:tc>
        <w:tc>
          <w:tcPr>
            <w:tcW w:w="1135" w:type="dxa"/>
            <w:tcBorders>
              <w:top w:val="nil"/>
              <w:left w:val="single" w:sz="8" w:space="0" w:color="D3D3D3"/>
              <w:bottom w:val="single" w:sz="8" w:space="0" w:color="D3D3D3"/>
              <w:right w:val="single" w:sz="8" w:space="0" w:color="D3D3D3"/>
            </w:tcBorders>
            <w:tcMar>
              <w:left w:w="60" w:type="dxa"/>
              <w:right w:w="60" w:type="dxa"/>
            </w:tcMar>
          </w:tcPr>
          <w:p w14:paraId="6E5B8C45" w14:textId="5BB1242A" w:rsidR="18A59579" w:rsidRDefault="18A59579" w:rsidP="18A59579">
            <w:pPr>
              <w:spacing w:line="240" w:lineRule="auto"/>
              <w:rPr>
                <w:rFonts w:eastAsia="Calibri"/>
                <w:sz w:val="16"/>
                <w:szCs w:val="16"/>
                <w:lang w:val="en-US"/>
              </w:rPr>
            </w:pPr>
            <w:r w:rsidRPr="18A59579">
              <w:rPr>
                <w:rFonts w:eastAsia="Calibri"/>
                <w:sz w:val="16"/>
                <w:szCs w:val="16"/>
                <w:lang w:val="en-US"/>
              </w:rPr>
              <w:t>5.91 (5.66, 6.16)</w:t>
            </w:r>
          </w:p>
        </w:tc>
        <w:tc>
          <w:tcPr>
            <w:tcW w:w="966" w:type="dxa"/>
            <w:tcBorders>
              <w:top w:val="nil"/>
              <w:left w:val="single" w:sz="8" w:space="0" w:color="D3D3D3"/>
              <w:bottom w:val="single" w:sz="8" w:space="0" w:color="D3D3D3"/>
              <w:right w:val="single" w:sz="8" w:space="0" w:color="D3D3D3"/>
            </w:tcBorders>
            <w:tcMar>
              <w:left w:w="60" w:type="dxa"/>
              <w:right w:w="60" w:type="dxa"/>
            </w:tcMar>
          </w:tcPr>
          <w:p w14:paraId="645F0741" w14:textId="18665B87" w:rsidR="18A59579" w:rsidRDefault="18A59579" w:rsidP="18A59579">
            <w:pPr>
              <w:spacing w:line="240" w:lineRule="auto"/>
              <w:rPr>
                <w:rFonts w:eastAsia="Calibri"/>
                <w:sz w:val="16"/>
                <w:szCs w:val="16"/>
                <w:lang w:val="en-US"/>
              </w:rPr>
            </w:pPr>
            <w:r w:rsidRPr="18A59579">
              <w:rPr>
                <w:rFonts w:eastAsia="Calibri"/>
                <w:sz w:val="16"/>
                <w:szCs w:val="16"/>
                <w:lang w:val="en-US"/>
              </w:rPr>
              <w:t>0.13 (0.12, 0.14)</w:t>
            </w:r>
          </w:p>
        </w:tc>
        <w:tc>
          <w:tcPr>
            <w:tcW w:w="960" w:type="dxa"/>
            <w:tcBorders>
              <w:top w:val="nil"/>
              <w:left w:val="single" w:sz="8" w:space="0" w:color="D3D3D3"/>
              <w:bottom w:val="single" w:sz="8" w:space="0" w:color="D3D3D3"/>
              <w:right w:val="single" w:sz="8" w:space="0" w:color="D3D3D3"/>
            </w:tcBorders>
            <w:tcMar>
              <w:left w:w="60" w:type="dxa"/>
              <w:right w:w="60" w:type="dxa"/>
            </w:tcMar>
          </w:tcPr>
          <w:p w14:paraId="46A6842C" w14:textId="6ADE4BDE" w:rsidR="18A59579" w:rsidRDefault="18A59579" w:rsidP="18A59579">
            <w:pPr>
              <w:spacing w:line="240" w:lineRule="auto"/>
              <w:rPr>
                <w:rFonts w:eastAsia="Calibri"/>
                <w:sz w:val="16"/>
                <w:szCs w:val="16"/>
                <w:lang w:val="en-US"/>
              </w:rPr>
            </w:pPr>
            <w:r w:rsidRPr="18A59579">
              <w:rPr>
                <w:rFonts w:eastAsia="Calibri"/>
                <w:sz w:val="16"/>
                <w:szCs w:val="16"/>
                <w:lang w:val="en-US"/>
              </w:rPr>
              <w:t>0.15 (0.13, 0.18)</w:t>
            </w:r>
          </w:p>
        </w:tc>
      </w:tr>
      <w:tr w:rsidR="18A59579" w14:paraId="6F5EA920"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5E2056C" w14:textId="7400CE46" w:rsidR="18A59579" w:rsidRDefault="18A59579" w:rsidP="18A59579">
            <w:pPr>
              <w:spacing w:line="240" w:lineRule="auto"/>
              <w:rPr>
                <w:rFonts w:eastAsia="Calibri"/>
                <w:sz w:val="16"/>
                <w:szCs w:val="16"/>
                <w:lang w:val="en-US"/>
              </w:rPr>
            </w:pPr>
            <w:r w:rsidRPr="18A59579">
              <w:rPr>
                <w:rFonts w:eastAsia="Calibri"/>
                <w:sz w:val="16"/>
                <w:szCs w:val="16"/>
                <w:lang w:val="en-US"/>
              </w:rPr>
              <w:t>1</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F9BD6BE" w14:textId="6BBEC2BB" w:rsidR="18A59579" w:rsidRDefault="18A59579" w:rsidP="18A59579">
            <w:pPr>
              <w:spacing w:line="240" w:lineRule="auto"/>
              <w:rPr>
                <w:rFonts w:eastAsia="Calibri"/>
                <w:sz w:val="16"/>
                <w:szCs w:val="16"/>
                <w:lang w:val="en-US"/>
              </w:rPr>
            </w:pPr>
            <w:r w:rsidRPr="18A59579">
              <w:rPr>
                <w:rFonts w:eastAsia="Calibri"/>
                <w:sz w:val="16"/>
                <w:szCs w:val="16"/>
                <w:lang w:val="en-US"/>
              </w:rPr>
              <w:t>7.74 (7.39, 8.09)</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AB334F0" w14:textId="488309C9" w:rsidR="18A59579" w:rsidRDefault="18A59579" w:rsidP="18A59579">
            <w:pPr>
              <w:spacing w:line="240" w:lineRule="auto"/>
              <w:rPr>
                <w:rFonts w:eastAsia="Calibri"/>
                <w:sz w:val="16"/>
                <w:szCs w:val="16"/>
                <w:lang w:val="en-US"/>
              </w:rPr>
            </w:pPr>
            <w:r w:rsidRPr="18A59579">
              <w:rPr>
                <w:rFonts w:eastAsia="Calibri"/>
                <w:sz w:val="16"/>
                <w:szCs w:val="16"/>
                <w:lang w:val="en-US"/>
              </w:rPr>
              <w:t>6.97 (6.52, 7.41)</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8934C72" w14:textId="3B6B3BB2" w:rsidR="18A59579" w:rsidRDefault="18A59579" w:rsidP="18A59579">
            <w:pPr>
              <w:spacing w:line="240" w:lineRule="auto"/>
              <w:rPr>
                <w:rFonts w:eastAsia="Calibri"/>
                <w:sz w:val="16"/>
                <w:szCs w:val="16"/>
                <w:lang w:val="en-US"/>
              </w:rPr>
            </w:pPr>
            <w:r w:rsidRPr="18A59579">
              <w:rPr>
                <w:rFonts w:eastAsia="Calibri"/>
                <w:sz w:val="16"/>
                <w:szCs w:val="16"/>
                <w:lang w:val="en-US"/>
              </w:rPr>
              <w:t>0.11 (0.08, 0.13)</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5012E7B" w14:textId="7767C28B" w:rsidR="18A59579" w:rsidRDefault="18A59579" w:rsidP="18A59579">
            <w:pPr>
              <w:spacing w:line="240" w:lineRule="auto"/>
              <w:rPr>
                <w:rFonts w:eastAsia="Calibri"/>
                <w:sz w:val="16"/>
                <w:szCs w:val="16"/>
                <w:lang w:val="en-US"/>
              </w:rPr>
            </w:pPr>
            <w:r w:rsidRPr="18A59579">
              <w:rPr>
                <w:rFonts w:eastAsia="Calibri"/>
                <w:sz w:val="16"/>
                <w:szCs w:val="16"/>
                <w:lang w:val="en-US"/>
              </w:rPr>
              <w:t>0.10 (0.07, 0.14)</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7AAEC11" w14:textId="1DD445BF" w:rsidR="18A59579" w:rsidRDefault="18A59579" w:rsidP="18A59579">
            <w:pPr>
              <w:spacing w:line="240" w:lineRule="auto"/>
              <w:rPr>
                <w:rFonts w:eastAsia="Calibri"/>
                <w:sz w:val="16"/>
                <w:szCs w:val="16"/>
                <w:lang w:val="en-US"/>
              </w:rPr>
            </w:pPr>
            <w:r w:rsidRPr="18A59579">
              <w:rPr>
                <w:rFonts w:eastAsia="Calibri"/>
                <w:sz w:val="16"/>
                <w:szCs w:val="16"/>
                <w:lang w:val="en-US"/>
              </w:rPr>
              <w:t>7.40 (7.27, 7.52)</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3EB9541" w14:textId="6B62AA6D" w:rsidR="18A59579" w:rsidRDefault="18A59579" w:rsidP="18A59579">
            <w:pPr>
              <w:spacing w:line="240" w:lineRule="auto"/>
              <w:rPr>
                <w:rFonts w:eastAsia="Calibri"/>
                <w:sz w:val="16"/>
                <w:szCs w:val="16"/>
                <w:lang w:val="en-US"/>
              </w:rPr>
            </w:pPr>
            <w:r w:rsidRPr="18A59579">
              <w:rPr>
                <w:rFonts w:eastAsia="Calibri"/>
                <w:sz w:val="16"/>
                <w:szCs w:val="16"/>
                <w:lang w:val="en-US"/>
              </w:rPr>
              <w:t>6.60 (6.35, 6.84)</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E0F14D5" w14:textId="3F9E157E" w:rsidR="18A59579" w:rsidRDefault="18A59579" w:rsidP="18A59579">
            <w:pPr>
              <w:spacing w:line="240" w:lineRule="auto"/>
              <w:rPr>
                <w:rFonts w:eastAsia="Calibri"/>
                <w:sz w:val="16"/>
                <w:szCs w:val="16"/>
                <w:lang w:val="en-US"/>
              </w:rPr>
            </w:pPr>
            <w:r w:rsidRPr="18A59579">
              <w:rPr>
                <w:rFonts w:eastAsia="Calibri"/>
                <w:sz w:val="16"/>
                <w:szCs w:val="16"/>
                <w:lang w:val="en-US"/>
              </w:rPr>
              <w:t>0.15 (0.14, 0.16)</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BD8FDF1" w14:textId="7623CE0B" w:rsidR="18A59579" w:rsidRDefault="18A59579" w:rsidP="18A59579">
            <w:pPr>
              <w:spacing w:line="240" w:lineRule="auto"/>
              <w:rPr>
                <w:rFonts w:eastAsia="Calibri"/>
                <w:sz w:val="16"/>
                <w:szCs w:val="16"/>
                <w:lang w:val="en-US"/>
              </w:rPr>
            </w:pPr>
            <w:r w:rsidRPr="18A59579">
              <w:rPr>
                <w:rFonts w:eastAsia="Calibri"/>
                <w:sz w:val="16"/>
                <w:szCs w:val="16"/>
                <w:lang w:val="en-US"/>
              </w:rPr>
              <w:t>0.16 (0.13, 0.18)</w:t>
            </w:r>
          </w:p>
        </w:tc>
      </w:tr>
      <w:tr w:rsidR="18A59579" w14:paraId="5789C0BC"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1E4B4E1" w14:textId="01314CD5" w:rsidR="18A59579" w:rsidRDefault="18A59579" w:rsidP="18A59579">
            <w:pPr>
              <w:spacing w:line="240" w:lineRule="auto"/>
              <w:rPr>
                <w:rFonts w:eastAsia="Calibri"/>
                <w:sz w:val="16"/>
                <w:szCs w:val="16"/>
                <w:lang w:val="en-US"/>
              </w:rPr>
            </w:pPr>
            <w:r w:rsidRPr="18A59579">
              <w:rPr>
                <w:rFonts w:eastAsia="Calibri"/>
                <w:sz w:val="16"/>
                <w:szCs w:val="16"/>
                <w:lang w:val="en-US"/>
              </w:rPr>
              <w:t>2</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EEA5427" w14:textId="2FCF138B" w:rsidR="18A59579" w:rsidRDefault="18A59579" w:rsidP="18A59579">
            <w:pPr>
              <w:spacing w:line="240" w:lineRule="auto"/>
              <w:rPr>
                <w:rFonts w:eastAsia="Calibri"/>
                <w:sz w:val="16"/>
                <w:szCs w:val="16"/>
                <w:lang w:val="en-US"/>
              </w:rPr>
            </w:pPr>
            <w:r w:rsidRPr="18A59579">
              <w:rPr>
                <w:rFonts w:eastAsia="Calibri"/>
                <w:sz w:val="16"/>
                <w:szCs w:val="16"/>
                <w:lang w:val="en-US"/>
              </w:rPr>
              <w:t>7.55 (6.99, 8.12)</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102F406" w14:textId="306D27CC" w:rsidR="18A59579" w:rsidRDefault="18A59579" w:rsidP="18A59579">
            <w:pPr>
              <w:spacing w:line="240" w:lineRule="auto"/>
              <w:rPr>
                <w:rFonts w:eastAsia="Calibri"/>
                <w:sz w:val="16"/>
                <w:szCs w:val="16"/>
                <w:lang w:val="en-US"/>
              </w:rPr>
            </w:pPr>
            <w:r w:rsidRPr="18A59579">
              <w:rPr>
                <w:rFonts w:eastAsia="Calibri"/>
                <w:sz w:val="16"/>
                <w:szCs w:val="16"/>
                <w:lang w:val="en-US"/>
              </w:rPr>
              <w:t>7.86 (7.13, 8.59)</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31C4ECD" w14:textId="423C61E0" w:rsidR="18A59579" w:rsidRDefault="18A59579" w:rsidP="18A59579">
            <w:pPr>
              <w:spacing w:line="240" w:lineRule="auto"/>
              <w:rPr>
                <w:rFonts w:eastAsia="Calibri"/>
                <w:sz w:val="16"/>
                <w:szCs w:val="16"/>
                <w:lang w:val="en-US"/>
              </w:rPr>
            </w:pPr>
            <w:r w:rsidRPr="18A59579">
              <w:rPr>
                <w:rFonts w:eastAsia="Calibri"/>
                <w:sz w:val="16"/>
                <w:szCs w:val="16"/>
                <w:lang w:val="en-US"/>
              </w:rPr>
              <w:t>0.12 (0.08, 0.16)</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087DAE2" w14:textId="0EA46975" w:rsidR="18A59579" w:rsidRDefault="18A59579" w:rsidP="18A59579">
            <w:pPr>
              <w:spacing w:line="240" w:lineRule="auto"/>
              <w:rPr>
                <w:rFonts w:eastAsia="Calibri"/>
                <w:sz w:val="16"/>
                <w:szCs w:val="16"/>
                <w:lang w:val="en-US"/>
              </w:rPr>
            </w:pPr>
            <w:r w:rsidRPr="18A59579">
              <w:rPr>
                <w:rFonts w:eastAsia="Calibri"/>
                <w:sz w:val="16"/>
                <w:szCs w:val="16"/>
                <w:lang w:val="en-US"/>
              </w:rPr>
              <w:t>0.11 (0.05, 0.16)</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FBFF1F6" w14:textId="29913CF1" w:rsidR="18A59579" w:rsidRDefault="18A59579" w:rsidP="18A59579">
            <w:pPr>
              <w:spacing w:line="240" w:lineRule="auto"/>
              <w:rPr>
                <w:rFonts w:eastAsia="Calibri"/>
                <w:sz w:val="16"/>
                <w:szCs w:val="16"/>
                <w:lang w:val="en-US"/>
              </w:rPr>
            </w:pPr>
            <w:r w:rsidRPr="18A59579">
              <w:rPr>
                <w:rFonts w:eastAsia="Calibri"/>
                <w:sz w:val="16"/>
                <w:szCs w:val="16"/>
                <w:lang w:val="en-US"/>
              </w:rPr>
              <w:t>8.64 (8.51, 8.78)</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5D2ABB2" w14:textId="0A9EA2C1" w:rsidR="18A59579" w:rsidRDefault="18A59579" w:rsidP="18A59579">
            <w:pPr>
              <w:spacing w:line="240" w:lineRule="auto"/>
              <w:rPr>
                <w:rFonts w:eastAsia="Calibri"/>
                <w:sz w:val="16"/>
                <w:szCs w:val="16"/>
                <w:lang w:val="en-US"/>
              </w:rPr>
            </w:pPr>
            <w:r w:rsidRPr="18A59579">
              <w:rPr>
                <w:rFonts w:eastAsia="Calibri"/>
                <w:sz w:val="16"/>
                <w:szCs w:val="16"/>
                <w:lang w:val="en-US"/>
              </w:rPr>
              <w:t>7.78 (7.51, 8.05)</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B9EEB5F" w14:textId="6B045A96" w:rsidR="18A59579" w:rsidRDefault="18A59579" w:rsidP="18A59579">
            <w:pPr>
              <w:spacing w:line="240" w:lineRule="auto"/>
              <w:rPr>
                <w:rFonts w:eastAsia="Calibri"/>
                <w:sz w:val="16"/>
                <w:szCs w:val="16"/>
                <w:lang w:val="en-US"/>
              </w:rPr>
            </w:pPr>
            <w:r w:rsidRPr="18A59579">
              <w:rPr>
                <w:rFonts w:eastAsia="Calibri"/>
                <w:sz w:val="16"/>
                <w:szCs w:val="16"/>
                <w:lang w:val="en-US"/>
              </w:rPr>
              <w:t>0.20 (0.18, 0.21)</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591352A" w14:textId="76DEC8ED" w:rsidR="18A59579" w:rsidRDefault="18A59579" w:rsidP="18A59579">
            <w:pPr>
              <w:spacing w:line="240" w:lineRule="auto"/>
              <w:rPr>
                <w:rFonts w:eastAsia="Calibri"/>
                <w:sz w:val="16"/>
                <w:szCs w:val="16"/>
                <w:lang w:val="en-US"/>
              </w:rPr>
            </w:pPr>
            <w:r w:rsidRPr="18A59579">
              <w:rPr>
                <w:rFonts w:eastAsia="Calibri"/>
                <w:sz w:val="16"/>
                <w:szCs w:val="16"/>
                <w:lang w:val="en-US"/>
              </w:rPr>
              <w:t>0.21 (0.18, 0.24)</w:t>
            </w:r>
          </w:p>
        </w:tc>
      </w:tr>
      <w:tr w:rsidR="18A59579" w14:paraId="79175B54"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518B568" w14:textId="6C354C6F" w:rsidR="18A59579" w:rsidRDefault="18A59579" w:rsidP="18A59579">
            <w:pPr>
              <w:spacing w:line="240" w:lineRule="auto"/>
              <w:rPr>
                <w:rFonts w:eastAsia="Calibri"/>
                <w:sz w:val="16"/>
                <w:szCs w:val="16"/>
                <w:lang w:val="en-US"/>
              </w:rPr>
            </w:pPr>
            <w:r w:rsidRPr="18A59579">
              <w:rPr>
                <w:rFonts w:eastAsia="Calibri"/>
                <w:sz w:val="16"/>
                <w:szCs w:val="16"/>
                <w:lang w:val="en-US"/>
              </w:rPr>
              <w:t>3</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7C62460" w14:textId="2463B307" w:rsidR="18A59579" w:rsidRDefault="18A59579" w:rsidP="18A59579">
            <w:pPr>
              <w:spacing w:line="240" w:lineRule="auto"/>
              <w:rPr>
                <w:rFonts w:eastAsia="Calibri"/>
                <w:sz w:val="16"/>
                <w:szCs w:val="16"/>
                <w:lang w:val="en-US"/>
              </w:rPr>
            </w:pPr>
            <w:r w:rsidRPr="18A59579">
              <w:rPr>
                <w:rFonts w:eastAsia="Calibri"/>
                <w:sz w:val="16"/>
                <w:szCs w:val="16"/>
                <w:lang w:val="en-US"/>
              </w:rPr>
              <w:t>10.69 (9.32, 12.07)</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8DB983C" w14:textId="591E0E85" w:rsidR="18A59579" w:rsidRDefault="18A59579" w:rsidP="18A59579">
            <w:pPr>
              <w:spacing w:line="240" w:lineRule="auto"/>
              <w:rPr>
                <w:rFonts w:eastAsia="Calibri"/>
                <w:sz w:val="16"/>
                <w:szCs w:val="16"/>
                <w:lang w:val="en-US"/>
              </w:rPr>
            </w:pPr>
            <w:r w:rsidRPr="18A59579">
              <w:rPr>
                <w:rFonts w:eastAsia="Calibri"/>
                <w:sz w:val="16"/>
                <w:szCs w:val="16"/>
                <w:lang w:val="en-US"/>
              </w:rPr>
              <w:t>11.13 (8.83, 13.43)</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B10A5EB" w14:textId="3C94C7CE" w:rsidR="18A59579" w:rsidRDefault="18A59579" w:rsidP="18A59579">
            <w:pPr>
              <w:spacing w:line="240" w:lineRule="auto"/>
              <w:rPr>
                <w:rFonts w:eastAsia="Calibri"/>
                <w:sz w:val="16"/>
                <w:szCs w:val="16"/>
                <w:lang w:val="en-US"/>
              </w:rPr>
            </w:pPr>
            <w:r w:rsidRPr="18A59579">
              <w:rPr>
                <w:rFonts w:eastAsia="Calibri"/>
                <w:sz w:val="16"/>
                <w:szCs w:val="16"/>
                <w:lang w:val="en-US"/>
              </w:rPr>
              <w:t>0.27 (0.18, 0.36)</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15F540A" w14:textId="60BB09E6" w:rsidR="18A59579" w:rsidRDefault="18A59579" w:rsidP="18A59579">
            <w:pPr>
              <w:spacing w:line="240" w:lineRule="auto"/>
              <w:rPr>
                <w:rFonts w:eastAsia="Calibri"/>
                <w:sz w:val="16"/>
                <w:szCs w:val="16"/>
                <w:lang w:val="en-US"/>
              </w:rPr>
            </w:pPr>
            <w:r w:rsidRPr="18A59579">
              <w:rPr>
                <w:rFonts w:eastAsia="Calibri"/>
                <w:sz w:val="16"/>
                <w:szCs w:val="16"/>
                <w:lang w:val="en-US"/>
              </w:rPr>
              <w:t>0.27 (0.04, 0.49)</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24D0F60" w14:textId="280E8067" w:rsidR="18A59579" w:rsidRDefault="18A59579" w:rsidP="18A59579">
            <w:pPr>
              <w:spacing w:line="240" w:lineRule="auto"/>
              <w:rPr>
                <w:rFonts w:eastAsia="Calibri"/>
                <w:sz w:val="16"/>
                <w:szCs w:val="16"/>
                <w:lang w:val="en-US"/>
              </w:rPr>
            </w:pPr>
            <w:r w:rsidRPr="18A59579">
              <w:rPr>
                <w:rFonts w:eastAsia="Calibri"/>
                <w:sz w:val="16"/>
                <w:szCs w:val="16"/>
                <w:lang w:val="en-US"/>
              </w:rPr>
              <w:t>10.00 (9.88, 10.12)</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228DAF9" w14:textId="04019246" w:rsidR="18A59579" w:rsidRDefault="18A59579" w:rsidP="18A59579">
            <w:pPr>
              <w:spacing w:line="240" w:lineRule="auto"/>
              <w:rPr>
                <w:rFonts w:eastAsia="Calibri"/>
                <w:sz w:val="16"/>
                <w:szCs w:val="16"/>
                <w:lang w:val="en-US"/>
              </w:rPr>
            </w:pPr>
            <w:r w:rsidRPr="18A59579">
              <w:rPr>
                <w:rFonts w:eastAsia="Calibri"/>
                <w:sz w:val="16"/>
                <w:szCs w:val="16"/>
                <w:lang w:val="en-US"/>
              </w:rPr>
              <w:t>9.06 (8.77, 9.34)</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21C8576" w14:textId="1FD259E9" w:rsidR="18A59579" w:rsidRDefault="18A59579" w:rsidP="18A59579">
            <w:pPr>
              <w:spacing w:line="240" w:lineRule="auto"/>
              <w:rPr>
                <w:rFonts w:eastAsia="Calibri"/>
                <w:sz w:val="16"/>
                <w:szCs w:val="16"/>
                <w:lang w:val="en-US"/>
              </w:rPr>
            </w:pPr>
            <w:r w:rsidRPr="18A59579">
              <w:rPr>
                <w:rFonts w:eastAsia="Calibri"/>
                <w:sz w:val="16"/>
                <w:szCs w:val="16"/>
                <w:lang w:val="en-US"/>
              </w:rPr>
              <w:t>0.26 (0.24, 0.27)</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353A576" w14:textId="39BF1BB2" w:rsidR="18A59579" w:rsidRDefault="18A59579" w:rsidP="18A59579">
            <w:pPr>
              <w:spacing w:line="240" w:lineRule="auto"/>
              <w:rPr>
                <w:rFonts w:eastAsia="Calibri"/>
                <w:sz w:val="16"/>
                <w:szCs w:val="16"/>
                <w:lang w:val="en-US"/>
              </w:rPr>
            </w:pPr>
            <w:r w:rsidRPr="18A59579">
              <w:rPr>
                <w:rFonts w:eastAsia="Calibri"/>
                <w:sz w:val="16"/>
                <w:szCs w:val="16"/>
                <w:lang w:val="en-US"/>
              </w:rPr>
              <w:t>0.27 (0.24, 0.30)</w:t>
            </w:r>
          </w:p>
        </w:tc>
      </w:tr>
      <w:tr w:rsidR="18A59579" w14:paraId="7F502EDF" w14:textId="77777777" w:rsidTr="18A59579">
        <w:trPr>
          <w:trHeight w:val="300"/>
        </w:trPr>
        <w:tc>
          <w:tcPr>
            <w:tcW w:w="8485" w:type="dxa"/>
            <w:gridSpan w:val="9"/>
            <w:tcBorders>
              <w:top w:val="single" w:sz="8" w:space="0" w:color="D3D3D3"/>
              <w:left w:val="single" w:sz="8" w:space="0" w:color="D3D3D3"/>
              <w:bottom w:val="single" w:sz="18" w:space="0" w:color="D3D3D3"/>
              <w:right w:val="single" w:sz="8" w:space="0" w:color="D3D3D3"/>
            </w:tcBorders>
            <w:tcMar>
              <w:top w:w="25" w:type="dxa"/>
              <w:left w:w="60" w:type="dxa"/>
              <w:right w:w="60" w:type="dxa"/>
            </w:tcMar>
          </w:tcPr>
          <w:p w14:paraId="1D84D1CD" w14:textId="7CAB05BD" w:rsidR="18A59579" w:rsidRDefault="18A59579" w:rsidP="18A59579">
            <w:pPr>
              <w:spacing w:line="240" w:lineRule="auto"/>
              <w:rPr>
                <w:rFonts w:eastAsia="Calibri"/>
                <w:sz w:val="16"/>
                <w:szCs w:val="16"/>
                <w:lang w:val="en-US"/>
              </w:rPr>
            </w:pPr>
            <w:r w:rsidRPr="18A59579">
              <w:rPr>
                <w:rFonts w:eastAsia="Calibri"/>
                <w:sz w:val="16"/>
                <w:szCs w:val="16"/>
                <w:lang w:val="en-US"/>
              </w:rPr>
              <w:t>Physical violence</w:t>
            </w:r>
          </w:p>
        </w:tc>
      </w:tr>
      <w:tr w:rsidR="18A59579" w14:paraId="5B64EF62" w14:textId="77777777" w:rsidTr="18A59579">
        <w:trPr>
          <w:trHeight w:val="300"/>
        </w:trPr>
        <w:tc>
          <w:tcPr>
            <w:tcW w:w="141" w:type="dxa"/>
            <w:tcBorders>
              <w:top w:val="single" w:sz="18" w:space="0" w:color="D3D3D3"/>
              <w:left w:val="single" w:sz="8" w:space="0" w:color="D3D3D3"/>
              <w:bottom w:val="single" w:sz="8" w:space="0" w:color="D3D3D3"/>
              <w:right w:val="single" w:sz="8" w:space="0" w:color="D3D3D3"/>
            </w:tcBorders>
            <w:tcMar>
              <w:left w:w="60" w:type="dxa"/>
              <w:right w:w="60" w:type="dxa"/>
            </w:tcMar>
          </w:tcPr>
          <w:p w14:paraId="33D83C19" w14:textId="40D645E8" w:rsidR="18A59579" w:rsidRDefault="18A59579" w:rsidP="18A59579">
            <w:pPr>
              <w:spacing w:line="240" w:lineRule="auto"/>
              <w:rPr>
                <w:rFonts w:eastAsia="Calibri"/>
                <w:sz w:val="16"/>
                <w:szCs w:val="16"/>
                <w:lang w:val="en-US"/>
              </w:rPr>
            </w:pPr>
            <w:r w:rsidRPr="18A59579">
              <w:rPr>
                <w:rFonts w:eastAsia="Calibri"/>
                <w:sz w:val="16"/>
                <w:szCs w:val="16"/>
                <w:lang w:val="en-US"/>
              </w:rPr>
              <w:t>0</w:t>
            </w:r>
          </w:p>
        </w:tc>
        <w:tc>
          <w:tcPr>
            <w:tcW w:w="1065" w:type="dxa"/>
            <w:tcBorders>
              <w:top w:val="nil"/>
              <w:left w:val="single" w:sz="8" w:space="0" w:color="D3D3D3"/>
              <w:bottom w:val="single" w:sz="8" w:space="0" w:color="D3D3D3"/>
              <w:right w:val="single" w:sz="8" w:space="0" w:color="D3D3D3"/>
            </w:tcBorders>
            <w:tcMar>
              <w:left w:w="60" w:type="dxa"/>
              <w:right w:w="60" w:type="dxa"/>
            </w:tcMar>
          </w:tcPr>
          <w:p w14:paraId="731751B5" w14:textId="6AF409DE" w:rsidR="18A59579" w:rsidRDefault="18A59579" w:rsidP="18A59579">
            <w:pPr>
              <w:spacing w:line="240" w:lineRule="auto"/>
              <w:rPr>
                <w:rFonts w:eastAsia="Calibri"/>
                <w:sz w:val="16"/>
                <w:szCs w:val="16"/>
                <w:lang w:val="en-US"/>
              </w:rPr>
            </w:pPr>
            <w:r w:rsidRPr="18A59579">
              <w:rPr>
                <w:rFonts w:eastAsia="Calibri"/>
                <w:sz w:val="16"/>
                <w:szCs w:val="16"/>
                <w:lang w:val="en-US"/>
              </w:rPr>
              <w:t>5.53 (5.33, 5.73)</w:t>
            </w:r>
          </w:p>
        </w:tc>
        <w:tc>
          <w:tcPr>
            <w:tcW w:w="1065" w:type="dxa"/>
            <w:tcBorders>
              <w:top w:val="nil"/>
              <w:left w:val="single" w:sz="8" w:space="0" w:color="D3D3D3"/>
              <w:bottom w:val="single" w:sz="8" w:space="0" w:color="D3D3D3"/>
              <w:right w:val="single" w:sz="8" w:space="0" w:color="D3D3D3"/>
            </w:tcBorders>
            <w:tcMar>
              <w:left w:w="60" w:type="dxa"/>
              <w:right w:w="60" w:type="dxa"/>
            </w:tcMar>
          </w:tcPr>
          <w:p w14:paraId="1B7B9079" w14:textId="239A710D" w:rsidR="18A59579" w:rsidRDefault="18A59579" w:rsidP="18A59579">
            <w:pPr>
              <w:spacing w:line="240" w:lineRule="auto"/>
              <w:rPr>
                <w:rFonts w:eastAsia="Calibri"/>
                <w:sz w:val="16"/>
                <w:szCs w:val="16"/>
                <w:lang w:val="en-US"/>
              </w:rPr>
            </w:pPr>
            <w:r w:rsidRPr="18A59579">
              <w:rPr>
                <w:rFonts w:eastAsia="Calibri"/>
                <w:sz w:val="16"/>
                <w:szCs w:val="16"/>
                <w:lang w:val="en-US"/>
              </w:rPr>
              <w:t>5.00 (4.71, 5.28)</w:t>
            </w:r>
          </w:p>
        </w:tc>
        <w:tc>
          <w:tcPr>
            <w:tcW w:w="1009" w:type="dxa"/>
            <w:tcBorders>
              <w:top w:val="nil"/>
              <w:left w:val="single" w:sz="8" w:space="0" w:color="D3D3D3"/>
              <w:bottom w:val="single" w:sz="8" w:space="0" w:color="D3D3D3"/>
              <w:right w:val="single" w:sz="8" w:space="0" w:color="D3D3D3"/>
            </w:tcBorders>
            <w:tcMar>
              <w:left w:w="60" w:type="dxa"/>
              <w:right w:w="60" w:type="dxa"/>
            </w:tcMar>
          </w:tcPr>
          <w:p w14:paraId="608A8877" w14:textId="79840023" w:rsidR="18A59579" w:rsidRDefault="18A59579" w:rsidP="18A59579">
            <w:pPr>
              <w:spacing w:line="240" w:lineRule="auto"/>
              <w:rPr>
                <w:rFonts w:eastAsia="Calibri"/>
                <w:sz w:val="16"/>
                <w:szCs w:val="16"/>
                <w:lang w:val="en-US"/>
              </w:rPr>
            </w:pPr>
            <w:r w:rsidRPr="18A59579">
              <w:rPr>
                <w:rFonts w:eastAsia="Calibri"/>
                <w:sz w:val="16"/>
                <w:szCs w:val="16"/>
                <w:lang w:val="en-US"/>
              </w:rPr>
              <w:t>0.06 (0.04, 0.07)</w:t>
            </w:r>
          </w:p>
        </w:tc>
        <w:tc>
          <w:tcPr>
            <w:tcW w:w="1009" w:type="dxa"/>
            <w:tcBorders>
              <w:top w:val="nil"/>
              <w:left w:val="single" w:sz="8" w:space="0" w:color="D3D3D3"/>
              <w:bottom w:val="single" w:sz="8" w:space="0" w:color="D3D3D3"/>
              <w:right w:val="single" w:sz="8" w:space="0" w:color="D3D3D3"/>
            </w:tcBorders>
            <w:tcMar>
              <w:left w:w="60" w:type="dxa"/>
              <w:right w:w="60" w:type="dxa"/>
            </w:tcMar>
          </w:tcPr>
          <w:p w14:paraId="6F5E85E6" w14:textId="5652F499" w:rsidR="18A59579" w:rsidRDefault="18A59579" w:rsidP="18A59579">
            <w:pPr>
              <w:spacing w:line="240" w:lineRule="auto"/>
              <w:rPr>
                <w:rFonts w:eastAsia="Calibri"/>
                <w:sz w:val="16"/>
                <w:szCs w:val="16"/>
                <w:lang w:val="en-US"/>
              </w:rPr>
            </w:pPr>
            <w:r w:rsidRPr="18A59579">
              <w:rPr>
                <w:rFonts w:eastAsia="Calibri"/>
                <w:sz w:val="16"/>
                <w:szCs w:val="16"/>
                <w:lang w:val="en-US"/>
              </w:rPr>
              <w:t>0.05 (0.03, 0.07)</w:t>
            </w:r>
          </w:p>
        </w:tc>
        <w:tc>
          <w:tcPr>
            <w:tcW w:w="1135" w:type="dxa"/>
            <w:tcBorders>
              <w:top w:val="nil"/>
              <w:left w:val="single" w:sz="8" w:space="0" w:color="D3D3D3"/>
              <w:bottom w:val="single" w:sz="8" w:space="0" w:color="D3D3D3"/>
              <w:right w:val="single" w:sz="8" w:space="0" w:color="D3D3D3"/>
            </w:tcBorders>
            <w:tcMar>
              <w:left w:w="60" w:type="dxa"/>
              <w:right w:w="60" w:type="dxa"/>
            </w:tcMar>
          </w:tcPr>
          <w:p w14:paraId="69977255" w14:textId="2C41EA58" w:rsidR="18A59579" w:rsidRDefault="18A59579" w:rsidP="18A59579">
            <w:pPr>
              <w:spacing w:line="240" w:lineRule="auto"/>
              <w:rPr>
                <w:rFonts w:eastAsia="Calibri"/>
                <w:sz w:val="16"/>
                <w:szCs w:val="16"/>
                <w:lang w:val="en-US"/>
              </w:rPr>
            </w:pPr>
            <w:r w:rsidRPr="18A59579">
              <w:rPr>
                <w:rFonts w:eastAsia="Calibri"/>
                <w:sz w:val="16"/>
                <w:szCs w:val="16"/>
                <w:lang w:val="en-US"/>
              </w:rPr>
              <w:t>7.67 (7.60, 7.74)</w:t>
            </w:r>
          </w:p>
        </w:tc>
        <w:tc>
          <w:tcPr>
            <w:tcW w:w="1135" w:type="dxa"/>
            <w:tcBorders>
              <w:top w:val="nil"/>
              <w:left w:val="single" w:sz="8" w:space="0" w:color="D3D3D3"/>
              <w:bottom w:val="single" w:sz="8" w:space="0" w:color="D3D3D3"/>
              <w:right w:val="single" w:sz="8" w:space="0" w:color="D3D3D3"/>
            </w:tcBorders>
            <w:tcMar>
              <w:left w:w="60" w:type="dxa"/>
              <w:right w:w="60" w:type="dxa"/>
            </w:tcMar>
          </w:tcPr>
          <w:p w14:paraId="455BAAC2" w14:textId="63A58DD8" w:rsidR="18A59579" w:rsidRDefault="18A59579" w:rsidP="18A59579">
            <w:pPr>
              <w:spacing w:line="240" w:lineRule="auto"/>
              <w:rPr>
                <w:rFonts w:eastAsia="Calibri"/>
                <w:sz w:val="16"/>
                <w:szCs w:val="16"/>
                <w:lang w:val="en-US"/>
              </w:rPr>
            </w:pPr>
            <w:r w:rsidRPr="18A59579">
              <w:rPr>
                <w:rFonts w:eastAsia="Calibri"/>
                <w:sz w:val="16"/>
                <w:szCs w:val="16"/>
                <w:lang w:val="en-US"/>
              </w:rPr>
              <w:t>6.69 (6.52, 6.86)</w:t>
            </w:r>
          </w:p>
        </w:tc>
        <w:tc>
          <w:tcPr>
            <w:tcW w:w="966" w:type="dxa"/>
            <w:tcBorders>
              <w:top w:val="nil"/>
              <w:left w:val="single" w:sz="8" w:space="0" w:color="D3D3D3"/>
              <w:bottom w:val="single" w:sz="8" w:space="0" w:color="D3D3D3"/>
              <w:right w:val="single" w:sz="8" w:space="0" w:color="D3D3D3"/>
            </w:tcBorders>
            <w:tcMar>
              <w:left w:w="60" w:type="dxa"/>
              <w:right w:w="60" w:type="dxa"/>
            </w:tcMar>
          </w:tcPr>
          <w:p w14:paraId="1298DD0D" w14:textId="53824F74" w:rsidR="18A59579" w:rsidRDefault="18A59579" w:rsidP="18A59579">
            <w:pPr>
              <w:spacing w:line="240" w:lineRule="auto"/>
              <w:rPr>
                <w:rFonts w:eastAsia="Calibri"/>
                <w:sz w:val="16"/>
                <w:szCs w:val="16"/>
                <w:lang w:val="en-US"/>
              </w:rPr>
            </w:pPr>
            <w:r w:rsidRPr="18A59579">
              <w:rPr>
                <w:rFonts w:eastAsia="Calibri"/>
                <w:sz w:val="16"/>
                <w:szCs w:val="16"/>
                <w:lang w:val="en-US"/>
              </w:rPr>
              <w:t>0.16 (0.16, 0.17)</w:t>
            </w:r>
          </w:p>
        </w:tc>
        <w:tc>
          <w:tcPr>
            <w:tcW w:w="960" w:type="dxa"/>
            <w:tcBorders>
              <w:top w:val="nil"/>
              <w:left w:val="single" w:sz="8" w:space="0" w:color="D3D3D3"/>
              <w:bottom w:val="single" w:sz="8" w:space="0" w:color="D3D3D3"/>
              <w:right w:val="single" w:sz="8" w:space="0" w:color="D3D3D3"/>
            </w:tcBorders>
            <w:tcMar>
              <w:left w:w="60" w:type="dxa"/>
              <w:right w:w="60" w:type="dxa"/>
            </w:tcMar>
          </w:tcPr>
          <w:p w14:paraId="4D1011E7" w14:textId="15A2A714" w:rsidR="18A59579" w:rsidRDefault="18A59579" w:rsidP="18A59579">
            <w:pPr>
              <w:spacing w:line="240" w:lineRule="auto"/>
              <w:rPr>
                <w:rFonts w:eastAsia="Calibri"/>
                <w:sz w:val="16"/>
                <w:szCs w:val="16"/>
                <w:lang w:val="en-US"/>
              </w:rPr>
            </w:pPr>
            <w:r w:rsidRPr="18A59579">
              <w:rPr>
                <w:rFonts w:eastAsia="Calibri"/>
                <w:sz w:val="16"/>
                <w:szCs w:val="16"/>
                <w:lang w:val="en-US"/>
              </w:rPr>
              <w:t>0.16 (0.15, 0.18)</w:t>
            </w:r>
          </w:p>
        </w:tc>
      </w:tr>
      <w:tr w:rsidR="18A59579" w14:paraId="6C778FCF"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A79B4A4" w14:textId="39BEAD3C" w:rsidR="18A59579" w:rsidRDefault="18A59579" w:rsidP="18A59579">
            <w:pPr>
              <w:spacing w:line="240" w:lineRule="auto"/>
              <w:rPr>
                <w:rFonts w:eastAsia="Calibri"/>
                <w:sz w:val="16"/>
                <w:szCs w:val="16"/>
                <w:lang w:val="en-US"/>
              </w:rPr>
            </w:pPr>
            <w:r w:rsidRPr="18A59579">
              <w:rPr>
                <w:rFonts w:eastAsia="Calibri"/>
                <w:sz w:val="16"/>
                <w:szCs w:val="16"/>
                <w:lang w:val="en-US"/>
              </w:rPr>
              <w:t>1</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9DECD35" w14:textId="6932DF4F" w:rsidR="18A59579" w:rsidRDefault="18A59579" w:rsidP="18A59579">
            <w:pPr>
              <w:spacing w:line="240" w:lineRule="auto"/>
              <w:rPr>
                <w:rFonts w:eastAsia="Calibri"/>
                <w:sz w:val="16"/>
                <w:szCs w:val="16"/>
                <w:lang w:val="en-US"/>
              </w:rPr>
            </w:pPr>
            <w:r w:rsidRPr="18A59579">
              <w:rPr>
                <w:rFonts w:eastAsia="Calibri"/>
                <w:sz w:val="16"/>
                <w:szCs w:val="16"/>
                <w:lang w:val="en-US"/>
              </w:rPr>
              <w:t>7.06 (6.82, 7.31)</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27A1ADE" w14:textId="10F1F0DB" w:rsidR="18A59579" w:rsidRDefault="18A59579" w:rsidP="18A59579">
            <w:pPr>
              <w:spacing w:line="240" w:lineRule="auto"/>
              <w:rPr>
                <w:rFonts w:eastAsia="Calibri"/>
                <w:sz w:val="16"/>
                <w:szCs w:val="16"/>
                <w:lang w:val="en-US"/>
              </w:rPr>
            </w:pPr>
            <w:r w:rsidRPr="18A59579">
              <w:rPr>
                <w:rFonts w:eastAsia="Calibri"/>
                <w:sz w:val="16"/>
                <w:szCs w:val="16"/>
                <w:lang w:val="en-US"/>
              </w:rPr>
              <w:t>6.38 (6.03, 6.73)</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C741571" w14:textId="7D0AA2B1" w:rsidR="18A59579" w:rsidRDefault="18A59579" w:rsidP="18A59579">
            <w:pPr>
              <w:spacing w:line="240" w:lineRule="auto"/>
              <w:rPr>
                <w:rFonts w:eastAsia="Calibri"/>
                <w:sz w:val="16"/>
                <w:szCs w:val="16"/>
                <w:lang w:val="en-US"/>
              </w:rPr>
            </w:pPr>
            <w:r w:rsidRPr="18A59579">
              <w:rPr>
                <w:rFonts w:eastAsia="Calibri"/>
                <w:sz w:val="16"/>
                <w:szCs w:val="16"/>
                <w:lang w:val="en-US"/>
              </w:rPr>
              <w:t>0.10 (0.08, 0.12)</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595170B" w14:textId="22E7E486" w:rsidR="18A59579" w:rsidRDefault="18A59579" w:rsidP="18A59579">
            <w:pPr>
              <w:spacing w:line="240" w:lineRule="auto"/>
              <w:rPr>
                <w:rFonts w:eastAsia="Calibri"/>
                <w:sz w:val="16"/>
                <w:szCs w:val="16"/>
                <w:lang w:val="en-US"/>
              </w:rPr>
            </w:pPr>
            <w:r w:rsidRPr="18A59579">
              <w:rPr>
                <w:rFonts w:eastAsia="Calibri"/>
                <w:sz w:val="16"/>
                <w:szCs w:val="16"/>
                <w:lang w:val="en-US"/>
              </w:rPr>
              <w:t>0.09 (0.07, 0.12)</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ACAF5A7" w14:textId="3D87B1E2" w:rsidR="18A59579" w:rsidRDefault="18A59579" w:rsidP="18A59579">
            <w:pPr>
              <w:spacing w:line="240" w:lineRule="auto"/>
              <w:rPr>
                <w:rFonts w:eastAsia="Calibri"/>
                <w:sz w:val="16"/>
                <w:szCs w:val="16"/>
                <w:lang w:val="en-US"/>
              </w:rPr>
            </w:pPr>
            <w:r w:rsidRPr="18A59579">
              <w:rPr>
                <w:rFonts w:eastAsia="Calibri"/>
                <w:sz w:val="16"/>
                <w:szCs w:val="16"/>
                <w:lang w:val="en-US"/>
              </w:rPr>
              <w:t>9.61 (9.45, 9.77)</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A5606AA" w14:textId="1F369839" w:rsidR="18A59579" w:rsidRDefault="18A59579" w:rsidP="18A59579">
            <w:pPr>
              <w:spacing w:line="240" w:lineRule="auto"/>
              <w:rPr>
                <w:rFonts w:eastAsia="Calibri"/>
                <w:sz w:val="16"/>
                <w:szCs w:val="16"/>
                <w:lang w:val="en-US"/>
              </w:rPr>
            </w:pPr>
            <w:r w:rsidRPr="18A59579">
              <w:rPr>
                <w:rFonts w:eastAsia="Calibri"/>
                <w:sz w:val="16"/>
                <w:szCs w:val="16"/>
                <w:lang w:val="en-US"/>
              </w:rPr>
              <w:t>8.48 (8.23, 8.73)</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156409C" w14:textId="3DD1F9BC" w:rsidR="18A59579" w:rsidRDefault="18A59579" w:rsidP="18A59579">
            <w:pPr>
              <w:spacing w:line="240" w:lineRule="auto"/>
              <w:rPr>
                <w:rFonts w:eastAsia="Calibri"/>
                <w:sz w:val="16"/>
                <w:szCs w:val="16"/>
                <w:lang w:val="en-US"/>
              </w:rPr>
            </w:pPr>
            <w:r w:rsidRPr="18A59579">
              <w:rPr>
                <w:rFonts w:eastAsia="Calibri"/>
                <w:sz w:val="16"/>
                <w:szCs w:val="16"/>
                <w:lang w:val="en-US"/>
              </w:rPr>
              <w:t>0.25 (0.24, 0.27)</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194F771" w14:textId="76E7988C" w:rsidR="18A59579" w:rsidRDefault="18A59579" w:rsidP="18A59579">
            <w:pPr>
              <w:spacing w:line="240" w:lineRule="auto"/>
              <w:rPr>
                <w:rFonts w:eastAsia="Calibri"/>
                <w:sz w:val="16"/>
                <w:szCs w:val="16"/>
                <w:lang w:val="en-US"/>
              </w:rPr>
            </w:pPr>
            <w:r w:rsidRPr="18A59579">
              <w:rPr>
                <w:rFonts w:eastAsia="Calibri"/>
                <w:sz w:val="16"/>
                <w:szCs w:val="16"/>
                <w:lang w:val="en-US"/>
              </w:rPr>
              <w:t>0.26 (0.23, 0.28)</w:t>
            </w:r>
          </w:p>
        </w:tc>
      </w:tr>
      <w:tr w:rsidR="18A59579" w14:paraId="3E33031E"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865549F" w14:textId="22450399" w:rsidR="18A59579" w:rsidRDefault="18A59579" w:rsidP="18A59579">
            <w:pPr>
              <w:spacing w:line="240" w:lineRule="auto"/>
              <w:rPr>
                <w:rFonts w:eastAsia="Calibri"/>
                <w:sz w:val="16"/>
                <w:szCs w:val="16"/>
                <w:lang w:val="en-US"/>
              </w:rPr>
            </w:pPr>
            <w:r w:rsidRPr="18A59579">
              <w:rPr>
                <w:rFonts w:eastAsia="Calibri"/>
                <w:sz w:val="16"/>
                <w:szCs w:val="16"/>
                <w:lang w:val="en-US"/>
              </w:rPr>
              <w:t>2</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6561176" w14:textId="6EE37190" w:rsidR="18A59579" w:rsidRDefault="18A59579" w:rsidP="18A59579">
            <w:pPr>
              <w:spacing w:line="240" w:lineRule="auto"/>
              <w:rPr>
                <w:rFonts w:eastAsia="Calibri"/>
                <w:sz w:val="16"/>
                <w:szCs w:val="16"/>
                <w:lang w:val="en-US"/>
              </w:rPr>
            </w:pPr>
            <w:r w:rsidRPr="18A59579">
              <w:rPr>
                <w:rFonts w:eastAsia="Calibri"/>
                <w:sz w:val="16"/>
                <w:szCs w:val="16"/>
                <w:lang w:val="en-US"/>
              </w:rPr>
              <w:t>9.88 (9.25, 10.52)</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60F6DC6" w14:textId="583D62A1" w:rsidR="18A59579" w:rsidRDefault="18A59579" w:rsidP="18A59579">
            <w:pPr>
              <w:spacing w:line="240" w:lineRule="auto"/>
              <w:rPr>
                <w:rFonts w:eastAsia="Calibri"/>
                <w:sz w:val="16"/>
                <w:szCs w:val="16"/>
                <w:lang w:val="en-US"/>
              </w:rPr>
            </w:pPr>
            <w:r w:rsidRPr="18A59579">
              <w:rPr>
                <w:rFonts w:eastAsia="Calibri"/>
                <w:sz w:val="16"/>
                <w:szCs w:val="16"/>
                <w:lang w:val="en-US"/>
              </w:rPr>
              <w:t>8.96 (8.17, 9.75)</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6CE63E2" w14:textId="2E737FF9" w:rsidR="18A59579" w:rsidRDefault="18A59579" w:rsidP="18A59579">
            <w:pPr>
              <w:spacing w:line="240" w:lineRule="auto"/>
              <w:rPr>
                <w:rFonts w:eastAsia="Calibri"/>
                <w:sz w:val="16"/>
                <w:szCs w:val="16"/>
                <w:lang w:val="en-US"/>
              </w:rPr>
            </w:pPr>
            <w:r w:rsidRPr="18A59579">
              <w:rPr>
                <w:rFonts w:eastAsia="Calibri"/>
                <w:sz w:val="16"/>
                <w:szCs w:val="16"/>
                <w:lang w:val="en-US"/>
              </w:rPr>
              <w:t>0.16 (0.11, 0.20)</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01326C5" w14:textId="2347CCFE" w:rsidR="18A59579" w:rsidRDefault="18A59579" w:rsidP="18A59579">
            <w:pPr>
              <w:spacing w:line="240" w:lineRule="auto"/>
              <w:rPr>
                <w:rFonts w:eastAsia="Calibri"/>
                <w:sz w:val="16"/>
                <w:szCs w:val="16"/>
                <w:lang w:val="en-US"/>
              </w:rPr>
            </w:pPr>
            <w:r w:rsidRPr="18A59579">
              <w:rPr>
                <w:rFonts w:eastAsia="Calibri"/>
                <w:sz w:val="16"/>
                <w:szCs w:val="16"/>
                <w:lang w:val="en-US"/>
              </w:rPr>
              <w:t>0.16 (0.09, 0.23)</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7A37F8D" w14:textId="492BF9C1" w:rsidR="18A59579" w:rsidRDefault="18A59579" w:rsidP="18A59579">
            <w:pPr>
              <w:spacing w:line="240" w:lineRule="auto"/>
              <w:rPr>
                <w:rFonts w:eastAsia="Calibri"/>
                <w:sz w:val="16"/>
                <w:szCs w:val="16"/>
                <w:lang w:val="en-US"/>
              </w:rPr>
            </w:pPr>
            <w:r w:rsidRPr="18A59579">
              <w:rPr>
                <w:rFonts w:eastAsia="Calibri"/>
                <w:sz w:val="16"/>
                <w:szCs w:val="16"/>
                <w:lang w:val="en-US"/>
              </w:rPr>
              <w:t>10.46 (9.84, 11.07)</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A0D494E" w14:textId="57DEA086" w:rsidR="18A59579" w:rsidRDefault="18A59579" w:rsidP="18A59579">
            <w:pPr>
              <w:spacing w:line="240" w:lineRule="auto"/>
              <w:rPr>
                <w:rFonts w:eastAsia="Calibri"/>
                <w:sz w:val="16"/>
                <w:szCs w:val="16"/>
                <w:lang w:val="en-US"/>
              </w:rPr>
            </w:pPr>
            <w:r w:rsidRPr="18A59579">
              <w:rPr>
                <w:rFonts w:eastAsia="Calibri"/>
                <w:sz w:val="16"/>
                <w:szCs w:val="16"/>
                <w:lang w:val="en-US"/>
              </w:rPr>
              <w:t>8.84 (7.70, 9.98)</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D83569B" w14:textId="4EB3C48D" w:rsidR="18A59579" w:rsidRDefault="18A59579" w:rsidP="18A59579">
            <w:pPr>
              <w:spacing w:line="240" w:lineRule="auto"/>
              <w:rPr>
                <w:rFonts w:eastAsia="Calibri"/>
                <w:sz w:val="16"/>
                <w:szCs w:val="16"/>
                <w:lang w:val="en-US"/>
              </w:rPr>
            </w:pPr>
            <w:r w:rsidRPr="18A59579">
              <w:rPr>
                <w:rFonts w:eastAsia="Calibri"/>
                <w:sz w:val="16"/>
                <w:szCs w:val="16"/>
                <w:lang w:val="en-US"/>
              </w:rPr>
              <w:t>0.36 (0.31, 0.42)</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B2C5726" w14:textId="3197BB6B" w:rsidR="18A59579" w:rsidRDefault="18A59579" w:rsidP="18A59579">
            <w:pPr>
              <w:spacing w:line="240" w:lineRule="auto"/>
              <w:rPr>
                <w:rFonts w:eastAsia="Calibri"/>
                <w:sz w:val="16"/>
                <w:szCs w:val="16"/>
                <w:lang w:val="en-US"/>
              </w:rPr>
            </w:pPr>
            <w:r w:rsidRPr="18A59579">
              <w:rPr>
                <w:rFonts w:eastAsia="Calibri"/>
                <w:sz w:val="16"/>
                <w:szCs w:val="16"/>
                <w:lang w:val="en-US"/>
              </w:rPr>
              <w:t>0.30 (0.21, 0.40)</w:t>
            </w:r>
          </w:p>
        </w:tc>
      </w:tr>
      <w:tr w:rsidR="18A59579" w14:paraId="69CBA00A"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A3041DF" w14:textId="5060F95B" w:rsidR="18A59579" w:rsidRDefault="18A59579" w:rsidP="18A59579">
            <w:pPr>
              <w:spacing w:line="240" w:lineRule="auto"/>
              <w:rPr>
                <w:rFonts w:eastAsia="Calibri"/>
                <w:sz w:val="16"/>
                <w:szCs w:val="16"/>
                <w:lang w:val="en-US"/>
              </w:rPr>
            </w:pPr>
            <w:r w:rsidRPr="18A59579">
              <w:rPr>
                <w:rFonts w:eastAsia="Calibri"/>
                <w:sz w:val="16"/>
                <w:szCs w:val="16"/>
                <w:lang w:val="en-US"/>
              </w:rPr>
              <w:t>3</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CEF9189" w14:textId="453C3306" w:rsidR="18A59579" w:rsidRDefault="18A59579" w:rsidP="18A59579">
            <w:pPr>
              <w:spacing w:line="240" w:lineRule="auto"/>
              <w:rPr>
                <w:rFonts w:eastAsia="Calibri"/>
                <w:sz w:val="16"/>
                <w:szCs w:val="16"/>
                <w:lang w:val="en-US"/>
              </w:rPr>
            </w:pPr>
            <w:r w:rsidRPr="18A59579">
              <w:rPr>
                <w:rFonts w:eastAsia="Calibri"/>
                <w:sz w:val="16"/>
                <w:szCs w:val="16"/>
                <w:lang w:val="en-US"/>
              </w:rPr>
              <w:t>9.94 (8.52, 11.35)</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F83CE6E" w14:textId="7340F255" w:rsidR="18A59579" w:rsidRDefault="18A59579" w:rsidP="18A59579">
            <w:pPr>
              <w:spacing w:line="240" w:lineRule="auto"/>
              <w:rPr>
                <w:rFonts w:eastAsia="Calibri"/>
                <w:sz w:val="16"/>
                <w:szCs w:val="16"/>
                <w:lang w:val="en-US"/>
              </w:rPr>
            </w:pPr>
            <w:r w:rsidRPr="18A59579">
              <w:rPr>
                <w:rFonts w:eastAsia="Calibri"/>
                <w:sz w:val="16"/>
                <w:szCs w:val="16"/>
                <w:lang w:val="en-US"/>
              </w:rPr>
              <w:t>9.02 (6.73, 11.32)</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9113D9A" w14:textId="313287A4" w:rsidR="18A59579" w:rsidRDefault="18A59579" w:rsidP="18A59579">
            <w:pPr>
              <w:spacing w:line="240" w:lineRule="auto"/>
              <w:rPr>
                <w:rFonts w:eastAsia="Calibri"/>
                <w:sz w:val="16"/>
                <w:szCs w:val="16"/>
                <w:lang w:val="en-US"/>
              </w:rPr>
            </w:pPr>
            <w:r w:rsidRPr="18A59579">
              <w:rPr>
                <w:rFonts w:eastAsia="Calibri"/>
                <w:sz w:val="16"/>
                <w:szCs w:val="16"/>
                <w:lang w:val="en-US"/>
              </w:rPr>
              <w:t>0.37 (0.28, 0.47)</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7BB1287" w14:textId="5AEFDF39" w:rsidR="18A59579" w:rsidRDefault="18A59579" w:rsidP="18A59579">
            <w:pPr>
              <w:spacing w:line="240" w:lineRule="auto"/>
              <w:rPr>
                <w:rFonts w:eastAsia="Calibri"/>
                <w:sz w:val="16"/>
                <w:szCs w:val="16"/>
                <w:lang w:val="en-US"/>
              </w:rPr>
            </w:pPr>
            <w:r w:rsidRPr="18A59579">
              <w:rPr>
                <w:rFonts w:eastAsia="Calibri"/>
                <w:sz w:val="16"/>
                <w:szCs w:val="16"/>
                <w:lang w:val="en-US"/>
              </w:rPr>
              <w:t>0.34 (0.07, 0.60)</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61279B2" w14:textId="505B923F" w:rsidR="18A59579" w:rsidRDefault="18A59579" w:rsidP="18A59579">
            <w:pPr>
              <w:spacing w:line="240" w:lineRule="auto"/>
              <w:rPr>
                <w:rFonts w:eastAsia="Calibri"/>
                <w:sz w:val="16"/>
                <w:szCs w:val="16"/>
                <w:lang w:val="en-US"/>
              </w:rPr>
            </w:pPr>
            <w:r w:rsidRPr="18A59579">
              <w:rPr>
                <w:rFonts w:eastAsia="Calibri"/>
                <w:sz w:val="16"/>
                <w:szCs w:val="16"/>
                <w:lang w:val="en-US"/>
              </w:rPr>
              <w:t>11.92 (11.39, 12.45)</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3C32F49" w14:textId="45798FA7" w:rsidR="18A59579" w:rsidRDefault="18A59579" w:rsidP="18A59579">
            <w:pPr>
              <w:spacing w:line="240" w:lineRule="auto"/>
              <w:rPr>
                <w:rFonts w:eastAsia="Calibri"/>
                <w:sz w:val="16"/>
                <w:szCs w:val="16"/>
                <w:lang w:val="en-US"/>
              </w:rPr>
            </w:pPr>
            <w:r w:rsidRPr="18A59579">
              <w:rPr>
                <w:rFonts w:eastAsia="Calibri"/>
                <w:sz w:val="16"/>
                <w:szCs w:val="16"/>
                <w:lang w:val="en-US"/>
              </w:rPr>
              <w:t>10.40 (9.40, 11.40)</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A503DC0" w14:textId="09755481" w:rsidR="18A59579" w:rsidRDefault="18A59579" w:rsidP="18A59579">
            <w:pPr>
              <w:spacing w:line="240" w:lineRule="auto"/>
              <w:rPr>
                <w:rFonts w:eastAsia="Calibri"/>
                <w:sz w:val="16"/>
                <w:szCs w:val="16"/>
                <w:lang w:val="en-US"/>
              </w:rPr>
            </w:pPr>
            <w:r w:rsidRPr="18A59579">
              <w:rPr>
                <w:rFonts w:eastAsia="Calibri"/>
                <w:sz w:val="16"/>
                <w:szCs w:val="16"/>
                <w:lang w:val="en-US"/>
              </w:rPr>
              <w:t>0.44 (0.39, 0.49)</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7314E0A" w14:textId="11C6FA82" w:rsidR="18A59579" w:rsidRDefault="18A59579" w:rsidP="18A59579">
            <w:pPr>
              <w:spacing w:line="240" w:lineRule="auto"/>
              <w:rPr>
                <w:rFonts w:eastAsia="Calibri"/>
                <w:sz w:val="16"/>
                <w:szCs w:val="16"/>
                <w:lang w:val="en-US"/>
              </w:rPr>
            </w:pPr>
            <w:r w:rsidRPr="18A59579">
              <w:rPr>
                <w:rFonts w:eastAsia="Calibri"/>
                <w:sz w:val="16"/>
                <w:szCs w:val="16"/>
                <w:lang w:val="en-US"/>
              </w:rPr>
              <w:t>0.37 (0.28, 0.47)</w:t>
            </w:r>
          </w:p>
        </w:tc>
      </w:tr>
      <w:tr w:rsidR="18A59579" w14:paraId="5CD4CC47" w14:textId="77777777" w:rsidTr="18A59579">
        <w:trPr>
          <w:trHeight w:val="300"/>
        </w:trPr>
        <w:tc>
          <w:tcPr>
            <w:tcW w:w="8485" w:type="dxa"/>
            <w:gridSpan w:val="9"/>
            <w:tcBorders>
              <w:top w:val="single" w:sz="8" w:space="0" w:color="D3D3D3"/>
              <w:left w:val="single" w:sz="8" w:space="0" w:color="D3D3D3"/>
              <w:bottom w:val="single" w:sz="18" w:space="0" w:color="D3D3D3"/>
              <w:right w:val="single" w:sz="8" w:space="0" w:color="D3D3D3"/>
            </w:tcBorders>
            <w:tcMar>
              <w:top w:w="25" w:type="dxa"/>
              <w:left w:w="60" w:type="dxa"/>
              <w:right w:w="60" w:type="dxa"/>
            </w:tcMar>
          </w:tcPr>
          <w:p w14:paraId="26527F1E" w14:textId="75416936" w:rsidR="18A59579" w:rsidRDefault="18A59579" w:rsidP="18A59579">
            <w:pPr>
              <w:spacing w:line="240" w:lineRule="auto"/>
              <w:rPr>
                <w:rFonts w:eastAsia="Calibri"/>
                <w:sz w:val="16"/>
                <w:szCs w:val="16"/>
                <w:lang w:val="en-US"/>
              </w:rPr>
            </w:pPr>
            <w:r w:rsidRPr="18A59579">
              <w:rPr>
                <w:rFonts w:eastAsia="Calibri"/>
                <w:sz w:val="16"/>
                <w:szCs w:val="16"/>
                <w:lang w:val="en-US"/>
              </w:rPr>
              <w:t>Colleague support</w:t>
            </w:r>
          </w:p>
        </w:tc>
      </w:tr>
      <w:tr w:rsidR="18A59579" w14:paraId="748203AB" w14:textId="77777777" w:rsidTr="18A59579">
        <w:trPr>
          <w:trHeight w:val="300"/>
        </w:trPr>
        <w:tc>
          <w:tcPr>
            <w:tcW w:w="141" w:type="dxa"/>
            <w:tcBorders>
              <w:top w:val="single" w:sz="18" w:space="0" w:color="D3D3D3"/>
              <w:left w:val="single" w:sz="8" w:space="0" w:color="D3D3D3"/>
              <w:bottom w:val="single" w:sz="8" w:space="0" w:color="D3D3D3"/>
              <w:right w:val="single" w:sz="8" w:space="0" w:color="D3D3D3"/>
            </w:tcBorders>
            <w:tcMar>
              <w:left w:w="60" w:type="dxa"/>
              <w:right w:w="60" w:type="dxa"/>
            </w:tcMar>
          </w:tcPr>
          <w:p w14:paraId="4294CC2A" w14:textId="3E460D2B" w:rsidR="18A59579" w:rsidRDefault="18A59579" w:rsidP="18A59579">
            <w:pPr>
              <w:spacing w:line="240" w:lineRule="auto"/>
              <w:rPr>
                <w:rFonts w:eastAsia="Calibri"/>
                <w:sz w:val="16"/>
                <w:szCs w:val="16"/>
                <w:lang w:val="en-US"/>
              </w:rPr>
            </w:pPr>
            <w:r w:rsidRPr="18A59579">
              <w:rPr>
                <w:rFonts w:eastAsia="Calibri"/>
                <w:sz w:val="16"/>
                <w:szCs w:val="16"/>
                <w:lang w:val="en-US"/>
              </w:rPr>
              <w:t>0</w:t>
            </w:r>
          </w:p>
        </w:tc>
        <w:tc>
          <w:tcPr>
            <w:tcW w:w="1065" w:type="dxa"/>
            <w:tcBorders>
              <w:top w:val="nil"/>
              <w:left w:val="single" w:sz="8" w:space="0" w:color="D3D3D3"/>
              <w:bottom w:val="single" w:sz="8" w:space="0" w:color="D3D3D3"/>
              <w:right w:val="single" w:sz="8" w:space="0" w:color="D3D3D3"/>
            </w:tcBorders>
            <w:tcMar>
              <w:left w:w="60" w:type="dxa"/>
              <w:right w:w="60" w:type="dxa"/>
            </w:tcMar>
          </w:tcPr>
          <w:p w14:paraId="41DCBA6D" w14:textId="2AADE2F0" w:rsidR="18A59579" w:rsidRDefault="18A59579" w:rsidP="18A59579">
            <w:pPr>
              <w:spacing w:line="240" w:lineRule="auto"/>
              <w:rPr>
                <w:rFonts w:eastAsia="Calibri"/>
                <w:sz w:val="16"/>
                <w:szCs w:val="16"/>
                <w:lang w:val="en-US"/>
              </w:rPr>
            </w:pPr>
            <w:r w:rsidRPr="18A59579">
              <w:rPr>
                <w:rFonts w:eastAsia="Calibri"/>
                <w:sz w:val="16"/>
                <w:szCs w:val="16"/>
                <w:lang w:val="en-US"/>
              </w:rPr>
              <w:t>8.30 (7.54, 9.06)</w:t>
            </w:r>
          </w:p>
        </w:tc>
        <w:tc>
          <w:tcPr>
            <w:tcW w:w="1065" w:type="dxa"/>
            <w:tcBorders>
              <w:top w:val="nil"/>
              <w:left w:val="single" w:sz="8" w:space="0" w:color="D3D3D3"/>
              <w:bottom w:val="single" w:sz="8" w:space="0" w:color="D3D3D3"/>
              <w:right w:val="single" w:sz="8" w:space="0" w:color="D3D3D3"/>
            </w:tcBorders>
            <w:tcMar>
              <w:left w:w="60" w:type="dxa"/>
              <w:right w:w="60" w:type="dxa"/>
            </w:tcMar>
          </w:tcPr>
          <w:p w14:paraId="36ED7A74" w14:textId="7A3E4320" w:rsidR="18A59579" w:rsidRDefault="18A59579" w:rsidP="18A59579">
            <w:pPr>
              <w:spacing w:line="240" w:lineRule="auto"/>
              <w:rPr>
                <w:rFonts w:eastAsia="Calibri"/>
                <w:sz w:val="16"/>
                <w:szCs w:val="16"/>
                <w:lang w:val="en-US"/>
              </w:rPr>
            </w:pPr>
            <w:r w:rsidRPr="18A59579">
              <w:rPr>
                <w:rFonts w:eastAsia="Calibri"/>
                <w:sz w:val="16"/>
                <w:szCs w:val="16"/>
                <w:lang w:val="en-US"/>
              </w:rPr>
              <w:t>6.83 (5.44, 8.21)</w:t>
            </w:r>
          </w:p>
        </w:tc>
        <w:tc>
          <w:tcPr>
            <w:tcW w:w="1009" w:type="dxa"/>
            <w:tcBorders>
              <w:top w:val="nil"/>
              <w:left w:val="single" w:sz="8" w:space="0" w:color="D3D3D3"/>
              <w:bottom w:val="single" w:sz="8" w:space="0" w:color="D3D3D3"/>
              <w:right w:val="single" w:sz="8" w:space="0" w:color="D3D3D3"/>
            </w:tcBorders>
            <w:tcMar>
              <w:left w:w="60" w:type="dxa"/>
              <w:right w:w="60" w:type="dxa"/>
            </w:tcMar>
          </w:tcPr>
          <w:p w14:paraId="17532B6D" w14:textId="37BE5910" w:rsidR="18A59579" w:rsidRDefault="18A59579" w:rsidP="18A59579">
            <w:pPr>
              <w:spacing w:line="240" w:lineRule="auto"/>
              <w:rPr>
                <w:rFonts w:eastAsia="Calibri"/>
                <w:sz w:val="16"/>
                <w:szCs w:val="16"/>
                <w:lang w:val="en-US"/>
              </w:rPr>
            </w:pPr>
            <w:r w:rsidRPr="18A59579">
              <w:rPr>
                <w:rFonts w:eastAsia="Calibri"/>
                <w:sz w:val="16"/>
                <w:szCs w:val="16"/>
                <w:lang w:val="en-US"/>
              </w:rPr>
              <w:t>0.17 (0.12, 0.22)</w:t>
            </w:r>
          </w:p>
        </w:tc>
        <w:tc>
          <w:tcPr>
            <w:tcW w:w="1009" w:type="dxa"/>
            <w:tcBorders>
              <w:top w:val="nil"/>
              <w:left w:val="single" w:sz="8" w:space="0" w:color="D3D3D3"/>
              <w:bottom w:val="single" w:sz="8" w:space="0" w:color="D3D3D3"/>
              <w:right w:val="single" w:sz="8" w:space="0" w:color="D3D3D3"/>
            </w:tcBorders>
            <w:tcMar>
              <w:left w:w="60" w:type="dxa"/>
              <w:right w:w="60" w:type="dxa"/>
            </w:tcMar>
          </w:tcPr>
          <w:p w14:paraId="14DE95D6" w14:textId="36743B4C" w:rsidR="18A59579" w:rsidRDefault="18A59579" w:rsidP="18A59579">
            <w:pPr>
              <w:spacing w:line="240" w:lineRule="auto"/>
              <w:rPr>
                <w:rFonts w:eastAsia="Calibri"/>
                <w:sz w:val="16"/>
                <w:szCs w:val="16"/>
                <w:lang w:val="en-US"/>
              </w:rPr>
            </w:pPr>
            <w:r w:rsidRPr="18A59579">
              <w:rPr>
                <w:rFonts w:eastAsia="Calibri"/>
                <w:sz w:val="16"/>
                <w:szCs w:val="16"/>
                <w:lang w:val="en-US"/>
              </w:rPr>
              <w:t>0.16 (0.05, 0.26)</w:t>
            </w:r>
          </w:p>
        </w:tc>
        <w:tc>
          <w:tcPr>
            <w:tcW w:w="1135" w:type="dxa"/>
            <w:tcBorders>
              <w:top w:val="nil"/>
              <w:left w:val="single" w:sz="8" w:space="0" w:color="D3D3D3"/>
              <w:bottom w:val="single" w:sz="8" w:space="0" w:color="D3D3D3"/>
              <w:right w:val="single" w:sz="8" w:space="0" w:color="D3D3D3"/>
            </w:tcBorders>
            <w:tcMar>
              <w:left w:w="60" w:type="dxa"/>
              <w:right w:w="60" w:type="dxa"/>
            </w:tcMar>
          </w:tcPr>
          <w:p w14:paraId="3FD56725" w14:textId="02BF2BD6" w:rsidR="18A59579" w:rsidRDefault="18A59579" w:rsidP="18A59579">
            <w:pPr>
              <w:spacing w:line="240" w:lineRule="auto"/>
              <w:rPr>
                <w:rFonts w:eastAsia="Calibri"/>
                <w:sz w:val="16"/>
                <w:szCs w:val="16"/>
                <w:lang w:val="en-US"/>
              </w:rPr>
            </w:pPr>
            <w:r w:rsidRPr="18A59579">
              <w:rPr>
                <w:rFonts w:eastAsia="Calibri"/>
                <w:sz w:val="16"/>
                <w:szCs w:val="16"/>
                <w:lang w:val="en-US"/>
              </w:rPr>
              <w:t>11.40 (10.94, 11.86)</w:t>
            </w:r>
          </w:p>
        </w:tc>
        <w:tc>
          <w:tcPr>
            <w:tcW w:w="1135" w:type="dxa"/>
            <w:tcBorders>
              <w:top w:val="nil"/>
              <w:left w:val="single" w:sz="8" w:space="0" w:color="D3D3D3"/>
              <w:bottom w:val="single" w:sz="8" w:space="0" w:color="D3D3D3"/>
              <w:right w:val="single" w:sz="8" w:space="0" w:color="D3D3D3"/>
            </w:tcBorders>
            <w:tcMar>
              <w:left w:w="60" w:type="dxa"/>
              <w:right w:w="60" w:type="dxa"/>
            </w:tcMar>
          </w:tcPr>
          <w:p w14:paraId="235B521D" w14:textId="185ADEA2" w:rsidR="18A59579" w:rsidRDefault="18A59579" w:rsidP="18A59579">
            <w:pPr>
              <w:spacing w:line="240" w:lineRule="auto"/>
              <w:rPr>
                <w:rFonts w:eastAsia="Calibri"/>
                <w:sz w:val="16"/>
                <w:szCs w:val="16"/>
                <w:lang w:val="en-US"/>
              </w:rPr>
            </w:pPr>
            <w:r w:rsidRPr="18A59579">
              <w:rPr>
                <w:rFonts w:eastAsia="Calibri"/>
                <w:sz w:val="16"/>
                <w:szCs w:val="16"/>
                <w:lang w:val="en-US"/>
              </w:rPr>
              <w:t>11.48 (10.67, 12.28)</w:t>
            </w:r>
          </w:p>
        </w:tc>
        <w:tc>
          <w:tcPr>
            <w:tcW w:w="966" w:type="dxa"/>
            <w:tcBorders>
              <w:top w:val="nil"/>
              <w:left w:val="single" w:sz="8" w:space="0" w:color="D3D3D3"/>
              <w:bottom w:val="single" w:sz="8" w:space="0" w:color="D3D3D3"/>
              <w:right w:val="single" w:sz="8" w:space="0" w:color="D3D3D3"/>
            </w:tcBorders>
            <w:tcMar>
              <w:left w:w="60" w:type="dxa"/>
              <w:right w:w="60" w:type="dxa"/>
            </w:tcMar>
          </w:tcPr>
          <w:p w14:paraId="3F131AF9" w14:textId="5909B79C" w:rsidR="18A59579" w:rsidRDefault="18A59579" w:rsidP="18A59579">
            <w:pPr>
              <w:spacing w:line="240" w:lineRule="auto"/>
              <w:rPr>
                <w:rFonts w:eastAsia="Calibri"/>
                <w:sz w:val="16"/>
                <w:szCs w:val="16"/>
                <w:lang w:val="en-US"/>
              </w:rPr>
            </w:pPr>
            <w:r w:rsidRPr="18A59579">
              <w:rPr>
                <w:rFonts w:eastAsia="Calibri"/>
                <w:sz w:val="16"/>
                <w:szCs w:val="16"/>
                <w:lang w:val="en-US"/>
              </w:rPr>
              <w:t>0.47 (0.43, 0.51)</w:t>
            </w:r>
          </w:p>
        </w:tc>
        <w:tc>
          <w:tcPr>
            <w:tcW w:w="960" w:type="dxa"/>
            <w:tcBorders>
              <w:top w:val="nil"/>
              <w:left w:val="single" w:sz="8" w:space="0" w:color="D3D3D3"/>
              <w:bottom w:val="single" w:sz="8" w:space="0" w:color="D3D3D3"/>
              <w:right w:val="single" w:sz="8" w:space="0" w:color="D3D3D3"/>
            </w:tcBorders>
            <w:tcMar>
              <w:left w:w="60" w:type="dxa"/>
              <w:right w:w="60" w:type="dxa"/>
            </w:tcMar>
          </w:tcPr>
          <w:p w14:paraId="164576E4" w14:textId="3ED563B9" w:rsidR="18A59579" w:rsidRDefault="18A59579" w:rsidP="18A59579">
            <w:pPr>
              <w:spacing w:line="240" w:lineRule="auto"/>
              <w:rPr>
                <w:rFonts w:eastAsia="Calibri"/>
                <w:sz w:val="16"/>
                <w:szCs w:val="16"/>
                <w:lang w:val="en-US"/>
              </w:rPr>
            </w:pPr>
            <w:r w:rsidRPr="18A59579">
              <w:rPr>
                <w:rFonts w:eastAsia="Calibri"/>
                <w:sz w:val="16"/>
                <w:szCs w:val="16"/>
                <w:lang w:val="en-US"/>
              </w:rPr>
              <w:t>0.55 (0.45, 0.66)</w:t>
            </w:r>
          </w:p>
        </w:tc>
      </w:tr>
      <w:tr w:rsidR="18A59579" w14:paraId="3AF3CA7E"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B68917D" w14:textId="3E431D18" w:rsidR="18A59579" w:rsidRDefault="18A59579" w:rsidP="18A59579">
            <w:pPr>
              <w:spacing w:line="240" w:lineRule="auto"/>
              <w:rPr>
                <w:rFonts w:eastAsia="Calibri"/>
                <w:sz w:val="16"/>
                <w:szCs w:val="16"/>
                <w:lang w:val="en-US"/>
              </w:rPr>
            </w:pPr>
            <w:r w:rsidRPr="18A59579">
              <w:rPr>
                <w:rFonts w:eastAsia="Calibri"/>
                <w:sz w:val="16"/>
                <w:szCs w:val="16"/>
                <w:lang w:val="en-US"/>
              </w:rPr>
              <w:t>1</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702E026" w14:textId="08E5DE61" w:rsidR="18A59579" w:rsidRDefault="18A59579" w:rsidP="18A59579">
            <w:pPr>
              <w:spacing w:line="240" w:lineRule="auto"/>
              <w:rPr>
                <w:rFonts w:eastAsia="Calibri"/>
                <w:sz w:val="16"/>
                <w:szCs w:val="16"/>
                <w:lang w:val="en-US"/>
              </w:rPr>
            </w:pPr>
            <w:r w:rsidRPr="18A59579">
              <w:rPr>
                <w:rFonts w:eastAsia="Calibri"/>
                <w:sz w:val="16"/>
                <w:szCs w:val="16"/>
                <w:lang w:val="en-US"/>
              </w:rPr>
              <w:t>8.27 (7.81, 8.72)</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44BD53A" w14:textId="487E0177" w:rsidR="18A59579" w:rsidRDefault="18A59579" w:rsidP="18A59579">
            <w:pPr>
              <w:spacing w:line="240" w:lineRule="auto"/>
              <w:rPr>
                <w:rFonts w:eastAsia="Calibri"/>
                <w:sz w:val="16"/>
                <w:szCs w:val="16"/>
                <w:lang w:val="en-US"/>
              </w:rPr>
            </w:pPr>
            <w:r w:rsidRPr="18A59579">
              <w:rPr>
                <w:rFonts w:eastAsia="Calibri"/>
                <w:sz w:val="16"/>
                <w:szCs w:val="16"/>
                <w:lang w:val="en-US"/>
              </w:rPr>
              <w:t>7.58 (6.98, 8.18)</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B2CB7C5" w14:textId="5CC001C1" w:rsidR="18A59579" w:rsidRDefault="18A59579" w:rsidP="18A59579">
            <w:pPr>
              <w:spacing w:line="240" w:lineRule="auto"/>
              <w:rPr>
                <w:rFonts w:eastAsia="Calibri"/>
                <w:sz w:val="16"/>
                <w:szCs w:val="16"/>
                <w:lang w:val="en-US"/>
              </w:rPr>
            </w:pPr>
            <w:r w:rsidRPr="18A59579">
              <w:rPr>
                <w:rFonts w:eastAsia="Calibri"/>
                <w:sz w:val="16"/>
                <w:szCs w:val="16"/>
                <w:lang w:val="en-US"/>
              </w:rPr>
              <w:t>0.14 (0.11, 0.17)</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46DCA73" w14:textId="18D3F4D6" w:rsidR="18A59579" w:rsidRDefault="18A59579" w:rsidP="18A59579">
            <w:pPr>
              <w:spacing w:line="240" w:lineRule="auto"/>
              <w:rPr>
                <w:rFonts w:eastAsia="Calibri"/>
                <w:sz w:val="16"/>
                <w:szCs w:val="16"/>
                <w:lang w:val="en-US"/>
              </w:rPr>
            </w:pPr>
            <w:r w:rsidRPr="18A59579">
              <w:rPr>
                <w:rFonts w:eastAsia="Calibri"/>
                <w:sz w:val="16"/>
                <w:szCs w:val="16"/>
                <w:lang w:val="en-US"/>
              </w:rPr>
              <w:t>0.13 (0.09, 0.17)</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C6ADF3D" w14:textId="2DA04163" w:rsidR="18A59579" w:rsidRDefault="18A59579" w:rsidP="18A59579">
            <w:pPr>
              <w:spacing w:line="240" w:lineRule="auto"/>
              <w:rPr>
                <w:rFonts w:eastAsia="Calibri"/>
                <w:sz w:val="16"/>
                <w:szCs w:val="16"/>
                <w:lang w:val="en-US"/>
              </w:rPr>
            </w:pPr>
            <w:r w:rsidRPr="18A59579">
              <w:rPr>
                <w:rFonts w:eastAsia="Calibri"/>
                <w:sz w:val="16"/>
                <w:szCs w:val="16"/>
                <w:lang w:val="en-US"/>
              </w:rPr>
              <w:t>10.69 (10.48, 10.90)</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E6B4A9C" w14:textId="7A9D1E32" w:rsidR="18A59579" w:rsidRDefault="18A59579" w:rsidP="18A59579">
            <w:pPr>
              <w:spacing w:line="240" w:lineRule="auto"/>
              <w:rPr>
                <w:rFonts w:eastAsia="Calibri"/>
                <w:sz w:val="16"/>
                <w:szCs w:val="16"/>
                <w:lang w:val="en-US"/>
              </w:rPr>
            </w:pPr>
            <w:r w:rsidRPr="18A59579">
              <w:rPr>
                <w:rFonts w:eastAsia="Calibri"/>
                <w:sz w:val="16"/>
                <w:szCs w:val="16"/>
                <w:lang w:val="en-US"/>
              </w:rPr>
              <w:t>10.13 (9.82, 10.43)</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5FDF502" w14:textId="660BEF81" w:rsidR="18A59579" w:rsidRDefault="18A59579" w:rsidP="18A59579">
            <w:pPr>
              <w:spacing w:line="240" w:lineRule="auto"/>
              <w:rPr>
                <w:rFonts w:eastAsia="Calibri"/>
                <w:sz w:val="16"/>
                <w:szCs w:val="16"/>
                <w:lang w:val="en-US"/>
              </w:rPr>
            </w:pPr>
            <w:r w:rsidRPr="18A59579">
              <w:rPr>
                <w:rFonts w:eastAsia="Calibri"/>
                <w:sz w:val="16"/>
                <w:szCs w:val="16"/>
                <w:lang w:val="en-US"/>
              </w:rPr>
              <w:t>0.34 (0.32, 0.36)</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82650DC" w14:textId="71872890" w:rsidR="18A59579" w:rsidRDefault="18A59579" w:rsidP="18A59579">
            <w:pPr>
              <w:spacing w:line="240" w:lineRule="auto"/>
              <w:rPr>
                <w:rFonts w:eastAsia="Calibri"/>
                <w:sz w:val="16"/>
                <w:szCs w:val="16"/>
                <w:lang w:val="en-US"/>
              </w:rPr>
            </w:pPr>
            <w:r w:rsidRPr="18A59579">
              <w:rPr>
                <w:rFonts w:eastAsia="Calibri"/>
                <w:sz w:val="16"/>
                <w:szCs w:val="16"/>
                <w:lang w:val="en-US"/>
              </w:rPr>
              <w:t>0.36 (0.32, 0.39)</w:t>
            </w:r>
          </w:p>
        </w:tc>
      </w:tr>
      <w:tr w:rsidR="18A59579" w14:paraId="00DC219E"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6E31CF7" w14:textId="5B6860DE" w:rsidR="18A59579" w:rsidRDefault="18A59579" w:rsidP="18A59579">
            <w:pPr>
              <w:spacing w:line="240" w:lineRule="auto"/>
              <w:rPr>
                <w:rFonts w:eastAsia="Calibri"/>
                <w:sz w:val="16"/>
                <w:szCs w:val="16"/>
                <w:lang w:val="en-US"/>
              </w:rPr>
            </w:pPr>
            <w:r w:rsidRPr="18A59579">
              <w:rPr>
                <w:rFonts w:eastAsia="Calibri"/>
                <w:sz w:val="16"/>
                <w:szCs w:val="16"/>
                <w:lang w:val="en-US"/>
              </w:rPr>
              <w:t>2</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EE77371" w14:textId="3100F64C" w:rsidR="18A59579" w:rsidRDefault="18A59579" w:rsidP="18A59579">
            <w:pPr>
              <w:spacing w:line="240" w:lineRule="auto"/>
              <w:rPr>
                <w:rFonts w:eastAsia="Calibri"/>
                <w:sz w:val="16"/>
                <w:szCs w:val="16"/>
                <w:lang w:val="en-US"/>
              </w:rPr>
            </w:pPr>
            <w:r w:rsidRPr="18A59579">
              <w:rPr>
                <w:rFonts w:eastAsia="Calibri"/>
                <w:sz w:val="16"/>
                <w:szCs w:val="16"/>
                <w:lang w:val="en-US"/>
              </w:rPr>
              <w:t>6.17 (5.96, 6.37)</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8837273" w14:textId="4730DE09" w:rsidR="18A59579" w:rsidRDefault="18A59579" w:rsidP="18A59579">
            <w:pPr>
              <w:spacing w:line="240" w:lineRule="auto"/>
              <w:rPr>
                <w:rFonts w:eastAsia="Calibri"/>
                <w:sz w:val="16"/>
                <w:szCs w:val="16"/>
                <w:lang w:val="en-US"/>
              </w:rPr>
            </w:pPr>
            <w:r w:rsidRPr="18A59579">
              <w:rPr>
                <w:rFonts w:eastAsia="Calibri"/>
                <w:sz w:val="16"/>
                <w:szCs w:val="16"/>
                <w:lang w:val="en-US"/>
              </w:rPr>
              <w:t>5.66 (5.33, 5.99)</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04C35B3" w14:textId="595D71DE" w:rsidR="18A59579" w:rsidRDefault="18A59579" w:rsidP="18A59579">
            <w:pPr>
              <w:spacing w:line="240" w:lineRule="auto"/>
              <w:rPr>
                <w:rFonts w:eastAsia="Calibri"/>
                <w:sz w:val="16"/>
                <w:szCs w:val="16"/>
                <w:lang w:val="en-US"/>
              </w:rPr>
            </w:pPr>
            <w:r w:rsidRPr="18A59579">
              <w:rPr>
                <w:rFonts w:eastAsia="Calibri"/>
                <w:sz w:val="16"/>
                <w:szCs w:val="16"/>
                <w:lang w:val="en-US"/>
              </w:rPr>
              <w:t>0.08 (0.07, 0.10)</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F7AF2EB" w14:textId="5F20ECB2" w:rsidR="18A59579" w:rsidRDefault="18A59579" w:rsidP="18A59579">
            <w:pPr>
              <w:spacing w:line="240" w:lineRule="auto"/>
              <w:rPr>
                <w:rFonts w:eastAsia="Calibri"/>
                <w:sz w:val="16"/>
                <w:szCs w:val="16"/>
                <w:lang w:val="en-US"/>
              </w:rPr>
            </w:pPr>
            <w:r w:rsidRPr="18A59579">
              <w:rPr>
                <w:rFonts w:eastAsia="Calibri"/>
                <w:sz w:val="16"/>
                <w:szCs w:val="16"/>
                <w:lang w:val="en-US"/>
              </w:rPr>
              <w:t>0.09 (0.06, 0.11)</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3F1C1A43" w14:textId="1D001506" w:rsidR="18A59579" w:rsidRDefault="18A59579" w:rsidP="18A59579">
            <w:pPr>
              <w:spacing w:line="240" w:lineRule="auto"/>
              <w:rPr>
                <w:rFonts w:eastAsia="Calibri"/>
                <w:sz w:val="16"/>
                <w:szCs w:val="16"/>
                <w:lang w:val="en-US"/>
              </w:rPr>
            </w:pPr>
            <w:r w:rsidRPr="18A59579">
              <w:rPr>
                <w:rFonts w:eastAsia="Calibri"/>
                <w:sz w:val="16"/>
                <w:szCs w:val="16"/>
                <w:lang w:val="en-US"/>
              </w:rPr>
              <w:t>9.19 (9.08, 9.31)</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553729B" w14:textId="11A070D8" w:rsidR="18A59579" w:rsidRDefault="18A59579" w:rsidP="18A59579">
            <w:pPr>
              <w:spacing w:line="240" w:lineRule="auto"/>
              <w:rPr>
                <w:rFonts w:eastAsia="Calibri"/>
                <w:sz w:val="16"/>
                <w:szCs w:val="16"/>
                <w:lang w:val="en-US"/>
              </w:rPr>
            </w:pPr>
            <w:r w:rsidRPr="18A59579">
              <w:rPr>
                <w:rFonts w:eastAsia="Calibri"/>
                <w:sz w:val="16"/>
                <w:szCs w:val="16"/>
                <w:lang w:val="en-US"/>
              </w:rPr>
              <w:t>8.18 (7.98, 8.38)</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15E4ACE9" w14:textId="3712A739" w:rsidR="18A59579" w:rsidRDefault="18A59579" w:rsidP="18A59579">
            <w:pPr>
              <w:spacing w:line="240" w:lineRule="auto"/>
              <w:rPr>
                <w:rFonts w:eastAsia="Calibri"/>
                <w:sz w:val="16"/>
                <w:szCs w:val="16"/>
                <w:lang w:val="en-US"/>
              </w:rPr>
            </w:pPr>
            <w:r w:rsidRPr="18A59579">
              <w:rPr>
                <w:rFonts w:eastAsia="Calibri"/>
                <w:sz w:val="16"/>
                <w:szCs w:val="16"/>
                <w:lang w:val="en-US"/>
              </w:rPr>
              <w:t>0.23 (0.22, 0.24)</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22461B92" w14:textId="2A905106" w:rsidR="18A59579" w:rsidRDefault="18A59579" w:rsidP="18A59579">
            <w:pPr>
              <w:spacing w:line="240" w:lineRule="auto"/>
              <w:rPr>
                <w:rFonts w:eastAsia="Calibri"/>
                <w:sz w:val="16"/>
                <w:szCs w:val="16"/>
                <w:lang w:val="en-US"/>
              </w:rPr>
            </w:pPr>
            <w:r w:rsidRPr="18A59579">
              <w:rPr>
                <w:rFonts w:eastAsia="Calibri"/>
                <w:sz w:val="16"/>
                <w:szCs w:val="16"/>
                <w:lang w:val="en-US"/>
              </w:rPr>
              <w:t>0.23 (0.21, 0.25)</w:t>
            </w:r>
          </w:p>
        </w:tc>
      </w:tr>
      <w:tr w:rsidR="18A59579" w14:paraId="0517CE17" w14:textId="77777777" w:rsidTr="18A59579">
        <w:trPr>
          <w:trHeight w:val="300"/>
        </w:trPr>
        <w:tc>
          <w:tcPr>
            <w:tcW w:w="141" w:type="dxa"/>
            <w:tcBorders>
              <w:top w:val="single" w:sz="8" w:space="0" w:color="D3D3D3"/>
              <w:left w:val="single" w:sz="8" w:space="0" w:color="D3D3D3"/>
              <w:bottom w:val="single" w:sz="8" w:space="0" w:color="D3D3D3"/>
              <w:right w:val="single" w:sz="8" w:space="0" w:color="D3D3D3"/>
            </w:tcBorders>
            <w:tcMar>
              <w:left w:w="60" w:type="dxa"/>
              <w:right w:w="60" w:type="dxa"/>
            </w:tcMar>
          </w:tcPr>
          <w:p w14:paraId="48F4473E" w14:textId="1A0B4280" w:rsidR="18A59579" w:rsidRDefault="18A59579" w:rsidP="18A59579">
            <w:pPr>
              <w:spacing w:line="240" w:lineRule="auto"/>
              <w:rPr>
                <w:rFonts w:eastAsia="Calibri"/>
                <w:sz w:val="16"/>
                <w:szCs w:val="16"/>
                <w:lang w:val="en-US"/>
              </w:rPr>
            </w:pPr>
            <w:r w:rsidRPr="18A59579">
              <w:rPr>
                <w:rFonts w:eastAsia="Calibri"/>
                <w:sz w:val="16"/>
                <w:szCs w:val="16"/>
                <w:lang w:val="en-US"/>
              </w:rPr>
              <w:t>3</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4740280" w14:textId="4A513067" w:rsidR="18A59579" w:rsidRDefault="18A59579" w:rsidP="18A59579">
            <w:pPr>
              <w:spacing w:line="240" w:lineRule="auto"/>
              <w:rPr>
                <w:rFonts w:eastAsia="Calibri"/>
                <w:sz w:val="16"/>
                <w:szCs w:val="16"/>
                <w:lang w:val="en-US"/>
              </w:rPr>
            </w:pPr>
            <w:r w:rsidRPr="18A59579">
              <w:rPr>
                <w:rFonts w:eastAsia="Calibri"/>
                <w:sz w:val="16"/>
                <w:szCs w:val="16"/>
                <w:lang w:val="en-US"/>
              </w:rPr>
              <w:t>5.82 (5.54, 6.11)</w:t>
            </w:r>
          </w:p>
        </w:tc>
        <w:tc>
          <w:tcPr>
            <w:tcW w:w="106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4A7FB75" w14:textId="23CF688A" w:rsidR="18A59579" w:rsidRDefault="18A59579" w:rsidP="18A59579">
            <w:pPr>
              <w:spacing w:line="240" w:lineRule="auto"/>
              <w:rPr>
                <w:rFonts w:eastAsia="Calibri"/>
                <w:sz w:val="16"/>
                <w:szCs w:val="16"/>
                <w:lang w:val="en-US"/>
              </w:rPr>
            </w:pPr>
            <w:r w:rsidRPr="18A59579">
              <w:rPr>
                <w:rFonts w:eastAsia="Calibri"/>
                <w:sz w:val="16"/>
                <w:szCs w:val="16"/>
                <w:lang w:val="en-US"/>
              </w:rPr>
              <w:t>5.22 (4.79, 5.65)</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7A30A776" w14:textId="2CE64C01" w:rsidR="18A59579" w:rsidRDefault="18A59579" w:rsidP="18A59579">
            <w:pPr>
              <w:spacing w:line="240" w:lineRule="auto"/>
              <w:rPr>
                <w:rFonts w:eastAsia="Calibri"/>
                <w:sz w:val="16"/>
                <w:szCs w:val="16"/>
                <w:lang w:val="en-US"/>
              </w:rPr>
            </w:pPr>
            <w:r w:rsidRPr="18A59579">
              <w:rPr>
                <w:rFonts w:eastAsia="Calibri"/>
                <w:sz w:val="16"/>
                <w:szCs w:val="16"/>
                <w:lang w:val="en-US"/>
              </w:rPr>
              <w:t>0.05 (0.03, 0.07)</w:t>
            </w:r>
          </w:p>
        </w:tc>
        <w:tc>
          <w:tcPr>
            <w:tcW w:w="1009"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3D09BC5" w14:textId="404E3469" w:rsidR="18A59579" w:rsidRDefault="18A59579" w:rsidP="18A59579">
            <w:pPr>
              <w:spacing w:line="240" w:lineRule="auto"/>
              <w:rPr>
                <w:rFonts w:eastAsia="Calibri"/>
                <w:sz w:val="16"/>
                <w:szCs w:val="16"/>
                <w:lang w:val="en-US"/>
              </w:rPr>
            </w:pPr>
            <w:r w:rsidRPr="18A59579">
              <w:rPr>
                <w:rFonts w:eastAsia="Calibri"/>
                <w:sz w:val="16"/>
                <w:szCs w:val="16"/>
                <w:lang w:val="en-US"/>
              </w:rPr>
              <w:t>0.06 (0.03, 0.10)</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04E67D1C" w14:textId="01512669" w:rsidR="18A59579" w:rsidRDefault="18A59579" w:rsidP="18A59579">
            <w:pPr>
              <w:spacing w:line="240" w:lineRule="auto"/>
              <w:rPr>
                <w:rFonts w:eastAsia="Calibri"/>
                <w:sz w:val="16"/>
                <w:szCs w:val="16"/>
                <w:lang w:val="en-US"/>
              </w:rPr>
            </w:pPr>
            <w:r w:rsidRPr="18A59579">
              <w:rPr>
                <w:rFonts w:eastAsia="Calibri"/>
                <w:sz w:val="16"/>
                <w:szCs w:val="16"/>
                <w:lang w:val="en-US"/>
              </w:rPr>
              <w:t>7.06 (6.98, 7.14)</w:t>
            </w:r>
          </w:p>
        </w:tc>
        <w:tc>
          <w:tcPr>
            <w:tcW w:w="1135" w:type="dxa"/>
            <w:tcBorders>
              <w:top w:val="single" w:sz="8" w:space="0" w:color="D3D3D3"/>
              <w:left w:val="single" w:sz="8" w:space="0" w:color="D3D3D3"/>
              <w:bottom w:val="single" w:sz="8" w:space="0" w:color="D3D3D3"/>
              <w:right w:val="single" w:sz="8" w:space="0" w:color="D3D3D3"/>
            </w:tcBorders>
            <w:tcMar>
              <w:left w:w="60" w:type="dxa"/>
              <w:right w:w="60" w:type="dxa"/>
            </w:tcMar>
          </w:tcPr>
          <w:p w14:paraId="590C955B" w14:textId="1AFF83CD" w:rsidR="18A59579" w:rsidRDefault="18A59579" w:rsidP="18A59579">
            <w:pPr>
              <w:spacing w:line="240" w:lineRule="auto"/>
              <w:rPr>
                <w:rFonts w:eastAsia="Calibri"/>
                <w:sz w:val="16"/>
                <w:szCs w:val="16"/>
                <w:lang w:val="en-US"/>
              </w:rPr>
            </w:pPr>
            <w:r w:rsidRPr="18A59579">
              <w:rPr>
                <w:rFonts w:eastAsia="Calibri"/>
                <w:sz w:val="16"/>
                <w:szCs w:val="16"/>
                <w:lang w:val="en-US"/>
              </w:rPr>
              <w:t>6.03 (5.86, 6.21)</w:t>
            </w:r>
          </w:p>
        </w:tc>
        <w:tc>
          <w:tcPr>
            <w:tcW w:w="966"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1F34E9C" w14:textId="46486194" w:rsidR="18A59579" w:rsidRDefault="18A59579" w:rsidP="18A59579">
            <w:pPr>
              <w:spacing w:line="240" w:lineRule="auto"/>
              <w:rPr>
                <w:rFonts w:eastAsia="Calibri"/>
                <w:sz w:val="16"/>
                <w:szCs w:val="16"/>
                <w:lang w:val="en-US"/>
              </w:rPr>
            </w:pPr>
            <w:r w:rsidRPr="18A59579">
              <w:rPr>
                <w:rFonts w:eastAsia="Calibri"/>
                <w:sz w:val="16"/>
                <w:szCs w:val="16"/>
                <w:lang w:val="en-US"/>
              </w:rPr>
              <w:t>0.13 (0.13, 0.14)</w:t>
            </w:r>
          </w:p>
        </w:tc>
        <w:tc>
          <w:tcPr>
            <w:tcW w:w="960" w:type="dxa"/>
            <w:tcBorders>
              <w:top w:val="single" w:sz="8" w:space="0" w:color="D3D3D3"/>
              <w:left w:val="single" w:sz="8" w:space="0" w:color="D3D3D3"/>
              <w:bottom w:val="single" w:sz="8" w:space="0" w:color="D3D3D3"/>
              <w:right w:val="single" w:sz="8" w:space="0" w:color="D3D3D3"/>
            </w:tcBorders>
            <w:tcMar>
              <w:left w:w="60" w:type="dxa"/>
              <w:right w:w="60" w:type="dxa"/>
            </w:tcMar>
          </w:tcPr>
          <w:p w14:paraId="6102BBB3" w14:textId="0FEEEAC0" w:rsidR="18A59579" w:rsidRDefault="18A59579" w:rsidP="18A59579">
            <w:pPr>
              <w:spacing w:line="240" w:lineRule="auto"/>
              <w:rPr>
                <w:rFonts w:eastAsia="Calibri"/>
                <w:sz w:val="16"/>
                <w:szCs w:val="16"/>
                <w:lang w:val="en-US"/>
              </w:rPr>
            </w:pPr>
            <w:r w:rsidRPr="18A59579">
              <w:rPr>
                <w:rFonts w:eastAsia="Calibri"/>
                <w:sz w:val="16"/>
                <w:szCs w:val="16"/>
                <w:lang w:val="en-US"/>
              </w:rPr>
              <w:t>0.13 (0.12, 0.15)</w:t>
            </w:r>
          </w:p>
        </w:tc>
      </w:tr>
    </w:tbl>
    <w:p w14:paraId="53E9D6D9" w14:textId="72366EAB" w:rsidR="00517401" w:rsidRDefault="00517401" w:rsidP="00D20F7B">
      <w:pPr>
        <w:spacing w:line="240" w:lineRule="auto"/>
      </w:pPr>
    </w:p>
    <w:p w14:paraId="6390BDDC" w14:textId="77777777" w:rsidR="00517401" w:rsidRDefault="00517401" w:rsidP="00D20F7B">
      <w:pPr>
        <w:spacing w:line="240" w:lineRule="auto"/>
      </w:pPr>
      <w:r>
        <w:br w:type="page"/>
      </w:r>
    </w:p>
    <w:p w14:paraId="1D87CAA4" w14:textId="7D97A150" w:rsidR="00CC5736" w:rsidRDefault="31CBC66A" w:rsidP="00D20F7B">
      <w:pPr>
        <w:keepNext/>
        <w:spacing w:line="240" w:lineRule="auto"/>
      </w:pPr>
      <w:r>
        <w:rPr>
          <w:noProof/>
        </w:rPr>
        <w:lastRenderedPageBreak/>
        <w:drawing>
          <wp:inline distT="0" distB="0" distL="0" distR="0" wp14:anchorId="708FA4C1" wp14:editId="75CE1C8E">
            <wp:extent cx="5832963" cy="4536749"/>
            <wp:effectExtent l="0" t="0" r="0" b="0"/>
            <wp:docPr id="19617640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764004" name="Picture 1961764004"/>
                    <pic:cNvPicPr/>
                  </pic:nvPicPr>
                  <pic:blipFill>
                    <a:blip r:embed="rId17">
                      <a:extLst>
                        <a:ext uri="{28A0092B-C50C-407E-A947-70E740481C1C}">
                          <a14:useLocalDpi xmlns:a14="http://schemas.microsoft.com/office/drawing/2010/main"/>
                        </a:ext>
                      </a:extLst>
                    </a:blip>
                    <a:stretch>
                      <a:fillRect/>
                    </a:stretch>
                  </pic:blipFill>
                  <pic:spPr>
                    <a:xfrm>
                      <a:off x="0" y="0"/>
                      <a:ext cx="5832963" cy="4536749"/>
                    </a:xfrm>
                    <a:prstGeom prst="rect">
                      <a:avLst/>
                    </a:prstGeom>
                  </pic:spPr>
                </pic:pic>
              </a:graphicData>
            </a:graphic>
          </wp:inline>
        </w:drawing>
      </w:r>
    </w:p>
    <w:p w14:paraId="584491F4" w14:textId="6EAE9109" w:rsidR="007847AC" w:rsidRDefault="00CC5736" w:rsidP="00D20F7B">
      <w:pPr>
        <w:pStyle w:val="Descripcin"/>
      </w:pPr>
      <w:r w:rsidRPr="18A59579">
        <w:rPr>
          <w:b/>
          <w:bCs/>
        </w:rPr>
        <w:t>Supplementary Figure S</w:t>
      </w:r>
      <w:r w:rsidRPr="18A59579">
        <w:rPr>
          <w:b/>
          <w:bCs/>
        </w:rPr>
        <w:fldChar w:fldCharType="begin"/>
      </w:r>
      <w:r w:rsidRPr="18A59579">
        <w:rPr>
          <w:b/>
          <w:bCs/>
        </w:rPr>
        <w:instrText xml:space="preserve"> SEQ Supplementary_Figure_S \* ARABIC </w:instrText>
      </w:r>
      <w:r w:rsidRPr="18A59579">
        <w:rPr>
          <w:b/>
          <w:bCs/>
        </w:rPr>
        <w:fldChar w:fldCharType="separate"/>
      </w:r>
      <w:r w:rsidR="00F31EAE" w:rsidRPr="18A59579">
        <w:rPr>
          <w:b/>
          <w:bCs/>
          <w:noProof/>
        </w:rPr>
        <w:t>8</w:t>
      </w:r>
      <w:r w:rsidRPr="18A59579">
        <w:rPr>
          <w:b/>
          <w:bCs/>
        </w:rPr>
        <w:fldChar w:fldCharType="end"/>
      </w:r>
      <w:r w:rsidRPr="18A59579">
        <w:rPr>
          <w:b/>
          <w:bCs/>
        </w:rPr>
        <w:t>. Dose-response relationship between working conditions and depression</w:t>
      </w:r>
      <w:r w:rsidR="00E55A9F" w:rsidRPr="18A59579">
        <w:rPr>
          <w:b/>
          <w:bCs/>
        </w:rPr>
        <w:t xml:space="preserve"> symptoms</w:t>
      </w:r>
      <w:r w:rsidRPr="18A59579">
        <w:rPr>
          <w:b/>
          <w:bCs/>
        </w:rPr>
        <w:t>.</w:t>
      </w:r>
      <w:r w:rsidR="00A55B03">
        <w:t xml:space="preserve"> Estimated marginal means (EMMs; dots) were obtained from categorical models and adjusted for relevant covariates (see Methods). Slopes indicate the dose-response tendency</w:t>
      </w:r>
      <w:r w:rsidR="00F31023">
        <w:t xml:space="preserve"> and its 95% confidence interval</w:t>
      </w:r>
      <w:r w:rsidR="00A55B03">
        <w:t xml:space="preserve"> of depression across levels of working conditions, extracted from the continuous models. Depression was measured with the PHQ-9 (range 0–27), with higher scores indicating more severe depressive symptoms.</w:t>
      </w:r>
      <w:r w:rsidR="00CA32F7">
        <w:t xml:space="preserve"> </w:t>
      </w:r>
      <w:r w:rsidR="79AC99FC">
        <w:t>Extended daily working hours slopes: 2024: B = 0.04 (95% CI -0.02 to 0.11); 2024: B = 0.18 (95% CI 0.10 to 0.26); Interaction B = -0.10 (95% CI -0.18 to -0.02; p &lt; 0.05). Angry patients or relatives slopes: 2024: B = 1.56 (95% CI 1.27 to 1.84); 2024: B = 1.06 (95% CI 1.00 to 1.12); Interaction B = 0.58 (95% CI -0.04 to 1.21; p = 0.068). Physical violence slopes: 2024: B = 1.60 (95% CI 1.33 to 1.87); 2024: B = 1.42 (95% CI 1.21 to 1.62); Interaction B = 0.13 (95% CI -0.20 to 0.47; p = 0.438). Colleague support slopes: 2024: B = -0.82 (95% CI -1.11 to -0.53); 2024: B = -2.02 (95% CI -2.12 to -1.91); Interaction B = 1.38 (95% CI 1.06 to 1.70; p &lt; 0.001)</w:t>
      </w:r>
      <w:r w:rsidR="007847AC">
        <w:t>.</w:t>
      </w:r>
    </w:p>
    <w:p w14:paraId="7C7291D8" w14:textId="2BEF1E0F" w:rsidR="00517401" w:rsidRDefault="007847AC" w:rsidP="00D20F7B">
      <w:pPr>
        <w:pStyle w:val="Descripcin"/>
      </w:pPr>
      <w:r>
        <w:lastRenderedPageBreak/>
        <w:t xml:space="preserve">&gt; </w:t>
      </w:r>
      <w:r w:rsidR="435C7C24">
        <w:rPr>
          <w:noProof/>
        </w:rPr>
        <w:drawing>
          <wp:inline distT="0" distB="0" distL="0" distR="0" wp14:anchorId="66B0CDAE" wp14:editId="060DAAC0">
            <wp:extent cx="5686425" cy="4422775"/>
            <wp:effectExtent l="0" t="0" r="0" b="0"/>
            <wp:docPr id="15171472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147283" name="Picture 1517147283"/>
                    <pic:cNvPicPr/>
                  </pic:nvPicPr>
                  <pic:blipFill>
                    <a:blip r:embed="rId18">
                      <a:extLst>
                        <a:ext uri="{28A0092B-C50C-407E-A947-70E740481C1C}">
                          <a14:useLocalDpi xmlns:a14="http://schemas.microsoft.com/office/drawing/2010/main"/>
                        </a:ext>
                      </a:extLst>
                    </a:blip>
                    <a:stretch>
                      <a:fillRect/>
                    </a:stretch>
                  </pic:blipFill>
                  <pic:spPr>
                    <a:xfrm>
                      <a:off x="0" y="0"/>
                      <a:ext cx="5686425" cy="4422775"/>
                    </a:xfrm>
                    <a:prstGeom prst="rect">
                      <a:avLst/>
                    </a:prstGeom>
                  </pic:spPr>
                </pic:pic>
              </a:graphicData>
            </a:graphic>
          </wp:inline>
        </w:drawing>
      </w:r>
    </w:p>
    <w:p w14:paraId="5759D079" w14:textId="3CE011AC" w:rsidR="00595023" w:rsidRPr="00321152" w:rsidRDefault="00517401" w:rsidP="00D20F7B">
      <w:pPr>
        <w:pStyle w:val="Descripcin"/>
      </w:pPr>
      <w:r w:rsidRPr="18A59579">
        <w:rPr>
          <w:b/>
          <w:bCs/>
        </w:rPr>
        <w:t>Supplementary Figure S</w:t>
      </w:r>
      <w:r w:rsidRPr="18A59579">
        <w:rPr>
          <w:b/>
          <w:bCs/>
        </w:rPr>
        <w:fldChar w:fldCharType="begin"/>
      </w:r>
      <w:r w:rsidRPr="18A59579">
        <w:rPr>
          <w:b/>
          <w:bCs/>
        </w:rPr>
        <w:instrText xml:space="preserve"> SEQ Supplementary_Figure_S \* ARABIC </w:instrText>
      </w:r>
      <w:r w:rsidRPr="18A59579">
        <w:rPr>
          <w:b/>
          <w:bCs/>
        </w:rPr>
        <w:fldChar w:fldCharType="separate"/>
      </w:r>
      <w:r w:rsidR="00F31EAE" w:rsidRPr="18A59579">
        <w:rPr>
          <w:b/>
          <w:bCs/>
          <w:noProof/>
        </w:rPr>
        <w:t>9</w:t>
      </w:r>
      <w:r w:rsidRPr="18A59579">
        <w:rPr>
          <w:b/>
          <w:bCs/>
        </w:rPr>
        <w:fldChar w:fldCharType="end"/>
      </w:r>
      <w:r w:rsidRPr="18A59579">
        <w:rPr>
          <w:b/>
          <w:bCs/>
        </w:rPr>
        <w:t>. Dose-response relationship between working conditions and suicidal thoughts.</w:t>
      </w:r>
      <w:r>
        <w:t xml:space="preserve"> Estimated marginal means (EMMs; dots) were obtained from categorical models and adjusted for relevant covariates (see Methods). Slopes indicate the dose-response tendency</w:t>
      </w:r>
      <w:r w:rsidR="00F31023">
        <w:t xml:space="preserve"> and its 95% confidence interval</w:t>
      </w:r>
      <w:r>
        <w:t xml:space="preserve"> of </w:t>
      </w:r>
      <w:r w:rsidR="006F315A">
        <w:t xml:space="preserve">suicidal thoughts </w:t>
      </w:r>
      <w:r>
        <w:t xml:space="preserve">across levels of working conditions, extracted from the continuous models. </w:t>
      </w:r>
      <w:r w:rsidR="006F315A">
        <w:t xml:space="preserve">Suicidal thoughts were identified </w:t>
      </w:r>
      <w:r>
        <w:t xml:space="preserve">with the </w:t>
      </w:r>
      <w:r w:rsidR="006F315A">
        <w:t>9</w:t>
      </w:r>
      <w:r w:rsidR="006F315A" w:rsidRPr="18A59579">
        <w:rPr>
          <w:vertAlign w:val="superscript"/>
        </w:rPr>
        <w:t>th</w:t>
      </w:r>
      <w:r w:rsidR="006F315A">
        <w:t xml:space="preserve"> item of the </w:t>
      </w:r>
      <w:r>
        <w:t>PHQ-9 (range 0–</w:t>
      </w:r>
      <w:r w:rsidR="006F315A">
        <w:t>3</w:t>
      </w:r>
      <w:r>
        <w:t xml:space="preserve">), with higher scores indicating </w:t>
      </w:r>
      <w:r w:rsidR="006F315A">
        <w:t>higher frequency</w:t>
      </w:r>
      <w:r>
        <w:t>.</w:t>
      </w:r>
      <w:r w:rsidR="00595023">
        <w:t xml:space="preserve"> </w:t>
      </w:r>
      <w:r w:rsidR="0E3A6C7F">
        <w:t>Extended daily working hours slopes: 2024: B = 0.00 (95% CI -0.00 to 0.01); 2024: B = 0.01 (95% CI 0.00 to 0.02); Interaction B = -0.01 (95% CI -0.02 to -0.00; p &lt; 0.05). Angry patients or relatives slopes: 2024: B = 0.04 (95% CI 0.01 to 0.06); 2024: B = 0.04 (95% CI 0.03 to 0.05); Interaction B = 0.01 (95% CI -0.04 to 0.06; p = 0.586). Physical violence slopes: 2024: B = 0.06 (95% CI 0.03 to 0.08); 2024: B = 0.08 (95% CI 0.06 to 0.10); Interaction B = -0.03 (95% CI -0.06 to -0.00; p &lt; 0.05). Colleague support slopes: 2024: B = -0.03 (95% CI -0.05 to -0.01); 2024: B = -0.11 (95% CI -0.13 to -0.10); Interaction B = 0.09 (95% CI 0.07 to 0.12; p &lt; 0.001)</w:t>
      </w:r>
      <w:r w:rsidR="003E1688">
        <w:t>.</w:t>
      </w:r>
    </w:p>
    <w:p w14:paraId="2B9F879A" w14:textId="77777777" w:rsidR="00595023" w:rsidRPr="00321152" w:rsidRDefault="00595023" w:rsidP="00D20F7B">
      <w:pPr>
        <w:spacing w:line="240" w:lineRule="auto"/>
      </w:pPr>
    </w:p>
    <w:p w14:paraId="50C91CEA" w14:textId="05FD9996" w:rsidR="00AB6B9C" w:rsidRPr="000811B7" w:rsidRDefault="00AB6B9C" w:rsidP="000811B7"/>
    <w:sectPr w:rsidR="00AB6B9C" w:rsidRPr="000811B7">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Vicente Andrés Arrona Gómez" w:date="2026-04-28T15:37:00Z" w:initials="VA">
    <w:p w14:paraId="46EBB0E7" w14:textId="77777777" w:rsidR="00875985" w:rsidRDefault="00875985" w:rsidP="00875985">
      <w:pPr>
        <w:pStyle w:val="Textocomentario"/>
      </w:pPr>
      <w:r>
        <w:rPr>
          <w:rStyle w:val="Refdecomentario"/>
        </w:rPr>
        <w:annotationRef/>
      </w:r>
      <w:r>
        <w:t>Needs to be corrected with both cohort item sources, wording and re coding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6EBB0E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804596" w16cex:dateUtc="2026-04-28T13: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6EBB0E7" w16cid:durableId="1D80459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1F9F"/>
    <w:multiLevelType w:val="hybridMultilevel"/>
    <w:tmpl w:val="B00C5D76"/>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4D90766"/>
    <w:multiLevelType w:val="hybridMultilevel"/>
    <w:tmpl w:val="2B60681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2B589B"/>
    <w:multiLevelType w:val="multilevel"/>
    <w:tmpl w:val="09D22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1A61D9"/>
    <w:multiLevelType w:val="multilevel"/>
    <w:tmpl w:val="2878D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7857BA"/>
    <w:multiLevelType w:val="multilevel"/>
    <w:tmpl w:val="9C3C5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827700"/>
    <w:multiLevelType w:val="hybridMultilevel"/>
    <w:tmpl w:val="366AE14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D2D6543"/>
    <w:multiLevelType w:val="hybridMultilevel"/>
    <w:tmpl w:val="2556CA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1C1635B"/>
    <w:multiLevelType w:val="hybridMultilevel"/>
    <w:tmpl w:val="DE3E852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C5D6D5E"/>
    <w:multiLevelType w:val="hybridMultilevel"/>
    <w:tmpl w:val="0672A052"/>
    <w:lvl w:ilvl="0" w:tplc="FFFFFFF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2DD27CF"/>
    <w:multiLevelType w:val="hybridMultilevel"/>
    <w:tmpl w:val="6E46D18E"/>
    <w:lvl w:ilvl="0" w:tplc="0C0A000F">
      <w:start w:val="1"/>
      <w:numFmt w:val="decimal"/>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2D963E5"/>
    <w:multiLevelType w:val="multilevel"/>
    <w:tmpl w:val="0A6EA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00281D"/>
    <w:multiLevelType w:val="multilevel"/>
    <w:tmpl w:val="4112A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EA1DC8"/>
    <w:multiLevelType w:val="hybridMultilevel"/>
    <w:tmpl w:val="F2483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582A95"/>
    <w:multiLevelType w:val="hybridMultilevel"/>
    <w:tmpl w:val="ACF235F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12430965">
    <w:abstractNumId w:val="1"/>
  </w:num>
  <w:num w:numId="2" w16cid:durableId="1517035136">
    <w:abstractNumId w:val="9"/>
  </w:num>
  <w:num w:numId="3" w16cid:durableId="1609459461">
    <w:abstractNumId w:val="0"/>
  </w:num>
  <w:num w:numId="4" w16cid:durableId="623849279">
    <w:abstractNumId w:val="6"/>
  </w:num>
  <w:num w:numId="5" w16cid:durableId="742720276">
    <w:abstractNumId w:val="2"/>
  </w:num>
  <w:num w:numId="6" w16cid:durableId="968585881">
    <w:abstractNumId w:val="5"/>
  </w:num>
  <w:num w:numId="7" w16cid:durableId="201678338">
    <w:abstractNumId w:val="7"/>
  </w:num>
  <w:num w:numId="8" w16cid:durableId="539170844">
    <w:abstractNumId w:val="10"/>
  </w:num>
  <w:num w:numId="9" w16cid:durableId="750811841">
    <w:abstractNumId w:val="4"/>
  </w:num>
  <w:num w:numId="10" w16cid:durableId="937248478">
    <w:abstractNumId w:val="3"/>
  </w:num>
  <w:num w:numId="11" w16cid:durableId="730348883">
    <w:abstractNumId w:val="11"/>
  </w:num>
  <w:num w:numId="12" w16cid:durableId="1906211037">
    <w:abstractNumId w:val="8"/>
  </w:num>
  <w:num w:numId="13" w16cid:durableId="501941624">
    <w:abstractNumId w:val="13"/>
  </w:num>
  <w:num w:numId="14" w16cid:durableId="1472214746">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icente Andrés Arrona Gómez">
    <w15:presenceInfo w15:providerId="AD" w15:userId="S::vicente.arrona@inv.uam.es::e1c327f1-afc6-4bfd-b7fb-bd0996be2b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B29"/>
    <w:rsid w:val="00013845"/>
    <w:rsid w:val="00014322"/>
    <w:rsid w:val="00015C49"/>
    <w:rsid w:val="00022CDA"/>
    <w:rsid w:val="000241F4"/>
    <w:rsid w:val="000308B2"/>
    <w:rsid w:val="000314C5"/>
    <w:rsid w:val="0004712F"/>
    <w:rsid w:val="0006481D"/>
    <w:rsid w:val="000670B8"/>
    <w:rsid w:val="000811B7"/>
    <w:rsid w:val="00095C40"/>
    <w:rsid w:val="000B5C2D"/>
    <w:rsid w:val="00112BEF"/>
    <w:rsid w:val="00126E98"/>
    <w:rsid w:val="001301BB"/>
    <w:rsid w:val="00145CDB"/>
    <w:rsid w:val="00184D9B"/>
    <w:rsid w:val="001B317E"/>
    <w:rsid w:val="001C351A"/>
    <w:rsid w:val="002158FF"/>
    <w:rsid w:val="00225A6D"/>
    <w:rsid w:val="002360CF"/>
    <w:rsid w:val="00237E38"/>
    <w:rsid w:val="00245AB2"/>
    <w:rsid w:val="0025270B"/>
    <w:rsid w:val="00255BE6"/>
    <w:rsid w:val="0026129F"/>
    <w:rsid w:val="002753B8"/>
    <w:rsid w:val="00277713"/>
    <w:rsid w:val="00284962"/>
    <w:rsid w:val="002A6BEC"/>
    <w:rsid w:val="002C5C6D"/>
    <w:rsid w:val="002D1C52"/>
    <w:rsid w:val="002E136E"/>
    <w:rsid w:val="002F2D9D"/>
    <w:rsid w:val="00304C9A"/>
    <w:rsid w:val="00316195"/>
    <w:rsid w:val="00321152"/>
    <w:rsid w:val="003443BD"/>
    <w:rsid w:val="00356A54"/>
    <w:rsid w:val="00376CC6"/>
    <w:rsid w:val="00380C88"/>
    <w:rsid w:val="003A0CDE"/>
    <w:rsid w:val="003A73E6"/>
    <w:rsid w:val="003E1688"/>
    <w:rsid w:val="00403FE9"/>
    <w:rsid w:val="00422020"/>
    <w:rsid w:val="00452690"/>
    <w:rsid w:val="00453441"/>
    <w:rsid w:val="00462F5B"/>
    <w:rsid w:val="0046395A"/>
    <w:rsid w:val="004654C2"/>
    <w:rsid w:val="00470D07"/>
    <w:rsid w:val="004724E1"/>
    <w:rsid w:val="00491718"/>
    <w:rsid w:val="00493A96"/>
    <w:rsid w:val="00495709"/>
    <w:rsid w:val="004C4F70"/>
    <w:rsid w:val="00517401"/>
    <w:rsid w:val="00530F81"/>
    <w:rsid w:val="005318AD"/>
    <w:rsid w:val="005364E4"/>
    <w:rsid w:val="00540061"/>
    <w:rsid w:val="00542314"/>
    <w:rsid w:val="0056636D"/>
    <w:rsid w:val="005800A8"/>
    <w:rsid w:val="005811E1"/>
    <w:rsid w:val="00593C1E"/>
    <w:rsid w:val="00595023"/>
    <w:rsid w:val="005964A6"/>
    <w:rsid w:val="005A60C1"/>
    <w:rsid w:val="005B3649"/>
    <w:rsid w:val="005B72E5"/>
    <w:rsid w:val="005D659A"/>
    <w:rsid w:val="005D7EAE"/>
    <w:rsid w:val="005E1807"/>
    <w:rsid w:val="005E6EE7"/>
    <w:rsid w:val="00606B7B"/>
    <w:rsid w:val="00607983"/>
    <w:rsid w:val="006200ED"/>
    <w:rsid w:val="006314C2"/>
    <w:rsid w:val="00637CA8"/>
    <w:rsid w:val="00642144"/>
    <w:rsid w:val="006470C9"/>
    <w:rsid w:val="00653175"/>
    <w:rsid w:val="00657F24"/>
    <w:rsid w:val="00674163"/>
    <w:rsid w:val="00685402"/>
    <w:rsid w:val="0069364E"/>
    <w:rsid w:val="006B55DE"/>
    <w:rsid w:val="006C51A9"/>
    <w:rsid w:val="006D3BEF"/>
    <w:rsid w:val="006F315A"/>
    <w:rsid w:val="007015D2"/>
    <w:rsid w:val="00712E21"/>
    <w:rsid w:val="00714B29"/>
    <w:rsid w:val="00742443"/>
    <w:rsid w:val="00745DE9"/>
    <w:rsid w:val="00770CA5"/>
    <w:rsid w:val="00774747"/>
    <w:rsid w:val="007847AC"/>
    <w:rsid w:val="0078517C"/>
    <w:rsid w:val="007945BD"/>
    <w:rsid w:val="007B26A1"/>
    <w:rsid w:val="007B6803"/>
    <w:rsid w:val="007C1676"/>
    <w:rsid w:val="007C6909"/>
    <w:rsid w:val="007D0078"/>
    <w:rsid w:val="007D16CD"/>
    <w:rsid w:val="007D5C21"/>
    <w:rsid w:val="007D6D43"/>
    <w:rsid w:val="007D7B97"/>
    <w:rsid w:val="007E6642"/>
    <w:rsid w:val="007F2668"/>
    <w:rsid w:val="00803861"/>
    <w:rsid w:val="0081699B"/>
    <w:rsid w:val="00825A19"/>
    <w:rsid w:val="00836780"/>
    <w:rsid w:val="00841A92"/>
    <w:rsid w:val="00847CF1"/>
    <w:rsid w:val="0085177F"/>
    <w:rsid w:val="00860CAE"/>
    <w:rsid w:val="00875985"/>
    <w:rsid w:val="00881F6F"/>
    <w:rsid w:val="008942B1"/>
    <w:rsid w:val="008F74D2"/>
    <w:rsid w:val="009021DE"/>
    <w:rsid w:val="00905F24"/>
    <w:rsid w:val="00912934"/>
    <w:rsid w:val="009353D9"/>
    <w:rsid w:val="009962F1"/>
    <w:rsid w:val="009A10F8"/>
    <w:rsid w:val="009C10CB"/>
    <w:rsid w:val="009C72A7"/>
    <w:rsid w:val="009E2B28"/>
    <w:rsid w:val="009E359D"/>
    <w:rsid w:val="009E6B86"/>
    <w:rsid w:val="009F7B01"/>
    <w:rsid w:val="00A018D2"/>
    <w:rsid w:val="00A40AC2"/>
    <w:rsid w:val="00A55B03"/>
    <w:rsid w:val="00AB0BA3"/>
    <w:rsid w:val="00AB54C6"/>
    <w:rsid w:val="00AB6B9C"/>
    <w:rsid w:val="00AC2ED2"/>
    <w:rsid w:val="00AD6C8C"/>
    <w:rsid w:val="00B23993"/>
    <w:rsid w:val="00B25CFD"/>
    <w:rsid w:val="00B26983"/>
    <w:rsid w:val="00B43C5F"/>
    <w:rsid w:val="00B4414A"/>
    <w:rsid w:val="00B719FA"/>
    <w:rsid w:val="00B73481"/>
    <w:rsid w:val="00B74D75"/>
    <w:rsid w:val="00B75C0D"/>
    <w:rsid w:val="00B87193"/>
    <w:rsid w:val="00B87244"/>
    <w:rsid w:val="00B964B2"/>
    <w:rsid w:val="00BA3CDE"/>
    <w:rsid w:val="00BC5758"/>
    <w:rsid w:val="00BD0310"/>
    <w:rsid w:val="00BD03E8"/>
    <w:rsid w:val="00BE0BA2"/>
    <w:rsid w:val="00BF3E83"/>
    <w:rsid w:val="00C02C8B"/>
    <w:rsid w:val="00C2021A"/>
    <w:rsid w:val="00C3106F"/>
    <w:rsid w:val="00C812F0"/>
    <w:rsid w:val="00C97B0D"/>
    <w:rsid w:val="00CA32F7"/>
    <w:rsid w:val="00CB4972"/>
    <w:rsid w:val="00CC5736"/>
    <w:rsid w:val="00CD7830"/>
    <w:rsid w:val="00CF3612"/>
    <w:rsid w:val="00CF4B5D"/>
    <w:rsid w:val="00D20F7B"/>
    <w:rsid w:val="00D239B6"/>
    <w:rsid w:val="00D65AF5"/>
    <w:rsid w:val="00D75657"/>
    <w:rsid w:val="00D76DFA"/>
    <w:rsid w:val="00D87877"/>
    <w:rsid w:val="00DB74EF"/>
    <w:rsid w:val="00DB7B3E"/>
    <w:rsid w:val="00DE289B"/>
    <w:rsid w:val="00DF2593"/>
    <w:rsid w:val="00DF520E"/>
    <w:rsid w:val="00E16481"/>
    <w:rsid w:val="00E25EC9"/>
    <w:rsid w:val="00E427FE"/>
    <w:rsid w:val="00E51A97"/>
    <w:rsid w:val="00E55A9F"/>
    <w:rsid w:val="00E66C9C"/>
    <w:rsid w:val="00E738CC"/>
    <w:rsid w:val="00E83392"/>
    <w:rsid w:val="00E87828"/>
    <w:rsid w:val="00E92A3D"/>
    <w:rsid w:val="00E953ED"/>
    <w:rsid w:val="00EB10CF"/>
    <w:rsid w:val="00EB305F"/>
    <w:rsid w:val="00EB6130"/>
    <w:rsid w:val="00EC169B"/>
    <w:rsid w:val="00ED4D7C"/>
    <w:rsid w:val="00F07941"/>
    <w:rsid w:val="00F23B53"/>
    <w:rsid w:val="00F25671"/>
    <w:rsid w:val="00F265C4"/>
    <w:rsid w:val="00F30D32"/>
    <w:rsid w:val="00F31023"/>
    <w:rsid w:val="00F31EAE"/>
    <w:rsid w:val="00F500B9"/>
    <w:rsid w:val="00F56467"/>
    <w:rsid w:val="00F63C9E"/>
    <w:rsid w:val="00F65A17"/>
    <w:rsid w:val="00F921A5"/>
    <w:rsid w:val="00F93378"/>
    <w:rsid w:val="00FB05BB"/>
    <w:rsid w:val="00FE0D4D"/>
    <w:rsid w:val="0182A3C3"/>
    <w:rsid w:val="071B73E1"/>
    <w:rsid w:val="09E3F973"/>
    <w:rsid w:val="0B750F8B"/>
    <w:rsid w:val="0E3A6C7F"/>
    <w:rsid w:val="0F7BB197"/>
    <w:rsid w:val="1011ACE6"/>
    <w:rsid w:val="104CFE22"/>
    <w:rsid w:val="15BDFC02"/>
    <w:rsid w:val="16E0F437"/>
    <w:rsid w:val="17AEFD1E"/>
    <w:rsid w:val="18A59579"/>
    <w:rsid w:val="1DBC2D85"/>
    <w:rsid w:val="2717E3A0"/>
    <w:rsid w:val="2B151D7F"/>
    <w:rsid w:val="2BD9BD47"/>
    <w:rsid w:val="31CBC66A"/>
    <w:rsid w:val="358A272B"/>
    <w:rsid w:val="3E37260C"/>
    <w:rsid w:val="435C7C24"/>
    <w:rsid w:val="4A6C5E98"/>
    <w:rsid w:val="4ADE0DEE"/>
    <w:rsid w:val="4F48F675"/>
    <w:rsid w:val="58A7F482"/>
    <w:rsid w:val="594E86CC"/>
    <w:rsid w:val="59A8C78A"/>
    <w:rsid w:val="5F7BD8AD"/>
    <w:rsid w:val="613F33FA"/>
    <w:rsid w:val="618AED03"/>
    <w:rsid w:val="67996FF6"/>
    <w:rsid w:val="67E65008"/>
    <w:rsid w:val="688264D5"/>
    <w:rsid w:val="79AC99FC"/>
    <w:rsid w:val="7A3B6BDC"/>
    <w:rsid w:val="7E613815"/>
    <w:rsid w:val="7EB9BEDC"/>
    <w:rsid w:val="7EE32F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72BB3"/>
  <w15:chartTrackingRefBased/>
  <w15:docId w15:val="{B61F95E0-32C9-4616-B39E-984FB4ED9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B9C"/>
    <w:rPr>
      <w:rFonts w:ascii="Times New Roman" w:hAnsi="Times New Roman"/>
      <w:lang w:val="en-GB"/>
    </w:rPr>
  </w:style>
  <w:style w:type="paragraph" w:styleId="Ttulo1">
    <w:name w:val="heading 1"/>
    <w:basedOn w:val="Normal"/>
    <w:next w:val="Normal"/>
    <w:link w:val="Ttulo1Car"/>
    <w:uiPriority w:val="9"/>
    <w:qFormat/>
    <w:rsid w:val="00AB6B9C"/>
    <w:pPr>
      <w:keepNext/>
      <w:keepLines/>
      <w:spacing w:before="360" w:after="80"/>
      <w:jc w:val="center"/>
      <w:outlineLvl w:val="0"/>
    </w:pPr>
    <w:rPr>
      <w:rFonts w:eastAsiaTheme="majorEastAsia" w:cstheme="majorBidi"/>
      <w:b/>
      <w:sz w:val="24"/>
      <w:szCs w:val="40"/>
    </w:rPr>
  </w:style>
  <w:style w:type="paragraph" w:styleId="Ttulo2">
    <w:name w:val="heading 2"/>
    <w:basedOn w:val="Normal"/>
    <w:next w:val="Normal"/>
    <w:link w:val="Ttulo2Car"/>
    <w:uiPriority w:val="9"/>
    <w:unhideWhenUsed/>
    <w:qFormat/>
    <w:rsid w:val="00714B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14B2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14B2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14B2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14B2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14B2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14B2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14B2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B6B9C"/>
    <w:rPr>
      <w:rFonts w:ascii="Times New Roman" w:eastAsiaTheme="majorEastAsia" w:hAnsi="Times New Roman" w:cstheme="majorBidi"/>
      <w:b/>
      <w:sz w:val="24"/>
      <w:szCs w:val="40"/>
    </w:rPr>
  </w:style>
  <w:style w:type="character" w:customStyle="1" w:styleId="Ttulo2Car">
    <w:name w:val="Título 2 Car"/>
    <w:basedOn w:val="Fuentedeprrafopredeter"/>
    <w:link w:val="Ttulo2"/>
    <w:uiPriority w:val="9"/>
    <w:rsid w:val="00714B2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14B2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14B2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14B2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14B2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14B2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14B2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14B29"/>
    <w:rPr>
      <w:rFonts w:eastAsiaTheme="majorEastAsia" w:cstheme="majorBidi"/>
      <w:color w:val="272727" w:themeColor="text1" w:themeTint="D8"/>
    </w:rPr>
  </w:style>
  <w:style w:type="paragraph" w:styleId="Ttulo">
    <w:name w:val="Title"/>
    <w:basedOn w:val="Normal"/>
    <w:next w:val="Normal"/>
    <w:link w:val="TtuloCar"/>
    <w:uiPriority w:val="10"/>
    <w:qFormat/>
    <w:rsid w:val="00022CDA"/>
    <w:pPr>
      <w:spacing w:after="80" w:line="240" w:lineRule="auto"/>
      <w:contextualSpacing/>
    </w:pPr>
    <w:rPr>
      <w:rFonts w:eastAsiaTheme="majorEastAsia" w:cstheme="majorBidi"/>
      <w:spacing w:val="-10"/>
      <w:kern w:val="28"/>
      <w:sz w:val="28"/>
      <w:szCs w:val="56"/>
    </w:rPr>
  </w:style>
  <w:style w:type="character" w:customStyle="1" w:styleId="TtuloCar">
    <w:name w:val="Título Car"/>
    <w:basedOn w:val="Fuentedeprrafopredeter"/>
    <w:link w:val="Ttulo"/>
    <w:uiPriority w:val="10"/>
    <w:rsid w:val="00022CDA"/>
    <w:rPr>
      <w:rFonts w:ascii="Times New Roman" w:eastAsiaTheme="majorEastAsia" w:hAnsi="Times New Roman" w:cstheme="majorBidi"/>
      <w:spacing w:val="-10"/>
      <w:kern w:val="28"/>
      <w:sz w:val="28"/>
      <w:szCs w:val="56"/>
    </w:rPr>
  </w:style>
  <w:style w:type="paragraph" w:styleId="Subttulo">
    <w:name w:val="Subtitle"/>
    <w:basedOn w:val="Normal"/>
    <w:next w:val="Normal"/>
    <w:link w:val="SubttuloCar"/>
    <w:autoRedefine/>
    <w:uiPriority w:val="11"/>
    <w:qFormat/>
    <w:rsid w:val="00022CDA"/>
    <w:pPr>
      <w:numPr>
        <w:ilvl w:val="1"/>
      </w:numPr>
    </w:pPr>
    <w:rPr>
      <w:rFonts w:eastAsiaTheme="majorEastAsia" w:cstheme="majorBidi"/>
      <w:spacing w:val="15"/>
      <w:sz w:val="24"/>
      <w:szCs w:val="28"/>
    </w:rPr>
  </w:style>
  <w:style w:type="character" w:customStyle="1" w:styleId="SubttuloCar">
    <w:name w:val="Subtítulo Car"/>
    <w:basedOn w:val="Fuentedeprrafopredeter"/>
    <w:link w:val="Subttulo"/>
    <w:uiPriority w:val="11"/>
    <w:rsid w:val="00022CDA"/>
    <w:rPr>
      <w:rFonts w:ascii="Times New Roman" w:eastAsiaTheme="majorEastAsia" w:hAnsi="Times New Roman" w:cstheme="majorBidi"/>
      <w:spacing w:val="15"/>
      <w:sz w:val="24"/>
      <w:szCs w:val="28"/>
    </w:rPr>
  </w:style>
  <w:style w:type="paragraph" w:styleId="Cita">
    <w:name w:val="Quote"/>
    <w:basedOn w:val="Normal"/>
    <w:next w:val="Normal"/>
    <w:link w:val="CitaCar"/>
    <w:uiPriority w:val="29"/>
    <w:qFormat/>
    <w:rsid w:val="00714B29"/>
    <w:pPr>
      <w:spacing w:before="160"/>
      <w:jc w:val="center"/>
    </w:pPr>
    <w:rPr>
      <w:i/>
      <w:iCs/>
      <w:color w:val="404040" w:themeColor="text1" w:themeTint="BF"/>
    </w:rPr>
  </w:style>
  <w:style w:type="character" w:customStyle="1" w:styleId="CitaCar">
    <w:name w:val="Cita Car"/>
    <w:basedOn w:val="Fuentedeprrafopredeter"/>
    <w:link w:val="Cita"/>
    <w:uiPriority w:val="29"/>
    <w:rsid w:val="00714B29"/>
    <w:rPr>
      <w:i/>
      <w:iCs/>
      <w:color w:val="404040" w:themeColor="text1" w:themeTint="BF"/>
    </w:rPr>
  </w:style>
  <w:style w:type="paragraph" w:styleId="Prrafodelista">
    <w:name w:val="List Paragraph"/>
    <w:basedOn w:val="Normal"/>
    <w:uiPriority w:val="34"/>
    <w:qFormat/>
    <w:rsid w:val="00714B29"/>
    <w:pPr>
      <w:ind w:left="720"/>
      <w:contextualSpacing/>
    </w:pPr>
  </w:style>
  <w:style w:type="character" w:styleId="nfasisintenso">
    <w:name w:val="Intense Emphasis"/>
    <w:basedOn w:val="Fuentedeprrafopredeter"/>
    <w:uiPriority w:val="21"/>
    <w:qFormat/>
    <w:rsid w:val="00714B29"/>
    <w:rPr>
      <w:i/>
      <w:iCs/>
      <w:color w:val="2F5496" w:themeColor="accent1" w:themeShade="BF"/>
    </w:rPr>
  </w:style>
  <w:style w:type="paragraph" w:styleId="Citadestacada">
    <w:name w:val="Intense Quote"/>
    <w:basedOn w:val="Normal"/>
    <w:next w:val="Normal"/>
    <w:link w:val="CitadestacadaCar"/>
    <w:uiPriority w:val="30"/>
    <w:qFormat/>
    <w:rsid w:val="00714B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14B29"/>
    <w:rPr>
      <w:i/>
      <w:iCs/>
      <w:color w:val="2F5496" w:themeColor="accent1" w:themeShade="BF"/>
    </w:rPr>
  </w:style>
  <w:style w:type="character" w:styleId="Referenciaintensa">
    <w:name w:val="Intense Reference"/>
    <w:basedOn w:val="Fuentedeprrafopredeter"/>
    <w:uiPriority w:val="32"/>
    <w:qFormat/>
    <w:rsid w:val="00714B29"/>
    <w:rPr>
      <w:b/>
      <w:bCs/>
      <w:smallCaps/>
      <w:color w:val="2F5496" w:themeColor="accent1" w:themeShade="BF"/>
      <w:spacing w:val="5"/>
    </w:rPr>
  </w:style>
  <w:style w:type="paragraph" w:styleId="Revisin">
    <w:name w:val="Revision"/>
    <w:hidden/>
    <w:uiPriority w:val="99"/>
    <w:semiHidden/>
    <w:rsid w:val="00595023"/>
    <w:pPr>
      <w:spacing w:after="0" w:line="240" w:lineRule="auto"/>
    </w:pPr>
    <w:rPr>
      <w:rFonts w:ascii="Georgia" w:hAnsi="Georgia"/>
      <w:sz w:val="24"/>
      <w:lang w:val="en-GB"/>
    </w:rPr>
  </w:style>
  <w:style w:type="character" w:styleId="Refdecomentario">
    <w:name w:val="annotation reference"/>
    <w:basedOn w:val="Fuentedeprrafopredeter"/>
    <w:uiPriority w:val="99"/>
    <w:semiHidden/>
    <w:unhideWhenUsed/>
    <w:rsid w:val="00595023"/>
    <w:rPr>
      <w:sz w:val="16"/>
      <w:szCs w:val="16"/>
    </w:rPr>
  </w:style>
  <w:style w:type="paragraph" w:styleId="Textocomentario">
    <w:name w:val="annotation text"/>
    <w:basedOn w:val="Normal"/>
    <w:link w:val="TextocomentarioCar"/>
    <w:uiPriority w:val="99"/>
    <w:unhideWhenUsed/>
    <w:rsid w:val="00595023"/>
    <w:pPr>
      <w:spacing w:line="240" w:lineRule="auto"/>
    </w:pPr>
    <w:rPr>
      <w:sz w:val="20"/>
      <w:szCs w:val="20"/>
    </w:rPr>
  </w:style>
  <w:style w:type="character" w:customStyle="1" w:styleId="TextocomentarioCar">
    <w:name w:val="Texto comentario Car"/>
    <w:basedOn w:val="Fuentedeprrafopredeter"/>
    <w:link w:val="Textocomentario"/>
    <w:uiPriority w:val="99"/>
    <w:rsid w:val="00595023"/>
    <w:rPr>
      <w:rFonts w:ascii="Times New Roman" w:hAnsi="Times New Roman"/>
      <w:sz w:val="20"/>
      <w:szCs w:val="20"/>
      <w:lang w:val="en-GB"/>
    </w:rPr>
  </w:style>
  <w:style w:type="paragraph" w:styleId="Asuntodelcomentario">
    <w:name w:val="annotation subject"/>
    <w:basedOn w:val="Textocomentario"/>
    <w:next w:val="Textocomentario"/>
    <w:link w:val="AsuntodelcomentarioCar"/>
    <w:uiPriority w:val="99"/>
    <w:semiHidden/>
    <w:unhideWhenUsed/>
    <w:rsid w:val="00595023"/>
    <w:rPr>
      <w:b/>
      <w:bCs/>
    </w:rPr>
  </w:style>
  <w:style w:type="character" w:customStyle="1" w:styleId="AsuntodelcomentarioCar">
    <w:name w:val="Asunto del comentario Car"/>
    <w:basedOn w:val="TextocomentarioCar"/>
    <w:link w:val="Asuntodelcomentario"/>
    <w:uiPriority w:val="99"/>
    <w:semiHidden/>
    <w:rsid w:val="00595023"/>
    <w:rPr>
      <w:rFonts w:ascii="Times New Roman" w:hAnsi="Times New Roman"/>
      <w:b/>
      <w:bCs/>
      <w:sz w:val="20"/>
      <w:szCs w:val="20"/>
      <w:lang w:val="en-GB"/>
    </w:rPr>
  </w:style>
  <w:style w:type="table" w:customStyle="1" w:styleId="Table">
    <w:name w:val="Table"/>
    <w:semiHidden/>
    <w:unhideWhenUsed/>
    <w:qFormat/>
    <w:rsid w:val="00595023"/>
    <w:pPr>
      <w:spacing w:after="200" w:line="240" w:lineRule="auto"/>
    </w:pPr>
    <w:rPr>
      <w:kern w:val="0"/>
      <w:sz w:val="24"/>
      <w:szCs w:val="24"/>
      <w:lang w:val="en-US" w:eastAsia="es-ES"/>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character" w:customStyle="1" w:styleId="TitleChar1">
    <w:name w:val="Title Char1"/>
    <w:basedOn w:val="Fuentedeprrafopredeter"/>
    <w:uiPriority w:val="10"/>
    <w:rsid w:val="00595023"/>
    <w:rPr>
      <w:rFonts w:asciiTheme="majorHAnsi" w:eastAsiaTheme="majorEastAsia" w:hAnsiTheme="majorHAnsi" w:cstheme="majorBidi"/>
      <w:spacing w:val="-10"/>
      <w:kern w:val="28"/>
      <w:sz w:val="56"/>
      <w:szCs w:val="56"/>
      <w:lang w:val="en-GB"/>
    </w:rPr>
  </w:style>
  <w:style w:type="character" w:customStyle="1" w:styleId="SubtitleChar1">
    <w:name w:val="Subtitle Char1"/>
    <w:basedOn w:val="Fuentedeprrafopredeter"/>
    <w:uiPriority w:val="11"/>
    <w:rsid w:val="00595023"/>
    <w:rPr>
      <w:rFonts w:eastAsiaTheme="majorEastAsia" w:cstheme="majorBidi"/>
      <w:color w:val="595959" w:themeColor="text1" w:themeTint="A6"/>
      <w:spacing w:val="15"/>
      <w:sz w:val="28"/>
      <w:szCs w:val="28"/>
      <w:lang w:val="en-GB"/>
    </w:rPr>
  </w:style>
  <w:style w:type="character" w:customStyle="1" w:styleId="QuoteChar1">
    <w:name w:val="Quote Char1"/>
    <w:basedOn w:val="Fuentedeprrafopredeter"/>
    <w:uiPriority w:val="29"/>
    <w:rsid w:val="00595023"/>
    <w:rPr>
      <w:rFonts w:ascii="Georgia" w:hAnsi="Georgia"/>
      <w:i/>
      <w:iCs/>
      <w:color w:val="404040" w:themeColor="text1" w:themeTint="BF"/>
      <w:sz w:val="24"/>
      <w:lang w:val="en-GB"/>
    </w:rPr>
  </w:style>
  <w:style w:type="character" w:customStyle="1" w:styleId="IntenseQuoteChar1">
    <w:name w:val="Intense Quote Char1"/>
    <w:basedOn w:val="Fuentedeprrafopredeter"/>
    <w:uiPriority w:val="30"/>
    <w:rsid w:val="00595023"/>
    <w:rPr>
      <w:rFonts w:ascii="Georgia" w:hAnsi="Georgia"/>
      <w:i/>
      <w:iCs/>
      <w:color w:val="2F5496" w:themeColor="accent1" w:themeShade="BF"/>
      <w:sz w:val="24"/>
      <w:lang w:val="en-GB"/>
    </w:rPr>
  </w:style>
  <w:style w:type="character" w:styleId="Hipervnculo">
    <w:name w:val="Hyperlink"/>
    <w:basedOn w:val="Fuentedeprrafopredeter"/>
    <w:uiPriority w:val="99"/>
    <w:unhideWhenUsed/>
    <w:rsid w:val="00595023"/>
    <w:rPr>
      <w:color w:val="0563C1" w:themeColor="hyperlink"/>
      <w:u w:val="single"/>
    </w:rPr>
  </w:style>
  <w:style w:type="character" w:styleId="Mencinsinresolver">
    <w:name w:val="Unresolved Mention"/>
    <w:basedOn w:val="Fuentedeprrafopredeter"/>
    <w:uiPriority w:val="99"/>
    <w:semiHidden/>
    <w:unhideWhenUsed/>
    <w:rsid w:val="00595023"/>
    <w:rPr>
      <w:color w:val="605E5C"/>
      <w:shd w:val="clear" w:color="auto" w:fill="E1DFDD"/>
    </w:rPr>
  </w:style>
  <w:style w:type="paragraph" w:styleId="NormalWeb">
    <w:name w:val="Normal (Web)"/>
    <w:basedOn w:val="Normal"/>
    <w:uiPriority w:val="99"/>
    <w:semiHidden/>
    <w:unhideWhenUsed/>
    <w:rsid w:val="00595023"/>
    <w:rPr>
      <w:rFonts w:cs="Times New Roman"/>
      <w:sz w:val="24"/>
      <w:szCs w:val="24"/>
    </w:rPr>
  </w:style>
  <w:style w:type="paragraph" w:styleId="Descripcin">
    <w:name w:val="caption"/>
    <w:basedOn w:val="Normal"/>
    <w:next w:val="Normal"/>
    <w:uiPriority w:val="35"/>
    <w:unhideWhenUsed/>
    <w:qFormat/>
    <w:rsid w:val="00A018D2"/>
    <w:pPr>
      <w:spacing w:after="200" w:line="240" w:lineRule="auto"/>
    </w:pPr>
    <w:rPr>
      <w:iCs/>
      <w:sz w:val="18"/>
      <w:szCs w:val="18"/>
    </w:rPr>
  </w:style>
  <w:style w:type="table" w:customStyle="1" w:styleId="LancetTable">
    <w:name w:val="Lancet Table"/>
    <w:basedOn w:val="Tablanormal"/>
    <w:uiPriority w:val="99"/>
    <w:rsid w:val="00C02C8B"/>
    <w:pPr>
      <w:spacing w:after="0" w:line="240" w:lineRule="auto"/>
    </w:pPr>
    <w:rPr>
      <w:rFonts w:ascii="Times New Roman" w:hAnsi="Times New Roman"/>
      <w:sz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Times New Roman" w:hAnsi="Times New Roman"/>
        <w:b/>
        <w:sz w:val="16"/>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paragraph" w:customStyle="1" w:styleId="LancetLegend">
    <w:name w:val="Lancet Legend"/>
    <w:basedOn w:val="Bibliografa"/>
    <w:link w:val="LancetLegendCar"/>
    <w:qFormat/>
    <w:rsid w:val="00C02C8B"/>
    <w:pPr>
      <w:tabs>
        <w:tab w:val="left" w:pos="384"/>
      </w:tabs>
      <w:ind w:left="386" w:hanging="386"/>
    </w:pPr>
    <w:rPr>
      <w:rFonts w:eastAsia="Arial" w:cs="Arial"/>
      <w:iCs/>
      <w:kern w:val="0"/>
      <w:sz w:val="20"/>
      <w:szCs w:val="16"/>
      <w:lang w:val="en" w:eastAsia="es-ES_tradnl"/>
      <w14:ligatures w14:val="none"/>
    </w:rPr>
  </w:style>
  <w:style w:type="character" w:customStyle="1" w:styleId="LancetLegendCar">
    <w:name w:val="Lancet Legend Car"/>
    <w:basedOn w:val="Fuentedeprrafopredeter"/>
    <w:link w:val="LancetLegend"/>
    <w:rsid w:val="00C02C8B"/>
    <w:rPr>
      <w:rFonts w:ascii="Times New Roman" w:eastAsia="Arial" w:hAnsi="Times New Roman" w:cs="Arial"/>
      <w:iCs/>
      <w:kern w:val="0"/>
      <w:sz w:val="20"/>
      <w:szCs w:val="16"/>
      <w:lang w:val="en" w:eastAsia="es-ES_tradnl"/>
      <w14:ligatures w14:val="none"/>
    </w:rPr>
  </w:style>
  <w:style w:type="paragraph" w:styleId="Bibliografa">
    <w:name w:val="Bibliography"/>
    <w:basedOn w:val="Normal"/>
    <w:next w:val="Normal"/>
    <w:uiPriority w:val="37"/>
    <w:unhideWhenUsed/>
    <w:rsid w:val="00C02C8B"/>
    <w:pPr>
      <w:tabs>
        <w:tab w:val="left" w:pos="264"/>
      </w:tabs>
      <w:spacing w:after="240" w:line="240" w:lineRule="auto"/>
      <w:ind w:left="264" w:hanging="264"/>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microsoft.com/office/2018/08/relationships/commentsExtensible" Target="commentsExtensible.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6/09/relationships/commentsIds" Target="commentsIds.xml"/><Relationship Id="rId1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5C163-6218-422F-9384-B196A7961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18</Pages>
  <Words>4067</Words>
  <Characters>22373</Characters>
  <Application>Microsoft Office Word</Application>
  <DocSecurity>0</DocSecurity>
  <Lines>186</Lines>
  <Paragraphs>52</Paragraphs>
  <ScaleCrop>false</ScaleCrop>
  <Company/>
  <LinksUpToDate>false</LinksUpToDate>
  <CharactersWithSpaces>26388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Andrés Arrona Gómez</dc:creator>
  <cp:keywords/>
  <dc:description/>
  <cp:lastModifiedBy>Vicente Andrés Arrona Gómez</cp:lastModifiedBy>
  <cp:revision>174</cp:revision>
  <dcterms:created xsi:type="dcterms:W3CDTF">2026-04-22T12:18:00Z</dcterms:created>
  <dcterms:modified xsi:type="dcterms:W3CDTF">2026-08-09T18:50:00Z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id="VM50M3nO"/&gt;&lt;style id="http://www.zotero.org/styles/nlm-citation-sequence-superscript" locale="en-GB" hasBibliography="1" bibliographyStyleHasBeenSet="1"/&gt;&lt;prefs&gt;&lt;pref name="fieldType" value="Fiel</vt:lpwstr>
  </property>
  <property fmtid="{D5CDD505-2E9C-101B-9397-08002B2CF9AE}" pid="3" name="ZOTERO_PREF_2">
    <vt:lpwstr>d"/&gt;&lt;/prefs&gt;&lt;/data&gt;</vt:lpwstr>
  </property>
</Properties>
</file>