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B525" w14:textId="77777777" w:rsidR="009D4BB0" w:rsidRPr="009D4BB0" w:rsidRDefault="009D4BB0" w:rsidP="009D4BB0">
      <w:pPr>
        <w:jc w:val="both"/>
        <w:rPr>
          <w:b/>
          <w:bCs/>
        </w:rPr>
      </w:pPr>
      <w:r w:rsidRPr="009D4BB0">
        <w:rPr>
          <w:b/>
          <w:bCs/>
        </w:rPr>
        <w:t>Supplementary File 1. Semi-Structured Interview Guide</w:t>
      </w:r>
    </w:p>
    <w:p w14:paraId="152D04A4" w14:textId="77777777" w:rsidR="009D4BB0" w:rsidRPr="009D4BB0" w:rsidRDefault="009D4BB0" w:rsidP="009D4BB0">
      <w:pPr>
        <w:jc w:val="both"/>
        <w:rPr>
          <w:b/>
          <w:bCs/>
        </w:rPr>
      </w:pPr>
      <w:r w:rsidRPr="009D4BB0">
        <w:rPr>
          <w:b/>
          <w:bCs/>
        </w:rPr>
        <w:t>Study Title</w:t>
      </w:r>
    </w:p>
    <w:p w14:paraId="7B17C3E4" w14:textId="77777777" w:rsidR="009D4BB0" w:rsidRPr="009D4BB0" w:rsidRDefault="009D4BB0" w:rsidP="009D4BB0">
      <w:pPr>
        <w:jc w:val="both"/>
      </w:pPr>
      <w:r w:rsidRPr="009D4BB0">
        <w:rPr>
          <w:b/>
          <w:bCs/>
        </w:rPr>
        <w:t>Redefining Educational Authority and Learning in the Age of Generative AI: A Constructivist Grounded Theory of Teacher–Student Relationship Reconfiguration in Health Professions Education</w:t>
      </w:r>
    </w:p>
    <w:p w14:paraId="59C30A7F" w14:textId="77777777" w:rsidR="009D4BB0" w:rsidRPr="009D4BB0" w:rsidRDefault="009D4BB0" w:rsidP="009D4BB0">
      <w:pPr>
        <w:jc w:val="both"/>
        <w:rPr>
          <w:b/>
          <w:bCs/>
        </w:rPr>
      </w:pPr>
      <w:r w:rsidRPr="009D4BB0">
        <w:rPr>
          <w:b/>
          <w:bCs/>
        </w:rPr>
        <w:t>Purpose of the Interview</w:t>
      </w:r>
    </w:p>
    <w:p w14:paraId="2A768FF7" w14:textId="77777777" w:rsidR="009D4BB0" w:rsidRPr="009D4BB0" w:rsidRDefault="009D4BB0" w:rsidP="009D4BB0">
      <w:pPr>
        <w:jc w:val="both"/>
      </w:pPr>
      <w:r w:rsidRPr="009D4BB0">
        <w:t>The purpose of the interview was to explore participants’ experiences and perceptions of generative artificial intelligence (AI) in teaching and learning, with particular attention to changes in educational authority, teacher–student relationships, knowledge credibility, educational roles, trust, and learning processes in health professions education.</w:t>
      </w:r>
    </w:p>
    <w:p w14:paraId="217DCACD" w14:textId="77777777" w:rsidR="009D4BB0" w:rsidRPr="009D4BB0" w:rsidRDefault="009D4BB0" w:rsidP="009D4BB0">
      <w:pPr>
        <w:jc w:val="both"/>
      </w:pPr>
      <w:r w:rsidRPr="009D4BB0">
        <w:t>The interview guide was developed specifically for the present study based on the research objectives and a review of the relevant literature. Consistent with Constructivist Grounded Theory, the guide was used flexibly and was iteratively refined during data collection and analysis. Follow-up and probing questions were used where necessary to explore emerging concepts, categories, and relationships in greater depth.</w:t>
      </w:r>
    </w:p>
    <w:p w14:paraId="71D9ECAB" w14:textId="77777777" w:rsidR="009D4BB0" w:rsidRPr="009D4BB0" w:rsidRDefault="009D4BB0" w:rsidP="009D4BB0">
      <w:pPr>
        <w:rPr>
          <w:b/>
          <w:bCs/>
        </w:rPr>
      </w:pPr>
      <w:r w:rsidRPr="009D4BB0">
        <w:rPr>
          <w:b/>
          <w:bCs/>
        </w:rPr>
        <w:t>Opening and Contextual Questions</w:t>
      </w:r>
    </w:p>
    <w:p w14:paraId="50593FED" w14:textId="77777777" w:rsidR="009D4BB0" w:rsidRPr="009D4BB0" w:rsidRDefault="009D4BB0" w:rsidP="009D4BB0">
      <w:pPr>
        <w:rPr>
          <w:b/>
          <w:bCs/>
        </w:rPr>
      </w:pPr>
      <w:r w:rsidRPr="009D4BB0">
        <w:rPr>
          <w:b/>
          <w:bCs/>
        </w:rPr>
        <w:t>1. Experience with Generative AI</w:t>
      </w:r>
    </w:p>
    <w:p w14:paraId="0AF63ED8" w14:textId="77777777" w:rsidR="009D4BB0" w:rsidRPr="009D4BB0" w:rsidRDefault="009D4BB0" w:rsidP="009D4BB0">
      <w:r w:rsidRPr="009D4BB0">
        <w:rPr>
          <w:b/>
          <w:bCs/>
        </w:rPr>
        <w:t>What has been your experience with using generative artificial intelligence in the teaching and learning process?</w:t>
      </w:r>
    </w:p>
    <w:p w14:paraId="23D58C7C" w14:textId="77777777" w:rsidR="009D4BB0" w:rsidRPr="009D4BB0" w:rsidRDefault="009D4BB0" w:rsidP="009D4BB0">
      <w:r w:rsidRPr="009D4BB0">
        <w:t>Possible probes:</w:t>
      </w:r>
    </w:p>
    <w:p w14:paraId="527B245F" w14:textId="77777777" w:rsidR="009D4BB0" w:rsidRPr="009D4BB0" w:rsidRDefault="009D4BB0" w:rsidP="009D4BB0">
      <w:pPr>
        <w:numPr>
          <w:ilvl w:val="0"/>
          <w:numId w:val="1"/>
        </w:numPr>
      </w:pPr>
      <w:r w:rsidRPr="009D4BB0">
        <w:t>Which generative AI tools have you used?</w:t>
      </w:r>
    </w:p>
    <w:p w14:paraId="592F3A9C" w14:textId="77777777" w:rsidR="009D4BB0" w:rsidRPr="009D4BB0" w:rsidRDefault="009D4BB0" w:rsidP="009D4BB0">
      <w:pPr>
        <w:numPr>
          <w:ilvl w:val="0"/>
          <w:numId w:val="1"/>
        </w:numPr>
      </w:pPr>
      <w:r w:rsidRPr="009D4BB0">
        <w:t>In what educational situations have you used them?</w:t>
      </w:r>
    </w:p>
    <w:p w14:paraId="03E8544F" w14:textId="77777777" w:rsidR="009D4BB0" w:rsidRPr="009D4BB0" w:rsidRDefault="009D4BB0" w:rsidP="009D4BB0">
      <w:pPr>
        <w:numPr>
          <w:ilvl w:val="0"/>
          <w:numId w:val="1"/>
        </w:numPr>
      </w:pPr>
      <w:r w:rsidRPr="009D4BB0">
        <w:t>How frequently do you use generative AI?</w:t>
      </w:r>
    </w:p>
    <w:p w14:paraId="02F701D1" w14:textId="77777777" w:rsidR="009D4BB0" w:rsidRPr="009D4BB0" w:rsidRDefault="009D4BB0" w:rsidP="009D4BB0">
      <w:pPr>
        <w:numPr>
          <w:ilvl w:val="0"/>
          <w:numId w:val="1"/>
        </w:numPr>
      </w:pPr>
      <w:r w:rsidRPr="009D4BB0">
        <w:t>What have been the most useful aspects of using AI?</w:t>
      </w:r>
    </w:p>
    <w:p w14:paraId="590D5B5B" w14:textId="77777777" w:rsidR="009D4BB0" w:rsidRPr="009D4BB0" w:rsidRDefault="009D4BB0" w:rsidP="009D4BB0">
      <w:pPr>
        <w:numPr>
          <w:ilvl w:val="0"/>
          <w:numId w:val="1"/>
        </w:numPr>
      </w:pPr>
      <w:r w:rsidRPr="009D4BB0">
        <w:t>What difficulties or concerns have you encountered?</w:t>
      </w:r>
    </w:p>
    <w:p w14:paraId="7076A73F" w14:textId="77777777" w:rsidR="009D4BB0" w:rsidRPr="009D4BB0" w:rsidRDefault="009D4BB0" w:rsidP="009D4BB0">
      <w:pPr>
        <w:rPr>
          <w:b/>
          <w:bCs/>
        </w:rPr>
      </w:pPr>
      <w:r w:rsidRPr="009D4BB0">
        <w:rPr>
          <w:b/>
          <w:bCs/>
        </w:rPr>
        <w:t>2. Changes in Teaching and Learning</w:t>
      </w:r>
    </w:p>
    <w:p w14:paraId="12FB1007" w14:textId="77777777" w:rsidR="009D4BB0" w:rsidRPr="009D4BB0" w:rsidRDefault="009D4BB0" w:rsidP="009D4BB0">
      <w:r w:rsidRPr="009D4BB0">
        <w:rPr>
          <w:b/>
          <w:bCs/>
        </w:rPr>
        <w:t>How has the use of generative AI changed the way teaching and learning take place in your educational environment?</w:t>
      </w:r>
    </w:p>
    <w:p w14:paraId="44A2A500" w14:textId="77777777" w:rsidR="009D4BB0" w:rsidRPr="009D4BB0" w:rsidRDefault="009D4BB0" w:rsidP="009D4BB0">
      <w:r w:rsidRPr="009D4BB0">
        <w:t>Possible probes:</w:t>
      </w:r>
    </w:p>
    <w:p w14:paraId="2EA0BD47" w14:textId="77777777" w:rsidR="009D4BB0" w:rsidRPr="009D4BB0" w:rsidRDefault="009D4BB0" w:rsidP="009D4BB0">
      <w:pPr>
        <w:numPr>
          <w:ilvl w:val="0"/>
          <w:numId w:val="2"/>
        </w:numPr>
      </w:pPr>
      <w:r w:rsidRPr="009D4BB0">
        <w:t>Has the way students seek information changed?</w:t>
      </w:r>
    </w:p>
    <w:p w14:paraId="678A232F" w14:textId="77777777" w:rsidR="009D4BB0" w:rsidRPr="009D4BB0" w:rsidRDefault="009D4BB0" w:rsidP="009D4BB0">
      <w:pPr>
        <w:numPr>
          <w:ilvl w:val="0"/>
          <w:numId w:val="2"/>
        </w:numPr>
      </w:pPr>
      <w:r w:rsidRPr="009D4BB0">
        <w:t>Has the way faculty provide explanations or feedback changed?</w:t>
      </w:r>
    </w:p>
    <w:p w14:paraId="3974AC79" w14:textId="77777777" w:rsidR="009D4BB0" w:rsidRPr="009D4BB0" w:rsidRDefault="009D4BB0" w:rsidP="009D4BB0">
      <w:pPr>
        <w:numPr>
          <w:ilvl w:val="0"/>
          <w:numId w:val="2"/>
        </w:numPr>
      </w:pPr>
      <w:r w:rsidRPr="009D4BB0">
        <w:t>Has AI changed students’ expectations of learning?</w:t>
      </w:r>
    </w:p>
    <w:p w14:paraId="4C097519" w14:textId="77777777" w:rsidR="009D4BB0" w:rsidRPr="009D4BB0" w:rsidRDefault="009D4BB0" w:rsidP="009D4BB0">
      <w:pPr>
        <w:numPr>
          <w:ilvl w:val="0"/>
          <w:numId w:val="2"/>
        </w:numPr>
      </w:pPr>
      <w:r w:rsidRPr="009D4BB0">
        <w:t>Have you noticed changes in classroom or educational interactions?</w:t>
      </w:r>
    </w:p>
    <w:p w14:paraId="21DE2370" w14:textId="77777777" w:rsidR="009D4BB0" w:rsidRPr="009D4BB0" w:rsidRDefault="009D4BB0" w:rsidP="009D4BB0">
      <w:pPr>
        <w:rPr>
          <w:b/>
          <w:bCs/>
        </w:rPr>
      </w:pPr>
      <w:r w:rsidRPr="009D4BB0">
        <w:rPr>
          <w:b/>
          <w:bCs/>
        </w:rPr>
        <w:t>Educational Authority and Knowledge</w:t>
      </w:r>
    </w:p>
    <w:p w14:paraId="620253FB" w14:textId="77777777" w:rsidR="009D4BB0" w:rsidRPr="009D4BB0" w:rsidRDefault="009D4BB0" w:rsidP="009D4BB0">
      <w:pPr>
        <w:rPr>
          <w:b/>
          <w:bCs/>
        </w:rPr>
      </w:pPr>
      <w:r w:rsidRPr="009D4BB0">
        <w:rPr>
          <w:b/>
          <w:bCs/>
        </w:rPr>
        <w:lastRenderedPageBreak/>
        <w:t>3. Changing Role of the Instructor</w:t>
      </w:r>
    </w:p>
    <w:p w14:paraId="0E5CAB4A" w14:textId="77777777" w:rsidR="009D4BB0" w:rsidRPr="009D4BB0" w:rsidRDefault="009D4BB0" w:rsidP="009D4BB0">
      <w:r w:rsidRPr="009D4BB0">
        <w:rPr>
          <w:b/>
          <w:bCs/>
        </w:rPr>
        <w:t>In your view, how has the role of the instructor changed in AI-mediated learning environments?</w:t>
      </w:r>
    </w:p>
    <w:p w14:paraId="1423E6F7" w14:textId="77777777" w:rsidR="009D4BB0" w:rsidRPr="009D4BB0" w:rsidRDefault="009D4BB0" w:rsidP="009D4BB0">
      <w:r w:rsidRPr="009D4BB0">
        <w:t>Possible probes:</w:t>
      </w:r>
    </w:p>
    <w:p w14:paraId="4060443C" w14:textId="77777777" w:rsidR="009D4BB0" w:rsidRPr="009D4BB0" w:rsidRDefault="009D4BB0" w:rsidP="009D4BB0">
      <w:pPr>
        <w:numPr>
          <w:ilvl w:val="0"/>
          <w:numId w:val="3"/>
        </w:numPr>
      </w:pPr>
      <w:r w:rsidRPr="009D4BB0">
        <w:t>Has the instructor’s role as a source of knowledge changed?</w:t>
      </w:r>
    </w:p>
    <w:p w14:paraId="4826759B" w14:textId="77777777" w:rsidR="009D4BB0" w:rsidRPr="009D4BB0" w:rsidRDefault="009D4BB0" w:rsidP="009D4BB0">
      <w:pPr>
        <w:numPr>
          <w:ilvl w:val="0"/>
          <w:numId w:val="3"/>
        </w:numPr>
      </w:pPr>
      <w:r w:rsidRPr="009D4BB0">
        <w:t>Has the instructor become more of a facilitator, guide, evaluator, or mentor?</w:t>
      </w:r>
    </w:p>
    <w:p w14:paraId="067AA3EA" w14:textId="77777777" w:rsidR="009D4BB0" w:rsidRPr="009D4BB0" w:rsidRDefault="009D4BB0" w:rsidP="009D4BB0">
      <w:pPr>
        <w:numPr>
          <w:ilvl w:val="0"/>
          <w:numId w:val="3"/>
        </w:numPr>
      </w:pPr>
      <w:r w:rsidRPr="009D4BB0">
        <w:t>What responsibilities have become more important?</w:t>
      </w:r>
    </w:p>
    <w:p w14:paraId="29EEEB00" w14:textId="77777777" w:rsidR="009D4BB0" w:rsidRPr="009D4BB0" w:rsidRDefault="009D4BB0" w:rsidP="009D4BB0">
      <w:pPr>
        <w:numPr>
          <w:ilvl w:val="0"/>
          <w:numId w:val="3"/>
        </w:numPr>
      </w:pPr>
      <w:r w:rsidRPr="009D4BB0">
        <w:t>What responsibilities, if any, have become less central?</w:t>
      </w:r>
    </w:p>
    <w:p w14:paraId="4DBA322B" w14:textId="77777777" w:rsidR="009D4BB0" w:rsidRPr="009D4BB0" w:rsidRDefault="009D4BB0" w:rsidP="009D4BB0">
      <w:pPr>
        <w:rPr>
          <w:b/>
          <w:bCs/>
        </w:rPr>
      </w:pPr>
      <w:r w:rsidRPr="009D4BB0">
        <w:rPr>
          <w:b/>
          <w:bCs/>
        </w:rPr>
        <w:t>4. Access to Knowledge</w:t>
      </w:r>
    </w:p>
    <w:p w14:paraId="7B238D49" w14:textId="77777777" w:rsidR="009D4BB0" w:rsidRPr="009D4BB0" w:rsidRDefault="009D4BB0" w:rsidP="009D4BB0">
      <w:r w:rsidRPr="009D4BB0">
        <w:rPr>
          <w:b/>
          <w:bCs/>
        </w:rPr>
        <w:t>How has generative AI affected students’ access to educational knowledge and information?</w:t>
      </w:r>
    </w:p>
    <w:p w14:paraId="1DF0186A" w14:textId="77777777" w:rsidR="009D4BB0" w:rsidRPr="009D4BB0" w:rsidRDefault="009D4BB0" w:rsidP="009D4BB0">
      <w:r w:rsidRPr="009D4BB0">
        <w:t>Possible probes:</w:t>
      </w:r>
    </w:p>
    <w:p w14:paraId="1EE56DC1" w14:textId="77777777" w:rsidR="009D4BB0" w:rsidRPr="009D4BB0" w:rsidRDefault="009D4BB0" w:rsidP="009D4BB0">
      <w:pPr>
        <w:numPr>
          <w:ilvl w:val="0"/>
          <w:numId w:val="4"/>
        </w:numPr>
      </w:pPr>
      <w:r w:rsidRPr="009D4BB0">
        <w:t>How different is students’ access to information compared with the past?</w:t>
      </w:r>
    </w:p>
    <w:p w14:paraId="62B05762" w14:textId="77777777" w:rsidR="009D4BB0" w:rsidRPr="009D4BB0" w:rsidRDefault="009D4BB0" w:rsidP="009D4BB0">
      <w:pPr>
        <w:numPr>
          <w:ilvl w:val="0"/>
          <w:numId w:val="4"/>
        </w:numPr>
      </w:pPr>
      <w:r w:rsidRPr="009D4BB0">
        <w:t>Has AI reduced students’ dependence on instructors for obtaining information?</w:t>
      </w:r>
    </w:p>
    <w:p w14:paraId="22153560" w14:textId="77777777" w:rsidR="009D4BB0" w:rsidRPr="009D4BB0" w:rsidRDefault="009D4BB0" w:rsidP="009D4BB0">
      <w:pPr>
        <w:numPr>
          <w:ilvl w:val="0"/>
          <w:numId w:val="4"/>
        </w:numPr>
      </w:pPr>
      <w:r w:rsidRPr="009D4BB0">
        <w:t>How has immediate access to information affected the teacher–student relationship?</w:t>
      </w:r>
    </w:p>
    <w:p w14:paraId="22AD777F" w14:textId="77777777" w:rsidR="009D4BB0" w:rsidRPr="009D4BB0" w:rsidRDefault="009D4BB0" w:rsidP="009D4BB0">
      <w:pPr>
        <w:numPr>
          <w:ilvl w:val="0"/>
          <w:numId w:val="4"/>
        </w:numPr>
      </w:pPr>
      <w:r w:rsidRPr="009D4BB0">
        <w:t>Has this changed who is perceived as having greater access to knowledge?</w:t>
      </w:r>
    </w:p>
    <w:p w14:paraId="73CE11E2" w14:textId="77777777" w:rsidR="009D4BB0" w:rsidRPr="009D4BB0" w:rsidRDefault="009D4BB0" w:rsidP="009D4BB0">
      <w:pPr>
        <w:rPr>
          <w:b/>
          <w:bCs/>
        </w:rPr>
      </w:pPr>
      <w:r w:rsidRPr="009D4BB0">
        <w:rPr>
          <w:b/>
          <w:bCs/>
        </w:rPr>
        <w:t>5. Credibility and Authority of Knowledge</w:t>
      </w:r>
    </w:p>
    <w:p w14:paraId="439107A2" w14:textId="77777777" w:rsidR="009D4BB0" w:rsidRPr="009D4BB0" w:rsidRDefault="009D4BB0" w:rsidP="009D4BB0">
      <w:r w:rsidRPr="009D4BB0">
        <w:rPr>
          <w:b/>
          <w:bCs/>
        </w:rPr>
        <w:t>When an AI-generated response differs from the instructor’s perspective, how do you decide which source is more credible?</w:t>
      </w:r>
    </w:p>
    <w:p w14:paraId="2DDEA77F" w14:textId="77777777" w:rsidR="009D4BB0" w:rsidRPr="009D4BB0" w:rsidRDefault="009D4BB0" w:rsidP="009D4BB0">
      <w:r w:rsidRPr="009D4BB0">
        <w:t>Possible probes:</w:t>
      </w:r>
    </w:p>
    <w:p w14:paraId="51CC7E37" w14:textId="77777777" w:rsidR="009D4BB0" w:rsidRPr="009D4BB0" w:rsidRDefault="009D4BB0" w:rsidP="009D4BB0">
      <w:pPr>
        <w:numPr>
          <w:ilvl w:val="0"/>
          <w:numId w:val="5"/>
        </w:numPr>
      </w:pPr>
      <w:r w:rsidRPr="009D4BB0">
        <w:t>What criteria do you use to evaluate the two sources?</w:t>
      </w:r>
    </w:p>
    <w:p w14:paraId="2D12DDF9" w14:textId="77777777" w:rsidR="009D4BB0" w:rsidRPr="009D4BB0" w:rsidRDefault="009D4BB0" w:rsidP="009D4BB0">
      <w:pPr>
        <w:numPr>
          <w:ilvl w:val="0"/>
          <w:numId w:val="5"/>
        </w:numPr>
      </w:pPr>
      <w:r w:rsidRPr="009D4BB0">
        <w:t>How important are scientific evidence, textbooks, clinical guidelines, or professional experience?</w:t>
      </w:r>
    </w:p>
    <w:p w14:paraId="47DA52B4" w14:textId="77777777" w:rsidR="009D4BB0" w:rsidRPr="009D4BB0" w:rsidRDefault="009D4BB0" w:rsidP="009D4BB0">
      <w:pPr>
        <w:numPr>
          <w:ilvl w:val="0"/>
          <w:numId w:val="5"/>
        </w:numPr>
      </w:pPr>
      <w:r w:rsidRPr="009D4BB0">
        <w:t>What happens when neither source appears completely reliable?</w:t>
      </w:r>
    </w:p>
    <w:p w14:paraId="1DA3948A" w14:textId="77777777" w:rsidR="009D4BB0" w:rsidRPr="009D4BB0" w:rsidRDefault="009D4BB0" w:rsidP="009D4BB0">
      <w:pPr>
        <w:numPr>
          <w:ilvl w:val="0"/>
          <w:numId w:val="5"/>
        </w:numPr>
      </w:pPr>
      <w:r w:rsidRPr="009D4BB0">
        <w:t>How do students respond when AI challenges an instructor’s answer?</w:t>
      </w:r>
    </w:p>
    <w:p w14:paraId="2786411C" w14:textId="77777777" w:rsidR="009D4BB0" w:rsidRPr="009D4BB0" w:rsidRDefault="009D4BB0" w:rsidP="009D4BB0">
      <w:pPr>
        <w:numPr>
          <w:ilvl w:val="0"/>
          <w:numId w:val="5"/>
        </w:numPr>
      </w:pPr>
      <w:r w:rsidRPr="009D4BB0">
        <w:t>How do instructors respond when students present an AI-generated answer that differs from their own?</w:t>
      </w:r>
    </w:p>
    <w:p w14:paraId="647C93E1" w14:textId="77777777" w:rsidR="009D4BB0" w:rsidRPr="009D4BB0" w:rsidRDefault="009D4BB0" w:rsidP="009D4BB0">
      <w:pPr>
        <w:rPr>
          <w:b/>
          <w:bCs/>
        </w:rPr>
      </w:pPr>
      <w:r w:rsidRPr="009D4BB0">
        <w:rPr>
          <w:b/>
          <w:bCs/>
        </w:rPr>
        <w:t>6. Educational Authority</w:t>
      </w:r>
    </w:p>
    <w:p w14:paraId="1A420E3C" w14:textId="77777777" w:rsidR="009D4BB0" w:rsidRPr="009D4BB0" w:rsidRDefault="009D4BB0" w:rsidP="009D4BB0">
      <w:r w:rsidRPr="009D4BB0">
        <w:rPr>
          <w:b/>
          <w:bCs/>
        </w:rPr>
        <w:t>How would you describe the meaning of “educational authority” in an environment where students can obtain information from generative AI?</w:t>
      </w:r>
    </w:p>
    <w:p w14:paraId="7328D20F" w14:textId="77777777" w:rsidR="009D4BB0" w:rsidRPr="009D4BB0" w:rsidRDefault="009D4BB0" w:rsidP="009D4BB0">
      <w:r w:rsidRPr="009D4BB0">
        <w:t>Possible probes:</w:t>
      </w:r>
    </w:p>
    <w:p w14:paraId="000F877C" w14:textId="77777777" w:rsidR="009D4BB0" w:rsidRPr="009D4BB0" w:rsidRDefault="009D4BB0" w:rsidP="009D4BB0">
      <w:pPr>
        <w:numPr>
          <w:ilvl w:val="0"/>
          <w:numId w:val="6"/>
        </w:numPr>
      </w:pPr>
      <w:r w:rsidRPr="009D4BB0">
        <w:t>What makes an instructor authoritative in this environment?</w:t>
      </w:r>
    </w:p>
    <w:p w14:paraId="6ECD413D" w14:textId="77777777" w:rsidR="009D4BB0" w:rsidRPr="009D4BB0" w:rsidRDefault="009D4BB0" w:rsidP="009D4BB0">
      <w:pPr>
        <w:numPr>
          <w:ilvl w:val="0"/>
          <w:numId w:val="6"/>
        </w:numPr>
      </w:pPr>
      <w:r w:rsidRPr="009D4BB0">
        <w:t>Has academic position or professional status become less important?</w:t>
      </w:r>
    </w:p>
    <w:p w14:paraId="534CACE8" w14:textId="77777777" w:rsidR="009D4BB0" w:rsidRPr="009D4BB0" w:rsidRDefault="009D4BB0" w:rsidP="009D4BB0">
      <w:pPr>
        <w:numPr>
          <w:ilvl w:val="0"/>
          <w:numId w:val="6"/>
        </w:numPr>
      </w:pPr>
      <w:r w:rsidRPr="009D4BB0">
        <w:lastRenderedPageBreak/>
        <w:t>Has expertise, reasoning, evidence, or the ability to evaluate information become more important?</w:t>
      </w:r>
    </w:p>
    <w:p w14:paraId="3F922F8D" w14:textId="77777777" w:rsidR="009D4BB0" w:rsidRPr="009D4BB0" w:rsidRDefault="009D4BB0" w:rsidP="009D4BB0">
      <w:pPr>
        <w:numPr>
          <w:ilvl w:val="0"/>
          <w:numId w:val="6"/>
        </w:numPr>
      </w:pPr>
      <w:r w:rsidRPr="009D4BB0">
        <w:t>How is authority established when different sources provide competing answers?</w:t>
      </w:r>
    </w:p>
    <w:p w14:paraId="663703F2" w14:textId="77777777" w:rsidR="009D4BB0" w:rsidRPr="009D4BB0" w:rsidRDefault="009D4BB0" w:rsidP="009D4BB0">
      <w:pPr>
        <w:rPr>
          <w:b/>
          <w:bCs/>
        </w:rPr>
      </w:pPr>
      <w:r w:rsidRPr="009D4BB0">
        <w:rPr>
          <w:b/>
          <w:bCs/>
        </w:rPr>
        <w:t>Teacher–Student Relationship and Role Reconfiguration</w:t>
      </w:r>
    </w:p>
    <w:p w14:paraId="679F3EF1" w14:textId="77777777" w:rsidR="009D4BB0" w:rsidRPr="009D4BB0" w:rsidRDefault="009D4BB0" w:rsidP="009D4BB0">
      <w:pPr>
        <w:rPr>
          <w:b/>
          <w:bCs/>
        </w:rPr>
      </w:pPr>
      <w:r w:rsidRPr="009D4BB0">
        <w:rPr>
          <w:b/>
          <w:bCs/>
        </w:rPr>
        <w:t>7. Changes in Teacher–Student Relationships</w:t>
      </w:r>
    </w:p>
    <w:p w14:paraId="633E9032" w14:textId="77777777" w:rsidR="009D4BB0" w:rsidRPr="009D4BB0" w:rsidRDefault="009D4BB0" w:rsidP="009D4BB0">
      <w:r w:rsidRPr="009D4BB0">
        <w:rPr>
          <w:b/>
          <w:bCs/>
        </w:rPr>
        <w:t>What impact has the use of generative AI had on educational interactions between instructors and students?</w:t>
      </w:r>
    </w:p>
    <w:p w14:paraId="722EB689" w14:textId="77777777" w:rsidR="009D4BB0" w:rsidRPr="009D4BB0" w:rsidRDefault="009D4BB0" w:rsidP="009D4BB0">
      <w:r w:rsidRPr="009D4BB0">
        <w:t>Possible probes:</w:t>
      </w:r>
    </w:p>
    <w:p w14:paraId="051DA6F3" w14:textId="77777777" w:rsidR="009D4BB0" w:rsidRPr="009D4BB0" w:rsidRDefault="009D4BB0" w:rsidP="009D4BB0">
      <w:pPr>
        <w:numPr>
          <w:ilvl w:val="0"/>
          <w:numId w:val="7"/>
        </w:numPr>
      </w:pPr>
      <w:r w:rsidRPr="009D4BB0">
        <w:t>Has communication between instructors and students changed?</w:t>
      </w:r>
    </w:p>
    <w:p w14:paraId="5D9A7172" w14:textId="77777777" w:rsidR="009D4BB0" w:rsidRPr="009D4BB0" w:rsidRDefault="009D4BB0" w:rsidP="009D4BB0">
      <w:pPr>
        <w:numPr>
          <w:ilvl w:val="0"/>
          <w:numId w:val="7"/>
        </w:numPr>
      </w:pPr>
      <w:r w:rsidRPr="009D4BB0">
        <w:t>Have students become more confident in questioning instructors?</w:t>
      </w:r>
    </w:p>
    <w:p w14:paraId="08FF12F6" w14:textId="77777777" w:rsidR="009D4BB0" w:rsidRPr="009D4BB0" w:rsidRDefault="009D4BB0" w:rsidP="009D4BB0">
      <w:pPr>
        <w:numPr>
          <w:ilvl w:val="0"/>
          <w:numId w:val="7"/>
        </w:numPr>
      </w:pPr>
      <w:r w:rsidRPr="009D4BB0">
        <w:t>Has AI increased or decreased interaction?</w:t>
      </w:r>
    </w:p>
    <w:p w14:paraId="3C87141A" w14:textId="77777777" w:rsidR="009D4BB0" w:rsidRPr="009D4BB0" w:rsidRDefault="009D4BB0" w:rsidP="009D4BB0">
      <w:pPr>
        <w:numPr>
          <w:ilvl w:val="0"/>
          <w:numId w:val="7"/>
        </w:numPr>
      </w:pPr>
      <w:r w:rsidRPr="009D4BB0">
        <w:t>Has the level of trust between students and instructors changed?</w:t>
      </w:r>
    </w:p>
    <w:p w14:paraId="251AEDC8" w14:textId="77777777" w:rsidR="009D4BB0" w:rsidRPr="009D4BB0" w:rsidRDefault="009D4BB0" w:rsidP="009D4BB0">
      <w:pPr>
        <w:numPr>
          <w:ilvl w:val="0"/>
          <w:numId w:val="7"/>
        </w:numPr>
      </w:pPr>
      <w:r w:rsidRPr="009D4BB0">
        <w:t>Have you observed changes in students’ willingness to ask questions or challenge established views?</w:t>
      </w:r>
    </w:p>
    <w:p w14:paraId="1520DE50" w14:textId="77777777" w:rsidR="009D4BB0" w:rsidRPr="009D4BB0" w:rsidRDefault="009D4BB0" w:rsidP="009D4BB0">
      <w:pPr>
        <w:rPr>
          <w:b/>
          <w:bCs/>
        </w:rPr>
      </w:pPr>
      <w:r w:rsidRPr="009D4BB0">
        <w:rPr>
          <w:b/>
          <w:bCs/>
        </w:rPr>
        <w:t>8. Changing Roles of Students</w:t>
      </w:r>
    </w:p>
    <w:p w14:paraId="28FD4F92" w14:textId="77777777" w:rsidR="009D4BB0" w:rsidRPr="009D4BB0" w:rsidRDefault="009D4BB0" w:rsidP="009D4BB0">
      <w:r w:rsidRPr="009D4BB0">
        <w:rPr>
          <w:b/>
          <w:bCs/>
        </w:rPr>
        <w:t>How has generative AI changed the role of students in the learning process?</w:t>
      </w:r>
    </w:p>
    <w:p w14:paraId="18E269D6" w14:textId="77777777" w:rsidR="009D4BB0" w:rsidRPr="009D4BB0" w:rsidRDefault="009D4BB0" w:rsidP="009D4BB0">
      <w:r w:rsidRPr="009D4BB0">
        <w:t>Possible probes:</w:t>
      </w:r>
    </w:p>
    <w:p w14:paraId="4102E965" w14:textId="77777777" w:rsidR="009D4BB0" w:rsidRPr="009D4BB0" w:rsidRDefault="009D4BB0" w:rsidP="009D4BB0">
      <w:pPr>
        <w:numPr>
          <w:ilvl w:val="0"/>
          <w:numId w:val="8"/>
        </w:numPr>
      </w:pPr>
      <w:r w:rsidRPr="009D4BB0">
        <w:t>Are students becoming more autonomous in seeking and evaluating information?</w:t>
      </w:r>
    </w:p>
    <w:p w14:paraId="27C09971" w14:textId="77777777" w:rsidR="009D4BB0" w:rsidRPr="009D4BB0" w:rsidRDefault="009D4BB0" w:rsidP="009D4BB0">
      <w:pPr>
        <w:numPr>
          <w:ilvl w:val="0"/>
          <w:numId w:val="8"/>
        </w:numPr>
      </w:pPr>
      <w:r w:rsidRPr="009D4BB0">
        <w:t>Has AI changed students’ responsibility for their own learning?</w:t>
      </w:r>
    </w:p>
    <w:p w14:paraId="22CB3E0C" w14:textId="77777777" w:rsidR="009D4BB0" w:rsidRPr="009D4BB0" w:rsidRDefault="009D4BB0" w:rsidP="009D4BB0">
      <w:pPr>
        <w:numPr>
          <w:ilvl w:val="0"/>
          <w:numId w:val="8"/>
        </w:numPr>
      </w:pPr>
      <w:r w:rsidRPr="009D4BB0">
        <w:t>What forms of self-regulation or critical evaluation have you observed?</w:t>
      </w:r>
    </w:p>
    <w:p w14:paraId="6A181C76" w14:textId="77777777" w:rsidR="009D4BB0" w:rsidRPr="009D4BB0" w:rsidRDefault="009D4BB0" w:rsidP="009D4BB0">
      <w:pPr>
        <w:numPr>
          <w:ilvl w:val="0"/>
          <w:numId w:val="8"/>
        </w:numPr>
      </w:pPr>
      <w:r w:rsidRPr="009D4BB0">
        <w:t>Do students actively compare AI-generated information with other sources?</w:t>
      </w:r>
    </w:p>
    <w:p w14:paraId="3A08CD5C" w14:textId="77777777" w:rsidR="009D4BB0" w:rsidRPr="009D4BB0" w:rsidRDefault="009D4BB0" w:rsidP="009D4BB0">
      <w:pPr>
        <w:rPr>
          <w:b/>
          <w:bCs/>
        </w:rPr>
      </w:pPr>
      <w:r w:rsidRPr="009D4BB0">
        <w:rPr>
          <w:b/>
          <w:bCs/>
        </w:rPr>
        <w:t>9. Negotiation of Authority</w:t>
      </w:r>
    </w:p>
    <w:p w14:paraId="7EBB0AE0" w14:textId="77777777" w:rsidR="009D4BB0" w:rsidRPr="009D4BB0" w:rsidRDefault="009D4BB0" w:rsidP="009D4BB0">
      <w:r w:rsidRPr="009D4BB0">
        <w:rPr>
          <w:b/>
          <w:bCs/>
        </w:rPr>
        <w:t>Can you describe a situation in which an instructor, student, and generative AI had different views about an educational or professional issue? How was the disagreement resolved?</w:t>
      </w:r>
    </w:p>
    <w:p w14:paraId="689D2603" w14:textId="77777777" w:rsidR="009D4BB0" w:rsidRPr="009D4BB0" w:rsidRDefault="009D4BB0" w:rsidP="009D4BB0">
      <w:r w:rsidRPr="009D4BB0">
        <w:t>Possible probes:</w:t>
      </w:r>
    </w:p>
    <w:p w14:paraId="6FC83DFE" w14:textId="77777777" w:rsidR="009D4BB0" w:rsidRPr="009D4BB0" w:rsidRDefault="009D4BB0" w:rsidP="009D4BB0">
      <w:pPr>
        <w:numPr>
          <w:ilvl w:val="0"/>
          <w:numId w:val="9"/>
        </w:numPr>
      </w:pPr>
      <w:r w:rsidRPr="009D4BB0">
        <w:t>Who or what was ultimately considered credible?</w:t>
      </w:r>
    </w:p>
    <w:p w14:paraId="6FFF319B" w14:textId="77777777" w:rsidR="009D4BB0" w:rsidRPr="009D4BB0" w:rsidRDefault="009D4BB0" w:rsidP="009D4BB0">
      <w:pPr>
        <w:numPr>
          <w:ilvl w:val="0"/>
          <w:numId w:val="9"/>
        </w:numPr>
      </w:pPr>
      <w:r w:rsidRPr="009D4BB0">
        <w:t>What evidence was used to make the decision?</w:t>
      </w:r>
    </w:p>
    <w:p w14:paraId="2C1EFCB9" w14:textId="77777777" w:rsidR="009D4BB0" w:rsidRPr="009D4BB0" w:rsidRDefault="009D4BB0" w:rsidP="009D4BB0">
      <w:pPr>
        <w:numPr>
          <w:ilvl w:val="0"/>
          <w:numId w:val="9"/>
        </w:numPr>
      </w:pPr>
      <w:r w:rsidRPr="009D4BB0">
        <w:t>How did the interaction affect the relationship between the instructor and student?</w:t>
      </w:r>
    </w:p>
    <w:p w14:paraId="3BD210F6" w14:textId="77777777" w:rsidR="009D4BB0" w:rsidRPr="009D4BB0" w:rsidRDefault="009D4BB0" w:rsidP="009D4BB0">
      <w:pPr>
        <w:numPr>
          <w:ilvl w:val="0"/>
          <w:numId w:val="9"/>
        </w:numPr>
      </w:pPr>
      <w:r w:rsidRPr="009D4BB0">
        <w:t>Did the experience change your view of the instructor’s authority or the role of AI?</w:t>
      </w:r>
    </w:p>
    <w:p w14:paraId="04E17959" w14:textId="77777777" w:rsidR="009D4BB0" w:rsidRPr="009D4BB0" w:rsidRDefault="009D4BB0" w:rsidP="009D4BB0">
      <w:pPr>
        <w:rPr>
          <w:b/>
          <w:bCs/>
        </w:rPr>
      </w:pPr>
      <w:r w:rsidRPr="009D4BB0">
        <w:rPr>
          <w:b/>
          <w:bCs/>
        </w:rPr>
        <w:t>Trust, Risks, and Contextual Conditions</w:t>
      </w:r>
    </w:p>
    <w:p w14:paraId="58F905DA" w14:textId="77777777" w:rsidR="009D4BB0" w:rsidRPr="009D4BB0" w:rsidRDefault="009D4BB0" w:rsidP="009D4BB0">
      <w:pPr>
        <w:rPr>
          <w:b/>
          <w:bCs/>
        </w:rPr>
      </w:pPr>
      <w:r w:rsidRPr="009D4BB0">
        <w:rPr>
          <w:b/>
          <w:bCs/>
        </w:rPr>
        <w:lastRenderedPageBreak/>
        <w:t>10. Trust and Reliance on AI</w:t>
      </w:r>
    </w:p>
    <w:p w14:paraId="646250B6" w14:textId="77777777" w:rsidR="009D4BB0" w:rsidRPr="009D4BB0" w:rsidRDefault="009D4BB0" w:rsidP="009D4BB0">
      <w:r w:rsidRPr="009D4BB0">
        <w:rPr>
          <w:b/>
          <w:bCs/>
        </w:rPr>
        <w:t>What factors influence your trust in, or concerns about, information generated by AI?</w:t>
      </w:r>
    </w:p>
    <w:p w14:paraId="2ABF5220" w14:textId="77777777" w:rsidR="009D4BB0" w:rsidRPr="009D4BB0" w:rsidRDefault="009D4BB0" w:rsidP="009D4BB0">
      <w:r w:rsidRPr="009D4BB0">
        <w:t>Possible probes:</w:t>
      </w:r>
    </w:p>
    <w:p w14:paraId="08BE60B5" w14:textId="77777777" w:rsidR="009D4BB0" w:rsidRPr="009D4BB0" w:rsidRDefault="009D4BB0" w:rsidP="009D4BB0">
      <w:pPr>
        <w:numPr>
          <w:ilvl w:val="0"/>
          <w:numId w:val="10"/>
        </w:numPr>
      </w:pPr>
      <w:r w:rsidRPr="009D4BB0">
        <w:t>What types of AI errors are particularly concerning?</w:t>
      </w:r>
    </w:p>
    <w:p w14:paraId="0A90B362" w14:textId="77777777" w:rsidR="009D4BB0" w:rsidRPr="009D4BB0" w:rsidRDefault="009D4BB0" w:rsidP="009D4BB0">
      <w:pPr>
        <w:numPr>
          <w:ilvl w:val="0"/>
          <w:numId w:val="10"/>
        </w:numPr>
      </w:pPr>
      <w:r w:rsidRPr="009D4BB0">
        <w:t>Have you observed overreliance on AI?</w:t>
      </w:r>
    </w:p>
    <w:p w14:paraId="6C3E6FD8" w14:textId="77777777" w:rsidR="009D4BB0" w:rsidRPr="009D4BB0" w:rsidRDefault="009D4BB0" w:rsidP="009D4BB0">
      <w:pPr>
        <w:numPr>
          <w:ilvl w:val="0"/>
          <w:numId w:val="10"/>
        </w:numPr>
      </w:pPr>
      <w:r w:rsidRPr="009D4BB0">
        <w:t>How can students distinguish useful information from inaccurate or misleading information?</w:t>
      </w:r>
    </w:p>
    <w:p w14:paraId="3255A8FB" w14:textId="77777777" w:rsidR="009D4BB0" w:rsidRPr="009D4BB0" w:rsidRDefault="009D4BB0" w:rsidP="009D4BB0">
      <w:pPr>
        <w:numPr>
          <w:ilvl w:val="0"/>
          <w:numId w:val="10"/>
        </w:numPr>
      </w:pPr>
      <w:r w:rsidRPr="009D4BB0">
        <w:t>Does the level of risk in a medical specialty affect willingness to rely on AI?</w:t>
      </w:r>
    </w:p>
    <w:p w14:paraId="1B40743C" w14:textId="77777777" w:rsidR="009D4BB0" w:rsidRPr="009D4BB0" w:rsidRDefault="009D4BB0" w:rsidP="009D4BB0">
      <w:pPr>
        <w:numPr>
          <w:ilvl w:val="0"/>
          <w:numId w:val="10"/>
        </w:numPr>
      </w:pPr>
      <w:r w:rsidRPr="009D4BB0">
        <w:t>How important is human clinical or professional judgment when AI is involved?</w:t>
      </w:r>
    </w:p>
    <w:p w14:paraId="12B7ED7A" w14:textId="77777777" w:rsidR="009D4BB0" w:rsidRPr="009D4BB0" w:rsidRDefault="009D4BB0" w:rsidP="009D4BB0">
      <w:pPr>
        <w:rPr>
          <w:b/>
          <w:bCs/>
        </w:rPr>
      </w:pPr>
      <w:r w:rsidRPr="009D4BB0">
        <w:rPr>
          <w:b/>
          <w:bCs/>
        </w:rPr>
        <w:t>11. Individual and Institutional Factors</w:t>
      </w:r>
    </w:p>
    <w:p w14:paraId="351E2655" w14:textId="77777777" w:rsidR="009D4BB0" w:rsidRPr="009D4BB0" w:rsidRDefault="009D4BB0" w:rsidP="009D4BB0">
      <w:r w:rsidRPr="009D4BB0">
        <w:rPr>
          <w:b/>
          <w:bCs/>
        </w:rPr>
        <w:t>What individual, institutional, cultural, or disciplinary factors influence how generative AI affects teaching, learning, and educational authority?</w:t>
      </w:r>
    </w:p>
    <w:p w14:paraId="60B14984" w14:textId="77777777" w:rsidR="009D4BB0" w:rsidRPr="009D4BB0" w:rsidRDefault="009D4BB0" w:rsidP="009D4BB0">
      <w:r w:rsidRPr="009D4BB0">
        <w:t>Possible probes:</w:t>
      </w:r>
    </w:p>
    <w:p w14:paraId="0C5E4777" w14:textId="77777777" w:rsidR="009D4BB0" w:rsidRPr="009D4BB0" w:rsidRDefault="009D4BB0" w:rsidP="009D4BB0">
      <w:pPr>
        <w:numPr>
          <w:ilvl w:val="0"/>
          <w:numId w:val="11"/>
        </w:numPr>
      </w:pPr>
      <w:r w:rsidRPr="009D4BB0">
        <w:t>How does digital literacy influence the experience?</w:t>
      </w:r>
    </w:p>
    <w:p w14:paraId="17E85309" w14:textId="77777777" w:rsidR="009D4BB0" w:rsidRPr="009D4BB0" w:rsidRDefault="009D4BB0" w:rsidP="009D4BB0">
      <w:pPr>
        <w:numPr>
          <w:ilvl w:val="0"/>
          <w:numId w:val="11"/>
        </w:numPr>
      </w:pPr>
      <w:r w:rsidRPr="009D4BB0">
        <w:t>Does age or previous experience with technology matter?</w:t>
      </w:r>
    </w:p>
    <w:p w14:paraId="46C63997" w14:textId="77777777" w:rsidR="009D4BB0" w:rsidRPr="009D4BB0" w:rsidRDefault="009D4BB0" w:rsidP="009D4BB0">
      <w:pPr>
        <w:numPr>
          <w:ilvl w:val="0"/>
          <w:numId w:val="11"/>
        </w:numPr>
      </w:pPr>
      <w:r w:rsidRPr="009D4BB0">
        <w:t>What role do institutional policies and guidelines play?</w:t>
      </w:r>
    </w:p>
    <w:p w14:paraId="3D9C2DF9" w14:textId="77777777" w:rsidR="009D4BB0" w:rsidRPr="009D4BB0" w:rsidRDefault="009D4BB0" w:rsidP="009D4BB0">
      <w:pPr>
        <w:numPr>
          <w:ilvl w:val="0"/>
          <w:numId w:val="11"/>
        </w:numPr>
      </w:pPr>
      <w:r w:rsidRPr="009D4BB0">
        <w:t>Does the educational culture of the institution affect AI adoption?</w:t>
      </w:r>
    </w:p>
    <w:p w14:paraId="2B9C7450" w14:textId="77777777" w:rsidR="009D4BB0" w:rsidRPr="009D4BB0" w:rsidRDefault="009D4BB0" w:rsidP="009D4BB0">
      <w:pPr>
        <w:numPr>
          <w:ilvl w:val="0"/>
          <w:numId w:val="11"/>
        </w:numPr>
      </w:pPr>
      <w:r w:rsidRPr="009D4BB0">
        <w:t>Does the nature or level of risk in different medical disciplines change how AI is used?</w:t>
      </w:r>
    </w:p>
    <w:p w14:paraId="2C26E626" w14:textId="77777777" w:rsidR="009D4BB0" w:rsidRPr="009D4BB0" w:rsidRDefault="009D4BB0" w:rsidP="009D4BB0">
      <w:pPr>
        <w:rPr>
          <w:b/>
          <w:bCs/>
        </w:rPr>
      </w:pPr>
      <w:r w:rsidRPr="009D4BB0">
        <w:rPr>
          <w:b/>
          <w:bCs/>
        </w:rPr>
        <w:t>Strategies and Consequences</w:t>
      </w:r>
    </w:p>
    <w:p w14:paraId="6B580569" w14:textId="77777777" w:rsidR="009D4BB0" w:rsidRPr="009D4BB0" w:rsidRDefault="009D4BB0" w:rsidP="009D4BB0">
      <w:pPr>
        <w:rPr>
          <w:b/>
          <w:bCs/>
        </w:rPr>
      </w:pPr>
      <w:r w:rsidRPr="009D4BB0">
        <w:rPr>
          <w:b/>
          <w:bCs/>
        </w:rPr>
        <w:t>12. Strategies for Responding to Generative AI</w:t>
      </w:r>
    </w:p>
    <w:p w14:paraId="2AD48388" w14:textId="77777777" w:rsidR="009D4BB0" w:rsidRPr="009D4BB0" w:rsidRDefault="009D4BB0" w:rsidP="009D4BB0">
      <w:r w:rsidRPr="009D4BB0">
        <w:rPr>
          <w:b/>
          <w:bCs/>
        </w:rPr>
        <w:t>What strategies do instructors, students, or institutions use to manage the challenges and opportunities created by generative AI?</w:t>
      </w:r>
    </w:p>
    <w:p w14:paraId="35C6D1F2" w14:textId="77777777" w:rsidR="009D4BB0" w:rsidRPr="009D4BB0" w:rsidRDefault="009D4BB0" w:rsidP="009D4BB0">
      <w:r w:rsidRPr="009D4BB0">
        <w:t>Possible probes:</w:t>
      </w:r>
    </w:p>
    <w:p w14:paraId="27710D14" w14:textId="77777777" w:rsidR="009D4BB0" w:rsidRPr="009D4BB0" w:rsidRDefault="009D4BB0" w:rsidP="009D4BB0">
      <w:pPr>
        <w:numPr>
          <w:ilvl w:val="0"/>
          <w:numId w:val="12"/>
        </w:numPr>
      </w:pPr>
      <w:r w:rsidRPr="009D4BB0">
        <w:t>How are instructors adapting assignments or assessments?</w:t>
      </w:r>
    </w:p>
    <w:p w14:paraId="370F7BC7" w14:textId="77777777" w:rsidR="009D4BB0" w:rsidRPr="009D4BB0" w:rsidRDefault="009D4BB0" w:rsidP="009D4BB0">
      <w:pPr>
        <w:numPr>
          <w:ilvl w:val="0"/>
          <w:numId w:val="12"/>
        </w:numPr>
      </w:pPr>
      <w:r w:rsidRPr="009D4BB0">
        <w:t>How are students verifying AI-generated information?</w:t>
      </w:r>
    </w:p>
    <w:p w14:paraId="680C4E04" w14:textId="77777777" w:rsidR="009D4BB0" w:rsidRPr="009D4BB0" w:rsidRDefault="009D4BB0" w:rsidP="009D4BB0">
      <w:pPr>
        <w:numPr>
          <w:ilvl w:val="0"/>
          <w:numId w:val="12"/>
        </w:numPr>
      </w:pPr>
      <w:r w:rsidRPr="009D4BB0">
        <w:t>What forms of AI literacy or training are needed?</w:t>
      </w:r>
    </w:p>
    <w:p w14:paraId="3B19EFA8" w14:textId="77777777" w:rsidR="009D4BB0" w:rsidRPr="009D4BB0" w:rsidRDefault="009D4BB0" w:rsidP="009D4BB0">
      <w:pPr>
        <w:numPr>
          <w:ilvl w:val="0"/>
          <w:numId w:val="12"/>
        </w:numPr>
      </w:pPr>
      <w:r w:rsidRPr="009D4BB0">
        <w:t>What institutional policies or educational interventions would be helpful?</w:t>
      </w:r>
    </w:p>
    <w:p w14:paraId="6D0BD1B3" w14:textId="77777777" w:rsidR="009D4BB0" w:rsidRPr="009D4BB0" w:rsidRDefault="009D4BB0" w:rsidP="009D4BB0">
      <w:pPr>
        <w:numPr>
          <w:ilvl w:val="0"/>
          <w:numId w:val="12"/>
        </w:numPr>
      </w:pPr>
      <w:r w:rsidRPr="009D4BB0">
        <w:t>How should AI be incorporated into the curriculum?</w:t>
      </w:r>
    </w:p>
    <w:p w14:paraId="7978BFC7" w14:textId="77777777" w:rsidR="009D4BB0" w:rsidRPr="009D4BB0" w:rsidRDefault="009D4BB0" w:rsidP="009D4BB0">
      <w:pPr>
        <w:rPr>
          <w:b/>
          <w:bCs/>
        </w:rPr>
      </w:pPr>
      <w:r w:rsidRPr="009D4BB0">
        <w:rPr>
          <w:b/>
          <w:bCs/>
        </w:rPr>
        <w:t>13. Consequences for Learning and Professional Development</w:t>
      </w:r>
    </w:p>
    <w:p w14:paraId="286229F5" w14:textId="77777777" w:rsidR="009D4BB0" w:rsidRPr="009D4BB0" w:rsidRDefault="009D4BB0" w:rsidP="009D4BB0">
      <w:r w:rsidRPr="009D4BB0">
        <w:rPr>
          <w:b/>
          <w:bCs/>
        </w:rPr>
        <w:t>What effects has generative AI had on students’ learning, critical thinking, decision-making, and preparation for professional practice?</w:t>
      </w:r>
    </w:p>
    <w:p w14:paraId="58F06ECC" w14:textId="77777777" w:rsidR="009D4BB0" w:rsidRPr="009D4BB0" w:rsidRDefault="009D4BB0" w:rsidP="009D4BB0">
      <w:r w:rsidRPr="009D4BB0">
        <w:lastRenderedPageBreak/>
        <w:t>Possible probes:</w:t>
      </w:r>
    </w:p>
    <w:p w14:paraId="1AD77D4D" w14:textId="77777777" w:rsidR="009D4BB0" w:rsidRPr="009D4BB0" w:rsidRDefault="009D4BB0" w:rsidP="009D4BB0">
      <w:pPr>
        <w:numPr>
          <w:ilvl w:val="0"/>
          <w:numId w:val="13"/>
        </w:numPr>
      </w:pPr>
      <w:r w:rsidRPr="009D4BB0">
        <w:t>Has AI improved or reduced the depth of learning?</w:t>
      </w:r>
    </w:p>
    <w:p w14:paraId="57EEA9BE" w14:textId="77777777" w:rsidR="009D4BB0" w:rsidRPr="009D4BB0" w:rsidRDefault="009D4BB0" w:rsidP="009D4BB0">
      <w:pPr>
        <w:numPr>
          <w:ilvl w:val="0"/>
          <w:numId w:val="13"/>
        </w:numPr>
      </w:pPr>
      <w:r w:rsidRPr="009D4BB0">
        <w:t>Has it affected critical thinking or independent reasoning?</w:t>
      </w:r>
    </w:p>
    <w:p w14:paraId="79F2D5C1" w14:textId="77777777" w:rsidR="009D4BB0" w:rsidRPr="009D4BB0" w:rsidRDefault="009D4BB0" w:rsidP="009D4BB0">
      <w:pPr>
        <w:numPr>
          <w:ilvl w:val="0"/>
          <w:numId w:val="13"/>
        </w:numPr>
      </w:pPr>
      <w:r w:rsidRPr="009D4BB0">
        <w:t>Has it changed students’ confidence in decision-making?</w:t>
      </w:r>
    </w:p>
    <w:p w14:paraId="73FF575A" w14:textId="77777777" w:rsidR="009D4BB0" w:rsidRPr="009D4BB0" w:rsidRDefault="009D4BB0" w:rsidP="009D4BB0">
      <w:pPr>
        <w:numPr>
          <w:ilvl w:val="0"/>
          <w:numId w:val="13"/>
        </w:numPr>
      </w:pPr>
      <w:r w:rsidRPr="009D4BB0">
        <w:t>What implications might these changes have for future health professionals?</w:t>
      </w:r>
    </w:p>
    <w:p w14:paraId="25C71CD8" w14:textId="77777777" w:rsidR="009D4BB0" w:rsidRPr="009D4BB0" w:rsidRDefault="009D4BB0" w:rsidP="009D4BB0">
      <w:pPr>
        <w:rPr>
          <w:b/>
          <w:bCs/>
        </w:rPr>
      </w:pPr>
      <w:r w:rsidRPr="009D4BB0">
        <w:rPr>
          <w:b/>
          <w:bCs/>
        </w:rPr>
        <w:t>14. Future of Educational Authority</w:t>
      </w:r>
    </w:p>
    <w:p w14:paraId="62AA5BC4" w14:textId="77777777" w:rsidR="009D4BB0" w:rsidRPr="009D4BB0" w:rsidRDefault="009D4BB0" w:rsidP="009D4BB0">
      <w:r w:rsidRPr="009D4BB0">
        <w:rPr>
          <w:b/>
          <w:bCs/>
        </w:rPr>
        <w:t>Looking ahead, how do you think the role of instructors, students, and AI will evolve in health professions education?</w:t>
      </w:r>
    </w:p>
    <w:p w14:paraId="3C8F4B1D" w14:textId="77777777" w:rsidR="009D4BB0" w:rsidRPr="009D4BB0" w:rsidRDefault="009D4BB0" w:rsidP="009D4BB0">
      <w:r w:rsidRPr="009D4BB0">
        <w:t>Possible probes:</w:t>
      </w:r>
    </w:p>
    <w:p w14:paraId="60417A5D" w14:textId="77777777" w:rsidR="009D4BB0" w:rsidRPr="009D4BB0" w:rsidRDefault="009D4BB0" w:rsidP="009D4BB0">
      <w:pPr>
        <w:numPr>
          <w:ilvl w:val="0"/>
          <w:numId w:val="14"/>
        </w:numPr>
      </w:pPr>
      <w:r w:rsidRPr="009D4BB0">
        <w:t>What should remain uniquely human in education?</w:t>
      </w:r>
    </w:p>
    <w:p w14:paraId="4B003207" w14:textId="77777777" w:rsidR="009D4BB0" w:rsidRPr="009D4BB0" w:rsidRDefault="009D4BB0" w:rsidP="009D4BB0">
      <w:pPr>
        <w:numPr>
          <w:ilvl w:val="0"/>
          <w:numId w:val="14"/>
        </w:numPr>
      </w:pPr>
      <w:r w:rsidRPr="009D4BB0">
        <w:t>Which responsibilities can appropriately be supported by AI?</w:t>
      </w:r>
    </w:p>
    <w:p w14:paraId="618C1420" w14:textId="0B6DBE19" w:rsidR="009D4BB0" w:rsidRPr="009D4BB0" w:rsidRDefault="009D4BB0" w:rsidP="009D4BB0">
      <w:pPr>
        <w:numPr>
          <w:ilvl w:val="0"/>
          <w:numId w:val="14"/>
        </w:numPr>
      </w:pPr>
      <w:r w:rsidRPr="009D4BB0">
        <w:t xml:space="preserve">What should the instructor–student relationship </w:t>
      </w:r>
      <w:proofErr w:type="gramStart"/>
      <w:r w:rsidRPr="009D4BB0">
        <w:t>look</w:t>
      </w:r>
      <w:proofErr w:type="gramEnd"/>
      <w:r w:rsidRPr="009D4BB0">
        <w:t xml:space="preserve"> like in an AI-integrated educational environment?</w:t>
      </w:r>
    </w:p>
    <w:p w14:paraId="55ED0ACE" w14:textId="77777777" w:rsidR="009D4BB0" w:rsidRPr="009D4BB0" w:rsidRDefault="009D4BB0" w:rsidP="009D4BB0">
      <w:pPr>
        <w:numPr>
          <w:ilvl w:val="0"/>
          <w:numId w:val="14"/>
        </w:numPr>
      </w:pPr>
      <w:r w:rsidRPr="009D4BB0">
        <w:t>What changes are needed in curriculum, assessment, faculty development, and institutional policy?</w:t>
      </w:r>
    </w:p>
    <w:p w14:paraId="01C4725B" w14:textId="77777777" w:rsidR="009D4BB0" w:rsidRPr="009D4BB0" w:rsidRDefault="009D4BB0" w:rsidP="009D4BB0">
      <w:pPr>
        <w:jc w:val="both"/>
        <w:rPr>
          <w:b/>
          <w:bCs/>
        </w:rPr>
      </w:pPr>
      <w:r w:rsidRPr="009D4BB0">
        <w:rPr>
          <w:b/>
          <w:bCs/>
        </w:rPr>
        <w:t>Closing Question</w:t>
      </w:r>
    </w:p>
    <w:p w14:paraId="6863C7A6" w14:textId="77777777" w:rsidR="009D4BB0" w:rsidRPr="009D4BB0" w:rsidRDefault="009D4BB0" w:rsidP="009D4BB0">
      <w:pPr>
        <w:jc w:val="both"/>
      </w:pPr>
      <w:r w:rsidRPr="009D4BB0">
        <w:rPr>
          <w:b/>
          <w:bCs/>
        </w:rPr>
        <w:t>Is there anything else about generative AI, educational authority, or the relationship between instructors and students that you believe is important and that we have not discussed?</w:t>
      </w:r>
    </w:p>
    <w:p w14:paraId="56EF2D28" w14:textId="77777777" w:rsidR="009D4BB0" w:rsidRPr="009D4BB0" w:rsidRDefault="009D4BB0" w:rsidP="009D4BB0">
      <w:pPr>
        <w:jc w:val="both"/>
      </w:pPr>
      <w:r w:rsidRPr="009D4BB0">
        <w:t>Participants were encouraged to provide additional examples, experiences, or reflections relevant to the phenomenon under investigation.</w:t>
      </w:r>
    </w:p>
    <w:p w14:paraId="30A4400F" w14:textId="77777777" w:rsidR="009D4BB0" w:rsidRPr="009D4BB0" w:rsidRDefault="009D4BB0" w:rsidP="009D4BB0">
      <w:pPr>
        <w:jc w:val="both"/>
        <w:rPr>
          <w:b/>
          <w:bCs/>
        </w:rPr>
      </w:pPr>
      <w:r w:rsidRPr="009D4BB0">
        <w:rPr>
          <w:b/>
          <w:bCs/>
        </w:rPr>
        <w:t>Interviewer Notes</w:t>
      </w:r>
    </w:p>
    <w:p w14:paraId="283A41D6" w14:textId="77777777" w:rsidR="009D4BB0" w:rsidRPr="009D4BB0" w:rsidRDefault="009D4BB0" w:rsidP="009D4BB0">
      <w:pPr>
        <w:jc w:val="both"/>
      </w:pPr>
      <w:r w:rsidRPr="009D4BB0">
        <w:t>The interviewer used the guide flexibly rather than following a rigid sequence of questions. Follow-up questions and probes were introduced according to participants’ responses and emerging concepts. As data collection and analysis proceeded concurrently, questions were refined and additional areas of inquiry were explored in accordance with theoretical sampling and constant comparative analysis.</w:t>
      </w:r>
    </w:p>
    <w:p w14:paraId="039EE6EF" w14:textId="77777777" w:rsidR="00892D46" w:rsidRDefault="00892D46"/>
    <w:sectPr w:rsidR="00892D4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021F1" w14:textId="77777777" w:rsidR="00E25356" w:rsidRDefault="00E25356" w:rsidP="009D4BB0">
      <w:pPr>
        <w:spacing w:after="0" w:line="240" w:lineRule="auto"/>
      </w:pPr>
      <w:r>
        <w:separator/>
      </w:r>
    </w:p>
  </w:endnote>
  <w:endnote w:type="continuationSeparator" w:id="0">
    <w:p w14:paraId="0D200A60" w14:textId="77777777" w:rsidR="00E25356" w:rsidRDefault="00E25356" w:rsidP="009D4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458703"/>
      <w:docPartObj>
        <w:docPartGallery w:val="Page Numbers (Bottom of Page)"/>
        <w:docPartUnique/>
      </w:docPartObj>
    </w:sdtPr>
    <w:sdtEndPr>
      <w:rPr>
        <w:noProof/>
      </w:rPr>
    </w:sdtEndPr>
    <w:sdtContent>
      <w:p w14:paraId="68DE230D" w14:textId="0D2C4833" w:rsidR="009D4BB0" w:rsidRDefault="009D4B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5889A6" w14:textId="77777777" w:rsidR="009D4BB0" w:rsidRDefault="009D4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5FCA" w14:textId="77777777" w:rsidR="00E25356" w:rsidRDefault="00E25356" w:rsidP="009D4BB0">
      <w:pPr>
        <w:spacing w:after="0" w:line="240" w:lineRule="auto"/>
      </w:pPr>
      <w:r>
        <w:separator/>
      </w:r>
    </w:p>
  </w:footnote>
  <w:footnote w:type="continuationSeparator" w:id="0">
    <w:p w14:paraId="6D138001" w14:textId="77777777" w:rsidR="00E25356" w:rsidRDefault="00E25356" w:rsidP="009D4B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7447"/>
    <w:multiLevelType w:val="multilevel"/>
    <w:tmpl w:val="0E4E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60293"/>
    <w:multiLevelType w:val="multilevel"/>
    <w:tmpl w:val="D80A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D439D6"/>
    <w:multiLevelType w:val="multilevel"/>
    <w:tmpl w:val="EB14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7647"/>
    <w:multiLevelType w:val="multilevel"/>
    <w:tmpl w:val="AE3E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F4116"/>
    <w:multiLevelType w:val="multilevel"/>
    <w:tmpl w:val="43768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1C597C"/>
    <w:multiLevelType w:val="multilevel"/>
    <w:tmpl w:val="56B8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3E136E"/>
    <w:multiLevelType w:val="multilevel"/>
    <w:tmpl w:val="1156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576A8"/>
    <w:multiLevelType w:val="multilevel"/>
    <w:tmpl w:val="9A00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E07B12"/>
    <w:multiLevelType w:val="multilevel"/>
    <w:tmpl w:val="5F0A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D4721"/>
    <w:multiLevelType w:val="multilevel"/>
    <w:tmpl w:val="0146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D97EB8"/>
    <w:multiLevelType w:val="multilevel"/>
    <w:tmpl w:val="3D72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B2859"/>
    <w:multiLevelType w:val="multilevel"/>
    <w:tmpl w:val="41CE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F90DD7"/>
    <w:multiLevelType w:val="multilevel"/>
    <w:tmpl w:val="440E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8A4F46"/>
    <w:multiLevelType w:val="multilevel"/>
    <w:tmpl w:val="DE0A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541569">
    <w:abstractNumId w:val="6"/>
  </w:num>
  <w:num w:numId="2" w16cid:durableId="1445953072">
    <w:abstractNumId w:val="8"/>
  </w:num>
  <w:num w:numId="3" w16cid:durableId="1031226949">
    <w:abstractNumId w:val="9"/>
  </w:num>
  <w:num w:numId="4" w16cid:durableId="407727128">
    <w:abstractNumId w:val="1"/>
  </w:num>
  <w:num w:numId="5" w16cid:durableId="1963539832">
    <w:abstractNumId w:val="3"/>
  </w:num>
  <w:num w:numId="6" w16cid:durableId="1961178757">
    <w:abstractNumId w:val="13"/>
  </w:num>
  <w:num w:numId="7" w16cid:durableId="122583962">
    <w:abstractNumId w:val="7"/>
  </w:num>
  <w:num w:numId="8" w16cid:durableId="503975382">
    <w:abstractNumId w:val="2"/>
  </w:num>
  <w:num w:numId="9" w16cid:durableId="42098698">
    <w:abstractNumId w:val="12"/>
  </w:num>
  <w:num w:numId="10" w16cid:durableId="1206258607">
    <w:abstractNumId w:val="4"/>
  </w:num>
  <w:num w:numId="11" w16cid:durableId="1849755345">
    <w:abstractNumId w:val="10"/>
  </w:num>
  <w:num w:numId="12" w16cid:durableId="1487474414">
    <w:abstractNumId w:val="5"/>
  </w:num>
  <w:num w:numId="13" w16cid:durableId="1289749022">
    <w:abstractNumId w:val="0"/>
  </w:num>
  <w:num w:numId="14" w16cid:durableId="1994067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B0"/>
    <w:rsid w:val="004B6757"/>
    <w:rsid w:val="005072AC"/>
    <w:rsid w:val="00892D46"/>
    <w:rsid w:val="009D4BB0"/>
    <w:rsid w:val="00AE6281"/>
    <w:rsid w:val="00B902B2"/>
    <w:rsid w:val="00E25356"/>
    <w:rsid w:val="00FD7A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C0D9A"/>
  <w15:chartTrackingRefBased/>
  <w15:docId w15:val="{384626E4-702D-4BD9-89D2-20894BA5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B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4B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4B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4B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4B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4B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B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B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B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B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4B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4B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4B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4B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4B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B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B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BB0"/>
    <w:rPr>
      <w:rFonts w:eastAsiaTheme="majorEastAsia" w:cstheme="majorBidi"/>
      <w:color w:val="272727" w:themeColor="text1" w:themeTint="D8"/>
    </w:rPr>
  </w:style>
  <w:style w:type="paragraph" w:styleId="Title">
    <w:name w:val="Title"/>
    <w:basedOn w:val="Normal"/>
    <w:next w:val="Normal"/>
    <w:link w:val="TitleChar"/>
    <w:uiPriority w:val="10"/>
    <w:qFormat/>
    <w:rsid w:val="009D4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B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B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B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BB0"/>
    <w:pPr>
      <w:spacing w:before="160"/>
      <w:jc w:val="center"/>
    </w:pPr>
    <w:rPr>
      <w:i/>
      <w:iCs/>
      <w:color w:val="404040" w:themeColor="text1" w:themeTint="BF"/>
    </w:rPr>
  </w:style>
  <w:style w:type="character" w:customStyle="1" w:styleId="QuoteChar">
    <w:name w:val="Quote Char"/>
    <w:basedOn w:val="DefaultParagraphFont"/>
    <w:link w:val="Quote"/>
    <w:uiPriority w:val="29"/>
    <w:rsid w:val="009D4BB0"/>
    <w:rPr>
      <w:i/>
      <w:iCs/>
      <w:color w:val="404040" w:themeColor="text1" w:themeTint="BF"/>
    </w:rPr>
  </w:style>
  <w:style w:type="paragraph" w:styleId="ListParagraph">
    <w:name w:val="List Paragraph"/>
    <w:basedOn w:val="Normal"/>
    <w:uiPriority w:val="34"/>
    <w:qFormat/>
    <w:rsid w:val="009D4BB0"/>
    <w:pPr>
      <w:ind w:left="720"/>
      <w:contextualSpacing/>
    </w:pPr>
  </w:style>
  <w:style w:type="character" w:styleId="IntenseEmphasis">
    <w:name w:val="Intense Emphasis"/>
    <w:basedOn w:val="DefaultParagraphFont"/>
    <w:uiPriority w:val="21"/>
    <w:qFormat/>
    <w:rsid w:val="009D4BB0"/>
    <w:rPr>
      <w:i/>
      <w:iCs/>
      <w:color w:val="2F5496" w:themeColor="accent1" w:themeShade="BF"/>
    </w:rPr>
  </w:style>
  <w:style w:type="paragraph" w:styleId="IntenseQuote">
    <w:name w:val="Intense Quote"/>
    <w:basedOn w:val="Normal"/>
    <w:next w:val="Normal"/>
    <w:link w:val="IntenseQuoteChar"/>
    <w:uiPriority w:val="30"/>
    <w:qFormat/>
    <w:rsid w:val="009D4B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4BB0"/>
    <w:rPr>
      <w:i/>
      <w:iCs/>
      <w:color w:val="2F5496" w:themeColor="accent1" w:themeShade="BF"/>
    </w:rPr>
  </w:style>
  <w:style w:type="character" w:styleId="IntenseReference">
    <w:name w:val="Intense Reference"/>
    <w:basedOn w:val="DefaultParagraphFont"/>
    <w:uiPriority w:val="32"/>
    <w:qFormat/>
    <w:rsid w:val="009D4BB0"/>
    <w:rPr>
      <w:b/>
      <w:bCs/>
      <w:smallCaps/>
      <w:color w:val="2F5496" w:themeColor="accent1" w:themeShade="BF"/>
      <w:spacing w:val="5"/>
    </w:rPr>
  </w:style>
  <w:style w:type="paragraph" w:styleId="Header">
    <w:name w:val="header"/>
    <w:basedOn w:val="Normal"/>
    <w:link w:val="HeaderChar"/>
    <w:uiPriority w:val="99"/>
    <w:unhideWhenUsed/>
    <w:rsid w:val="009D4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BB0"/>
  </w:style>
  <w:style w:type="paragraph" w:styleId="Footer">
    <w:name w:val="footer"/>
    <w:basedOn w:val="Normal"/>
    <w:link w:val="FooterChar"/>
    <w:uiPriority w:val="99"/>
    <w:unhideWhenUsed/>
    <w:rsid w:val="009D4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30614">
      <w:bodyDiv w:val="1"/>
      <w:marLeft w:val="0"/>
      <w:marRight w:val="0"/>
      <w:marTop w:val="0"/>
      <w:marBottom w:val="0"/>
      <w:divBdr>
        <w:top w:val="none" w:sz="0" w:space="0" w:color="auto"/>
        <w:left w:val="none" w:sz="0" w:space="0" w:color="auto"/>
        <w:bottom w:val="none" w:sz="0" w:space="0" w:color="auto"/>
        <w:right w:val="none" w:sz="0" w:space="0" w:color="auto"/>
      </w:divBdr>
    </w:div>
    <w:div w:id="208721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1266</Words>
  <Characters>7222</Characters>
  <Application>Microsoft Office Word</Application>
  <DocSecurity>0</DocSecurity>
  <Lines>60</Lines>
  <Paragraphs>16</Paragraphs>
  <ScaleCrop>false</ScaleCrop>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Sahraei Beiravand</dc:creator>
  <cp:keywords/>
  <dc:description/>
  <cp:lastModifiedBy>Mehdi Sahraei Beiravand</cp:lastModifiedBy>
  <cp:revision>1</cp:revision>
  <dcterms:created xsi:type="dcterms:W3CDTF">2026-08-15T05:53:00Z</dcterms:created>
  <dcterms:modified xsi:type="dcterms:W3CDTF">2026-08-15T05:54:00Z</dcterms:modified>
</cp:coreProperties>
</file>