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A25C4" w14:textId="77777777" w:rsidR="00860710" w:rsidRPr="0041382C" w:rsidRDefault="00860710" w:rsidP="00E44976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0163229A" w14:textId="77777777" w:rsidR="00D536A5" w:rsidRPr="0041382C" w:rsidRDefault="00662A1F" w:rsidP="00E44976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Hlk186491939"/>
      <w:r w:rsidRPr="0041382C">
        <w:rPr>
          <w:rFonts w:asciiTheme="majorBidi" w:hAnsiTheme="majorBidi" w:cstheme="majorBidi"/>
          <w:sz w:val="24"/>
          <w:szCs w:val="24"/>
        </w:rPr>
        <w:t>Table 1</w:t>
      </w:r>
    </w:p>
    <w:p w14:paraId="59768E3E" w14:textId="153A0A1B" w:rsidR="00662A1F" w:rsidRPr="0041382C" w:rsidRDefault="00D536A5" w:rsidP="00455B09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Ingredients and c</w:t>
      </w:r>
      <w:r w:rsidR="00662A1F" w:rsidRPr="0041382C">
        <w:rPr>
          <w:rFonts w:asciiTheme="majorBidi" w:hAnsiTheme="majorBidi" w:cstheme="majorBidi"/>
          <w:sz w:val="24"/>
          <w:szCs w:val="24"/>
        </w:rPr>
        <w:t xml:space="preserve">hemical composition </w:t>
      </w:r>
      <w:r w:rsidR="00BA153A" w:rsidRPr="0041382C">
        <w:rPr>
          <w:rFonts w:asciiTheme="majorBidi" w:hAnsiTheme="majorBidi" w:cstheme="majorBidi"/>
          <w:sz w:val="24"/>
          <w:szCs w:val="24"/>
        </w:rPr>
        <w:t xml:space="preserve">(%, </w:t>
      </w:r>
      <w:r w:rsidR="00553B42" w:rsidRPr="0041382C">
        <w:rPr>
          <w:rFonts w:asciiTheme="majorBidi" w:hAnsiTheme="majorBidi" w:cstheme="majorBidi"/>
          <w:sz w:val="24"/>
          <w:szCs w:val="24"/>
        </w:rPr>
        <w:t>DM</w:t>
      </w:r>
      <w:r w:rsidR="00BA153A" w:rsidRPr="0041382C">
        <w:rPr>
          <w:rFonts w:asciiTheme="majorBidi" w:hAnsiTheme="majorBidi" w:cstheme="majorBidi"/>
          <w:sz w:val="24"/>
          <w:szCs w:val="24"/>
        </w:rPr>
        <w:t xml:space="preserve"> basis) </w:t>
      </w:r>
      <w:r w:rsidR="00662A1F" w:rsidRPr="0041382C">
        <w:rPr>
          <w:rFonts w:asciiTheme="majorBidi" w:hAnsiTheme="majorBidi" w:cstheme="majorBidi"/>
          <w:sz w:val="24"/>
          <w:szCs w:val="24"/>
        </w:rPr>
        <w:t xml:space="preserve">of </w:t>
      </w:r>
      <w:r w:rsidR="00455B09" w:rsidRPr="0041382C">
        <w:rPr>
          <w:rFonts w:asciiTheme="majorBidi" w:hAnsiTheme="majorBidi" w:cstheme="majorBidi"/>
          <w:sz w:val="24"/>
          <w:szCs w:val="24"/>
        </w:rPr>
        <w:t>basal</w:t>
      </w:r>
      <w:r w:rsidR="00BA153A" w:rsidRPr="0041382C">
        <w:rPr>
          <w:rFonts w:asciiTheme="majorBidi" w:hAnsiTheme="majorBidi" w:cstheme="majorBidi"/>
          <w:sz w:val="24"/>
          <w:szCs w:val="24"/>
        </w:rPr>
        <w:t xml:space="preserve"> diet </w:t>
      </w:r>
    </w:p>
    <w:p w14:paraId="3FE12B79" w14:textId="77777777" w:rsidR="00660CCC" w:rsidRPr="0041382C" w:rsidRDefault="00660CCC" w:rsidP="00660CCC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6205" w:type="dxa"/>
        <w:tblLook w:val="04A0" w:firstRow="1" w:lastRow="0" w:firstColumn="1" w:lastColumn="0" w:noHBand="0" w:noVBand="1"/>
      </w:tblPr>
      <w:tblGrid>
        <w:gridCol w:w="4045"/>
        <w:gridCol w:w="2160"/>
      </w:tblGrid>
      <w:tr w:rsidR="00BA153A" w:rsidRPr="0041382C" w14:paraId="125276D8" w14:textId="3D96B05E" w:rsidTr="00553B42">
        <w:tc>
          <w:tcPr>
            <w:tcW w:w="404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93067" w14:textId="1294F9A6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2160" w:type="dxa"/>
            <w:tcBorders>
              <w:left w:val="dotted" w:sz="4" w:space="0" w:color="auto"/>
              <w:right w:val="dotted" w:sz="4" w:space="0" w:color="auto"/>
            </w:tcBorders>
          </w:tcPr>
          <w:p w14:paraId="4442A1E1" w14:textId="625B7A6A" w:rsidR="00BA153A" w:rsidRPr="0041382C" w:rsidRDefault="00455B09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Content </w:t>
            </w:r>
          </w:p>
        </w:tc>
      </w:tr>
      <w:tr w:rsidR="00BA153A" w:rsidRPr="0041382C" w14:paraId="39169A09" w14:textId="5DDB4869" w:rsidTr="00553B42">
        <w:tc>
          <w:tcPr>
            <w:tcW w:w="404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C52E7" w14:textId="5A196BF1" w:rsidR="00BA153A" w:rsidRPr="0041382C" w:rsidRDefault="00BA153A" w:rsidP="00BA153A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Ingredients </w:t>
            </w:r>
          </w:p>
        </w:tc>
        <w:tc>
          <w:tcPr>
            <w:tcW w:w="21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C545E0" w14:textId="77777777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A153A" w:rsidRPr="0041382C" w14:paraId="76FB0E8E" w14:textId="00E67423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4CEB8" w14:textId="05296D9A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Alfalfa hay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CB3D4A" w14:textId="2E79EDF0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40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0D6B1A13" w14:textId="77777777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751F03" w14:textId="3DD8B7AC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Corn silage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3770D" w14:textId="16A9E5AF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6839146A" w14:textId="77777777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7A5F8F" w14:textId="38DED8F8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Corn grain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B0A865" w14:textId="0EDD27B8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355694AF" w14:textId="77777777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CBF1F1" w14:textId="4BE5818E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Wheat bran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DB145" w14:textId="554979B6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494075DF" w14:textId="7CDB4156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6A5327" w14:textId="73EB0A83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Cotton seed meal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04B27E" w14:textId="7ECF19F9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0F75DEDA" w14:textId="77777777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42214" w14:textId="5F252E56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Soybean meal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C48E8" w14:textId="6A246402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60D46618" w14:textId="0E02611D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3FFDF2" w14:textId="77777777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Limestone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E0A0D" w14:textId="111D98FD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</w:tr>
      <w:tr w:rsidR="00BA153A" w:rsidRPr="0041382C" w14:paraId="1CB47D81" w14:textId="199E5CF6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5D8A99" w14:textId="77777777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Salt 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AEE4A" w14:textId="3782E9D8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</w:t>
            </w:r>
            <w:r w:rsidR="000D10B7" w:rsidRPr="0041382C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BA153A" w:rsidRPr="0041382C" w14:paraId="170E02DB" w14:textId="04D904BD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3F7190" w14:textId="4C51BFDE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Premix</w:t>
            </w:r>
            <w:r w:rsidRPr="0041382C"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  <w:t>1</w:t>
            </w: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487E4" w14:textId="3451C555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0.30</w:t>
            </w:r>
          </w:p>
        </w:tc>
      </w:tr>
      <w:tr w:rsidR="00BA153A" w:rsidRPr="0041382C" w14:paraId="7FA88F43" w14:textId="0F9A8065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905AE9" w14:textId="1C4EDD10" w:rsidR="00BA153A" w:rsidRPr="0041382C" w:rsidRDefault="00BA153A" w:rsidP="00BA153A">
            <w:pPr>
              <w:bidi w:val="0"/>
              <w:spacing w:after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Chemical composition 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FC5DD5" w14:textId="77777777" w:rsidR="00BA153A" w:rsidRPr="0041382C" w:rsidRDefault="00BA153A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A153A" w:rsidRPr="0041382C" w14:paraId="77EED7FE" w14:textId="77777777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EFA65D" w14:textId="29CFA59E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Dry matter (</w:t>
            </w:r>
            <w:r w:rsidR="008113D8"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as-fed basis</w:t>
            </w: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E0DA9" w14:textId="400C1AC1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76.48</w:t>
            </w:r>
          </w:p>
        </w:tc>
      </w:tr>
      <w:tr w:rsidR="00BA153A" w:rsidRPr="0041382C" w14:paraId="3D263726" w14:textId="663E473D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F4C50C" w14:textId="77777777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Organic matter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833C1" w14:textId="2B6B45E4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92.29</w:t>
            </w:r>
          </w:p>
        </w:tc>
      </w:tr>
      <w:tr w:rsidR="00BA153A" w:rsidRPr="0041382C" w14:paraId="11683184" w14:textId="7567191C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1E83F1" w14:textId="77777777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Crude protein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B8BE44" w14:textId="37878F1E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14.69</w:t>
            </w:r>
          </w:p>
        </w:tc>
      </w:tr>
      <w:tr w:rsidR="00BA153A" w:rsidRPr="0041382C" w14:paraId="0AFB8695" w14:textId="47087BEB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9037D0" w14:textId="077F7545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Neutral detergent fiber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0FC3" w14:textId="5FBCA388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36.79</w:t>
            </w:r>
          </w:p>
        </w:tc>
      </w:tr>
      <w:tr w:rsidR="00BA153A" w:rsidRPr="0041382C" w14:paraId="0B848A83" w14:textId="695262C4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6B454" w14:textId="77777777" w:rsidR="00BA153A" w:rsidRPr="0041382C" w:rsidRDefault="00BA153A" w:rsidP="00F14002">
            <w:pPr>
              <w:bidi w:val="0"/>
              <w:spacing w:after="0"/>
              <w:ind w:firstLine="155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eastAsia="Calibri" w:hAnsiTheme="majorBidi" w:cstheme="majorBidi"/>
                <w:sz w:val="24"/>
                <w:szCs w:val="24"/>
              </w:rPr>
              <w:t>Acid detergent fiber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0EF2D" w14:textId="62DA8E7E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23.70</w:t>
            </w:r>
          </w:p>
        </w:tc>
      </w:tr>
      <w:tr w:rsidR="00BA153A" w:rsidRPr="0041382C" w14:paraId="1FB4EFAE" w14:textId="60C174B5" w:rsidTr="00553B42">
        <w:tc>
          <w:tcPr>
            <w:tcW w:w="404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7EF1BA0" w14:textId="0C40AC48" w:rsidR="00BA153A" w:rsidRPr="0041382C" w:rsidRDefault="00553B42" w:rsidP="00553B42">
            <w:pPr>
              <w:bidi w:val="0"/>
              <w:spacing w:after="0"/>
              <w:ind w:firstLine="155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Metabolizable energy (Mcal/kg)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B039EFE" w14:textId="75995BCD" w:rsidR="00BA153A" w:rsidRPr="0041382C" w:rsidRDefault="000D10B7" w:rsidP="00F1400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2.38</w:t>
            </w:r>
          </w:p>
        </w:tc>
      </w:tr>
    </w:tbl>
    <w:p w14:paraId="1E8606AF" w14:textId="77777777" w:rsidR="00C6048F" w:rsidRPr="0041382C" w:rsidRDefault="00C6048F" w:rsidP="0091077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1" w:name="_Hlk207196221"/>
      <w:bookmarkEnd w:id="0"/>
    </w:p>
    <w:p w14:paraId="000E1F39" w14:textId="2301ABA6" w:rsidR="00303513" w:rsidRPr="0041382C" w:rsidRDefault="00C6048F" w:rsidP="00C6048F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Each kilogram contained 8.0 g of Ca, 6.0 g of P, 33.3 g of Mg, 0.2 g of Co, 0.1 g of Se, 1.7 g of I, 6.7 g of Cu, 18.7 g of Fe, 20 g of Zn, 23.3 g of Mn, 3,000,000 IU of vitamin A, 1,000,000 IU of vitamin D, and 3,000 IU of vitamin E.</w:t>
      </w:r>
    </w:p>
    <w:p w14:paraId="1467AFDD" w14:textId="1820A88D" w:rsidR="00C6048F" w:rsidRPr="0041382C" w:rsidRDefault="00C6048F" w:rsidP="00C6048F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41382C">
        <w:rPr>
          <w:rFonts w:asciiTheme="majorBidi" w:hAnsiTheme="majorBidi" w:cstheme="majorBidi"/>
          <w:sz w:val="24"/>
          <w:szCs w:val="24"/>
        </w:rPr>
        <w:t xml:space="preserve"> Calculated value.</w:t>
      </w:r>
    </w:p>
    <w:p w14:paraId="20160914" w14:textId="77777777" w:rsidR="009527EA" w:rsidRPr="0041382C" w:rsidRDefault="009527EA" w:rsidP="009527E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E65E5F0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22B42FB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1012F5A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94B9928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43F4489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A350DAA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05A210D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CB2D7F2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4135227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4438A18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E159229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C9507C3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BD92476" w14:textId="07A52382" w:rsidR="00BA153A" w:rsidRPr="0041382C" w:rsidRDefault="00BA153A" w:rsidP="008E304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Table 2</w:t>
      </w:r>
    </w:p>
    <w:p w14:paraId="4A1C01BC" w14:textId="1626EAAE" w:rsidR="00531702" w:rsidRPr="0041382C" w:rsidRDefault="007A09DF" w:rsidP="00170F34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Effect of </w:t>
      </w:r>
      <w:r w:rsidR="00170F34" w:rsidRPr="0041382C">
        <w:rPr>
          <w:rFonts w:asciiTheme="majorBidi" w:hAnsiTheme="majorBidi" w:cstheme="majorBidi"/>
          <w:sz w:val="24"/>
          <w:szCs w:val="24"/>
        </w:rPr>
        <w:t>ADY</w:t>
      </w:r>
      <w:r w:rsidRPr="0041382C">
        <w:rPr>
          <w:rFonts w:asciiTheme="majorBidi" w:hAnsiTheme="majorBidi" w:cstheme="majorBidi"/>
          <w:sz w:val="24"/>
          <w:szCs w:val="24"/>
        </w:rPr>
        <w:t xml:space="preserve"> supplementation on growth performance of weaned calves</w:t>
      </w:r>
      <w:r w:rsidR="000D0380" w:rsidRPr="0041382C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155"/>
        <w:gridCol w:w="990"/>
        <w:gridCol w:w="990"/>
        <w:gridCol w:w="1115"/>
        <w:gridCol w:w="822"/>
        <w:gridCol w:w="938"/>
        <w:gridCol w:w="843"/>
        <w:gridCol w:w="1163"/>
      </w:tblGrid>
      <w:tr w:rsidR="0041382C" w:rsidRPr="0041382C" w14:paraId="62F15704" w14:textId="66B218B1" w:rsidTr="00F86223">
        <w:tc>
          <w:tcPr>
            <w:tcW w:w="215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BA2DAEC" w14:textId="7777777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095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768DD1ED" w14:textId="7BDF421D" w:rsidR="005062D1" w:rsidRPr="0041382C" w:rsidRDefault="00436BA0" w:rsidP="00436BA0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2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9BB567A" w14:textId="1759D9ED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44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596A2D7E" w14:textId="3CDC704B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-value</w:t>
            </w:r>
          </w:p>
        </w:tc>
      </w:tr>
      <w:tr w:rsidR="0041382C" w:rsidRPr="0041382C" w14:paraId="78B112E0" w14:textId="596029E4" w:rsidTr="00F86223">
        <w:tc>
          <w:tcPr>
            <w:tcW w:w="215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15C908" w14:textId="7777777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27CE2335" w14:textId="6103A99F" w:rsidR="005062D1" w:rsidRPr="0041382C" w:rsidRDefault="00436BA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2A296E50" w14:textId="611120DF" w:rsidR="005062D1" w:rsidRPr="0041382C" w:rsidRDefault="00436BA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ADY5</w:t>
            </w:r>
          </w:p>
        </w:tc>
        <w:tc>
          <w:tcPr>
            <w:tcW w:w="1115" w:type="dxa"/>
            <w:tcBorders>
              <w:left w:val="dotted" w:sz="4" w:space="0" w:color="auto"/>
              <w:right w:val="dotted" w:sz="4" w:space="0" w:color="auto"/>
            </w:tcBorders>
          </w:tcPr>
          <w:p w14:paraId="1279C689" w14:textId="186A9FBA" w:rsidR="005062D1" w:rsidRPr="0041382C" w:rsidRDefault="00436BA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ADY10</w:t>
            </w:r>
          </w:p>
        </w:tc>
        <w:tc>
          <w:tcPr>
            <w:tcW w:w="82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4C23695" w14:textId="7777777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38" w:type="dxa"/>
            <w:tcBorders>
              <w:left w:val="dotted" w:sz="4" w:space="0" w:color="auto"/>
              <w:right w:val="dotted" w:sz="4" w:space="0" w:color="auto"/>
            </w:tcBorders>
          </w:tcPr>
          <w:p w14:paraId="09B4D08B" w14:textId="606859C9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0DA78442" w14:textId="1E494CBD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5933F7FA" w14:textId="7D11A488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6CF30946" w14:textId="39BD1E18" w:rsidTr="00F86223">
        <w:tc>
          <w:tcPr>
            <w:tcW w:w="215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A42658" w14:textId="093B5746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Initial </w:t>
            </w:r>
            <w:r w:rsidR="00015741" w:rsidRPr="0041382C">
              <w:rPr>
                <w:rFonts w:asciiTheme="majorBidi" w:hAnsiTheme="majorBidi" w:cstheme="majorBidi"/>
                <w:sz w:val="24"/>
                <w:szCs w:val="24"/>
              </w:rPr>
              <w:t>BW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, kg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5FDB68" w14:textId="3FCF4DB8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120.5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0EBA9" w14:textId="7156EA48" w:rsidR="005062D1" w:rsidRPr="0041382C" w:rsidRDefault="00746A53" w:rsidP="00746A53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121.1</w:t>
            </w:r>
          </w:p>
        </w:tc>
        <w:tc>
          <w:tcPr>
            <w:tcW w:w="111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DAC27" w14:textId="0E80FE85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121.0</w:t>
            </w:r>
          </w:p>
        </w:tc>
        <w:tc>
          <w:tcPr>
            <w:tcW w:w="82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923473" w14:textId="5C6B5695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1.04</w:t>
            </w:r>
          </w:p>
        </w:tc>
        <w:tc>
          <w:tcPr>
            <w:tcW w:w="93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B7E64" w14:textId="4D1F43B8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0.976</w:t>
            </w:r>
          </w:p>
        </w:tc>
        <w:tc>
          <w:tcPr>
            <w:tcW w:w="8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A7194" w14:textId="4375CACD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0.870</w:t>
            </w:r>
          </w:p>
        </w:tc>
        <w:tc>
          <w:tcPr>
            <w:tcW w:w="116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84441" w14:textId="18F1F5F6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0.894</w:t>
            </w:r>
          </w:p>
        </w:tc>
      </w:tr>
      <w:tr w:rsidR="0041382C" w:rsidRPr="0041382C" w14:paraId="54058053" w14:textId="349F3AAB" w:rsidTr="00F86223">
        <w:tc>
          <w:tcPr>
            <w:tcW w:w="2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B7B90B" w14:textId="5B32591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Final </w:t>
            </w:r>
            <w:r w:rsidR="00015741" w:rsidRPr="0041382C">
              <w:rPr>
                <w:rFonts w:asciiTheme="majorBidi" w:hAnsiTheme="majorBidi" w:cstheme="majorBidi"/>
                <w:sz w:val="24"/>
                <w:szCs w:val="24"/>
              </w:rPr>
              <w:t>BW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, kg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2A328" w14:textId="3000E7E1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321.0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9E5F0" w14:textId="33611F77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365.3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76E8B2" w14:textId="64F558EB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375.3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03EE" w14:textId="1CE5830C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8.62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2755D4" w14:textId="4101083D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AF8D9" w14:textId="6C6B0641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9A8FC8" w14:textId="404465A0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</w:tr>
      <w:tr w:rsidR="0041382C" w:rsidRPr="0041382C" w14:paraId="67ACDB70" w14:textId="538AC771" w:rsidTr="00F86223">
        <w:tc>
          <w:tcPr>
            <w:tcW w:w="2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18D933" w14:textId="7C904362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Total gain, kg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16CB1" w14:textId="58ED36FF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200.5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C3A32F" w14:textId="23E9BC65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244.2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581697" w14:textId="284CC336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254.3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79ADC" w14:textId="2BE132EF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8.44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98417" w14:textId="51F8FCD2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8BA8E" w14:textId="6CB3C81F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122773" w14:textId="734D6774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</w:tr>
      <w:tr w:rsidR="0041382C" w:rsidRPr="0041382C" w14:paraId="7FABAA68" w14:textId="698021BE" w:rsidTr="00F86223">
        <w:tc>
          <w:tcPr>
            <w:tcW w:w="2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6B38B8" w14:textId="6321BDC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ADG, kg/d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BCD4D" w14:textId="4E75088E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0.835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FD086" w14:textId="339DF963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1.018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DF7E72" w14:textId="1942D2CE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1.060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02A61F" w14:textId="796BD0EA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EA4BB" w14:textId="118DBC0E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44611" w14:textId="575D6803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B178F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B745A" w14:textId="1FDC7A10" w:rsidR="005062D1" w:rsidRPr="0041382C" w:rsidRDefault="000D0380" w:rsidP="000D0380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</w:tr>
      <w:tr w:rsidR="0041382C" w:rsidRPr="0041382C" w14:paraId="71DE9C0E" w14:textId="2DCB83FA" w:rsidTr="00F86223">
        <w:tc>
          <w:tcPr>
            <w:tcW w:w="2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54BFE" w14:textId="13B2E1E7" w:rsidR="005062D1" w:rsidRPr="0041382C" w:rsidRDefault="005062D1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DMI, kg/d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3144FD" w14:textId="7AD61543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9.46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305F2C" w14:textId="01FA97D7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9.52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FFCD8" w14:textId="059FC72F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9.60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3B1F3" w14:textId="383A95E6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0.37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8A225" w14:textId="684378A0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0.991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C83F6D" w14:textId="7F777088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0.900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2DB38" w14:textId="24250C84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0.990</w:t>
            </w:r>
          </w:p>
        </w:tc>
      </w:tr>
      <w:tr w:rsidR="0041382C" w:rsidRPr="0041382C" w14:paraId="6BDAC16B" w14:textId="63F0E588" w:rsidTr="00F86223">
        <w:tc>
          <w:tcPr>
            <w:tcW w:w="215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FAFDA6C" w14:textId="0BC0F22E" w:rsidR="005062D1" w:rsidRPr="0041382C" w:rsidRDefault="008E1778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FCR, DMI/ADG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85B49E8" w14:textId="5DA912C4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11.32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12F3FF7" w14:textId="3A41DEFB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9.34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CB5DC24" w14:textId="0C14226C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9.03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7CB431F" w14:textId="3A9559D1" w:rsidR="005062D1" w:rsidRPr="0041382C" w:rsidRDefault="00746A53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0.48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BF0DF27" w14:textId="3C5DE837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0.072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2F10622" w14:textId="79A24BA9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0.037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BA28BB7" w14:textId="6EC08E3E" w:rsidR="005062D1" w:rsidRPr="0041382C" w:rsidRDefault="000D0380" w:rsidP="00791CEA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0.304</w:t>
            </w:r>
          </w:p>
        </w:tc>
      </w:tr>
    </w:tbl>
    <w:p w14:paraId="142BF463" w14:textId="49EA19B5" w:rsidR="003D6990" w:rsidRPr="0041382C" w:rsidRDefault="003D6990" w:rsidP="00791CEA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6980519B" w14:textId="617EE9A3" w:rsidR="00791CEA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791CEA" w:rsidRPr="0041382C">
        <w:rPr>
          <w:rFonts w:asciiTheme="majorBidi" w:hAnsiTheme="majorBidi" w:cstheme="majorBidi"/>
          <w:sz w:val="24"/>
          <w:szCs w:val="24"/>
        </w:rPr>
        <w:t xml:space="preserve">BW, body weight; ADG, average daily gain; DMI, dry matter intake; </w:t>
      </w:r>
      <w:r w:rsidR="008E1778" w:rsidRPr="0041382C">
        <w:rPr>
          <w:rFonts w:asciiTheme="majorBidi" w:hAnsiTheme="majorBidi" w:cstheme="majorBidi"/>
          <w:sz w:val="24"/>
          <w:szCs w:val="24"/>
        </w:rPr>
        <w:t xml:space="preserve">FCR, feed conversion ratio; </w:t>
      </w:r>
      <w:r w:rsidR="00791CEA" w:rsidRPr="0041382C">
        <w:rPr>
          <w:rFonts w:asciiTheme="majorBidi" w:hAnsiTheme="majorBidi" w:cstheme="majorBidi"/>
          <w:sz w:val="24"/>
          <w:szCs w:val="24"/>
        </w:rPr>
        <w:t>SEM, standard error of the mean.</w:t>
      </w:r>
    </w:p>
    <w:p w14:paraId="4288F1B7" w14:textId="1830D997" w:rsidR="00751D67" w:rsidRPr="0041382C" w:rsidRDefault="00751D67" w:rsidP="00751D67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2AEEFAB4" w14:textId="77777777" w:rsidR="008E1778" w:rsidRPr="0041382C" w:rsidRDefault="008E1778" w:rsidP="008E1778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C5787A6" w14:textId="77777777" w:rsidR="00BA153A" w:rsidRPr="0041382C" w:rsidRDefault="00BA153A" w:rsidP="00BA153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5346DEC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6B74F5B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16C245D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CBBB024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761434C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95F9BF0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3EE4484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6C75F62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9A30DDD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F57BA44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3919A85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3E1B5AA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02E9F6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BD66CD7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8D0E737" w14:textId="31C77D8A" w:rsidR="000D599E" w:rsidRPr="0041382C" w:rsidRDefault="000D599E" w:rsidP="002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Table </w:t>
      </w:r>
      <w:r w:rsidR="002D6990" w:rsidRPr="0041382C">
        <w:rPr>
          <w:rFonts w:asciiTheme="majorBidi" w:hAnsiTheme="majorBidi" w:cstheme="majorBidi"/>
          <w:sz w:val="24"/>
          <w:szCs w:val="24"/>
        </w:rPr>
        <w:t>3</w:t>
      </w:r>
    </w:p>
    <w:p w14:paraId="4142FDA6" w14:textId="2A5D1425" w:rsidR="000D599E" w:rsidRPr="0041382C" w:rsidRDefault="000D599E" w:rsidP="00170F34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Effect of </w:t>
      </w:r>
      <w:r w:rsidR="00170F34" w:rsidRPr="0041382C">
        <w:rPr>
          <w:rFonts w:asciiTheme="majorBidi" w:hAnsiTheme="majorBidi" w:cstheme="majorBidi"/>
          <w:sz w:val="24"/>
          <w:szCs w:val="24"/>
        </w:rPr>
        <w:t xml:space="preserve">ADY </w:t>
      </w:r>
      <w:r w:rsidR="00254C07" w:rsidRPr="0041382C">
        <w:rPr>
          <w:rFonts w:asciiTheme="majorBidi" w:hAnsiTheme="majorBidi" w:cstheme="majorBidi"/>
          <w:sz w:val="24"/>
          <w:szCs w:val="24"/>
        </w:rPr>
        <w:t xml:space="preserve">supplementation </w:t>
      </w:r>
      <w:r w:rsidRPr="0041382C">
        <w:rPr>
          <w:rFonts w:asciiTheme="majorBidi" w:hAnsiTheme="majorBidi" w:cstheme="majorBidi"/>
          <w:sz w:val="24"/>
          <w:szCs w:val="24"/>
        </w:rPr>
        <w:t>on apparent nutrient digestibility (%) of weaned calves.</w:t>
      </w:r>
    </w:p>
    <w:tbl>
      <w:tblPr>
        <w:tblStyle w:val="TableGrid"/>
        <w:tblW w:w="9305" w:type="dxa"/>
        <w:tblInd w:w="-289" w:type="dxa"/>
        <w:tblLook w:val="04A0" w:firstRow="1" w:lastRow="0" w:firstColumn="1" w:lastColumn="0" w:noHBand="0" w:noVBand="1"/>
      </w:tblPr>
      <w:tblGrid>
        <w:gridCol w:w="2444"/>
        <w:gridCol w:w="990"/>
        <w:gridCol w:w="990"/>
        <w:gridCol w:w="1115"/>
        <w:gridCol w:w="822"/>
        <w:gridCol w:w="938"/>
        <w:gridCol w:w="843"/>
        <w:gridCol w:w="1163"/>
      </w:tblGrid>
      <w:tr w:rsidR="0041382C" w:rsidRPr="0041382C" w14:paraId="37A3C0E0" w14:textId="77777777" w:rsidTr="0010592A">
        <w:tc>
          <w:tcPr>
            <w:tcW w:w="244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209ACE2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095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083A434E" w14:textId="761417BA" w:rsidR="000D599E" w:rsidRPr="0041382C" w:rsidRDefault="00436BA0" w:rsidP="00372AFC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2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E34BBB6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44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08120DB0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41382C" w:rsidRPr="0041382C" w14:paraId="28937D43" w14:textId="77777777" w:rsidTr="0010592A">
        <w:tc>
          <w:tcPr>
            <w:tcW w:w="244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B2419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32149AF0" w14:textId="591E209A" w:rsidR="000D599E" w:rsidRPr="0041382C" w:rsidRDefault="00436BA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5B88CA71" w14:textId="62374EFE" w:rsidR="000D599E" w:rsidRPr="0041382C" w:rsidRDefault="00436BA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ADY5</w:t>
            </w:r>
          </w:p>
        </w:tc>
        <w:tc>
          <w:tcPr>
            <w:tcW w:w="1115" w:type="dxa"/>
            <w:tcBorders>
              <w:left w:val="dotted" w:sz="4" w:space="0" w:color="auto"/>
              <w:right w:val="dotted" w:sz="4" w:space="0" w:color="auto"/>
            </w:tcBorders>
          </w:tcPr>
          <w:p w14:paraId="29CB486A" w14:textId="71DCDA8E" w:rsidR="000D599E" w:rsidRPr="0041382C" w:rsidRDefault="00436BA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ADY10</w:t>
            </w:r>
          </w:p>
        </w:tc>
        <w:tc>
          <w:tcPr>
            <w:tcW w:w="82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6A5CB8B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38" w:type="dxa"/>
            <w:tcBorders>
              <w:left w:val="dotted" w:sz="4" w:space="0" w:color="auto"/>
              <w:right w:val="dotted" w:sz="4" w:space="0" w:color="auto"/>
            </w:tcBorders>
          </w:tcPr>
          <w:p w14:paraId="517E86CF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7E06A204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5F826618" w14:textId="77777777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144488BC" w14:textId="77777777" w:rsidTr="0010592A">
        <w:tc>
          <w:tcPr>
            <w:tcW w:w="244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394550" w14:textId="70EE4425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Dry matter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24DCF6" w14:textId="3055BE73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64.00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3DAD78" w14:textId="64781E50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65.67</w:t>
            </w:r>
          </w:p>
        </w:tc>
        <w:tc>
          <w:tcPr>
            <w:tcW w:w="111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4C835" w14:textId="6F2FC969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66.33</w:t>
            </w:r>
          </w:p>
        </w:tc>
        <w:tc>
          <w:tcPr>
            <w:tcW w:w="82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17D94" w14:textId="02A967FC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0.53</w:t>
            </w:r>
          </w:p>
        </w:tc>
        <w:tc>
          <w:tcPr>
            <w:tcW w:w="93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6B9F4A" w14:textId="65817D0F" w:rsidR="000D599E" w:rsidRPr="0041382C" w:rsidRDefault="00CD4507" w:rsidP="00B522C2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B522C2" w:rsidRPr="0041382C">
              <w:rPr>
                <w:rFonts w:asciiTheme="majorBidi" w:hAnsiTheme="majorBidi" w:cstheme="majorBidi"/>
                <w:sz w:val="24"/>
                <w:szCs w:val="24"/>
              </w:rPr>
              <w:t>182</w:t>
            </w:r>
          </w:p>
        </w:tc>
        <w:tc>
          <w:tcPr>
            <w:tcW w:w="8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A8B8F" w14:textId="3F51BF1F" w:rsidR="000D599E" w:rsidRPr="0041382C" w:rsidRDefault="00CD4507" w:rsidP="00B522C2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B522C2" w:rsidRPr="0041382C">
              <w:rPr>
                <w:rFonts w:asciiTheme="majorBidi" w:hAnsiTheme="majorBidi" w:cstheme="majorBidi"/>
                <w:sz w:val="24"/>
                <w:szCs w:val="24"/>
              </w:rPr>
              <w:t>083</w:t>
            </w:r>
          </w:p>
        </w:tc>
        <w:tc>
          <w:tcPr>
            <w:tcW w:w="116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8D733" w14:textId="3E1DD104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0.625</w:t>
            </w:r>
          </w:p>
        </w:tc>
      </w:tr>
      <w:tr w:rsidR="0041382C" w:rsidRPr="0041382C" w14:paraId="419BB609" w14:textId="77777777" w:rsidTr="0010592A">
        <w:tc>
          <w:tcPr>
            <w:tcW w:w="2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E5988" w14:textId="13B96AB9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Organic matter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D89F5" w14:textId="5A283BD6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64.00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21D6C" w14:textId="548C704F" w:rsidR="000D599E" w:rsidRPr="0041382C" w:rsidRDefault="00B522C2" w:rsidP="00B522C2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65.05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F9286" w14:textId="2ABD724C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67.65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B4F3CC" w14:textId="3806D91B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0.63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F9C023" w14:textId="18E86E9B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0.013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CCF30" w14:textId="27E7F638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5416D" w14:textId="08DD87E2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0.306</w:t>
            </w:r>
          </w:p>
        </w:tc>
      </w:tr>
      <w:tr w:rsidR="0041382C" w:rsidRPr="0041382C" w14:paraId="63ABD537" w14:textId="77777777" w:rsidTr="0010592A">
        <w:tc>
          <w:tcPr>
            <w:tcW w:w="2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A33D08" w14:textId="40FEF333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Crude protein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91381" w14:textId="6C93A94C" w:rsidR="000D599E" w:rsidRPr="0041382C" w:rsidRDefault="00B522C2" w:rsidP="00B522C2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62.20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1E0D29" w14:textId="28C6C581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66.67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BBACE" w14:textId="48A97A54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69.02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A53AA" w14:textId="79C3C13E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89100" w14:textId="35B28BCB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F8A96" w14:textId="1DA9C869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4714F" w14:textId="157A1992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0.332</w:t>
            </w:r>
          </w:p>
        </w:tc>
      </w:tr>
      <w:tr w:rsidR="0041382C" w:rsidRPr="0041382C" w14:paraId="0988A12F" w14:textId="77777777" w:rsidTr="0010592A">
        <w:tc>
          <w:tcPr>
            <w:tcW w:w="2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1F7FF0" w14:textId="60375956" w:rsidR="000D599E" w:rsidRPr="0041382C" w:rsidRDefault="000D599E" w:rsidP="000D599E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Neutral detergent fiber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BF5AD" w14:textId="233D79F5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52.34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8CBF5F" w14:textId="456733DD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54.35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66AF7" w14:textId="1802FB16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57.22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925C32" w14:textId="65D94F99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7DB88" w14:textId="0833BD13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0.020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DC381" w14:textId="43E93CDF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1F033" w14:textId="65D10EFA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0.660</w:t>
            </w:r>
          </w:p>
        </w:tc>
      </w:tr>
      <w:tr w:rsidR="0041382C" w:rsidRPr="0041382C" w14:paraId="725E5B75" w14:textId="77777777" w:rsidTr="0010592A">
        <w:tc>
          <w:tcPr>
            <w:tcW w:w="244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9BBB82F" w14:textId="4E4117E6" w:rsidR="000D599E" w:rsidRPr="0041382C" w:rsidRDefault="000D599E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Acid detergent fiber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195AE7D" w14:textId="0989B31F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42.31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653D79D" w14:textId="732C6774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45.24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9837294" w14:textId="2AD61D3D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48.62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2CFA215" w14:textId="5CCF85F5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289E575" w14:textId="2038701A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0.019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F348D92" w14:textId="303162C6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E281299" w14:textId="71A70AC9" w:rsidR="000D599E" w:rsidRPr="0041382C" w:rsidRDefault="00B522C2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0.906</w:t>
            </w:r>
          </w:p>
        </w:tc>
      </w:tr>
    </w:tbl>
    <w:p w14:paraId="151EA61F" w14:textId="77777777" w:rsidR="003D6990" w:rsidRPr="0041382C" w:rsidRDefault="003D6990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28E79C94" w14:textId="38236C4F" w:rsidR="000D599E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0D599E" w:rsidRPr="0041382C">
        <w:rPr>
          <w:rFonts w:asciiTheme="majorBidi" w:hAnsiTheme="majorBidi" w:cstheme="majorBidi"/>
          <w:sz w:val="24"/>
          <w:szCs w:val="24"/>
        </w:rPr>
        <w:t>SEM, standard error of the mean.</w:t>
      </w:r>
    </w:p>
    <w:p w14:paraId="586EA405" w14:textId="77777777" w:rsidR="000D599E" w:rsidRPr="0041382C" w:rsidRDefault="000D599E" w:rsidP="000D599E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27972DE2" w14:textId="77777777" w:rsidR="000D599E" w:rsidRPr="0041382C" w:rsidRDefault="000D599E" w:rsidP="000D599E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C1A5238" w14:textId="77777777" w:rsidR="000D599E" w:rsidRPr="0041382C" w:rsidRDefault="000D599E" w:rsidP="000D599E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222ADF6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7787D8C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4755321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402E8B6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EA67225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75E217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F6F4E5D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C1E46F7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0952AE6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59BAA1A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FD9542E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F7F2D0D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CEFF203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C242FF6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350C629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CCEEBE8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93D1B65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EBA8FDE" w14:textId="6CF2F7E4" w:rsidR="008C3200" w:rsidRPr="0041382C" w:rsidRDefault="008C3200" w:rsidP="007804E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Table </w:t>
      </w:r>
      <w:r w:rsidR="007804E0" w:rsidRPr="0041382C">
        <w:rPr>
          <w:rFonts w:asciiTheme="majorBidi" w:hAnsiTheme="majorBidi" w:cstheme="majorBidi"/>
          <w:sz w:val="24"/>
          <w:szCs w:val="24"/>
        </w:rPr>
        <w:t>4</w:t>
      </w:r>
    </w:p>
    <w:p w14:paraId="662E17B4" w14:textId="217381EF" w:rsidR="008C3200" w:rsidRPr="0041382C" w:rsidRDefault="008C3200" w:rsidP="00170F34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Effect of </w:t>
      </w:r>
      <w:r w:rsidR="00170F34" w:rsidRPr="0041382C">
        <w:rPr>
          <w:rFonts w:asciiTheme="majorBidi" w:hAnsiTheme="majorBidi" w:cstheme="majorBidi"/>
          <w:sz w:val="24"/>
          <w:szCs w:val="24"/>
        </w:rPr>
        <w:t xml:space="preserve">ADY </w:t>
      </w:r>
      <w:r w:rsidRPr="0041382C">
        <w:rPr>
          <w:rFonts w:asciiTheme="majorBidi" w:hAnsiTheme="majorBidi" w:cstheme="majorBidi"/>
          <w:sz w:val="24"/>
          <w:szCs w:val="24"/>
        </w:rPr>
        <w:t>supplementation on rumen fermentation of weaned calves.</w:t>
      </w:r>
    </w:p>
    <w:tbl>
      <w:tblPr>
        <w:tblStyle w:val="TableGrid"/>
        <w:tblW w:w="9111" w:type="dxa"/>
        <w:tblInd w:w="-95" w:type="dxa"/>
        <w:tblLook w:val="04A0" w:firstRow="1" w:lastRow="0" w:firstColumn="1" w:lastColumn="0" w:noHBand="0" w:noVBand="1"/>
      </w:tblPr>
      <w:tblGrid>
        <w:gridCol w:w="2250"/>
        <w:gridCol w:w="990"/>
        <w:gridCol w:w="990"/>
        <w:gridCol w:w="1115"/>
        <w:gridCol w:w="822"/>
        <w:gridCol w:w="938"/>
        <w:gridCol w:w="843"/>
        <w:gridCol w:w="1163"/>
      </w:tblGrid>
      <w:tr w:rsidR="0041382C" w:rsidRPr="0041382C" w14:paraId="63F7A2F6" w14:textId="77777777" w:rsidTr="00E86ECF">
        <w:tc>
          <w:tcPr>
            <w:tcW w:w="225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1504F5A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095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5100E5F1" w14:textId="53542B38" w:rsidR="008C3200" w:rsidRPr="0041382C" w:rsidRDefault="00E23740" w:rsidP="00372AFC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1 </w:t>
            </w:r>
          </w:p>
        </w:tc>
        <w:tc>
          <w:tcPr>
            <w:tcW w:w="82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A823BDF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44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613FB460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41382C" w:rsidRPr="0041382C" w14:paraId="5799D655" w14:textId="77777777" w:rsidTr="00E86ECF">
        <w:tc>
          <w:tcPr>
            <w:tcW w:w="225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39A46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0CB24048" w14:textId="180BA388" w:rsidR="008C3200" w:rsidRPr="0041382C" w:rsidRDefault="00E2374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2D58BD42" w14:textId="74E9EBAB" w:rsidR="008C3200" w:rsidRPr="0041382C" w:rsidRDefault="00E2374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ADY5</w:t>
            </w:r>
          </w:p>
        </w:tc>
        <w:tc>
          <w:tcPr>
            <w:tcW w:w="1115" w:type="dxa"/>
            <w:tcBorders>
              <w:left w:val="dotted" w:sz="4" w:space="0" w:color="auto"/>
              <w:right w:val="dotted" w:sz="4" w:space="0" w:color="auto"/>
            </w:tcBorders>
          </w:tcPr>
          <w:p w14:paraId="4061622C" w14:textId="03A5CBF6" w:rsidR="008C3200" w:rsidRPr="0041382C" w:rsidRDefault="00E2374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ADY10</w:t>
            </w:r>
          </w:p>
        </w:tc>
        <w:tc>
          <w:tcPr>
            <w:tcW w:w="82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2FFF99D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38" w:type="dxa"/>
            <w:tcBorders>
              <w:left w:val="dotted" w:sz="4" w:space="0" w:color="auto"/>
              <w:right w:val="dotted" w:sz="4" w:space="0" w:color="auto"/>
            </w:tcBorders>
          </w:tcPr>
          <w:p w14:paraId="6117EEC0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6E2F192F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1FE60D52" w14:textId="7777777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57CA8F6E" w14:textId="77777777" w:rsidTr="00E86ECF">
        <w:tc>
          <w:tcPr>
            <w:tcW w:w="225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C06906" w14:textId="44787A3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Ruminal pH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89E578" w14:textId="08AC4196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6.22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3501B7" w14:textId="68971FCF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6.54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F8A24" w14:textId="4788DD1B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6.62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37DEB" w14:textId="432B2FFE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93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F256FE" w14:textId="52A1D36E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0.005</w:t>
            </w:r>
          </w:p>
        </w:tc>
        <w:tc>
          <w:tcPr>
            <w:tcW w:w="8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003812" w14:textId="5E6B11A1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116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3F6AA" w14:textId="13FA5BE8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0.137</w:t>
            </w:r>
          </w:p>
        </w:tc>
      </w:tr>
      <w:tr w:rsidR="0041382C" w:rsidRPr="0041382C" w14:paraId="6B58AB98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D473B" w14:textId="5233C266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Ammonia-N, mg/dL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D254DB" w14:textId="43E65F0D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12.13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E5F21" w14:textId="3CAFEB65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10.67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643B58" w14:textId="70B7F739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9.37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458E51" w14:textId="2645E6FA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169C1" w14:textId="5D4ED0CB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0.006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2F106" w14:textId="07A3046C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1539D7" w14:textId="02EF4511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0.864</w:t>
            </w:r>
          </w:p>
        </w:tc>
      </w:tr>
      <w:tr w:rsidR="0041382C" w:rsidRPr="0041382C" w14:paraId="23C2ECA5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BD2CA" w14:textId="76F13E76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Total VFA, mmol/L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270DE" w14:textId="59B8A4F2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80.21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0B42F" w14:textId="3BD79D41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83.94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D7079" w14:textId="41999435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85.26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A0C665" w14:textId="7D639B2A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7F506" w14:textId="1C6D4CFD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AFA2FA" w14:textId="6F47EA50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C0258" w14:textId="32309970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0.278</w:t>
            </w:r>
          </w:p>
        </w:tc>
      </w:tr>
      <w:tr w:rsidR="0041382C" w:rsidRPr="0041382C" w14:paraId="7B8E27D8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D4764" w14:textId="4CB04509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Molar proportion, %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A88BD1" w14:textId="1D6B14B5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088526" w14:textId="1C2A4A24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8F3CD" w14:textId="3AF32048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DAFA7" w14:textId="77A2C882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86BA4" w14:textId="47ADF528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6417A" w14:textId="20F3E53C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AC96D" w14:textId="7CD20AC3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1382C" w:rsidRPr="0041382C" w14:paraId="04619958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B9417" w14:textId="2EE52871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Acetate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8CEB54" w14:textId="5E8FB4FA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68.21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CDF77" w14:textId="276EBE85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65.33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85ABEC" w14:textId="14D76C9F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64.50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2178D1" w14:textId="1E404D2C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0.66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4BBFA" w14:textId="65BEE0B8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4C1553" w14:textId="7EC728CE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0.009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DAF122" w14:textId="5FB40025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0.269</w:t>
            </w:r>
          </w:p>
        </w:tc>
      </w:tr>
      <w:tr w:rsidR="0041382C" w:rsidRPr="0041382C" w14:paraId="04499778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2272" w14:textId="57A837AA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Propionate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E6BB8" w14:textId="620DE26A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16.54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758DF" w14:textId="338D458F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17.75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9337D" w14:textId="067EF08B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18.72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78F909" w14:textId="0D8B3C70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0.41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691B4" w14:textId="6DAB2A5E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0.068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409282" w14:textId="3D5E20B4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0.026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189A1" w14:textId="32E199C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0.864</w:t>
            </w:r>
          </w:p>
        </w:tc>
      </w:tr>
      <w:tr w:rsidR="0041382C" w:rsidRPr="0041382C" w14:paraId="5346CFF6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63DFB" w14:textId="0B8760A3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Butyrate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49CF2" w14:textId="588CB0B9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10.34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5FD27" w14:textId="3AD2F71C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11.66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DAA24" w14:textId="22788FF7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11.89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51347" w14:textId="094510C1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B1495D" w14:textId="21370C94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0.507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81B99" w14:textId="6F751EF0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0.296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799DE" w14:textId="39BDCEB3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0.660</w:t>
            </w:r>
          </w:p>
        </w:tc>
      </w:tr>
      <w:tr w:rsidR="0041382C" w:rsidRPr="0041382C" w14:paraId="775A90C7" w14:textId="77777777" w:rsidTr="00E86ECF">
        <w:tc>
          <w:tcPr>
            <w:tcW w:w="225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2CCF225" w14:textId="16BE5C4B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Acetate: Propionate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B725D72" w14:textId="629E659F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4.14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D779664" w14:textId="7579F44F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3.68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11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FD121BE" w14:textId="37BEDB5C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3.45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2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5083E54" w14:textId="65EC894F" w:rsidR="008C3200" w:rsidRPr="0041382C" w:rsidRDefault="00FE04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3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84C0138" w14:textId="2E592047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0.035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6D79FFA" w14:textId="738E2FD3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0.014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9212379" w14:textId="6DAB8D7C" w:rsidR="008C3200" w:rsidRPr="0041382C" w:rsidRDefault="008C3200" w:rsidP="00E80DB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0.540</w:t>
            </w:r>
          </w:p>
        </w:tc>
      </w:tr>
    </w:tbl>
    <w:p w14:paraId="5FD4EFCC" w14:textId="77777777" w:rsidR="003D6990" w:rsidRPr="0041382C" w:rsidRDefault="003D6990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2F447F57" w14:textId="0C75A5C5" w:rsidR="008C3200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9B6D8D" w:rsidRPr="0041382C">
        <w:rPr>
          <w:rFonts w:asciiTheme="majorBidi" w:hAnsiTheme="majorBidi" w:cstheme="majorBidi"/>
          <w:sz w:val="24"/>
          <w:szCs w:val="24"/>
        </w:rPr>
        <w:t xml:space="preserve">VFA, volatile fatty acids; </w:t>
      </w:r>
      <w:r w:rsidR="008C3200" w:rsidRPr="0041382C">
        <w:rPr>
          <w:rFonts w:asciiTheme="majorBidi" w:hAnsiTheme="majorBidi" w:cstheme="majorBidi"/>
          <w:sz w:val="24"/>
          <w:szCs w:val="24"/>
        </w:rPr>
        <w:t>SEM, standard error of the mean.</w:t>
      </w:r>
    </w:p>
    <w:p w14:paraId="71D5F32F" w14:textId="77777777" w:rsidR="008C3200" w:rsidRPr="0041382C" w:rsidRDefault="008C3200" w:rsidP="008C3200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05D43B4D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850ABB1" w14:textId="77777777" w:rsidR="002441C5" w:rsidRPr="0041382C" w:rsidRDefault="002441C5" w:rsidP="002441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AA949FF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03E6824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52DEDD0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E09425D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443F77A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E79C960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12F61B6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1C44415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1749F9C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21C168B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A997112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B937737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35141E1" w14:textId="77777777" w:rsidR="00E82356" w:rsidRPr="0041382C" w:rsidRDefault="00E82356" w:rsidP="00E8235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FC51BF5" w14:textId="305D925E" w:rsidR="004D50C5" w:rsidRPr="0041382C" w:rsidRDefault="004D50C5" w:rsidP="004D50C5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Table 5</w:t>
      </w:r>
    </w:p>
    <w:p w14:paraId="67CE379B" w14:textId="4FE0D30E" w:rsidR="004D50C5" w:rsidRPr="0041382C" w:rsidRDefault="004D50C5" w:rsidP="00ED71B7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Effect of </w:t>
      </w:r>
      <w:r w:rsidR="00F31AEA" w:rsidRPr="0041382C">
        <w:rPr>
          <w:rFonts w:asciiTheme="majorBidi" w:hAnsiTheme="majorBidi" w:cstheme="majorBidi"/>
          <w:sz w:val="24"/>
          <w:szCs w:val="24"/>
        </w:rPr>
        <w:t xml:space="preserve">ADY supplementation </w:t>
      </w:r>
      <w:r w:rsidRPr="0041382C">
        <w:rPr>
          <w:rFonts w:asciiTheme="majorBidi" w:hAnsiTheme="majorBidi" w:cstheme="majorBidi"/>
          <w:sz w:val="24"/>
          <w:szCs w:val="24"/>
        </w:rPr>
        <w:t>on hematological parameters of weaned calves</w:t>
      </w:r>
      <w:r w:rsidR="00ED71B7" w:rsidRPr="0041382C">
        <w:rPr>
          <w:rFonts w:asciiTheme="majorBidi" w:hAnsiTheme="majorBidi" w:cstheme="majorBidi"/>
          <w:sz w:val="24"/>
          <w:szCs w:val="24"/>
        </w:rPr>
        <w:t>.</w:t>
      </w:r>
    </w:p>
    <w:p w14:paraId="6D381896" w14:textId="77777777" w:rsidR="004D50C5" w:rsidRPr="0041382C" w:rsidRDefault="004D50C5" w:rsidP="004D50C5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65"/>
        <w:gridCol w:w="1080"/>
        <w:gridCol w:w="1080"/>
        <w:gridCol w:w="1080"/>
        <w:gridCol w:w="809"/>
        <w:gridCol w:w="896"/>
        <w:gridCol w:w="843"/>
        <w:gridCol w:w="1163"/>
      </w:tblGrid>
      <w:tr w:rsidR="0041382C" w:rsidRPr="0041382C" w14:paraId="36ED41D6" w14:textId="1DFEF642" w:rsidTr="00291E47">
        <w:tc>
          <w:tcPr>
            <w:tcW w:w="206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C14262F" w14:textId="77777777" w:rsidR="000E0779" w:rsidRPr="0041382C" w:rsidRDefault="000E0779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240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241AF737" w14:textId="009BFB9E" w:rsidR="000E0779" w:rsidRPr="0041382C" w:rsidRDefault="00E23740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98AD166" w14:textId="77777777" w:rsidR="000E0779" w:rsidRPr="0041382C" w:rsidRDefault="000E0779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02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5939FAC5" w14:textId="51263CFD" w:rsidR="000E0779" w:rsidRPr="0041382C" w:rsidRDefault="000E0779" w:rsidP="00E80DB8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-value</w:t>
            </w:r>
          </w:p>
        </w:tc>
      </w:tr>
      <w:tr w:rsidR="0041382C" w:rsidRPr="0041382C" w14:paraId="14491A9A" w14:textId="20564BA2" w:rsidTr="00291E47">
        <w:tc>
          <w:tcPr>
            <w:tcW w:w="206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D09F3" w14:textId="77777777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05A367A1" w14:textId="09A48DC4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68CB2F60" w14:textId="4D1101F7" w:rsidR="000E0779" w:rsidRPr="0041382C" w:rsidRDefault="00E23740" w:rsidP="000E0779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55E5764D" w14:textId="1A0A2170" w:rsidR="000E0779" w:rsidRPr="0041382C" w:rsidRDefault="00E23740" w:rsidP="000E0779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809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EF84E8C" w14:textId="77777777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dotted" w:sz="4" w:space="0" w:color="auto"/>
              <w:right w:val="dotted" w:sz="4" w:space="0" w:color="auto"/>
            </w:tcBorders>
          </w:tcPr>
          <w:p w14:paraId="76EA443F" w14:textId="45DC390F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0D97811F" w14:textId="2C85C440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29A04731" w14:textId="22C68FE3" w:rsidR="000E0779" w:rsidRPr="0041382C" w:rsidRDefault="000E0779" w:rsidP="000E0779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6468A7F6" w14:textId="6579EFC0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325539" w14:textId="304CD495" w:rsidR="000E0779" w:rsidRPr="0041382C" w:rsidRDefault="00E86ECF" w:rsidP="00ED71B7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RBC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>, ×10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6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 /m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FC3BA9" w14:textId="4B1DE174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5.56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96E9A" w14:textId="0DE2AC2C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5.77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64EA3A" w14:textId="6167432C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5.90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A9C93" w14:textId="347F0CF5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55D4A" w14:textId="14C0DC63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0.545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DD656" w14:textId="6BE5A3F8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0.294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EF8B8B" w14:textId="1A4E79F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0.885</w:t>
            </w:r>
          </w:p>
        </w:tc>
      </w:tr>
      <w:tr w:rsidR="0041382C" w:rsidRPr="0041382C" w14:paraId="67D469CE" w14:textId="2DC91177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07E88" w14:textId="4169803A" w:rsidR="000E0779" w:rsidRPr="0041382C" w:rsidRDefault="000E0779" w:rsidP="00E86ECF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Hemoglobin</w:t>
            </w:r>
            <w:r w:rsidR="00E86ECF" w:rsidRPr="0041382C">
              <w:rPr>
                <w:rFonts w:asciiTheme="majorBidi" w:hAnsiTheme="majorBidi" w:cstheme="majorBidi"/>
                <w:sz w:val="24"/>
                <w:szCs w:val="24"/>
              </w:rPr>
              <w:t>, 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2EC0B" w14:textId="1ACD93E7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9.40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262428" w14:textId="79B11DB5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9.87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45FB49" w14:textId="57821CF4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10.68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5D072" w14:textId="0EF613B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0.23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A96B6" w14:textId="3642C964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0.039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860D07" w14:textId="26477D60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FBE07" w14:textId="30946DB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0.633</w:t>
            </w:r>
          </w:p>
        </w:tc>
      </w:tr>
      <w:tr w:rsidR="0041382C" w:rsidRPr="0041382C" w14:paraId="20019B07" w14:textId="1219C413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EBEBAF" w14:textId="23C0DCDB" w:rsidR="000E0779" w:rsidRPr="0041382C" w:rsidRDefault="000E0779" w:rsidP="00E86ECF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PCV %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BD8F56" w14:textId="4B28EAF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31.94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0AC43" w14:textId="0A752569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33.42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4D4DE6" w14:textId="0C46609C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36.71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B235F0" w14:textId="4AB83AA3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C19AB" w14:textId="556A0B65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0.032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EDCA5" w14:textId="6D669A0E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0.013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3C2DB" w14:textId="039782E7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0.469</w:t>
            </w:r>
          </w:p>
        </w:tc>
      </w:tr>
      <w:tr w:rsidR="0041382C" w:rsidRPr="0041382C" w14:paraId="1B9E50E4" w14:textId="36D6F6A5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51037" w14:textId="0E8425E8" w:rsidR="000E0779" w:rsidRPr="0041382C" w:rsidRDefault="00E86ECF" w:rsidP="00ED71B7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WBC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>, ×10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</w:t>
            </w:r>
            <w:r w:rsidR="000E0779" w:rsidRPr="0041382C">
              <w:rPr>
                <w:rFonts w:asciiTheme="majorBidi" w:hAnsiTheme="majorBidi" w:cstheme="majorBidi"/>
                <w:sz w:val="24"/>
                <w:szCs w:val="24"/>
              </w:rPr>
              <w:t xml:space="preserve"> /m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C026B" w14:textId="197D1194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10.55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5A734" w14:textId="1ED982D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12.26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C31C1" w14:textId="7C5B349B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13.20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DDBE56" w14:textId="0213406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0.47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BC195" w14:textId="3424D019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0.030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A4459" w14:textId="38BD691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C0DC6D" w14:textId="429A534A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0.571</w:t>
            </w:r>
          </w:p>
        </w:tc>
      </w:tr>
      <w:tr w:rsidR="0041382C" w:rsidRPr="0041382C" w14:paraId="06F0DC50" w14:textId="25D3F3BC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5A7491" w14:textId="6A5B4DF9" w:rsidR="000E0779" w:rsidRPr="0041382C" w:rsidRDefault="000E0779" w:rsidP="00E86ECF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Lymphocytes, %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36CBD9" w14:textId="5FD8D465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62.55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71055" w14:textId="65EA129C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66.65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7A782C" w14:textId="2145525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69.57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13463" w14:textId="5BD954C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1.22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236BF1" w14:textId="37615491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0.029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59BD1" w14:textId="537F935A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A299F" w14:textId="710E5FA2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0.735</w:t>
            </w:r>
          </w:p>
        </w:tc>
      </w:tr>
      <w:tr w:rsidR="0041382C" w:rsidRPr="0041382C" w14:paraId="1DB0FC89" w14:textId="055B86B1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40A1C8" w14:textId="3970BE2A" w:rsidR="000E0779" w:rsidRPr="0041382C" w:rsidRDefault="000E0779" w:rsidP="00E86ECF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Monocytes, %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B62C1" w14:textId="12137E73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12.95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84B93" w14:textId="3861FE69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10.65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58087E" w14:textId="0CB38746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11.64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A8532" w14:textId="47B6741F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0.51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48437" w14:textId="188C680B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0.183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22481" w14:textId="708F8B4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0.271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AE42F" w14:textId="3BD99DFB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0.129</w:t>
            </w:r>
          </w:p>
        </w:tc>
      </w:tr>
      <w:tr w:rsidR="0041382C" w:rsidRPr="0041382C" w14:paraId="0F2E7195" w14:textId="0B20952D" w:rsidTr="00291E47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5744BD" w14:textId="3C87C2AA" w:rsidR="000E0779" w:rsidRPr="0041382C" w:rsidRDefault="000E0779" w:rsidP="00E86ECF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Granulocytes, %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AF4D93B" w14:textId="38BAFFA9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22.40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E3E8CB7" w14:textId="7A054F2A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20.30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0A931FB" w14:textId="6146776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18.60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5EF3A6F" w14:textId="0F962470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0.68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5A17C68" w14:textId="700AB77D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0.042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7A64CB6" w14:textId="578CF52C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C07985D" w14:textId="30D2CE17" w:rsidR="000E0779" w:rsidRPr="0041382C" w:rsidRDefault="00291E47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0.847</w:t>
            </w:r>
          </w:p>
        </w:tc>
      </w:tr>
    </w:tbl>
    <w:p w14:paraId="5617940F" w14:textId="77777777" w:rsidR="003D6990" w:rsidRPr="0041382C" w:rsidRDefault="003D6990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0ED378F7" w14:textId="50E3E96A" w:rsidR="00E86ECF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E86ECF" w:rsidRPr="0041382C">
        <w:rPr>
          <w:rFonts w:asciiTheme="majorBidi" w:hAnsiTheme="majorBidi" w:cstheme="majorBidi"/>
          <w:sz w:val="24"/>
          <w:szCs w:val="24"/>
        </w:rPr>
        <w:t xml:space="preserve">RBC, </w:t>
      </w:r>
      <w:r w:rsidR="00ED71B7" w:rsidRPr="0041382C">
        <w:rPr>
          <w:rFonts w:asciiTheme="majorBidi" w:hAnsiTheme="majorBidi" w:cstheme="majorBidi"/>
          <w:sz w:val="24"/>
          <w:szCs w:val="24"/>
        </w:rPr>
        <w:t>red blood cell</w:t>
      </w:r>
      <w:r w:rsidR="00E86ECF" w:rsidRPr="0041382C">
        <w:rPr>
          <w:rFonts w:asciiTheme="majorBidi" w:hAnsiTheme="majorBidi" w:cstheme="majorBidi"/>
          <w:sz w:val="24"/>
          <w:szCs w:val="24"/>
        </w:rPr>
        <w:t>; PCV, packed cell volume; WBC, white blood cell</w:t>
      </w:r>
      <w:r w:rsidR="00ED71B7" w:rsidRPr="0041382C">
        <w:rPr>
          <w:rFonts w:asciiTheme="majorBidi" w:hAnsiTheme="majorBidi" w:cstheme="majorBidi"/>
          <w:sz w:val="24"/>
          <w:szCs w:val="24"/>
        </w:rPr>
        <w:t>;</w:t>
      </w:r>
      <w:r w:rsidR="00E86ECF" w:rsidRPr="0041382C">
        <w:rPr>
          <w:rFonts w:asciiTheme="majorBidi" w:hAnsiTheme="majorBidi" w:cstheme="majorBidi"/>
          <w:sz w:val="24"/>
          <w:szCs w:val="24"/>
        </w:rPr>
        <w:t xml:space="preserve"> SEM, standard error of the mean.</w:t>
      </w:r>
    </w:p>
    <w:p w14:paraId="11D4CD25" w14:textId="38E57DC6" w:rsidR="00E86ECF" w:rsidRPr="0041382C" w:rsidRDefault="00E86ECF" w:rsidP="00E86ECF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52218833" w14:textId="77777777" w:rsidR="004D50C5" w:rsidRPr="0041382C" w:rsidRDefault="004D50C5" w:rsidP="004D50C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3B5A189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3E6AC4A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9042ADF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FED83EE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5EB0FE8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CE3E4D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438F619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8460D06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6E8742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47ADFE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EAB9E6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CEA711C" w14:textId="1F08C411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E568749" w14:textId="4890BD75" w:rsidR="00E34933" w:rsidRPr="0041382C" w:rsidRDefault="00E34933" w:rsidP="00E3493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3C10559" w14:textId="4EF70AFC" w:rsidR="00E34933" w:rsidRPr="0041382C" w:rsidRDefault="00E34933" w:rsidP="00E3493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66D55DD" w14:textId="5B83E3D6" w:rsidR="00E34933" w:rsidRPr="0041382C" w:rsidRDefault="00E34933" w:rsidP="00E3493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DC87FF3" w14:textId="77777777" w:rsidR="00E34933" w:rsidRPr="0041382C" w:rsidRDefault="00E34933" w:rsidP="00E3493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4DB7831" w14:textId="42150D40" w:rsidR="004049BD" w:rsidRPr="0041382C" w:rsidRDefault="004049BD" w:rsidP="009B18B8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Table 6</w:t>
      </w:r>
    </w:p>
    <w:p w14:paraId="129EC440" w14:textId="68686FA0" w:rsidR="004049BD" w:rsidRPr="0041382C" w:rsidRDefault="004049BD" w:rsidP="009B18B8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Effect of </w:t>
      </w:r>
      <w:r w:rsidR="00F31AEA" w:rsidRPr="0041382C">
        <w:rPr>
          <w:rFonts w:asciiTheme="majorBidi" w:hAnsiTheme="majorBidi" w:cstheme="majorBidi"/>
          <w:sz w:val="24"/>
          <w:szCs w:val="24"/>
        </w:rPr>
        <w:t xml:space="preserve">ADY supplementation </w:t>
      </w:r>
      <w:r w:rsidRPr="0041382C">
        <w:rPr>
          <w:rFonts w:asciiTheme="majorBidi" w:hAnsiTheme="majorBidi" w:cstheme="majorBidi"/>
          <w:sz w:val="24"/>
          <w:szCs w:val="24"/>
        </w:rPr>
        <w:t>on blood metabolite</w:t>
      </w:r>
      <w:r w:rsidR="00E34933" w:rsidRPr="0041382C">
        <w:rPr>
          <w:rFonts w:asciiTheme="majorBidi" w:hAnsiTheme="majorBidi" w:cstheme="majorBidi"/>
          <w:sz w:val="24"/>
          <w:szCs w:val="24"/>
        </w:rPr>
        <w:t>s</w:t>
      </w:r>
      <w:r w:rsidRPr="0041382C">
        <w:rPr>
          <w:rFonts w:asciiTheme="majorBidi" w:hAnsiTheme="majorBidi" w:cstheme="majorBidi"/>
          <w:sz w:val="24"/>
          <w:szCs w:val="24"/>
        </w:rPr>
        <w:t xml:space="preserve"> of weaned calves</w:t>
      </w:r>
      <w:r w:rsidR="00E34933" w:rsidRPr="0041382C">
        <w:rPr>
          <w:rFonts w:asciiTheme="majorBidi" w:hAnsiTheme="majorBidi" w:cstheme="majorBidi"/>
          <w:sz w:val="24"/>
          <w:szCs w:val="24"/>
        </w:rPr>
        <w:t>.</w:t>
      </w:r>
    </w:p>
    <w:p w14:paraId="2EA9CF0B" w14:textId="77777777" w:rsidR="009B18B8" w:rsidRPr="0041382C" w:rsidRDefault="009B18B8" w:rsidP="009B18B8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65"/>
        <w:gridCol w:w="1080"/>
        <w:gridCol w:w="1080"/>
        <w:gridCol w:w="1080"/>
        <w:gridCol w:w="809"/>
        <w:gridCol w:w="896"/>
        <w:gridCol w:w="843"/>
        <w:gridCol w:w="1163"/>
      </w:tblGrid>
      <w:tr w:rsidR="0041382C" w:rsidRPr="0041382C" w14:paraId="551C38C9" w14:textId="77777777" w:rsidTr="00E80DB8">
        <w:tc>
          <w:tcPr>
            <w:tcW w:w="206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9CE9E47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240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569ABE51" w14:textId="2AE9EDA0" w:rsidR="00FA2C7C" w:rsidRPr="0041382C" w:rsidRDefault="00E23740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9840FEE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02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2A63E385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-value</w:t>
            </w:r>
          </w:p>
        </w:tc>
      </w:tr>
      <w:tr w:rsidR="0041382C" w:rsidRPr="0041382C" w14:paraId="08B8C0E5" w14:textId="77777777" w:rsidTr="00E80DB8">
        <w:tc>
          <w:tcPr>
            <w:tcW w:w="206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B5E32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4D198293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66B31625" w14:textId="2BE2B705" w:rsidR="00FA2C7C" w:rsidRPr="0041382C" w:rsidRDefault="00E23740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FA2C7C" w:rsidRPr="0041382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7F6573FC" w14:textId="57E905D2" w:rsidR="00FA2C7C" w:rsidRPr="0041382C" w:rsidRDefault="00E23740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FA2C7C" w:rsidRPr="0041382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809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21F95FC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dotted" w:sz="4" w:space="0" w:color="auto"/>
              <w:right w:val="dotted" w:sz="4" w:space="0" w:color="auto"/>
            </w:tcBorders>
          </w:tcPr>
          <w:p w14:paraId="40C9E619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1C8D292C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6E713986" w14:textId="77777777" w:rsidR="00FA2C7C" w:rsidRPr="0041382C" w:rsidRDefault="00FA2C7C" w:rsidP="00E80DB8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222867AF" w14:textId="77777777" w:rsidTr="00E80DB8">
        <w:tc>
          <w:tcPr>
            <w:tcW w:w="206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CCC45E" w14:textId="72B7C0AA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TP, 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96264F" w14:textId="645B9659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7.05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88E93" w14:textId="5BB3DE0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7.35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926A34" w14:textId="0DE6DBD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7.38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012DB2" w14:textId="2D02C282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42F994" w14:textId="56B1FD0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0.872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D7C89" w14:textId="7B13C125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0.652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F381C" w14:textId="0D594D55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0.823</w:t>
            </w:r>
          </w:p>
        </w:tc>
      </w:tr>
      <w:tr w:rsidR="0041382C" w:rsidRPr="0041382C" w14:paraId="004E51CB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1E726E" w14:textId="7F928F04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A, 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88EDF" w14:textId="652A8BB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3.44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2DE199" w14:textId="28FC19E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3.56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47A3B" w14:textId="18EF40EC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3.70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2067F" w14:textId="1ADBD6FD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0.28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00008A" w14:textId="1A3BDD8D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0.949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19621" w14:textId="27111CEF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0.757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8974B0" w14:textId="1F172CD8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0.994</w:t>
            </w:r>
          </w:p>
        </w:tc>
      </w:tr>
      <w:tr w:rsidR="0041382C" w:rsidRPr="0041382C" w14:paraId="5C540253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481A8" w14:textId="6AC60105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G, 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EEA9D" w14:textId="21DF4EB1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3.61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B766F" w14:textId="3916D2D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3.68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B3B4C" w14:textId="225A0D99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3.79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E8436" w14:textId="20B636D2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0.41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2EEE6" w14:textId="040BFB6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0.988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3BAF4" w14:textId="48E9F7FC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0.956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814D6" w14:textId="723585D9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0.892</w:t>
            </w:r>
          </w:p>
        </w:tc>
      </w:tr>
      <w:tr w:rsidR="0041382C" w:rsidRPr="0041382C" w14:paraId="13A339C4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A06EA" w14:textId="4C495D67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CHO,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1813E7" w14:textId="2C3BB58A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158.5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C0570A" w14:textId="35F2F7D1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162.4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D7F777" w14:textId="48A6F170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160.4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3D9276" w14:textId="6AD96336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1.95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2860A8" w14:textId="37F65AAB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0.729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0D1D0" w14:textId="2A978CD5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0.734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E0F05" w14:textId="2C126060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0.490</w:t>
            </w:r>
          </w:p>
        </w:tc>
      </w:tr>
      <w:tr w:rsidR="0041382C" w:rsidRPr="0041382C" w14:paraId="564DA101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20650E" w14:textId="7D8E9D3E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TG,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1A2CD" w14:textId="5B0D7178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78.42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F6EB5" w14:textId="14A46B5F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82.50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270699" w14:textId="79D43E58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79.42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34E431" w14:textId="7EB4BB76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1.70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2DFA8" w14:textId="539BC552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0.651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AD7D3" w14:textId="1C98401E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0.497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65813" w14:textId="0098DD3D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0.551</w:t>
            </w:r>
          </w:p>
        </w:tc>
      </w:tr>
      <w:tr w:rsidR="0041382C" w:rsidRPr="0041382C" w14:paraId="70B2FEB3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EBCCEC" w14:textId="3A657680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HDL-C,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166D5" w14:textId="12C6F109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68.08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72BED7" w14:textId="40D84DEE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76.26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100032" w14:textId="45B0FE8F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73.15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E43995" w14:textId="1FC8DC92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1.62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81E48B" w14:textId="2D0E50BF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0.100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29730E" w14:textId="5F47A05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0.157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F894C" w14:textId="2FD0573E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0.083</w:t>
            </w:r>
          </w:p>
        </w:tc>
      </w:tr>
      <w:tr w:rsidR="0041382C" w:rsidRPr="0041382C" w14:paraId="1AC81DE0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B2DB16" w14:textId="4DA74B31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LDL-C,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8BA159" w14:textId="59907B01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27.35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B9C2AD" w14:textId="48B88EEA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28.65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6E3D8A" w14:textId="2D90D7C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28.67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BB70A" w14:textId="58DC0641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0.66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E9E7A8" w14:textId="30541348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0.710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68D685" w14:textId="45B92BCE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0.486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A98E4" w14:textId="3D338E1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0.691</w:t>
            </w:r>
          </w:p>
        </w:tc>
      </w:tr>
      <w:tr w:rsidR="0041382C" w:rsidRPr="0041382C" w14:paraId="42A134C7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2ED2F3" w14:textId="2F1F9812" w:rsidR="00FA2C7C" w:rsidRPr="0041382C" w:rsidRDefault="00037254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BUN</w:t>
            </w:r>
            <w:r w:rsidR="00FA2C7C" w:rsidRPr="0041382C">
              <w:rPr>
                <w:rFonts w:asciiTheme="majorBidi" w:hAnsiTheme="majorBidi" w:cstheme="majorBidi"/>
                <w:sz w:val="24"/>
                <w:szCs w:val="24"/>
              </w:rPr>
              <w:t>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F6D13" w14:textId="59DE28C6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29.19</w:t>
            </w:r>
            <w:r w:rsidR="006140DB"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E83F9B" w14:textId="144944B9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25.28</w:t>
            </w:r>
            <w:r w:rsidR="006140DB"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CDEA5" w14:textId="6064C0E7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24.09</w:t>
            </w:r>
            <w:r w:rsidR="006140DB"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648C5" w14:textId="4C4B4531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0.90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326577" w14:textId="012562C5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0.020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6B4D0B" w14:textId="29FAFA0A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0.009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7450F" w14:textId="7C3BF3E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0.283</w:t>
            </w:r>
          </w:p>
        </w:tc>
      </w:tr>
      <w:tr w:rsidR="0041382C" w:rsidRPr="0041382C" w14:paraId="06CDBD5F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29873" w14:textId="54CC82AB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AST, IU/dL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4F4BAA" w14:textId="6116F4E9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36.22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6BB6F" w14:textId="0E592B2D" w:rsidR="00FA2C7C" w:rsidRPr="0041382C" w:rsidRDefault="006140DB" w:rsidP="006140DB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37.02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162C5" w14:textId="4CB650CA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36.37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70A6B" w14:textId="25567363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0.51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B75F18" w14:textId="0EA3EDC3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0.835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80CB7" w14:textId="17C3077E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0.914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9C78A9" w14:textId="3CDB79F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0.571</w:t>
            </w:r>
          </w:p>
        </w:tc>
      </w:tr>
      <w:tr w:rsidR="0041382C" w:rsidRPr="0041382C" w14:paraId="0B7F3F3B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2196B" w14:textId="21F6E0DC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ALT, IU/dL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5EDD3" w14:textId="478B1F62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18.52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163DC" w14:textId="734D8CB5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19.42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0CF35" w14:textId="29571ED1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18.54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29E764" w14:textId="2C09FBE0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0.40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9EB793" w14:textId="202D5035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0.635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570D9" w14:textId="64269242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0.985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F704C7" w14:textId="363D368F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0.360</w:t>
            </w:r>
          </w:p>
        </w:tc>
      </w:tr>
      <w:tr w:rsidR="0041382C" w:rsidRPr="0041382C" w14:paraId="748BAE92" w14:textId="77777777" w:rsidTr="00E80DB8">
        <w:tc>
          <w:tcPr>
            <w:tcW w:w="206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A9745B" w14:textId="189FFA13" w:rsidR="00FA2C7C" w:rsidRPr="0041382C" w:rsidRDefault="00FA2C7C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Glucose, mg/dL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EE18A32" w14:textId="64D5C6F8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69.95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D7F7069" w14:textId="623CF00D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68.38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D085A97" w14:textId="346F95B8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69.07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48822A8" w14:textId="0F573918" w:rsidR="00FA2C7C" w:rsidRPr="0041382C" w:rsidRDefault="006140DB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5A64BAA" w14:textId="44F63A9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0.602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7B1A149" w14:textId="1D15F136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0.577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4852FE8" w14:textId="5B961D34" w:rsidR="00FA2C7C" w:rsidRPr="0041382C" w:rsidRDefault="00E80DB8" w:rsidP="00FA2C7C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0.418</w:t>
            </w:r>
          </w:p>
        </w:tc>
      </w:tr>
    </w:tbl>
    <w:p w14:paraId="11126A59" w14:textId="77777777" w:rsidR="003D6990" w:rsidRPr="0041382C" w:rsidRDefault="003D6990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2BF77610" w14:textId="69E18A38" w:rsidR="004049BD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D516C7" w:rsidRPr="0041382C">
        <w:rPr>
          <w:rFonts w:asciiTheme="majorBidi" w:hAnsiTheme="majorBidi" w:cstheme="majorBidi"/>
          <w:sz w:val="24"/>
          <w:szCs w:val="24"/>
        </w:rPr>
        <w:t xml:space="preserve">TP, total protein; </w:t>
      </w:r>
      <w:r w:rsidR="00037254" w:rsidRPr="0041382C">
        <w:rPr>
          <w:rFonts w:asciiTheme="majorBidi" w:hAnsiTheme="majorBidi" w:cstheme="majorBidi"/>
          <w:sz w:val="24"/>
          <w:szCs w:val="24"/>
        </w:rPr>
        <w:t xml:space="preserve">A, albumin; G, globulin; </w:t>
      </w:r>
      <w:r w:rsidR="00D516C7" w:rsidRPr="0041382C">
        <w:rPr>
          <w:rFonts w:asciiTheme="majorBidi" w:hAnsiTheme="majorBidi" w:cstheme="majorBidi"/>
          <w:sz w:val="24"/>
          <w:szCs w:val="24"/>
        </w:rPr>
        <w:t>CHO, total cholesterol; TG</w:t>
      </w:r>
      <w:r w:rsidR="00D516C7" w:rsidRPr="0041382C">
        <w:rPr>
          <w:rFonts w:asciiTheme="majorBidi" w:hAnsiTheme="majorBidi" w:cs="Times New Roman"/>
          <w:sz w:val="24"/>
          <w:szCs w:val="24"/>
          <w:rtl/>
        </w:rPr>
        <w:t>,</w:t>
      </w:r>
      <w:r w:rsidR="00D516C7" w:rsidRPr="0041382C">
        <w:rPr>
          <w:rFonts w:asciiTheme="majorBidi" w:hAnsiTheme="majorBidi" w:cs="Times New Roman"/>
          <w:sz w:val="24"/>
          <w:szCs w:val="24"/>
        </w:rPr>
        <w:t xml:space="preserve"> </w:t>
      </w:r>
      <w:r w:rsidR="00D516C7" w:rsidRPr="0041382C">
        <w:rPr>
          <w:rFonts w:asciiTheme="majorBidi" w:hAnsiTheme="majorBidi" w:cstheme="majorBidi"/>
          <w:sz w:val="24"/>
          <w:szCs w:val="24"/>
        </w:rPr>
        <w:t>triglycerides; HDL-C, high-density lipoprotein cholesterol; LDL-C, low-density lipoprotein cholesterol; ALT, alanine</w:t>
      </w:r>
      <w:r w:rsidR="0077594C" w:rsidRPr="0041382C">
        <w:rPr>
          <w:rFonts w:asciiTheme="majorBidi" w:hAnsiTheme="majorBidi" w:cstheme="majorBidi"/>
          <w:sz w:val="24"/>
          <w:szCs w:val="24"/>
        </w:rPr>
        <w:t xml:space="preserve"> aminotransferase; </w:t>
      </w:r>
      <w:r w:rsidR="00037254" w:rsidRPr="0041382C">
        <w:rPr>
          <w:rFonts w:asciiTheme="majorBidi" w:hAnsiTheme="majorBidi" w:cstheme="majorBidi"/>
          <w:sz w:val="24"/>
          <w:szCs w:val="24"/>
        </w:rPr>
        <w:t>AST, aspartate aminotransferase;</w:t>
      </w:r>
      <w:r w:rsidR="0077594C" w:rsidRPr="0041382C">
        <w:rPr>
          <w:rFonts w:asciiTheme="majorBidi" w:hAnsiTheme="majorBidi" w:cstheme="majorBidi"/>
          <w:sz w:val="24"/>
          <w:szCs w:val="24"/>
        </w:rPr>
        <w:t xml:space="preserve"> SEM, standard error of the mean.</w:t>
      </w:r>
    </w:p>
    <w:p w14:paraId="683BD2D7" w14:textId="77777777" w:rsidR="00E34933" w:rsidRPr="0041382C" w:rsidRDefault="00E34933" w:rsidP="006140DB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4AEF1A27" w14:textId="77777777" w:rsidR="00E34933" w:rsidRPr="0041382C" w:rsidRDefault="00E34933" w:rsidP="00E3493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78FEEE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FD8D65C" w14:textId="77777777" w:rsidR="004049BD" w:rsidRPr="0041382C" w:rsidRDefault="004049BD" w:rsidP="004049BD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57ED796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43D01AB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375ECD6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E0BC75A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4EB99F7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D7E8381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87BF7C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7C9C6CC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2DC5648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E6B749" w14:textId="77777777" w:rsidR="00DB0F83" w:rsidRPr="0041382C" w:rsidRDefault="00DB0F83" w:rsidP="00DB0F8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D98B4D2" w14:textId="53296772" w:rsidR="00DB0F83" w:rsidRPr="0041382C" w:rsidRDefault="00DB0F83" w:rsidP="00DB0F83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Table 7</w:t>
      </w:r>
    </w:p>
    <w:p w14:paraId="765DCCAE" w14:textId="4E8826DE" w:rsidR="00DB0F83" w:rsidRPr="0041382C" w:rsidRDefault="00DB0F83" w:rsidP="00E34933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>Effect of yeast culture supplementation on blood melatonin, gastrointestinal and metabolites hormones concentrations of weaned calves</w:t>
      </w:r>
      <w:r w:rsidR="00DC26FC" w:rsidRPr="0041382C">
        <w:rPr>
          <w:rFonts w:asciiTheme="majorBidi" w:hAnsiTheme="majorBidi" w:cstheme="majorBidi"/>
          <w:sz w:val="24"/>
          <w:szCs w:val="24"/>
        </w:rPr>
        <w:t>.</w:t>
      </w:r>
    </w:p>
    <w:p w14:paraId="5847F601" w14:textId="5BB558A8" w:rsidR="00725EE1" w:rsidRPr="0041382C" w:rsidRDefault="00725EE1" w:rsidP="00725EE1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9111" w:type="dxa"/>
        <w:tblInd w:w="-95" w:type="dxa"/>
        <w:tblLook w:val="04A0" w:firstRow="1" w:lastRow="0" w:firstColumn="1" w:lastColumn="0" w:noHBand="0" w:noVBand="1"/>
      </w:tblPr>
      <w:tblGrid>
        <w:gridCol w:w="2160"/>
        <w:gridCol w:w="1080"/>
        <w:gridCol w:w="1080"/>
        <w:gridCol w:w="1080"/>
        <w:gridCol w:w="809"/>
        <w:gridCol w:w="896"/>
        <w:gridCol w:w="843"/>
        <w:gridCol w:w="1163"/>
      </w:tblGrid>
      <w:tr w:rsidR="0041382C" w:rsidRPr="0041382C" w14:paraId="104B303D" w14:textId="77777777" w:rsidTr="00725EE1">
        <w:tc>
          <w:tcPr>
            <w:tcW w:w="216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9A71169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3240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7953D0EB" w14:textId="2E92CD4A" w:rsidR="00725EE1" w:rsidRPr="0041382C" w:rsidRDefault="00E23740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F82B72B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2902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74B9A065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41382C">
              <w:rPr>
                <w:rFonts w:asciiTheme="majorBidi" w:hAnsiTheme="majorBidi" w:cstheme="majorBidi"/>
                <w:sz w:val="24"/>
                <w:szCs w:val="24"/>
              </w:rPr>
              <w:t>-value</w:t>
            </w:r>
          </w:p>
        </w:tc>
      </w:tr>
      <w:tr w:rsidR="0041382C" w:rsidRPr="0041382C" w14:paraId="07A9C1E2" w14:textId="77777777" w:rsidTr="00725EE1">
        <w:tc>
          <w:tcPr>
            <w:tcW w:w="216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65D37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50B2E4A4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CON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79FA435D" w14:textId="62708397" w:rsidR="00725EE1" w:rsidRPr="0041382C" w:rsidRDefault="00E23740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725EE1" w:rsidRPr="0041382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dotted" w:sz="4" w:space="0" w:color="auto"/>
              <w:right w:val="dotted" w:sz="4" w:space="0" w:color="auto"/>
            </w:tcBorders>
          </w:tcPr>
          <w:p w14:paraId="10F7342F" w14:textId="4BBD0FD1" w:rsidR="00725EE1" w:rsidRPr="0041382C" w:rsidRDefault="00E23740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ADY</w:t>
            </w:r>
            <w:r w:rsidR="00725EE1" w:rsidRPr="0041382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809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699AA0A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dotted" w:sz="4" w:space="0" w:color="auto"/>
              <w:right w:val="dotted" w:sz="4" w:space="0" w:color="auto"/>
            </w:tcBorders>
          </w:tcPr>
          <w:p w14:paraId="001D3FF7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Diet</w:t>
            </w:r>
          </w:p>
        </w:tc>
        <w:tc>
          <w:tcPr>
            <w:tcW w:w="843" w:type="dxa"/>
            <w:tcBorders>
              <w:left w:val="dotted" w:sz="4" w:space="0" w:color="auto"/>
              <w:right w:val="dotted" w:sz="4" w:space="0" w:color="auto"/>
            </w:tcBorders>
          </w:tcPr>
          <w:p w14:paraId="7D2BA3CB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Linear</w:t>
            </w:r>
          </w:p>
        </w:tc>
        <w:tc>
          <w:tcPr>
            <w:tcW w:w="1163" w:type="dxa"/>
            <w:tcBorders>
              <w:left w:val="dotted" w:sz="4" w:space="0" w:color="auto"/>
              <w:right w:val="dotted" w:sz="4" w:space="0" w:color="auto"/>
            </w:tcBorders>
          </w:tcPr>
          <w:p w14:paraId="0E37A460" w14:textId="77777777" w:rsidR="00725EE1" w:rsidRPr="0041382C" w:rsidRDefault="00725EE1" w:rsidP="00436E82">
            <w:pPr>
              <w:bidi w:val="0"/>
              <w:spacing w:after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Quadratic</w:t>
            </w:r>
          </w:p>
        </w:tc>
      </w:tr>
      <w:tr w:rsidR="0041382C" w:rsidRPr="0041382C" w14:paraId="325C09BD" w14:textId="77777777" w:rsidTr="00725EE1">
        <w:tc>
          <w:tcPr>
            <w:tcW w:w="21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FA7C3" w14:textId="52770EE7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Melatonin, pg/mL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3A135" w14:textId="481F7AEA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55.35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C3F07" w14:textId="7DB29C34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60.52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AC20A" w14:textId="4A42BF52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61.35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22D2F2" w14:textId="45F7714C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1.04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37B88" w14:textId="39387A77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0.006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A706B7" w14:textId="71AE2F91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0.003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9937D" w14:textId="1FEC365C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0.091</w:t>
            </w:r>
          </w:p>
        </w:tc>
      </w:tr>
      <w:tr w:rsidR="0041382C" w:rsidRPr="0041382C" w14:paraId="601A4580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EE5DA5" w14:textId="58CFC6A8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CCK,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8B4F71" w14:textId="76533DDD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10.05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738D59" w14:textId="2E87FCE3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13.75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026D5F" w14:textId="600C9937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14.68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A876A" w14:textId="1E27AEDB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0.77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99C64C" w14:textId="2418346C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0.003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934D1" w14:textId="26B982B8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4BFC48" w14:textId="15B1748B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0.103</w:t>
            </w:r>
          </w:p>
        </w:tc>
      </w:tr>
      <w:tr w:rsidR="0041382C" w:rsidRPr="0041382C" w14:paraId="3452B8D6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91631" w14:textId="2012A3EF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Secretin,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0535B6" w14:textId="12883629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9.88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EA4DC6" w14:textId="4231FB73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14.85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689C8" w14:textId="17D777A8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15.35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0AA3B" w14:textId="15BF2E51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0.91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F548D" w14:textId="00C7BF98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B8B20" w14:textId="768D446F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567C7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1525AA" w14:textId="2D336A6C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0.014</w:t>
            </w:r>
          </w:p>
        </w:tc>
      </w:tr>
      <w:tr w:rsidR="0041382C" w:rsidRPr="0041382C" w14:paraId="57C9C4E4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89A78E" w14:textId="0627BCE1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Ghrelin,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DED2C" w14:textId="0E926C09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17.87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06AC1" w14:textId="18E5C7E3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20.87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FC49AD" w14:textId="2A9A625E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21.50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34A57" w14:textId="45EDB4FF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0.59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67B2F1" w14:textId="0C6CF711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87807" w14:textId="03E49CAD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0.005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319264" w14:textId="1C051F6F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0.011</w:t>
            </w:r>
          </w:p>
        </w:tc>
      </w:tr>
      <w:tr w:rsidR="0041382C" w:rsidRPr="0041382C" w14:paraId="3C716047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93525D" w14:textId="0FE7FC8B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IGF-1,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BBD70" w14:textId="22473E08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198.4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F2AB5" w14:textId="74EBE60F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228.7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86445C" w14:textId="7B57AAFF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230.4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958C3" w14:textId="7D6F2CBF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5.48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EF46E" w14:textId="5EE470A2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3CD4C" w14:textId="07717CF7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678BF7" w14:textId="6300588A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0.014</w:t>
            </w:r>
          </w:p>
        </w:tc>
      </w:tr>
      <w:tr w:rsidR="0041382C" w:rsidRPr="0041382C" w14:paraId="2563B479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876858" w14:textId="0F0EC2DA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GH,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BAEF08" w14:textId="22238B8E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21.51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0D16F" w14:textId="63671AA8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31.25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1F6CC3" w14:textId="7E6F92D9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32.15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9C3BBA" w14:textId="369CC2AB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1.755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BFB9B" w14:textId="75407FAF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567C7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E02326" w14:textId="373EC786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 w:rsidR="00567C7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171B4" w14:textId="1AA36109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0.091</w:t>
            </w:r>
          </w:p>
        </w:tc>
      </w:tr>
      <w:tr w:rsidR="0041382C" w:rsidRPr="0041382C" w14:paraId="3905F7C8" w14:textId="77777777" w:rsidTr="00725EE1">
        <w:tc>
          <w:tcPr>
            <w:tcW w:w="216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0F54A1" w14:textId="4101A05D" w:rsidR="00725EE1" w:rsidRPr="0041382C" w:rsidRDefault="00725EE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T3, ng/mL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2E9A0D" w14:textId="48AD8779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1.18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D8BE6A" w14:textId="6E0C27FE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1.42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DAC3E" w14:textId="4D0FB128" w:rsidR="00725EE1" w:rsidRPr="0041382C" w:rsidRDefault="00074321" w:rsidP="0007432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1.46</w:t>
            </w:r>
            <w:r w:rsidRPr="0041382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5A827" w14:textId="3CD81574" w:rsidR="00725EE1" w:rsidRPr="0041382C" w:rsidRDefault="00F94A37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8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0D402" w14:textId="4FCD3C80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0.027</w:t>
            </w:r>
          </w:p>
        </w:tc>
        <w:tc>
          <w:tcPr>
            <w:tcW w:w="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223AD" w14:textId="732B7F17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0.014</w:t>
            </w:r>
          </w:p>
        </w:tc>
        <w:tc>
          <w:tcPr>
            <w:tcW w:w="11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F5A40" w14:textId="38F68CE0" w:rsidR="00725EE1" w:rsidRPr="0041382C" w:rsidRDefault="00074321" w:rsidP="00725EE1">
            <w:pPr>
              <w:bidi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1382C">
              <w:rPr>
                <w:rFonts w:asciiTheme="majorBidi" w:hAnsiTheme="majorBidi" w:cstheme="majorBidi"/>
                <w:sz w:val="24"/>
                <w:szCs w:val="24"/>
              </w:rPr>
              <w:t>0.184</w:t>
            </w:r>
          </w:p>
        </w:tc>
      </w:tr>
    </w:tbl>
    <w:p w14:paraId="01ECF0FE" w14:textId="77777777" w:rsidR="003D6990" w:rsidRPr="0041382C" w:rsidRDefault="003D6990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1382C">
        <w:rPr>
          <w:rFonts w:asciiTheme="majorBidi" w:hAnsiTheme="majorBidi" w:cstheme="majorBidi"/>
          <w:sz w:val="24"/>
          <w:szCs w:val="24"/>
        </w:rPr>
        <w:t>CON, basal ration without supplementation; ADY5, basal ration + 5 g/calf/day of ADY; ADY10, basal ration + 10 g/calf/day of ADY.</w:t>
      </w:r>
    </w:p>
    <w:p w14:paraId="6262063B" w14:textId="75DECE2A" w:rsidR="0077594C" w:rsidRPr="0041382C" w:rsidRDefault="00021297" w:rsidP="003D6990">
      <w:pPr>
        <w:bidi w:val="0"/>
        <w:spacing w:before="120"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</w:rPr>
        <w:t xml:space="preserve">ADY, active dry yeast; </w:t>
      </w:r>
      <w:r w:rsidR="00725EE1" w:rsidRPr="0041382C">
        <w:rPr>
          <w:rFonts w:asciiTheme="majorBidi" w:hAnsiTheme="majorBidi" w:cstheme="majorBidi"/>
          <w:sz w:val="24"/>
          <w:szCs w:val="24"/>
        </w:rPr>
        <w:t>CCK, cholecystokinin; IGF-1, insulin-like Growth Factor 1; GH, growth hormone; T3, triiodothyronine</w:t>
      </w:r>
      <w:r w:rsidR="0077594C" w:rsidRPr="0041382C">
        <w:rPr>
          <w:rFonts w:asciiTheme="majorBidi" w:hAnsiTheme="majorBidi" w:cstheme="majorBidi"/>
          <w:sz w:val="24"/>
          <w:szCs w:val="24"/>
        </w:rPr>
        <w:t>; SEM, standard error of the mean.</w:t>
      </w:r>
    </w:p>
    <w:p w14:paraId="239F60CE" w14:textId="77777777" w:rsidR="00E34933" w:rsidRPr="0041382C" w:rsidRDefault="00E34933" w:rsidP="00725EE1">
      <w:pPr>
        <w:bidi w:val="0"/>
        <w:spacing w:before="120" w:after="120" w:line="240" w:lineRule="auto"/>
        <w:rPr>
          <w:rFonts w:asciiTheme="majorBidi" w:hAnsiTheme="majorBidi" w:cstheme="majorBidi"/>
          <w:sz w:val="24"/>
          <w:szCs w:val="24"/>
        </w:rPr>
      </w:pPr>
      <w:r w:rsidRPr="0041382C">
        <w:rPr>
          <w:rFonts w:asciiTheme="majorBidi" w:hAnsiTheme="majorBidi" w:cstheme="majorBidi"/>
          <w:sz w:val="24"/>
          <w:szCs w:val="24"/>
          <w:vertAlign w:val="superscript"/>
        </w:rPr>
        <w:t xml:space="preserve">a,b </w:t>
      </w:r>
      <w:r w:rsidRPr="0041382C">
        <w:rPr>
          <w:rFonts w:asciiTheme="majorBidi" w:hAnsiTheme="majorBidi" w:cstheme="majorBidi"/>
          <w:sz w:val="24"/>
          <w:szCs w:val="24"/>
        </w:rPr>
        <w:t>Means within a row without a common superscript letter differ significantly at P &lt; 0.05.</w:t>
      </w:r>
    </w:p>
    <w:p w14:paraId="5B76CB95" w14:textId="77777777" w:rsidR="00093B45" w:rsidRPr="0041382C" w:rsidRDefault="00093B45" w:rsidP="00093B45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3E3F058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1A7EB27" w14:textId="77777777" w:rsidR="007F64B9" w:rsidRPr="0041382C" w:rsidRDefault="007F64B9" w:rsidP="007F64B9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bookmarkEnd w:id="1"/>
    <w:p w14:paraId="542B689A" w14:textId="77777777" w:rsidR="009E4890" w:rsidRPr="0041382C" w:rsidRDefault="009E4890" w:rsidP="00E44976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9E4890" w:rsidRPr="0041382C" w:rsidSect="00245F20">
      <w:pgSz w:w="11906" w:h="16838"/>
      <w:pgMar w:top="144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D5341" w14:textId="77777777" w:rsidR="006C284D" w:rsidRDefault="006C284D">
      <w:pPr>
        <w:spacing w:line="240" w:lineRule="auto"/>
      </w:pPr>
      <w:r>
        <w:separator/>
      </w:r>
    </w:p>
  </w:endnote>
  <w:endnote w:type="continuationSeparator" w:id="0">
    <w:p w14:paraId="2212A9AA" w14:textId="77777777" w:rsidR="006C284D" w:rsidRDefault="006C2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38CE1" w14:textId="77777777" w:rsidR="006C284D" w:rsidRDefault="006C284D">
      <w:pPr>
        <w:spacing w:after="0"/>
      </w:pPr>
      <w:r>
        <w:separator/>
      </w:r>
    </w:p>
  </w:footnote>
  <w:footnote w:type="continuationSeparator" w:id="0">
    <w:p w14:paraId="5CB5618C" w14:textId="77777777" w:rsidR="006C284D" w:rsidRDefault="006C28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F92"/>
    <w:rsid w:val="00000354"/>
    <w:rsid w:val="000022EA"/>
    <w:rsid w:val="00015741"/>
    <w:rsid w:val="00017968"/>
    <w:rsid w:val="000207B9"/>
    <w:rsid w:val="00021297"/>
    <w:rsid w:val="000213B4"/>
    <w:rsid w:val="000344E7"/>
    <w:rsid w:val="00034C5E"/>
    <w:rsid w:val="00036A0A"/>
    <w:rsid w:val="00037254"/>
    <w:rsid w:val="000454FE"/>
    <w:rsid w:val="00056CD4"/>
    <w:rsid w:val="00071023"/>
    <w:rsid w:val="00074321"/>
    <w:rsid w:val="000840C1"/>
    <w:rsid w:val="00084C0E"/>
    <w:rsid w:val="00085B25"/>
    <w:rsid w:val="00093B45"/>
    <w:rsid w:val="000A5350"/>
    <w:rsid w:val="000A616F"/>
    <w:rsid w:val="000B2B1E"/>
    <w:rsid w:val="000B5063"/>
    <w:rsid w:val="000C1332"/>
    <w:rsid w:val="000C3CF2"/>
    <w:rsid w:val="000C438D"/>
    <w:rsid w:val="000D0380"/>
    <w:rsid w:val="000D0743"/>
    <w:rsid w:val="000D09FB"/>
    <w:rsid w:val="000D10B7"/>
    <w:rsid w:val="000D1FA8"/>
    <w:rsid w:val="000D238D"/>
    <w:rsid w:val="000D2488"/>
    <w:rsid w:val="000D599E"/>
    <w:rsid w:val="000E0779"/>
    <w:rsid w:val="000E0D69"/>
    <w:rsid w:val="000F6131"/>
    <w:rsid w:val="0010198F"/>
    <w:rsid w:val="0010592A"/>
    <w:rsid w:val="00111537"/>
    <w:rsid w:val="00111B88"/>
    <w:rsid w:val="00112264"/>
    <w:rsid w:val="00117E0F"/>
    <w:rsid w:val="00121FE8"/>
    <w:rsid w:val="00122C37"/>
    <w:rsid w:val="0012540C"/>
    <w:rsid w:val="001261B6"/>
    <w:rsid w:val="001267AC"/>
    <w:rsid w:val="001316F6"/>
    <w:rsid w:val="001418C7"/>
    <w:rsid w:val="0014587E"/>
    <w:rsid w:val="00153EAD"/>
    <w:rsid w:val="00157CF9"/>
    <w:rsid w:val="00160627"/>
    <w:rsid w:val="00163050"/>
    <w:rsid w:val="00163339"/>
    <w:rsid w:val="001677F6"/>
    <w:rsid w:val="00170976"/>
    <w:rsid w:val="00170F34"/>
    <w:rsid w:val="00175451"/>
    <w:rsid w:val="001754FD"/>
    <w:rsid w:val="0017732A"/>
    <w:rsid w:val="0018210D"/>
    <w:rsid w:val="0018590B"/>
    <w:rsid w:val="001873E0"/>
    <w:rsid w:val="0018790C"/>
    <w:rsid w:val="00197410"/>
    <w:rsid w:val="001A0516"/>
    <w:rsid w:val="001A3E07"/>
    <w:rsid w:val="001A50F0"/>
    <w:rsid w:val="001B1AFD"/>
    <w:rsid w:val="001B2239"/>
    <w:rsid w:val="001B3001"/>
    <w:rsid w:val="001B5C49"/>
    <w:rsid w:val="001B6908"/>
    <w:rsid w:val="001C0E38"/>
    <w:rsid w:val="001C3355"/>
    <w:rsid w:val="001C4E8E"/>
    <w:rsid w:val="001C66AD"/>
    <w:rsid w:val="001C74CF"/>
    <w:rsid w:val="001D74FF"/>
    <w:rsid w:val="001E0346"/>
    <w:rsid w:val="001E2C8C"/>
    <w:rsid w:val="001E4EED"/>
    <w:rsid w:val="001E56F4"/>
    <w:rsid w:val="001F64A5"/>
    <w:rsid w:val="001F675A"/>
    <w:rsid w:val="00201EE8"/>
    <w:rsid w:val="002032CC"/>
    <w:rsid w:val="00210927"/>
    <w:rsid w:val="00213E4A"/>
    <w:rsid w:val="00224F85"/>
    <w:rsid w:val="00225B73"/>
    <w:rsid w:val="002373D6"/>
    <w:rsid w:val="00237E2D"/>
    <w:rsid w:val="00241F5A"/>
    <w:rsid w:val="002441C5"/>
    <w:rsid w:val="00245F20"/>
    <w:rsid w:val="00246895"/>
    <w:rsid w:val="00246CAB"/>
    <w:rsid w:val="00246D17"/>
    <w:rsid w:val="002470F6"/>
    <w:rsid w:val="00251A1D"/>
    <w:rsid w:val="0025412F"/>
    <w:rsid w:val="00254C07"/>
    <w:rsid w:val="00254DE0"/>
    <w:rsid w:val="00254FEB"/>
    <w:rsid w:val="00265E84"/>
    <w:rsid w:val="00275334"/>
    <w:rsid w:val="00277C82"/>
    <w:rsid w:val="00290347"/>
    <w:rsid w:val="00291E47"/>
    <w:rsid w:val="0029568F"/>
    <w:rsid w:val="00296852"/>
    <w:rsid w:val="002A2730"/>
    <w:rsid w:val="002A31A0"/>
    <w:rsid w:val="002A73F5"/>
    <w:rsid w:val="002B10AB"/>
    <w:rsid w:val="002C07AC"/>
    <w:rsid w:val="002C15F7"/>
    <w:rsid w:val="002C3B0F"/>
    <w:rsid w:val="002C4D3A"/>
    <w:rsid w:val="002C66A6"/>
    <w:rsid w:val="002C67DD"/>
    <w:rsid w:val="002D480A"/>
    <w:rsid w:val="002D57EE"/>
    <w:rsid w:val="002D6990"/>
    <w:rsid w:val="002D770C"/>
    <w:rsid w:val="002E3753"/>
    <w:rsid w:val="002E3E7F"/>
    <w:rsid w:val="002E5B71"/>
    <w:rsid w:val="002E71CC"/>
    <w:rsid w:val="002F76A1"/>
    <w:rsid w:val="00300477"/>
    <w:rsid w:val="00300ADE"/>
    <w:rsid w:val="00303513"/>
    <w:rsid w:val="0030398E"/>
    <w:rsid w:val="00305C07"/>
    <w:rsid w:val="00305E0C"/>
    <w:rsid w:val="0030615A"/>
    <w:rsid w:val="00312AA6"/>
    <w:rsid w:val="00314BFB"/>
    <w:rsid w:val="003174D2"/>
    <w:rsid w:val="003227EF"/>
    <w:rsid w:val="00325C6D"/>
    <w:rsid w:val="00326CB1"/>
    <w:rsid w:val="0034772E"/>
    <w:rsid w:val="00351471"/>
    <w:rsid w:val="00352FD7"/>
    <w:rsid w:val="00360298"/>
    <w:rsid w:val="00362D2B"/>
    <w:rsid w:val="0036556A"/>
    <w:rsid w:val="00371B02"/>
    <w:rsid w:val="00372406"/>
    <w:rsid w:val="00372AFC"/>
    <w:rsid w:val="0037358F"/>
    <w:rsid w:val="00377DD2"/>
    <w:rsid w:val="003977E0"/>
    <w:rsid w:val="00397BEE"/>
    <w:rsid w:val="003A20C6"/>
    <w:rsid w:val="003A7A86"/>
    <w:rsid w:val="003B3271"/>
    <w:rsid w:val="003B78F4"/>
    <w:rsid w:val="003C0F33"/>
    <w:rsid w:val="003C43FF"/>
    <w:rsid w:val="003C711D"/>
    <w:rsid w:val="003D456C"/>
    <w:rsid w:val="003D6037"/>
    <w:rsid w:val="003D67D7"/>
    <w:rsid w:val="003D6990"/>
    <w:rsid w:val="003E2619"/>
    <w:rsid w:val="003E7B70"/>
    <w:rsid w:val="003F7293"/>
    <w:rsid w:val="004049BD"/>
    <w:rsid w:val="00404CDA"/>
    <w:rsid w:val="004069CA"/>
    <w:rsid w:val="004078C5"/>
    <w:rsid w:val="0041000E"/>
    <w:rsid w:val="004136B3"/>
    <w:rsid w:val="0041382C"/>
    <w:rsid w:val="004156BA"/>
    <w:rsid w:val="00415D05"/>
    <w:rsid w:val="00417136"/>
    <w:rsid w:val="00422608"/>
    <w:rsid w:val="00424648"/>
    <w:rsid w:val="0043249F"/>
    <w:rsid w:val="00436BA0"/>
    <w:rsid w:val="00436E82"/>
    <w:rsid w:val="00437381"/>
    <w:rsid w:val="0043777D"/>
    <w:rsid w:val="00440563"/>
    <w:rsid w:val="00442235"/>
    <w:rsid w:val="00442EF5"/>
    <w:rsid w:val="00444C50"/>
    <w:rsid w:val="00447BD7"/>
    <w:rsid w:val="00455B09"/>
    <w:rsid w:val="00460420"/>
    <w:rsid w:val="004643D9"/>
    <w:rsid w:val="0046695E"/>
    <w:rsid w:val="00470146"/>
    <w:rsid w:val="00470ECA"/>
    <w:rsid w:val="00475CAE"/>
    <w:rsid w:val="00475F3B"/>
    <w:rsid w:val="00477883"/>
    <w:rsid w:val="00480E48"/>
    <w:rsid w:val="00481202"/>
    <w:rsid w:val="004874A7"/>
    <w:rsid w:val="00493D11"/>
    <w:rsid w:val="004A75AC"/>
    <w:rsid w:val="004B18CB"/>
    <w:rsid w:val="004B1D12"/>
    <w:rsid w:val="004B4F60"/>
    <w:rsid w:val="004B5C34"/>
    <w:rsid w:val="004B6FDD"/>
    <w:rsid w:val="004B7038"/>
    <w:rsid w:val="004B75CF"/>
    <w:rsid w:val="004C2EBE"/>
    <w:rsid w:val="004C4929"/>
    <w:rsid w:val="004D3F07"/>
    <w:rsid w:val="004D4A3A"/>
    <w:rsid w:val="004D50C5"/>
    <w:rsid w:val="004E21D6"/>
    <w:rsid w:val="004E4B76"/>
    <w:rsid w:val="004E7A10"/>
    <w:rsid w:val="004F71D0"/>
    <w:rsid w:val="004F758E"/>
    <w:rsid w:val="005009FE"/>
    <w:rsid w:val="005062D1"/>
    <w:rsid w:val="00511AB2"/>
    <w:rsid w:val="0051541A"/>
    <w:rsid w:val="005167B5"/>
    <w:rsid w:val="00516947"/>
    <w:rsid w:val="005201C2"/>
    <w:rsid w:val="00523EB5"/>
    <w:rsid w:val="005252B7"/>
    <w:rsid w:val="00526834"/>
    <w:rsid w:val="005274C3"/>
    <w:rsid w:val="00530A04"/>
    <w:rsid w:val="00531702"/>
    <w:rsid w:val="0054039D"/>
    <w:rsid w:val="00540EE3"/>
    <w:rsid w:val="005439BB"/>
    <w:rsid w:val="005528D2"/>
    <w:rsid w:val="00553B42"/>
    <w:rsid w:val="00567C7D"/>
    <w:rsid w:val="00571A9E"/>
    <w:rsid w:val="00573FC7"/>
    <w:rsid w:val="00575071"/>
    <w:rsid w:val="005801F2"/>
    <w:rsid w:val="005837EF"/>
    <w:rsid w:val="00585C09"/>
    <w:rsid w:val="00590132"/>
    <w:rsid w:val="00593FDE"/>
    <w:rsid w:val="00594C08"/>
    <w:rsid w:val="00596CA8"/>
    <w:rsid w:val="005A06A5"/>
    <w:rsid w:val="005A318E"/>
    <w:rsid w:val="005A4DD9"/>
    <w:rsid w:val="005B1A30"/>
    <w:rsid w:val="005B44C6"/>
    <w:rsid w:val="005C09E4"/>
    <w:rsid w:val="005C2C63"/>
    <w:rsid w:val="005C57CE"/>
    <w:rsid w:val="005D5AA6"/>
    <w:rsid w:val="005D5F85"/>
    <w:rsid w:val="005D6382"/>
    <w:rsid w:val="005E0559"/>
    <w:rsid w:val="005E0FFC"/>
    <w:rsid w:val="005E3C0F"/>
    <w:rsid w:val="006006C9"/>
    <w:rsid w:val="00601EC0"/>
    <w:rsid w:val="00607B09"/>
    <w:rsid w:val="00611B56"/>
    <w:rsid w:val="006140DB"/>
    <w:rsid w:val="006266DC"/>
    <w:rsid w:val="00627247"/>
    <w:rsid w:val="006347BA"/>
    <w:rsid w:val="00637574"/>
    <w:rsid w:val="006421A7"/>
    <w:rsid w:val="00643367"/>
    <w:rsid w:val="006433C9"/>
    <w:rsid w:val="00651D0A"/>
    <w:rsid w:val="00651E18"/>
    <w:rsid w:val="00654D2A"/>
    <w:rsid w:val="0065527B"/>
    <w:rsid w:val="006568EB"/>
    <w:rsid w:val="00660CCC"/>
    <w:rsid w:val="00662A1F"/>
    <w:rsid w:val="0066784A"/>
    <w:rsid w:val="006702D2"/>
    <w:rsid w:val="00671870"/>
    <w:rsid w:val="006754C1"/>
    <w:rsid w:val="0068270A"/>
    <w:rsid w:val="00685E52"/>
    <w:rsid w:val="00694C5A"/>
    <w:rsid w:val="00695F93"/>
    <w:rsid w:val="00696E30"/>
    <w:rsid w:val="006A0951"/>
    <w:rsid w:val="006A262F"/>
    <w:rsid w:val="006A2855"/>
    <w:rsid w:val="006B1F24"/>
    <w:rsid w:val="006B2D27"/>
    <w:rsid w:val="006C284D"/>
    <w:rsid w:val="006D7775"/>
    <w:rsid w:val="006D78E8"/>
    <w:rsid w:val="006E534C"/>
    <w:rsid w:val="006F0699"/>
    <w:rsid w:val="006F12CF"/>
    <w:rsid w:val="00722A24"/>
    <w:rsid w:val="00725A5C"/>
    <w:rsid w:val="00725EE1"/>
    <w:rsid w:val="00726811"/>
    <w:rsid w:val="007274E9"/>
    <w:rsid w:val="00744BA0"/>
    <w:rsid w:val="00746760"/>
    <w:rsid w:val="00746A53"/>
    <w:rsid w:val="00751D67"/>
    <w:rsid w:val="00757B10"/>
    <w:rsid w:val="00761985"/>
    <w:rsid w:val="0076580F"/>
    <w:rsid w:val="007709D8"/>
    <w:rsid w:val="00774171"/>
    <w:rsid w:val="00774379"/>
    <w:rsid w:val="0077594C"/>
    <w:rsid w:val="007804E0"/>
    <w:rsid w:val="00786148"/>
    <w:rsid w:val="0079012F"/>
    <w:rsid w:val="00791CEA"/>
    <w:rsid w:val="007929B4"/>
    <w:rsid w:val="00793567"/>
    <w:rsid w:val="0079708A"/>
    <w:rsid w:val="007A06D9"/>
    <w:rsid w:val="007A09DF"/>
    <w:rsid w:val="007A39AD"/>
    <w:rsid w:val="007B3DB7"/>
    <w:rsid w:val="007B41A6"/>
    <w:rsid w:val="007B4ECE"/>
    <w:rsid w:val="007B5FF5"/>
    <w:rsid w:val="007B6047"/>
    <w:rsid w:val="007C3167"/>
    <w:rsid w:val="007C3672"/>
    <w:rsid w:val="007C6986"/>
    <w:rsid w:val="007D1C2C"/>
    <w:rsid w:val="007D1EDA"/>
    <w:rsid w:val="007D7693"/>
    <w:rsid w:val="007F64B9"/>
    <w:rsid w:val="00810234"/>
    <w:rsid w:val="008113D8"/>
    <w:rsid w:val="00816212"/>
    <w:rsid w:val="00816409"/>
    <w:rsid w:val="00820FB9"/>
    <w:rsid w:val="008215E3"/>
    <w:rsid w:val="0083338B"/>
    <w:rsid w:val="0083608F"/>
    <w:rsid w:val="008369C2"/>
    <w:rsid w:val="00840FA6"/>
    <w:rsid w:val="00842570"/>
    <w:rsid w:val="00845A91"/>
    <w:rsid w:val="00856255"/>
    <w:rsid w:val="00860710"/>
    <w:rsid w:val="0086303F"/>
    <w:rsid w:val="008666CC"/>
    <w:rsid w:val="00866ACD"/>
    <w:rsid w:val="00871ACA"/>
    <w:rsid w:val="00872631"/>
    <w:rsid w:val="00876B9E"/>
    <w:rsid w:val="00876E6C"/>
    <w:rsid w:val="0088120E"/>
    <w:rsid w:val="00897478"/>
    <w:rsid w:val="00897BDA"/>
    <w:rsid w:val="008A57D0"/>
    <w:rsid w:val="008A7AE7"/>
    <w:rsid w:val="008B16B7"/>
    <w:rsid w:val="008B443F"/>
    <w:rsid w:val="008B48C2"/>
    <w:rsid w:val="008C0D5B"/>
    <w:rsid w:val="008C3200"/>
    <w:rsid w:val="008C7F8F"/>
    <w:rsid w:val="008D0307"/>
    <w:rsid w:val="008D339F"/>
    <w:rsid w:val="008E1732"/>
    <w:rsid w:val="008E1778"/>
    <w:rsid w:val="008E3040"/>
    <w:rsid w:val="008F1A84"/>
    <w:rsid w:val="008F678A"/>
    <w:rsid w:val="008F72B0"/>
    <w:rsid w:val="00900143"/>
    <w:rsid w:val="009012EC"/>
    <w:rsid w:val="00903391"/>
    <w:rsid w:val="009069D9"/>
    <w:rsid w:val="0091077E"/>
    <w:rsid w:val="00911D4C"/>
    <w:rsid w:val="0092117E"/>
    <w:rsid w:val="0092454A"/>
    <w:rsid w:val="0092766A"/>
    <w:rsid w:val="009315D2"/>
    <w:rsid w:val="009333DC"/>
    <w:rsid w:val="0093631C"/>
    <w:rsid w:val="00937596"/>
    <w:rsid w:val="009400C5"/>
    <w:rsid w:val="0094254E"/>
    <w:rsid w:val="00943BDF"/>
    <w:rsid w:val="00945DFA"/>
    <w:rsid w:val="009527EA"/>
    <w:rsid w:val="00955F94"/>
    <w:rsid w:val="00961FB7"/>
    <w:rsid w:val="00962EC1"/>
    <w:rsid w:val="00964F8D"/>
    <w:rsid w:val="00965574"/>
    <w:rsid w:val="00965871"/>
    <w:rsid w:val="0096697C"/>
    <w:rsid w:val="00971DE8"/>
    <w:rsid w:val="009735C4"/>
    <w:rsid w:val="00973BFB"/>
    <w:rsid w:val="00973DA9"/>
    <w:rsid w:val="00993FD7"/>
    <w:rsid w:val="009943C5"/>
    <w:rsid w:val="00995F6C"/>
    <w:rsid w:val="0099793B"/>
    <w:rsid w:val="009A0F59"/>
    <w:rsid w:val="009A58FD"/>
    <w:rsid w:val="009B18B8"/>
    <w:rsid w:val="009B3119"/>
    <w:rsid w:val="009B6D8D"/>
    <w:rsid w:val="009C51D7"/>
    <w:rsid w:val="009C5F5B"/>
    <w:rsid w:val="009D4F92"/>
    <w:rsid w:val="009E1F2E"/>
    <w:rsid w:val="009E3722"/>
    <w:rsid w:val="009E4890"/>
    <w:rsid w:val="009F3A02"/>
    <w:rsid w:val="009F7EBB"/>
    <w:rsid w:val="00A00AF6"/>
    <w:rsid w:val="00A059CE"/>
    <w:rsid w:val="00A07890"/>
    <w:rsid w:val="00A07AC6"/>
    <w:rsid w:val="00A10A95"/>
    <w:rsid w:val="00A2523E"/>
    <w:rsid w:val="00A27D99"/>
    <w:rsid w:val="00A30A93"/>
    <w:rsid w:val="00A33779"/>
    <w:rsid w:val="00A339E4"/>
    <w:rsid w:val="00A37FF8"/>
    <w:rsid w:val="00A43D44"/>
    <w:rsid w:val="00A43FDF"/>
    <w:rsid w:val="00A46043"/>
    <w:rsid w:val="00A475CB"/>
    <w:rsid w:val="00A510A1"/>
    <w:rsid w:val="00A517AA"/>
    <w:rsid w:val="00A52275"/>
    <w:rsid w:val="00A530C8"/>
    <w:rsid w:val="00A547D8"/>
    <w:rsid w:val="00A61B01"/>
    <w:rsid w:val="00A653E9"/>
    <w:rsid w:val="00A674A6"/>
    <w:rsid w:val="00A70386"/>
    <w:rsid w:val="00A72008"/>
    <w:rsid w:val="00A81E9D"/>
    <w:rsid w:val="00A82E86"/>
    <w:rsid w:val="00A83EB9"/>
    <w:rsid w:val="00A84BDA"/>
    <w:rsid w:val="00A85330"/>
    <w:rsid w:val="00A9433A"/>
    <w:rsid w:val="00A94A6B"/>
    <w:rsid w:val="00A95467"/>
    <w:rsid w:val="00A97DF3"/>
    <w:rsid w:val="00AA6733"/>
    <w:rsid w:val="00AB6E9F"/>
    <w:rsid w:val="00AC1A46"/>
    <w:rsid w:val="00AC47C4"/>
    <w:rsid w:val="00AE180A"/>
    <w:rsid w:val="00AE2E31"/>
    <w:rsid w:val="00AE606B"/>
    <w:rsid w:val="00AF1C5F"/>
    <w:rsid w:val="00AF5CA4"/>
    <w:rsid w:val="00AF6E41"/>
    <w:rsid w:val="00AF6ED0"/>
    <w:rsid w:val="00AF7066"/>
    <w:rsid w:val="00B03515"/>
    <w:rsid w:val="00B04CA7"/>
    <w:rsid w:val="00B061DD"/>
    <w:rsid w:val="00B12519"/>
    <w:rsid w:val="00B1361E"/>
    <w:rsid w:val="00B15694"/>
    <w:rsid w:val="00B178F9"/>
    <w:rsid w:val="00B21CDF"/>
    <w:rsid w:val="00B32C56"/>
    <w:rsid w:val="00B40182"/>
    <w:rsid w:val="00B42667"/>
    <w:rsid w:val="00B45E05"/>
    <w:rsid w:val="00B52124"/>
    <w:rsid w:val="00B522C2"/>
    <w:rsid w:val="00B539AB"/>
    <w:rsid w:val="00B5720A"/>
    <w:rsid w:val="00B57297"/>
    <w:rsid w:val="00B60A42"/>
    <w:rsid w:val="00B61AC9"/>
    <w:rsid w:val="00B67200"/>
    <w:rsid w:val="00B7593E"/>
    <w:rsid w:val="00B810A8"/>
    <w:rsid w:val="00B83B57"/>
    <w:rsid w:val="00B90BD2"/>
    <w:rsid w:val="00B91412"/>
    <w:rsid w:val="00B93FB5"/>
    <w:rsid w:val="00B95D02"/>
    <w:rsid w:val="00B9721D"/>
    <w:rsid w:val="00BA153A"/>
    <w:rsid w:val="00BA6A84"/>
    <w:rsid w:val="00BB1809"/>
    <w:rsid w:val="00BB1DEC"/>
    <w:rsid w:val="00BB6A00"/>
    <w:rsid w:val="00BC7166"/>
    <w:rsid w:val="00BC77F3"/>
    <w:rsid w:val="00BE0524"/>
    <w:rsid w:val="00BE0650"/>
    <w:rsid w:val="00BE19F0"/>
    <w:rsid w:val="00BE6F9A"/>
    <w:rsid w:val="00BF7F52"/>
    <w:rsid w:val="00C02F46"/>
    <w:rsid w:val="00C14C4F"/>
    <w:rsid w:val="00C155FD"/>
    <w:rsid w:val="00C17786"/>
    <w:rsid w:val="00C247FD"/>
    <w:rsid w:val="00C24F9C"/>
    <w:rsid w:val="00C257A1"/>
    <w:rsid w:val="00C307A1"/>
    <w:rsid w:val="00C324FF"/>
    <w:rsid w:val="00C32C9F"/>
    <w:rsid w:val="00C34A61"/>
    <w:rsid w:val="00C4196A"/>
    <w:rsid w:val="00C46FB9"/>
    <w:rsid w:val="00C50204"/>
    <w:rsid w:val="00C57E68"/>
    <w:rsid w:val="00C6048F"/>
    <w:rsid w:val="00C67FE1"/>
    <w:rsid w:val="00C7066B"/>
    <w:rsid w:val="00C72610"/>
    <w:rsid w:val="00C7644C"/>
    <w:rsid w:val="00C81E36"/>
    <w:rsid w:val="00C854FA"/>
    <w:rsid w:val="00C872C1"/>
    <w:rsid w:val="00C96202"/>
    <w:rsid w:val="00CA05E5"/>
    <w:rsid w:val="00CB2566"/>
    <w:rsid w:val="00CB45DF"/>
    <w:rsid w:val="00CB53CC"/>
    <w:rsid w:val="00CB560A"/>
    <w:rsid w:val="00CC4279"/>
    <w:rsid w:val="00CC6E75"/>
    <w:rsid w:val="00CC7850"/>
    <w:rsid w:val="00CD34E7"/>
    <w:rsid w:val="00CD4507"/>
    <w:rsid w:val="00CD4D48"/>
    <w:rsid w:val="00CD6AC5"/>
    <w:rsid w:val="00CE5714"/>
    <w:rsid w:val="00CF545A"/>
    <w:rsid w:val="00CF621E"/>
    <w:rsid w:val="00CF7886"/>
    <w:rsid w:val="00D00B37"/>
    <w:rsid w:val="00D03A81"/>
    <w:rsid w:val="00D06CF1"/>
    <w:rsid w:val="00D13A59"/>
    <w:rsid w:val="00D14047"/>
    <w:rsid w:val="00D24D59"/>
    <w:rsid w:val="00D25891"/>
    <w:rsid w:val="00D269DA"/>
    <w:rsid w:val="00D37EE7"/>
    <w:rsid w:val="00D40967"/>
    <w:rsid w:val="00D516C7"/>
    <w:rsid w:val="00D51975"/>
    <w:rsid w:val="00D52CF2"/>
    <w:rsid w:val="00D536A5"/>
    <w:rsid w:val="00D540C2"/>
    <w:rsid w:val="00D544BE"/>
    <w:rsid w:val="00D5641D"/>
    <w:rsid w:val="00D63BF5"/>
    <w:rsid w:val="00D73417"/>
    <w:rsid w:val="00D90F8F"/>
    <w:rsid w:val="00D937E2"/>
    <w:rsid w:val="00DA1AE0"/>
    <w:rsid w:val="00DA1BD5"/>
    <w:rsid w:val="00DA1D6B"/>
    <w:rsid w:val="00DA6CBE"/>
    <w:rsid w:val="00DB0F83"/>
    <w:rsid w:val="00DC01AE"/>
    <w:rsid w:val="00DC14A2"/>
    <w:rsid w:val="00DC26FC"/>
    <w:rsid w:val="00DD6016"/>
    <w:rsid w:val="00DE6DCC"/>
    <w:rsid w:val="00DE7534"/>
    <w:rsid w:val="00DF7CBC"/>
    <w:rsid w:val="00E06625"/>
    <w:rsid w:val="00E06F0E"/>
    <w:rsid w:val="00E074F9"/>
    <w:rsid w:val="00E1034C"/>
    <w:rsid w:val="00E11D49"/>
    <w:rsid w:val="00E141B5"/>
    <w:rsid w:val="00E23740"/>
    <w:rsid w:val="00E242C1"/>
    <w:rsid w:val="00E34272"/>
    <w:rsid w:val="00E3475D"/>
    <w:rsid w:val="00E34933"/>
    <w:rsid w:val="00E34A60"/>
    <w:rsid w:val="00E43352"/>
    <w:rsid w:val="00E44976"/>
    <w:rsid w:val="00E50527"/>
    <w:rsid w:val="00E51E16"/>
    <w:rsid w:val="00E522E3"/>
    <w:rsid w:val="00E615A5"/>
    <w:rsid w:val="00E67621"/>
    <w:rsid w:val="00E74314"/>
    <w:rsid w:val="00E75A8A"/>
    <w:rsid w:val="00E80DB8"/>
    <w:rsid w:val="00E82356"/>
    <w:rsid w:val="00E84EB3"/>
    <w:rsid w:val="00E8550C"/>
    <w:rsid w:val="00E86ECF"/>
    <w:rsid w:val="00E9341D"/>
    <w:rsid w:val="00E93887"/>
    <w:rsid w:val="00EA29AC"/>
    <w:rsid w:val="00EA479B"/>
    <w:rsid w:val="00EA6A94"/>
    <w:rsid w:val="00EB243D"/>
    <w:rsid w:val="00EB5CA0"/>
    <w:rsid w:val="00EB6533"/>
    <w:rsid w:val="00EB7707"/>
    <w:rsid w:val="00EC3FCA"/>
    <w:rsid w:val="00EC4D6C"/>
    <w:rsid w:val="00ED0A11"/>
    <w:rsid w:val="00ED5413"/>
    <w:rsid w:val="00ED6743"/>
    <w:rsid w:val="00ED71B7"/>
    <w:rsid w:val="00EF655B"/>
    <w:rsid w:val="00F04648"/>
    <w:rsid w:val="00F05BC0"/>
    <w:rsid w:val="00F14002"/>
    <w:rsid w:val="00F21F67"/>
    <w:rsid w:val="00F238EE"/>
    <w:rsid w:val="00F31AEA"/>
    <w:rsid w:val="00F32EB5"/>
    <w:rsid w:val="00F40671"/>
    <w:rsid w:val="00F4540F"/>
    <w:rsid w:val="00F542B9"/>
    <w:rsid w:val="00F621F8"/>
    <w:rsid w:val="00F64F00"/>
    <w:rsid w:val="00F67F07"/>
    <w:rsid w:val="00F72582"/>
    <w:rsid w:val="00F76EF5"/>
    <w:rsid w:val="00F86223"/>
    <w:rsid w:val="00F93C8C"/>
    <w:rsid w:val="00F94A37"/>
    <w:rsid w:val="00FA2C7C"/>
    <w:rsid w:val="00FA3665"/>
    <w:rsid w:val="00FB014F"/>
    <w:rsid w:val="00FB0AFB"/>
    <w:rsid w:val="00FB48AC"/>
    <w:rsid w:val="00FC48C8"/>
    <w:rsid w:val="00FC7F66"/>
    <w:rsid w:val="00FD3245"/>
    <w:rsid w:val="00FE0400"/>
    <w:rsid w:val="00FE0BF7"/>
    <w:rsid w:val="00FE6AC8"/>
    <w:rsid w:val="00FF24EC"/>
    <w:rsid w:val="2F3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65FF"/>
  <w15:docId w15:val="{3F16630D-1ED3-41BB-BAE2-B70A1B5D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94C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237">
    <w:name w:val="A2+37"/>
    <w:uiPriority w:val="99"/>
    <w:qFormat/>
    <w:rPr>
      <w:color w:val="000000"/>
      <w:sz w:val="18"/>
      <w:szCs w:val="18"/>
    </w:rPr>
  </w:style>
  <w:style w:type="character" w:customStyle="1" w:styleId="anchor-text">
    <w:name w:val="anchor-text"/>
    <w:basedOn w:val="DefaultParagraphFont"/>
  </w:style>
  <w:style w:type="character" w:styleId="Emphasis">
    <w:name w:val="Emphasis"/>
    <w:basedOn w:val="DefaultParagraphFont"/>
    <w:uiPriority w:val="20"/>
    <w:qFormat/>
    <w:rsid w:val="00B60A4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07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8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89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8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8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7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auman</dc:creator>
  <cp:keywords/>
  <dc:description/>
  <cp:lastModifiedBy>Elgandy</cp:lastModifiedBy>
  <cp:revision>80</cp:revision>
  <dcterms:created xsi:type="dcterms:W3CDTF">2026-02-03T20:09:00Z</dcterms:created>
  <dcterms:modified xsi:type="dcterms:W3CDTF">2026-08-03T15:09:00Z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3238235A171240148FE4AA8BD0739289_12</vt:lpwstr>
  </property>
</Properties>
</file>