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01"/>
        <w:gridCol w:w="6226"/>
      </w:tblGrid>
      <w:tr w:rsidR="00BC4C27" w:rsidRPr="001202D9" w14:paraId="3A2A9A31" w14:textId="77777777" w:rsidTr="00A732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gridSpan w:val="2"/>
          </w:tcPr>
          <w:p w14:paraId="2882BA1C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488">
              <w:rPr>
                <w:rFonts w:ascii="Times New Roman" w:hAnsi="Times New Roman" w:cs="Times New Roman"/>
                <w:sz w:val="24"/>
                <w:szCs w:val="24"/>
              </w:rPr>
              <w:t xml:space="preserve">MEDLINE via Ovid (n = 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4D5488">
              <w:rPr>
                <w:rFonts w:ascii="Times New Roman" w:hAnsi="Times New Roman" w:cs="Times New Roman"/>
                <w:sz w:val="24"/>
                <w:szCs w:val="24"/>
              </w:rPr>
              <w:t xml:space="preserve">) limits 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4D548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language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BC4C27" w:rsidRPr="001202D9" w14:paraId="7CB9AF50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il"/>
            </w:tcBorders>
          </w:tcPr>
          <w:p w14:paraId="0F6A115C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logic</w:t>
            </w: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terms</w:t>
            </w:r>
          </w:p>
        </w:tc>
        <w:tc>
          <w:tcPr>
            <w:tcW w:w="6226" w:type="dxa"/>
            <w:tcBorders>
              <w:bottom w:val="nil"/>
            </w:tcBorders>
          </w:tcPr>
          <w:p w14:paraId="7328BBCD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exp Biosimilar Pharmaceuticals/ OR exp Biological Products/ OR (biosimilar*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biosimilar drug*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biosimilar medicinal product*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biologic drug*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biological drug*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biologics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biologic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biologic agent*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monoclonal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antibod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27" w:rsidRPr="001202D9" w14:paraId="5F14E87F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7A879C66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Patient Preference terms</w:t>
            </w:r>
          </w:p>
        </w:tc>
        <w:tc>
          <w:tcPr>
            <w:tcW w:w="6226" w:type="dxa"/>
            <w:tcBorders>
              <w:top w:val="nil"/>
              <w:bottom w:val="nil"/>
            </w:tcBorders>
          </w:tcPr>
          <w:p w14:paraId="3F87FD80" w14:textId="77777777" w:rsidR="00BC4C27" w:rsidRPr="001202D9" w:rsidRDefault="00BC4C27" w:rsidP="00A732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exp Patient Preference/ OR (patient preference*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patient choice*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patient select*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patient decision*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patient accept*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treatment preference*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drug preference*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27" w:rsidRPr="001202D9" w14:paraId="07A9F260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</w:tcPr>
          <w:p w14:paraId="4028378A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Study Method terms</w:t>
            </w:r>
          </w:p>
        </w:tc>
        <w:tc>
          <w:tcPr>
            <w:tcW w:w="6226" w:type="dxa"/>
            <w:tcBorders>
              <w:top w:val="nil"/>
            </w:tcBorders>
          </w:tcPr>
          <w:p w14:paraId="61E77615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exp discrete choice analysis/ OR exp preference/ OR (discrete choice experiment* OR discrete-choice OR DCE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choice experiment*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choice modeling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stated preference*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stated choice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conjoint analysis*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27" w:rsidRPr="001202D9" w14:paraId="05FA6F97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gridSpan w:val="2"/>
          </w:tcPr>
          <w:p w14:paraId="1DC41230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Embase via Ovid (n = 248) limits with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English language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removed clinical trial records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BC4C27" w:rsidRPr="001202D9" w14:paraId="1B450826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il"/>
            </w:tcBorders>
          </w:tcPr>
          <w:p w14:paraId="7397B783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logic</w:t>
            </w: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terms</w:t>
            </w:r>
          </w:p>
        </w:tc>
        <w:tc>
          <w:tcPr>
            <w:tcW w:w="6226" w:type="dxa"/>
            <w:tcBorders>
              <w:bottom w:val="nil"/>
            </w:tcBorders>
          </w:tcPr>
          <w:p w14:paraId="1E681D9E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exp biosimilar agent/ OR (biosimilar*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biosimilar drug*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biosimilar medicinal product*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biologics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biologic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biologic agent*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monoclonal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antibod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27" w:rsidRPr="001202D9" w14:paraId="2D4B5EE5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25653CD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Patient Preference terms</w:t>
            </w:r>
          </w:p>
        </w:tc>
        <w:tc>
          <w:tcPr>
            <w:tcW w:w="6226" w:type="dxa"/>
            <w:tcBorders>
              <w:top w:val="nil"/>
              <w:bottom w:val="nil"/>
            </w:tcBorders>
          </w:tcPr>
          <w:p w14:paraId="04D9A995" w14:textId="77777777" w:rsidR="00BC4C27" w:rsidRPr="001202D9" w:rsidRDefault="00BC4C27" w:rsidP="00A732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exp patient preference/ OR (patient preference* OR "patient choice*" OR "patient select*" OR "patient decision*" OR "patient accept*" OR "treatment preference*" OR "drug preference*"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27" w:rsidRPr="001202D9" w14:paraId="11B31D86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</w:tcBorders>
          </w:tcPr>
          <w:p w14:paraId="3F843FA6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Study Method terms</w:t>
            </w:r>
          </w:p>
        </w:tc>
        <w:tc>
          <w:tcPr>
            <w:tcW w:w="6226" w:type="dxa"/>
            <w:tcBorders>
              <w:top w:val="nil"/>
              <w:bottom w:val="single" w:sz="4" w:space="0" w:color="auto"/>
            </w:tcBorders>
          </w:tcPr>
          <w:p w14:paraId="4F8A8F95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exp discrete choice experiment/ OR exp choice behavior/ OR (discrete choice experiment* OR discrete-choice OR DCE OR "choice experiment*" OR "choice modeling" OR "stated preference*" OR "stated choice" OR "conjoint analysis*"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ab,kw</w:t>
            </w:r>
            <w:proofErr w:type="spellEnd"/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C27" w:rsidRPr="001202D9" w14:paraId="1B3180A0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061B8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 xml:space="preserve">CINAHL via EBSCO (n = 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5F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4C27" w:rsidRPr="001202D9" w14:paraId="2A9794E7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</w:tcBorders>
          </w:tcPr>
          <w:p w14:paraId="5520371E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logic</w:t>
            </w: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terms</w:t>
            </w:r>
          </w:p>
        </w:tc>
        <w:tc>
          <w:tcPr>
            <w:tcW w:w="6226" w:type="dxa"/>
            <w:tcBorders>
              <w:top w:val="single" w:sz="4" w:space="0" w:color="auto"/>
              <w:bottom w:val="nil"/>
            </w:tcBorders>
          </w:tcPr>
          <w:p w14:paraId="4FEF4E31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(MH "Biosimilar Pharmaceuticals+" OR TI (biosimilar* OR "biosimilar drug*" OR "biosimilar medicinal product*" OR "biologic drug*" OR "biological drug*" OR biologics OR "biologic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*" OR "biologic agent*" OR "monoclonal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antibod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*") OR AB (biosimilar* OR "biosimilar drug*" OR "biosimilar medicinal product*" OR "biologic drug*" OR "biological drug*" OR biologics OR "biologic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*" OR "biologic agent*" OR "monoclonal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antibod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*"))</w:t>
            </w:r>
          </w:p>
        </w:tc>
      </w:tr>
      <w:tr w:rsidR="00BC4C27" w:rsidRPr="001202D9" w14:paraId="510A75B1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1438395D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Patient Preference terms</w:t>
            </w:r>
          </w:p>
        </w:tc>
        <w:tc>
          <w:tcPr>
            <w:tcW w:w="6226" w:type="dxa"/>
            <w:tcBorders>
              <w:top w:val="nil"/>
              <w:bottom w:val="nil"/>
            </w:tcBorders>
          </w:tcPr>
          <w:p w14:paraId="4BFD5749" w14:textId="77777777" w:rsidR="00BC4C27" w:rsidRPr="001202D9" w:rsidRDefault="00BC4C27" w:rsidP="00A732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(MH "Patient Preference+" OR TI ("patient preference*" OR "patient choice*" OR "patient select*" OR "patient decision*" OR "patient accept*" OR "treatment preference*" OR "drug preference*") OR AB ("patient preference*" OR "patient choice*" OR "patient select*" OR "patient decision*" OR 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"patient accept*" OR "treatment preference*" OR "drug preference*" OR patient* N3 (prefer* OR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choos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* OR select* OR accept* OR willing* OR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valu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*)))</w:t>
            </w:r>
          </w:p>
        </w:tc>
      </w:tr>
      <w:tr w:rsidR="00BC4C27" w:rsidRPr="001202D9" w14:paraId="3461629A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auto"/>
            </w:tcBorders>
          </w:tcPr>
          <w:p w14:paraId="1951EFE7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Study Method terms</w:t>
            </w:r>
          </w:p>
        </w:tc>
        <w:tc>
          <w:tcPr>
            <w:tcW w:w="6226" w:type="dxa"/>
            <w:tcBorders>
              <w:top w:val="nil"/>
              <w:bottom w:val="single" w:sz="4" w:space="0" w:color="auto"/>
            </w:tcBorders>
          </w:tcPr>
          <w:p w14:paraId="776D3A45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(MH "Discrete Choice Experiment+" OR TI ("discrete choice experiment*" OR "discrete-choice" OR DCE OR "choice experiment*" OR "choice modeling" OR "stated preference*" OR "stated choice" OR "conjoint analysis*") OR AB ("discrete choice experiment*" OR "discrete-choice" OR DCE OR "choice experiment*" OR "choice modeling" OR "stated preference*" OR "stated choice" OR "conjoint analysis*"))</w:t>
            </w:r>
          </w:p>
        </w:tc>
      </w:tr>
      <w:tr w:rsidR="00BC4C27" w:rsidRPr="001202D9" w14:paraId="6E0E1485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07967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AB6">
              <w:rPr>
                <w:rFonts w:ascii="Times New Roman" w:hAnsi="Times New Roman" w:cs="Times New Roman"/>
                <w:sz w:val="24"/>
                <w:szCs w:val="24"/>
              </w:rPr>
              <w:t xml:space="preserve">Scopus (n = 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381A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4C27" w:rsidRPr="001202D9" w14:paraId="587661D1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3623AF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Combined search string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</w:tcPr>
          <w:p w14:paraId="1103C3AC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TITLE-ABS-KEY (("discrete choice experiment*" OR "discrete-choice" OR DCE OR "choice experiment*" OR "choice modeling" OR "stated preference*" OR "stated choice" OR "conjoint analysis*") AND (biosimilar* OR "biosimilar drug*" OR "biosimilar medicinal product*" OR "biologic drug*" OR "biological drug*" OR biologics OR "biologic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*" OR "biologic agent*" OR "monoclonal antibody*") AND ("patient preference*" OR "patient choice*" OR "patient select*" OR "patient decision*" OR "patient accept*" OR "treatment preference*" OR "drug preference*"))</w:t>
            </w:r>
          </w:p>
        </w:tc>
      </w:tr>
      <w:tr w:rsidR="00BC4C27" w:rsidRPr="001202D9" w14:paraId="45ECCD6C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381F1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F6E">
              <w:rPr>
                <w:rFonts w:ascii="Times New Roman" w:hAnsi="Times New Roman" w:cs="Times New Roman"/>
                <w:sz w:val="24"/>
                <w:szCs w:val="24"/>
              </w:rPr>
              <w:t xml:space="preserve">Web of Science (n = </w:t>
            </w: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00F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4C27" w:rsidRPr="001202D9" w14:paraId="456E5EB2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bottom w:val="nil"/>
            </w:tcBorders>
          </w:tcPr>
          <w:p w14:paraId="28917E07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Bio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logic</w:t>
            </w: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terms</w:t>
            </w:r>
          </w:p>
        </w:tc>
        <w:tc>
          <w:tcPr>
            <w:tcW w:w="6226" w:type="dxa"/>
            <w:tcBorders>
              <w:top w:val="single" w:sz="4" w:space="0" w:color="auto"/>
              <w:bottom w:val="nil"/>
            </w:tcBorders>
          </w:tcPr>
          <w:p w14:paraId="709CAB8E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biosimilar* OR "biosimilar drug*" OR "biosimilar medicinal product*" OR "biologic drug*" OR "biological drug*" OR biologics OR "biologic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 xml:space="preserve">*" OR "biologic agent*" OR "monoclonal </w:t>
            </w:r>
            <w:proofErr w:type="spell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antibod</w:t>
            </w:r>
            <w:proofErr w:type="spell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*")</w:t>
            </w:r>
          </w:p>
        </w:tc>
      </w:tr>
      <w:tr w:rsidR="00BC4C27" w:rsidRPr="001202D9" w14:paraId="2C35A18A" w14:textId="77777777" w:rsidTr="00A732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633B319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Patient Preference terms</w:t>
            </w:r>
          </w:p>
        </w:tc>
        <w:tc>
          <w:tcPr>
            <w:tcW w:w="6226" w:type="dxa"/>
            <w:tcBorders>
              <w:top w:val="nil"/>
              <w:bottom w:val="nil"/>
            </w:tcBorders>
          </w:tcPr>
          <w:p w14:paraId="786A9727" w14:textId="77777777" w:rsidR="00BC4C27" w:rsidRPr="001202D9" w:rsidRDefault="00BC4C27" w:rsidP="00A7325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"patient preference*" OR "patient choice*" OR "patient select*" OR "patient decision*" OR "patient accept*" OR "treatment preference*" OR "drug preference*")</w:t>
            </w:r>
          </w:p>
        </w:tc>
      </w:tr>
      <w:tr w:rsidR="00BC4C27" w:rsidRPr="001202D9" w14:paraId="4FFCCE16" w14:textId="77777777" w:rsidTr="00A732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</w:tcPr>
          <w:p w14:paraId="2082F40A" w14:textId="77777777" w:rsidR="00BC4C27" w:rsidRPr="001202D9" w:rsidRDefault="00BC4C27" w:rsidP="00A73254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Study Method terms</w:t>
            </w:r>
          </w:p>
        </w:tc>
        <w:tc>
          <w:tcPr>
            <w:tcW w:w="6226" w:type="dxa"/>
            <w:tcBorders>
              <w:top w:val="nil"/>
            </w:tcBorders>
          </w:tcPr>
          <w:p w14:paraId="5AD8F35B" w14:textId="77777777" w:rsidR="00BC4C27" w:rsidRPr="001202D9" w:rsidRDefault="00BC4C27" w:rsidP="00A732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  <w:proofErr w:type="gramStart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=(</w:t>
            </w:r>
            <w:proofErr w:type="gramEnd"/>
            <w:r w:rsidRPr="001202D9">
              <w:rPr>
                <w:rFonts w:ascii="Times New Roman" w:hAnsi="Times New Roman" w:cs="Times New Roman"/>
                <w:sz w:val="24"/>
                <w:szCs w:val="24"/>
              </w:rPr>
              <w:t>"discrete choice experiment*" OR "discrete-choice" OR DCE OR "choice experiment*" OR "choice modeling" OR "stated preference*" OR "stated choice" OR "conjoint analysis*")</w:t>
            </w:r>
          </w:p>
        </w:tc>
      </w:tr>
    </w:tbl>
    <w:p w14:paraId="41EB2779" w14:textId="77777777" w:rsidR="00BC4C27" w:rsidRDefault="00BC4C27"/>
    <w:sectPr w:rsidR="00BC4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27"/>
    <w:rsid w:val="006C2C62"/>
    <w:rsid w:val="00BC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86EE1"/>
  <w15:chartTrackingRefBased/>
  <w15:docId w15:val="{EDBFF3EA-06C0-4D18-99D7-80F4DDAC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C2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4C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C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C2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C2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C2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C2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C2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C2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C2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C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C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C2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C2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C4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C2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C4C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C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C27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BC4C2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Mediana</dc:creator>
  <cp:keywords/>
  <dc:description/>
  <cp:lastModifiedBy>Tania Mediana</cp:lastModifiedBy>
  <cp:revision>1</cp:revision>
  <dcterms:created xsi:type="dcterms:W3CDTF">2026-08-05T01:49:00Z</dcterms:created>
  <dcterms:modified xsi:type="dcterms:W3CDTF">2026-08-05T01:50:00Z</dcterms:modified>
</cp:coreProperties>
</file>