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2B77E" w14:textId="243CE34C" w:rsidR="006D7590" w:rsidRPr="00956F70" w:rsidRDefault="006D7590" w:rsidP="006D7590">
      <w:pPr>
        <w:jc w:val="center"/>
        <w:rPr>
          <w:rStyle w:val="Strong"/>
          <w:sz w:val="28"/>
          <w:szCs w:val="28"/>
        </w:rPr>
      </w:pPr>
      <w:r w:rsidRPr="00956F70">
        <w:rPr>
          <w:rStyle w:val="Strong"/>
          <w:sz w:val="28"/>
          <w:szCs w:val="28"/>
        </w:rPr>
        <w:t xml:space="preserve">Supplementary </w:t>
      </w:r>
      <w:proofErr w:type="gramStart"/>
      <w:r w:rsidRPr="00956F70">
        <w:rPr>
          <w:rStyle w:val="Strong"/>
          <w:sz w:val="28"/>
          <w:szCs w:val="28"/>
        </w:rPr>
        <w:t>Data</w:t>
      </w:r>
      <w:r>
        <w:rPr>
          <w:rStyle w:val="Strong"/>
          <w:rFonts w:hint="cs"/>
          <w:sz w:val="28"/>
          <w:szCs w:val="28"/>
          <w:rtl/>
        </w:rPr>
        <w:t xml:space="preserve"> </w:t>
      </w:r>
      <w:r>
        <w:rPr>
          <w:rStyle w:val="Strong"/>
          <w:sz w:val="28"/>
          <w:szCs w:val="28"/>
        </w:rPr>
        <w:t xml:space="preserve"> 2</w:t>
      </w:r>
      <w:proofErr w:type="gramEnd"/>
    </w:p>
    <w:p w14:paraId="54ED92AF" w14:textId="77777777" w:rsidR="00BF7588" w:rsidRDefault="00BF7588" w:rsidP="00BF7588">
      <w:pPr>
        <w:autoSpaceDE w:val="0"/>
        <w:autoSpaceDN w:val="0"/>
        <w:adjustRightInd w:val="0"/>
        <w:spacing w:after="0" w:line="240" w:lineRule="auto"/>
        <w:rPr>
          <w:rStyle w:val="Strong"/>
          <w:rFonts w:ascii="HelveticaNeueLTStd-Lt" w:hAnsi="HelveticaNeueLTStd-Lt"/>
          <w:b w:val="0"/>
          <w:bCs w:val="0"/>
          <w:sz w:val="14"/>
          <w:szCs w:val="14"/>
          <w:lang w:bidi="fa-IR"/>
        </w:rPr>
      </w:pPr>
    </w:p>
    <w:p w14:paraId="39212090" w14:textId="77777777" w:rsidR="00BF7588" w:rsidRDefault="00BF7588" w:rsidP="00BF7588">
      <w:pPr>
        <w:autoSpaceDE w:val="0"/>
        <w:autoSpaceDN w:val="0"/>
        <w:adjustRightInd w:val="0"/>
        <w:spacing w:after="0" w:line="240" w:lineRule="auto"/>
        <w:rPr>
          <w:rStyle w:val="Strong"/>
          <w:rFonts w:ascii="HelveticaNeueLTStd-Lt" w:hAnsi="HelveticaNeueLTStd-Lt"/>
          <w:b w:val="0"/>
          <w:bCs w:val="0"/>
          <w:sz w:val="14"/>
          <w:szCs w:val="14"/>
          <w:lang w:bidi="fa-IR"/>
        </w:rPr>
      </w:pPr>
    </w:p>
    <w:p w14:paraId="46EAF7BF" w14:textId="77777777" w:rsidR="00BF7588" w:rsidRDefault="00BF7588" w:rsidP="00BF7588">
      <w:pPr>
        <w:autoSpaceDE w:val="0"/>
        <w:autoSpaceDN w:val="0"/>
        <w:adjustRightInd w:val="0"/>
        <w:spacing w:after="0" w:line="240" w:lineRule="auto"/>
        <w:rPr>
          <w:rStyle w:val="Strong"/>
          <w:rFonts w:ascii="HelveticaNeueLTStd-Lt" w:hAnsi="HelveticaNeueLTStd-Lt"/>
          <w:b w:val="0"/>
          <w:bCs w:val="0"/>
          <w:sz w:val="14"/>
          <w:szCs w:val="14"/>
          <w:lang w:bidi="fa-IR"/>
        </w:rPr>
      </w:pPr>
    </w:p>
    <w:p w14:paraId="3F2F4682" w14:textId="77777777" w:rsidR="00BF7588" w:rsidRDefault="00BF7588" w:rsidP="00BF7588">
      <w:pPr>
        <w:autoSpaceDE w:val="0"/>
        <w:autoSpaceDN w:val="0"/>
        <w:adjustRightInd w:val="0"/>
        <w:spacing w:after="0" w:line="240" w:lineRule="auto"/>
        <w:rPr>
          <w:rStyle w:val="Strong"/>
          <w:rFonts w:ascii="HelveticaNeueLTStd-Lt" w:hAnsi="HelveticaNeueLTStd-Lt"/>
          <w:b w:val="0"/>
          <w:bCs w:val="0"/>
          <w:sz w:val="14"/>
          <w:szCs w:val="14"/>
          <w:lang w:bidi="fa-IR"/>
        </w:rPr>
      </w:pPr>
    </w:p>
    <w:p w14:paraId="37E01759" w14:textId="2E2CE7FD" w:rsidR="00BF7588" w:rsidRDefault="00BF7588" w:rsidP="00BF7588">
      <w:pPr>
        <w:rPr>
          <w:noProof/>
        </w:rPr>
      </w:pPr>
      <w:r>
        <w:rPr>
          <w:noProof/>
        </w:rPr>
        <w:t xml:space="preserve">            </w:t>
      </w:r>
      <w:r>
        <w:rPr>
          <w:noProof/>
        </w:rPr>
        <w:drawing>
          <wp:inline distT="0" distB="0" distL="0" distR="0" wp14:anchorId="45BC7042" wp14:editId="692B6A71">
            <wp:extent cx="1662949" cy="1175257"/>
            <wp:effectExtent l="0" t="0" r="0" b="0"/>
            <wp:docPr id="1479211215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211215" name="Graphic 147921121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9800" cy="1187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419F626B" wp14:editId="1A8F75E5">
            <wp:extent cx="1456266" cy="1194204"/>
            <wp:effectExtent l="0" t="0" r="0" b="0"/>
            <wp:docPr id="1329883393" name="Graphic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883393" name="Graphic 132988339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9595" cy="1221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</w:t>
      </w:r>
      <w:r>
        <w:rPr>
          <w:noProof/>
        </w:rPr>
        <w:drawing>
          <wp:inline distT="0" distB="0" distL="0" distR="0" wp14:anchorId="0CAA8F90" wp14:editId="065231BA">
            <wp:extent cx="1681998" cy="1188720"/>
            <wp:effectExtent l="0" t="0" r="0" b="0"/>
            <wp:docPr id="367454556" name="Graphic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454556" name="Graphic 36745455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4886" cy="1197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</w:p>
    <w:p w14:paraId="13B0C731" w14:textId="031F7AE4" w:rsidR="00BF7588" w:rsidRPr="00A82BB1" w:rsidRDefault="00BF7588" w:rsidP="00BF7588">
      <w:pPr>
        <w:rPr>
          <w:rFonts w:ascii="HelveticaNeueLTStd-Lt" w:hAnsi="HelveticaNeueLTStd-Lt"/>
          <w:sz w:val="14"/>
          <w:szCs w:val="14"/>
          <w:lang w:bidi="fa-IR"/>
        </w:rPr>
      </w:pPr>
      <w:r>
        <w:rPr>
          <w:noProof/>
        </w:rPr>
        <w:t xml:space="preserve">             </w:t>
      </w:r>
      <w:r>
        <w:rPr>
          <w:noProof/>
        </w:rPr>
        <w:drawing>
          <wp:inline distT="0" distB="0" distL="0" distR="0" wp14:anchorId="1A4A58B5" wp14:editId="3139CAB5">
            <wp:extent cx="1698977" cy="1051927"/>
            <wp:effectExtent l="0" t="0" r="0" b="0"/>
            <wp:docPr id="2050607726" name="Graphic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607726" name="Graphic 205060772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3244" cy="1066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2BB8392" wp14:editId="5EB33627">
            <wp:extent cx="1480159" cy="1046074"/>
            <wp:effectExtent l="0" t="0" r="0" b="0"/>
            <wp:docPr id="414068365" name="Graphic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068365" name="Graphic 41406836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1168" cy="1053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</w:t>
      </w:r>
      <w:r>
        <w:rPr>
          <w:noProof/>
        </w:rPr>
        <w:drawing>
          <wp:inline distT="0" distB="0" distL="0" distR="0" wp14:anchorId="4E579129" wp14:editId="1068C42A">
            <wp:extent cx="1476280" cy="1043333"/>
            <wp:effectExtent l="0" t="0" r="0" b="0"/>
            <wp:docPr id="2138293176" name="Graphic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293176" name="Graphic 213829317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0010" cy="1053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D64DBB" w14:textId="77777777" w:rsidR="00BF7588" w:rsidRPr="00C2482A" w:rsidRDefault="00BF7588" w:rsidP="00BF7588">
      <w:pPr>
        <w:rPr>
          <w:rtl/>
          <w:lang w:bidi="fa-IR"/>
        </w:rPr>
      </w:pPr>
    </w:p>
    <w:p w14:paraId="5B710235" w14:textId="7B91B97C" w:rsidR="00BF7588" w:rsidRDefault="00BF7588" w:rsidP="00BF7588"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2AD6E3FD" wp14:editId="10F52E17">
            <wp:extent cx="1823155" cy="1113790"/>
            <wp:effectExtent l="0" t="0" r="0" b="0"/>
            <wp:docPr id="1971673940" name="Graphic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673940" name="Graphic 197167394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512" cy="1123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t xml:space="preserve">   </w:t>
      </w:r>
      <w:r>
        <w:rPr>
          <w:noProof/>
        </w:rPr>
        <w:drawing>
          <wp:inline distT="0" distB="0" distL="0" distR="0" wp14:anchorId="3FC3A3FD" wp14:editId="4F76EB50">
            <wp:extent cx="1426464" cy="1008126"/>
            <wp:effectExtent l="0" t="0" r="0" b="0"/>
            <wp:docPr id="721722162" name="Graphic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722162" name="Graphic 721722162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0917" cy="1011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04F1D6D1" wp14:editId="345C1A10">
            <wp:extent cx="1469661" cy="1211721"/>
            <wp:effectExtent l="0" t="0" r="0" b="0"/>
            <wp:docPr id="1742039010" name="Graphic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039010" name="Graphic 1742039010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7113" cy="1250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E8E16" w14:textId="77777777" w:rsidR="00BF7588" w:rsidRDefault="00BF7588" w:rsidP="00BF7588">
      <w:pPr>
        <w:rPr>
          <w:noProof/>
        </w:rPr>
      </w:pPr>
      <w:r>
        <w:rPr>
          <w:noProof/>
        </w:rPr>
        <w:t xml:space="preserve">   </w:t>
      </w:r>
    </w:p>
    <w:p w14:paraId="414DABDF" w14:textId="77777777" w:rsidR="00BF7588" w:rsidRDefault="00BF7588" w:rsidP="00BF7588">
      <w:pPr>
        <w:rPr>
          <w:noProof/>
        </w:rPr>
      </w:pPr>
    </w:p>
    <w:p w14:paraId="5BC76799" w14:textId="33F01348" w:rsidR="00BF7588" w:rsidRDefault="00BF7588" w:rsidP="00BF7588">
      <w:r>
        <w:rPr>
          <w:noProof/>
        </w:rPr>
        <w:t xml:space="preserve">       </w:t>
      </w:r>
      <w:r>
        <w:rPr>
          <w:noProof/>
        </w:rPr>
        <w:drawing>
          <wp:inline distT="0" distB="0" distL="0" distR="0" wp14:anchorId="5C3D9794" wp14:editId="41ECF76F">
            <wp:extent cx="1622777" cy="1064895"/>
            <wp:effectExtent l="0" t="0" r="0" b="0"/>
            <wp:docPr id="1432195974" name="Graphic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195974" name="Graphic 1432195974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6868" cy="1080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</w:t>
      </w:r>
      <w:r>
        <w:rPr>
          <w:noProof/>
        </w:rPr>
        <w:drawing>
          <wp:inline distT="0" distB="0" distL="0" distR="0" wp14:anchorId="3ADD4207" wp14:editId="553AE52D">
            <wp:extent cx="1683737" cy="1120140"/>
            <wp:effectExtent l="0" t="0" r="0" b="0"/>
            <wp:docPr id="1233366964" name="Graphic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366964" name="Graphic 1233366964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5355" cy="1141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F76D8FF" wp14:editId="1D6F8CD3">
            <wp:extent cx="1752600" cy="1071224"/>
            <wp:effectExtent l="0" t="0" r="0" b="0"/>
            <wp:docPr id="772758349" name="Graphic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758349" name="Graphic 772758349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4952" cy="1090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</w:t>
      </w:r>
    </w:p>
    <w:p w14:paraId="0BDE2D68" w14:textId="6BD979A8" w:rsidR="00BF7588" w:rsidRDefault="00BF7588" w:rsidP="00BF7588">
      <w:r>
        <w:lastRenderedPageBreak/>
        <w:t xml:space="preserve">  </w:t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4CEE2C48" wp14:editId="6F47D272">
            <wp:extent cx="1344930" cy="1099164"/>
            <wp:effectExtent l="0" t="0" r="0" b="0"/>
            <wp:docPr id="1265148594" name="Graphi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148594" name="Graphic 1265148594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0471" cy="1120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</w:t>
      </w:r>
      <w:r>
        <w:rPr>
          <w:noProof/>
        </w:rPr>
        <w:drawing>
          <wp:inline distT="0" distB="0" distL="0" distR="0" wp14:anchorId="5B7A3A7D" wp14:editId="7B22C451">
            <wp:extent cx="1541780" cy="1146840"/>
            <wp:effectExtent l="0" t="0" r="0" b="0"/>
            <wp:docPr id="418020714" name="Graphic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020714" name="Graphic 418020714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3295" cy="1177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</w:t>
      </w:r>
      <w:r>
        <w:rPr>
          <w:noProof/>
        </w:rPr>
        <w:drawing>
          <wp:inline distT="0" distB="0" distL="0" distR="0" wp14:anchorId="111D2070" wp14:editId="25722CA6">
            <wp:extent cx="2025681" cy="1217075"/>
            <wp:effectExtent l="0" t="0" r="0" b="0"/>
            <wp:docPr id="1091061239" name="Graphic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061239" name="Graphic 1091061239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1859" cy="122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29F3CE57" wp14:editId="093FB8C6">
            <wp:extent cx="1566293" cy="1094105"/>
            <wp:effectExtent l="0" t="0" r="0" b="0"/>
            <wp:docPr id="794182115" name="Graphic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182115" name="Graphic 794182115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7360" cy="1115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 wp14:anchorId="6CA03D3F" wp14:editId="5A5A985D">
            <wp:extent cx="1769745" cy="1128230"/>
            <wp:effectExtent l="0" t="0" r="0" b="0"/>
            <wp:docPr id="1810746198" name="Graphic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746198" name="Graphic 1810746198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4566" cy="1131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t xml:space="preserve">       </w:t>
      </w:r>
      <w:r>
        <w:rPr>
          <w:noProof/>
        </w:rPr>
        <w:drawing>
          <wp:inline distT="0" distB="0" distL="0" distR="0" wp14:anchorId="6D46A845" wp14:editId="4AB25407">
            <wp:extent cx="1625069" cy="1148486"/>
            <wp:effectExtent l="0" t="0" r="0" b="0"/>
            <wp:docPr id="1987108850" name="Graphic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108850" name="Graphic 1987108850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5994" cy="1156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</w:t>
      </w:r>
      <w:r>
        <w:rPr>
          <w:noProof/>
        </w:rPr>
        <w:t xml:space="preserve">                        </w:t>
      </w:r>
    </w:p>
    <w:p w14:paraId="6A10A4A9" w14:textId="08A1F1DA" w:rsidR="00BF7588" w:rsidRDefault="00BF7588" w:rsidP="00BF7588">
      <w:pPr>
        <w:rPr>
          <w:noProof/>
        </w:rPr>
      </w:pP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2B6E0163" wp14:editId="363802FD">
            <wp:extent cx="1872551" cy="1146175"/>
            <wp:effectExtent l="0" t="0" r="0" b="0"/>
            <wp:docPr id="1375836241" name="Graphic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836241" name="Graphic 1375836241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7224" cy="1161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DD77D74" wp14:editId="6EF480F0">
            <wp:extent cx="2030055" cy="1146175"/>
            <wp:effectExtent l="0" t="0" r="0" b="0"/>
            <wp:docPr id="483737559" name="Graphic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737559" name="Graphic 483737559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169" cy="1161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5036110" wp14:editId="5DAF6F9D">
            <wp:extent cx="1704442" cy="1205128"/>
            <wp:effectExtent l="0" t="0" r="0" b="0"/>
            <wp:docPr id="1985031123" name="Graphic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031123" name="Graphic 1985031123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0506" cy="1209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</w:t>
      </w:r>
      <w:r>
        <w:rPr>
          <w:noProof/>
        </w:rPr>
        <w:drawing>
          <wp:inline distT="0" distB="0" distL="0" distR="0" wp14:anchorId="3E630FF7" wp14:editId="7968561C">
            <wp:extent cx="1286657" cy="1062287"/>
            <wp:effectExtent l="0" t="0" r="0" b="0"/>
            <wp:docPr id="161377781" name="Graphi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77781" name="Graphic 161377781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310" cy="1074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</w:t>
      </w:r>
      <w:r>
        <w:rPr>
          <w:noProof/>
        </w:rPr>
        <w:drawing>
          <wp:inline distT="0" distB="0" distL="0" distR="0" wp14:anchorId="2E59BAD8" wp14:editId="4361BE05">
            <wp:extent cx="1495854" cy="1057166"/>
            <wp:effectExtent l="0" t="0" r="0" b="0"/>
            <wp:docPr id="773842172" name="Graphic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842172" name="Graphic 773842172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8357" cy="1073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</w:t>
      </w:r>
      <w:r>
        <w:rPr>
          <w:noProof/>
        </w:rPr>
        <w:drawing>
          <wp:inline distT="0" distB="0" distL="0" distR="0" wp14:anchorId="17C39F95" wp14:editId="46CDE1D5">
            <wp:extent cx="1824425" cy="1292025"/>
            <wp:effectExtent l="0" t="0" r="0" b="0"/>
            <wp:docPr id="1882646702" name="Graphic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646702" name="Graphic 1882646702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4112" cy="13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</w:p>
    <w:p w14:paraId="6AF39A1F" w14:textId="22D9A93A" w:rsidR="00BF7588" w:rsidRPr="00C2482A" w:rsidRDefault="00BF7588" w:rsidP="00BF7588">
      <w:pPr>
        <w:rPr>
          <w:noProof/>
        </w:rPr>
      </w:pPr>
      <w:r>
        <w:rPr>
          <w:noProof/>
        </w:rPr>
        <w:drawing>
          <wp:inline distT="0" distB="0" distL="0" distR="0" wp14:anchorId="635D85E3" wp14:editId="15E649AE">
            <wp:extent cx="1467938" cy="1037437"/>
            <wp:effectExtent l="0" t="0" r="0" b="0"/>
            <wp:docPr id="45505271" name="Graphic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05271" name="Graphic 45505271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1119" cy="1053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</w:t>
      </w:r>
      <w:r>
        <w:rPr>
          <w:noProof/>
        </w:rPr>
        <w:drawing>
          <wp:inline distT="0" distB="0" distL="0" distR="0" wp14:anchorId="1990AA5F" wp14:editId="5DE4C6E4">
            <wp:extent cx="1929428" cy="1141652"/>
            <wp:effectExtent l="0" t="0" r="0" b="0"/>
            <wp:docPr id="1703658684" name="Graphic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658684" name="Graphic 1703658684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7477" cy="117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</w:t>
      </w:r>
      <w:r>
        <w:rPr>
          <w:noProof/>
        </w:rPr>
        <w:drawing>
          <wp:inline distT="0" distB="0" distL="0" distR="0" wp14:anchorId="2F7FBA70" wp14:editId="52201CB3">
            <wp:extent cx="1389085" cy="1076889"/>
            <wp:effectExtent l="0" t="0" r="0" b="0"/>
            <wp:docPr id="768214476" name="Graphic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214476" name="Graphic 768214476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729" cy="1085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</w:t>
      </w:r>
    </w:p>
    <w:p w14:paraId="1E6C8F26" w14:textId="77777777" w:rsidR="00BF7588" w:rsidRPr="006D7590" w:rsidRDefault="00BF7588" w:rsidP="00BF7588">
      <w:pPr>
        <w:autoSpaceDE w:val="0"/>
        <w:autoSpaceDN w:val="0"/>
        <w:adjustRightInd w:val="0"/>
        <w:spacing w:after="0" w:line="240" w:lineRule="auto"/>
        <w:rPr>
          <w:rStyle w:val="Strong"/>
          <w:rFonts w:ascii="STIX-Regular" w:hAnsi="STIX-Regular" w:hint="cs"/>
          <w:b w:val="0"/>
          <w:bCs w:val="0"/>
          <w:sz w:val="17"/>
          <w:szCs w:val="17"/>
          <w:rtl/>
          <w:lang w:bidi="fa-IR"/>
        </w:rPr>
      </w:pPr>
      <w:r>
        <w:rPr>
          <w:rFonts w:ascii="AdvPAC5A" w:hAnsi="AdvPAC5A" w:cs="AdvPAC5A"/>
          <w:sz w:val="18"/>
          <w:szCs w:val="18"/>
        </w:rPr>
        <w:t>Figure 1</w:t>
      </w:r>
      <w:r>
        <w:rPr>
          <w:rFonts w:ascii="MyriadPro-SemiboldSemiCn" w:hAnsi="MyriadPro-SemiboldSemiCn" w:cs="MyriadPro-SemiboldSemiCn"/>
          <w:sz w:val="17"/>
          <w:szCs w:val="17"/>
        </w:rPr>
        <w:t xml:space="preserve">.  </w:t>
      </w:r>
      <w:r>
        <w:rPr>
          <w:rFonts w:ascii="STIX-Regular" w:hAnsi="STIX-Regular" w:cs="STIX-Regular"/>
          <w:sz w:val="17"/>
          <w:szCs w:val="17"/>
        </w:rPr>
        <w:t xml:space="preserve">Pedigrees of 27 </w:t>
      </w:r>
      <w:r>
        <w:rPr>
          <w:rFonts w:cs="Times New Roman"/>
          <w:sz w:val="17"/>
          <w:szCs w:val="17"/>
        </w:rPr>
        <w:t xml:space="preserve">HSP </w:t>
      </w:r>
      <w:r>
        <w:rPr>
          <w:rFonts w:ascii="STIX-Regular" w:hAnsi="STIX-Regular" w:cs="STIX-Regular"/>
          <w:sz w:val="17"/>
          <w:szCs w:val="17"/>
        </w:rPr>
        <w:t>families with</w:t>
      </w:r>
      <w:r w:rsidRPr="00753DEC">
        <w:rPr>
          <w:rStyle w:val="Emphasis"/>
        </w:rPr>
        <w:t xml:space="preserve"> </w:t>
      </w:r>
      <w:r w:rsidRPr="00753DEC">
        <w:rPr>
          <w:rFonts w:ascii="STIX-Regular" w:hAnsi="STIX-Regular" w:cs="STIX-Regular"/>
          <w:i/>
          <w:iCs/>
          <w:sz w:val="17"/>
          <w:szCs w:val="17"/>
        </w:rPr>
        <w:t>HSP carrying novel variants</w:t>
      </w:r>
      <w:r>
        <w:rPr>
          <w:rFonts w:ascii="STIX-Regular" w:hAnsi="STIX-Regular" w:cs="STIX-Regular"/>
          <w:sz w:val="17"/>
          <w:szCs w:val="17"/>
        </w:rPr>
        <w:t>. Square and round symbols represent males and females, respectively. The slash indicates deceased individuals</w:t>
      </w:r>
      <w:r>
        <w:rPr>
          <w:rFonts w:ascii="AdvPAC59" w:hAnsi="AdvPAC59" w:cs="AdvPAC59"/>
          <w:sz w:val="18"/>
          <w:szCs w:val="18"/>
        </w:rPr>
        <w:t>. The affected family members are represented by filled squares and circles.</w:t>
      </w:r>
    </w:p>
    <w:p w14:paraId="413454E0" w14:textId="77777777" w:rsidR="005475DD" w:rsidRDefault="005475DD"/>
    <w:sectPr w:rsidR="005475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NeueLTStd-L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dvPAC5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TIX-Regular">
    <w:altName w:val="Cambri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MyriadPro-SemiboldSemiC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vPAC59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588"/>
    <w:rsid w:val="005475DD"/>
    <w:rsid w:val="006D7590"/>
    <w:rsid w:val="00BF7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83377"/>
  <w15:chartTrackingRefBased/>
  <w15:docId w15:val="{56CA221C-B33E-4DEB-96DD-11F49EE4B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75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F7588"/>
    <w:rPr>
      <w:b/>
      <w:bCs/>
    </w:rPr>
  </w:style>
  <w:style w:type="character" w:styleId="Emphasis">
    <w:name w:val="Emphasis"/>
    <w:basedOn w:val="DefaultParagraphFont"/>
    <w:uiPriority w:val="20"/>
    <w:qFormat/>
    <w:rsid w:val="00BF758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sv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svg"/><Relationship Id="rId21" Type="http://schemas.openxmlformats.org/officeDocument/2006/relationships/image" Target="media/image18.sv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svg"/><Relationship Id="rId50" Type="http://schemas.openxmlformats.org/officeDocument/2006/relationships/image" Target="media/image47.png"/><Relationship Id="rId55" Type="http://schemas.openxmlformats.org/officeDocument/2006/relationships/image" Target="media/image52.svg"/><Relationship Id="rId7" Type="http://schemas.openxmlformats.org/officeDocument/2006/relationships/image" Target="media/image4.svg"/><Relationship Id="rId12" Type="http://schemas.openxmlformats.org/officeDocument/2006/relationships/image" Target="media/image9.png"/><Relationship Id="rId17" Type="http://schemas.openxmlformats.org/officeDocument/2006/relationships/image" Target="media/image14.svg"/><Relationship Id="rId25" Type="http://schemas.openxmlformats.org/officeDocument/2006/relationships/image" Target="media/image22.svg"/><Relationship Id="rId33" Type="http://schemas.openxmlformats.org/officeDocument/2006/relationships/image" Target="media/image30.sv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svg"/><Relationship Id="rId41" Type="http://schemas.openxmlformats.org/officeDocument/2006/relationships/image" Target="media/image38.svg"/><Relationship Id="rId54" Type="http://schemas.openxmlformats.org/officeDocument/2006/relationships/image" Target="media/image51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sv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svg"/><Relationship Id="rId40" Type="http://schemas.openxmlformats.org/officeDocument/2006/relationships/image" Target="media/image37.png"/><Relationship Id="rId45" Type="http://schemas.openxmlformats.org/officeDocument/2006/relationships/image" Target="media/image42.svg"/><Relationship Id="rId53" Type="http://schemas.openxmlformats.org/officeDocument/2006/relationships/image" Target="media/image50.svg"/><Relationship Id="rId58" Type="http://schemas.openxmlformats.org/officeDocument/2006/relationships/fontTable" Target="fontTable.xml"/><Relationship Id="rId5" Type="http://schemas.openxmlformats.org/officeDocument/2006/relationships/image" Target="media/image2.svg"/><Relationship Id="rId15" Type="http://schemas.openxmlformats.org/officeDocument/2006/relationships/image" Target="media/image12.svg"/><Relationship Id="rId23" Type="http://schemas.openxmlformats.org/officeDocument/2006/relationships/image" Target="media/image20.sv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svg"/><Relationship Id="rId57" Type="http://schemas.openxmlformats.org/officeDocument/2006/relationships/image" Target="media/image54.svg"/><Relationship Id="rId10" Type="http://schemas.openxmlformats.org/officeDocument/2006/relationships/image" Target="media/image7.png"/><Relationship Id="rId19" Type="http://schemas.openxmlformats.org/officeDocument/2006/relationships/image" Target="media/image16.svg"/><Relationship Id="rId31" Type="http://schemas.openxmlformats.org/officeDocument/2006/relationships/image" Target="media/image28.sv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4" Type="http://schemas.openxmlformats.org/officeDocument/2006/relationships/image" Target="media/image1.png"/><Relationship Id="rId9" Type="http://schemas.openxmlformats.org/officeDocument/2006/relationships/image" Target="media/image6.sv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svg"/><Relationship Id="rId30" Type="http://schemas.openxmlformats.org/officeDocument/2006/relationships/image" Target="media/image27.png"/><Relationship Id="rId35" Type="http://schemas.openxmlformats.org/officeDocument/2006/relationships/image" Target="media/image32.svg"/><Relationship Id="rId43" Type="http://schemas.openxmlformats.org/officeDocument/2006/relationships/image" Target="media/image40.sv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8" Type="http://schemas.openxmlformats.org/officeDocument/2006/relationships/image" Target="media/image5.png"/><Relationship Id="rId51" Type="http://schemas.openxmlformats.org/officeDocument/2006/relationships/image" Target="media/image48.sv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2025-10-04T07:21:00Z</dcterms:created>
  <dcterms:modified xsi:type="dcterms:W3CDTF">2026-08-13T08:01:00Z</dcterms:modified>
</cp:coreProperties>
</file>