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F7CC2" w14:textId="6CAC3808" w:rsidR="00670336" w:rsidRPr="003E1968" w:rsidRDefault="00DF2C04" w:rsidP="00670336">
      <w:pPr>
        <w:widowControl w:val="0"/>
        <w:bidi w:val="0"/>
        <w:spacing w:after="200" w:line="276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3E1968">
        <w:rPr>
          <w:rFonts w:asciiTheme="majorBidi" w:hAnsiTheme="majorBidi" w:cstheme="majorBidi"/>
          <w:b/>
          <w:bCs/>
          <w:sz w:val="24"/>
          <w:szCs w:val="24"/>
        </w:rPr>
        <w:t xml:space="preserve">Suppl. Table </w:t>
      </w:r>
      <w:r w:rsidR="00642482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670336" w:rsidRPr="003E1968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="00670336" w:rsidRPr="003E1968">
        <w:rPr>
          <w:rFonts w:asciiTheme="majorBidi" w:eastAsia="Times New Roman" w:hAnsiTheme="majorBidi" w:cstheme="majorBidi"/>
          <w:sz w:val="24"/>
          <w:szCs w:val="24"/>
        </w:rPr>
        <w:t xml:space="preserve"> Physical and chemical properties of the experimental site soils in the </w:t>
      </w:r>
      <w:r w:rsidR="00F3140A" w:rsidRPr="00F3140A">
        <w:rPr>
          <w:rFonts w:asciiTheme="majorBidi" w:eastAsia="Times New Roman" w:hAnsiTheme="majorBidi" w:cstheme="majorBidi"/>
          <w:sz w:val="24"/>
          <w:szCs w:val="24"/>
        </w:rPr>
        <w:t xml:space="preserve">2017/2018 and 2018/2019 </w:t>
      </w:r>
      <w:r w:rsidR="00670336" w:rsidRPr="003E1968">
        <w:rPr>
          <w:rFonts w:asciiTheme="majorBidi" w:eastAsia="Times New Roman" w:hAnsiTheme="majorBidi" w:cstheme="majorBidi"/>
          <w:sz w:val="24"/>
          <w:szCs w:val="24"/>
        </w:rPr>
        <w:t>growing seasons.</w:t>
      </w:r>
    </w:p>
    <w:tbl>
      <w:tblPr>
        <w:tblW w:w="66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84"/>
        <w:gridCol w:w="1275"/>
        <w:gridCol w:w="1276"/>
      </w:tblGrid>
      <w:tr w:rsidR="00F3140A" w:rsidRPr="00EB71A3" w14:paraId="0BA3FD76" w14:textId="77777777" w:rsidTr="000E358B">
        <w:trPr>
          <w:trHeight w:val="421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F2EDB" w14:textId="77777777" w:rsidR="00F3140A" w:rsidRPr="00EB71A3" w:rsidRDefault="00F3140A" w:rsidP="00F3140A">
            <w:pPr>
              <w:widowControl w:val="0"/>
              <w:bidi w:val="0"/>
              <w:spacing w:after="0" w:line="240" w:lineRule="auto"/>
              <w:ind w:right="70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58AB0" w14:textId="27022F04" w:rsidR="00F3140A" w:rsidRPr="00EB71A3" w:rsidRDefault="00F3140A" w:rsidP="00F3140A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2017/2018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6309F" w14:textId="077CFBEF" w:rsidR="00F3140A" w:rsidRPr="00EB71A3" w:rsidRDefault="00F3140A" w:rsidP="00F3140A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201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8</w:t>
            </w: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/201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670336" w:rsidRPr="00EB71A3" w14:paraId="7DF08632" w14:textId="77777777" w:rsidTr="000E358B">
        <w:trPr>
          <w:trHeight w:val="184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F4619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Silt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109B1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3.</w:t>
            </w: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DB89F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3.5</w:t>
            </w:r>
          </w:p>
        </w:tc>
      </w:tr>
      <w:tr w:rsidR="00670336" w:rsidRPr="00EB71A3" w14:paraId="3945E64F" w14:textId="77777777" w:rsidTr="000E358B">
        <w:trPr>
          <w:trHeight w:val="1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93596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Sand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97410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95.0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668F9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94.5</w:t>
            </w:r>
          </w:p>
        </w:tc>
      </w:tr>
      <w:tr w:rsidR="00670336" w:rsidRPr="00EB71A3" w14:paraId="71E517B4" w14:textId="77777777" w:rsidTr="000E358B">
        <w:trPr>
          <w:trHeight w:val="1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133F9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Clay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3B80A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C836A4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</w:t>
            </w:r>
          </w:p>
        </w:tc>
      </w:tr>
      <w:tr w:rsidR="00670336" w:rsidRPr="00EB71A3" w14:paraId="0A645A39" w14:textId="77777777" w:rsidTr="000E358B">
        <w:trPr>
          <w:trHeight w:val="17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B4455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Texture grade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9591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Sandy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C2DC3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Sandy</w:t>
            </w:r>
          </w:p>
        </w:tc>
      </w:tr>
      <w:tr w:rsidR="00670336" w:rsidRPr="009541A1" w14:paraId="663846C1" w14:textId="77777777" w:rsidTr="000E358B">
        <w:trPr>
          <w:trHeight w:val="307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60204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ind w:firstLine="29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Moisture content by volume (%)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82DF8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</w:tr>
      <w:tr w:rsidR="00670336" w:rsidRPr="009541A1" w14:paraId="7D389ADD" w14:textId="77777777" w:rsidTr="000E358B">
        <w:trPr>
          <w:trHeight w:val="1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F34C8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Field Capacity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8935B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14.25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9D476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13.5</w:t>
            </w:r>
          </w:p>
        </w:tc>
      </w:tr>
      <w:tr w:rsidR="00670336" w:rsidRPr="009541A1" w14:paraId="58444BF8" w14:textId="77777777" w:rsidTr="000E358B">
        <w:trPr>
          <w:trHeight w:val="1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A14FB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Wilting point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3D565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4.90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E7967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5.50</w:t>
            </w:r>
          </w:p>
        </w:tc>
      </w:tr>
      <w:tr w:rsidR="00670336" w:rsidRPr="009541A1" w14:paraId="7B51A51B" w14:textId="77777777" w:rsidTr="000E358B">
        <w:trPr>
          <w:trHeight w:val="1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343FB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Available water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3DAB0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957FF" w14:textId="77777777" w:rsidR="00670336" w:rsidRPr="009541A1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7.75</w:t>
            </w:r>
          </w:p>
        </w:tc>
      </w:tr>
      <w:tr w:rsidR="00670336" w:rsidRPr="00EB71A3" w14:paraId="011E4AD4" w14:textId="77777777" w:rsidTr="000E358B">
        <w:trPr>
          <w:trHeight w:val="2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7E3FD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pH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21908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8.11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7239F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8.2</w:t>
            </w: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</w:t>
            </w:r>
          </w:p>
        </w:tc>
      </w:tr>
      <w:tr w:rsidR="00670336" w:rsidRPr="00EB71A3" w14:paraId="62909E24" w14:textId="77777777" w:rsidTr="000E358B">
        <w:trPr>
          <w:trHeight w:val="28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9661D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EC </w:t>
            </w: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dSm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-1</w:t>
            </w: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F0867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1FBA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1.46</w:t>
            </w:r>
          </w:p>
        </w:tc>
      </w:tr>
      <w:tr w:rsidR="00670336" w:rsidRPr="00EB71A3" w14:paraId="32BA8013" w14:textId="77777777" w:rsidTr="000E358B">
        <w:trPr>
          <w:trHeight w:val="409"/>
        </w:trPr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FB5B3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Soluble cations (meq L</w:t>
            </w: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-1</w:t>
            </w: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</w:tr>
      <w:tr w:rsidR="00670336" w:rsidRPr="00EB71A3" w14:paraId="5228C19B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02FE5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Ca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A399C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6.23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0F236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6.45</w:t>
            </w:r>
          </w:p>
        </w:tc>
      </w:tr>
      <w:tr w:rsidR="00670336" w:rsidRPr="00EB71A3" w14:paraId="56595960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835CC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Mg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48875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2.24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3D6EF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2.26</w:t>
            </w:r>
          </w:p>
        </w:tc>
      </w:tr>
      <w:tr w:rsidR="00670336" w:rsidRPr="00EB71A3" w14:paraId="2A838837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6ADD0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Na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6DAA8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F2D8E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3.76</w:t>
            </w:r>
          </w:p>
        </w:tc>
      </w:tr>
      <w:tr w:rsidR="00670336" w:rsidRPr="00EB71A3" w14:paraId="3EF438C9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D618D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K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42136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AD6EE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0.58</w:t>
            </w:r>
          </w:p>
        </w:tc>
      </w:tr>
      <w:tr w:rsidR="00670336" w:rsidRPr="00EB71A3" w14:paraId="5C13EC37" w14:textId="77777777" w:rsidTr="000E358B">
        <w:trPr>
          <w:trHeight w:val="403"/>
        </w:trPr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34612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Soluble anions (meq L</w:t>
            </w: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-1</w:t>
            </w: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670336" w:rsidRPr="00EB71A3" w14:paraId="0641BE27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9E55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Cl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092B3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8B12C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2.05</w:t>
            </w:r>
          </w:p>
        </w:tc>
      </w:tr>
      <w:tr w:rsidR="00670336" w:rsidRPr="00EB71A3" w14:paraId="00006BA5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8977D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HCO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3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86E86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0.93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4FBE5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1.15</w:t>
            </w:r>
          </w:p>
        </w:tc>
      </w:tr>
      <w:tr w:rsidR="00670336" w:rsidRPr="00EB71A3" w14:paraId="618DA325" w14:textId="77777777" w:rsidTr="000E358B">
        <w:trPr>
          <w:trHeight w:val="20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E3830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SO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4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E5977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9.61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AEB32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9.85</w:t>
            </w:r>
          </w:p>
        </w:tc>
      </w:tr>
      <w:tr w:rsidR="00670336" w:rsidRPr="00EB71A3" w14:paraId="76105CA1" w14:textId="77777777" w:rsidTr="000E358B">
        <w:trPr>
          <w:trHeight w:val="407"/>
        </w:trPr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8B54F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Available nutrients (ppm)</w:t>
            </w:r>
          </w:p>
        </w:tc>
      </w:tr>
      <w:tr w:rsidR="00670336" w:rsidRPr="00EB71A3" w14:paraId="3CAE182D" w14:textId="77777777" w:rsidTr="000E358B">
        <w:trPr>
          <w:trHeight w:val="11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E90E2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92CCE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8BAA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val="en-CA" w:bidi="ar-EG"/>
              </w:rPr>
              <w:t>9.7</w:t>
            </w:r>
          </w:p>
        </w:tc>
      </w:tr>
      <w:tr w:rsidR="00670336" w:rsidRPr="00EB71A3" w14:paraId="7A038DD3" w14:textId="77777777" w:rsidTr="000E358B">
        <w:trPr>
          <w:trHeight w:val="11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2391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5BAF0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5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18C63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541A1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.6</w:t>
            </w:r>
          </w:p>
        </w:tc>
      </w:tr>
      <w:tr w:rsidR="00670336" w:rsidRPr="00EB71A3" w14:paraId="7C795499" w14:textId="77777777" w:rsidTr="000E358B">
        <w:trPr>
          <w:trHeight w:val="113"/>
        </w:trPr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4CC03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ind w:left="313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F392BD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</w:rPr>
              <w:t>66.6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13C0B" w14:textId="77777777" w:rsidR="00670336" w:rsidRPr="00EB71A3" w:rsidRDefault="00670336" w:rsidP="00130F55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B71A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60</w:t>
            </w:r>
            <w:r w:rsidRPr="009541A1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.5</w:t>
            </w:r>
          </w:p>
        </w:tc>
      </w:tr>
    </w:tbl>
    <w:p w14:paraId="1BC4F8F2" w14:textId="77777777" w:rsidR="00670336" w:rsidRPr="00EB71A3" w:rsidRDefault="00670336" w:rsidP="00670336">
      <w:pPr>
        <w:bidi w:val="0"/>
        <w:rPr>
          <w:lang w:bidi="ar-EG"/>
        </w:rPr>
      </w:pPr>
    </w:p>
    <w:sectPr w:rsidR="00670336" w:rsidRPr="00EB7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4F4E"/>
    <w:rsid w:val="000245C9"/>
    <w:rsid w:val="000D6B36"/>
    <w:rsid w:val="000E358B"/>
    <w:rsid w:val="001260E5"/>
    <w:rsid w:val="001517B7"/>
    <w:rsid w:val="001957F6"/>
    <w:rsid w:val="001A0AC2"/>
    <w:rsid w:val="0028026A"/>
    <w:rsid w:val="003E1968"/>
    <w:rsid w:val="00403A67"/>
    <w:rsid w:val="00407DC8"/>
    <w:rsid w:val="0041509C"/>
    <w:rsid w:val="00450115"/>
    <w:rsid w:val="004A2B00"/>
    <w:rsid w:val="004C3F4E"/>
    <w:rsid w:val="00511F67"/>
    <w:rsid w:val="005A7AD5"/>
    <w:rsid w:val="005D52D7"/>
    <w:rsid w:val="00642482"/>
    <w:rsid w:val="00670336"/>
    <w:rsid w:val="00767309"/>
    <w:rsid w:val="00825C36"/>
    <w:rsid w:val="00883744"/>
    <w:rsid w:val="008D76D8"/>
    <w:rsid w:val="009541A1"/>
    <w:rsid w:val="00975130"/>
    <w:rsid w:val="00A342D6"/>
    <w:rsid w:val="00AB15F7"/>
    <w:rsid w:val="00B66360"/>
    <w:rsid w:val="00C41001"/>
    <w:rsid w:val="00DF2C04"/>
    <w:rsid w:val="00E20456"/>
    <w:rsid w:val="00E2441C"/>
    <w:rsid w:val="00E66A9D"/>
    <w:rsid w:val="00EB71A3"/>
    <w:rsid w:val="00F3140A"/>
    <w:rsid w:val="00F37FDF"/>
    <w:rsid w:val="00FA3DC1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D5E33"/>
  <w15:chartTrackingRefBased/>
  <w15:docId w15:val="{FF42EF21-84F3-4ED9-BAFC-E27C737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6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03A67"/>
    <w:pPr>
      <w:keepNext/>
      <w:keepLines/>
      <w:bidi w:val="0"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A6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A6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A6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A6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A6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A6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A6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A6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A67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03A67"/>
    <w:pPr>
      <w:bidi w:val="0"/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03A6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A67"/>
    <w:pPr>
      <w:numPr>
        <w:ilvl w:val="1"/>
      </w:numPr>
      <w:bidi w:val="0"/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3A6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03A6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03A67"/>
    <w:rPr>
      <w:i/>
      <w:iCs/>
      <w:color w:val="auto"/>
    </w:rPr>
  </w:style>
  <w:style w:type="paragraph" w:styleId="NoSpacing">
    <w:name w:val="No Spacing"/>
    <w:uiPriority w:val="1"/>
    <w:qFormat/>
    <w:rsid w:val="00403A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3A67"/>
    <w:pPr>
      <w:bidi w:val="0"/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A67"/>
    <w:pPr>
      <w:bidi w:val="0"/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6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03A6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03A6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03A6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3A6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03A6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A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D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A3DC1"/>
    <w:pPr>
      <w:widowControl w:val="0"/>
      <w:autoSpaceDE w:val="0"/>
      <w:autoSpaceDN w:val="0"/>
      <w:bidi w:val="0"/>
      <w:spacing w:after="0" w:line="240" w:lineRule="auto"/>
      <w:ind w:left="236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A3DC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A3DC1"/>
    <w:pPr>
      <w:widowControl w:val="0"/>
      <w:autoSpaceDE w:val="0"/>
      <w:autoSpaceDN w:val="0"/>
      <w:bidi w:val="0"/>
      <w:spacing w:after="0" w:line="180" w:lineRule="exact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8943-A074-4718-879E-8818E396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Salah Fatouh Abou-Elwafa</dc:creator>
  <cp:keywords/>
  <dc:description/>
  <cp:lastModifiedBy>STRI</cp:lastModifiedBy>
  <cp:revision>6</cp:revision>
  <dcterms:created xsi:type="dcterms:W3CDTF">2021-03-24T21:07:00Z</dcterms:created>
  <dcterms:modified xsi:type="dcterms:W3CDTF">2021-09-20T12:27:00Z</dcterms:modified>
</cp:coreProperties>
</file>