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11693" w14:textId="1614D4A4" w:rsidR="008032A9" w:rsidRPr="003450C6" w:rsidRDefault="00A248E2" w:rsidP="008032A9">
      <w:pPr>
        <w:pStyle w:val="Caption"/>
      </w:pPr>
      <w:bookmarkStart w:id="0" w:name="_Hlk48640842"/>
      <w:r>
        <w:rPr>
          <w:b/>
          <w:bCs/>
        </w:rPr>
        <w:t xml:space="preserve">Suppl. </w:t>
      </w:r>
      <w:r w:rsidRPr="008D65F8">
        <w:rPr>
          <w:b/>
          <w:bCs/>
        </w:rPr>
        <w:t>Tab</w:t>
      </w:r>
      <w:r>
        <w:rPr>
          <w:b/>
          <w:bCs/>
        </w:rPr>
        <w:t xml:space="preserve">le </w:t>
      </w:r>
      <w:r w:rsidR="00894A6A">
        <w:rPr>
          <w:b/>
          <w:bCs/>
        </w:rPr>
        <w:t>1</w:t>
      </w:r>
      <w:r w:rsidR="001B4D6C" w:rsidRPr="008D65F8">
        <w:rPr>
          <w:b/>
          <w:bCs/>
        </w:rPr>
        <w:t>.</w:t>
      </w:r>
      <w:r w:rsidR="001B4D6C" w:rsidRPr="008D65F8">
        <w:t xml:space="preserve"> </w:t>
      </w:r>
      <w:bookmarkEnd w:id="0"/>
      <w:r w:rsidR="007021B1" w:rsidRPr="007021B1">
        <w:t>P</w:t>
      </w:r>
      <w:r w:rsidR="007021B1" w:rsidRPr="007021B1">
        <w:t>hysicochemical</w:t>
      </w:r>
      <w:r w:rsidR="007021B1">
        <w:t xml:space="preserve"> </w:t>
      </w:r>
      <w:r w:rsidR="008032A9" w:rsidRPr="003450C6">
        <w:t xml:space="preserve">compositions of </w:t>
      </w:r>
      <w:r w:rsidR="0007072F">
        <w:t xml:space="preserve">the applied </w:t>
      </w:r>
      <w:r w:rsidR="003531F5" w:rsidRPr="00F96774">
        <w:rPr>
          <w:rFonts w:ascii="Times New Roman" w:eastAsia="Times New Roman" w:hAnsi="Times New Roman" w:cs="Times New Roman"/>
        </w:rPr>
        <w:t xml:space="preserve">green waste-derived compost </w:t>
      </w:r>
      <w:r w:rsidR="003531F5">
        <w:rPr>
          <w:rFonts w:ascii="Times New Roman" w:eastAsia="Times New Roman" w:hAnsi="Times New Roman" w:cs="Times New Roman"/>
        </w:rPr>
        <w:t>(GWC)</w:t>
      </w:r>
      <w:r w:rsidR="008032A9" w:rsidRPr="003450C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8032A9" w:rsidRPr="00B35A74" w14:paraId="5BE1D398" w14:textId="77777777" w:rsidTr="001D6BFB">
        <w:trPr>
          <w:trHeight w:val="302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41FBD7AC" w14:textId="77777777" w:rsidR="008032A9" w:rsidRPr="00B35A74" w:rsidRDefault="008032A9" w:rsidP="0007072F">
            <w:pPr>
              <w:tabs>
                <w:tab w:val="left" w:pos="0"/>
              </w:tabs>
              <w:spacing w:before="0" w:after="0" w:line="240" w:lineRule="auto"/>
              <w:ind w:firstLine="29"/>
              <w:rPr>
                <w:rFonts w:asciiTheme="majorBidi" w:hAnsiTheme="majorBidi" w:cstheme="majorBidi"/>
                <w:b/>
                <w:bCs/>
              </w:rPr>
            </w:pPr>
            <w:r w:rsidRPr="00B35A74">
              <w:rPr>
                <w:rFonts w:asciiTheme="majorBidi" w:hAnsiTheme="majorBidi" w:cstheme="majorBidi"/>
                <w:b/>
                <w:bCs/>
              </w:rPr>
              <w:t>Constituents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58DCC41" w14:textId="0610F3F3" w:rsidR="008032A9" w:rsidRPr="00B35A74" w:rsidRDefault="008032A9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35A74">
              <w:rPr>
                <w:rFonts w:asciiTheme="majorBidi" w:hAnsiTheme="majorBidi" w:cstheme="majorBidi"/>
                <w:b/>
                <w:bCs/>
              </w:rPr>
              <w:t>Values</w:t>
            </w:r>
          </w:p>
        </w:tc>
      </w:tr>
      <w:tr w:rsidR="0007072F" w:rsidRPr="00B35A74" w14:paraId="12ECDF1F" w14:textId="77777777" w:rsidTr="001D6BFB">
        <w:trPr>
          <w:trHeight w:val="242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16D47134" w14:textId="280B3050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Moisture content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F07A25E" w14:textId="7C458AAE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16.6</w:t>
            </w:r>
          </w:p>
        </w:tc>
      </w:tr>
      <w:tr w:rsidR="0007072F" w:rsidRPr="00B35A74" w14:paraId="025DD074" w14:textId="77777777" w:rsidTr="001D6BFB">
        <w:trPr>
          <w:trHeight w:val="104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3BEEBA5D" w14:textId="3CAD15F3" w:rsidR="0007072F" w:rsidRPr="00A90141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</w:pPr>
            <w:r>
              <w:t>pH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070619E" w14:textId="308A49F8" w:rsidR="0007072F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</w:t>
            </w:r>
            <w:r w:rsidR="007021B1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07072F" w:rsidRPr="00B35A74" w14:paraId="1A78989D" w14:textId="77777777" w:rsidTr="001D6BFB">
        <w:trPr>
          <w:trHeight w:val="93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24385C30" w14:textId="262EFDB9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EC (dSm-1)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135728F" w14:textId="28D89188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4.46</w:t>
            </w:r>
          </w:p>
        </w:tc>
      </w:tr>
      <w:tr w:rsidR="0007072F" w:rsidRPr="00B35A74" w14:paraId="52C3406A" w14:textId="77777777" w:rsidTr="001D6BFB">
        <w:trPr>
          <w:trHeight w:val="98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1F838F83" w14:textId="6818C5E8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Total nitrogen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5254B37" w14:textId="1753CC13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1.03</w:t>
            </w:r>
          </w:p>
        </w:tc>
      </w:tr>
      <w:tr w:rsidR="0007072F" w:rsidRPr="00B35A74" w14:paraId="1CC65114" w14:textId="77777777" w:rsidTr="001D6BFB">
        <w:trPr>
          <w:trHeight w:val="394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278B0EA2" w14:textId="10E2D9D4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Organic matter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CBD1473" w14:textId="4A203077" w:rsidR="0007072F" w:rsidRPr="00B35A74" w:rsidRDefault="007021B1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  <w:r w:rsidR="0007072F">
              <w:rPr>
                <w:rFonts w:asciiTheme="majorBidi" w:hAnsiTheme="majorBidi" w:cstheme="majorBidi"/>
              </w:rPr>
              <w:t>1.0</w:t>
            </w:r>
          </w:p>
        </w:tc>
      </w:tr>
      <w:tr w:rsidR="0007072F" w:rsidRPr="00B35A74" w14:paraId="294EB4A6" w14:textId="77777777" w:rsidTr="001D6BFB">
        <w:trPr>
          <w:trHeight w:val="108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7F2122CF" w14:textId="3790EAA3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Organic carbon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35416865" w14:textId="5EFB764E" w:rsidR="0007072F" w:rsidRPr="00B35A74" w:rsidRDefault="007021B1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</w:t>
            </w:r>
            <w:r w:rsidR="0007072F">
              <w:rPr>
                <w:rFonts w:asciiTheme="majorBidi" w:hAnsiTheme="majorBidi" w:cstheme="majorBidi"/>
              </w:rPr>
              <w:t>.5</w:t>
            </w:r>
          </w:p>
        </w:tc>
      </w:tr>
      <w:tr w:rsidR="0007072F" w:rsidRPr="00B35A74" w14:paraId="4F26E745" w14:textId="77777777" w:rsidTr="001D6BFB">
        <w:trPr>
          <w:trHeight w:val="111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4B75027F" w14:textId="30B691E7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Ashes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2ED92D5" w14:textId="390386AD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69.0</w:t>
            </w:r>
          </w:p>
        </w:tc>
      </w:tr>
      <w:tr w:rsidR="0007072F" w:rsidRPr="00B35A74" w14:paraId="41AB98C8" w14:textId="77777777" w:rsidTr="001D6BFB">
        <w:trPr>
          <w:trHeight w:val="243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22831F81" w14:textId="3AB6E358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C/N ratio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B5C5EBF" w14:textId="174390BC" w:rsidR="0007072F" w:rsidRPr="00B35A74" w:rsidRDefault="0007072F" w:rsidP="0007072F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1:17</w:t>
            </w:r>
          </w:p>
        </w:tc>
      </w:tr>
      <w:tr w:rsidR="007021B1" w:rsidRPr="00B35A74" w14:paraId="44F2DEA1" w14:textId="77777777" w:rsidTr="001D6BFB">
        <w:trPr>
          <w:trHeight w:val="91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0A0589D5" w14:textId="7AECF43A" w:rsidR="007021B1" w:rsidRPr="00A90141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</w:pPr>
            <w:r w:rsidRPr="00A90141">
              <w:t xml:space="preserve">Total </w:t>
            </w:r>
            <w:r>
              <w:t>N</w:t>
            </w:r>
            <w:r w:rsidRPr="00A90141">
              <w:t xml:space="preserve">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185614F" w14:textId="30E467BF" w:rsidR="007021B1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1.49</w:t>
            </w:r>
          </w:p>
        </w:tc>
      </w:tr>
      <w:tr w:rsidR="007021B1" w:rsidRPr="00B35A74" w14:paraId="0C17B660" w14:textId="77777777" w:rsidTr="001D6BFB">
        <w:trPr>
          <w:trHeight w:val="91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6F1110DD" w14:textId="4C62DFAA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Total P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CC0D0D0" w14:textId="17B56746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1.25</w:t>
            </w:r>
          </w:p>
        </w:tc>
      </w:tr>
      <w:tr w:rsidR="007021B1" w:rsidRPr="00B35A74" w14:paraId="10B0E1B9" w14:textId="77777777" w:rsidTr="001D6BFB">
        <w:trPr>
          <w:trHeight w:val="281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04BC2944" w14:textId="035529DC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 w:rsidRPr="00A90141">
              <w:t>Total K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187C582" w14:textId="7AB65A06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1.34</w:t>
            </w:r>
          </w:p>
        </w:tc>
      </w:tr>
      <w:tr w:rsidR="007021B1" w:rsidRPr="00B35A74" w14:paraId="0A17D640" w14:textId="77777777" w:rsidTr="001D6BFB">
        <w:trPr>
          <w:trHeight w:val="85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6CD03359" w14:textId="728BAD45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>
              <w:t>Ca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A4EBF91" w14:textId="29798973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0.86</w:t>
            </w:r>
          </w:p>
        </w:tc>
      </w:tr>
      <w:tr w:rsidR="007021B1" w:rsidRPr="00B35A74" w14:paraId="3B751727" w14:textId="77777777" w:rsidTr="001D6BFB">
        <w:trPr>
          <w:trHeight w:val="60"/>
        </w:trPr>
        <w:tc>
          <w:tcPr>
            <w:tcW w:w="2405" w:type="dxa"/>
            <w:tcBorders>
              <w:left w:val="nil"/>
              <w:right w:val="nil"/>
            </w:tcBorders>
            <w:vAlign w:val="center"/>
          </w:tcPr>
          <w:p w14:paraId="4F830E0C" w14:textId="2AD44E8D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rPr>
                <w:rFonts w:asciiTheme="majorBidi" w:hAnsiTheme="majorBidi" w:cstheme="majorBidi"/>
              </w:rPr>
            </w:pPr>
            <w:r>
              <w:t>Mg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1BEB00F" w14:textId="17CD6253" w:rsidR="007021B1" w:rsidRPr="00B35A74" w:rsidRDefault="007021B1" w:rsidP="007021B1">
            <w:pPr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0.38</w:t>
            </w:r>
          </w:p>
        </w:tc>
      </w:tr>
    </w:tbl>
    <w:p w14:paraId="30DC6D0F" w14:textId="6FF677FB" w:rsidR="005420C4" w:rsidRPr="00594C10" w:rsidRDefault="005420C4" w:rsidP="007021B1">
      <w:pPr>
        <w:spacing w:before="0" w:line="240" w:lineRule="auto"/>
        <w:ind w:left="851" w:hanging="851"/>
        <w:rPr>
          <w:rFonts w:asciiTheme="majorBidi" w:hAnsiTheme="majorBidi" w:cstheme="majorBidi"/>
          <w:sz w:val="20"/>
          <w:szCs w:val="20"/>
        </w:rPr>
      </w:pPr>
    </w:p>
    <w:sectPr w:rsidR="005420C4" w:rsidRPr="00594C10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1EF7" w14:textId="77777777" w:rsidR="005420C4" w:rsidRDefault="005420C4" w:rsidP="005420C4">
      <w:pPr>
        <w:spacing w:before="0" w:after="0" w:line="240" w:lineRule="auto"/>
      </w:pPr>
      <w:r>
        <w:separator/>
      </w:r>
    </w:p>
  </w:endnote>
  <w:endnote w:type="continuationSeparator" w:id="0">
    <w:p w14:paraId="0B46F4F0" w14:textId="77777777" w:rsidR="005420C4" w:rsidRDefault="005420C4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F6CA" w14:textId="558B5AA5" w:rsidR="00181C62" w:rsidRDefault="005F6560">
    <w:pPr>
      <w:pStyle w:val="Footer"/>
      <w:jc w:val="center"/>
    </w:pPr>
  </w:p>
  <w:p w14:paraId="21907BE0" w14:textId="77777777" w:rsidR="00181C62" w:rsidRDefault="005F6560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7CC6" w14:textId="77777777" w:rsidR="005420C4" w:rsidRDefault="005420C4" w:rsidP="005420C4">
      <w:pPr>
        <w:spacing w:before="0" w:after="0" w:line="240" w:lineRule="auto"/>
      </w:pPr>
      <w:r>
        <w:separator/>
      </w:r>
    </w:p>
  </w:footnote>
  <w:footnote w:type="continuationSeparator" w:id="0">
    <w:p w14:paraId="2D074C89" w14:textId="77777777" w:rsidR="005420C4" w:rsidRDefault="005420C4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07072F"/>
    <w:rsid w:val="00155E23"/>
    <w:rsid w:val="001B4D6C"/>
    <w:rsid w:val="001D6BFB"/>
    <w:rsid w:val="003531F5"/>
    <w:rsid w:val="005420C4"/>
    <w:rsid w:val="00594C10"/>
    <w:rsid w:val="005F6560"/>
    <w:rsid w:val="00625682"/>
    <w:rsid w:val="0065133B"/>
    <w:rsid w:val="007021B1"/>
    <w:rsid w:val="00725EAF"/>
    <w:rsid w:val="008032A9"/>
    <w:rsid w:val="00894A6A"/>
    <w:rsid w:val="009F04D7"/>
    <w:rsid w:val="00A248E2"/>
    <w:rsid w:val="00A64C7E"/>
    <w:rsid w:val="00AE2DFB"/>
    <w:rsid w:val="00C00380"/>
    <w:rsid w:val="00DF674B"/>
    <w:rsid w:val="00E2367A"/>
    <w:rsid w:val="00E27FEF"/>
    <w:rsid w:val="00E43579"/>
    <w:rsid w:val="00E620B0"/>
    <w:rsid w:val="00F63DE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STRI</cp:lastModifiedBy>
  <cp:revision>5</cp:revision>
  <dcterms:created xsi:type="dcterms:W3CDTF">2021-03-24T21:08:00Z</dcterms:created>
  <dcterms:modified xsi:type="dcterms:W3CDTF">2021-05-05T08:47:00Z</dcterms:modified>
</cp:coreProperties>
</file>