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A00F47">
      <w:pPr>
        <w:jc w:val="both"/>
        <w:outlineLvl w:val="0"/>
        <w:rPr>
          <w:rFonts w:hint="eastAsia" w:eastAsia="楷体"/>
          <w:sz w:val="44"/>
          <w:szCs w:val="44"/>
        </w:rPr>
      </w:pPr>
      <w:r>
        <w:rPr>
          <w:rFonts w:eastAsia="楷体"/>
          <w:sz w:val="44"/>
          <w:szCs w:val="44"/>
        </w:rPr>
        <w:t>Response to Reviewer’ Comments</w:t>
      </w:r>
    </w:p>
    <w:p w14:paraId="7900241C">
      <w:pPr>
        <w:spacing w:line="260" w:lineRule="atLeast"/>
        <w:jc w:val="both"/>
        <w:rPr>
          <w:rFonts w:ascii="Palatino Linotype" w:hAnsi="Palatino Linotype"/>
          <w:b/>
          <w:bCs/>
          <w:sz w:val="20"/>
          <w:szCs w:val="20"/>
        </w:rPr>
      </w:pPr>
    </w:p>
    <w:p w14:paraId="6F76E2B1">
      <w:pPr>
        <w:spacing w:line="260" w:lineRule="atLeast"/>
        <w:jc w:val="both"/>
        <w:rPr>
          <w:rFonts w:ascii="Palatino Linotype" w:hAnsi="Palatino Linotype"/>
          <w:b/>
          <w:bCs/>
          <w:sz w:val="20"/>
          <w:szCs w:val="20"/>
        </w:rPr>
      </w:pPr>
      <w:r>
        <w:rPr>
          <w:rFonts w:ascii="Palatino Linotype" w:hAnsi="Palatino Linotype"/>
          <w:b/>
          <w:bCs/>
          <w:sz w:val="20"/>
          <w:szCs w:val="20"/>
        </w:rPr>
        <w:t>Dear Reviewer,</w:t>
      </w:r>
    </w:p>
    <w:p w14:paraId="3EE3A094">
      <w:pPr>
        <w:spacing w:line="260" w:lineRule="atLeast"/>
        <w:jc w:val="both"/>
        <w:rPr>
          <w:rFonts w:ascii="Palatino Linotype" w:hAnsi="Palatino Linotype"/>
          <w:b/>
          <w:bCs/>
          <w:sz w:val="20"/>
          <w:szCs w:val="20"/>
        </w:rPr>
      </w:pPr>
    </w:p>
    <w:p w14:paraId="3D942668">
      <w:pPr>
        <w:jc w:val="both"/>
        <w:rPr>
          <w:rFonts w:ascii="Palatino Linotype" w:hAnsi="Palatino Linotype" w:eastAsia="等线"/>
          <w:b/>
          <w:bCs/>
          <w:sz w:val="20"/>
          <w:szCs w:val="20"/>
        </w:rPr>
      </w:pPr>
      <w:r>
        <w:rPr>
          <w:rFonts w:ascii="Palatino Linotype" w:hAnsi="Palatino Linotype" w:eastAsia="等线"/>
          <w:b/>
          <w:bCs/>
          <w:sz w:val="20"/>
          <w:szCs w:val="20"/>
        </w:rPr>
        <w:t>We are very grateful for your advice and patience. Following your request, we have provided the replication materials for this manuscript</w:t>
      </w:r>
      <w:r>
        <w:rPr>
          <w:rFonts w:hint="eastAsia" w:ascii="Palatino Linotype" w:hAnsi="Palatino Linotype" w:eastAsia="等线"/>
          <w:b/>
          <w:bCs/>
          <w:sz w:val="20"/>
          <w:szCs w:val="20"/>
        </w:rPr>
        <w:t>,</w:t>
      </w:r>
      <w:r>
        <w:t xml:space="preserve"> </w:t>
      </w:r>
      <w:r>
        <w:rPr>
          <w:rFonts w:ascii="Palatino Linotype" w:hAnsi="Palatino Linotype" w:eastAsia="等线"/>
          <w:b/>
          <w:bCs/>
          <w:sz w:val="20"/>
          <w:szCs w:val="20"/>
        </w:rPr>
        <w:t>Please let us know if any additional materials or a different format are required.</w:t>
      </w:r>
    </w:p>
    <w:p w14:paraId="0988B03B"/>
    <w:p w14:paraId="6442B93D">
      <w:r>
        <w:t>* --------------------------------------------</w:t>
      </w:r>
    </w:p>
    <w:p w14:paraId="6EC93BC3">
      <w:r>
        <w:t xml:space="preserve">* Title: </w:t>
      </w:r>
      <w:r>
        <w:rPr>
          <w:rFonts w:hint="eastAsia"/>
        </w:rPr>
        <w:t>Renewable Energy Foreign Direct Investment and Global Power Sector Green Transition: Micro-Level Evidence for Sustainable Development</w:t>
      </w:r>
    </w:p>
    <w:p w14:paraId="3906A98B">
      <w:pPr>
        <w:rPr>
          <w:rFonts w:hint="eastAsia" w:eastAsia="宋体"/>
          <w:lang w:val="en-US" w:eastAsia="zh-CN"/>
        </w:rPr>
      </w:pPr>
      <w:r>
        <w:t xml:space="preserve">* Date: </w:t>
      </w:r>
      <w:r>
        <w:rPr>
          <w:rFonts w:hint="eastAsia"/>
          <w:lang w:val="en-US" w:eastAsia="zh-CN"/>
        </w:rPr>
        <w:t>Aug</w:t>
      </w:r>
      <w:r>
        <w:t xml:space="preserve"> - 202</w:t>
      </w:r>
      <w:r>
        <w:rPr>
          <w:rFonts w:hint="eastAsia"/>
          <w:lang w:val="en-US" w:eastAsia="zh-CN"/>
        </w:rPr>
        <w:t>6</w:t>
      </w:r>
    </w:p>
    <w:p w14:paraId="4FA2FD28">
      <w:r>
        <w:t>* --------------------------------------------</w:t>
      </w:r>
    </w:p>
    <w:p w14:paraId="3AD6C232"/>
    <w:p w14:paraId="5BE4C9C2">
      <w:r>
        <w:t>*Convert a string variable to a numeric variable</w:t>
      </w:r>
    </w:p>
    <w:p w14:paraId="731D1042">
      <w:r>
        <w:t>egen id=group(country)</w:t>
      </w:r>
    </w:p>
    <w:p w14:paraId="3D05ACB0">
      <w:r>
        <w:t>encode country, gen(country_number)</w:t>
      </w:r>
    </w:p>
    <w:p w14:paraId="1DBEA765">
      <w:r>
        <w:t>encode income_group, gen(income_group_number)</w:t>
      </w:r>
    </w:p>
    <w:p w14:paraId="36287DCC">
      <w:r>
        <w:t>destring Trade, replace force</w:t>
      </w:r>
    </w:p>
    <w:p w14:paraId="4A6EC61D">
      <w:r>
        <w:t>destring Consumer, replace force</w:t>
      </w:r>
    </w:p>
    <w:p w14:paraId="16B3198F">
      <w:r>
        <w:t>destring Deflator, replace force</w:t>
      </w:r>
    </w:p>
    <w:p w14:paraId="6FE84050">
      <w:r>
        <w:t>destring Internet, replace force</w:t>
      </w:r>
    </w:p>
    <w:p w14:paraId="3BF83433">
      <w:r>
        <w:t>replace Internet = Internet / 100</w:t>
      </w:r>
    </w:p>
    <w:p w14:paraId="3BF75B2C"/>
    <w:p w14:paraId="1B718E3D">
      <w:pPr>
        <w:rPr>
          <w:rFonts w:hint="eastAsia"/>
        </w:rPr>
      </w:pPr>
      <w:r>
        <w:rPr>
          <w:rFonts w:hint="eastAsia"/>
        </w:rPr>
        <w:t>*FDI （million USD to billion USD）</w:t>
      </w:r>
    </w:p>
    <w:p w14:paraId="6E6A792C">
      <w:r>
        <w:t>replace Cin=Cin/1000</w:t>
      </w:r>
    </w:p>
    <w:p w14:paraId="05B783F9">
      <w:r>
        <w:t>replace Cie=Cie/1000</w:t>
      </w:r>
    </w:p>
    <w:p w14:paraId="6C4EAC04">
      <w:r>
        <w:t>replace Cil=Cil/1000</w:t>
      </w:r>
    </w:p>
    <w:p w14:paraId="2129F703">
      <w:r>
        <w:t>replace Cit=Cit/1000</w:t>
      </w:r>
    </w:p>
    <w:p w14:paraId="61F5F4BF"/>
    <w:p w14:paraId="33BB283E">
      <w:r>
        <w:t>xtset id year</w:t>
      </w:r>
    </w:p>
    <w:p w14:paraId="2E0398BC"/>
    <w:p w14:paraId="5B071F57">
      <w:r>
        <w:t>* --------------------------------------------</w:t>
      </w:r>
    </w:p>
    <w:p w14:paraId="3B4A2B8A">
      <w:r>
        <w:t>* Table 2: Descriptive statistics of the variables.</w:t>
      </w:r>
    </w:p>
    <w:p w14:paraId="27752C4B">
      <w:r>
        <w:t>* --------------------------------------------</w:t>
      </w:r>
    </w:p>
    <w:p w14:paraId="553106F2">
      <w:r>
        <w:t>estpost summarize Job Newc Expc Locc Cin Cie Cil Cit Gen Fos Coa Nat Oil Ren Hyd Geo Sol Win Bio Fos_share Coa_share Nat_share Oil_share Ren_share Hyd_share Geo_share Sol_share Win_share Bio_share if year &gt;= 2004</w:t>
      </w:r>
    </w:p>
    <w:p w14:paraId="54E4599D">
      <w:r>
        <w:t>esttab using Table2.rtf, replace cells("mean sd min max") title(Descriptive Statistics)</w:t>
      </w:r>
    </w:p>
    <w:p w14:paraId="574EC4DC"/>
    <w:p w14:paraId="03E30A30">
      <w:r>
        <w:t>* --------------------------------------------</w:t>
      </w:r>
    </w:p>
    <w:p w14:paraId="380A73E2">
      <w:r>
        <w:t>* Table 3: Baseline results: Effects of FDI on renewable energy generation and share.</w:t>
      </w:r>
    </w:p>
    <w:p w14:paraId="040C7188">
      <w:r>
        <w:t>* --------------------------------------------</w:t>
      </w:r>
    </w:p>
    <w:p w14:paraId="6C6C2C5F">
      <w:r>
        <w:t>drop if year == 2003</w:t>
      </w:r>
    </w:p>
    <w:p w14:paraId="0CEF1AAC">
      <w:r>
        <w:t>xtreg Ren Cit i.year,fe</w:t>
      </w:r>
    </w:p>
    <w:p w14:paraId="4BDEEA29">
      <w:r>
        <w:t>est store m1</w:t>
      </w:r>
    </w:p>
    <w:p w14:paraId="41CA1125">
      <w:r>
        <w:t>xtreg Ren Cit lnGDP lnPOP Trade Urban Consumer Deflator i.year,fe</w:t>
      </w:r>
    </w:p>
    <w:p w14:paraId="000081A7">
      <w:r>
        <w:t>est store m2</w:t>
      </w:r>
    </w:p>
    <w:p w14:paraId="2E7A828A">
      <w:r>
        <w:t>xtreg Ren_share Cit i.year,fe</w:t>
      </w:r>
    </w:p>
    <w:p w14:paraId="2CEEBBAE">
      <w:r>
        <w:t>est store m3</w:t>
      </w:r>
    </w:p>
    <w:p w14:paraId="5DA2D7C7">
      <w:r>
        <w:t>xtreg Ren_share Cit lnGDP lnPOP Trade Urban Consumer Deflator i.year,fe</w:t>
      </w:r>
    </w:p>
    <w:p w14:paraId="4B3CD7C4">
      <w:r>
        <w:t>est store m4</w:t>
      </w:r>
    </w:p>
    <w:p w14:paraId="782E584F">
      <w:r>
        <w:t>esttab m1 m2 m3 m4 using Table3.rtf, replace ///</w:t>
      </w:r>
    </w:p>
    <w:p w14:paraId="24FED44C">
      <w:r>
        <w:t xml:space="preserve">    b(%9.3f) se(%9.3f) star(* 0.10 ** 0.05 *** 0.01) ///</w:t>
      </w:r>
    </w:p>
    <w:p w14:paraId="5F233C5A">
      <w:r>
        <w:t xml:space="preserve">    stats(N r2, labels("Observations" "R-squared"))</w:t>
      </w:r>
    </w:p>
    <w:p w14:paraId="65CF333E"/>
    <w:p w14:paraId="58EDB69A">
      <w:r>
        <w:t>* --------------------------------------------</w:t>
      </w:r>
    </w:p>
    <w:p w14:paraId="32830D0F">
      <w:r>
        <w:t>* Table 4: The results of unit root test.</w:t>
      </w:r>
    </w:p>
    <w:p w14:paraId="6898CD7E">
      <w:r>
        <w:t>* --------------------------------------------</w:t>
      </w:r>
    </w:p>
    <w:p w14:paraId="49103AD5">
      <w:r>
        <w:t>*HT test</w:t>
      </w:r>
    </w:p>
    <w:p w14:paraId="0EADD1FA">
      <w:r>
        <w:t>drop if year == 2003</w:t>
      </w:r>
    </w:p>
    <w:p w14:paraId="3D5D1A12">
      <w:r>
        <w:t>log using Table4.txt, replace text</w:t>
      </w:r>
    </w:p>
    <w:p w14:paraId="37BDEB7F">
      <w:r>
        <w:t>xtunitroot ips Job, demean</w:t>
      </w:r>
    </w:p>
    <w:p w14:paraId="0C004181">
      <w:r>
        <w:t>xtunitroot ips Newc, demean</w:t>
      </w:r>
    </w:p>
    <w:p w14:paraId="00DDA797">
      <w:r>
        <w:t>xtunitroot ips Expc, demean</w:t>
      </w:r>
    </w:p>
    <w:p w14:paraId="52730866">
      <w:r>
        <w:t>xtunitroot ips Locc, demean</w:t>
      </w:r>
    </w:p>
    <w:p w14:paraId="221601E8">
      <w:r>
        <w:t>xtunitroot ips Cin, demean</w:t>
      </w:r>
    </w:p>
    <w:p w14:paraId="4153DFD9">
      <w:r>
        <w:t>xtunitroot ips Cie, demean</w:t>
      </w:r>
    </w:p>
    <w:p w14:paraId="49BF5502">
      <w:r>
        <w:t>xtunitroot ips Cil, demean</w:t>
      </w:r>
    </w:p>
    <w:p w14:paraId="4C2D0B03">
      <w:r>
        <w:t>xtunitroot ips Cit, demean</w:t>
      </w:r>
    </w:p>
    <w:p w14:paraId="770C5165">
      <w:r>
        <w:t>xtunitroot ips Gen, demean</w:t>
      </w:r>
    </w:p>
    <w:p w14:paraId="2E9B91B2">
      <w:r>
        <w:t>xtunitroot ips Fos, demean</w:t>
      </w:r>
    </w:p>
    <w:p w14:paraId="213112D6">
      <w:r>
        <w:t>xtunitroot ips Coa, demean</w:t>
      </w:r>
    </w:p>
    <w:p w14:paraId="72AC65EB">
      <w:r>
        <w:t>xtunitroot ips Nat, demean</w:t>
      </w:r>
    </w:p>
    <w:p w14:paraId="5ACEE1D4">
      <w:r>
        <w:t>xtunitroot ips Oil, demean</w:t>
      </w:r>
    </w:p>
    <w:p w14:paraId="4DBA6CCA">
      <w:r>
        <w:t>xtunitroot ips Ren, demean</w:t>
      </w:r>
    </w:p>
    <w:p w14:paraId="03EC5502">
      <w:r>
        <w:t>xtunitroot ips Hyd, demean</w:t>
      </w:r>
    </w:p>
    <w:p w14:paraId="1C85D61E">
      <w:r>
        <w:t>xtunitroot ips Geo, demean</w:t>
      </w:r>
    </w:p>
    <w:p w14:paraId="5573ECB4">
      <w:r>
        <w:t>xtunitroot ips Sol, demean</w:t>
      </w:r>
    </w:p>
    <w:p w14:paraId="5B4C8AE2">
      <w:r>
        <w:t>xtunitroot ips Win, demean</w:t>
      </w:r>
    </w:p>
    <w:p w14:paraId="2278E39C">
      <w:r>
        <w:t>xtunitroot ips Bio, demean</w:t>
      </w:r>
    </w:p>
    <w:p w14:paraId="12C0938B">
      <w:r>
        <w:t>log close</w:t>
      </w:r>
    </w:p>
    <w:p w14:paraId="00E8F3FF">
      <w:r>
        <w:t>*First-order difference(for non-stationary variables)</w:t>
      </w:r>
    </w:p>
    <w:p w14:paraId="03E52F78">
      <w:r>
        <w:t>gen D_Job  = D.Job</w:t>
      </w:r>
    </w:p>
    <w:p w14:paraId="0A5ABA0F">
      <w:r>
        <w:t>gen D_Expc = D.Expc</w:t>
      </w:r>
    </w:p>
    <w:p w14:paraId="55A0778B">
      <w:r>
        <w:t>gen D_Locc = D.Locc</w:t>
      </w:r>
    </w:p>
    <w:p w14:paraId="081702DF">
      <w:r>
        <w:t>gen D_Cie  = D.Cie</w:t>
      </w:r>
    </w:p>
    <w:p w14:paraId="75D5D5DD">
      <w:r>
        <w:t>gen D_Cil  = D.Cil</w:t>
      </w:r>
    </w:p>
    <w:p w14:paraId="277A699C">
      <w:r>
        <w:t>gen D_Gen  = D.Gen</w:t>
      </w:r>
    </w:p>
    <w:p w14:paraId="1E3255EC">
      <w:r>
        <w:t>gen D_Nat  = D.Nat</w:t>
      </w:r>
    </w:p>
    <w:p w14:paraId="0C1706D2">
      <w:r>
        <w:t>gen D_Oil  = D.Oil</w:t>
      </w:r>
    </w:p>
    <w:p w14:paraId="6A6D4FB9">
      <w:r>
        <w:t>gen D_Ren  = D.Ren</w:t>
      </w:r>
    </w:p>
    <w:p w14:paraId="7E985733">
      <w:r>
        <w:t>gen D_Geo  = D.Geo</w:t>
      </w:r>
    </w:p>
    <w:p w14:paraId="35564E6B">
      <w:r>
        <w:t>gen D_Sol  = D.Sol</w:t>
      </w:r>
    </w:p>
    <w:p w14:paraId="4B0B2155">
      <w:r>
        <w:t>gen D_Win  = D.Win</w:t>
      </w:r>
    </w:p>
    <w:p w14:paraId="050A9825">
      <w:r>
        <w:t>gen D_Bio  = D.Bio</w:t>
      </w:r>
    </w:p>
    <w:p w14:paraId="027B63E4">
      <w:r>
        <w:t>log using Table44.txt, replace text</w:t>
      </w:r>
    </w:p>
    <w:p w14:paraId="52B3C7E4">
      <w:r>
        <w:t>xtunitroot ips D_Job, demean</w:t>
      </w:r>
    </w:p>
    <w:p w14:paraId="56085A29">
      <w:r>
        <w:t>xtunitroot ips D_Expc, demean</w:t>
      </w:r>
    </w:p>
    <w:p w14:paraId="1977A9B1">
      <w:r>
        <w:t>xtunitroot ips D_Locc, demean</w:t>
      </w:r>
    </w:p>
    <w:p w14:paraId="1EB5BA21">
      <w:r>
        <w:t>xtunitroot ips D_Cie, demean</w:t>
      </w:r>
    </w:p>
    <w:p w14:paraId="3CB23AC3">
      <w:r>
        <w:t>xtunitroot ips D_Cil, demean</w:t>
      </w:r>
    </w:p>
    <w:p w14:paraId="1C851C37">
      <w:r>
        <w:t>xtunitroot ips D_Gen, demean</w:t>
      </w:r>
    </w:p>
    <w:p w14:paraId="3998277F">
      <w:r>
        <w:t>xtunitroot ips D_Nat, demean</w:t>
      </w:r>
    </w:p>
    <w:p w14:paraId="1D3011D9">
      <w:r>
        <w:t>xtunitroot ips D_Oil, demean</w:t>
      </w:r>
    </w:p>
    <w:p w14:paraId="58297C16">
      <w:r>
        <w:t>xtunitroot ips D_Ren, demean</w:t>
      </w:r>
    </w:p>
    <w:p w14:paraId="4A8A320E">
      <w:r>
        <w:t>xtunitroot ips D_Geo, demean</w:t>
      </w:r>
    </w:p>
    <w:p w14:paraId="32AF29AA">
      <w:r>
        <w:t>xtunitroot ips D_Sol, demean</w:t>
      </w:r>
    </w:p>
    <w:p w14:paraId="04DE2BCA">
      <w:r>
        <w:t>xtunitroot ips D_Win, demean</w:t>
      </w:r>
    </w:p>
    <w:p w14:paraId="5A428D5E">
      <w:r>
        <w:t>xtunitroot ips D_Bio, demean</w:t>
      </w:r>
    </w:p>
    <w:p w14:paraId="463636B3">
      <w:r>
        <w:t>log close</w:t>
      </w:r>
    </w:p>
    <w:p w14:paraId="28DD4BEB"/>
    <w:p w14:paraId="4CB63682">
      <w:r>
        <w:t>* --------------------------------------------</w:t>
      </w:r>
    </w:p>
    <w:p w14:paraId="055605A7">
      <w:r>
        <w:t>* Table 5: Results of endogeneity problem.</w:t>
      </w:r>
    </w:p>
    <w:p w14:paraId="502384C6">
      <w:r>
        <w:t>* --------------------------------------------</w:t>
      </w:r>
    </w:p>
    <w:p w14:paraId="7DA9871A">
      <w:r>
        <w:t>*GMM</w:t>
      </w:r>
    </w:p>
    <w:p w14:paraId="6BB0F537">
      <w:r>
        <w:t>ssc install xtabond2</w:t>
      </w:r>
    </w:p>
    <w:p w14:paraId="7EBC3A16">
      <w:r>
        <w:t>global x "lnGDP lnPOP Urban Consumer Deflator"</w:t>
      </w:r>
    </w:p>
    <w:p w14:paraId="160D489E">
      <w:r>
        <w:t>global p "two small robust tzok dec(3)"</w:t>
      </w:r>
    </w:p>
    <w:p w14:paraId="16A79B29">
      <w:r>
        <w:t>asdoc xtabond2 Ren_share L.Ren_share Cit i.year,gmm(L3.Ren_share) iv(i.year) $p nest replace</w:t>
      </w:r>
    </w:p>
    <w:p w14:paraId="36F82B7E">
      <w:r>
        <w:t>asdoc xtabond2 Ren_share L.Ren_share Cit $x i.year,gmm(L10.Ren_share) iv(lnGDP lnPOP i.year) $p nest append</w:t>
      </w:r>
    </w:p>
    <w:p w14:paraId="69A95212">
      <w:r>
        <w:t>*IV</w:t>
      </w:r>
    </w:p>
    <w:p w14:paraId="1FBE5974">
      <w:r>
        <w:t>ssc install ivreghdfe</w:t>
      </w:r>
    </w:p>
    <w:p w14:paraId="647A739B">
      <w:r>
        <w:t>ivreghdfe Ren_share (Cit = L.Internet L.ruleoflaw) lnGDP lnPOP Trade Urban Consumer Deflator, robust first</w:t>
      </w:r>
    </w:p>
    <w:p w14:paraId="48B1F18D">
      <w:r>
        <w:t>est store iv</w:t>
      </w:r>
    </w:p>
    <w:p w14:paraId="6D8C8BCE">
      <w:r>
        <w:t>esttab iv using iv.rtf, replace ///</w:t>
      </w:r>
    </w:p>
    <w:p w14:paraId="43DC5905">
      <w:r>
        <w:t xml:space="preserve">    b(%9.3f) se(%9.3f) star(* 0.10 ** 0.05 *** 0.01) ///</w:t>
      </w:r>
    </w:p>
    <w:p w14:paraId="774FDFF7">
      <w:r>
        <w:t xml:space="preserve">    stats(N r2, labels("Observations" "R-squared"))</w:t>
      </w:r>
      <w:r>
        <w:tab/>
      </w:r>
    </w:p>
    <w:p w14:paraId="4E500E0D">
      <w:r>
        <w:tab/>
      </w:r>
    </w:p>
    <w:p w14:paraId="7037E45B">
      <w:r>
        <w:t>* --------------------------------------------</w:t>
      </w:r>
    </w:p>
    <w:p w14:paraId="2B407CE2">
      <w:r>
        <w:t>* Table 6 Robustness test: using lagged independent variable.</w:t>
      </w:r>
    </w:p>
    <w:p w14:paraId="6403AD76">
      <w:r>
        <w:t>* --------------------------------------------</w:t>
      </w:r>
    </w:p>
    <w:p w14:paraId="7C226D04">
      <w:r>
        <w:t>xtreg Ren L.Cit lnGDP lnPOP Trade Urban Consumer Deflator i.year, fe</w:t>
      </w:r>
    </w:p>
    <w:p w14:paraId="4FBD3AE6">
      <w:r>
        <w:t>est store L1</w:t>
      </w:r>
    </w:p>
    <w:p w14:paraId="29895A8E">
      <w:r>
        <w:t>xtreg Ren L2.Cit lnGDP lnPOP Trade Urban Consumer Deflator i.year, fe</w:t>
      </w:r>
    </w:p>
    <w:p w14:paraId="1563BAA0">
      <w:r>
        <w:t>est store L2</w:t>
      </w:r>
    </w:p>
    <w:p w14:paraId="2DFB5914">
      <w:r>
        <w:t>xtreg Ren L3.Cit lnGDP lnPOP Trade Urban Consumer Deflator i.year, fe</w:t>
      </w:r>
    </w:p>
    <w:p w14:paraId="1E951CA6">
      <w:r>
        <w:t>est store L3</w:t>
      </w:r>
    </w:p>
    <w:p w14:paraId="5978D19D">
      <w:r>
        <w:t>xtreg Ren_share L.Cit lnGDP lnPOP Trade Urban Consumer Deflator i.year, fe</w:t>
      </w:r>
    </w:p>
    <w:p w14:paraId="0B0E4E8D">
      <w:r>
        <w:t>est store L4</w:t>
      </w:r>
    </w:p>
    <w:p w14:paraId="3EE83AE2">
      <w:r>
        <w:t>xtreg Ren_share L2.Cit lnGDP lnPOP Trade Urban Consumer Deflator i.year, fe</w:t>
      </w:r>
    </w:p>
    <w:p w14:paraId="6E27CAC3">
      <w:r>
        <w:t>est store L5</w:t>
      </w:r>
    </w:p>
    <w:p w14:paraId="079A92CE">
      <w:r>
        <w:t>xtreg Ren_share L3.Cit lnGDP lnPOP Trade Urban Consumer Deflator i.year, fe</w:t>
      </w:r>
    </w:p>
    <w:p w14:paraId="4FFE94F8">
      <w:r>
        <w:t>est store L6</w:t>
      </w:r>
    </w:p>
    <w:p w14:paraId="74A5C768">
      <w:r>
        <w:t>esttab L1 L2 L3 L4 L5 L6 using Table6.rtf, replace ///</w:t>
      </w:r>
    </w:p>
    <w:p w14:paraId="16DFCE67">
      <w:r>
        <w:t xml:space="preserve">    b(%9.3f) se(%9.3f) star(* 0.10 ** 0.05 *** 0.01) ///</w:t>
      </w:r>
    </w:p>
    <w:p w14:paraId="22FE155E">
      <w:r>
        <w:t xml:space="preserve">    stats(N r2, labels("Observations" "R-squared"))</w:t>
      </w:r>
    </w:p>
    <w:p w14:paraId="088689B9"/>
    <w:p w14:paraId="2C5E3821">
      <w:r>
        <w:t>* --------------------------------------------</w:t>
      </w:r>
    </w:p>
    <w:p w14:paraId="359C0D20">
      <w:r>
        <w:t>* Table 7 Robustness test: with adjusted sample scope.</w:t>
      </w:r>
    </w:p>
    <w:p w14:paraId="3EB054E0">
      <w:r>
        <w:t>* --------------------------------------------</w:t>
      </w:r>
    </w:p>
    <w:p w14:paraId="0DB4DD76">
      <w:r>
        <w:t>gen hasFDI = Cit &gt; 0</w:t>
      </w:r>
    </w:p>
    <w:p w14:paraId="6EA0A14D">
      <w:r>
        <w:t>bysort id (year): egen maxFDI = max(hasFDI)</w:t>
      </w:r>
    </w:p>
    <w:p w14:paraId="2358F1F9">
      <w:r>
        <w:t>keep if maxFDI == 1</w:t>
      </w:r>
    </w:p>
    <w:p w14:paraId="26479F9F">
      <w:r>
        <w:t>xtreg Ren_share Cit lnGDP lnPOP Trade Urban Consumer Deflator i.year,fe</w:t>
      </w:r>
    </w:p>
    <w:p w14:paraId="24C35926">
      <w:r>
        <w:t>est store w1</w:t>
      </w:r>
    </w:p>
    <w:p w14:paraId="753FDE18">
      <w:r>
        <w:t>xtreg Ren Cit lnGDP lnPOP Trade Urban Consumer Deflator i.year,fe</w:t>
      </w:r>
    </w:p>
    <w:p w14:paraId="2E383003">
      <w:r>
        <w:t>est store w2</w:t>
      </w:r>
    </w:p>
    <w:p w14:paraId="3C96AF25">
      <w:r>
        <w:t>xtreg Sol_share Cit lnGDP lnPOP Trade Urban Consumer Deflator i.year,fe</w:t>
      </w:r>
    </w:p>
    <w:p w14:paraId="7BC9DFED">
      <w:r>
        <w:t>est store w3</w:t>
      </w:r>
    </w:p>
    <w:p w14:paraId="0AA07DDD">
      <w:r>
        <w:t>xtreg Sol Cit lnGDP lnPOP Trade Urban Consumer Deflator i.year,fe</w:t>
      </w:r>
    </w:p>
    <w:p w14:paraId="4A093704">
      <w:r>
        <w:t>est store w4</w:t>
      </w:r>
    </w:p>
    <w:p w14:paraId="5E9062FA">
      <w:r>
        <w:t>xtreg Win_share Cit lnGDP lnPOP Trade Urban Consumer Deflator i.year,fe</w:t>
      </w:r>
    </w:p>
    <w:p w14:paraId="6431F872">
      <w:r>
        <w:t>est store w5</w:t>
      </w:r>
    </w:p>
    <w:p w14:paraId="6C150F45">
      <w:r>
        <w:t>xtreg Win Cit lnGDP lnPOP Trade Urban Consumer Deflator i.year,fe</w:t>
      </w:r>
    </w:p>
    <w:p w14:paraId="7EF7AC72">
      <w:r>
        <w:t>est store w6</w:t>
      </w:r>
    </w:p>
    <w:p w14:paraId="7E9F7E48">
      <w:r>
        <w:t>xtreg Bio_share Cit lnGDP lnPOP Trade Urban Consumer Deflator i.year,fe</w:t>
      </w:r>
    </w:p>
    <w:p w14:paraId="47BC8D83">
      <w:r>
        <w:t>est store w7</w:t>
      </w:r>
    </w:p>
    <w:p w14:paraId="278DB016">
      <w:r>
        <w:t>xtreg Bio Cit lnGDP lnPOP Trade Urban Consumer Deflator i.year,fe</w:t>
      </w:r>
    </w:p>
    <w:p w14:paraId="01A8F923">
      <w:r>
        <w:t>est store w8</w:t>
      </w:r>
    </w:p>
    <w:p w14:paraId="4A6A6F95">
      <w:r>
        <w:t>esttab w1 w2 w3 w4 w5 w6 w7 w8 using Table7.rtf, replace ///</w:t>
      </w:r>
    </w:p>
    <w:p w14:paraId="704785FD">
      <w:r>
        <w:t xml:space="preserve">    b(%9.3f) se(%9.3f) star(* 0.10 ** 0.05 *** 0.01) ///</w:t>
      </w:r>
    </w:p>
    <w:p w14:paraId="02EC1E92">
      <w:r>
        <w:t xml:space="preserve">    stats(N r2, labels("Observations" "R-squared"))</w:t>
      </w:r>
      <w:r>
        <w:tab/>
      </w:r>
    </w:p>
    <w:p w14:paraId="375D6AA2">
      <w:r>
        <w:tab/>
      </w:r>
    </w:p>
    <w:p w14:paraId="15D0870C">
      <w:r>
        <w:t>* --------------------------------------------</w:t>
      </w:r>
    </w:p>
    <w:p w14:paraId="7BD998B2">
      <w:r>
        <w:t>* Table 8 Robustness test: using alternative dependent variables.</w:t>
      </w:r>
    </w:p>
    <w:p w14:paraId="65C3CD7D">
      <w:r>
        <w:t>* --------------------------------------------</w:t>
      </w:r>
    </w:p>
    <w:p w14:paraId="23AF12BF">
      <w:r>
        <w:t>xtreg Fos_share Cit lnGDP lnPOP Trade Urban Consumer Deflator i.year, fe</w:t>
      </w:r>
    </w:p>
    <w:p w14:paraId="0E6EF72A">
      <w:r>
        <w:t>est store a1</w:t>
      </w:r>
    </w:p>
    <w:p w14:paraId="520CCE90">
      <w:r>
        <w:t>xtreg Fos Cit lnGDP lnPOP Trade Urban Consumer Deflator i.year, fe</w:t>
      </w:r>
    </w:p>
    <w:p w14:paraId="505D4F04">
      <w:r>
        <w:t>est store a2</w:t>
      </w:r>
    </w:p>
    <w:p w14:paraId="26AD2B17">
      <w:r>
        <w:t>xtreg Coa_share Cit lnGDP lnPOP Trade Urban Consumer Deflator i.year, fe</w:t>
      </w:r>
    </w:p>
    <w:p w14:paraId="5C5AD4A4">
      <w:r>
        <w:t>est store a3</w:t>
      </w:r>
    </w:p>
    <w:p w14:paraId="239C75C4">
      <w:r>
        <w:t>xtreg Coa Cit lnGDP lnPOP Trade Urban Consumer Deflator i.year, fe</w:t>
      </w:r>
    </w:p>
    <w:p w14:paraId="445EA00B">
      <w:r>
        <w:t>est store a4</w:t>
      </w:r>
    </w:p>
    <w:p w14:paraId="7D2E968A">
      <w:r>
        <w:t>xtreg Oil_share Cit lnGDP lnPOP Trade Urban Consumer Deflator i.year, fe</w:t>
      </w:r>
    </w:p>
    <w:p w14:paraId="7F523672">
      <w:r>
        <w:t>est store a5</w:t>
      </w:r>
    </w:p>
    <w:p w14:paraId="0FFFBF9C">
      <w:r>
        <w:t>xtreg Oil Cit lnGDP lnPOP Trade Urban Consumer Deflator i.year, fe</w:t>
      </w:r>
    </w:p>
    <w:p w14:paraId="61667174">
      <w:r>
        <w:t>est store a6</w:t>
      </w:r>
    </w:p>
    <w:p w14:paraId="321B484E">
      <w:r>
        <w:t>xtreg Nat_share Cit lnGDP lnPOP Trade Urban Consumer Deflator i.year, fe</w:t>
      </w:r>
    </w:p>
    <w:p w14:paraId="5BB1B805">
      <w:r>
        <w:t>est store a7</w:t>
      </w:r>
    </w:p>
    <w:p w14:paraId="4BED6FEF">
      <w:r>
        <w:t>xtreg Nat Cit lnGDP lnPOP Trade Urban Consumer Deflator i.year, fe</w:t>
      </w:r>
    </w:p>
    <w:p w14:paraId="6EEBEEAD">
      <w:r>
        <w:t>est store a8</w:t>
      </w:r>
    </w:p>
    <w:p w14:paraId="6C304E4B">
      <w:r>
        <w:t>esttab a1 a2 a3 a4 a5 a6 a7 a8 using Table8.rtf, replace ///</w:t>
      </w:r>
    </w:p>
    <w:p w14:paraId="14387F5F">
      <w:r>
        <w:t xml:space="preserve">    b(%9.3f) se(%9.3f) star(* 0.10 ** 0.05 *** 0.01) ///</w:t>
      </w:r>
    </w:p>
    <w:p w14:paraId="567B172F">
      <w:r>
        <w:t xml:space="preserve">    stats(N r2, labels("Observations" "R-squared"))</w:t>
      </w:r>
    </w:p>
    <w:p w14:paraId="4B353E57"/>
    <w:p w14:paraId="54A56865">
      <w:r>
        <w:t>* --------------------------------------------</w:t>
      </w:r>
    </w:p>
    <w:p w14:paraId="68A2CDE5">
      <w:r>
        <w:t>* Table 9 Effects of renewable energy FDI on different types of generation and share.</w:t>
      </w:r>
    </w:p>
    <w:p w14:paraId="48C1B6EA">
      <w:r>
        <w:t>* --------------------------------------------</w:t>
      </w:r>
    </w:p>
    <w:p w14:paraId="4A92F7FD">
      <w:r>
        <w:t>xtreg Sol Cit lnGDP lnPOP Trade Urban Consumer Deflator i.year, fe</w:t>
      </w:r>
    </w:p>
    <w:p w14:paraId="03407B9B">
      <w:r>
        <w:t>est store M1</w:t>
      </w:r>
    </w:p>
    <w:p w14:paraId="5BD2A2DA">
      <w:r>
        <w:t>xtreg Sol_share Cit lnGDP lnPOP Trade Urban Consumer Deflator i.year, fe</w:t>
      </w:r>
    </w:p>
    <w:p w14:paraId="3ABE7238">
      <w:r>
        <w:t>est store M2</w:t>
      </w:r>
    </w:p>
    <w:p w14:paraId="3730A3D6">
      <w:r>
        <w:t>xtreg Win Cit lnGDP lnPOP Trade Urban Consumer Deflator i.year, fe</w:t>
      </w:r>
    </w:p>
    <w:p w14:paraId="600A2C3F">
      <w:r>
        <w:t>est store M3</w:t>
      </w:r>
    </w:p>
    <w:p w14:paraId="01504F1F">
      <w:r>
        <w:t>xtreg Win_share Cit lnGDP lnPOP Trade Urban Consumer Deflator i.year, fe</w:t>
      </w:r>
    </w:p>
    <w:p w14:paraId="00F810C3">
      <w:r>
        <w:t>est store M4</w:t>
      </w:r>
    </w:p>
    <w:p w14:paraId="47A7BAAB">
      <w:r>
        <w:t>xtreg Bio Cit lnGDP lnPOP Trade Urban Consumer Deflator i.year, fe</w:t>
      </w:r>
    </w:p>
    <w:p w14:paraId="08B10F72">
      <w:r>
        <w:t>est store M5</w:t>
      </w:r>
    </w:p>
    <w:p w14:paraId="0BAA4110">
      <w:r>
        <w:t>xtreg Bio_share Cit lnGDP lnPOP Trade Urban Consumer Deflator i.year, fe</w:t>
      </w:r>
    </w:p>
    <w:p w14:paraId="1D8EC294">
      <w:r>
        <w:t>est store M6</w:t>
      </w:r>
    </w:p>
    <w:p w14:paraId="08CB7159">
      <w:r>
        <w:t>esttab M1 M2 M3 M4 M5 M6 using Table9.rtf, replace ///</w:t>
      </w:r>
    </w:p>
    <w:p w14:paraId="7FC8250A">
      <w:r>
        <w:t xml:space="preserve">    b(%9.3f) se(%9.3f) star(* 0.10 ** 0.05 *** 0.01) ///</w:t>
      </w:r>
    </w:p>
    <w:p w14:paraId="3C41FC4D">
      <w:r>
        <w:t xml:space="preserve">    stats(N r2, labels("Observations" "R-squared"))</w:t>
      </w:r>
    </w:p>
    <w:p w14:paraId="4A78DFA0">
      <w:bookmarkStart w:id="0" w:name="_GoBack"/>
      <w:bookmarkEnd w:id="0"/>
    </w:p>
    <w:p w14:paraId="1A27EC2C">
      <w:r>
        <w:t>* --------------------------------------------</w:t>
      </w:r>
    </w:p>
    <w:p w14:paraId="089C0ECF">
      <w:r>
        <w:t>* Table 10 Effects of renewable energy FDI on generation and its share with different income levels.</w:t>
      </w:r>
    </w:p>
    <w:p w14:paraId="65F0BEDD">
      <w:r>
        <w:t>* --------------------------------------------</w:t>
      </w:r>
    </w:p>
    <w:p w14:paraId="5FD70FCE">
      <w:r>
        <w:t>*Ren_share</w:t>
      </w:r>
    </w:p>
    <w:p w14:paraId="588644C6">
      <w:r>
        <w:t>drop if year == 2003</w:t>
      </w:r>
    </w:p>
    <w:p w14:paraId="32095232">
      <w:r>
        <w:t>foreach g in L LM UM H {</w:t>
      </w:r>
    </w:p>
    <w:p w14:paraId="2AA32214">
      <w:r>
        <w:t xml:space="preserve">    xtreg Ren_share Cit lnGDP lnPOP Trade Urban Consumer Deflator ///</w:t>
      </w:r>
    </w:p>
    <w:p w14:paraId="4F5F31E8">
      <w:r>
        <w:t xml:space="preserve">          i.year if income_group=="`g'", fe vce(cluster id)</w:t>
      </w:r>
    </w:p>
    <w:p w14:paraId="120A668E">
      <w:r>
        <w:t xml:space="preserve">    est store m_`g'</w:t>
      </w:r>
    </w:p>
    <w:p w14:paraId="340CFDD3">
      <w:r>
        <w:t>}</w:t>
      </w:r>
    </w:p>
    <w:p w14:paraId="71724FE1">
      <w:r>
        <w:t>esttab  m_L m_LM m_UM m_H using Table10a.rtf, replace ///</w:t>
      </w:r>
    </w:p>
    <w:p w14:paraId="496F6ED6">
      <w:r>
        <w:t xml:space="preserve">    b(%9.3f) se(%9.3f) star(* 0.10 ** 0.05 *** 0.01) ///</w:t>
      </w:r>
    </w:p>
    <w:p w14:paraId="52FBEA92">
      <w:r>
        <w:t xml:space="preserve">    stats(N r2, labels("Observations" "R-squared"))</w:t>
      </w:r>
    </w:p>
    <w:p w14:paraId="2562D349">
      <w:r>
        <w:t>*Ren</w:t>
      </w:r>
    </w:p>
    <w:p w14:paraId="5B504EBE">
      <w:r>
        <w:t>foreach g in L LM UM H {</w:t>
      </w:r>
    </w:p>
    <w:p w14:paraId="32E9A3D8">
      <w:r>
        <w:t xml:space="preserve">    xtreg Ren Cit lnGDP lnPOP Trade Urban Consumer Deflator ///</w:t>
      </w:r>
    </w:p>
    <w:p w14:paraId="483F609F">
      <w:r>
        <w:t xml:space="preserve">          i.year if income_group=="`g'", fe vce(cluster id)</w:t>
      </w:r>
    </w:p>
    <w:p w14:paraId="426A94B8">
      <w:r>
        <w:t xml:space="preserve">    est store m_`g'</w:t>
      </w:r>
    </w:p>
    <w:p w14:paraId="0DD83256">
      <w:r>
        <w:t>}</w:t>
      </w:r>
    </w:p>
    <w:p w14:paraId="3A0FB867">
      <w:r>
        <w:t>esttab  m_L m_LM m_UM m_H using Table10b.rtf, replace ///</w:t>
      </w:r>
    </w:p>
    <w:p w14:paraId="082212E0">
      <w:r>
        <w:t xml:space="preserve">    b(%9.3f) se(%9.3f) star(* 0.10 ** 0.05 *** 0.01) ///</w:t>
      </w:r>
    </w:p>
    <w:p w14:paraId="1E3ACB7B">
      <w:r>
        <w:t xml:space="preserve">    stats(N r2, labels("Observations" "R-squared"))</w:t>
      </w:r>
    </w:p>
    <w:p w14:paraId="509CF8B0"/>
    <w:p w14:paraId="30FD4AF6">
      <w:r>
        <w:t>* --------------------------------------------</w:t>
      </w:r>
    </w:p>
    <w:p w14:paraId="00317CBD">
      <w:r>
        <w:t>* Table 11 Effects of renewable energy FDI on generation and its share with different project type.</w:t>
      </w:r>
    </w:p>
    <w:p w14:paraId="058B0913">
      <w:r>
        <w:t>* --------------------------------------------</w:t>
      </w:r>
    </w:p>
    <w:p w14:paraId="41E7CA09">
      <w:r>
        <w:t>*New</w:t>
      </w:r>
    </w:p>
    <w:p w14:paraId="743EA2F4">
      <w:r>
        <w:t>xtreg Ren Cin lnGDP lnPOP Trade Urban Consumer Deflator i.year, fe vce(robust)</w:t>
      </w:r>
    </w:p>
    <w:p w14:paraId="21FE62FA">
      <w:r>
        <w:t>est store K1</w:t>
      </w:r>
    </w:p>
    <w:p w14:paraId="3727DFDF">
      <w:r>
        <w:t>xtreg Ren_share Cin lnGDP lnPOP Trade Urban Consumer Deflator i.year, fe vce(robust)</w:t>
      </w:r>
    </w:p>
    <w:p w14:paraId="0FC439B1">
      <w:r>
        <w:t>est store K2</w:t>
      </w:r>
    </w:p>
    <w:p w14:paraId="75E6004F">
      <w:r>
        <w:t>*Expansion</w:t>
      </w:r>
    </w:p>
    <w:p w14:paraId="13A6BBB5">
      <w:r>
        <w:t>xtreg Ren Cie lnGDP lnPOP Trade Urban Consumer Deflator i.year, fe vce(robust)</w:t>
      </w:r>
    </w:p>
    <w:p w14:paraId="7E7BBC88">
      <w:r>
        <w:t>est store K3</w:t>
      </w:r>
    </w:p>
    <w:p w14:paraId="6BFCACEF">
      <w:r>
        <w:t>xtreg Ren_share Cie lnGDP lnPOP Trade Urban Consumer Deflator i.year, fe vce(robust)</w:t>
      </w:r>
    </w:p>
    <w:p w14:paraId="57832CA8">
      <w:r>
        <w:t>est store K4</w:t>
      </w:r>
    </w:p>
    <w:p w14:paraId="5E550F28">
      <w:r>
        <w:t>*Co_location</w:t>
      </w:r>
    </w:p>
    <w:p w14:paraId="0033617A">
      <w:r>
        <w:t>xtreg Ren  Cil lnGDP lnPOP Trade Urban Consumer Deflator i.year, fe vce(robust)</w:t>
      </w:r>
    </w:p>
    <w:p w14:paraId="4E2F4708">
      <w:r>
        <w:t>est store K5</w:t>
      </w:r>
    </w:p>
    <w:p w14:paraId="06C4E337">
      <w:r>
        <w:t>xtreg Ren_share Cil lnGDP lnPOP Trade Urban Consumer Deflator i.year, fe vce(robust)</w:t>
      </w:r>
    </w:p>
    <w:p w14:paraId="4A4D66A8">
      <w:r>
        <w:t>est store K6</w:t>
      </w:r>
    </w:p>
    <w:p w14:paraId="16682548">
      <w:r>
        <w:t>esttab K1 K2 K3 K4 K5 K6 using Table11a.rtf, replace ///</w:t>
      </w:r>
    </w:p>
    <w:p w14:paraId="346B045D">
      <w:r>
        <w:t xml:space="preserve">    b(%9.3f) se(%9.3f) star(* 0.10 ** 0.05 *** 0.01) ///</w:t>
      </w:r>
    </w:p>
    <w:p w14:paraId="08932906">
      <w:r>
        <w:t xml:space="preserve">    stats(N r2, labels("Observations" "R-squared"))</w:t>
      </w:r>
    </w:p>
    <w:p w14:paraId="1099785D">
      <w:r>
        <w:t>*L2.Cin</w:t>
      </w:r>
    </w:p>
    <w:p w14:paraId="6AAB4F90">
      <w:r>
        <w:t>xtreg Ren L2.Cin lnGDP lnPOP Trade Urban Consumer Deflator i.year, fe vce(robust)</w:t>
      </w:r>
    </w:p>
    <w:p w14:paraId="491847F7">
      <w:r>
        <w:t>est store K1</w:t>
      </w:r>
    </w:p>
    <w:p w14:paraId="438DA3D9">
      <w:r>
        <w:t>xtreg Ren_share L2.Cin lnGDP lnPOP Trade Urban Consumer Deflator i.year, fe vce(robust)</w:t>
      </w:r>
    </w:p>
    <w:p w14:paraId="2BD3A2DC">
      <w:r>
        <w:t>est store K2</w:t>
      </w:r>
    </w:p>
    <w:p w14:paraId="711BA264">
      <w:r>
        <w:t>esttab K1 K2 using Table11b.rtf, replace ///</w:t>
      </w:r>
    </w:p>
    <w:p w14:paraId="4C31D9AD">
      <w:r>
        <w:t xml:space="preserve">    b(%9.3f) se(%9.3f) star(* 0.10 ** 0.05 *** 0.01) ///</w:t>
      </w:r>
    </w:p>
    <w:p w14:paraId="2F78ABB9">
      <w:r>
        <w:t xml:space="preserve">    stats(N r2, labels("Observations" "R-squared"))</w:t>
      </w:r>
    </w:p>
    <w:p w14:paraId="4360A4EF"/>
    <w:p w14:paraId="6DA43EA9">
      <w:r>
        <w:t>* --------------------------------------------</w:t>
      </w:r>
    </w:p>
    <w:p w14:paraId="5104D16E">
      <w:r>
        <w:t>* Table 12 Effects of renewable energy FDI on employment with different project types.</w:t>
      </w:r>
    </w:p>
    <w:p w14:paraId="40E34280">
      <w:r>
        <w:t>* --------------------------------------------</w:t>
      </w:r>
    </w:p>
    <w:p w14:paraId="697B04A9">
      <w:r>
        <w:t>xtreg Job Cit lnGDP lnPOP Trade Urban Consumer Deflator i.year, fe robust</w:t>
      </w:r>
    </w:p>
    <w:p w14:paraId="2F6EB145">
      <w:r>
        <w:t>est store b1</w:t>
      </w:r>
    </w:p>
    <w:p w14:paraId="449370CB">
      <w:r>
        <w:t>xtreg Job Cin lnGDP lnPOP Trade Urban Consumer Deflator i.year, fe robust</w:t>
      </w:r>
    </w:p>
    <w:p w14:paraId="675AF595">
      <w:r>
        <w:t>est store b2</w:t>
      </w:r>
    </w:p>
    <w:p w14:paraId="278C4D2A">
      <w:r>
        <w:t>xtreg Job Cie lnGDP lnPOP Trade Urban Consumer Deflator i.year, fe robust</w:t>
      </w:r>
    </w:p>
    <w:p w14:paraId="4C791DA6">
      <w:r>
        <w:t>est store b3</w:t>
      </w:r>
    </w:p>
    <w:p w14:paraId="5D733787">
      <w:r>
        <w:t>xtreg Job Cil lnGDP lnPOP Trade Urban Consumer Deflator i.year, fe robust</w:t>
      </w:r>
    </w:p>
    <w:p w14:paraId="28262829">
      <w:r>
        <w:t>est store b4</w:t>
      </w:r>
    </w:p>
    <w:p w14:paraId="5ADF78DF">
      <w:r>
        <w:t>esttab b1 b2 b3 b4 using Table12.rtf, replace ///</w:t>
      </w:r>
    </w:p>
    <w:p w14:paraId="4A2CE3E5">
      <w:r>
        <w:t xml:space="preserve">    b(%9.3f) se(%9.3f) star(* 0.10 ** 0.05 *** 0.01) ///</w:t>
      </w:r>
    </w:p>
    <w:p w14:paraId="372F9CB6">
      <w:r>
        <w:t xml:space="preserve">    stats(N r2, labels("Observations" "R-squared"))</w:t>
      </w:r>
    </w:p>
    <w:p w14:paraId="5F3D8BC7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03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79B"/>
    <w:rsid w:val="0016179B"/>
    <w:rsid w:val="00232B8E"/>
    <w:rsid w:val="002C32C3"/>
    <w:rsid w:val="00305798"/>
    <w:rsid w:val="00305E1D"/>
    <w:rsid w:val="003B2532"/>
    <w:rsid w:val="004B4882"/>
    <w:rsid w:val="005E1CC3"/>
    <w:rsid w:val="00741298"/>
    <w:rsid w:val="007D2057"/>
    <w:rsid w:val="008113B7"/>
    <w:rsid w:val="008379D9"/>
    <w:rsid w:val="008B56C4"/>
    <w:rsid w:val="00A564E1"/>
    <w:rsid w:val="00B14D69"/>
    <w:rsid w:val="00B335EA"/>
    <w:rsid w:val="00C25553"/>
    <w:rsid w:val="00D074BD"/>
    <w:rsid w:val="00DB58AE"/>
    <w:rsid w:val="436A0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jc w:val="both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jc w:val="both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jc w:val="both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jc w:val="both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jc w:val="both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15"/>
    <w:unhideWhenUsed/>
    <w:qFormat/>
    <w:uiPriority w:val="9"/>
    <w:pPr>
      <w:keepNext/>
      <w:keepLines/>
      <w:spacing w:before="240" w:after="64" w:line="320" w:lineRule="auto"/>
      <w:jc w:val="both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/>
      <w:jc w:val="both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jc w:val="both"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jc w:val="both"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6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5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6 字符"/>
    <w:basedOn w:val="14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table" w:customStyle="1" w:styleId="16">
    <w:name w:val="三线表"/>
    <w:basedOn w:val="13"/>
    <w:uiPriority w:val="99"/>
    <w:rPr>
      <w:kern w:val="0"/>
      <w:sz w:val="20"/>
      <w:szCs w:val="20"/>
    </w:rPr>
    <w:tblPr>
      <w:tblBorders>
        <w:top w:val="single" w:color="auto" w:sz="4" w:space="0"/>
        <w:bottom w:val="single" w:color="auto" w:sz="4" w:space="0"/>
      </w:tblBorders>
    </w:tblPr>
    <w:tblStylePr w:type="firstRow">
      <w:tcPr>
        <w:tcBorders>
          <w:top w:val="single" w:color="auto" w:sz="12" w:space="0"/>
          <w:left w:val="nil"/>
          <w:bottom w:val="single" w:color="auto" w:sz="12" w:space="0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17">
    <w:name w:val="标题 1 字符"/>
    <w:basedOn w:val="14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4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4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4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7 字符"/>
    <w:basedOn w:val="14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8 字符"/>
    <w:basedOn w:val="14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9 字符"/>
    <w:basedOn w:val="14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字符"/>
    <w:basedOn w:val="14"/>
    <w:link w:val="12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副标题 字符"/>
    <w:basedOn w:val="14"/>
    <w:link w:val="11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引用 字符"/>
    <w:basedOn w:val="14"/>
    <w:link w:val="27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  <w:jc w:val="both"/>
    </w:pPr>
    <w:rPr>
      <w:rFonts w:asciiTheme="minorHAnsi" w:hAnsiTheme="minorHAnsi" w:eastAsiaTheme="minorEastAsia" w:cstheme="minorBidi"/>
      <w:szCs w:val="22"/>
    </w:rPr>
  </w:style>
  <w:style w:type="character" w:customStyle="1" w:styleId="30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</w:rPr>
  </w:style>
  <w:style w:type="character" w:customStyle="1" w:styleId="32">
    <w:name w:val="明显引用 字符"/>
    <w:basedOn w:val="14"/>
    <w:link w:val="31"/>
    <w:uiPriority w:val="30"/>
    <w:rPr>
      <w:i/>
      <w:iCs/>
      <w:color w:val="104862" w:themeColor="accent1" w:themeShade="BF"/>
    </w:rPr>
  </w:style>
  <w:style w:type="character" w:customStyle="1" w:styleId="33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1551</Words>
  <Characters>9141</Characters>
  <Lines>291</Lines>
  <Paragraphs>197</Paragraphs>
  <TotalTime>9</TotalTime>
  <ScaleCrop>false</ScaleCrop>
  <LinksUpToDate>false</LinksUpToDate>
  <CharactersWithSpaces>10571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2025-11-26T13:20:00Z</dcterms:created>
  <dc:creator>依诺 张</dc:creator>
  <cp:lastModifiedBy>丁彦翔</cp:lastModifiedBy>
  <dcterms:modified xsi:type="dcterms:W3CDTF">2026-08-17T11:07:53Z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eyJoZGlkIjoiZWQxZTc5NGVjYzY2Yjc2NDExNGYwNDE1MzhhNDk4YTkiLCJ1c2VySWQiOiIxNjI3NDQyNjI4In0=</vt:lpwstr>
  </property>
  <property fmtid="{D5CDD505-2E9C-101B-9397-08002B2CF9AE}" pid="3" name="KSOProductBuildVer">
    <vt:lpwstr>2052-12.1.0.26895</vt:lpwstr>
  </property>
  <property fmtid="{D5CDD505-2E9C-101B-9397-08002B2CF9AE}" pid="4" name="ICV">
    <vt:lpwstr>413FAEBACD174D02B2446E5F315262CC_12</vt:lpwstr>
  </property>
</Properties>
</file>