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6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8"/>
        <w:gridCol w:w="7210"/>
        <w:gridCol w:w="1261"/>
        <w:gridCol w:w="15"/>
        <w:gridCol w:w="410"/>
        <w:gridCol w:w="15"/>
        <w:gridCol w:w="1134"/>
      </w:tblGrid>
      <w:tr w:rsidR="00405943" w:rsidRPr="00590D1A" w14:paraId="2659B8E2" w14:textId="77777777" w:rsidTr="008730FE">
        <w:trPr>
          <w:trHeight w:val="401"/>
        </w:trPr>
        <w:tc>
          <w:tcPr>
            <w:tcW w:w="1036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ADA9D9" w14:textId="21F18EAD" w:rsidR="00405943" w:rsidRPr="002D37BB" w:rsidRDefault="00405943" w:rsidP="0025492F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7BB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Table </w:t>
            </w:r>
            <w:r w:rsidR="00B928D0" w:rsidRPr="002D37BB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1</w:t>
            </w:r>
            <w:r w:rsidRPr="002D37BB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. Baseline </w:t>
            </w:r>
            <w:r w:rsidRPr="002D37BB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c</w:t>
            </w:r>
            <w:r w:rsidRPr="002D37BB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haracteristics</w:t>
            </w:r>
            <w:r w:rsidR="004D77D9" w:rsidRPr="002D37BB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 for entire cohort</w:t>
            </w:r>
            <w:r w:rsidRPr="002D37BB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  <w:r w:rsidRPr="002D37BB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(n=</w:t>
            </w:r>
            <w:r w:rsidR="00CE1F7E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4</w:t>
            </w:r>
            <w:r w:rsidR="0022579F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1</w:t>
            </w:r>
            <w:r w:rsidRPr="002D37BB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)</w:t>
            </w:r>
          </w:p>
        </w:tc>
      </w:tr>
      <w:tr w:rsidR="00405943" w:rsidRPr="00590D1A" w14:paraId="32A350C3" w14:textId="77777777" w:rsidTr="008730FE">
        <w:trPr>
          <w:trHeight w:val="401"/>
        </w:trPr>
        <w:tc>
          <w:tcPr>
            <w:tcW w:w="75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1681C7" w14:textId="77777777" w:rsidR="00405943" w:rsidRDefault="00405943" w:rsidP="0025492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7D9AAB" w14:textId="77777777" w:rsidR="00405943" w:rsidRDefault="00405943" w:rsidP="0025492F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B157FE" w:rsidRPr="00590D1A" w14:paraId="0842F154" w14:textId="77777777" w:rsidTr="008730F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C3252" w14:textId="77777777" w:rsidR="00B157FE" w:rsidRPr="002606F5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FDAF" w14:textId="15DBB6FE" w:rsidR="00B157FE" w:rsidRPr="0078148B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8148B">
              <w:rPr>
                <w:rFonts w:ascii="Times New Roman" w:hAnsi="Times New Roman" w:cs="Times New Roman"/>
                <w:kern w:val="0"/>
                <w:sz w:val="24"/>
                <w:szCs w:val="24"/>
              </w:rPr>
              <w:t>Age, years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CA33F" w14:textId="052ADEFD" w:rsidR="00B157FE" w:rsidRPr="0078148B" w:rsidRDefault="00B157FE" w:rsidP="00B157FE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</w:t>
            </w:r>
            <w:r w:rsidR="0022579F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1.1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F98F5" w14:textId="310E1F4A" w:rsidR="00B157FE" w:rsidRPr="0078148B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3DFF2" w14:textId="56EAB82B" w:rsidR="00B157FE" w:rsidRPr="0078148B" w:rsidRDefault="00CE1F7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8.</w:t>
            </w:r>
            <w:r w:rsidR="0022579F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7</w:t>
            </w:r>
          </w:p>
        </w:tc>
      </w:tr>
      <w:tr w:rsidR="00B157FE" w:rsidRPr="00590D1A" w14:paraId="54745705" w14:textId="77777777" w:rsidTr="008730F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41EE1" w14:textId="77777777" w:rsidR="00B157FE" w:rsidRPr="002606F5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0CFA7" w14:textId="26682470" w:rsidR="00B157FE" w:rsidRPr="0078148B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Gender (female)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n (%)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AEC9E" w14:textId="1C888CB6" w:rsidR="00B157FE" w:rsidRPr="0078148B" w:rsidRDefault="00CE1F7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</w:t>
            </w:r>
            <w:r w:rsidR="0022579F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</w:t>
            </w:r>
            <w:r w:rsidR="00B157FE"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B157FE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7</w:t>
            </w:r>
            <w:r w:rsidR="0022579F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8.0</w:t>
            </w:r>
            <w:r w:rsidR="00B157FE"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B157FE" w:rsidRPr="00590D1A" w14:paraId="7EF3E952" w14:textId="77777777" w:rsidTr="008730F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1A377" w14:textId="77777777" w:rsidR="00B157FE" w:rsidRPr="002606F5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B2AB1" w14:textId="5B59DA44" w:rsidR="00B157FE" w:rsidRPr="0078148B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BMI, kg/m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6EED6" w14:textId="229F1CFB" w:rsidR="00B157FE" w:rsidRPr="0078148B" w:rsidRDefault="00B157FE" w:rsidP="00B157FE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2.</w:t>
            </w:r>
            <w:r w:rsidR="0022579F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5554B" w14:textId="7D775968" w:rsidR="00B157FE" w:rsidRPr="0078148B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193E8" w14:textId="79ECABA9" w:rsidR="00B157FE" w:rsidRPr="0078148B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</w:t>
            </w:r>
            <w:r w:rsidR="00CE1F7E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8</w:t>
            </w:r>
          </w:p>
        </w:tc>
      </w:tr>
      <w:tr w:rsidR="00B157FE" w:rsidRPr="00590D1A" w14:paraId="2839D504" w14:textId="77777777" w:rsidTr="008730F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BFF4C" w14:textId="77777777" w:rsidR="00B157FE" w:rsidRPr="002606F5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F11D2" w14:textId="211745C3" w:rsidR="00B157FE" w:rsidRPr="0078148B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Pulse rate, bpm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E19C9" w14:textId="5AA005ED" w:rsidR="00B157FE" w:rsidRPr="0078148B" w:rsidRDefault="0022579F" w:rsidP="00B157FE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70.2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FF4AF" w14:textId="7B8E59FA" w:rsidR="00B157FE" w:rsidRPr="0078148B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B76D0" w14:textId="308F173B" w:rsidR="00B157FE" w:rsidRPr="0078148B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 w:rsidR="00CE1F7E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5.</w:t>
            </w:r>
            <w:r w:rsidR="0022579F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</w:tr>
      <w:tr w:rsidR="00B157FE" w:rsidRPr="00590D1A" w14:paraId="42734EF1" w14:textId="77777777" w:rsidTr="008730F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C81CA" w14:textId="77777777" w:rsidR="00B157FE" w:rsidRPr="002606F5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9BE19" w14:textId="14DC0244" w:rsidR="00B157FE" w:rsidRPr="0078148B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Systolic blood pressure, mmHg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C1811" w14:textId="027E07B0" w:rsidR="00B157FE" w:rsidRPr="0078148B" w:rsidRDefault="00B157FE" w:rsidP="00B157FE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</w:t>
            </w:r>
            <w:r w:rsidR="00CE1F7E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6.</w:t>
            </w:r>
            <w:r w:rsidR="0022579F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430AD" w14:textId="33A39740" w:rsidR="00B157FE" w:rsidRPr="0078148B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EA2AC" w14:textId="7C05F3C9" w:rsidR="00B157FE" w:rsidRPr="0078148B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8.</w:t>
            </w:r>
            <w:r w:rsidR="0022579F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4</w:t>
            </w:r>
          </w:p>
        </w:tc>
      </w:tr>
      <w:tr w:rsidR="00B157FE" w:rsidRPr="00590D1A" w14:paraId="40212D4C" w14:textId="77777777" w:rsidTr="008730F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6668A" w14:textId="77777777" w:rsidR="00B157FE" w:rsidRPr="002606F5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369E4" w14:textId="574F9590" w:rsidR="00B157FE" w:rsidRPr="0078148B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Diastolic blood pressure, mmHg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AD11C" w14:textId="719A93F8" w:rsidR="00B157FE" w:rsidRPr="0078148B" w:rsidRDefault="00B157FE" w:rsidP="00B157FE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7</w:t>
            </w:r>
            <w:r w:rsidR="00CE1F7E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8.</w:t>
            </w:r>
            <w:r w:rsidR="0022579F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4F677" w14:textId="3E8BB40D" w:rsidR="00B157FE" w:rsidRPr="0078148B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21CA1" w14:textId="67CEB7D7" w:rsidR="00B157FE" w:rsidRPr="0078148B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 w:rsidR="00CE1F7E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4.</w:t>
            </w:r>
            <w:r w:rsidR="0022579F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</w:tr>
      <w:tr w:rsidR="00B157FE" w:rsidRPr="0078148B" w14:paraId="0AD3575E" w14:textId="77777777" w:rsidTr="008730FE">
        <w:trPr>
          <w:trHeight w:val="401"/>
        </w:trPr>
        <w:tc>
          <w:tcPr>
            <w:tcW w:w="7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D8830" w14:textId="77777777" w:rsidR="00B157FE" w:rsidRPr="0078148B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Comorbidity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E63B0" w14:textId="77777777" w:rsidR="00B157FE" w:rsidRPr="0078148B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B157FE" w:rsidRPr="0078148B" w14:paraId="6FE91599" w14:textId="77777777" w:rsidTr="008730F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B7182" w14:textId="77777777" w:rsidR="00B157FE" w:rsidRPr="0078148B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E898D" w14:textId="2FE6C40F" w:rsidR="00B157FE" w:rsidRPr="0078148B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Hypertension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n (%)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FD3B2" w14:textId="6F017A30" w:rsidR="00B157FE" w:rsidRPr="0078148B" w:rsidRDefault="006F6420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 w:rsidR="0022579F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 w:rsidR="00B157FE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B157FE"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="00B157FE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</w:t>
            </w:r>
            <w:r w:rsidR="0022579F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6.8</w:t>
            </w:r>
            <w:r w:rsidR="00B157FE"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) </w:t>
            </w:r>
          </w:p>
        </w:tc>
      </w:tr>
      <w:tr w:rsidR="00B157FE" w:rsidRPr="0078148B" w14:paraId="037B6733" w14:textId="77777777" w:rsidTr="008730F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E88CA" w14:textId="77777777" w:rsidR="00B157FE" w:rsidRPr="0078148B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2911C" w14:textId="2837F9CA" w:rsidR="00B157FE" w:rsidRPr="0078148B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Dyslipidemia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n (%)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5D64F" w14:textId="7F0B43C6" w:rsidR="00B157FE" w:rsidRPr="0078148B" w:rsidRDefault="006F6420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 w:rsidR="0022579F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 w:rsidR="00B157FE"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B157FE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</w:t>
            </w:r>
            <w:r w:rsidR="0022579F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6.8</w:t>
            </w:r>
            <w:r w:rsidR="00B157FE"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B157FE" w:rsidRPr="0078148B" w14:paraId="1E40A134" w14:textId="77777777" w:rsidTr="008730F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2C27B" w14:textId="77777777" w:rsidR="00B157FE" w:rsidRPr="0078148B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BAFF1" w14:textId="0676835E" w:rsidR="00B157FE" w:rsidRPr="0078148B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Diabetes mellitus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n (%)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9806D" w14:textId="5969838D" w:rsidR="00B157FE" w:rsidRPr="0078148B" w:rsidRDefault="006F6420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5</w:t>
            </w:r>
            <w:r w:rsidR="00B157FE"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B157FE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12.</w:t>
            </w:r>
            <w:r w:rsidR="0022579F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</w:t>
            </w:r>
            <w:r w:rsidR="00B157FE"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B157FE" w:rsidRPr="0078148B" w14:paraId="5B64C4BD" w14:textId="77777777" w:rsidTr="008730F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1EC0B" w14:textId="77777777" w:rsidR="00B157FE" w:rsidRPr="0078148B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939E2" w14:textId="0B9A5D7B" w:rsidR="00B157FE" w:rsidRPr="0078148B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PM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n (%)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E95C7" w14:textId="5C1514FF" w:rsidR="00B157FE" w:rsidRPr="0078148B" w:rsidRDefault="006F6420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15</w:t>
            </w:r>
            <w:r w:rsidR="00B157FE"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B157FE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36.</w:t>
            </w:r>
            <w:r w:rsidR="0022579F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</w:t>
            </w:r>
            <w:r w:rsidR="00B157FE"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B157FE" w:rsidRPr="0078148B" w14:paraId="34F35925" w14:textId="77777777" w:rsidTr="008730F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84BBA" w14:textId="77777777" w:rsidR="00B157FE" w:rsidRPr="0078148B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E20DF" w14:textId="3C00F13B" w:rsidR="00B157FE" w:rsidRPr="0078148B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ICD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n (%)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FE00E" w14:textId="79B853EB" w:rsidR="00B157FE" w:rsidRPr="0078148B" w:rsidRDefault="0022579F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7</w:t>
            </w:r>
            <w:r w:rsidR="00B157FE"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17.0</w:t>
            </w:r>
            <w:r w:rsidR="00B157FE"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B157FE" w:rsidRPr="0078148B" w14:paraId="20A6D7CF" w14:textId="77777777" w:rsidTr="008730F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A3C21" w14:textId="77777777" w:rsidR="00B157FE" w:rsidRPr="0078148B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18FF5" w14:textId="0B332B18" w:rsidR="00B157FE" w:rsidRPr="0078148B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CRT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n (%)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C9F44" w14:textId="3B8D37C1" w:rsidR="00B157FE" w:rsidRPr="0078148B" w:rsidRDefault="006F6420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5</w:t>
            </w:r>
            <w:r w:rsidR="00B157FE"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B157FE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</w:t>
            </w:r>
            <w:r w:rsidR="0022579F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2.2</w:t>
            </w:r>
            <w:r w:rsidR="00B157FE"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B157FE" w:rsidRPr="0078148B" w14:paraId="072F26F1" w14:textId="77777777" w:rsidTr="008730FE">
        <w:trPr>
          <w:trHeight w:val="401"/>
        </w:trPr>
        <w:tc>
          <w:tcPr>
            <w:tcW w:w="103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3AA0A" w14:textId="76816C3F" w:rsidR="00B157FE" w:rsidRPr="0078148B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Major criteria for the diagnosis*</w:t>
            </w:r>
          </w:p>
        </w:tc>
      </w:tr>
      <w:tr w:rsidR="00B157FE" w:rsidRPr="0078148B" w14:paraId="5A0DCAB8" w14:textId="77777777" w:rsidTr="008730F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D27FE" w14:textId="33860D46" w:rsidR="00B157FE" w:rsidRPr="0078148B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42FCA" w14:textId="4508F635" w:rsidR="00B157FE" w:rsidRPr="0078148B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High-grade atrioventricular block or fatal ventricular arrhythmia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n (%)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A1D2A" w14:textId="26CAD323" w:rsidR="00B157FE" w:rsidRPr="0078148B" w:rsidRDefault="006F6420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</w:t>
            </w:r>
            <w:r w:rsidR="0022579F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4</w:t>
            </w:r>
            <w:r w:rsidR="00B157FE" w:rsidRPr="00445EC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(5</w:t>
            </w:r>
            <w:r w:rsidR="0046743D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8.5</w:t>
            </w:r>
            <w:r w:rsidR="00B157FE" w:rsidRPr="00445EC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B157FE" w:rsidRPr="0078148B" w14:paraId="7FC1F53C" w14:textId="77777777" w:rsidTr="008730F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92F45" w14:textId="38B7F31F" w:rsidR="00B157FE" w:rsidRPr="0078148B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b</w:t>
            </w: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72BC8" w14:textId="5AF08D6E" w:rsidR="00B157FE" w:rsidRPr="0078148B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Basal thinning of the ventricular septum or abnormal ventricular wall anatomy (ventricular aneurysm, thinning of the middle or upper ventricular septum, regional ventricular wall thickening)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n (%)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75698" w14:textId="3C604965" w:rsidR="00B157FE" w:rsidRPr="0078148B" w:rsidRDefault="006F6420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</w:t>
            </w:r>
            <w:r w:rsidR="0022579F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8</w:t>
            </w:r>
            <w:r w:rsidR="00B157FE" w:rsidRPr="00445EC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(68.</w:t>
            </w:r>
            <w:r w:rsidR="0046743D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</w:t>
            </w:r>
            <w:r w:rsidR="00B157FE" w:rsidRPr="00445EC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B157FE" w:rsidRPr="0078148B" w14:paraId="46404C19" w14:textId="77777777" w:rsidTr="008730F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9EDD7" w14:textId="5A85F9FE" w:rsidR="00B157FE" w:rsidRPr="0078148B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c</w:t>
            </w: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6326F" w14:textId="3E20F162" w:rsidR="00B157FE" w:rsidRPr="0078148B" w:rsidRDefault="00B157FE" w:rsidP="00B157FE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Left ventricular contractile dysfunction (left ventricular ejection fraction &lt;50%)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n (%)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9CAA8" w14:textId="0FF66B19" w:rsidR="00B157FE" w:rsidRPr="0078148B" w:rsidRDefault="0022579F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25</w:t>
            </w:r>
            <w:r w:rsidR="00B157FE" w:rsidRPr="00445EC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46743D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61.0</w:t>
            </w:r>
            <w:r w:rsidR="00B157FE" w:rsidRPr="00445EC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B157FE" w:rsidRPr="0078148B" w14:paraId="7AD8A01E" w14:textId="77777777" w:rsidTr="008730F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8980F" w14:textId="6BA7047B" w:rsidR="00B157FE" w:rsidRPr="0078148B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d</w:t>
            </w: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E7376" w14:textId="740AD58A" w:rsidR="00B157FE" w:rsidRPr="0078148B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Abnormalities of 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18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F-FDG PET or 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67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Ga citrate scintigraphy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n (%)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01A94" w14:textId="7330596E" w:rsidR="00B157FE" w:rsidRPr="0078148B" w:rsidRDefault="0022579F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4</w:t>
            </w:r>
            <w:r w:rsidR="00B157FE" w:rsidRPr="00445EC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 (100.0)</w:t>
            </w:r>
          </w:p>
        </w:tc>
      </w:tr>
      <w:tr w:rsidR="00B157FE" w:rsidRPr="0078148B" w14:paraId="49485839" w14:textId="77777777" w:rsidTr="008730F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38A1E" w14:textId="524D0645" w:rsidR="00B157FE" w:rsidRPr="0078148B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e</w:t>
            </w: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69E67" w14:textId="5EAEF6D5" w:rsidR="00B157FE" w:rsidRPr="0078148B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Gadolinium-enhanced CMR with delayed contrast enhancement of the heart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n (%)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7B8C6" w14:textId="71995196" w:rsidR="00B157FE" w:rsidRPr="0078148B" w:rsidRDefault="0022579F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</w:t>
            </w:r>
            <w:r w:rsidR="00B157FE" w:rsidRPr="00445EC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 (</w:t>
            </w:r>
            <w:r w:rsidR="0046743D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56.1</w:t>
            </w:r>
            <w:r w:rsidR="00B157FE" w:rsidRPr="00445EC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B157FE" w:rsidRPr="0078148B" w14:paraId="3AC7BE18" w14:textId="77777777" w:rsidTr="008730FE">
        <w:trPr>
          <w:trHeight w:val="401"/>
        </w:trPr>
        <w:tc>
          <w:tcPr>
            <w:tcW w:w="103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8C984" w14:textId="118AEBE3" w:rsidR="00B157FE" w:rsidRPr="009231DC" w:rsidRDefault="00B157FE" w:rsidP="00B157FE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31DC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Diagnostic criteria</w:t>
            </w:r>
          </w:p>
        </w:tc>
      </w:tr>
      <w:tr w:rsidR="00B157FE" w:rsidRPr="0078148B" w14:paraId="378FA4B5" w14:textId="77777777" w:rsidTr="008730F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CECA4" w14:textId="77777777" w:rsidR="00B157FE" w:rsidRPr="009231DC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F1D35" w14:textId="45D2EF44" w:rsidR="00B157FE" w:rsidRPr="009231DC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231DC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H</w:t>
            </w:r>
            <w:r w:rsidRPr="009231DC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istopathological diagnosis confirmed by EMB, n (%)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0349F" w14:textId="7A47555F" w:rsidR="00B157FE" w:rsidRPr="009231DC" w:rsidRDefault="0046743D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</w:t>
            </w:r>
            <w:r w:rsidR="00B157FE" w:rsidRPr="00445EC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(4.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9</w:t>
            </w:r>
            <w:r w:rsidR="00B157FE" w:rsidRPr="00445EC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B157FE" w:rsidRPr="0078148B" w14:paraId="4842236F" w14:textId="77777777" w:rsidTr="008730F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6A523" w14:textId="77777777" w:rsidR="00B157FE" w:rsidRPr="009231DC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9F4F2" w14:textId="107EDFA8" w:rsidR="00B157FE" w:rsidRPr="009231DC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231DC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C</w:t>
            </w:r>
            <w:r w:rsidRPr="009231DC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linical diagnosis, n (%)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6E1D4" w14:textId="1295CB3D" w:rsidR="00B157FE" w:rsidRPr="009231DC" w:rsidRDefault="0046743D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39</w:t>
            </w:r>
            <w:r w:rsidR="00B157FE" w:rsidRPr="00445EC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(95.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 w:rsidR="00B157FE" w:rsidRPr="00445EC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B157FE" w:rsidRPr="0078148B" w14:paraId="19AE4058" w14:textId="77777777" w:rsidTr="008730F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F61BF" w14:textId="77777777" w:rsidR="00B157FE" w:rsidRPr="009231DC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5C13E" w14:textId="19903DC3" w:rsidR="00B157FE" w:rsidRPr="009231DC" w:rsidRDefault="00B157FE" w:rsidP="00B157FE">
            <w:pPr>
              <w:widowControl/>
              <w:ind w:firstLineChars="50" w:firstLine="120"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bookmarkStart w:id="0" w:name="_Hlk113728121"/>
            <w:r w:rsidRPr="009231DC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H</w:t>
            </w:r>
            <w:r w:rsidRPr="009231DC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istopathological diagnosis of extra CS and CS criteria</w:t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32DBB" w14:textId="7AEA80BD" w:rsidR="00B157FE" w:rsidRPr="009231DC" w:rsidRDefault="0046743D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23</w:t>
            </w:r>
            <w:r w:rsidR="00B157FE" w:rsidRPr="00445EC8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B157FE" w:rsidRPr="00445EC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(5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6.1</w:t>
            </w:r>
            <w:r w:rsidR="00B157FE" w:rsidRPr="00445EC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B157FE" w:rsidRPr="0078148B" w14:paraId="5B38396A" w14:textId="77777777" w:rsidTr="008730F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07861" w14:textId="77777777" w:rsidR="00B157FE" w:rsidRPr="009231DC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6F455" w14:textId="4D9E1936" w:rsidR="00B157FE" w:rsidRPr="009231DC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231DC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bookmarkStart w:id="1" w:name="_Hlk113728222"/>
            <w:r w:rsidRPr="009231DC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Clinical diagnosis of extra CS and CS criteria</w:t>
            </w:r>
            <w:bookmarkEnd w:id="1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84B95" w14:textId="74B44E4B" w:rsidR="00B157FE" w:rsidRPr="009231DC" w:rsidRDefault="0046743D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14</w:t>
            </w:r>
            <w:r w:rsidR="00B157FE" w:rsidRPr="00445EC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(34.1)</w:t>
            </w:r>
          </w:p>
        </w:tc>
      </w:tr>
      <w:tr w:rsidR="00B157FE" w:rsidRPr="0078148B" w14:paraId="0C441C69" w14:textId="77777777" w:rsidTr="008730F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95775" w14:textId="77777777" w:rsidR="00B157FE" w:rsidRPr="009231DC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D0342" w14:textId="612B0C0D" w:rsidR="00B157FE" w:rsidRPr="009231DC" w:rsidRDefault="00B157FE" w:rsidP="00B157FE">
            <w:pPr>
              <w:widowControl/>
              <w:ind w:firstLineChars="50" w:firstLine="120"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231DC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Isolated CS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3006C" w14:textId="3E45F6AB" w:rsidR="00B157FE" w:rsidRPr="009231DC" w:rsidRDefault="0046743D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</w:t>
            </w:r>
            <w:r w:rsidR="00B157FE" w:rsidRPr="00445EC8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B157FE" w:rsidRPr="00445EC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4</w:t>
            </w:r>
            <w:r w:rsidR="00B157FE" w:rsidRPr="00445EC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.9)</w:t>
            </w:r>
          </w:p>
        </w:tc>
      </w:tr>
      <w:tr w:rsidR="00B157FE" w:rsidRPr="0078148B" w14:paraId="345E662A" w14:textId="77777777" w:rsidTr="00AD4A95">
        <w:trPr>
          <w:trHeight w:val="401"/>
        </w:trPr>
        <w:tc>
          <w:tcPr>
            <w:tcW w:w="103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24B46" w14:textId="3BA8AE82" w:rsidR="00B157FE" w:rsidRPr="009231DC" w:rsidRDefault="00B157FE" w:rsidP="00B157FE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31DC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Sarcoidosis manifestation (multiple possible)</w:t>
            </w:r>
          </w:p>
        </w:tc>
      </w:tr>
      <w:tr w:rsidR="00B157FE" w:rsidRPr="0078148B" w14:paraId="33B23F5F" w14:textId="77777777" w:rsidTr="008730F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4D643" w14:textId="77777777" w:rsidR="00B157FE" w:rsidRPr="009231DC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CA8C6" w14:textId="79403233" w:rsidR="00B157FE" w:rsidRPr="009231DC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231DC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Lung</w:t>
            </w:r>
            <w:r w:rsidRPr="009231DC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,</w:t>
            </w:r>
            <w:r w:rsidRPr="009231DC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n (%)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38500" w14:textId="4BC7FF8C" w:rsidR="00B157FE" w:rsidRPr="009231DC" w:rsidRDefault="0046743D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35</w:t>
            </w:r>
            <w:r w:rsidR="00B157FE" w:rsidRPr="00445EC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(8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5.4</w:t>
            </w:r>
            <w:r w:rsidR="00B157FE" w:rsidRPr="00445EC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B157FE" w:rsidRPr="0078148B" w14:paraId="7FE6713E" w14:textId="77777777" w:rsidTr="008730F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563DD" w14:textId="77777777" w:rsidR="00B157FE" w:rsidRPr="009231DC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51C01" w14:textId="2ED2D327" w:rsidR="00B157FE" w:rsidRPr="009231DC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231DC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Eye</w:t>
            </w:r>
            <w:r w:rsidRPr="009231DC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,</w:t>
            </w:r>
            <w:r w:rsidRPr="009231DC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n (%)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042FA" w14:textId="56A212EC" w:rsidR="00B157FE" w:rsidRPr="009231DC" w:rsidRDefault="0046743D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10</w:t>
            </w:r>
            <w:r w:rsidR="00B157FE" w:rsidRPr="00445EC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(2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4.4</w:t>
            </w:r>
            <w:r w:rsidR="00B157FE" w:rsidRPr="00445EC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B157FE" w:rsidRPr="0078148B" w14:paraId="3F21DF21" w14:textId="77777777" w:rsidTr="008730F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89C89" w14:textId="77777777" w:rsidR="00B157FE" w:rsidRPr="009231DC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9F5C8" w14:textId="0ABE13FE" w:rsidR="00B157FE" w:rsidRPr="009231DC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231DC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Skin</w:t>
            </w:r>
            <w:r w:rsidRPr="009231DC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,</w:t>
            </w:r>
            <w:r w:rsidRPr="009231DC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n (%)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6D479" w14:textId="00651DF0" w:rsidR="00B157FE" w:rsidRPr="009231DC" w:rsidRDefault="0046743D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</w:t>
            </w:r>
            <w:r w:rsidR="00B157FE" w:rsidRPr="00445EC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14.6</w:t>
            </w:r>
            <w:r w:rsidR="00B157FE" w:rsidRPr="00445EC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B157FE" w:rsidRPr="0078148B" w14:paraId="78C4F641" w14:textId="77777777" w:rsidTr="008730F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6AD1B" w14:textId="77777777" w:rsidR="00B157FE" w:rsidRPr="009231DC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BC0AB" w14:textId="3911ACFF" w:rsidR="00B157FE" w:rsidRPr="009231DC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231DC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Liver</w:t>
            </w:r>
            <w:r w:rsidRPr="009231DC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,</w:t>
            </w:r>
            <w:r w:rsidRPr="009231DC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n (%)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B547D" w14:textId="4E838AEE" w:rsidR="00B157FE" w:rsidRPr="009231DC" w:rsidRDefault="0046743D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 w:rsidR="00B157FE" w:rsidRPr="00445EC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</w:t>
            </w:r>
            <w:r w:rsidR="00B157FE" w:rsidRPr="00445EC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.4)</w:t>
            </w:r>
          </w:p>
        </w:tc>
      </w:tr>
      <w:tr w:rsidR="00B157FE" w:rsidRPr="0078148B" w14:paraId="5050BB42" w14:textId="77777777" w:rsidTr="008730FE">
        <w:trPr>
          <w:trHeight w:val="401"/>
        </w:trPr>
        <w:tc>
          <w:tcPr>
            <w:tcW w:w="7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CBC09" w14:textId="77777777" w:rsidR="00B157FE" w:rsidRPr="0078148B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Laboratory measurements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6809C" w14:textId="77777777" w:rsidR="00B157FE" w:rsidRPr="0078148B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B157FE" w:rsidRPr="0078148B" w14:paraId="114B725C" w14:textId="77777777" w:rsidTr="008730F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FF027" w14:textId="77777777" w:rsidR="00B157FE" w:rsidRPr="0078148B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CD041" w14:textId="4FFE1F3A" w:rsidR="00B157FE" w:rsidRPr="0078148B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BNP, </w:t>
            </w:r>
            <w:proofErr w:type="spellStart"/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pg</w:t>
            </w:r>
            <w:proofErr w:type="spellEnd"/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/mL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DF70C" w14:textId="26107D52" w:rsidR="00B157FE" w:rsidRPr="0078148B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57.4</w:t>
            </w:r>
            <w:r w:rsidRPr="0078148B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="00BF422A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18.8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-1</w:t>
            </w:r>
            <w:r w:rsidR="00BF422A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47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.1</w:t>
            </w:r>
            <w:r w:rsidRPr="0078148B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</w:tr>
      <w:tr w:rsidR="00B157FE" w:rsidRPr="0078148B" w14:paraId="5B42193F" w14:textId="77777777" w:rsidTr="008730F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A5E3E" w14:textId="77777777" w:rsidR="00B157FE" w:rsidRPr="0078148B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E682F" w14:textId="646111CB" w:rsidR="00B157FE" w:rsidRPr="0078148B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Troponin-T, ng/mL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FB00F" w14:textId="7B2BC2CC" w:rsidR="00B157FE" w:rsidRPr="0078148B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0.01</w:t>
            </w:r>
            <w:r w:rsidR="00BF422A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78148B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0.00</w:t>
            </w:r>
            <w:r w:rsidR="00BF422A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-0.01</w:t>
            </w:r>
            <w:r w:rsidR="00BF422A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  <w:r w:rsidRPr="0078148B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</w:tr>
      <w:tr w:rsidR="00B157FE" w:rsidRPr="0078148B" w14:paraId="619C78A1" w14:textId="77777777" w:rsidTr="008730F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567F1" w14:textId="77777777" w:rsidR="00B157FE" w:rsidRPr="0078148B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16C81" w14:textId="6244D9A2" w:rsidR="00B157FE" w:rsidRPr="0078148B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Hs-CRP, mg/L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C768B" w14:textId="286B8284" w:rsidR="00B157FE" w:rsidRPr="0078148B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0.060</w:t>
            </w:r>
            <w:r w:rsidRPr="0078148B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0.030-0.</w:t>
            </w:r>
            <w:r w:rsidR="00BF422A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09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0)</w:t>
            </w:r>
          </w:p>
        </w:tc>
      </w:tr>
      <w:tr w:rsidR="00B157FE" w:rsidRPr="0078148B" w14:paraId="43F3690D" w14:textId="77777777" w:rsidTr="00FE448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ACE42" w14:textId="77777777" w:rsidR="00B157FE" w:rsidRPr="0078148B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77B17" w14:textId="7B89AC3A" w:rsidR="00B157FE" w:rsidRPr="0078148B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ACE, U/L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9F546" w14:textId="72FE33A1" w:rsidR="00B157FE" w:rsidRPr="00A6737E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13.</w:t>
            </w:r>
            <w:r w:rsidR="00BF422A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7</w:t>
            </w:r>
            <w:r w:rsidRPr="00346CA7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BF422A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6.5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-1</w:t>
            </w:r>
            <w:r w:rsidR="00BF422A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9.1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B157FE" w:rsidRPr="0078148B" w14:paraId="68FEBC14" w14:textId="77777777" w:rsidTr="002C1E0A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2748E" w14:textId="77777777" w:rsidR="00B157FE" w:rsidRPr="0078148B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E4DD1" w14:textId="6BA12BCF" w:rsidR="00B157FE" w:rsidRPr="0078148B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sIL-2R, U/mL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C29DD" w14:textId="36B067FD" w:rsidR="00B157FE" w:rsidRPr="00A6737E" w:rsidRDefault="00BF422A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hint="eastAsia"/>
                <w:kern w:val="0"/>
                <w:sz w:val="24"/>
                <w:szCs w:val="24"/>
              </w:rPr>
              <w:t>531.0</w:t>
            </w:r>
            <w:r w:rsidR="00E61D4B" w:rsidRPr="00346CA7">
              <w:rPr>
                <w:rFonts w:ascii="Times New Roman" w:eastAsia="ＭＳ Ｐゴシック" w:hAnsi="Times New Roman"/>
                <w:kern w:val="0"/>
                <w:sz w:val="24"/>
                <w:szCs w:val="24"/>
              </w:rPr>
              <w:t xml:space="preserve"> (</w:t>
            </w:r>
            <w:r w:rsidR="00E61D4B">
              <w:rPr>
                <w:rFonts w:ascii="Times New Roman" w:eastAsia="ＭＳ Ｐゴシック" w:hAnsi="Times New Roman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ＭＳ Ｐゴシック" w:hAnsi="Times New Roman" w:hint="eastAsia"/>
                <w:kern w:val="0"/>
                <w:sz w:val="24"/>
                <w:szCs w:val="24"/>
              </w:rPr>
              <w:t>48.5</w:t>
            </w:r>
            <w:r w:rsidR="00E61D4B">
              <w:rPr>
                <w:rFonts w:ascii="Times New Roman" w:eastAsia="ＭＳ Ｐゴシック" w:hAnsi="Times New Roman"/>
                <w:kern w:val="0"/>
                <w:sz w:val="24"/>
                <w:szCs w:val="24"/>
              </w:rPr>
              <w:t>-6</w:t>
            </w:r>
            <w:r>
              <w:rPr>
                <w:rFonts w:ascii="Times New Roman" w:eastAsia="ＭＳ Ｐゴシック" w:hAnsi="Times New Roman" w:hint="eastAsia"/>
                <w:kern w:val="0"/>
                <w:sz w:val="24"/>
                <w:szCs w:val="24"/>
              </w:rPr>
              <w:t>6</w:t>
            </w:r>
            <w:r w:rsidR="00E61D4B">
              <w:rPr>
                <w:rFonts w:ascii="Times New Roman" w:eastAsia="ＭＳ Ｐゴシック" w:hAnsi="Times New Roman"/>
                <w:kern w:val="0"/>
                <w:sz w:val="24"/>
                <w:szCs w:val="24"/>
              </w:rPr>
              <w:t>0.</w:t>
            </w:r>
            <w:r w:rsidR="00E61D4B">
              <w:rPr>
                <w:rFonts w:ascii="Times New Roman" w:eastAsia="ＭＳ Ｐゴシック" w:hAnsi="Times New Roman" w:hint="eastAsia"/>
                <w:kern w:val="0"/>
                <w:sz w:val="24"/>
                <w:szCs w:val="24"/>
              </w:rPr>
              <w:t>0</w:t>
            </w:r>
            <w:r w:rsidR="00E61D4B" w:rsidRPr="00346CA7">
              <w:rPr>
                <w:rFonts w:ascii="Times New Roman" w:eastAsia="ＭＳ Ｐゴシック" w:hAnsi="Times New Roman"/>
                <w:kern w:val="0"/>
                <w:sz w:val="24"/>
                <w:szCs w:val="24"/>
              </w:rPr>
              <w:t>)</w:t>
            </w:r>
          </w:p>
        </w:tc>
      </w:tr>
      <w:tr w:rsidR="00B157FE" w:rsidRPr="0078148B" w14:paraId="757A7A3D" w14:textId="77777777" w:rsidTr="00E97C96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4932F" w14:textId="77777777" w:rsidR="00B157FE" w:rsidRPr="0078148B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F3788" w14:textId="60B0C0CE" w:rsidR="00B157FE" w:rsidRPr="0078148B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I-PTH, </w:t>
            </w:r>
            <w:proofErr w:type="spellStart"/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pg</w:t>
            </w:r>
            <w:proofErr w:type="spellEnd"/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/mL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15018" w14:textId="73066286" w:rsidR="00B157FE" w:rsidRPr="00A6737E" w:rsidRDefault="00E61D4B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/>
                <w:kern w:val="0"/>
                <w:sz w:val="24"/>
                <w:szCs w:val="24"/>
              </w:rPr>
              <w:t>4</w:t>
            </w:r>
            <w:r w:rsidR="00BF422A">
              <w:rPr>
                <w:rFonts w:ascii="Times New Roman" w:eastAsia="ＭＳ Ｐゴシック" w:hAnsi="Times New Roman" w:hint="eastAsia"/>
                <w:kern w:val="0"/>
                <w:sz w:val="24"/>
                <w:szCs w:val="24"/>
              </w:rPr>
              <w:t>9.7</w:t>
            </w:r>
            <w:r w:rsidRPr="00346CA7">
              <w:rPr>
                <w:rFonts w:ascii="Times New Roman" w:eastAsia="ＭＳ Ｐゴシック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/>
                <w:kern w:val="0"/>
                <w:sz w:val="24"/>
                <w:szCs w:val="24"/>
              </w:rPr>
              <w:t>3</w:t>
            </w:r>
            <w:r w:rsidR="00BF422A">
              <w:rPr>
                <w:rFonts w:ascii="Times New Roman" w:eastAsia="ＭＳ Ｐゴシック" w:hAnsi="Times New Roman" w:hint="eastAsia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ＭＳ Ｐゴシック" w:hAnsi="Times New Roman" w:hint="eastAsia"/>
                <w:kern w:val="0"/>
                <w:sz w:val="24"/>
                <w:szCs w:val="24"/>
              </w:rPr>
              <w:t>.2</w:t>
            </w:r>
            <w:r>
              <w:rPr>
                <w:rFonts w:ascii="Times New Roman" w:eastAsia="ＭＳ Ｐゴシック" w:hAnsi="Times New Roman"/>
                <w:kern w:val="0"/>
                <w:sz w:val="24"/>
                <w:szCs w:val="24"/>
              </w:rPr>
              <w:t>-6</w:t>
            </w:r>
            <w:r w:rsidR="00BF422A">
              <w:rPr>
                <w:rFonts w:ascii="Times New Roman" w:eastAsia="ＭＳ Ｐゴシック" w:hAnsi="Times New Roman" w:hint="eastAsia"/>
                <w:kern w:val="0"/>
                <w:sz w:val="24"/>
                <w:szCs w:val="24"/>
              </w:rPr>
              <w:t>2.7</w:t>
            </w:r>
            <w:r w:rsidRPr="00346CA7">
              <w:rPr>
                <w:rFonts w:ascii="Times New Roman" w:eastAsia="ＭＳ Ｐゴシック" w:hAnsi="Times New Roman"/>
                <w:kern w:val="0"/>
                <w:sz w:val="24"/>
                <w:szCs w:val="24"/>
              </w:rPr>
              <w:t>)</w:t>
            </w:r>
          </w:p>
        </w:tc>
      </w:tr>
      <w:tr w:rsidR="00B157FE" w:rsidRPr="0078148B" w14:paraId="2201C370" w14:textId="77777777" w:rsidTr="00D55054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BDA5E" w14:textId="77777777" w:rsidR="00B157FE" w:rsidRPr="0078148B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4FCAD" w14:textId="47882A38" w:rsidR="00B157FE" w:rsidRPr="0078148B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VitD</w:t>
            </w:r>
            <w:proofErr w:type="spellEnd"/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, </w:t>
            </w:r>
            <w:proofErr w:type="spellStart"/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pg</w:t>
            </w:r>
            <w:proofErr w:type="spellEnd"/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/mL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788A4" w14:textId="4C88F927" w:rsidR="00B157FE" w:rsidRPr="00A6737E" w:rsidRDefault="00E61D4B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/>
                <w:kern w:val="0"/>
                <w:sz w:val="24"/>
                <w:szCs w:val="24"/>
              </w:rPr>
              <w:t>5</w:t>
            </w:r>
            <w:r w:rsidR="00BF422A">
              <w:rPr>
                <w:rFonts w:ascii="Times New Roman" w:eastAsia="ＭＳ Ｐゴシック" w:hAnsi="Times New Roman" w:hint="eastAsia"/>
                <w:kern w:val="0"/>
                <w:sz w:val="24"/>
                <w:szCs w:val="24"/>
              </w:rPr>
              <w:t>7.7</w:t>
            </w:r>
            <w:r w:rsidRPr="00346CA7">
              <w:rPr>
                <w:rFonts w:ascii="Times New Roman" w:eastAsia="ＭＳ Ｐゴシック" w:hAnsi="Times New Roman"/>
                <w:kern w:val="0"/>
                <w:sz w:val="24"/>
                <w:szCs w:val="24"/>
              </w:rPr>
              <w:t xml:space="preserve"> (</w:t>
            </w:r>
            <w:r w:rsidR="00BF422A">
              <w:rPr>
                <w:rFonts w:ascii="Times New Roman" w:eastAsia="ＭＳ Ｐゴシック" w:hAnsi="Times New Roman" w:hint="eastAsia"/>
                <w:kern w:val="0"/>
                <w:sz w:val="24"/>
                <w:szCs w:val="24"/>
              </w:rPr>
              <w:t>47.8</w:t>
            </w:r>
            <w:r>
              <w:rPr>
                <w:rFonts w:ascii="Times New Roman" w:eastAsia="ＭＳ Ｐゴシック" w:hAnsi="Times New Roman"/>
                <w:kern w:val="0"/>
                <w:sz w:val="24"/>
                <w:szCs w:val="24"/>
              </w:rPr>
              <w:t>-7</w:t>
            </w:r>
            <w:r w:rsidR="00BF422A">
              <w:rPr>
                <w:rFonts w:ascii="Times New Roman" w:eastAsia="ＭＳ Ｐゴシック" w:hAnsi="Times New Roman" w:hint="eastAsia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ＭＳ Ｐゴシック" w:hAnsi="Times New Roman" w:hint="eastAsia"/>
                <w:kern w:val="0"/>
                <w:sz w:val="24"/>
                <w:szCs w:val="24"/>
              </w:rPr>
              <w:t>.</w:t>
            </w:r>
            <w:r w:rsidR="00BF422A">
              <w:rPr>
                <w:rFonts w:ascii="Times New Roman" w:eastAsia="ＭＳ Ｐゴシック" w:hAnsi="Times New Roman" w:hint="eastAsia"/>
                <w:kern w:val="0"/>
                <w:sz w:val="24"/>
                <w:szCs w:val="24"/>
              </w:rPr>
              <w:t>2</w:t>
            </w:r>
            <w:r w:rsidRPr="00346CA7">
              <w:rPr>
                <w:rFonts w:ascii="Times New Roman" w:eastAsia="ＭＳ Ｐゴシック" w:hAnsi="Times New Roman"/>
                <w:kern w:val="0"/>
                <w:sz w:val="24"/>
                <w:szCs w:val="24"/>
              </w:rPr>
              <w:t>)</w:t>
            </w:r>
          </w:p>
        </w:tc>
      </w:tr>
      <w:tr w:rsidR="00B157FE" w:rsidRPr="0078148B" w14:paraId="706C8716" w14:textId="77777777" w:rsidTr="008730FE">
        <w:trPr>
          <w:trHeight w:val="401"/>
        </w:trPr>
        <w:tc>
          <w:tcPr>
            <w:tcW w:w="7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B9991" w14:textId="77777777" w:rsidR="00B157FE" w:rsidRPr="0078148B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Electrocardiogram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F49BC" w14:textId="77777777" w:rsidR="00B157FE" w:rsidRPr="0078148B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B157FE" w:rsidRPr="0078148B" w14:paraId="6CDF8D7E" w14:textId="77777777" w:rsidTr="008730F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75660" w14:textId="77777777" w:rsidR="00B157FE" w:rsidRPr="0078148B" w:rsidRDefault="00B157FE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94C41" w14:textId="0A510B7D" w:rsidR="00B157FE" w:rsidRPr="0078148B" w:rsidRDefault="00B157FE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A</w:t>
            </w:r>
            <w:r w:rsidR="003E30AD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F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, </w:t>
            </w:r>
            <w:r w:rsidRPr="0078148B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F6055" w14:textId="0AAFB385" w:rsidR="00B157FE" w:rsidRPr="0078148B" w:rsidRDefault="00BF422A" w:rsidP="00B157F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</w:t>
            </w:r>
            <w:r w:rsidR="00B157FE"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4.9</w:t>
            </w:r>
            <w:r w:rsidR="00B157FE"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) </w:t>
            </w:r>
          </w:p>
        </w:tc>
      </w:tr>
      <w:tr w:rsidR="00B157FE" w:rsidRPr="0078148B" w14:paraId="14D36CB1" w14:textId="77777777" w:rsidTr="008730FE">
        <w:trPr>
          <w:trHeight w:val="401"/>
        </w:trPr>
        <w:tc>
          <w:tcPr>
            <w:tcW w:w="103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F36BB" w14:textId="6D7C2D9F" w:rsidR="00B157FE" w:rsidRPr="0078148B" w:rsidRDefault="00401F94" w:rsidP="00B157FE">
            <w:pPr>
              <w:widowControl/>
              <w:jc w:val="left"/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U</w:t>
            </w:r>
            <w:r w:rsidRPr="00401F94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ltrasound cardiography</w:t>
            </w:r>
          </w:p>
        </w:tc>
      </w:tr>
      <w:tr w:rsidR="00786EA1" w:rsidRPr="0078148B" w14:paraId="5372A45C" w14:textId="77777777" w:rsidTr="00786EA1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C35A308" w14:textId="77777777" w:rsidR="00786EA1" w:rsidRPr="0078148B" w:rsidRDefault="00786EA1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0BC23D4" w14:textId="6D7DD7CC" w:rsidR="00786EA1" w:rsidRPr="0078148B" w:rsidRDefault="00786EA1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proofErr w:type="spellStart"/>
            <w:r w:rsidRPr="0078148B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LVDd</w:t>
            </w:r>
            <w:proofErr w:type="spellEnd"/>
            <w:r w:rsidRPr="0078148B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, mm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A08174C" w14:textId="77E716B4" w:rsidR="00786EA1" w:rsidRPr="00786EA1" w:rsidRDefault="009E5AC3" w:rsidP="00786EA1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49.6</w:t>
            </w:r>
            <w:r w:rsidR="00786EA1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 xml:space="preserve"> (4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5.1</w:t>
            </w:r>
            <w:r w:rsidR="00786EA1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-58.3)</w:t>
            </w:r>
          </w:p>
        </w:tc>
      </w:tr>
      <w:tr w:rsidR="00786EA1" w:rsidRPr="0078148B" w14:paraId="27352503" w14:textId="77777777" w:rsidTr="00786EA1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9AEEE9E" w14:textId="77777777" w:rsidR="00786EA1" w:rsidRPr="0078148B" w:rsidRDefault="00786EA1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704EB41" w14:textId="3CD9A521" w:rsidR="00786EA1" w:rsidRPr="0078148B" w:rsidRDefault="00786EA1" w:rsidP="00B157F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LVDs, mm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2C1FDDF" w14:textId="0FFD032D" w:rsidR="00786EA1" w:rsidRPr="00786EA1" w:rsidRDefault="00786EA1" w:rsidP="00786EA1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37.4 (28.</w:t>
            </w:r>
            <w:r w:rsidR="009E5AC3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-46.9)</w:t>
            </w:r>
          </w:p>
        </w:tc>
      </w:tr>
      <w:tr w:rsidR="00786EA1" w:rsidRPr="0078148B" w14:paraId="05A2E8D2" w14:textId="77777777" w:rsidTr="00786EA1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4CB92AE" w14:textId="77777777" w:rsidR="00786EA1" w:rsidRPr="0078148B" w:rsidRDefault="00786EA1" w:rsidP="00786EA1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0C6DF99" w14:textId="600E7756" w:rsidR="00786EA1" w:rsidRPr="0078148B" w:rsidRDefault="00786EA1" w:rsidP="00786EA1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LVEF, %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E7B2763" w14:textId="696DDD7F" w:rsidR="00786EA1" w:rsidRPr="00786EA1" w:rsidRDefault="00786EA1" w:rsidP="00786EA1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50.7 (33.</w:t>
            </w:r>
            <w:r w:rsidR="009E5AC3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-64.4)</w:t>
            </w:r>
          </w:p>
        </w:tc>
      </w:tr>
      <w:tr w:rsidR="00786EA1" w:rsidRPr="0078148B" w14:paraId="35BD5FC2" w14:textId="77777777" w:rsidTr="00786EA1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91E3F74" w14:textId="77777777" w:rsidR="00786EA1" w:rsidRPr="0078148B" w:rsidRDefault="00786EA1" w:rsidP="00786EA1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87545CB" w14:textId="3BE9A3DB" w:rsidR="00786EA1" w:rsidRPr="0078148B" w:rsidRDefault="00786EA1" w:rsidP="00786EA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LVMI, g/m</w:t>
            </w:r>
            <w:r w:rsidRPr="0078148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9F63789" w14:textId="47B7341E" w:rsidR="00786EA1" w:rsidRPr="00786EA1" w:rsidRDefault="00786EA1" w:rsidP="00786EA1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109.9 (92.9-137.5)</w:t>
            </w:r>
          </w:p>
        </w:tc>
      </w:tr>
      <w:tr w:rsidR="00786EA1" w:rsidRPr="0078148B" w14:paraId="0B4A3750" w14:textId="77777777" w:rsidTr="00786EA1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7914C90" w14:textId="77777777" w:rsidR="00786EA1" w:rsidRPr="0078148B" w:rsidRDefault="00786EA1" w:rsidP="00786EA1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C333803" w14:textId="513F22EA" w:rsidR="00786EA1" w:rsidRPr="000A40D2" w:rsidRDefault="00786EA1" w:rsidP="00786EA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A40D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LVEDVI, ml/m</w:t>
            </w:r>
            <w:r w:rsidRPr="000A40D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  <w:r w:rsidRPr="000A40D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5F60C7F" w14:textId="68ABAEFB" w:rsidR="00786EA1" w:rsidRPr="000A40D2" w:rsidRDefault="00786EA1" w:rsidP="00786EA1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A40D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7</w:t>
            </w:r>
            <w:r w:rsidR="009E5AC3" w:rsidRPr="000A40D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</w:t>
            </w:r>
            <w:r w:rsidRPr="000A40D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.6 (5</w:t>
            </w:r>
            <w:r w:rsidR="009E5AC3" w:rsidRPr="000A40D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 w:rsidRPr="000A40D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.</w:t>
            </w:r>
            <w:r w:rsidR="00B050EC" w:rsidRPr="000A40D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9</w:t>
            </w:r>
            <w:r w:rsidRPr="000A40D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-</w:t>
            </w:r>
            <w:r w:rsidR="009E5AC3" w:rsidRPr="000A40D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8</w:t>
            </w:r>
            <w:r w:rsidR="00B050EC" w:rsidRPr="000A40D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9</w:t>
            </w:r>
            <w:r w:rsidR="009E5AC3" w:rsidRPr="000A40D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.8</w:t>
            </w:r>
            <w:r w:rsidRPr="000A40D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)</w:t>
            </w:r>
          </w:p>
        </w:tc>
      </w:tr>
      <w:tr w:rsidR="00786EA1" w:rsidRPr="0078148B" w14:paraId="73E78487" w14:textId="77777777" w:rsidTr="00786EA1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6203942" w14:textId="77777777" w:rsidR="00786EA1" w:rsidRPr="0078148B" w:rsidRDefault="00786EA1" w:rsidP="00786EA1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D417FDA" w14:textId="70BF9F65" w:rsidR="00786EA1" w:rsidRPr="000A40D2" w:rsidRDefault="00786EA1" w:rsidP="00786EA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A40D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LVESVI, ml/m</w:t>
            </w:r>
            <w:r w:rsidRPr="000A40D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64944F6" w14:textId="471346FC" w:rsidR="00786EA1" w:rsidRPr="000A40D2" w:rsidRDefault="009E5AC3" w:rsidP="00786EA1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A40D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32.3</w:t>
            </w:r>
            <w:r w:rsidR="00786EA1" w:rsidRPr="000A40D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 xml:space="preserve"> (</w:t>
            </w:r>
            <w:r w:rsidR="00B050EC" w:rsidRPr="000A40D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20.1</w:t>
            </w:r>
            <w:r w:rsidR="00786EA1" w:rsidRPr="000A40D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-</w:t>
            </w:r>
            <w:r w:rsidR="00D778FC" w:rsidRPr="000A40D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5</w:t>
            </w:r>
            <w:r w:rsidR="00B050EC" w:rsidRPr="000A40D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6.2</w:t>
            </w:r>
            <w:r w:rsidR="00786EA1" w:rsidRPr="000A40D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)</w:t>
            </w:r>
          </w:p>
        </w:tc>
      </w:tr>
      <w:tr w:rsidR="00786EA1" w:rsidRPr="0078148B" w14:paraId="426EAC80" w14:textId="77777777" w:rsidTr="008730FE">
        <w:trPr>
          <w:trHeight w:val="401"/>
        </w:trPr>
        <w:tc>
          <w:tcPr>
            <w:tcW w:w="10363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E98AE96" w14:textId="5C34E4C4" w:rsidR="00786EA1" w:rsidRPr="0078148B" w:rsidRDefault="00786EA1" w:rsidP="00786EA1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8148B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FDG-PET/CT</w:t>
            </w:r>
          </w:p>
        </w:tc>
      </w:tr>
      <w:tr w:rsidR="00786EA1" w:rsidRPr="0078148B" w14:paraId="7E36CE54" w14:textId="77777777" w:rsidTr="00E33340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CF86A" w14:textId="77777777" w:rsidR="00786EA1" w:rsidRPr="0078148B" w:rsidRDefault="00786EA1" w:rsidP="00786EA1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F2F7A3" w14:textId="7F719054" w:rsidR="00786EA1" w:rsidRPr="00C74247" w:rsidRDefault="00786EA1" w:rsidP="00786EA1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FFA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2248C" w14:textId="09445CBF" w:rsidR="00786EA1" w:rsidRPr="00C74247" w:rsidRDefault="00786EA1" w:rsidP="00786EA1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1.24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0E5B3" w14:textId="480B4C83" w:rsidR="00786EA1" w:rsidRPr="00C74247" w:rsidRDefault="00786EA1" w:rsidP="00786EA1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523EE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±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30F18" w14:textId="1EA6B353" w:rsidR="00786EA1" w:rsidRPr="00C74247" w:rsidRDefault="00786EA1" w:rsidP="00786EA1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0.50</w:t>
            </w:r>
          </w:p>
        </w:tc>
      </w:tr>
      <w:tr w:rsidR="00786EA1" w:rsidRPr="0078148B" w14:paraId="75655D60" w14:textId="77777777" w:rsidTr="00F409A0">
        <w:trPr>
          <w:trHeight w:val="401"/>
        </w:trPr>
        <w:tc>
          <w:tcPr>
            <w:tcW w:w="7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63923" w14:textId="6A13DAEF" w:rsidR="00786EA1" w:rsidRPr="00C74247" w:rsidRDefault="00786EA1" w:rsidP="00786EA1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247">
              <w:rPr>
                <w:rFonts w:ascii="Times New Roman" w:hAnsi="Times New Roman" w:cs="Times New Roman"/>
                <w:bCs/>
                <w:sz w:val="24"/>
                <w:szCs w:val="24"/>
              </w:rPr>
              <w:t>Myocardial FDG accumulation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AC71D" w14:textId="77777777" w:rsidR="00786EA1" w:rsidRPr="00C74247" w:rsidRDefault="00786EA1" w:rsidP="00786EA1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786EA1" w:rsidRPr="0078148B" w14:paraId="1527618F" w14:textId="77777777" w:rsidTr="008730F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C75A8" w14:textId="77777777" w:rsidR="00786EA1" w:rsidRPr="0078148B" w:rsidRDefault="00786EA1" w:rsidP="00786EA1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9A68A0" w14:textId="6A340486" w:rsidR="00786EA1" w:rsidRPr="0078148B" w:rsidRDefault="00786EA1" w:rsidP="00786EA1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48B">
              <w:rPr>
                <w:rFonts w:ascii="Times New Roman" w:hAnsi="Times New Roman" w:cs="Times New Roman"/>
                <w:bCs/>
                <w:sz w:val="24"/>
                <w:szCs w:val="24"/>
              </w:rPr>
              <w:t>Vol, cm</w:t>
            </w:r>
            <w:r w:rsidRPr="0078148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C9D9D" w14:textId="565D4460" w:rsidR="00786EA1" w:rsidRPr="00521753" w:rsidRDefault="00786EA1" w:rsidP="00786EA1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4.0</w:t>
            </w:r>
            <w:r w:rsidRPr="0052175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8.2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98.9</w:t>
            </w:r>
            <w:r w:rsidRPr="0052175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786EA1" w:rsidRPr="0078148B" w14:paraId="528570F4" w14:textId="77777777" w:rsidTr="008730FE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931DB" w14:textId="77777777" w:rsidR="00786EA1" w:rsidRPr="0078148B" w:rsidRDefault="00786EA1" w:rsidP="00786EA1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3A6ECE" w14:textId="1EE1DACD" w:rsidR="00786EA1" w:rsidRPr="00521753" w:rsidRDefault="00786EA1" w:rsidP="00786EA1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21753">
              <w:rPr>
                <w:rFonts w:ascii="Times New Roman" w:hAnsi="Times New Roman" w:cs="Times New Roman"/>
                <w:bCs/>
                <w:sz w:val="24"/>
                <w:szCs w:val="24"/>
              </w:rPr>
              <w:t>SUV</w:t>
            </w:r>
            <w:r w:rsidRPr="00521753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max</w:t>
            </w:r>
            <w:proofErr w:type="spellEnd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9C347" w14:textId="2AC93CB2" w:rsidR="00786EA1" w:rsidRPr="00521753" w:rsidRDefault="00786EA1" w:rsidP="00786EA1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highlight w:val="yellow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6.7</w:t>
            </w:r>
            <w:r w:rsidRPr="0052175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5.1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7.8</w:t>
            </w:r>
            <w:r w:rsidRPr="0052175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786EA1" w:rsidRPr="0078148B" w14:paraId="5C2388A1" w14:textId="77777777" w:rsidTr="00414E4B">
        <w:trPr>
          <w:trHeight w:val="401"/>
        </w:trPr>
        <w:tc>
          <w:tcPr>
            <w:tcW w:w="3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F99671" w14:textId="77777777" w:rsidR="00786EA1" w:rsidRPr="0078148B" w:rsidRDefault="00786EA1" w:rsidP="00786EA1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C0D119E" w14:textId="5993A7C3" w:rsidR="00786EA1" w:rsidRPr="00521753" w:rsidRDefault="00786EA1" w:rsidP="00786EA1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21753">
              <w:rPr>
                <w:rFonts w:ascii="Times New Roman" w:hAnsi="Times New Roman" w:cs="Times New Roman"/>
                <w:bCs/>
                <w:sz w:val="24"/>
                <w:szCs w:val="24"/>
              </w:rPr>
              <w:t>SUV</w:t>
            </w:r>
            <w:r w:rsidRPr="00521753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mean</w:t>
            </w:r>
            <w:proofErr w:type="spellEnd"/>
          </w:p>
        </w:tc>
        <w:tc>
          <w:tcPr>
            <w:tcW w:w="2835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69A674" w14:textId="43B1B047" w:rsidR="00786EA1" w:rsidRPr="00521753" w:rsidRDefault="00786EA1" w:rsidP="00786EA1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highlight w:val="yellow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3.6</w:t>
            </w:r>
            <w:r w:rsidRPr="0052175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3.3-4.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 w:rsidRPr="0052175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786EA1" w:rsidRPr="00BF2C0D" w14:paraId="365165B5" w14:textId="77777777" w:rsidTr="00414E4B">
        <w:trPr>
          <w:trHeight w:val="401"/>
        </w:trPr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8C5E48" w14:textId="77777777" w:rsidR="00786EA1" w:rsidRPr="00BF2C0D" w:rsidRDefault="00786EA1" w:rsidP="00786EA1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109C007" w14:textId="234E9C9B" w:rsidR="00786EA1" w:rsidRPr="00BF2C0D" w:rsidRDefault="00786EA1" w:rsidP="00786EA1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2C0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CMA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18BE83" w14:textId="18CDA520" w:rsidR="00786EA1" w:rsidRPr="00BF2C0D" w:rsidRDefault="00786EA1" w:rsidP="00786EA1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197.7</w:t>
            </w:r>
            <w:r w:rsidRPr="00BF2C0D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95.9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356.7</w:t>
            </w:r>
            <w:r w:rsidRPr="00BF2C0D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</w:tbl>
    <w:p w14:paraId="0BE5F2B3" w14:textId="5C9CB42E" w:rsidR="00B91678" w:rsidRPr="009231DC" w:rsidRDefault="00494917" w:rsidP="00B6702E">
      <w:pPr>
        <w:rPr>
          <w:rFonts w:ascii="Times New Roman" w:hAnsi="Times New Roman" w:cs="Times New Roman"/>
          <w:sz w:val="24"/>
          <w:szCs w:val="24"/>
        </w:rPr>
      </w:pPr>
      <w:r w:rsidRPr="009231DC">
        <w:rPr>
          <w:rFonts w:ascii="Times New Roman" w:hAnsi="Times New Roman" w:cs="Times New Roman"/>
          <w:sz w:val="24"/>
          <w:szCs w:val="24"/>
        </w:rPr>
        <w:t>Data</w:t>
      </w:r>
      <w:r w:rsidR="00B91678" w:rsidRPr="009231DC">
        <w:rPr>
          <w:rFonts w:ascii="Times New Roman" w:hAnsi="Times New Roman" w:cs="Times New Roman"/>
          <w:sz w:val="24"/>
          <w:szCs w:val="24"/>
        </w:rPr>
        <w:t xml:space="preserve"> are presented as numbers (%), </w:t>
      </w:r>
      <w:r w:rsidRPr="009231DC">
        <w:rPr>
          <w:rFonts w:ascii="Times New Roman" w:hAnsi="Times New Roman" w:cs="Times New Roman"/>
          <w:sz w:val="24"/>
          <w:szCs w:val="24"/>
        </w:rPr>
        <w:t>mean ± SD</w:t>
      </w:r>
      <w:r w:rsidR="00B91678" w:rsidRPr="009231DC">
        <w:rPr>
          <w:rFonts w:ascii="Times New Roman" w:hAnsi="Times New Roman" w:cs="Times New Roman"/>
          <w:sz w:val="24"/>
          <w:szCs w:val="24"/>
        </w:rPr>
        <w:t xml:space="preserve"> or medians (lower quartile–upper quartile)</w:t>
      </w:r>
    </w:p>
    <w:p w14:paraId="3EE6115B" w14:textId="46B68C38" w:rsidR="00B6702E" w:rsidRDefault="009A1E4F">
      <w:pPr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9231DC">
        <w:rPr>
          <w:rFonts w:ascii="Times New Roman" w:hAnsi="Times New Roman" w:cs="Times New Roman"/>
          <w:sz w:val="24"/>
          <w:szCs w:val="24"/>
        </w:rPr>
        <w:t xml:space="preserve">BMI, body mass index; PM, pace marker; ICD, Implantable Cardioverter Defibrillator; CRT, cardiac resynchronization therapy; </w:t>
      </w:r>
      <w:r w:rsidR="00307256" w:rsidRPr="009231DC">
        <w:rPr>
          <w:rFonts w:ascii="Times New Roman" w:hAnsi="Times New Roman" w:cs="Times New Roman"/>
          <w:sz w:val="24"/>
          <w:szCs w:val="24"/>
        </w:rPr>
        <w:t xml:space="preserve">CMR, Cardiovascular Magnetic Resonance; EMB, Endomyocardial biopsy; </w:t>
      </w:r>
      <w:r w:rsidR="007C30FF" w:rsidRPr="009231DC">
        <w:rPr>
          <w:rFonts w:ascii="Times New Roman" w:hAnsi="Times New Roman" w:cs="Times New Roman"/>
          <w:sz w:val="24"/>
          <w:szCs w:val="24"/>
        </w:rPr>
        <w:t xml:space="preserve">CS, Cardiac Sarcoidosis; </w:t>
      </w:r>
      <w:r w:rsidRPr="009231DC">
        <w:rPr>
          <w:rFonts w:ascii="Times New Roman" w:hAnsi="Times New Roman" w:cs="Times New Roman"/>
          <w:sz w:val="24"/>
          <w:szCs w:val="24"/>
        </w:rPr>
        <w:t>B</w:t>
      </w:r>
      <w:r w:rsidRPr="00BF2C0D">
        <w:rPr>
          <w:rFonts w:ascii="Times New Roman" w:hAnsi="Times New Roman" w:cs="Times New Roman"/>
          <w:sz w:val="24"/>
          <w:szCs w:val="24"/>
        </w:rPr>
        <w:t xml:space="preserve">NP, B-type natriuretic peptide; </w:t>
      </w:r>
      <w:r w:rsidR="00D753DC" w:rsidRPr="00BF2C0D">
        <w:rPr>
          <w:rFonts w:ascii="Times New Roman" w:hAnsi="Times New Roman" w:cs="Times New Roman"/>
          <w:sz w:val="24"/>
          <w:szCs w:val="24"/>
        </w:rPr>
        <w:t xml:space="preserve">Hs-CRP, high sensitive </w:t>
      </w:r>
      <w:r w:rsidR="00DF58B3" w:rsidRPr="00BF2C0D">
        <w:rPr>
          <w:rFonts w:ascii="Times New Roman" w:hAnsi="Times New Roman" w:cs="Times New Roman"/>
          <w:sz w:val="24"/>
          <w:szCs w:val="24"/>
        </w:rPr>
        <w:t xml:space="preserve">C-reactive protein </w:t>
      </w:r>
      <w:r w:rsidRPr="00BF2C0D">
        <w:rPr>
          <w:rFonts w:ascii="Times New Roman" w:hAnsi="Times New Roman" w:cs="Times New Roman"/>
          <w:sz w:val="24"/>
          <w:szCs w:val="24"/>
        </w:rPr>
        <w:t xml:space="preserve">ACE, angiotensin-converting-enzyme; </w:t>
      </w:r>
      <w:r w:rsidR="00DF58B3" w:rsidRPr="00BF2C0D">
        <w:rPr>
          <w:rFonts w:ascii="Times New Roman" w:hAnsi="Times New Roman" w:cs="Times New Roman"/>
          <w:sz w:val="24"/>
          <w:szCs w:val="24"/>
        </w:rPr>
        <w:t>I-</w:t>
      </w:r>
      <w:r w:rsidRPr="00BF2C0D">
        <w:rPr>
          <w:rFonts w:ascii="Times New Roman" w:hAnsi="Times New Roman" w:cs="Times New Roman"/>
          <w:sz w:val="24"/>
          <w:szCs w:val="24"/>
        </w:rPr>
        <w:t>PTH</w:t>
      </w:r>
      <w:r w:rsidR="00DF58B3" w:rsidRPr="00BF2C0D">
        <w:rPr>
          <w:rFonts w:ascii="Times New Roman" w:hAnsi="Times New Roman" w:cs="Times New Roman"/>
          <w:sz w:val="24"/>
          <w:szCs w:val="24"/>
        </w:rPr>
        <w:t>, intact parathyroid hormone</w:t>
      </w:r>
      <w:r w:rsidRPr="00BF2C0D">
        <w:rPr>
          <w:rFonts w:ascii="Times New Roman" w:hAnsi="Times New Roman" w:cs="Times New Roman"/>
          <w:sz w:val="24"/>
          <w:szCs w:val="24"/>
        </w:rPr>
        <w:t>; A</w:t>
      </w:r>
      <w:r w:rsidR="003E30AD">
        <w:rPr>
          <w:rFonts w:ascii="Times New Roman" w:hAnsi="Times New Roman" w:cs="Times New Roman" w:hint="eastAsia"/>
          <w:sz w:val="24"/>
          <w:szCs w:val="24"/>
        </w:rPr>
        <w:t>F</w:t>
      </w:r>
      <w:r w:rsidR="00DF58B3" w:rsidRPr="00BF2C0D">
        <w:rPr>
          <w:rFonts w:ascii="Times New Roman" w:hAnsi="Times New Roman" w:cs="Times New Roman"/>
          <w:sz w:val="24"/>
          <w:szCs w:val="24"/>
        </w:rPr>
        <w:t xml:space="preserve">, </w:t>
      </w:r>
      <w:r w:rsidRPr="00BF2C0D">
        <w:rPr>
          <w:rFonts w:ascii="Times New Roman" w:hAnsi="Times New Roman" w:cs="Times New Roman"/>
          <w:sz w:val="24"/>
          <w:szCs w:val="24"/>
          <w:lang w:val="en"/>
        </w:rPr>
        <w:t xml:space="preserve">atrial fibrillation; </w:t>
      </w:r>
      <w:proofErr w:type="spellStart"/>
      <w:r w:rsidRPr="00BF2C0D">
        <w:rPr>
          <w:rFonts w:ascii="Times New Roman" w:hAnsi="Times New Roman" w:cs="Times New Roman"/>
          <w:sz w:val="24"/>
          <w:szCs w:val="24"/>
        </w:rPr>
        <w:t>LVDd</w:t>
      </w:r>
      <w:proofErr w:type="spellEnd"/>
      <w:r w:rsidRPr="00BF2C0D">
        <w:rPr>
          <w:rFonts w:ascii="Times New Roman" w:hAnsi="Times New Roman" w:cs="Times New Roman"/>
          <w:sz w:val="24"/>
          <w:szCs w:val="24"/>
        </w:rPr>
        <w:t xml:space="preserve">, left ventricular end-diastolic diameter; LVDs, left ventricular end-systolic diameter; LVEF, left ventricular ejection fraction; LVMI, left ventricular mass index; </w:t>
      </w:r>
      <w:r w:rsidRPr="00BF2C0D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LVEDVI, </w:t>
      </w:r>
      <w:r w:rsidRPr="00BF2C0D">
        <w:rPr>
          <w:rFonts w:ascii="Times New Roman" w:hAnsi="Times New Roman" w:cs="Times New Roman"/>
          <w:sz w:val="24"/>
          <w:szCs w:val="24"/>
        </w:rPr>
        <w:t>left ventricular end-diastolic</w:t>
      </w:r>
      <w:r w:rsidR="00DF58B3" w:rsidRPr="00BF2C0D">
        <w:rPr>
          <w:rFonts w:ascii="Times New Roman" w:hAnsi="Times New Roman" w:cs="Times New Roman"/>
          <w:sz w:val="24"/>
          <w:szCs w:val="24"/>
        </w:rPr>
        <w:t xml:space="preserve"> volume index; </w:t>
      </w:r>
      <w:r w:rsidR="00DF58B3" w:rsidRPr="00BF2C0D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LVESVI, </w:t>
      </w:r>
      <w:r w:rsidR="00DF58B3" w:rsidRPr="00BF2C0D">
        <w:rPr>
          <w:rFonts w:ascii="Times New Roman" w:hAnsi="Times New Roman" w:cs="Times New Roman"/>
          <w:sz w:val="24"/>
          <w:szCs w:val="24"/>
        </w:rPr>
        <w:t xml:space="preserve">left ventricular end-systolic volume index; </w:t>
      </w:r>
      <w:r w:rsidR="00BF422A">
        <w:rPr>
          <w:rFonts w:ascii="Times New Roman" w:hAnsi="Times New Roman" w:cs="Times New Roman" w:hint="eastAsia"/>
          <w:sz w:val="24"/>
          <w:szCs w:val="24"/>
        </w:rPr>
        <w:t>FFA, f</w:t>
      </w:r>
      <w:r w:rsidR="00BF422A" w:rsidRPr="00BF422A">
        <w:rPr>
          <w:rFonts w:ascii="Times New Roman" w:hAnsi="Times New Roman" w:cs="Times New Roman"/>
          <w:sz w:val="24"/>
          <w:szCs w:val="24"/>
        </w:rPr>
        <w:t xml:space="preserve">ree </w:t>
      </w:r>
      <w:r w:rsidR="00BF422A">
        <w:rPr>
          <w:rFonts w:ascii="Times New Roman" w:hAnsi="Times New Roman" w:cs="Times New Roman" w:hint="eastAsia"/>
          <w:sz w:val="24"/>
          <w:szCs w:val="24"/>
        </w:rPr>
        <w:t>f</w:t>
      </w:r>
      <w:r w:rsidR="00BF422A" w:rsidRPr="00BF422A">
        <w:rPr>
          <w:rFonts w:ascii="Times New Roman" w:hAnsi="Times New Roman" w:cs="Times New Roman"/>
          <w:sz w:val="24"/>
          <w:szCs w:val="24"/>
        </w:rPr>
        <w:t xml:space="preserve">atty </w:t>
      </w:r>
      <w:r w:rsidR="00BF422A">
        <w:rPr>
          <w:rFonts w:ascii="Times New Roman" w:hAnsi="Times New Roman" w:cs="Times New Roman" w:hint="eastAsia"/>
          <w:sz w:val="24"/>
          <w:szCs w:val="24"/>
        </w:rPr>
        <w:t>a</w:t>
      </w:r>
      <w:r w:rsidR="00BF422A" w:rsidRPr="00BF422A">
        <w:rPr>
          <w:rFonts w:ascii="Times New Roman" w:hAnsi="Times New Roman" w:cs="Times New Roman"/>
          <w:sz w:val="24"/>
          <w:szCs w:val="24"/>
        </w:rPr>
        <w:t>cid</w:t>
      </w:r>
      <w:r w:rsidR="00BF422A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D753DC" w:rsidRPr="00BF2C0D">
        <w:rPr>
          <w:rFonts w:ascii="Times New Roman" w:hAnsi="Times New Roman" w:cs="Times New Roman"/>
          <w:sz w:val="24"/>
          <w:szCs w:val="24"/>
        </w:rPr>
        <w:t xml:space="preserve">SUV, standardized uptake value; </w:t>
      </w:r>
      <w:r w:rsidR="00A63DC8" w:rsidRPr="00BF2C0D">
        <w:rPr>
          <w:rFonts w:ascii="Times New Roman" w:hAnsi="Times New Roman" w:cs="Times New Roman" w:hint="eastAsia"/>
          <w:sz w:val="24"/>
          <w:szCs w:val="24"/>
        </w:rPr>
        <w:t>CMA</w:t>
      </w:r>
      <w:r w:rsidR="00D753DC" w:rsidRPr="00BF2C0D">
        <w:rPr>
          <w:rFonts w:ascii="Times New Roman" w:hAnsi="Times New Roman" w:cs="Times New Roman"/>
          <w:sz w:val="24"/>
          <w:szCs w:val="24"/>
        </w:rPr>
        <w:t>,</w:t>
      </w:r>
      <w:r w:rsidR="00A63DC8" w:rsidRPr="00BF2C0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63DC8" w:rsidRPr="00BF2C0D">
        <w:rPr>
          <w:rFonts w:ascii="Times New Roman" w:hAnsi="Times New Roman" w:cs="Times New Roman"/>
          <w:bCs/>
          <w:kern w:val="0"/>
          <w:sz w:val="24"/>
          <w:szCs w:val="24"/>
        </w:rPr>
        <w:t>cardiac metabolic activity</w:t>
      </w:r>
    </w:p>
    <w:p w14:paraId="226E2ECF" w14:textId="77777777" w:rsidR="00A45B8E" w:rsidRPr="00BF2C0D" w:rsidRDefault="00A45B8E">
      <w:pPr>
        <w:rPr>
          <w:rFonts w:ascii="Times New Roman" w:hAnsi="Times New Roman" w:cs="Times New Roman"/>
          <w:sz w:val="24"/>
          <w:szCs w:val="24"/>
        </w:rPr>
      </w:pPr>
    </w:p>
    <w:p w14:paraId="42356A91" w14:textId="3C242AE8" w:rsidR="00751771" w:rsidRDefault="00A92C63">
      <w:pPr>
        <w:rPr>
          <w:rFonts w:ascii="Times New Roman" w:hAnsi="Times New Roman" w:cs="Times New Roman"/>
          <w:sz w:val="24"/>
          <w:szCs w:val="24"/>
        </w:rPr>
      </w:pPr>
      <w:r w:rsidRPr="00BF422A">
        <w:rPr>
          <w:rFonts w:ascii="Times New Roman" w:hAnsi="Times New Roman" w:cs="Times New Roman"/>
          <w:sz w:val="24"/>
          <w:szCs w:val="24"/>
        </w:rPr>
        <w:t xml:space="preserve">Missing data (n): </w:t>
      </w:r>
      <w:proofErr w:type="spellStart"/>
      <w:r w:rsidR="009D427E" w:rsidRPr="00BF422A">
        <w:rPr>
          <w:rFonts w:ascii="Times New Roman" w:hAnsi="Times New Roman" w:cs="Times New Roman" w:hint="eastAsia"/>
          <w:sz w:val="24"/>
          <w:szCs w:val="24"/>
        </w:rPr>
        <w:t>TnT</w:t>
      </w:r>
      <w:proofErr w:type="spellEnd"/>
      <w:r w:rsidR="009D427E" w:rsidRPr="00BF422A">
        <w:rPr>
          <w:rFonts w:ascii="Times New Roman" w:hAnsi="Times New Roman" w:cs="Times New Roman"/>
          <w:sz w:val="24"/>
          <w:szCs w:val="24"/>
        </w:rPr>
        <w:t xml:space="preserve"> (1), </w:t>
      </w:r>
      <w:r w:rsidR="00C03FC4" w:rsidRPr="00BF422A">
        <w:rPr>
          <w:rFonts w:ascii="Times New Roman" w:hAnsi="Times New Roman" w:cs="Times New Roman" w:hint="eastAsia"/>
          <w:sz w:val="24"/>
          <w:szCs w:val="24"/>
        </w:rPr>
        <w:t xml:space="preserve">I-PTH (1), </w:t>
      </w:r>
      <w:proofErr w:type="spellStart"/>
      <w:r w:rsidRPr="00BF422A">
        <w:rPr>
          <w:rFonts w:ascii="Times New Roman" w:hAnsi="Times New Roman" w:cs="Times New Roman" w:hint="eastAsia"/>
          <w:sz w:val="24"/>
          <w:szCs w:val="24"/>
        </w:rPr>
        <w:t>VitD</w:t>
      </w:r>
      <w:proofErr w:type="spellEnd"/>
      <w:r w:rsidRPr="00BF422A">
        <w:rPr>
          <w:rFonts w:ascii="Times New Roman" w:hAnsi="Times New Roman" w:cs="Times New Roman" w:hint="eastAsia"/>
          <w:sz w:val="24"/>
          <w:szCs w:val="24"/>
        </w:rPr>
        <w:t xml:space="preserve"> (1), </w:t>
      </w:r>
      <w:r w:rsidRPr="00BF422A">
        <w:rPr>
          <w:rFonts w:ascii="Times New Roman" w:hAnsi="Times New Roman" w:cs="Times New Roman"/>
          <w:sz w:val="24"/>
          <w:szCs w:val="24"/>
        </w:rPr>
        <w:t>LVMI (</w:t>
      </w:r>
      <w:r w:rsidR="007C5466">
        <w:rPr>
          <w:rFonts w:ascii="Times New Roman" w:hAnsi="Times New Roman" w:cs="Times New Roman" w:hint="eastAsia"/>
          <w:sz w:val="24"/>
          <w:szCs w:val="24"/>
        </w:rPr>
        <w:t>3</w:t>
      </w:r>
      <w:r w:rsidRPr="00BF422A">
        <w:rPr>
          <w:rFonts w:ascii="Times New Roman" w:hAnsi="Times New Roman" w:cs="Times New Roman"/>
          <w:sz w:val="24"/>
          <w:szCs w:val="24"/>
        </w:rPr>
        <w:t>)</w:t>
      </w:r>
      <w:r w:rsidR="00F90178" w:rsidRPr="00F90178">
        <w:rPr>
          <w:rFonts w:ascii="Times New Roman" w:hAnsi="Times New Roman" w:cs="Times New Roman" w:hint="eastAsia"/>
          <w:sz w:val="24"/>
          <w:szCs w:val="24"/>
        </w:rPr>
        <w:t>.</w:t>
      </w:r>
    </w:p>
    <w:p w14:paraId="2D266E1C" w14:textId="77777777" w:rsidR="00A45B8E" w:rsidRPr="00A92C63" w:rsidRDefault="00A45B8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746550F1" w14:textId="4E941524" w:rsidR="002070E2" w:rsidRPr="0078148B" w:rsidRDefault="002070E2" w:rsidP="001676F0">
      <w:pPr>
        <w:ind w:firstLineChars="1700" w:firstLine="4080"/>
        <w:rPr>
          <w:rFonts w:ascii="Times New Roman" w:hAnsi="Times New Roman" w:cs="Times New Roman"/>
          <w:sz w:val="24"/>
          <w:szCs w:val="24"/>
        </w:rPr>
      </w:pPr>
      <w:r w:rsidRPr="0078148B">
        <w:rPr>
          <w:rFonts w:ascii="Times New Roman" w:hAnsi="Times New Roman" w:cs="Times New Roman"/>
          <w:sz w:val="24"/>
          <w:szCs w:val="24"/>
        </w:rPr>
        <w:t>* Japanese Circulation Society for the Diagnosis of CS (2017)</w:t>
      </w:r>
    </w:p>
    <w:sectPr w:rsidR="002070E2" w:rsidRPr="0078148B" w:rsidSect="008E214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E8A4B" w14:textId="77777777" w:rsidR="00A34DD9" w:rsidRDefault="00A34DD9" w:rsidP="0012017D">
      <w:r>
        <w:separator/>
      </w:r>
    </w:p>
  </w:endnote>
  <w:endnote w:type="continuationSeparator" w:id="0">
    <w:p w14:paraId="54C77A8D" w14:textId="77777777" w:rsidR="00A34DD9" w:rsidRDefault="00A34DD9" w:rsidP="00120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74DC2" w14:textId="77777777" w:rsidR="00A34DD9" w:rsidRDefault="00A34DD9" w:rsidP="0012017D">
      <w:r>
        <w:separator/>
      </w:r>
    </w:p>
  </w:footnote>
  <w:footnote w:type="continuationSeparator" w:id="0">
    <w:p w14:paraId="28635CFD" w14:textId="77777777" w:rsidR="00A34DD9" w:rsidRDefault="00A34DD9" w:rsidP="00120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41DB0"/>
    <w:multiLevelType w:val="hybridMultilevel"/>
    <w:tmpl w:val="88B07142"/>
    <w:lvl w:ilvl="0" w:tplc="244253F6">
      <w:start w:val="1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5D91ACA"/>
    <w:multiLevelType w:val="hybridMultilevel"/>
    <w:tmpl w:val="99944D9A"/>
    <w:lvl w:ilvl="0" w:tplc="C5C010D8">
      <w:start w:val="1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9982497">
    <w:abstractNumId w:val="0"/>
  </w:num>
  <w:num w:numId="2" w16cid:durableId="1320839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943"/>
    <w:rsid w:val="00041960"/>
    <w:rsid w:val="00052240"/>
    <w:rsid w:val="000527DC"/>
    <w:rsid w:val="00063400"/>
    <w:rsid w:val="00082F03"/>
    <w:rsid w:val="000A40D2"/>
    <w:rsid w:val="000A7A6D"/>
    <w:rsid w:val="000B76EF"/>
    <w:rsid w:val="000C2BE6"/>
    <w:rsid w:val="000C589D"/>
    <w:rsid w:val="000E4999"/>
    <w:rsid w:val="000F3CAB"/>
    <w:rsid w:val="0010231D"/>
    <w:rsid w:val="0010698F"/>
    <w:rsid w:val="001172F7"/>
    <w:rsid w:val="0012017D"/>
    <w:rsid w:val="00133703"/>
    <w:rsid w:val="00142702"/>
    <w:rsid w:val="00147650"/>
    <w:rsid w:val="00155956"/>
    <w:rsid w:val="001676F0"/>
    <w:rsid w:val="00175EA7"/>
    <w:rsid w:val="001B4958"/>
    <w:rsid w:val="001C650F"/>
    <w:rsid w:val="001D4E21"/>
    <w:rsid w:val="001F0513"/>
    <w:rsid w:val="00201C3A"/>
    <w:rsid w:val="002070E2"/>
    <w:rsid w:val="0022579F"/>
    <w:rsid w:val="00226FF8"/>
    <w:rsid w:val="00242355"/>
    <w:rsid w:val="00254583"/>
    <w:rsid w:val="002619D8"/>
    <w:rsid w:val="002B3A3B"/>
    <w:rsid w:val="002C6C4B"/>
    <w:rsid w:val="002D37BB"/>
    <w:rsid w:val="002D3AAD"/>
    <w:rsid w:val="002E2174"/>
    <w:rsid w:val="0030346F"/>
    <w:rsid w:val="00307256"/>
    <w:rsid w:val="00312C00"/>
    <w:rsid w:val="003134D0"/>
    <w:rsid w:val="00313741"/>
    <w:rsid w:val="0034266F"/>
    <w:rsid w:val="00353480"/>
    <w:rsid w:val="00354D46"/>
    <w:rsid w:val="003B0ACB"/>
    <w:rsid w:val="003C07B3"/>
    <w:rsid w:val="003C6C15"/>
    <w:rsid w:val="003C70DB"/>
    <w:rsid w:val="003E30AD"/>
    <w:rsid w:val="003E7C83"/>
    <w:rsid w:val="00401F94"/>
    <w:rsid w:val="00405534"/>
    <w:rsid w:val="00405943"/>
    <w:rsid w:val="00412DAE"/>
    <w:rsid w:val="00414E4B"/>
    <w:rsid w:val="00417D84"/>
    <w:rsid w:val="00420162"/>
    <w:rsid w:val="0044366A"/>
    <w:rsid w:val="004545D1"/>
    <w:rsid w:val="0046743D"/>
    <w:rsid w:val="00483720"/>
    <w:rsid w:val="00494917"/>
    <w:rsid w:val="00496745"/>
    <w:rsid w:val="004C60E4"/>
    <w:rsid w:val="004D5B59"/>
    <w:rsid w:val="004D735D"/>
    <w:rsid w:val="004D77D9"/>
    <w:rsid w:val="004F0538"/>
    <w:rsid w:val="00521753"/>
    <w:rsid w:val="00533C2F"/>
    <w:rsid w:val="00534265"/>
    <w:rsid w:val="00575F5F"/>
    <w:rsid w:val="005B6AB6"/>
    <w:rsid w:val="005C614A"/>
    <w:rsid w:val="005F196E"/>
    <w:rsid w:val="00601168"/>
    <w:rsid w:val="00630826"/>
    <w:rsid w:val="00632D57"/>
    <w:rsid w:val="00641070"/>
    <w:rsid w:val="006A13B9"/>
    <w:rsid w:val="006E513D"/>
    <w:rsid w:val="006F6420"/>
    <w:rsid w:val="00744EB5"/>
    <w:rsid w:val="00744F35"/>
    <w:rsid w:val="00751771"/>
    <w:rsid w:val="0078148B"/>
    <w:rsid w:val="00786EA1"/>
    <w:rsid w:val="007C30FF"/>
    <w:rsid w:val="007C5041"/>
    <w:rsid w:val="007C5466"/>
    <w:rsid w:val="007D037A"/>
    <w:rsid w:val="007F6D77"/>
    <w:rsid w:val="00824327"/>
    <w:rsid w:val="00824C77"/>
    <w:rsid w:val="008306F1"/>
    <w:rsid w:val="008704EE"/>
    <w:rsid w:val="008730FE"/>
    <w:rsid w:val="008A106E"/>
    <w:rsid w:val="008B6E48"/>
    <w:rsid w:val="008D184B"/>
    <w:rsid w:val="008D565C"/>
    <w:rsid w:val="008E0B25"/>
    <w:rsid w:val="008E0BC1"/>
    <w:rsid w:val="008E2145"/>
    <w:rsid w:val="008E2F06"/>
    <w:rsid w:val="008E64D5"/>
    <w:rsid w:val="009231DC"/>
    <w:rsid w:val="00930B9B"/>
    <w:rsid w:val="00970B71"/>
    <w:rsid w:val="00976931"/>
    <w:rsid w:val="0099367E"/>
    <w:rsid w:val="009A1E4F"/>
    <w:rsid w:val="009B2EE9"/>
    <w:rsid w:val="009B5BFD"/>
    <w:rsid w:val="009D427E"/>
    <w:rsid w:val="009D72AD"/>
    <w:rsid w:val="009E5AC3"/>
    <w:rsid w:val="00A133FA"/>
    <w:rsid w:val="00A1676A"/>
    <w:rsid w:val="00A22741"/>
    <w:rsid w:val="00A25E23"/>
    <w:rsid w:val="00A34C73"/>
    <w:rsid w:val="00A34DD9"/>
    <w:rsid w:val="00A444B2"/>
    <w:rsid w:val="00A45B8E"/>
    <w:rsid w:val="00A63DC8"/>
    <w:rsid w:val="00A6737E"/>
    <w:rsid w:val="00A718D5"/>
    <w:rsid w:val="00A80216"/>
    <w:rsid w:val="00A86F9F"/>
    <w:rsid w:val="00A92C63"/>
    <w:rsid w:val="00A9398B"/>
    <w:rsid w:val="00A97072"/>
    <w:rsid w:val="00AA5166"/>
    <w:rsid w:val="00AF1CC6"/>
    <w:rsid w:val="00B050EC"/>
    <w:rsid w:val="00B07D40"/>
    <w:rsid w:val="00B157FE"/>
    <w:rsid w:val="00B33018"/>
    <w:rsid w:val="00B33983"/>
    <w:rsid w:val="00B42E55"/>
    <w:rsid w:val="00B6702E"/>
    <w:rsid w:val="00B70171"/>
    <w:rsid w:val="00B91678"/>
    <w:rsid w:val="00B928D0"/>
    <w:rsid w:val="00BC1AAD"/>
    <w:rsid w:val="00BF0834"/>
    <w:rsid w:val="00BF0B56"/>
    <w:rsid w:val="00BF2C0D"/>
    <w:rsid w:val="00BF422A"/>
    <w:rsid w:val="00C03FC4"/>
    <w:rsid w:val="00C07C23"/>
    <w:rsid w:val="00C33EDE"/>
    <w:rsid w:val="00C60B21"/>
    <w:rsid w:val="00C62FCA"/>
    <w:rsid w:val="00C6562F"/>
    <w:rsid w:val="00C74247"/>
    <w:rsid w:val="00C757B6"/>
    <w:rsid w:val="00C907A4"/>
    <w:rsid w:val="00CC0F8E"/>
    <w:rsid w:val="00CD7491"/>
    <w:rsid w:val="00CE1F7E"/>
    <w:rsid w:val="00D0721C"/>
    <w:rsid w:val="00D15492"/>
    <w:rsid w:val="00D235BA"/>
    <w:rsid w:val="00D24054"/>
    <w:rsid w:val="00D24945"/>
    <w:rsid w:val="00D64F8D"/>
    <w:rsid w:val="00D753DC"/>
    <w:rsid w:val="00D778FC"/>
    <w:rsid w:val="00DA2B2D"/>
    <w:rsid w:val="00DA796F"/>
    <w:rsid w:val="00DB44FD"/>
    <w:rsid w:val="00DC534B"/>
    <w:rsid w:val="00DF58B3"/>
    <w:rsid w:val="00E276C0"/>
    <w:rsid w:val="00E30DE1"/>
    <w:rsid w:val="00E31CE5"/>
    <w:rsid w:val="00E33340"/>
    <w:rsid w:val="00E3772D"/>
    <w:rsid w:val="00E61D4B"/>
    <w:rsid w:val="00E93ED2"/>
    <w:rsid w:val="00EB5164"/>
    <w:rsid w:val="00EC6A21"/>
    <w:rsid w:val="00EE2488"/>
    <w:rsid w:val="00F1182E"/>
    <w:rsid w:val="00F14442"/>
    <w:rsid w:val="00F3186B"/>
    <w:rsid w:val="00F31C25"/>
    <w:rsid w:val="00F618BE"/>
    <w:rsid w:val="00F81E12"/>
    <w:rsid w:val="00F90178"/>
    <w:rsid w:val="00F91074"/>
    <w:rsid w:val="00F91B3C"/>
    <w:rsid w:val="00FA5D1A"/>
    <w:rsid w:val="00FC256F"/>
    <w:rsid w:val="00FC460D"/>
    <w:rsid w:val="00FE3692"/>
    <w:rsid w:val="00FF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D1174C"/>
  <w15:chartTrackingRefBased/>
  <w15:docId w15:val="{5137A53D-FFD6-4726-B7E3-AA2BB1AD1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9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6702E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B6702E"/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201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2017D"/>
  </w:style>
  <w:style w:type="paragraph" w:styleId="a5">
    <w:name w:val="footer"/>
    <w:basedOn w:val="a"/>
    <w:link w:val="a6"/>
    <w:uiPriority w:val="99"/>
    <w:unhideWhenUsed/>
    <w:rsid w:val="001201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2017D"/>
  </w:style>
  <w:style w:type="paragraph" w:styleId="a7">
    <w:name w:val="List Paragraph"/>
    <w:basedOn w:val="a"/>
    <w:uiPriority w:val="34"/>
    <w:qFormat/>
    <w:rsid w:val="002070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450</Words>
  <Characters>2637</Characters>
  <Application>Microsoft Office Word</Application>
  <DocSecurity>0</DocSecurity>
  <Lines>188</Lines>
  <Paragraphs>140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風間 信吾</dc:creator>
  <cp:keywords/>
  <dc:description/>
  <cp:lastModifiedBy>竜太 森本</cp:lastModifiedBy>
  <cp:revision>27</cp:revision>
  <dcterms:created xsi:type="dcterms:W3CDTF">2023-04-05T01:43:00Z</dcterms:created>
  <dcterms:modified xsi:type="dcterms:W3CDTF">2025-03-24T08:02:00Z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f4cb4bd44d21030140189aaf27652197d15c2c10b6d0b16617c21e16b05d2ce7</vt:lpwstr>
  </property>
</Properties>
</file>