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FB667" w14:textId="77777777" w:rsidR="00DB02A6" w:rsidRPr="00F9726D" w:rsidRDefault="00DB02A6" w:rsidP="00DB02A6">
      <w:pPr>
        <w:spacing w:line="480" w:lineRule="auto"/>
        <w:jc w:val="both"/>
        <w:rPr>
          <w:rFonts w:ascii="Times New Roman" w:hAnsi="Times New Roman" w:cs="Times New Roman"/>
        </w:rPr>
      </w:pPr>
      <w:r w:rsidRPr="00F9726D">
        <w:rPr>
          <w:rFonts w:ascii="Times New Roman" w:hAnsi="Times New Roman" w:cs="Times New Roman"/>
        </w:rPr>
        <w:t>Table 1. Baseline demographic and clinical characteristics (N = 40)</w:t>
      </w:r>
    </w:p>
    <w:p w14:paraId="724577F7" w14:textId="77777777" w:rsidR="00DB02A6" w:rsidRPr="00F9726D" w:rsidRDefault="00DB02A6" w:rsidP="00DB02A6">
      <w:pPr>
        <w:spacing w:line="480" w:lineRule="auto"/>
        <w:jc w:val="both"/>
        <w:rPr>
          <w:rFonts w:ascii="Times New Roman" w:hAnsi="Times New Roman" w:cs="Times New Roman"/>
        </w:rPr>
      </w:pPr>
    </w:p>
    <w:tbl>
      <w:tblPr>
        <w:tblStyle w:val="a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10"/>
        <w:gridCol w:w="2138"/>
        <w:gridCol w:w="2144"/>
        <w:gridCol w:w="2138"/>
      </w:tblGrid>
      <w:tr w:rsidR="00DB02A6" w:rsidRPr="00F9726D" w14:paraId="12F40757" w14:textId="77777777" w:rsidTr="00EA7149">
        <w:tc>
          <w:tcPr>
            <w:tcW w:w="2210" w:type="dxa"/>
            <w:tcBorders>
              <w:bottom w:val="single" w:sz="4" w:space="0" w:color="auto"/>
              <w:right w:val="nil"/>
            </w:tcBorders>
          </w:tcPr>
          <w:p w14:paraId="6E1823CE" w14:textId="77777777" w:rsidR="00DB02A6" w:rsidRPr="00F9726D" w:rsidRDefault="00DB02A6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38" w:type="dxa"/>
            <w:tcBorders>
              <w:left w:val="nil"/>
              <w:bottom w:val="single" w:sz="4" w:space="0" w:color="auto"/>
              <w:right w:val="nil"/>
            </w:tcBorders>
          </w:tcPr>
          <w:p w14:paraId="2F229763" w14:textId="77777777" w:rsidR="00DB02A6" w:rsidRPr="00F9726D" w:rsidRDefault="00DB02A6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ARG (n = 20)</w:t>
            </w:r>
          </w:p>
        </w:tc>
        <w:tc>
          <w:tcPr>
            <w:tcW w:w="2144" w:type="dxa"/>
            <w:tcBorders>
              <w:left w:val="nil"/>
              <w:bottom w:val="single" w:sz="4" w:space="0" w:color="auto"/>
              <w:right w:val="nil"/>
            </w:tcBorders>
          </w:tcPr>
          <w:p w14:paraId="5D168D0D" w14:textId="77777777" w:rsidR="00DB02A6" w:rsidRPr="00F9726D" w:rsidRDefault="00DB02A6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CRG (n = 20)</w:t>
            </w:r>
          </w:p>
        </w:tc>
        <w:tc>
          <w:tcPr>
            <w:tcW w:w="2138" w:type="dxa"/>
            <w:tcBorders>
              <w:left w:val="nil"/>
              <w:bottom w:val="single" w:sz="4" w:space="0" w:color="auto"/>
            </w:tcBorders>
          </w:tcPr>
          <w:p w14:paraId="452E0EA1" w14:textId="77777777" w:rsidR="00DB02A6" w:rsidRPr="00F9726D" w:rsidRDefault="00DB02A6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  <w:i/>
                <w:iCs/>
              </w:rPr>
              <w:t>P</w:t>
            </w:r>
            <w:r w:rsidRPr="00F9726D">
              <w:rPr>
                <w:rFonts w:ascii="Times New Roman" w:hAnsi="Times New Roman" w:cs="Times New Roman"/>
              </w:rPr>
              <w:t>-value</w:t>
            </w:r>
          </w:p>
        </w:tc>
      </w:tr>
      <w:tr w:rsidR="00DB02A6" w:rsidRPr="00F9726D" w14:paraId="22756600" w14:textId="77777777" w:rsidTr="00EA7149">
        <w:tc>
          <w:tcPr>
            <w:tcW w:w="2210" w:type="dxa"/>
            <w:tcBorders>
              <w:bottom w:val="nil"/>
              <w:right w:val="nil"/>
            </w:tcBorders>
          </w:tcPr>
          <w:p w14:paraId="36CA47B5" w14:textId="77777777" w:rsidR="00DB02A6" w:rsidRPr="00F9726D" w:rsidRDefault="00DB02A6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Age (years)</w:t>
            </w:r>
          </w:p>
        </w:tc>
        <w:tc>
          <w:tcPr>
            <w:tcW w:w="2138" w:type="dxa"/>
            <w:tcBorders>
              <w:left w:val="nil"/>
              <w:bottom w:val="nil"/>
              <w:right w:val="nil"/>
            </w:tcBorders>
          </w:tcPr>
          <w:p w14:paraId="092DBFF3" w14:textId="77777777" w:rsidR="00DB02A6" w:rsidRPr="00F9726D" w:rsidRDefault="00DB02A6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74.2 ± 4.5</w:t>
            </w:r>
          </w:p>
        </w:tc>
        <w:tc>
          <w:tcPr>
            <w:tcW w:w="2144" w:type="dxa"/>
            <w:tcBorders>
              <w:left w:val="nil"/>
              <w:bottom w:val="nil"/>
              <w:right w:val="nil"/>
            </w:tcBorders>
          </w:tcPr>
          <w:p w14:paraId="3B2994E9" w14:textId="77777777" w:rsidR="00DB02A6" w:rsidRPr="00F9726D" w:rsidRDefault="00DB02A6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73.8 ± 5.1</w:t>
            </w:r>
          </w:p>
        </w:tc>
        <w:tc>
          <w:tcPr>
            <w:tcW w:w="2138" w:type="dxa"/>
            <w:tcBorders>
              <w:left w:val="nil"/>
              <w:bottom w:val="nil"/>
            </w:tcBorders>
          </w:tcPr>
          <w:p w14:paraId="45427AFF" w14:textId="77777777" w:rsidR="00DB02A6" w:rsidRPr="00F9726D" w:rsidRDefault="00DB02A6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0.793</w:t>
            </w:r>
          </w:p>
        </w:tc>
      </w:tr>
      <w:tr w:rsidR="00DB02A6" w:rsidRPr="00F9726D" w14:paraId="2C0C008E" w14:textId="77777777" w:rsidTr="00EA7149">
        <w:tc>
          <w:tcPr>
            <w:tcW w:w="2210" w:type="dxa"/>
            <w:tcBorders>
              <w:top w:val="nil"/>
              <w:bottom w:val="nil"/>
              <w:right w:val="nil"/>
            </w:tcBorders>
          </w:tcPr>
          <w:p w14:paraId="0CD6CDEB" w14:textId="77777777" w:rsidR="00DB02A6" w:rsidRPr="00F9726D" w:rsidRDefault="00DB02A6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Sex (male/female)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</w:tcPr>
          <w:p w14:paraId="27A66187" w14:textId="77777777" w:rsidR="00DB02A6" w:rsidRPr="00F9726D" w:rsidRDefault="00DB02A6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9/11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</w:tcPr>
          <w:p w14:paraId="34F83184" w14:textId="77777777" w:rsidR="00DB02A6" w:rsidRPr="00F9726D" w:rsidRDefault="00DB02A6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10/10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</w:tcBorders>
          </w:tcPr>
          <w:p w14:paraId="309054A5" w14:textId="77777777" w:rsidR="00DB02A6" w:rsidRPr="00F9726D" w:rsidRDefault="00DB02A6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0.752</w:t>
            </w:r>
          </w:p>
        </w:tc>
      </w:tr>
      <w:tr w:rsidR="00DB02A6" w:rsidRPr="00F9726D" w14:paraId="4C2593E8" w14:textId="77777777" w:rsidTr="00EA7149">
        <w:tc>
          <w:tcPr>
            <w:tcW w:w="2210" w:type="dxa"/>
            <w:tcBorders>
              <w:top w:val="nil"/>
              <w:bottom w:val="nil"/>
              <w:right w:val="nil"/>
            </w:tcBorders>
          </w:tcPr>
          <w:p w14:paraId="637E0D6B" w14:textId="77777777" w:rsidR="00DB02A6" w:rsidRPr="00F9726D" w:rsidRDefault="00DB02A6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Height (cm)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</w:tcPr>
          <w:p w14:paraId="75D5A6CC" w14:textId="77777777" w:rsidR="00DB02A6" w:rsidRPr="00F9726D" w:rsidRDefault="00DB02A6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162.4 ± 6.2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</w:tcPr>
          <w:p w14:paraId="206CD3A7" w14:textId="77777777" w:rsidR="00DB02A6" w:rsidRPr="00F9726D" w:rsidRDefault="00DB02A6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163.1 ± 5.8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</w:tcBorders>
          </w:tcPr>
          <w:p w14:paraId="0A0064BE" w14:textId="77777777" w:rsidR="00DB02A6" w:rsidRPr="00F9726D" w:rsidRDefault="00DB02A6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0.715</w:t>
            </w:r>
          </w:p>
        </w:tc>
      </w:tr>
      <w:tr w:rsidR="00DB02A6" w:rsidRPr="00F9726D" w14:paraId="7CE79C45" w14:textId="77777777" w:rsidTr="00EA7149">
        <w:tc>
          <w:tcPr>
            <w:tcW w:w="2210" w:type="dxa"/>
            <w:tcBorders>
              <w:top w:val="nil"/>
              <w:bottom w:val="nil"/>
              <w:right w:val="nil"/>
            </w:tcBorders>
          </w:tcPr>
          <w:p w14:paraId="58A7FEAD" w14:textId="77777777" w:rsidR="00DB02A6" w:rsidRPr="00F9726D" w:rsidRDefault="00DB02A6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Weight (kg)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</w:tcPr>
          <w:p w14:paraId="3FE2130E" w14:textId="77777777" w:rsidR="00DB02A6" w:rsidRPr="00F9726D" w:rsidRDefault="00DB02A6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64.8 ± 8.4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</w:tcPr>
          <w:p w14:paraId="5F01E29D" w14:textId="77777777" w:rsidR="00DB02A6" w:rsidRPr="00F9726D" w:rsidRDefault="00DB02A6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65.2 ± 7.9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</w:tcBorders>
          </w:tcPr>
          <w:p w14:paraId="665F9BC4" w14:textId="77777777" w:rsidR="00DB02A6" w:rsidRPr="00F9726D" w:rsidRDefault="00DB02A6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0.878</w:t>
            </w:r>
          </w:p>
        </w:tc>
      </w:tr>
      <w:tr w:rsidR="00DB02A6" w:rsidRPr="00F9726D" w14:paraId="25F18BEE" w14:textId="77777777" w:rsidTr="00EA7149">
        <w:tc>
          <w:tcPr>
            <w:tcW w:w="2210" w:type="dxa"/>
            <w:tcBorders>
              <w:top w:val="nil"/>
              <w:bottom w:val="nil"/>
              <w:right w:val="nil"/>
            </w:tcBorders>
          </w:tcPr>
          <w:p w14:paraId="5C62FCC0" w14:textId="77777777" w:rsidR="00DB02A6" w:rsidRPr="00F9726D" w:rsidRDefault="00DB02A6" w:rsidP="000C5FA3">
            <w:pPr>
              <w:spacing w:line="480" w:lineRule="auto"/>
              <w:jc w:val="both"/>
              <w:rPr>
                <w:rFonts w:ascii="Times New Roman" w:eastAsia="맑은 고딕" w:hAnsi="Times New Roman" w:cs="Times New Roman"/>
                <w:lang w:eastAsia="ko-KR"/>
              </w:rPr>
            </w:pPr>
            <w:r w:rsidRPr="00F9726D">
              <w:rPr>
                <w:rFonts w:ascii="Times New Roman" w:eastAsia="맑은 고딕" w:hAnsi="Times New Roman" w:cs="Times New Roman"/>
                <w:lang w:eastAsia="ko-KR"/>
              </w:rPr>
              <w:t>K-MoCA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</w:tcPr>
          <w:p w14:paraId="5C872AFD" w14:textId="77777777" w:rsidR="00DB02A6" w:rsidRPr="00F9726D" w:rsidRDefault="00DB02A6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19.70 ± 1.49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</w:tcPr>
          <w:p w14:paraId="48891290" w14:textId="77777777" w:rsidR="00DB02A6" w:rsidRPr="00F9726D" w:rsidRDefault="00DB02A6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20.95 ± 1.76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</w:tcBorders>
          </w:tcPr>
          <w:p w14:paraId="4D99F24E" w14:textId="77777777" w:rsidR="00DB02A6" w:rsidRPr="00F9726D" w:rsidRDefault="00DB02A6" w:rsidP="000C5FA3">
            <w:pPr>
              <w:spacing w:line="480" w:lineRule="auto"/>
              <w:jc w:val="both"/>
              <w:rPr>
                <w:rFonts w:ascii="Times New Roman" w:eastAsia="맑은 고딕" w:hAnsi="Times New Roman" w:cs="Times New Roman"/>
                <w:lang w:eastAsia="ko-KR"/>
              </w:rPr>
            </w:pPr>
            <w:r w:rsidRPr="00F9726D">
              <w:rPr>
                <w:rFonts w:ascii="Times New Roman" w:eastAsia="맑은 고딕" w:hAnsi="Times New Roman" w:cs="Times New Roman"/>
                <w:lang w:eastAsia="ko-KR"/>
              </w:rPr>
              <w:t>0.347</w:t>
            </w:r>
          </w:p>
        </w:tc>
      </w:tr>
      <w:tr w:rsidR="00DB02A6" w:rsidRPr="00F9726D" w14:paraId="596F47E0" w14:textId="77777777" w:rsidTr="00EA7149">
        <w:tc>
          <w:tcPr>
            <w:tcW w:w="2210" w:type="dxa"/>
            <w:tcBorders>
              <w:top w:val="nil"/>
              <w:bottom w:val="single" w:sz="4" w:space="0" w:color="auto"/>
              <w:right w:val="nil"/>
            </w:tcBorders>
          </w:tcPr>
          <w:p w14:paraId="3E91EB06" w14:textId="77777777" w:rsidR="00DB02A6" w:rsidRPr="00F9726D" w:rsidRDefault="00DB02A6" w:rsidP="000C5FA3">
            <w:pPr>
              <w:spacing w:line="480" w:lineRule="auto"/>
              <w:jc w:val="both"/>
              <w:rPr>
                <w:rFonts w:ascii="Times New Roman" w:eastAsia="맑은 고딕" w:hAnsi="Times New Roman" w:cs="Times New Roman"/>
                <w:lang w:eastAsia="ko-KR"/>
              </w:rPr>
            </w:pPr>
            <w:r w:rsidRPr="00F9726D">
              <w:rPr>
                <w:rFonts w:ascii="Times New Roman" w:hAnsi="Times New Roman" w:cs="Times New Roman"/>
              </w:rPr>
              <w:t>SMI (kg/m</w:t>
            </w:r>
            <w:r w:rsidRPr="00F9726D">
              <w:rPr>
                <w:rFonts w:ascii="Times New Roman" w:hAnsi="Times New Roman" w:cs="Times New Roman"/>
                <w:vertAlign w:val="superscript"/>
              </w:rPr>
              <w:t>2</w:t>
            </w:r>
            <w:r w:rsidRPr="00F972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F21C8B" w14:textId="77777777" w:rsidR="00DB02A6" w:rsidRPr="00F9726D" w:rsidRDefault="00DB02A6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5.88 ± 0.66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3DF8C2" w14:textId="77777777" w:rsidR="00DB02A6" w:rsidRPr="00F9726D" w:rsidRDefault="00DB02A6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6.08 ± 0.66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</w:tcBorders>
          </w:tcPr>
          <w:p w14:paraId="497CF27B" w14:textId="77777777" w:rsidR="00DB02A6" w:rsidRPr="00F9726D" w:rsidRDefault="00DB02A6" w:rsidP="000C5FA3">
            <w:pPr>
              <w:spacing w:line="480" w:lineRule="auto"/>
              <w:jc w:val="both"/>
              <w:rPr>
                <w:rFonts w:ascii="Times New Roman" w:eastAsia="맑은 고딕" w:hAnsi="Times New Roman" w:cs="Times New Roman"/>
                <w:lang w:eastAsia="ko-KR"/>
              </w:rPr>
            </w:pPr>
            <w:r w:rsidRPr="00F9726D">
              <w:rPr>
                <w:rFonts w:ascii="Times New Roman" w:eastAsia="맑은 고딕" w:hAnsi="Times New Roman" w:cs="Times New Roman"/>
                <w:lang w:eastAsia="ko-KR"/>
              </w:rPr>
              <w:t>0.274</w:t>
            </w:r>
          </w:p>
        </w:tc>
      </w:tr>
    </w:tbl>
    <w:p w14:paraId="1D254B7F" w14:textId="77777777" w:rsidR="00DB02A6" w:rsidRPr="00F9726D" w:rsidRDefault="00DB02A6" w:rsidP="00DB02A6">
      <w:pPr>
        <w:spacing w:line="480" w:lineRule="auto"/>
        <w:jc w:val="both"/>
        <w:rPr>
          <w:rFonts w:ascii="Times New Roman" w:hAnsi="Times New Roman" w:cs="Times New Roman"/>
        </w:rPr>
      </w:pPr>
      <w:r w:rsidRPr="00F9726D">
        <w:rPr>
          <w:rFonts w:ascii="Times New Roman" w:hAnsi="Times New Roman" w:cs="Times New Roman"/>
        </w:rPr>
        <w:t>ARG, artificial intelligence-assisted mixed reality rehabilitation group; CRG, conventional rehabilitation group</w:t>
      </w:r>
    </w:p>
    <w:p w14:paraId="753273A8" w14:textId="77777777" w:rsidR="00CD7A83" w:rsidRDefault="00CD7A83"/>
    <w:sectPr w:rsidR="00CD7A8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EEB39" w14:textId="77777777" w:rsidR="00E4098F" w:rsidRDefault="00E4098F" w:rsidP="00B52053">
      <w:r>
        <w:separator/>
      </w:r>
    </w:p>
  </w:endnote>
  <w:endnote w:type="continuationSeparator" w:id="0">
    <w:p w14:paraId="3A5E4C75" w14:textId="77777777" w:rsidR="00E4098F" w:rsidRDefault="00E4098F" w:rsidP="00B52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C32A4" w14:textId="77777777" w:rsidR="00E4098F" w:rsidRDefault="00E4098F" w:rsidP="00B52053">
      <w:r>
        <w:separator/>
      </w:r>
    </w:p>
  </w:footnote>
  <w:footnote w:type="continuationSeparator" w:id="0">
    <w:p w14:paraId="2B3C29CA" w14:textId="77777777" w:rsidR="00E4098F" w:rsidRDefault="00E4098F" w:rsidP="00B520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2A6"/>
    <w:rsid w:val="004B473B"/>
    <w:rsid w:val="008B708A"/>
    <w:rsid w:val="009135A9"/>
    <w:rsid w:val="00B52053"/>
    <w:rsid w:val="00C8080D"/>
    <w:rsid w:val="00CD7A83"/>
    <w:rsid w:val="00DB02A6"/>
    <w:rsid w:val="00DC444B"/>
    <w:rsid w:val="00E4098F"/>
    <w:rsid w:val="00EA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9DA52A"/>
  <w15:chartTrackingRefBased/>
  <w15:docId w15:val="{36A0E217-1BA8-4912-ABFB-766192109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02A6"/>
    <w:pPr>
      <w:spacing w:after="0"/>
    </w:pPr>
    <w:rPr>
      <w:kern w:val="0"/>
      <w:sz w:val="24"/>
      <w:lang w:eastAsia="en-US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DB02A6"/>
    <w:pPr>
      <w:keepNext/>
      <w:keepLines/>
      <w:widowControl w:val="0"/>
      <w:wordWrap w:val="0"/>
      <w:autoSpaceDE w:val="0"/>
      <w:autoSpaceDN w:val="0"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:lang w:eastAsia="ko-KR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B02A6"/>
    <w:pPr>
      <w:keepNext/>
      <w:keepLines/>
      <w:widowControl w:val="0"/>
      <w:wordWrap w:val="0"/>
      <w:autoSpaceDE w:val="0"/>
      <w:autoSpaceDN w:val="0"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:lang w:eastAsia="ko-KR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B02A6"/>
    <w:pPr>
      <w:keepNext/>
      <w:keepLines/>
      <w:widowControl w:val="0"/>
      <w:wordWrap w:val="0"/>
      <w:autoSpaceDE w:val="0"/>
      <w:autoSpaceDN w:val="0"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kern w:val="2"/>
      <w:lang w:eastAsia="ko-KR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B02A6"/>
    <w:pPr>
      <w:keepNext/>
      <w:keepLines/>
      <w:widowControl w:val="0"/>
      <w:wordWrap w:val="0"/>
      <w:autoSpaceDE w:val="0"/>
      <w:autoSpaceDN w:val="0"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:lang w:eastAsia="ko-KR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B02A6"/>
    <w:pPr>
      <w:keepNext/>
      <w:keepLines/>
      <w:widowControl w:val="0"/>
      <w:wordWrap w:val="0"/>
      <w:autoSpaceDE w:val="0"/>
      <w:autoSpaceDN w:val="0"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:lang w:eastAsia="ko-KR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B02A6"/>
    <w:pPr>
      <w:keepNext/>
      <w:keepLines/>
      <w:widowControl w:val="0"/>
      <w:wordWrap w:val="0"/>
      <w:autoSpaceDE w:val="0"/>
      <w:autoSpaceDN w:val="0"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:lang w:eastAsia="ko-KR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B02A6"/>
    <w:pPr>
      <w:keepNext/>
      <w:keepLines/>
      <w:widowControl w:val="0"/>
      <w:wordWrap w:val="0"/>
      <w:autoSpaceDE w:val="0"/>
      <w:autoSpaceDN w:val="0"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:lang w:eastAsia="ko-KR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B02A6"/>
    <w:pPr>
      <w:keepNext/>
      <w:keepLines/>
      <w:widowControl w:val="0"/>
      <w:wordWrap w:val="0"/>
      <w:autoSpaceDE w:val="0"/>
      <w:autoSpaceDN w:val="0"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:lang w:eastAsia="ko-KR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B02A6"/>
    <w:pPr>
      <w:keepNext/>
      <w:keepLines/>
      <w:widowControl w:val="0"/>
      <w:wordWrap w:val="0"/>
      <w:autoSpaceDE w:val="0"/>
      <w:autoSpaceDN w:val="0"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:lang w:eastAsia="ko-KR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B02A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DB02A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DB02A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DB02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DB02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DB02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DB02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DB02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DB02A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DB02A6"/>
    <w:pPr>
      <w:widowControl w:val="0"/>
      <w:wordWrap w:val="0"/>
      <w:autoSpaceDE w:val="0"/>
      <w:autoSpaceDN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ko-KR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DB02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B02A6"/>
    <w:pPr>
      <w:widowControl w:val="0"/>
      <w:numPr>
        <w:ilvl w:val="1"/>
      </w:numPr>
      <w:wordWrap w:val="0"/>
      <w:autoSpaceDE w:val="0"/>
      <w:autoSpaceDN w:val="0"/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ko-KR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DB02A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B02A6"/>
    <w:pPr>
      <w:widowControl w:val="0"/>
      <w:wordWrap w:val="0"/>
      <w:autoSpaceDE w:val="0"/>
      <w:autoSpaceDN w:val="0"/>
      <w:spacing w:before="160" w:after="160"/>
      <w:jc w:val="center"/>
    </w:pPr>
    <w:rPr>
      <w:i/>
      <w:iCs/>
      <w:color w:val="404040" w:themeColor="text1" w:themeTint="BF"/>
      <w:kern w:val="2"/>
      <w:sz w:val="22"/>
      <w:lang w:eastAsia="ko-KR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DB02A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B02A6"/>
    <w:pPr>
      <w:widowControl w:val="0"/>
      <w:wordWrap w:val="0"/>
      <w:autoSpaceDE w:val="0"/>
      <w:autoSpaceDN w:val="0"/>
      <w:spacing w:after="160"/>
      <w:ind w:left="720"/>
      <w:contextualSpacing/>
    </w:pPr>
    <w:rPr>
      <w:kern w:val="2"/>
      <w:sz w:val="22"/>
      <w:lang w:eastAsia="ko-KR"/>
      <w14:ligatures w14:val="standardContextual"/>
    </w:rPr>
  </w:style>
  <w:style w:type="character" w:styleId="a7">
    <w:name w:val="Intense Emphasis"/>
    <w:basedOn w:val="a0"/>
    <w:uiPriority w:val="21"/>
    <w:qFormat/>
    <w:rsid w:val="00DB02A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B02A6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wordWrap w:val="0"/>
      <w:autoSpaceDE w:val="0"/>
      <w:autoSpaceDN w:val="0"/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lang w:eastAsia="ko-KR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DB02A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B02A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B02A6"/>
    <w:pPr>
      <w:spacing w:after="0"/>
    </w:pPr>
    <w:rPr>
      <w:kern w:val="0"/>
      <w:sz w:val="24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B52053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B52053"/>
    <w:rPr>
      <w:kern w:val="0"/>
      <w:sz w:val="24"/>
      <w:lang w:eastAsia="en-US"/>
      <w14:ligatures w14:val="none"/>
    </w:rPr>
  </w:style>
  <w:style w:type="paragraph" w:styleId="ac">
    <w:name w:val="footer"/>
    <w:basedOn w:val="a"/>
    <w:link w:val="Char4"/>
    <w:uiPriority w:val="99"/>
    <w:unhideWhenUsed/>
    <w:rsid w:val="00B52053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B52053"/>
    <w:rPr>
      <w:kern w:val="0"/>
      <w:sz w:val="24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박찬희</dc:creator>
  <cp:keywords/>
  <dc:description/>
  <cp:lastModifiedBy>박찬희</cp:lastModifiedBy>
  <cp:revision>3</cp:revision>
  <dcterms:created xsi:type="dcterms:W3CDTF">2026-07-30T01:03:00Z</dcterms:created>
  <dcterms:modified xsi:type="dcterms:W3CDTF">2026-07-30T01:17:00Z</dcterms:modified>
</cp:coreProperties>
</file>