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8557" w14:textId="50DD03D7" w:rsidR="003335E6" w:rsidRPr="003335E6" w:rsidRDefault="003335E6" w:rsidP="003335E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Democratising global health research in rural Cambodia: </w:t>
      </w:r>
    </w:p>
    <w:p w14:paraId="63FC4839" w14:textId="77777777" w:rsidR="003335E6" w:rsidRDefault="003335E6" w:rsidP="003335E6">
      <w:pPr>
        <w:spacing w:after="120"/>
        <w:rPr>
          <w:rFonts w:eastAsia="Arial" w:cs="Arial"/>
          <w:b/>
          <w:bCs/>
          <w:sz w:val="28"/>
          <w:szCs w:val="28"/>
        </w:rPr>
      </w:pPr>
      <w:r w:rsidRPr="000A6A40">
        <w:rPr>
          <w:rFonts w:eastAsia="Arial" w:cs="Arial"/>
          <w:b/>
          <w:bCs/>
          <w:sz w:val="28"/>
          <w:szCs w:val="28"/>
        </w:rPr>
        <w:t xml:space="preserve">Youth-led co-creation of a community-driven research agenda </w:t>
      </w:r>
    </w:p>
    <w:p w14:paraId="10C35E5D" w14:textId="77777777" w:rsidR="003335E6" w:rsidRDefault="003335E6" w:rsidP="003335E6">
      <w:pPr>
        <w:spacing w:after="120"/>
        <w:rPr>
          <w:rFonts w:eastAsia="Arial" w:cs="Arial"/>
          <w:b/>
          <w:bCs/>
          <w:sz w:val="28"/>
          <w:szCs w:val="28"/>
        </w:rPr>
      </w:pPr>
    </w:p>
    <w:p w14:paraId="7364371B" w14:textId="68774DF9" w:rsidR="003335E6" w:rsidRPr="003335E6" w:rsidRDefault="003335E6" w:rsidP="003335E6">
      <w:pPr>
        <w:spacing w:after="120"/>
        <w:rPr>
          <w:u w:val="single"/>
        </w:rPr>
      </w:pPr>
      <w:r>
        <w:rPr>
          <w:rFonts w:eastAsia="Arial" w:cs="Arial"/>
          <w:b/>
          <w:bCs/>
          <w:sz w:val="28"/>
          <w:szCs w:val="28"/>
          <w:u w:val="single"/>
        </w:rPr>
        <w:t xml:space="preserve">Interview guide: </w:t>
      </w:r>
      <w:r w:rsidR="008935D0">
        <w:rPr>
          <w:rFonts w:eastAsia="Arial" w:cs="Arial"/>
          <w:b/>
          <w:bCs/>
          <w:sz w:val="28"/>
          <w:szCs w:val="28"/>
          <w:u w:val="single"/>
        </w:rPr>
        <w:t>Focus Group Discussion</w:t>
      </w:r>
    </w:p>
    <w:p w14:paraId="3209B6B8" w14:textId="77777777" w:rsidR="003335E6" w:rsidRDefault="003335E6">
      <w:r>
        <w:br w:type="page"/>
      </w:r>
    </w:p>
    <w:tbl>
      <w:tblPr>
        <w:tblStyle w:val="TableGrid"/>
        <w:tblW w:w="9363" w:type="dxa"/>
        <w:tblLook w:val="04A0" w:firstRow="1" w:lastRow="0" w:firstColumn="1" w:lastColumn="0" w:noHBand="0" w:noVBand="1"/>
      </w:tblPr>
      <w:tblGrid>
        <w:gridCol w:w="910"/>
        <w:gridCol w:w="27"/>
        <w:gridCol w:w="28"/>
        <w:gridCol w:w="21"/>
        <w:gridCol w:w="8377"/>
      </w:tblGrid>
      <w:tr w:rsidR="00B0251A" w:rsidRPr="0087408E" w14:paraId="3C27B277" w14:textId="77777777" w:rsidTr="00F12CD8">
        <w:trPr>
          <w:trHeight w:val="273"/>
        </w:trPr>
        <w:tc>
          <w:tcPr>
            <w:tcW w:w="9363" w:type="dxa"/>
            <w:gridSpan w:val="5"/>
            <w:shd w:val="clear" w:color="auto" w:fill="C1E4F5" w:themeFill="accent1" w:themeFillTint="33"/>
          </w:tcPr>
          <w:p w14:paraId="32C49F80" w14:textId="46B907BA" w:rsidR="00B0251A" w:rsidRPr="00B0251A" w:rsidRDefault="00B0251A" w:rsidP="00E64C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Overall </w:t>
            </w:r>
            <w:r w:rsidR="00D762F9">
              <w:rPr>
                <w:rFonts w:cstheme="minorHAnsi"/>
                <w:b/>
              </w:rPr>
              <w:t>purpose</w:t>
            </w:r>
          </w:p>
        </w:tc>
      </w:tr>
      <w:tr w:rsidR="00B0251A" w:rsidRPr="0087408E" w14:paraId="57CA1B7B" w14:textId="77777777" w:rsidTr="00D762F9">
        <w:trPr>
          <w:trHeight w:val="273"/>
        </w:trPr>
        <w:tc>
          <w:tcPr>
            <w:tcW w:w="9363" w:type="dxa"/>
            <w:gridSpan w:val="5"/>
          </w:tcPr>
          <w:p w14:paraId="59F64536" w14:textId="25CB5B3B" w:rsidR="00B0251A" w:rsidRPr="0087408E" w:rsidRDefault="00B0251A" w:rsidP="00E64C02">
            <w:pPr>
              <w:rPr>
                <w:rFonts w:cstheme="minorHAnsi"/>
                <w:b/>
              </w:rPr>
            </w:pPr>
            <w:r>
              <w:t>To refine and share opportunities and challenges, collaboratively deepen research priorities, and evaluate the participant’s experience of the project.</w:t>
            </w:r>
          </w:p>
        </w:tc>
      </w:tr>
      <w:tr w:rsidR="007216A5" w:rsidRPr="0087408E" w14:paraId="657E4305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1C1179E7" w14:textId="54E1E94E" w:rsidR="007216A5" w:rsidRPr="0087408E" w:rsidRDefault="007216A5" w:rsidP="00E64C02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>Section</w:t>
            </w:r>
            <w:r w:rsidR="00D762F9">
              <w:rPr>
                <w:rFonts w:cstheme="minorHAnsi"/>
                <w:b/>
              </w:rPr>
              <w:t xml:space="preserve"> </w:t>
            </w:r>
            <w:r w:rsidRPr="0087408E">
              <w:rPr>
                <w:rFonts w:cstheme="minorHAnsi"/>
                <w:b/>
              </w:rPr>
              <w:t xml:space="preserve">A: </w:t>
            </w:r>
            <w:r w:rsidR="00A54E14">
              <w:rPr>
                <w:rFonts w:cstheme="minorHAnsi"/>
                <w:b/>
              </w:rPr>
              <w:t>Opening reflection</w:t>
            </w:r>
          </w:p>
        </w:tc>
      </w:tr>
      <w:tr w:rsidR="007216A5" w:rsidRPr="0087408E" w14:paraId="753163FC" w14:textId="77777777" w:rsidTr="00E4644E">
        <w:trPr>
          <w:trHeight w:val="560"/>
        </w:trPr>
        <w:tc>
          <w:tcPr>
            <w:tcW w:w="986" w:type="dxa"/>
            <w:gridSpan w:val="4"/>
          </w:tcPr>
          <w:p w14:paraId="37DE082F" w14:textId="77777777" w:rsidR="007216A5" w:rsidRPr="0087408E" w:rsidRDefault="007216A5" w:rsidP="00E64C02">
            <w:pPr>
              <w:rPr>
                <w:rFonts w:cstheme="minorHAnsi"/>
              </w:rPr>
            </w:pPr>
          </w:p>
        </w:tc>
        <w:tc>
          <w:tcPr>
            <w:tcW w:w="8377" w:type="dxa"/>
          </w:tcPr>
          <w:p w14:paraId="79C02DC0" w14:textId="77777777" w:rsidR="00A54E14" w:rsidRDefault="00A54E14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Ask everyone to introduce themselves to one another</w:t>
            </w:r>
          </w:p>
          <w:p w14:paraId="5CA8057A" w14:textId="77777777" w:rsidR="00A54E14" w:rsidRDefault="00A54E14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Inform participants that the discussion will be recorded for data collection and remind everyone that if they are not comfortable with this, they do not have to take part.</w:t>
            </w:r>
          </w:p>
          <w:p w14:paraId="3806BA99" w14:textId="12073D8A" w:rsidR="007216A5" w:rsidRPr="00A54E14" w:rsidRDefault="00A54E14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Opening question: Looking back over the past few weeks, how has participating in this project felt for you?</w:t>
            </w:r>
          </w:p>
        </w:tc>
      </w:tr>
      <w:tr w:rsidR="007216A5" w:rsidRPr="0087408E" w14:paraId="58F4D154" w14:textId="77777777" w:rsidTr="00E4644E">
        <w:trPr>
          <w:trHeight w:val="260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02D5A3AD" w14:textId="17D481A4" w:rsidR="007216A5" w:rsidRPr="0087408E" w:rsidRDefault="007216A5" w:rsidP="00E64C02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>Section</w:t>
            </w:r>
            <w:r w:rsidR="00D762F9">
              <w:rPr>
                <w:rFonts w:cstheme="minorHAnsi"/>
                <w:b/>
              </w:rPr>
              <w:t xml:space="preserve"> </w:t>
            </w:r>
            <w:r w:rsidRPr="0087408E">
              <w:rPr>
                <w:rFonts w:cstheme="minorHAnsi"/>
                <w:b/>
              </w:rPr>
              <w:t xml:space="preserve">B: </w:t>
            </w:r>
            <w:r w:rsidR="00D0049B">
              <w:rPr>
                <w:rFonts w:cstheme="minorHAnsi"/>
                <w:b/>
              </w:rPr>
              <w:t>Group activity: Ranking of health concerns</w:t>
            </w:r>
          </w:p>
        </w:tc>
      </w:tr>
      <w:tr w:rsidR="007216A5" w:rsidRPr="0087408E" w14:paraId="06723991" w14:textId="77777777" w:rsidTr="00D0049B">
        <w:trPr>
          <w:trHeight w:val="1295"/>
        </w:trPr>
        <w:tc>
          <w:tcPr>
            <w:tcW w:w="986" w:type="dxa"/>
            <w:gridSpan w:val="4"/>
          </w:tcPr>
          <w:p w14:paraId="430F672C" w14:textId="77777777" w:rsidR="007216A5" w:rsidRPr="0087408E" w:rsidRDefault="007216A5" w:rsidP="00E64C02">
            <w:pPr>
              <w:rPr>
                <w:rFonts w:cstheme="minorHAnsi"/>
              </w:rPr>
            </w:pPr>
          </w:p>
        </w:tc>
        <w:tc>
          <w:tcPr>
            <w:tcW w:w="8377" w:type="dxa"/>
          </w:tcPr>
          <w:p w14:paraId="641CD6CC" w14:textId="77777777" w:rsidR="00D0049B" w:rsidRDefault="00D0049B" w:rsidP="00E64C02">
            <w:r>
              <w:t xml:space="preserve">Make a list of </w:t>
            </w:r>
            <w:r>
              <w:t>top</w:t>
            </w:r>
            <w:r>
              <w:t xml:space="preserve"> health concerns mentioned</w:t>
            </w:r>
            <w:r>
              <w:t xml:space="preserve"> during in-depth interviews</w:t>
            </w:r>
            <w:r>
              <w:t xml:space="preserve"> and ask participants to put a sticker on a scale of ‘Not at all concerned, does not affect me’ to ‘Very concerned, affects my daily life’ for each concern</w:t>
            </w:r>
            <w:r w:rsidR="00F12CD8">
              <w:t>.</w:t>
            </w:r>
          </w:p>
          <w:p w14:paraId="5B69D737" w14:textId="6664DDB5" w:rsidR="00F12CD8" w:rsidRPr="00F12CD8" w:rsidRDefault="00F12CD8" w:rsidP="00E64C0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(See Appendix 1). </w:t>
            </w:r>
          </w:p>
        </w:tc>
      </w:tr>
      <w:tr w:rsidR="007216A5" w:rsidRPr="0087408E" w14:paraId="7E72B7EA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67172852" w14:textId="1F909C5D" w:rsidR="007216A5" w:rsidRPr="0087408E" w:rsidRDefault="007216A5" w:rsidP="00E64C02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 xml:space="preserve">Section C: </w:t>
            </w:r>
            <w:r w:rsidR="00D0049B">
              <w:rPr>
                <w:rFonts w:cstheme="minorHAnsi"/>
                <w:b/>
              </w:rPr>
              <w:t>Group discussion: Risk factors</w:t>
            </w:r>
          </w:p>
        </w:tc>
      </w:tr>
      <w:tr w:rsidR="007216A5" w:rsidRPr="0087408E" w14:paraId="2DC7A31B" w14:textId="77777777" w:rsidTr="00E4644E">
        <w:trPr>
          <w:trHeight w:val="560"/>
        </w:trPr>
        <w:tc>
          <w:tcPr>
            <w:tcW w:w="965" w:type="dxa"/>
            <w:gridSpan w:val="3"/>
          </w:tcPr>
          <w:p w14:paraId="12067BF4" w14:textId="77777777" w:rsidR="007216A5" w:rsidRPr="0087408E" w:rsidRDefault="007216A5" w:rsidP="00E64C02">
            <w:pPr>
              <w:rPr>
                <w:rFonts w:cstheme="minorHAnsi"/>
              </w:rPr>
            </w:pPr>
          </w:p>
        </w:tc>
        <w:tc>
          <w:tcPr>
            <w:tcW w:w="8398" w:type="dxa"/>
            <w:gridSpan w:val="2"/>
          </w:tcPr>
          <w:p w14:paraId="51A19091" w14:textId="77777777" w:rsidR="00D0049B" w:rsidRDefault="00D0049B" w:rsidP="00E64C02">
            <w:pPr>
              <w:pStyle w:val="FirstParagraph"/>
              <w:spacing w:before="0" w:after="0"/>
            </w:pPr>
            <w:r>
              <w:t xml:space="preserve">Show a whiteboard / poster with </w:t>
            </w:r>
            <w:proofErr w:type="gramStart"/>
            <w:r>
              <w:t>all of</w:t>
            </w:r>
            <w:proofErr w:type="gramEnd"/>
            <w:r>
              <w:t xml:space="preserve"> the risk factors that were mentioned.</w:t>
            </w:r>
          </w:p>
          <w:p w14:paraId="3E33E830" w14:textId="77777777" w:rsidR="00D0049B" w:rsidRDefault="00D0049B" w:rsidP="00E64C02">
            <w:pPr>
              <w:pStyle w:val="FirstParagraph"/>
              <w:spacing w:before="0" w:after="0"/>
            </w:pPr>
            <w:r>
              <w:t xml:space="preserve">Choose an </w:t>
            </w:r>
            <w:proofErr w:type="gramStart"/>
            <w:r>
              <w:t>example</w:t>
            </w:r>
            <w:proofErr w:type="gramEnd"/>
            <w:r>
              <w:t xml:space="preserve"> </w:t>
            </w:r>
            <w:proofErr w:type="gramStart"/>
            <w:r>
              <w:t>e.g. sugary drinks</w:t>
            </w:r>
            <w:proofErr w:type="gramEnd"/>
            <w:r>
              <w:t>:</w:t>
            </w:r>
          </w:p>
          <w:p w14:paraId="685F4749" w14:textId="77777777" w:rsidR="00D0049B" w:rsidRPr="00DC6CA9" w:rsidRDefault="00D0049B" w:rsidP="00E64C02">
            <w:pPr>
              <w:pStyle w:val="FirstParagraph"/>
              <w:numPr>
                <w:ilvl w:val="0"/>
                <w:numId w:val="7"/>
              </w:numPr>
              <w:spacing w:before="0" w:after="0"/>
            </w:pPr>
            <w:r>
              <w:t>What</w:t>
            </w:r>
            <w:r w:rsidRPr="00DC6CA9">
              <w:t xml:space="preserve"> </w:t>
            </w:r>
            <w:r>
              <w:t xml:space="preserve">could </w:t>
            </w:r>
            <w:r w:rsidRPr="00197C23">
              <w:rPr>
                <w:b/>
                <w:bCs/>
              </w:rPr>
              <w:t>you</w:t>
            </w:r>
            <w:r>
              <w:t xml:space="preserve"> do, as an individual, to</w:t>
            </w:r>
            <w:r w:rsidRPr="00DC6CA9">
              <w:t xml:space="preserve"> reduce </w:t>
            </w:r>
            <w:r>
              <w:t>your consumption of sugary drinks</w:t>
            </w:r>
            <w:r w:rsidRPr="00DC6CA9">
              <w:t xml:space="preserve">? </w:t>
            </w:r>
            <w:r>
              <w:t>What about for your family?</w:t>
            </w:r>
          </w:p>
          <w:p w14:paraId="2A3EB129" w14:textId="77777777" w:rsidR="00D0049B" w:rsidRDefault="00D0049B" w:rsidP="00E64C02">
            <w:pPr>
              <w:pStyle w:val="FirstParagraph"/>
              <w:numPr>
                <w:ilvl w:val="0"/>
                <w:numId w:val="7"/>
              </w:numPr>
              <w:spacing w:before="0" w:after="0"/>
            </w:pPr>
            <w:r>
              <w:t>What are the challenges or barriers you face to reduce this risk factor?</w:t>
            </w:r>
          </w:p>
          <w:p w14:paraId="421F2C1D" w14:textId="77777777" w:rsidR="00D0049B" w:rsidRDefault="00D0049B" w:rsidP="00E64C02">
            <w:pPr>
              <w:pStyle w:val="FirstParagraph"/>
              <w:numPr>
                <w:ilvl w:val="1"/>
                <w:numId w:val="7"/>
              </w:numPr>
              <w:spacing w:before="0" w:after="0"/>
            </w:pPr>
            <w:r>
              <w:t xml:space="preserve">Encourage participants to discuss with one another and share </w:t>
            </w:r>
            <w:proofErr w:type="gramStart"/>
            <w:r>
              <w:t>experience,</w:t>
            </w:r>
            <w:proofErr w:type="gramEnd"/>
            <w:r>
              <w:t xml:space="preserve"> if they feel comfortable doing so.</w:t>
            </w:r>
          </w:p>
          <w:p w14:paraId="40EC338B" w14:textId="77777777" w:rsidR="00D0049B" w:rsidRPr="00C76B49" w:rsidRDefault="00D0049B" w:rsidP="00E64C02">
            <w:pPr>
              <w:pStyle w:val="BodyText"/>
              <w:numPr>
                <w:ilvl w:val="0"/>
                <w:numId w:val="7"/>
              </w:numPr>
              <w:spacing w:before="0" w:after="0"/>
            </w:pPr>
            <w:r>
              <w:t>What resources would you need to overcome these challenges?</w:t>
            </w:r>
          </w:p>
          <w:p w14:paraId="1C02AD86" w14:textId="55F8284B" w:rsidR="007216A5" w:rsidRPr="00D0049B" w:rsidRDefault="00D0049B" w:rsidP="00E64C02">
            <w:pPr>
              <w:pStyle w:val="BodyText"/>
              <w:spacing w:before="0" w:after="0"/>
            </w:pPr>
            <w:r>
              <w:t>Repeat these questions for other risk factors, allowing participants to lead the discussion.</w:t>
            </w:r>
          </w:p>
        </w:tc>
      </w:tr>
      <w:tr w:rsidR="007216A5" w:rsidRPr="0087408E" w14:paraId="618B5E70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5EC909D7" w14:textId="02C7B0EC" w:rsidR="007216A5" w:rsidRPr="0087408E" w:rsidRDefault="007216A5" w:rsidP="00E64C02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  <w:shd w:val="clear" w:color="auto" w:fill="F2F2F2" w:themeFill="background1" w:themeFillShade="F2"/>
              </w:rPr>
              <w:t>Section</w:t>
            </w:r>
            <w:r w:rsidR="00D762F9">
              <w:rPr>
                <w:rFonts w:cstheme="minorHAnsi"/>
                <w:b/>
                <w:shd w:val="clear" w:color="auto" w:fill="F2F2F2" w:themeFill="background1" w:themeFillShade="F2"/>
              </w:rPr>
              <w:t xml:space="preserve"> </w:t>
            </w:r>
            <w:r w:rsidRPr="0087408E">
              <w:rPr>
                <w:rFonts w:cstheme="minorHAnsi"/>
                <w:b/>
                <w:shd w:val="clear" w:color="auto" w:fill="F2F2F2" w:themeFill="background1" w:themeFillShade="F2"/>
              </w:rPr>
              <w:t>D</w:t>
            </w:r>
            <w:proofErr w:type="gramStart"/>
            <w:r w:rsidRPr="0087408E">
              <w:rPr>
                <w:rFonts w:cstheme="minorHAnsi"/>
                <w:b/>
                <w:shd w:val="clear" w:color="auto" w:fill="F2F2F2" w:themeFill="background1" w:themeFillShade="F2"/>
              </w:rPr>
              <w:t xml:space="preserve">:  </w:t>
            </w:r>
            <w:r w:rsidR="00D0049B">
              <w:rPr>
                <w:rFonts w:cstheme="minorHAnsi"/>
                <w:b/>
                <w:shd w:val="clear" w:color="auto" w:fill="F2F2F2" w:themeFill="background1" w:themeFillShade="F2"/>
              </w:rPr>
              <w:t>Group</w:t>
            </w:r>
            <w:proofErr w:type="gramEnd"/>
            <w:r w:rsidR="00D0049B">
              <w:rPr>
                <w:rFonts w:cstheme="minorHAnsi"/>
                <w:b/>
                <w:shd w:val="clear" w:color="auto" w:fill="F2F2F2" w:themeFill="background1" w:themeFillShade="F2"/>
              </w:rPr>
              <w:t xml:space="preserve"> activity: Ranking research questions for the community</w:t>
            </w:r>
          </w:p>
        </w:tc>
      </w:tr>
      <w:tr w:rsidR="007216A5" w:rsidRPr="0087408E" w14:paraId="10AE459B" w14:textId="77777777" w:rsidTr="00E4644E">
        <w:trPr>
          <w:trHeight w:val="560"/>
        </w:trPr>
        <w:tc>
          <w:tcPr>
            <w:tcW w:w="937" w:type="dxa"/>
            <w:gridSpan w:val="2"/>
          </w:tcPr>
          <w:p w14:paraId="3AB2C6A7" w14:textId="77777777" w:rsidR="007216A5" w:rsidRPr="0087408E" w:rsidRDefault="007216A5" w:rsidP="00E64C02">
            <w:pPr>
              <w:rPr>
                <w:rFonts w:cstheme="minorHAnsi"/>
              </w:rPr>
            </w:pPr>
          </w:p>
          <w:p w14:paraId="777BD7F2" w14:textId="77777777" w:rsidR="007216A5" w:rsidRPr="0087408E" w:rsidRDefault="007216A5" w:rsidP="00E64C02">
            <w:pPr>
              <w:rPr>
                <w:rFonts w:cstheme="minorHAnsi"/>
              </w:rPr>
            </w:pPr>
          </w:p>
          <w:p w14:paraId="6518529A" w14:textId="77777777" w:rsidR="007216A5" w:rsidRPr="0087408E" w:rsidRDefault="007216A5" w:rsidP="00E64C02">
            <w:pPr>
              <w:rPr>
                <w:rFonts w:cstheme="minorHAnsi"/>
              </w:rPr>
            </w:pPr>
          </w:p>
        </w:tc>
        <w:tc>
          <w:tcPr>
            <w:tcW w:w="8426" w:type="dxa"/>
            <w:gridSpan w:val="3"/>
          </w:tcPr>
          <w:p w14:paraId="1A724904" w14:textId="77777777" w:rsidR="00D0049B" w:rsidRDefault="00D0049B" w:rsidP="00E64C02">
            <w:pPr>
              <w:pStyle w:val="Compact"/>
              <w:spacing w:before="0" w:after="0"/>
            </w:pPr>
            <w:r>
              <w:t>Prepare sticky-notes with one research question written on each sticky-note: one set for each participant, and one set for all participants to share in the group exercise.</w:t>
            </w:r>
          </w:p>
          <w:p w14:paraId="2D67E5B6" w14:textId="77777777" w:rsidR="00D0049B" w:rsidRDefault="00D0049B" w:rsidP="00E64C02">
            <w:pPr>
              <w:pStyle w:val="Compact"/>
              <w:spacing w:before="0" w:after="0"/>
            </w:pPr>
            <w:r>
              <w:sym w:font="Wingdings" w:char="F0E0"/>
            </w:r>
            <w:r>
              <w:t xml:space="preserve"> Individual activity: Each participant ranks the research questions in order of importance.</w:t>
            </w:r>
          </w:p>
          <w:p w14:paraId="05E446FF" w14:textId="77777777" w:rsidR="00D0049B" w:rsidRDefault="00D0049B" w:rsidP="00E64C02">
            <w:pPr>
              <w:pStyle w:val="Compact"/>
              <w:spacing w:before="0" w:after="0"/>
            </w:pPr>
            <w:r>
              <w:sym w:font="Wingdings" w:char="F0E0"/>
            </w:r>
            <w:r>
              <w:t xml:space="preserve"> Group activity: Then, ask the group to work together to find agreement on the ranking of each question for their community.</w:t>
            </w:r>
          </w:p>
          <w:p w14:paraId="41D617F1" w14:textId="77777777" w:rsidR="007216A5" w:rsidRDefault="00D0049B" w:rsidP="00E64C02">
            <w:pPr>
              <w:pStyle w:val="BodyText"/>
              <w:spacing w:before="0" w:after="0"/>
            </w:pPr>
            <w:r>
              <w:t>Prompts: If this question were to be answered, how big would the impact be on the health of the community? How quickly does this question need to be answered?</w:t>
            </w:r>
          </w:p>
          <w:p w14:paraId="6AD1E0E9" w14:textId="5602FE49" w:rsidR="00F12CD8" w:rsidRPr="00F12CD8" w:rsidRDefault="00F12CD8" w:rsidP="00E64C02">
            <w:pPr>
              <w:pStyle w:val="BodyTex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(See Appendix 2)</w:t>
            </w:r>
          </w:p>
        </w:tc>
      </w:tr>
      <w:tr w:rsidR="007216A5" w:rsidRPr="0087408E" w14:paraId="099871C8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08B101A3" w14:textId="3A04EE2D" w:rsidR="007216A5" w:rsidRPr="0087408E" w:rsidRDefault="007216A5" w:rsidP="00E64C02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>Section E</w:t>
            </w:r>
            <w:proofErr w:type="gramStart"/>
            <w:r w:rsidRPr="0087408E">
              <w:rPr>
                <w:rFonts w:cstheme="minorHAnsi"/>
                <w:b/>
              </w:rPr>
              <w:t xml:space="preserve">:  </w:t>
            </w:r>
            <w:r w:rsidR="00D0049B">
              <w:rPr>
                <w:rFonts w:cstheme="minorHAnsi"/>
                <w:b/>
              </w:rPr>
              <w:t>Group</w:t>
            </w:r>
            <w:proofErr w:type="gramEnd"/>
            <w:r w:rsidR="00D0049B">
              <w:rPr>
                <w:rFonts w:cstheme="minorHAnsi"/>
                <w:b/>
              </w:rPr>
              <w:t xml:space="preserve"> discussion: Sources of information</w:t>
            </w:r>
          </w:p>
        </w:tc>
      </w:tr>
      <w:tr w:rsidR="007216A5" w:rsidRPr="0087408E" w14:paraId="7F2EDF3C" w14:textId="77777777" w:rsidTr="00E4644E">
        <w:trPr>
          <w:trHeight w:val="560"/>
        </w:trPr>
        <w:tc>
          <w:tcPr>
            <w:tcW w:w="910" w:type="dxa"/>
          </w:tcPr>
          <w:p w14:paraId="3851B589" w14:textId="77777777" w:rsidR="007216A5" w:rsidRPr="0087408E" w:rsidRDefault="007216A5" w:rsidP="00E64C02">
            <w:pPr>
              <w:rPr>
                <w:rFonts w:cstheme="minorHAnsi"/>
              </w:rPr>
            </w:pPr>
          </w:p>
          <w:p w14:paraId="31AE253B" w14:textId="77777777" w:rsidR="007216A5" w:rsidRPr="0087408E" w:rsidRDefault="007216A5" w:rsidP="00E64C02">
            <w:pPr>
              <w:rPr>
                <w:rFonts w:cstheme="minorHAnsi"/>
              </w:rPr>
            </w:pPr>
          </w:p>
        </w:tc>
        <w:tc>
          <w:tcPr>
            <w:tcW w:w="8453" w:type="dxa"/>
            <w:gridSpan w:val="4"/>
          </w:tcPr>
          <w:p w14:paraId="0512469B" w14:textId="77777777" w:rsidR="00D0049B" w:rsidRDefault="00D0049B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 xml:space="preserve">You just discussed different types of research </w:t>
            </w:r>
            <w:proofErr w:type="gramStart"/>
            <w:r>
              <w:t>question</w:t>
            </w:r>
            <w:proofErr w:type="gramEnd"/>
            <w:r>
              <w:t xml:space="preserve">. If one of these questions </w:t>
            </w:r>
            <w:proofErr w:type="gramStart"/>
            <w:r>
              <w:t>would be</w:t>
            </w:r>
            <w:proofErr w:type="gramEnd"/>
            <w:r>
              <w:t xml:space="preserve"> studied, what kind of format would you prefer research results or health advice to be presented in? </w:t>
            </w:r>
          </w:p>
          <w:p w14:paraId="03F593AC" w14:textId="78417CD4" w:rsidR="007216A5" w:rsidRPr="00E64C02" w:rsidRDefault="00D0049B" w:rsidP="00E64C02">
            <w:pPr>
              <w:pStyle w:val="Compact"/>
              <w:spacing w:before="0" w:after="0"/>
            </w:pPr>
            <w:r>
              <w:t>Prompts: illustrations, posters in the village, leaflets to take home, videos.</w:t>
            </w:r>
          </w:p>
        </w:tc>
      </w:tr>
      <w:tr w:rsidR="007216A5" w:rsidRPr="0087408E" w14:paraId="0AEF489E" w14:textId="77777777" w:rsidTr="00E4644E">
        <w:trPr>
          <w:trHeight w:val="273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4436F203" w14:textId="3C738999" w:rsidR="007216A5" w:rsidRPr="0087408E" w:rsidRDefault="007216A5" w:rsidP="00E64C02">
            <w:pPr>
              <w:rPr>
                <w:rFonts w:cstheme="minorHAnsi"/>
                <w:b/>
              </w:rPr>
            </w:pPr>
            <w:r w:rsidRPr="0087408E">
              <w:rPr>
                <w:rFonts w:cstheme="minorHAnsi"/>
                <w:b/>
              </w:rPr>
              <w:t>Section F</w:t>
            </w:r>
            <w:proofErr w:type="gramStart"/>
            <w:r w:rsidRPr="0087408E">
              <w:rPr>
                <w:rFonts w:cstheme="minorHAnsi"/>
                <w:b/>
              </w:rPr>
              <w:t xml:space="preserve">:  </w:t>
            </w:r>
            <w:r w:rsidR="00D0049B">
              <w:rPr>
                <w:rFonts w:cstheme="minorHAnsi"/>
                <w:b/>
              </w:rPr>
              <w:t>Closing</w:t>
            </w:r>
            <w:proofErr w:type="gramEnd"/>
            <w:r w:rsidR="00D0049B">
              <w:rPr>
                <w:rFonts w:cstheme="minorHAnsi"/>
                <w:b/>
              </w:rPr>
              <w:t xml:space="preserve"> and next steps</w:t>
            </w:r>
          </w:p>
        </w:tc>
      </w:tr>
      <w:tr w:rsidR="007216A5" w:rsidRPr="0087408E" w14:paraId="4297E9F1" w14:textId="77777777" w:rsidTr="00E4644E">
        <w:trPr>
          <w:trHeight w:val="560"/>
        </w:trPr>
        <w:tc>
          <w:tcPr>
            <w:tcW w:w="910" w:type="dxa"/>
          </w:tcPr>
          <w:p w14:paraId="18C17B9D" w14:textId="77777777" w:rsidR="007216A5" w:rsidRPr="0087408E" w:rsidRDefault="007216A5" w:rsidP="00E64C02">
            <w:pPr>
              <w:rPr>
                <w:rFonts w:cstheme="minorHAnsi"/>
              </w:rPr>
            </w:pPr>
          </w:p>
          <w:p w14:paraId="51B001F0" w14:textId="77777777" w:rsidR="007216A5" w:rsidRPr="0087408E" w:rsidRDefault="007216A5" w:rsidP="00E64C02">
            <w:pPr>
              <w:rPr>
                <w:rFonts w:cstheme="minorHAnsi"/>
              </w:rPr>
            </w:pPr>
          </w:p>
        </w:tc>
        <w:tc>
          <w:tcPr>
            <w:tcW w:w="8453" w:type="dxa"/>
            <w:gridSpan w:val="4"/>
          </w:tcPr>
          <w:p w14:paraId="377293D7" w14:textId="77777777" w:rsidR="00D0049B" w:rsidRDefault="00D0049B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Is there anything else you would like researchers or health workers to understand about your community?</w:t>
            </w:r>
          </w:p>
          <w:p w14:paraId="419E701A" w14:textId="77777777" w:rsidR="00D0049B" w:rsidRDefault="00D0049B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lastRenderedPageBreak/>
              <w:t>Explain how participants’ contributions will be used (research agenda, toolkit, feedback to community) and the timeline of sharing results</w:t>
            </w:r>
          </w:p>
          <w:p w14:paraId="763F7CD8" w14:textId="77777777" w:rsidR="00D0049B" w:rsidRDefault="00D0049B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Thank the participants sincerely for their time and insights.</w:t>
            </w:r>
          </w:p>
          <w:p w14:paraId="2B324543" w14:textId="1D88924B" w:rsidR="007216A5" w:rsidRPr="00D0049B" w:rsidRDefault="00D0049B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Ask everyone to stay for 5 minutes to fill in a short feedback form.</w:t>
            </w:r>
          </w:p>
        </w:tc>
      </w:tr>
      <w:tr w:rsidR="00F12CD8" w:rsidRPr="0087408E" w14:paraId="51E50F68" w14:textId="77777777" w:rsidTr="00F12CD8">
        <w:trPr>
          <w:trHeight w:val="560"/>
        </w:trPr>
        <w:tc>
          <w:tcPr>
            <w:tcW w:w="9363" w:type="dxa"/>
            <w:gridSpan w:val="5"/>
            <w:shd w:val="clear" w:color="auto" w:fill="F2F2F2" w:themeFill="background1" w:themeFillShade="F2"/>
          </w:tcPr>
          <w:p w14:paraId="12D35EB5" w14:textId="132460BC" w:rsidR="00F12CD8" w:rsidRPr="00F12CD8" w:rsidRDefault="00F12CD8" w:rsidP="00E64C02">
            <w:pPr>
              <w:pStyle w:val="Compac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Section G: Project evaluation</w:t>
            </w:r>
          </w:p>
        </w:tc>
      </w:tr>
      <w:tr w:rsidR="00F12CD8" w:rsidRPr="0087408E" w14:paraId="5239EDC5" w14:textId="77777777" w:rsidTr="00E4644E">
        <w:trPr>
          <w:trHeight w:val="560"/>
        </w:trPr>
        <w:tc>
          <w:tcPr>
            <w:tcW w:w="910" w:type="dxa"/>
          </w:tcPr>
          <w:p w14:paraId="5B8CF7D3" w14:textId="77777777" w:rsidR="00F12CD8" w:rsidRPr="0087408E" w:rsidRDefault="00F12CD8" w:rsidP="00E64C02">
            <w:pPr>
              <w:rPr>
                <w:rFonts w:cstheme="minorHAnsi"/>
              </w:rPr>
            </w:pPr>
          </w:p>
        </w:tc>
        <w:tc>
          <w:tcPr>
            <w:tcW w:w="8453" w:type="dxa"/>
            <w:gridSpan w:val="4"/>
          </w:tcPr>
          <w:p w14:paraId="69CB2DA6" w14:textId="77777777" w:rsidR="00F12CD8" w:rsidRDefault="00F12CD8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What did you like about this project?</w:t>
            </w:r>
          </w:p>
          <w:p w14:paraId="32A32654" w14:textId="77777777" w:rsidR="00F12CD8" w:rsidRDefault="00F12CD8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What are the benefits of taking part in this project?</w:t>
            </w:r>
          </w:p>
          <w:p w14:paraId="38022302" w14:textId="77777777" w:rsidR="00F12CD8" w:rsidRDefault="00F12CD8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 xml:space="preserve">What was difficult or could be improved? </w:t>
            </w:r>
          </w:p>
          <w:p w14:paraId="4505C9EF" w14:textId="77777777" w:rsidR="00F12CD8" w:rsidRDefault="00F12CD8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Did participating in this project change how you think about health or research? How?</w:t>
            </w:r>
          </w:p>
          <w:p w14:paraId="4A0C3AD6" w14:textId="142491BB" w:rsidR="00F12CD8" w:rsidRDefault="00F12CD8" w:rsidP="00E64C02">
            <w:pPr>
              <w:pStyle w:val="Compact"/>
              <w:numPr>
                <w:ilvl w:val="0"/>
                <w:numId w:val="1"/>
              </w:numPr>
              <w:spacing w:before="0" w:after="0"/>
            </w:pPr>
            <w:r>
              <w:t>Would you recommend taking part in a project like this to others in your family or community? Why or why not?</w:t>
            </w:r>
          </w:p>
        </w:tc>
      </w:tr>
    </w:tbl>
    <w:p w14:paraId="462E955A" w14:textId="7CB2F8F9" w:rsidR="003A32B5" w:rsidRDefault="003A32B5" w:rsidP="00C453B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7B14BEFB" w14:textId="3F9159B1" w:rsidR="006825AB" w:rsidRDefault="003A32B5" w:rsidP="00D0049B">
      <w:pPr>
        <w:pStyle w:val="Heading3"/>
      </w:pPr>
      <w:r>
        <w:rPr>
          <w:rFonts w:asciiTheme="majorHAnsi" w:hAnsiTheme="majorHAnsi"/>
          <w:sz w:val="32"/>
          <w:szCs w:val="32"/>
        </w:rPr>
        <w:br w:type="page"/>
      </w:r>
      <w:bookmarkStart w:id="0" w:name="X5a7e5d9d3fb5059ac5361189c525d8d6bcf972a"/>
      <w:bookmarkStart w:id="1" w:name="revisiting-health-concerns"/>
    </w:p>
    <w:bookmarkEnd w:id="0"/>
    <w:bookmarkEnd w:id="1"/>
    <w:p w14:paraId="21CD8903" w14:textId="1D2097AC" w:rsidR="006825AB" w:rsidRDefault="00F12CD8" w:rsidP="006825AB">
      <w:pPr>
        <w:pStyle w:val="BodyText"/>
        <w:rPr>
          <w:b/>
          <w:bCs/>
        </w:rPr>
      </w:pPr>
      <w:r>
        <w:rPr>
          <w:b/>
          <w:bCs/>
        </w:rPr>
        <w:lastRenderedPageBreak/>
        <w:t xml:space="preserve">Appendix 1. </w:t>
      </w:r>
      <w:r w:rsidR="006825AB" w:rsidRPr="00796C26">
        <w:rPr>
          <w:b/>
          <w:bCs/>
        </w:rPr>
        <w:t xml:space="preserve">Visual diagram of </w:t>
      </w:r>
      <w:r w:rsidR="00D0049B">
        <w:rPr>
          <w:b/>
          <w:bCs/>
        </w:rPr>
        <w:t>g</w:t>
      </w:r>
      <w:r w:rsidR="006825AB" w:rsidRPr="00796C26">
        <w:rPr>
          <w:b/>
          <w:bCs/>
        </w:rPr>
        <w:t xml:space="preserve">roup </w:t>
      </w:r>
      <w:r w:rsidR="00D0049B">
        <w:rPr>
          <w:b/>
          <w:bCs/>
        </w:rPr>
        <w:t>a</w:t>
      </w:r>
      <w:r w:rsidR="006825AB" w:rsidRPr="00796C26">
        <w:rPr>
          <w:b/>
          <w:bCs/>
        </w:rPr>
        <w:t xml:space="preserve">ctivity: </w:t>
      </w:r>
      <w:r w:rsidR="00D0049B">
        <w:rPr>
          <w:b/>
          <w:bCs/>
        </w:rPr>
        <w:t>ranking of h</w:t>
      </w:r>
      <w:r w:rsidR="006825AB" w:rsidRPr="00796C26">
        <w:rPr>
          <w:b/>
          <w:bCs/>
        </w:rPr>
        <w:t>ealth concerns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48"/>
        <w:gridCol w:w="715"/>
        <w:gridCol w:w="715"/>
        <w:gridCol w:w="715"/>
        <w:gridCol w:w="716"/>
        <w:gridCol w:w="715"/>
        <w:gridCol w:w="715"/>
        <w:gridCol w:w="715"/>
        <w:gridCol w:w="716"/>
        <w:gridCol w:w="715"/>
        <w:gridCol w:w="715"/>
        <w:gridCol w:w="716"/>
      </w:tblGrid>
      <w:tr w:rsidR="006825AB" w14:paraId="09AE8549" w14:textId="77777777" w:rsidTr="00E4644E">
        <w:tc>
          <w:tcPr>
            <w:tcW w:w="1148" w:type="dxa"/>
          </w:tcPr>
          <w:p w14:paraId="650DF561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2145" w:type="dxa"/>
            <w:gridSpan w:val="3"/>
          </w:tcPr>
          <w:p w14:paraId="638B7A67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AE4384">
              <w:rPr>
                <w:b/>
                <w:bCs/>
                <w:color w:val="4EA72E" w:themeColor="accent6"/>
              </w:rPr>
              <w:t>Not at all concerned, does not affect me</w:t>
            </w:r>
          </w:p>
        </w:tc>
        <w:tc>
          <w:tcPr>
            <w:tcW w:w="716" w:type="dxa"/>
          </w:tcPr>
          <w:p w14:paraId="78E3BE65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540C27FE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71672C7D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1E22A2DC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6" w:type="dxa"/>
          </w:tcPr>
          <w:p w14:paraId="31CE97AE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2146" w:type="dxa"/>
            <w:gridSpan w:val="3"/>
          </w:tcPr>
          <w:p w14:paraId="5D9DCC2B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AE4384">
              <w:rPr>
                <w:b/>
                <w:bCs/>
                <w:color w:val="C00000"/>
              </w:rPr>
              <w:t>Very concerned, affects my daily life</w:t>
            </w:r>
          </w:p>
        </w:tc>
      </w:tr>
      <w:tr w:rsidR="006825AB" w14:paraId="4ABFB9D0" w14:textId="77777777" w:rsidTr="00E4644E">
        <w:tc>
          <w:tcPr>
            <w:tcW w:w="1148" w:type="dxa"/>
          </w:tcPr>
          <w:p w14:paraId="073BF812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22A88702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15" w:type="dxa"/>
          </w:tcPr>
          <w:p w14:paraId="3650219B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15" w:type="dxa"/>
          </w:tcPr>
          <w:p w14:paraId="3B2614E5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6" w:type="dxa"/>
          </w:tcPr>
          <w:p w14:paraId="3EFC6A03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15" w:type="dxa"/>
          </w:tcPr>
          <w:p w14:paraId="747BC03D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15" w:type="dxa"/>
          </w:tcPr>
          <w:p w14:paraId="4A8AEB7B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15" w:type="dxa"/>
          </w:tcPr>
          <w:p w14:paraId="4E78A952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16" w:type="dxa"/>
          </w:tcPr>
          <w:p w14:paraId="06048E40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15" w:type="dxa"/>
          </w:tcPr>
          <w:p w14:paraId="77D1F075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15" w:type="dxa"/>
          </w:tcPr>
          <w:p w14:paraId="4C02B615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16" w:type="dxa"/>
          </w:tcPr>
          <w:p w14:paraId="1F102DF4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6825AB" w14:paraId="2FDA44D1" w14:textId="77777777" w:rsidTr="00E4644E">
        <w:trPr>
          <w:trHeight w:val="1239"/>
        </w:trPr>
        <w:tc>
          <w:tcPr>
            <w:tcW w:w="1148" w:type="dxa"/>
          </w:tcPr>
          <w:p w14:paraId="3848480A" w14:textId="77777777" w:rsidR="006825AB" w:rsidRPr="00AE4384" w:rsidRDefault="006825AB" w:rsidP="00E4644E">
            <w:pPr>
              <w:pStyle w:val="BodyText"/>
            </w:pPr>
            <w:r w:rsidRPr="00AE4384">
              <w:t>Diabetes</w:t>
            </w:r>
          </w:p>
        </w:tc>
        <w:tc>
          <w:tcPr>
            <w:tcW w:w="715" w:type="dxa"/>
          </w:tcPr>
          <w:p w14:paraId="48007B8D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5590BAD8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2C5CDC84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01848AF3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54D33B55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4698086B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5187BC53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5F50929E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3115A8C4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26F83A3A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1BDE8070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41F21976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7FC7965C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26E0471A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051477B5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7D410443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424D704E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</w:tr>
      <w:tr w:rsidR="006825AB" w14:paraId="789CA5F5" w14:textId="77777777" w:rsidTr="00E4644E">
        <w:trPr>
          <w:trHeight w:val="1239"/>
        </w:trPr>
        <w:tc>
          <w:tcPr>
            <w:tcW w:w="1148" w:type="dxa"/>
          </w:tcPr>
          <w:p w14:paraId="638ECFA7" w14:textId="77777777" w:rsidR="006825AB" w:rsidRPr="00AE4384" w:rsidRDefault="006825AB" w:rsidP="00E4644E">
            <w:pPr>
              <w:pStyle w:val="BodyText"/>
            </w:pPr>
            <w:r w:rsidRPr="00AE4384">
              <w:t>High blood pressure</w:t>
            </w:r>
          </w:p>
        </w:tc>
        <w:tc>
          <w:tcPr>
            <w:tcW w:w="715" w:type="dxa"/>
          </w:tcPr>
          <w:p w14:paraId="78C12FAD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264F0346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403D5EFC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0D71B920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5ED7B05A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13956196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64CD78C1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399E65F8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0CBABD7A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7303B7C0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70AD370F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40263375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1490F6D5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185A0F5D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520C2F49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387EEED1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</w:tr>
      <w:tr w:rsidR="006825AB" w14:paraId="16E6F34A" w14:textId="77777777" w:rsidTr="00E4644E">
        <w:trPr>
          <w:trHeight w:val="1239"/>
        </w:trPr>
        <w:tc>
          <w:tcPr>
            <w:tcW w:w="1148" w:type="dxa"/>
          </w:tcPr>
          <w:p w14:paraId="2C97A6A2" w14:textId="77777777" w:rsidR="006825AB" w:rsidRPr="00AE4384" w:rsidRDefault="006825AB" w:rsidP="00E4644E">
            <w:pPr>
              <w:pStyle w:val="BodyText"/>
            </w:pPr>
            <w:r w:rsidRPr="00AE4384">
              <w:t>Dengue fever</w:t>
            </w:r>
          </w:p>
        </w:tc>
        <w:tc>
          <w:tcPr>
            <w:tcW w:w="715" w:type="dxa"/>
          </w:tcPr>
          <w:p w14:paraId="50E06DCA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4CE0CF86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5" w:type="dxa"/>
          </w:tcPr>
          <w:p w14:paraId="67862C28" w14:textId="77777777" w:rsidR="006825AB" w:rsidRDefault="006825AB" w:rsidP="00E4644E">
            <w:pPr>
              <w:pStyle w:val="BodyText"/>
              <w:rPr>
                <w:b/>
                <w:bCs/>
              </w:rPr>
            </w:pPr>
          </w:p>
        </w:tc>
        <w:tc>
          <w:tcPr>
            <w:tcW w:w="716" w:type="dxa"/>
          </w:tcPr>
          <w:p w14:paraId="2158EAA0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6B2DCBC5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56EF47FD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34A9A5D4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6B4B8596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4B50C7F3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751383E0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08B716F9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72F905D4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566178C5" w14:textId="77777777" w:rsidR="006825AB" w:rsidRDefault="006825AB" w:rsidP="00E4644E">
            <w:pPr>
              <w:pStyle w:val="BodyText"/>
              <w:rPr>
                <w:b/>
                <w:bCs/>
                <w:color w:val="7030A0"/>
                <w:sz w:val="40"/>
                <w:szCs w:val="40"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  <w:p w14:paraId="746306FD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1610078E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5" w:type="dxa"/>
          </w:tcPr>
          <w:p w14:paraId="7FFE9EEF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  <w:tc>
          <w:tcPr>
            <w:tcW w:w="716" w:type="dxa"/>
          </w:tcPr>
          <w:p w14:paraId="66243A8C" w14:textId="77777777" w:rsidR="006825AB" w:rsidRDefault="006825AB" w:rsidP="00E4644E">
            <w:pPr>
              <w:pStyle w:val="BodyText"/>
              <w:rPr>
                <w:b/>
                <w:bCs/>
              </w:rPr>
            </w:pPr>
            <w:r w:rsidRPr="00D13FCC">
              <w:rPr>
                <w:b/>
                <w:bCs/>
                <w:color w:val="7030A0"/>
                <w:sz w:val="40"/>
                <w:szCs w:val="40"/>
              </w:rPr>
              <w:sym w:font="Wingdings" w:char="F06C"/>
            </w:r>
          </w:p>
        </w:tc>
      </w:tr>
    </w:tbl>
    <w:p w14:paraId="35101CF9" w14:textId="77777777" w:rsidR="006825AB" w:rsidRDefault="006825AB" w:rsidP="006825AB">
      <w:pPr>
        <w:pStyle w:val="BodyTex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This is a “dot voting” exercise. </w:t>
      </w:r>
      <w:proofErr w:type="gramStart"/>
      <w:r>
        <w:rPr>
          <w:i/>
          <w:iCs/>
          <w:sz w:val="20"/>
          <w:szCs w:val="20"/>
        </w:rPr>
        <w:t>Participants each</w:t>
      </w:r>
      <w:proofErr w:type="gramEnd"/>
      <w:r>
        <w:rPr>
          <w:i/>
          <w:iCs/>
          <w:sz w:val="20"/>
          <w:szCs w:val="20"/>
        </w:rPr>
        <w:t xml:space="preserve"> </w:t>
      </w:r>
      <w:proofErr w:type="gramStart"/>
      <w:r>
        <w:rPr>
          <w:i/>
          <w:iCs/>
          <w:sz w:val="20"/>
          <w:szCs w:val="20"/>
        </w:rPr>
        <w:t>have</w:t>
      </w:r>
      <w:proofErr w:type="gramEnd"/>
      <w:r>
        <w:rPr>
          <w:i/>
          <w:iCs/>
          <w:sz w:val="20"/>
          <w:szCs w:val="20"/>
        </w:rPr>
        <w:t xml:space="preserve"> one </w:t>
      </w:r>
      <w:proofErr w:type="spellStart"/>
      <w:r>
        <w:rPr>
          <w:i/>
          <w:iCs/>
          <w:sz w:val="20"/>
          <w:szCs w:val="20"/>
        </w:rPr>
        <w:t>coloured</w:t>
      </w:r>
      <w:proofErr w:type="spellEnd"/>
      <w:r>
        <w:rPr>
          <w:i/>
          <w:iCs/>
          <w:sz w:val="20"/>
          <w:szCs w:val="20"/>
        </w:rPr>
        <w:t xml:space="preserve"> sticker for each row (i.e., there will be 15 stickers for each row). For each health concern, they place a sticker along the scale from ‘Not at all concerned, does not affect me’ (</w:t>
      </w:r>
      <w:proofErr w:type="gramStart"/>
      <w:r>
        <w:rPr>
          <w:i/>
          <w:iCs/>
          <w:sz w:val="20"/>
          <w:szCs w:val="20"/>
        </w:rPr>
        <w:t>far left,</w:t>
      </w:r>
      <w:proofErr w:type="gramEnd"/>
      <w:r>
        <w:rPr>
          <w:i/>
          <w:iCs/>
          <w:sz w:val="20"/>
          <w:szCs w:val="20"/>
        </w:rPr>
        <w:t xml:space="preserve"> score of 0) to ‘Very concerned, affects my daily life’ (far right, score of 10). </w:t>
      </w:r>
    </w:p>
    <w:p w14:paraId="4634540C" w14:textId="77777777" w:rsidR="006825AB" w:rsidRDefault="006825AB" w:rsidP="006825AB">
      <w:pPr>
        <w:pStyle w:val="BodyTex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On the diagram, only three health concerns are listed as examples. However, during the exercise, all mentioned health concerns for each group (self, family, community) will be included.</w:t>
      </w:r>
    </w:p>
    <w:p w14:paraId="60893729" w14:textId="77777777" w:rsidR="006825AB" w:rsidRDefault="006825AB" w:rsidP="006825AB">
      <w:pPr>
        <w:pStyle w:val="BodyTex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For each health concern, the aggregate score is totaled and divided by 15 to generate the mean score for each health concern; mean scores are then ranked in order.</w:t>
      </w:r>
    </w:p>
    <w:p w14:paraId="0B1601D4" w14:textId="77777777" w:rsidR="006825AB" w:rsidRDefault="006825AB" w:rsidP="006825A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14:paraId="6650E500" w14:textId="2FAD2DA8" w:rsidR="006825AB" w:rsidRDefault="00F12CD8" w:rsidP="006825AB">
      <w:pPr>
        <w:pStyle w:val="BodyText"/>
        <w:rPr>
          <w:b/>
          <w:bCs/>
        </w:rPr>
      </w:pPr>
      <w:r>
        <w:rPr>
          <w:b/>
          <w:bCs/>
        </w:rPr>
        <w:lastRenderedPageBreak/>
        <w:t xml:space="preserve">Appendix 2. </w:t>
      </w:r>
      <w:r w:rsidR="006825AB" w:rsidRPr="00796C26">
        <w:rPr>
          <w:b/>
          <w:bCs/>
        </w:rPr>
        <w:t>Group activity: Ranking research questions</w:t>
      </w:r>
    </w:p>
    <w:p w14:paraId="486E19AD" w14:textId="77777777" w:rsidR="006825AB" w:rsidRDefault="006825AB" w:rsidP="006825AB">
      <w:pPr>
        <w:pStyle w:val="BodyText"/>
      </w:pPr>
      <w:r>
        <w:t>Ask the participants to work together to rank the research questions in terms of importance by placing the sticky note in the boxes ranked from 1 upwards, as shown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01"/>
      </w:tblGrid>
      <w:tr w:rsidR="006825AB" w14:paraId="490671F2" w14:textId="77777777" w:rsidTr="00E4644E">
        <w:trPr>
          <w:trHeight w:val="548"/>
        </w:trPr>
        <w:tc>
          <w:tcPr>
            <w:tcW w:w="4675" w:type="dxa"/>
          </w:tcPr>
          <w:p w14:paraId="42DBD22C" w14:textId="77777777" w:rsidR="006825AB" w:rsidRPr="00F23B90" w:rsidRDefault="006825AB" w:rsidP="00E4644E">
            <w:pPr>
              <w:pStyle w:val="BodyText"/>
              <w:rPr>
                <w:b/>
                <w:bCs/>
              </w:rPr>
            </w:pPr>
            <w:r w:rsidRPr="00F23B90">
              <w:rPr>
                <w:b/>
                <w:bCs/>
              </w:rPr>
              <w:t>Level of importance</w:t>
            </w:r>
          </w:p>
        </w:tc>
        <w:tc>
          <w:tcPr>
            <w:tcW w:w="4675" w:type="dxa"/>
          </w:tcPr>
          <w:p w14:paraId="061AB10A" w14:textId="77777777" w:rsidR="006825AB" w:rsidRPr="00F23B90" w:rsidRDefault="006825AB" w:rsidP="00E4644E">
            <w:pPr>
              <w:pStyle w:val="BodyText"/>
              <w:rPr>
                <w:b/>
                <w:bCs/>
              </w:rPr>
            </w:pPr>
            <w:r w:rsidRPr="00F23B90">
              <w:rPr>
                <w:b/>
                <w:bCs/>
              </w:rPr>
              <w:t>Question</w:t>
            </w:r>
          </w:p>
        </w:tc>
      </w:tr>
      <w:tr w:rsidR="006825AB" w14:paraId="79FDB99B" w14:textId="77777777" w:rsidTr="00E4644E">
        <w:tc>
          <w:tcPr>
            <w:tcW w:w="4675" w:type="dxa"/>
          </w:tcPr>
          <w:p w14:paraId="174E3C4A" w14:textId="77777777" w:rsidR="006825AB" w:rsidRDefault="006825AB" w:rsidP="00E4644E">
            <w:pPr>
              <w:pStyle w:val="BodyText"/>
            </w:pPr>
            <w:r>
              <w:t>5 (Most important)</w:t>
            </w:r>
          </w:p>
        </w:tc>
        <w:tc>
          <w:tcPr>
            <w:tcW w:w="4675" w:type="dxa"/>
          </w:tcPr>
          <w:p w14:paraId="2F6BA186" w14:textId="77777777" w:rsidR="006825AB" w:rsidRDefault="006825AB" w:rsidP="00E4644E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0570EE" wp14:editId="3BCA216B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91440</wp:posOffset>
                      </wp:positionV>
                      <wp:extent cx="1676400" cy="800100"/>
                      <wp:effectExtent l="0" t="0" r="57150" b="19050"/>
                      <wp:wrapNone/>
                      <wp:docPr id="215666788" name="Rectangle: Folded Corn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800100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617306" w14:textId="77777777" w:rsidR="006825AB" w:rsidRPr="0029588C" w:rsidRDefault="006825AB" w:rsidP="006825AB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What proportion of the community in Siem Pang have diabetes?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0570EE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Rectangle: Folded Corner 2" o:spid="_x0000_s1026" type="#_x0000_t65" style="position:absolute;margin-left:32pt;margin-top:7.2pt;width:132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" adj="18000" fillcolor="#ffc" strokecolor="#030e13 [484]" strokeweight="1.5pt">
                      <v:stroke joinstyle="miter"/>
                      <v:textbox>
                        <w:txbxContent>
                          <w:p w14:paraId="0A617306" w14:textId="77777777" w:rsidR="006825AB" w:rsidRPr="0029588C" w:rsidRDefault="006825AB" w:rsidP="006825A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What proportion of the community in Siem Pang have diabetes?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</w:t>
            </w:r>
          </w:p>
          <w:p w14:paraId="4F2065D3" w14:textId="77777777" w:rsidR="006825AB" w:rsidRDefault="006825AB" w:rsidP="00E4644E">
            <w:pPr>
              <w:pStyle w:val="BodyText"/>
            </w:pPr>
          </w:p>
          <w:p w14:paraId="28EF28D2" w14:textId="77777777" w:rsidR="006825AB" w:rsidRDefault="006825AB" w:rsidP="00E4644E">
            <w:pPr>
              <w:pStyle w:val="BodyText"/>
            </w:pPr>
          </w:p>
        </w:tc>
      </w:tr>
      <w:tr w:rsidR="006825AB" w14:paraId="1FA573E7" w14:textId="77777777" w:rsidTr="00E4644E">
        <w:tc>
          <w:tcPr>
            <w:tcW w:w="4675" w:type="dxa"/>
          </w:tcPr>
          <w:p w14:paraId="15C66DCA" w14:textId="77777777" w:rsidR="006825AB" w:rsidRDefault="006825AB" w:rsidP="00E4644E">
            <w:pPr>
              <w:pStyle w:val="BodyText"/>
            </w:pPr>
            <w:r>
              <w:t>4</w:t>
            </w:r>
          </w:p>
        </w:tc>
        <w:tc>
          <w:tcPr>
            <w:tcW w:w="4675" w:type="dxa"/>
          </w:tcPr>
          <w:p w14:paraId="786EA93C" w14:textId="77777777" w:rsidR="006825AB" w:rsidRDefault="006825AB" w:rsidP="00E4644E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70E03C" wp14:editId="095739E3">
                      <wp:simplePos x="0" y="0"/>
                      <wp:positionH relativeFrom="column">
                        <wp:posOffset>409258</wp:posOffset>
                      </wp:positionH>
                      <wp:positionV relativeFrom="paragraph">
                        <wp:posOffset>54610</wp:posOffset>
                      </wp:positionV>
                      <wp:extent cx="1743075" cy="923925"/>
                      <wp:effectExtent l="0" t="0" r="66675" b="28575"/>
                      <wp:wrapNone/>
                      <wp:docPr id="422443997" name="Rectangle: 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923925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6AC7E2" w14:textId="77777777" w:rsidR="006825AB" w:rsidRPr="005E75D2" w:rsidRDefault="006825AB" w:rsidP="006825AB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What is the impact of a typhoid vaccine for preventing typhoid disease in Cambodia?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0E03C" id="Rectangle: Folded Corner 3" o:spid="_x0000_s1027" type="#_x0000_t65" style="position:absolute;margin-left:32.25pt;margin-top:4.3pt;width:137.25pt;height:7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" adj="18000" fillcolor="#ffc" strokecolor="#030e13 [484]" strokeweight="1.5pt">
                      <v:stroke joinstyle="miter"/>
                      <v:textbox>
                        <w:txbxContent>
                          <w:p w14:paraId="586AC7E2" w14:textId="77777777" w:rsidR="006825AB" w:rsidRPr="005E75D2" w:rsidRDefault="006825AB" w:rsidP="006825A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What is the impact of a typhoid vaccine for preventing typhoid disease in Cambodia?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5F4E3E" w14:textId="77777777" w:rsidR="006825AB" w:rsidRDefault="006825AB" w:rsidP="00E4644E">
            <w:pPr>
              <w:pStyle w:val="BodyText"/>
            </w:pPr>
          </w:p>
          <w:p w14:paraId="0B498CA6" w14:textId="77777777" w:rsidR="006825AB" w:rsidRDefault="006825AB" w:rsidP="00E4644E">
            <w:pPr>
              <w:pStyle w:val="BodyText"/>
            </w:pPr>
          </w:p>
        </w:tc>
      </w:tr>
      <w:tr w:rsidR="006825AB" w14:paraId="7783B129" w14:textId="77777777" w:rsidTr="00E4644E">
        <w:tc>
          <w:tcPr>
            <w:tcW w:w="4675" w:type="dxa"/>
          </w:tcPr>
          <w:p w14:paraId="295C3638" w14:textId="77777777" w:rsidR="006825AB" w:rsidRDefault="006825AB" w:rsidP="00E4644E">
            <w:pPr>
              <w:pStyle w:val="BodyText"/>
            </w:pPr>
            <w:r>
              <w:t>3</w:t>
            </w:r>
          </w:p>
        </w:tc>
        <w:tc>
          <w:tcPr>
            <w:tcW w:w="4675" w:type="dxa"/>
          </w:tcPr>
          <w:p w14:paraId="5198B8E4" w14:textId="77777777" w:rsidR="006825AB" w:rsidRPr="00A12A70" w:rsidRDefault="006825AB" w:rsidP="00E4644E">
            <w:pPr>
              <w:pStyle w:val="BodyText"/>
              <w:rPr>
                <w:sz w:val="20"/>
                <w:szCs w:val="20"/>
              </w:rPr>
            </w:pPr>
            <w:r w:rsidRPr="00A12A7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547601" wp14:editId="2D3FFB93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152400</wp:posOffset>
                      </wp:positionV>
                      <wp:extent cx="1743075" cy="781050"/>
                      <wp:effectExtent l="0" t="0" r="66675" b="19050"/>
                      <wp:wrapNone/>
                      <wp:docPr id="263951935" name="Rectangle: Folded Corn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781050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9E207D" w14:textId="77777777" w:rsidR="006825AB" w:rsidRPr="00A12A70" w:rsidRDefault="006825AB" w:rsidP="006825AB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What is the impact of burning plastic garbage on lung health?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2547601" id="Rectangle: Folded Corner 4" o:spid="_x0000_s1028" type="#_x0000_t65" style="position:absolute;margin-left:32.1pt;margin-top:12pt;width:137.25pt;height:6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" adj="18000" fillcolor="#ffc" strokecolor="#030e13 [484]" strokeweight="1.5pt">
                      <v:stroke joinstyle="miter"/>
                      <v:textbox>
                        <w:txbxContent>
                          <w:p w14:paraId="279E207D" w14:textId="77777777" w:rsidR="006825AB" w:rsidRPr="00A12A70" w:rsidRDefault="006825AB" w:rsidP="006825A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What is the impact of burning plastic garbage on lung health?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F9E5A8" w14:textId="77777777" w:rsidR="006825AB" w:rsidRDefault="006825AB" w:rsidP="00E4644E">
            <w:pPr>
              <w:pStyle w:val="BodyText"/>
            </w:pPr>
          </w:p>
          <w:p w14:paraId="0FEC4E47" w14:textId="77777777" w:rsidR="006825AB" w:rsidRDefault="006825AB" w:rsidP="00E4644E">
            <w:pPr>
              <w:pStyle w:val="BodyText"/>
            </w:pPr>
          </w:p>
        </w:tc>
      </w:tr>
      <w:tr w:rsidR="006825AB" w14:paraId="3AC6416D" w14:textId="77777777" w:rsidTr="00E4644E">
        <w:tc>
          <w:tcPr>
            <w:tcW w:w="4675" w:type="dxa"/>
          </w:tcPr>
          <w:p w14:paraId="12307B04" w14:textId="77777777" w:rsidR="006825AB" w:rsidRDefault="006825AB" w:rsidP="00E4644E">
            <w:pPr>
              <w:pStyle w:val="BodyText"/>
            </w:pPr>
            <w:r>
              <w:t>2</w:t>
            </w:r>
          </w:p>
        </w:tc>
        <w:tc>
          <w:tcPr>
            <w:tcW w:w="4675" w:type="dxa"/>
          </w:tcPr>
          <w:p w14:paraId="68EC0B83" w14:textId="77777777" w:rsidR="006825AB" w:rsidRDefault="006825AB" w:rsidP="00E4644E">
            <w:pPr>
              <w:pStyle w:val="BodyText"/>
            </w:pPr>
            <w:r w:rsidRPr="00A12A7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A30FF2" wp14:editId="2CA76CB7">
                      <wp:simplePos x="0" y="0"/>
                      <wp:positionH relativeFrom="column">
                        <wp:posOffset>403542</wp:posOffset>
                      </wp:positionH>
                      <wp:positionV relativeFrom="paragraph">
                        <wp:posOffset>79058</wp:posOffset>
                      </wp:positionV>
                      <wp:extent cx="1743075" cy="781050"/>
                      <wp:effectExtent l="0" t="0" r="66675" b="19050"/>
                      <wp:wrapNone/>
                      <wp:docPr id="631734617" name="Rectangle: Folded Corn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781050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92422D" w14:textId="77777777" w:rsidR="006825AB" w:rsidRPr="00A12A70" w:rsidRDefault="006825AB" w:rsidP="006825AB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What are the main causes of stomach problems in the Siem Pang community?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A30FF2" id="_x0000_s1029" type="#_x0000_t65" style="position:absolute;margin-left:31.75pt;margin-top:6.25pt;width:137.25pt;height:61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" adj="18000" fillcolor="#ffc" strokecolor="#030e13 [484]" strokeweight="1.5pt">
                      <v:stroke joinstyle="miter"/>
                      <v:textbox>
                        <w:txbxContent>
                          <w:p w14:paraId="5992422D" w14:textId="77777777" w:rsidR="006825AB" w:rsidRPr="00A12A70" w:rsidRDefault="006825AB" w:rsidP="006825A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What are the main causes of stomach problems in the Siem Pang community?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82903C" w14:textId="77777777" w:rsidR="006825AB" w:rsidRDefault="006825AB" w:rsidP="00E4644E">
            <w:pPr>
              <w:pStyle w:val="BodyText"/>
            </w:pPr>
          </w:p>
          <w:p w14:paraId="25E41A00" w14:textId="77777777" w:rsidR="006825AB" w:rsidRDefault="006825AB" w:rsidP="00E4644E">
            <w:pPr>
              <w:pStyle w:val="BodyText"/>
            </w:pPr>
          </w:p>
        </w:tc>
      </w:tr>
      <w:tr w:rsidR="006825AB" w14:paraId="6D3DCAC5" w14:textId="77777777" w:rsidTr="00E4644E">
        <w:tc>
          <w:tcPr>
            <w:tcW w:w="4675" w:type="dxa"/>
          </w:tcPr>
          <w:p w14:paraId="62C8BAC0" w14:textId="77777777" w:rsidR="006825AB" w:rsidRDefault="006825AB" w:rsidP="00E4644E">
            <w:pPr>
              <w:pStyle w:val="BodyText"/>
            </w:pPr>
            <w:r>
              <w:t>1 (Least important)</w:t>
            </w:r>
          </w:p>
        </w:tc>
        <w:tc>
          <w:tcPr>
            <w:tcW w:w="4675" w:type="dxa"/>
          </w:tcPr>
          <w:p w14:paraId="49B154E1" w14:textId="77777777" w:rsidR="006825AB" w:rsidRDefault="006825AB" w:rsidP="00E4644E">
            <w:pPr>
              <w:pStyle w:val="BodyText"/>
            </w:pPr>
            <w:r w:rsidRPr="00A12A7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026BFE" wp14:editId="2DF5BC00">
                      <wp:simplePos x="0" y="0"/>
                      <wp:positionH relativeFrom="column">
                        <wp:posOffset>390208</wp:posOffset>
                      </wp:positionH>
                      <wp:positionV relativeFrom="paragraph">
                        <wp:posOffset>59055</wp:posOffset>
                      </wp:positionV>
                      <wp:extent cx="1743075" cy="1176338"/>
                      <wp:effectExtent l="0" t="0" r="66675" b="24130"/>
                      <wp:wrapNone/>
                      <wp:docPr id="1355682113" name="Rectangle: Folded Corn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1176338"/>
                              </a:xfrm>
                              <a:prstGeom prst="foldedCorner">
                                <a:avLst/>
                              </a:prstGeom>
                              <a:solidFill>
                                <a:srgbClr val="FFFFCC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73DD84" w14:textId="77777777" w:rsidR="006825AB" w:rsidRPr="00A12A70" w:rsidRDefault="006825AB" w:rsidP="006825AB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How can community habits on garbage disposal be improved to reduce plastic pollution in the environment of Siem Pang?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26BFE" id="_x0000_s1030" type="#_x0000_t65" style="position:absolute;margin-left:30.75pt;margin-top:4.65pt;width:137.25pt;height:9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" adj="18000" fillcolor="#ffc" strokecolor="#030e13 [484]" strokeweight="1.5pt">
                      <v:stroke joinstyle="miter"/>
                      <v:textbox>
                        <w:txbxContent>
                          <w:p w14:paraId="6A73DD84" w14:textId="77777777" w:rsidR="006825AB" w:rsidRPr="00A12A70" w:rsidRDefault="006825AB" w:rsidP="006825A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How can community habits on garbage disposal be improved to reduce plastic pollution in the environment of Siem Pang?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12229E" w14:textId="77777777" w:rsidR="006825AB" w:rsidRDefault="006825AB" w:rsidP="00E4644E">
            <w:pPr>
              <w:pStyle w:val="BodyText"/>
            </w:pPr>
          </w:p>
          <w:p w14:paraId="59C6C9EF" w14:textId="77777777" w:rsidR="006825AB" w:rsidRDefault="006825AB" w:rsidP="00E4644E">
            <w:pPr>
              <w:pStyle w:val="BodyText"/>
            </w:pPr>
          </w:p>
          <w:p w14:paraId="3A3DBB0E" w14:textId="77777777" w:rsidR="006825AB" w:rsidRDefault="006825AB" w:rsidP="00E4644E">
            <w:pPr>
              <w:pStyle w:val="BodyText"/>
            </w:pPr>
          </w:p>
        </w:tc>
      </w:tr>
    </w:tbl>
    <w:p w14:paraId="7698DABA" w14:textId="77777777" w:rsidR="006825AB" w:rsidRDefault="006825AB" w:rsidP="006825AB">
      <w:pPr>
        <w:pStyle w:val="BodyText"/>
      </w:pPr>
    </w:p>
    <w:p w14:paraId="77E08DF5" w14:textId="07D2943F" w:rsidR="00D76DDF" w:rsidRPr="00F12CD8" w:rsidRDefault="006825AB" w:rsidP="006825AB">
      <w:pPr>
        <w:rPr>
          <w:kern w:val="0"/>
          <w:lang w:val="en-US"/>
          <w14:ligatures w14:val="none"/>
        </w:rPr>
      </w:pPr>
      <w:r>
        <w:br w:type="page"/>
      </w:r>
    </w:p>
    <w:sectPr w:rsidR="00D76DDF" w:rsidRPr="00F12CD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C1FA" w14:textId="77777777" w:rsidR="00EA7533" w:rsidRDefault="00EA7533" w:rsidP="00E253FB">
      <w:pPr>
        <w:spacing w:after="0" w:line="240" w:lineRule="auto"/>
      </w:pPr>
      <w:r>
        <w:separator/>
      </w:r>
    </w:p>
  </w:endnote>
  <w:endnote w:type="continuationSeparator" w:id="0">
    <w:p w14:paraId="2A8A3749" w14:textId="77777777" w:rsidR="00EA7533" w:rsidRDefault="00EA7533" w:rsidP="00E2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92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0CDEC" w14:textId="058014B5" w:rsidR="00E253FB" w:rsidRDefault="00E253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58791" w14:textId="77777777" w:rsidR="00E253FB" w:rsidRDefault="00E25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C09E" w14:textId="77777777" w:rsidR="00EA7533" w:rsidRDefault="00EA7533" w:rsidP="00E253FB">
      <w:pPr>
        <w:spacing w:after="0" w:line="240" w:lineRule="auto"/>
      </w:pPr>
      <w:r>
        <w:separator/>
      </w:r>
    </w:p>
  </w:footnote>
  <w:footnote w:type="continuationSeparator" w:id="0">
    <w:p w14:paraId="26C47F6E" w14:textId="77777777" w:rsidR="00EA7533" w:rsidRDefault="00EA7533" w:rsidP="00E2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1BBB" w14:textId="0A2D7301" w:rsidR="003335E6" w:rsidRDefault="003335E6">
    <w:pPr>
      <w:pStyle w:val="Header"/>
    </w:pPr>
    <w:r>
      <w:t>Supplementary Materials_</w:t>
    </w:r>
    <w:r w:rsidR="008935D0">
      <w:t>3</w:t>
    </w:r>
    <w:r>
      <w:t xml:space="preserve">_Interview </w:t>
    </w:r>
    <w:proofErr w:type="spellStart"/>
    <w:r>
      <w:t>guide_</w:t>
    </w:r>
    <w:r w:rsidR="008935D0">
      <w:t>FGD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913048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FC6EEE"/>
    <w:multiLevelType w:val="hybridMultilevel"/>
    <w:tmpl w:val="CF08F17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26C213DC"/>
    <w:multiLevelType w:val="hybridMultilevel"/>
    <w:tmpl w:val="CBE82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F2AB1"/>
    <w:multiLevelType w:val="hybridMultilevel"/>
    <w:tmpl w:val="8932C8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435"/>
    <w:multiLevelType w:val="hybridMultilevel"/>
    <w:tmpl w:val="5530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D09EB"/>
    <w:multiLevelType w:val="hybridMultilevel"/>
    <w:tmpl w:val="D018C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679C0"/>
    <w:multiLevelType w:val="hybridMultilevel"/>
    <w:tmpl w:val="05D6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27A57"/>
    <w:multiLevelType w:val="hybridMultilevel"/>
    <w:tmpl w:val="A6EC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27E8"/>
    <w:multiLevelType w:val="hybridMultilevel"/>
    <w:tmpl w:val="2F0407C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2681C"/>
    <w:multiLevelType w:val="hybridMultilevel"/>
    <w:tmpl w:val="3A206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B4577"/>
    <w:multiLevelType w:val="hybridMultilevel"/>
    <w:tmpl w:val="2E442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D2EFD"/>
    <w:multiLevelType w:val="hybridMultilevel"/>
    <w:tmpl w:val="B10CB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504D5"/>
    <w:multiLevelType w:val="hybridMultilevel"/>
    <w:tmpl w:val="F46468EE"/>
    <w:lvl w:ilvl="0" w:tplc="185007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715819">
    <w:abstractNumId w:val="0"/>
  </w:num>
  <w:num w:numId="2" w16cid:durableId="1692880093">
    <w:abstractNumId w:val="1"/>
  </w:num>
  <w:num w:numId="3" w16cid:durableId="1613515045">
    <w:abstractNumId w:val="7"/>
  </w:num>
  <w:num w:numId="4" w16cid:durableId="571814701">
    <w:abstractNumId w:val="10"/>
  </w:num>
  <w:num w:numId="5" w16cid:durableId="492141957">
    <w:abstractNumId w:val="4"/>
  </w:num>
  <w:num w:numId="6" w16cid:durableId="2095274051">
    <w:abstractNumId w:val="6"/>
  </w:num>
  <w:num w:numId="7" w16cid:durableId="483475588">
    <w:abstractNumId w:val="5"/>
  </w:num>
  <w:num w:numId="8" w16cid:durableId="271984524">
    <w:abstractNumId w:val="11"/>
  </w:num>
  <w:num w:numId="9" w16cid:durableId="1904294392">
    <w:abstractNumId w:val="12"/>
  </w:num>
  <w:num w:numId="10" w16cid:durableId="5520256">
    <w:abstractNumId w:val="2"/>
  </w:num>
  <w:num w:numId="11" w16cid:durableId="1339430207">
    <w:abstractNumId w:val="3"/>
  </w:num>
  <w:num w:numId="12" w16cid:durableId="617376622">
    <w:abstractNumId w:val="8"/>
  </w:num>
  <w:num w:numId="13" w16cid:durableId="1826430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C9"/>
    <w:rsid w:val="000D547E"/>
    <w:rsid w:val="00105CA0"/>
    <w:rsid w:val="002425B4"/>
    <w:rsid w:val="00244B24"/>
    <w:rsid w:val="00244DC6"/>
    <w:rsid w:val="00260942"/>
    <w:rsid w:val="002919F1"/>
    <w:rsid w:val="00300B42"/>
    <w:rsid w:val="003335E6"/>
    <w:rsid w:val="003518ED"/>
    <w:rsid w:val="00364484"/>
    <w:rsid w:val="003A32B5"/>
    <w:rsid w:val="0041778C"/>
    <w:rsid w:val="004F6EAD"/>
    <w:rsid w:val="005C0203"/>
    <w:rsid w:val="005D66E4"/>
    <w:rsid w:val="006418EC"/>
    <w:rsid w:val="00661FE8"/>
    <w:rsid w:val="00670D4A"/>
    <w:rsid w:val="006825AB"/>
    <w:rsid w:val="007216A5"/>
    <w:rsid w:val="007451F1"/>
    <w:rsid w:val="00785B75"/>
    <w:rsid w:val="007A154C"/>
    <w:rsid w:val="008935D0"/>
    <w:rsid w:val="009631C9"/>
    <w:rsid w:val="009F4125"/>
    <w:rsid w:val="00A0075C"/>
    <w:rsid w:val="00A036D7"/>
    <w:rsid w:val="00A34945"/>
    <w:rsid w:val="00A54E14"/>
    <w:rsid w:val="00AD6A54"/>
    <w:rsid w:val="00AE4384"/>
    <w:rsid w:val="00B0251A"/>
    <w:rsid w:val="00C0143B"/>
    <w:rsid w:val="00C44F86"/>
    <w:rsid w:val="00C453B0"/>
    <w:rsid w:val="00C93C27"/>
    <w:rsid w:val="00CB49DB"/>
    <w:rsid w:val="00D0049B"/>
    <w:rsid w:val="00D13FCC"/>
    <w:rsid w:val="00D170D0"/>
    <w:rsid w:val="00D762F9"/>
    <w:rsid w:val="00D76DDF"/>
    <w:rsid w:val="00DB643E"/>
    <w:rsid w:val="00DB65CD"/>
    <w:rsid w:val="00E253FB"/>
    <w:rsid w:val="00E64C02"/>
    <w:rsid w:val="00EA7533"/>
    <w:rsid w:val="00EE27DF"/>
    <w:rsid w:val="00F1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940E"/>
  <w15:chartTrackingRefBased/>
  <w15:docId w15:val="{199F5992-25B3-490E-B804-E46DD875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3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3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3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3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3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1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DB643E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DB643E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DB643E"/>
  </w:style>
  <w:style w:type="paragraph" w:customStyle="1" w:styleId="Compact">
    <w:name w:val="Compact"/>
    <w:basedOn w:val="BodyText"/>
    <w:qFormat/>
    <w:rsid w:val="00DB643E"/>
    <w:pPr>
      <w:spacing w:before="36" w:after="36"/>
    </w:pPr>
  </w:style>
  <w:style w:type="table" w:styleId="TableGrid">
    <w:name w:val="Table Grid"/>
    <w:basedOn w:val="TableNormal"/>
    <w:rsid w:val="00DB64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DB64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43E"/>
    <w:pPr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B643E"/>
    <w:rPr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3FB"/>
  </w:style>
  <w:style w:type="paragraph" w:styleId="Footer">
    <w:name w:val="footer"/>
    <w:basedOn w:val="Normal"/>
    <w:link w:val="FooterChar"/>
    <w:uiPriority w:val="99"/>
    <w:unhideWhenUsed/>
    <w:rsid w:val="00E25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3FB"/>
  </w:style>
  <w:style w:type="character" w:customStyle="1" w:styleId="table-label">
    <w:name w:val="table-label"/>
    <w:basedOn w:val="DefaultParagraphFont"/>
    <w:rsid w:val="00EE27DF"/>
  </w:style>
  <w:style w:type="paragraph" w:styleId="NormalWeb">
    <w:name w:val="Normal (Web)"/>
    <w:basedOn w:val="Normal"/>
    <w:uiPriority w:val="99"/>
    <w:semiHidden/>
    <w:unhideWhenUsed/>
    <w:rsid w:val="00EE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Wynberg</dc:creator>
  <cp:keywords/>
  <dc:description/>
  <cp:lastModifiedBy>Elke Wynberg</cp:lastModifiedBy>
  <cp:revision>9</cp:revision>
  <dcterms:created xsi:type="dcterms:W3CDTF">2026-07-03T10:56:00Z</dcterms:created>
  <dcterms:modified xsi:type="dcterms:W3CDTF">2026-07-03T12:39:00Z</dcterms:modified>
</cp:coreProperties>
</file>